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5E" w:rsidRPr="00700491" w:rsidRDefault="003F64E4" w:rsidP="003B72E4">
      <w:pPr>
        <w:autoSpaceDE w:val="0"/>
        <w:autoSpaceDN w:val="0"/>
        <w:adjustRightInd w:val="0"/>
        <w:jc w:val="center"/>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ANEXO No. 02</w:t>
      </w:r>
    </w:p>
    <w:p w:rsidR="008C4CDA" w:rsidRPr="00700491" w:rsidRDefault="008C4CDA" w:rsidP="008C4CDA">
      <w:pPr>
        <w:pStyle w:val="Prrafodelista"/>
        <w:ind w:left="720"/>
        <w:jc w:val="center"/>
        <w:rPr>
          <w:rFonts w:ascii="Arial Narrow" w:hAnsi="Arial Narrow"/>
          <w:b/>
          <w:sz w:val="20"/>
          <w:szCs w:val="20"/>
        </w:rPr>
      </w:pPr>
      <w:r w:rsidRPr="00700491">
        <w:rPr>
          <w:rFonts w:ascii="Arial Narrow" w:hAnsi="Arial Narrow"/>
          <w:b/>
          <w:sz w:val="20"/>
          <w:szCs w:val="20"/>
        </w:rPr>
        <w:t>CONDICIONES ADICIONALES</w:t>
      </w:r>
      <w:r w:rsidR="00327DCB" w:rsidRPr="00700491">
        <w:rPr>
          <w:rFonts w:ascii="Arial Narrow" w:hAnsi="Arial Narrow"/>
          <w:b/>
          <w:sz w:val="20"/>
          <w:szCs w:val="20"/>
        </w:rPr>
        <w:t xml:space="preserve"> DEL PROCESO DTOR-IP-</w:t>
      </w:r>
      <w:r w:rsidR="004B58C9" w:rsidRPr="00700491">
        <w:rPr>
          <w:rFonts w:ascii="Arial Narrow" w:hAnsi="Arial Narrow"/>
          <w:b/>
          <w:sz w:val="20"/>
          <w:szCs w:val="20"/>
        </w:rPr>
        <w:t>0</w:t>
      </w:r>
      <w:r w:rsidR="00700491" w:rsidRPr="00700491">
        <w:rPr>
          <w:rFonts w:ascii="Arial Narrow" w:hAnsi="Arial Narrow"/>
          <w:b/>
          <w:sz w:val="20"/>
          <w:szCs w:val="20"/>
        </w:rPr>
        <w:t>43</w:t>
      </w:r>
      <w:r w:rsidRPr="00700491">
        <w:rPr>
          <w:rFonts w:ascii="Arial Narrow" w:hAnsi="Arial Narrow"/>
          <w:b/>
          <w:sz w:val="20"/>
          <w:szCs w:val="20"/>
        </w:rPr>
        <w:t>-1</w:t>
      </w:r>
      <w:r w:rsidR="00327DCB" w:rsidRPr="00700491">
        <w:rPr>
          <w:rFonts w:ascii="Arial Narrow" w:hAnsi="Arial Narrow"/>
          <w:b/>
          <w:sz w:val="20"/>
          <w:szCs w:val="20"/>
        </w:rPr>
        <w:t>9</w:t>
      </w:r>
    </w:p>
    <w:p w:rsidR="003A6204" w:rsidRPr="00700491" w:rsidRDefault="003A6204" w:rsidP="003A6204">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700491" w:rsidRDefault="00C53578" w:rsidP="00C53578">
      <w:pPr>
        <w:ind w:left="40" w:right="60"/>
        <w:jc w:val="both"/>
        <w:rPr>
          <w:rFonts w:ascii="Arial Narrow" w:hAnsi="Arial Narrow"/>
          <w:b/>
          <w:sz w:val="20"/>
          <w:szCs w:val="20"/>
        </w:rPr>
      </w:pPr>
      <w:r w:rsidRPr="00700491">
        <w:rPr>
          <w:rFonts w:ascii="Arial Narrow" w:hAnsi="Arial Narrow"/>
          <w:b/>
          <w:sz w:val="20"/>
          <w:szCs w:val="20"/>
        </w:rPr>
        <w:t>1. OBJETO:</w:t>
      </w:r>
    </w:p>
    <w:p w:rsidR="00C53578" w:rsidRPr="00700491" w:rsidRDefault="00C53578" w:rsidP="00C53578">
      <w:pPr>
        <w:ind w:left="40" w:right="60"/>
        <w:jc w:val="both"/>
        <w:rPr>
          <w:rFonts w:ascii="Arial Narrow" w:hAnsi="Arial Narrow"/>
          <w:color w:val="000000" w:themeColor="text1"/>
          <w:sz w:val="20"/>
          <w:szCs w:val="20"/>
        </w:rPr>
      </w:pPr>
    </w:p>
    <w:p w:rsidR="00700491" w:rsidRPr="00700491" w:rsidRDefault="00700491" w:rsidP="00700491">
      <w:pPr>
        <w:widowControl w:val="0"/>
        <w:autoSpaceDE w:val="0"/>
        <w:spacing w:before="100"/>
        <w:ind w:right="605"/>
        <w:jc w:val="both"/>
        <w:rPr>
          <w:rFonts w:ascii="Arial Narrow" w:eastAsia="Liberation Sans Narrow" w:hAnsi="Arial Narrow" w:cs="Liberation Sans Narrow"/>
          <w:sz w:val="20"/>
          <w:szCs w:val="20"/>
        </w:rPr>
      </w:pPr>
      <w:r w:rsidRPr="00700491">
        <w:rPr>
          <w:rFonts w:ascii="Arial Narrow" w:eastAsia="Liberation Sans Narrow" w:hAnsi="Arial Narrow" w:cs="Liberation Sans Narrow"/>
          <w:sz w:val="20"/>
          <w:szCs w:val="20"/>
        </w:rPr>
        <w:t>Adquisición de elementos de aseo y cafetería con destino al Parque Nacional Natural El Tuparro.</w:t>
      </w:r>
    </w:p>
    <w:p w:rsidR="00C53578" w:rsidRPr="00700491"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700491"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r w:rsidRPr="00700491">
        <w:rPr>
          <w:rFonts w:ascii="Arial Narrow" w:hAnsi="Arial Narrow"/>
          <w:b/>
          <w:sz w:val="20"/>
          <w:szCs w:val="20"/>
        </w:rPr>
        <w:t>2. ESPECIFICACIONES TÉCNICAS DE LOS BIENES</w:t>
      </w:r>
    </w:p>
    <w:p w:rsidR="00C53578" w:rsidRPr="00700491" w:rsidRDefault="00C53578" w:rsidP="00C53578">
      <w:pPr>
        <w:suppressAutoHyphens/>
        <w:autoSpaceDE w:val="0"/>
        <w:autoSpaceDN w:val="0"/>
        <w:adjustRightInd w:val="0"/>
        <w:spacing w:line="276" w:lineRule="auto"/>
        <w:jc w:val="center"/>
        <w:textAlignment w:val="baseline"/>
        <w:rPr>
          <w:rFonts w:ascii="Arial Narrow" w:hAnsi="Arial Narrow"/>
          <w:b/>
          <w:sz w:val="20"/>
          <w:szCs w:val="20"/>
        </w:rPr>
      </w:pPr>
    </w:p>
    <w:p w:rsidR="00C53578" w:rsidRPr="00700491" w:rsidRDefault="00C53578" w:rsidP="00C53578">
      <w:pPr>
        <w:pStyle w:val="Prrafodelista"/>
        <w:numPr>
          <w:ilvl w:val="1"/>
          <w:numId w:val="39"/>
        </w:numPr>
        <w:overflowPunct w:val="0"/>
        <w:autoSpaceDE w:val="0"/>
        <w:autoSpaceDN w:val="0"/>
        <w:adjustRightInd w:val="0"/>
        <w:jc w:val="both"/>
        <w:textAlignment w:val="baseline"/>
        <w:rPr>
          <w:rFonts w:ascii="Arial Narrow" w:hAnsi="Arial Narrow"/>
          <w:b/>
          <w:sz w:val="20"/>
          <w:szCs w:val="20"/>
        </w:rPr>
      </w:pPr>
      <w:r w:rsidRPr="00700491">
        <w:rPr>
          <w:rFonts w:ascii="Arial Narrow" w:hAnsi="Arial Narrow"/>
          <w:b/>
          <w:sz w:val="20"/>
          <w:szCs w:val="20"/>
        </w:rPr>
        <w:t xml:space="preserve">CLASIFICACION UNSPSC Y DESCRIPCIÓN DEL SERVICIO A CONTRATAR: </w:t>
      </w:r>
    </w:p>
    <w:p w:rsidR="00C53578" w:rsidRPr="00700491" w:rsidRDefault="00C53578" w:rsidP="00C53578">
      <w:pPr>
        <w:autoSpaceDE w:val="0"/>
        <w:autoSpaceDN w:val="0"/>
        <w:adjustRightInd w:val="0"/>
        <w:jc w:val="both"/>
        <w:rPr>
          <w:rFonts w:ascii="Arial Narrow" w:hAnsi="Arial Narrow"/>
          <w:b/>
          <w:sz w:val="20"/>
          <w:szCs w:val="20"/>
        </w:rPr>
      </w:pPr>
    </w:p>
    <w:p w:rsidR="00C53578" w:rsidRPr="00700491" w:rsidRDefault="00C53578" w:rsidP="00C53578">
      <w:pPr>
        <w:autoSpaceDE w:val="0"/>
        <w:autoSpaceDN w:val="0"/>
        <w:adjustRightInd w:val="0"/>
        <w:rPr>
          <w:rFonts w:ascii="Arial Narrow" w:hAnsi="Arial Narrow"/>
          <w:b/>
          <w:sz w:val="20"/>
          <w:szCs w:val="20"/>
        </w:rPr>
      </w:pPr>
      <w:r w:rsidRPr="00700491">
        <w:rPr>
          <w:rFonts w:ascii="Arial Narrow" w:hAnsi="Arial Narrow"/>
          <w:b/>
          <w:sz w:val="20"/>
          <w:szCs w:val="20"/>
        </w:rPr>
        <w:t>2.1.1  CLASIFICACIÓN UNSPSC</w:t>
      </w:r>
    </w:p>
    <w:p w:rsidR="00C53578" w:rsidRPr="00700491" w:rsidRDefault="00C53578" w:rsidP="00C53578">
      <w:pPr>
        <w:autoSpaceDE w:val="0"/>
        <w:adjustRightInd w:val="0"/>
        <w:spacing w:line="276" w:lineRule="auto"/>
        <w:jc w:val="both"/>
        <w:rPr>
          <w:rFonts w:ascii="Arial Narrow" w:hAnsi="Arial Narrow"/>
          <w:color w:val="000000"/>
          <w:sz w:val="20"/>
          <w:szCs w:val="20"/>
        </w:rPr>
      </w:pPr>
      <w:r w:rsidRPr="00700491">
        <w:rPr>
          <w:rFonts w:ascii="Arial Narrow" w:hAnsi="Arial Narrow"/>
          <w:color w:val="000000"/>
          <w:sz w:val="20"/>
          <w:szCs w:val="20"/>
        </w:rPr>
        <w:t xml:space="preserve">El objeto contractual se enmarca </w:t>
      </w:r>
      <w:r w:rsidR="00700491" w:rsidRPr="00700491">
        <w:rPr>
          <w:rFonts w:ascii="Arial Narrow" w:hAnsi="Arial Narrow"/>
          <w:color w:val="000000"/>
          <w:sz w:val="20"/>
          <w:szCs w:val="20"/>
        </w:rPr>
        <w:t>dentro</w:t>
      </w:r>
      <w:r w:rsidRPr="00700491">
        <w:rPr>
          <w:rFonts w:ascii="Arial Narrow" w:hAnsi="Arial Narrow"/>
          <w:color w:val="000000"/>
          <w:sz w:val="20"/>
          <w:szCs w:val="20"/>
        </w:rPr>
        <w:t xml:space="preserve"> del siguiente código del Clasificador de Bienes y Servicios:</w:t>
      </w:r>
    </w:p>
    <w:p w:rsidR="00C53578" w:rsidRPr="00700491" w:rsidRDefault="00C53578" w:rsidP="00C53578">
      <w:pPr>
        <w:autoSpaceDE w:val="0"/>
        <w:adjustRightInd w:val="0"/>
        <w:spacing w:line="276" w:lineRule="auto"/>
        <w:rPr>
          <w:rFonts w:ascii="Arial Narrow" w:hAnsi="Arial Narrow"/>
          <w:color w:val="000000"/>
          <w:sz w:val="20"/>
          <w:szCs w:val="20"/>
        </w:rPr>
      </w:pPr>
    </w:p>
    <w:tbl>
      <w:tblPr>
        <w:tblStyle w:val="TableNormal"/>
        <w:tblW w:w="8372" w:type="dxa"/>
        <w:tblInd w:w="6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65"/>
        <w:gridCol w:w="1566"/>
        <w:gridCol w:w="1738"/>
        <w:gridCol w:w="1998"/>
        <w:gridCol w:w="1605"/>
      </w:tblGrid>
      <w:tr w:rsidR="004B58C9" w:rsidRPr="00700491" w:rsidTr="000B1267">
        <w:trPr>
          <w:trHeight w:val="470"/>
        </w:trPr>
        <w:tc>
          <w:tcPr>
            <w:tcW w:w="1465" w:type="dxa"/>
          </w:tcPr>
          <w:p w:rsidR="004B58C9" w:rsidRPr="00700491" w:rsidRDefault="004B58C9" w:rsidP="000B1267">
            <w:pPr>
              <w:ind w:left="265" w:right="259"/>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Clasificación</w:t>
            </w:r>
          </w:p>
          <w:p w:rsidR="004B58C9" w:rsidRPr="00700491" w:rsidRDefault="004B58C9" w:rsidP="000B1267">
            <w:pPr>
              <w:spacing w:before="32"/>
              <w:ind w:left="265" w:right="258"/>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UNSPSC</w:t>
            </w:r>
          </w:p>
        </w:tc>
        <w:tc>
          <w:tcPr>
            <w:tcW w:w="1566" w:type="dxa"/>
          </w:tcPr>
          <w:p w:rsidR="004B58C9" w:rsidRPr="00700491" w:rsidRDefault="004B58C9" w:rsidP="000B1267">
            <w:pPr>
              <w:spacing w:before="129"/>
              <w:ind w:left="449"/>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Segmento</w:t>
            </w:r>
          </w:p>
        </w:tc>
        <w:tc>
          <w:tcPr>
            <w:tcW w:w="1738" w:type="dxa"/>
          </w:tcPr>
          <w:p w:rsidR="004B58C9" w:rsidRPr="00700491" w:rsidRDefault="004B58C9" w:rsidP="000B1267">
            <w:pPr>
              <w:spacing w:before="129"/>
              <w:ind w:right="631"/>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 xml:space="preserve">           Familia</w:t>
            </w:r>
          </w:p>
        </w:tc>
        <w:tc>
          <w:tcPr>
            <w:tcW w:w="1998" w:type="dxa"/>
          </w:tcPr>
          <w:p w:rsidR="004B58C9" w:rsidRPr="00700491" w:rsidRDefault="004B58C9" w:rsidP="000B1267">
            <w:pPr>
              <w:spacing w:before="129"/>
              <w:ind w:left="485" w:right="479"/>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Clase</w:t>
            </w:r>
          </w:p>
        </w:tc>
        <w:tc>
          <w:tcPr>
            <w:tcW w:w="1605" w:type="dxa"/>
          </w:tcPr>
          <w:p w:rsidR="004B58C9" w:rsidRPr="00700491" w:rsidRDefault="004B58C9" w:rsidP="000B1267">
            <w:pPr>
              <w:spacing w:before="129"/>
              <w:ind w:left="508"/>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Producto</w:t>
            </w:r>
          </w:p>
        </w:tc>
      </w:tr>
      <w:tr w:rsidR="004B58C9" w:rsidRPr="00700491" w:rsidTr="000B1267">
        <w:trPr>
          <w:trHeight w:val="707"/>
        </w:trPr>
        <w:tc>
          <w:tcPr>
            <w:tcW w:w="1465" w:type="dxa"/>
          </w:tcPr>
          <w:p w:rsidR="004B58C9" w:rsidRPr="00700491" w:rsidRDefault="004B58C9" w:rsidP="000B1267">
            <w:pPr>
              <w:spacing w:before="8"/>
              <w:rPr>
                <w:rFonts w:ascii="Arial Narrow" w:eastAsia="Liberation Sans Narrow" w:hAnsi="Arial Narrow" w:cs="Liberation Sans Narrow"/>
                <w:sz w:val="20"/>
                <w:szCs w:val="20"/>
                <w:lang w:val="es-CO" w:eastAsia="en-US"/>
              </w:rPr>
            </w:pPr>
          </w:p>
          <w:p w:rsidR="004B58C9" w:rsidRPr="00700491" w:rsidRDefault="004B58C9" w:rsidP="000B1267">
            <w:pPr>
              <w:ind w:left="426"/>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47132102</w:t>
            </w:r>
          </w:p>
        </w:tc>
        <w:tc>
          <w:tcPr>
            <w:tcW w:w="1566" w:type="dxa"/>
          </w:tcPr>
          <w:p w:rsidR="004B58C9" w:rsidRPr="00700491" w:rsidRDefault="004B58C9" w:rsidP="000B1267">
            <w:pPr>
              <w:ind w:left="244" w:right="217"/>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Equipos y suministros para</w:t>
            </w:r>
          </w:p>
          <w:p w:rsidR="004B58C9" w:rsidRPr="00700491" w:rsidRDefault="004B58C9" w:rsidP="000B1267">
            <w:pPr>
              <w:ind w:left="545"/>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limpieza</w:t>
            </w:r>
          </w:p>
        </w:tc>
        <w:tc>
          <w:tcPr>
            <w:tcW w:w="1738" w:type="dxa"/>
          </w:tcPr>
          <w:p w:rsidR="004B58C9" w:rsidRPr="00700491" w:rsidRDefault="004B58C9" w:rsidP="000B1267">
            <w:pPr>
              <w:spacing w:before="129"/>
              <w:ind w:left="638" w:hanging="504"/>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Suministros de aseo y limpieza</w:t>
            </w:r>
          </w:p>
        </w:tc>
        <w:tc>
          <w:tcPr>
            <w:tcW w:w="1998" w:type="dxa"/>
          </w:tcPr>
          <w:p w:rsidR="004B58C9" w:rsidRPr="00700491" w:rsidRDefault="004B58C9" w:rsidP="000B1267">
            <w:pPr>
              <w:ind w:left="485" w:right="479"/>
              <w:jc w:val="center"/>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Kits de limpieza</w:t>
            </w:r>
          </w:p>
        </w:tc>
        <w:tc>
          <w:tcPr>
            <w:tcW w:w="1605" w:type="dxa"/>
          </w:tcPr>
          <w:p w:rsidR="004B58C9" w:rsidRPr="00700491" w:rsidRDefault="004B58C9" w:rsidP="000B1267">
            <w:pPr>
              <w:spacing w:before="129"/>
              <w:ind w:left="107" w:right="78"/>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Kits de limpieza para uso General</w:t>
            </w:r>
          </w:p>
        </w:tc>
      </w:tr>
    </w:tbl>
    <w:p w:rsidR="004B58C9" w:rsidRPr="00700491" w:rsidRDefault="004B58C9" w:rsidP="00C53578">
      <w:pPr>
        <w:autoSpaceDE w:val="0"/>
        <w:adjustRightInd w:val="0"/>
        <w:spacing w:line="276" w:lineRule="auto"/>
        <w:rPr>
          <w:rFonts w:ascii="Arial Narrow" w:hAnsi="Arial Narrow"/>
          <w:color w:val="000000"/>
          <w:sz w:val="20"/>
          <w:szCs w:val="20"/>
        </w:rPr>
      </w:pPr>
    </w:p>
    <w:tbl>
      <w:tblPr>
        <w:tblStyle w:val="TableNormal"/>
        <w:tblpPr w:leftFromText="141" w:rightFromText="141" w:vertAnchor="text" w:horzAnchor="page" w:tblpX="2269" w:tblpY="41"/>
        <w:tblW w:w="8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5"/>
        <w:gridCol w:w="1559"/>
        <w:gridCol w:w="1701"/>
        <w:gridCol w:w="1984"/>
        <w:gridCol w:w="1560"/>
      </w:tblGrid>
      <w:tr w:rsidR="004B58C9" w:rsidRPr="00700491" w:rsidTr="004B58C9">
        <w:trPr>
          <w:trHeight w:val="477"/>
        </w:trPr>
        <w:tc>
          <w:tcPr>
            <w:tcW w:w="1565" w:type="dxa"/>
          </w:tcPr>
          <w:p w:rsidR="004B58C9" w:rsidRPr="00700491" w:rsidRDefault="004B58C9" w:rsidP="000B1267">
            <w:pPr>
              <w:ind w:left="109" w:right="103"/>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Clasificación</w:t>
            </w:r>
          </w:p>
          <w:p w:rsidR="004B58C9" w:rsidRPr="00700491" w:rsidRDefault="004B58C9" w:rsidP="000B1267">
            <w:pPr>
              <w:spacing w:before="1"/>
              <w:ind w:left="105" w:right="103"/>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UNSPSC</w:t>
            </w:r>
          </w:p>
        </w:tc>
        <w:tc>
          <w:tcPr>
            <w:tcW w:w="1559" w:type="dxa"/>
          </w:tcPr>
          <w:p w:rsidR="004B58C9" w:rsidRPr="00700491" w:rsidRDefault="004B58C9" w:rsidP="000B1267">
            <w:pPr>
              <w:spacing w:before="110"/>
              <w:ind w:left="513"/>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Segmento</w:t>
            </w:r>
          </w:p>
        </w:tc>
        <w:tc>
          <w:tcPr>
            <w:tcW w:w="1701" w:type="dxa"/>
          </w:tcPr>
          <w:p w:rsidR="004B58C9" w:rsidRPr="00700491" w:rsidRDefault="004B58C9" w:rsidP="000B1267">
            <w:pPr>
              <w:spacing w:before="110"/>
              <w:ind w:left="268" w:right="263"/>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Familia</w:t>
            </w:r>
          </w:p>
        </w:tc>
        <w:tc>
          <w:tcPr>
            <w:tcW w:w="1984" w:type="dxa"/>
          </w:tcPr>
          <w:p w:rsidR="004B58C9" w:rsidRPr="00700491" w:rsidRDefault="004B58C9" w:rsidP="000B1267">
            <w:pPr>
              <w:spacing w:before="110"/>
              <w:ind w:left="83" w:right="75"/>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Clase</w:t>
            </w:r>
          </w:p>
        </w:tc>
        <w:tc>
          <w:tcPr>
            <w:tcW w:w="1560" w:type="dxa"/>
          </w:tcPr>
          <w:p w:rsidR="004B58C9" w:rsidRPr="00700491" w:rsidRDefault="004B58C9" w:rsidP="000B1267">
            <w:pPr>
              <w:spacing w:before="110"/>
              <w:ind w:left="60" w:right="50"/>
              <w:jc w:val="center"/>
              <w:rPr>
                <w:rFonts w:ascii="Arial Narrow" w:eastAsia="Liberation Sans Narrow" w:hAnsi="Arial Narrow" w:cs="Liberation Sans Narrow"/>
                <w:b/>
                <w:sz w:val="20"/>
                <w:szCs w:val="20"/>
                <w:lang w:val="es-CO" w:eastAsia="en-US"/>
              </w:rPr>
            </w:pPr>
            <w:r w:rsidRPr="00700491">
              <w:rPr>
                <w:rFonts w:ascii="Arial Narrow" w:eastAsia="Liberation Sans Narrow" w:hAnsi="Arial Narrow" w:cs="Liberation Sans Narrow"/>
                <w:b/>
                <w:sz w:val="20"/>
                <w:szCs w:val="20"/>
                <w:lang w:val="es-CO" w:eastAsia="en-US"/>
              </w:rPr>
              <w:t>Producto</w:t>
            </w:r>
          </w:p>
        </w:tc>
      </w:tr>
      <w:tr w:rsidR="004B58C9" w:rsidRPr="00700491" w:rsidTr="004B58C9">
        <w:trPr>
          <w:trHeight w:val="475"/>
        </w:trPr>
        <w:tc>
          <w:tcPr>
            <w:tcW w:w="1565" w:type="dxa"/>
          </w:tcPr>
          <w:p w:rsidR="004B58C9" w:rsidRPr="00700491" w:rsidRDefault="004B58C9" w:rsidP="000B1267">
            <w:pPr>
              <w:spacing w:before="110"/>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14111704</w:t>
            </w:r>
          </w:p>
        </w:tc>
        <w:tc>
          <w:tcPr>
            <w:tcW w:w="1559" w:type="dxa"/>
          </w:tcPr>
          <w:p w:rsidR="004B58C9" w:rsidRPr="00700491" w:rsidRDefault="004B58C9" w:rsidP="000B1267">
            <w:pPr>
              <w:ind w:left="222" w:right="6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Materiales y productos</w:t>
            </w:r>
          </w:p>
          <w:p w:rsidR="004B58C9" w:rsidRPr="00700491" w:rsidRDefault="004B58C9" w:rsidP="000B1267">
            <w:pPr>
              <w:ind w:left="222" w:right="56"/>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de papel</w:t>
            </w:r>
          </w:p>
        </w:tc>
        <w:tc>
          <w:tcPr>
            <w:tcW w:w="1701" w:type="dxa"/>
          </w:tcPr>
          <w:p w:rsidR="004B58C9" w:rsidRPr="00700491" w:rsidRDefault="004B58C9" w:rsidP="000B1267">
            <w:pPr>
              <w:spacing w:before="110"/>
              <w:ind w:left="222" w:right="266"/>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Productos de papel</w:t>
            </w:r>
          </w:p>
        </w:tc>
        <w:tc>
          <w:tcPr>
            <w:tcW w:w="1984" w:type="dxa"/>
          </w:tcPr>
          <w:p w:rsidR="004B58C9" w:rsidRPr="00700491" w:rsidRDefault="004B58C9" w:rsidP="000B1267">
            <w:pPr>
              <w:ind w:left="222" w:right="75"/>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Productos de papel para uso</w:t>
            </w:r>
          </w:p>
          <w:p w:rsidR="004B58C9" w:rsidRPr="00700491" w:rsidRDefault="004B58C9" w:rsidP="000B1267">
            <w:pPr>
              <w:ind w:left="222" w:right="75"/>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personal</w:t>
            </w:r>
          </w:p>
        </w:tc>
        <w:tc>
          <w:tcPr>
            <w:tcW w:w="1560" w:type="dxa"/>
          </w:tcPr>
          <w:p w:rsidR="004B58C9" w:rsidRPr="00700491" w:rsidRDefault="004B58C9" w:rsidP="000B1267">
            <w:pPr>
              <w:spacing w:before="110"/>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Papel higiénico</w:t>
            </w:r>
          </w:p>
        </w:tc>
      </w:tr>
      <w:tr w:rsidR="004B58C9" w:rsidRPr="00700491" w:rsidTr="004B58C9">
        <w:trPr>
          <w:trHeight w:val="953"/>
        </w:trPr>
        <w:tc>
          <w:tcPr>
            <w:tcW w:w="1565" w:type="dxa"/>
          </w:tcPr>
          <w:p w:rsidR="004B58C9" w:rsidRPr="00700491" w:rsidRDefault="004B58C9" w:rsidP="000B1267">
            <w:pPr>
              <w:spacing w:before="7"/>
              <w:rPr>
                <w:rFonts w:ascii="Arial Narrow" w:eastAsia="Liberation Sans Narrow" w:hAnsi="Arial Narrow" w:cs="Liberation Sans Narrow"/>
                <w:sz w:val="20"/>
                <w:szCs w:val="20"/>
                <w:lang w:val="es-CO" w:eastAsia="en-US"/>
              </w:rPr>
            </w:pPr>
          </w:p>
          <w:p w:rsidR="004B58C9" w:rsidRPr="00700491" w:rsidRDefault="004B58C9" w:rsidP="000B1267">
            <w:pPr>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46181504</w:t>
            </w:r>
          </w:p>
        </w:tc>
        <w:tc>
          <w:tcPr>
            <w:tcW w:w="1559" w:type="dxa"/>
          </w:tcPr>
          <w:p w:rsidR="004B58C9" w:rsidRPr="00700491" w:rsidRDefault="004B58C9" w:rsidP="000B1267">
            <w:pPr>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Equipos y suministros de defensa, orden</w:t>
            </w:r>
          </w:p>
          <w:p w:rsidR="004B58C9" w:rsidRPr="00700491" w:rsidRDefault="004B58C9" w:rsidP="000B1267">
            <w:pPr>
              <w:ind w:left="222" w:right="10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público, protección, vigilancia y seguridad</w:t>
            </w:r>
          </w:p>
        </w:tc>
        <w:tc>
          <w:tcPr>
            <w:tcW w:w="1701" w:type="dxa"/>
          </w:tcPr>
          <w:p w:rsidR="004B58C9" w:rsidRPr="00700491" w:rsidRDefault="004B58C9" w:rsidP="000B1267">
            <w:pPr>
              <w:spacing w:before="7"/>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ight="14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Seguridad y protección personal</w:t>
            </w:r>
          </w:p>
        </w:tc>
        <w:tc>
          <w:tcPr>
            <w:tcW w:w="1984" w:type="dxa"/>
          </w:tcPr>
          <w:p w:rsidR="004B58C9" w:rsidRPr="00700491" w:rsidRDefault="004B58C9" w:rsidP="000B1267">
            <w:pPr>
              <w:spacing w:before="7"/>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ight="75"/>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Ropa de seguridad</w:t>
            </w:r>
          </w:p>
        </w:tc>
        <w:tc>
          <w:tcPr>
            <w:tcW w:w="1560" w:type="dxa"/>
          </w:tcPr>
          <w:p w:rsidR="004B58C9" w:rsidRPr="00700491" w:rsidRDefault="004B58C9" w:rsidP="000B1267">
            <w:pPr>
              <w:spacing w:before="7"/>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Guantes de seguridad</w:t>
            </w:r>
          </w:p>
        </w:tc>
      </w:tr>
      <w:tr w:rsidR="004B58C9" w:rsidRPr="00700491" w:rsidTr="004B58C9">
        <w:trPr>
          <w:trHeight w:val="290"/>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47121701</w:t>
            </w:r>
          </w:p>
        </w:tc>
        <w:tc>
          <w:tcPr>
            <w:tcW w:w="1559" w:type="dxa"/>
            <w:vMerge w:val="restart"/>
          </w:tcPr>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spacing w:before="179"/>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Equipos y suministros para limpieza</w:t>
            </w:r>
          </w:p>
        </w:tc>
        <w:tc>
          <w:tcPr>
            <w:tcW w:w="1701" w:type="dxa"/>
            <w:vMerge w:val="restart"/>
          </w:tcPr>
          <w:p w:rsidR="004B58C9" w:rsidRPr="00700491" w:rsidRDefault="004B58C9" w:rsidP="000B1267">
            <w:pPr>
              <w:spacing w:before="167"/>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Equipo de aseo</w:t>
            </w:r>
          </w:p>
        </w:tc>
        <w:tc>
          <w:tcPr>
            <w:tcW w:w="1984" w:type="dxa"/>
            <w:vMerge w:val="restart"/>
          </w:tcPr>
          <w:p w:rsidR="004B58C9" w:rsidRPr="00700491" w:rsidRDefault="004B58C9" w:rsidP="000B1267">
            <w:pPr>
              <w:spacing w:before="52"/>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Envases y accesorios para residuos</w:t>
            </w: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Bolsas de basura</w:t>
            </w:r>
          </w:p>
        </w:tc>
      </w:tr>
      <w:tr w:rsidR="004B58C9" w:rsidRPr="00700491" w:rsidTr="004B58C9">
        <w:trPr>
          <w:trHeight w:val="292"/>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47121804</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Baldes para limpieza</w:t>
            </w:r>
          </w:p>
        </w:tc>
      </w:tr>
      <w:tr w:rsidR="004B58C9" w:rsidRPr="00700491" w:rsidTr="004B58C9">
        <w:trPr>
          <w:trHeight w:val="292"/>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47121806</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val="restart"/>
          </w:tcPr>
          <w:p w:rsidR="004B58C9" w:rsidRPr="00700491" w:rsidRDefault="004B58C9" w:rsidP="000B1267">
            <w:pPr>
              <w:spacing w:before="141"/>
              <w:ind w:left="222" w:right="14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Suministros de aseo y limpieza</w:t>
            </w:r>
          </w:p>
        </w:tc>
        <w:tc>
          <w:tcPr>
            <w:tcW w:w="1984" w:type="dxa"/>
            <w:vMerge w:val="restart"/>
          </w:tcPr>
          <w:p w:rsidR="004B58C9" w:rsidRPr="00700491" w:rsidRDefault="004B58C9" w:rsidP="000B1267">
            <w:pPr>
              <w:spacing w:before="3"/>
              <w:ind w:left="222"/>
              <w:rPr>
                <w:rFonts w:ascii="Arial Narrow" w:eastAsia="Liberation Sans Narrow" w:hAnsi="Arial Narrow" w:cs="Liberation Sans Narrow"/>
                <w:sz w:val="20"/>
                <w:szCs w:val="20"/>
                <w:lang w:val="es-CO" w:eastAsia="en-US"/>
              </w:rPr>
            </w:pPr>
          </w:p>
          <w:p w:rsidR="004B58C9" w:rsidRPr="00700491" w:rsidRDefault="004B58C9" w:rsidP="000B1267">
            <w:pPr>
              <w:spacing w:before="1"/>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Trapos y paños de limpieza</w:t>
            </w: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Trapos</w:t>
            </w:r>
          </w:p>
        </w:tc>
      </w:tr>
      <w:tr w:rsidR="004B58C9" w:rsidRPr="00700491" w:rsidTr="004B58C9">
        <w:trPr>
          <w:trHeight w:val="475"/>
        </w:trPr>
        <w:tc>
          <w:tcPr>
            <w:tcW w:w="1565" w:type="dxa"/>
          </w:tcPr>
          <w:p w:rsidR="004B58C9" w:rsidRPr="00700491" w:rsidRDefault="004B58C9" w:rsidP="000B1267">
            <w:pPr>
              <w:spacing w:before="110"/>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47131502</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ind w:left="222" w:right="298"/>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Pañitos o toallas para limpiar</w:t>
            </w:r>
          </w:p>
        </w:tc>
      </w:tr>
      <w:tr w:rsidR="004B58C9" w:rsidRPr="00700491" w:rsidTr="004B58C9">
        <w:trPr>
          <w:trHeight w:val="292"/>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47131602</w:t>
            </w:r>
          </w:p>
        </w:tc>
        <w:tc>
          <w:tcPr>
            <w:tcW w:w="1559" w:type="dxa"/>
            <w:vMerge w:val="restart"/>
          </w:tcPr>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spacing w:before="2"/>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Equipos y suministros para limpieza</w:t>
            </w:r>
          </w:p>
        </w:tc>
        <w:tc>
          <w:tcPr>
            <w:tcW w:w="1701" w:type="dxa"/>
            <w:vMerge w:val="restart"/>
          </w:tcPr>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spacing w:before="2"/>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ight="14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Suministros de aseo y limpieza</w:t>
            </w:r>
          </w:p>
        </w:tc>
        <w:tc>
          <w:tcPr>
            <w:tcW w:w="1984" w:type="dxa"/>
            <w:vMerge w:val="restart"/>
          </w:tcPr>
          <w:p w:rsidR="004B58C9" w:rsidRPr="00700491" w:rsidRDefault="004B58C9" w:rsidP="000B1267">
            <w:pPr>
              <w:spacing w:before="9"/>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ight="79"/>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Escobas, traperos, cepillos y accesorios</w:t>
            </w: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Almohadillas para restregar</w:t>
            </w:r>
          </w:p>
        </w:tc>
      </w:tr>
      <w:tr w:rsidR="004B58C9" w:rsidRPr="00700491" w:rsidTr="004B58C9">
        <w:trPr>
          <w:trHeight w:val="260"/>
        </w:trPr>
        <w:tc>
          <w:tcPr>
            <w:tcW w:w="1565" w:type="dxa"/>
          </w:tcPr>
          <w:p w:rsidR="004B58C9" w:rsidRPr="00700491" w:rsidRDefault="004B58C9" w:rsidP="000B1267">
            <w:pPr>
              <w:spacing w:before="6"/>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47131603</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6"/>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Esponjas</w:t>
            </w:r>
          </w:p>
        </w:tc>
      </w:tr>
      <w:tr w:rsidR="004B58C9" w:rsidRPr="00700491" w:rsidTr="004B58C9">
        <w:trPr>
          <w:trHeight w:val="292"/>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47131604</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Escobas</w:t>
            </w:r>
          </w:p>
        </w:tc>
      </w:tr>
      <w:tr w:rsidR="004B58C9" w:rsidRPr="00700491" w:rsidTr="004B58C9">
        <w:trPr>
          <w:trHeight w:val="293"/>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47131618</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222" w:right="50"/>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Traperos húmedos</w:t>
            </w:r>
          </w:p>
        </w:tc>
      </w:tr>
      <w:tr w:rsidR="004B58C9" w:rsidRPr="00700491" w:rsidTr="004B58C9">
        <w:trPr>
          <w:trHeight w:val="290"/>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47131801</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val="restart"/>
          </w:tcPr>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ind w:left="222"/>
              <w:rPr>
                <w:rFonts w:ascii="Arial Narrow" w:eastAsia="Liberation Sans Narrow" w:hAnsi="Arial Narrow" w:cs="Liberation Sans Narrow"/>
                <w:sz w:val="20"/>
                <w:szCs w:val="20"/>
                <w:lang w:val="es-CO" w:eastAsia="en-US"/>
              </w:rPr>
            </w:pPr>
          </w:p>
          <w:p w:rsidR="004B58C9" w:rsidRPr="00700491" w:rsidRDefault="004B58C9" w:rsidP="000B1267">
            <w:pPr>
              <w:spacing w:before="144"/>
              <w:ind w:left="222"/>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Soluciones de limpieza y desinfección</w:t>
            </w:r>
          </w:p>
        </w:tc>
        <w:tc>
          <w:tcPr>
            <w:tcW w:w="1560" w:type="dxa"/>
          </w:tcPr>
          <w:p w:rsidR="004B58C9" w:rsidRPr="00700491" w:rsidRDefault="004B58C9" w:rsidP="000B1267">
            <w:pPr>
              <w:spacing w:before="21"/>
              <w:ind w:left="222"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Limpiadores de pisos</w:t>
            </w:r>
          </w:p>
        </w:tc>
      </w:tr>
      <w:tr w:rsidR="004B58C9" w:rsidRPr="00700491" w:rsidTr="004B58C9">
        <w:trPr>
          <w:trHeight w:val="477"/>
        </w:trPr>
        <w:tc>
          <w:tcPr>
            <w:tcW w:w="1565" w:type="dxa"/>
          </w:tcPr>
          <w:p w:rsidR="004B58C9" w:rsidRPr="00700491" w:rsidRDefault="004B58C9" w:rsidP="000B1267">
            <w:pPr>
              <w:spacing w:before="110"/>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47131802</w:t>
            </w:r>
          </w:p>
        </w:tc>
        <w:tc>
          <w:tcPr>
            <w:tcW w:w="1559"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ind w:left="222"/>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
              <w:ind w:left="222" w:right="173"/>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Terminados o ceras para pisos</w:t>
            </w:r>
          </w:p>
        </w:tc>
      </w:tr>
      <w:tr w:rsidR="004B58C9" w:rsidRPr="00700491" w:rsidTr="004B58C9">
        <w:trPr>
          <w:trHeight w:val="475"/>
        </w:trPr>
        <w:tc>
          <w:tcPr>
            <w:tcW w:w="1565" w:type="dxa"/>
          </w:tcPr>
          <w:p w:rsidR="004B58C9" w:rsidRPr="00700491" w:rsidRDefault="004B58C9" w:rsidP="000B1267">
            <w:pPr>
              <w:spacing w:before="110"/>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47131803</w:t>
            </w:r>
          </w:p>
        </w:tc>
        <w:tc>
          <w:tcPr>
            <w:tcW w:w="1559"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ind w:left="60" w:right="50"/>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Desinfectantes para uso</w:t>
            </w:r>
          </w:p>
          <w:p w:rsidR="004B58C9" w:rsidRPr="00700491" w:rsidRDefault="004B58C9" w:rsidP="000B1267">
            <w:pPr>
              <w:spacing w:before="1"/>
              <w:ind w:left="60"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doméstico</w:t>
            </w:r>
          </w:p>
        </w:tc>
      </w:tr>
      <w:tr w:rsidR="004B58C9" w:rsidRPr="00700491" w:rsidTr="004B58C9">
        <w:trPr>
          <w:trHeight w:val="477"/>
        </w:trPr>
        <w:tc>
          <w:tcPr>
            <w:tcW w:w="1565" w:type="dxa"/>
          </w:tcPr>
          <w:p w:rsidR="004B58C9" w:rsidRPr="00700491" w:rsidRDefault="004B58C9" w:rsidP="000B1267">
            <w:pPr>
              <w:spacing w:before="110"/>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47131805</w:t>
            </w:r>
          </w:p>
        </w:tc>
        <w:tc>
          <w:tcPr>
            <w:tcW w:w="1559"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ind w:left="58"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Limpiadores de propósito</w:t>
            </w:r>
          </w:p>
          <w:p w:rsidR="004B58C9" w:rsidRPr="00700491" w:rsidRDefault="004B58C9" w:rsidP="000B1267">
            <w:pPr>
              <w:spacing w:before="1"/>
              <w:ind w:left="60" w:right="49"/>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general</w:t>
            </w:r>
          </w:p>
        </w:tc>
      </w:tr>
      <w:tr w:rsidR="004B58C9" w:rsidRPr="00700491" w:rsidTr="004B58C9">
        <w:trPr>
          <w:trHeight w:val="290"/>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lastRenderedPageBreak/>
              <w:t>47131807</w:t>
            </w:r>
          </w:p>
        </w:tc>
        <w:tc>
          <w:tcPr>
            <w:tcW w:w="1559"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701"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984" w:type="dxa"/>
            <w:vMerge/>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59"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Blanqueadores</w:t>
            </w:r>
          </w:p>
        </w:tc>
      </w:tr>
      <w:tr w:rsidR="004B58C9" w:rsidRPr="00700491" w:rsidTr="004B58C9">
        <w:trPr>
          <w:trHeight w:val="292"/>
        </w:trPr>
        <w:tc>
          <w:tcPr>
            <w:tcW w:w="1565" w:type="dxa"/>
          </w:tcPr>
          <w:p w:rsidR="004B58C9" w:rsidRPr="00700491" w:rsidRDefault="004B58C9" w:rsidP="000B1267">
            <w:pPr>
              <w:spacing w:before="21"/>
              <w:ind w:left="27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47131810</w:t>
            </w:r>
          </w:p>
        </w:tc>
        <w:tc>
          <w:tcPr>
            <w:tcW w:w="1559" w:type="dxa"/>
            <w:vMerge/>
            <w:tcBorders>
              <w:top w:val="nil"/>
              <w:bottom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701" w:type="dxa"/>
            <w:vMerge/>
            <w:tcBorders>
              <w:top w:val="nil"/>
              <w:bottom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984" w:type="dxa"/>
            <w:vMerge/>
            <w:tcBorders>
              <w:top w:val="nil"/>
              <w:bottom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60" w:right="51"/>
              <w:rPr>
                <w:rFonts w:ascii="Arial Narrow" w:eastAsia="Liberation Sans Narrow" w:hAnsi="Arial Narrow" w:cs="Liberation Sans Narrow"/>
                <w:sz w:val="20"/>
                <w:szCs w:val="20"/>
                <w:lang w:val="es-CO" w:eastAsia="en-US"/>
              </w:rPr>
            </w:pPr>
            <w:r w:rsidRPr="00700491">
              <w:rPr>
                <w:rFonts w:ascii="Arial Narrow" w:eastAsia="Liberation Sans Narrow" w:hAnsi="Arial Narrow" w:cs="Liberation Sans Narrow"/>
                <w:sz w:val="20"/>
                <w:szCs w:val="20"/>
                <w:lang w:val="es-CO" w:eastAsia="en-US"/>
              </w:rPr>
              <w:t>Productos para el lavaplatos</w:t>
            </w:r>
          </w:p>
        </w:tc>
      </w:tr>
      <w:tr w:rsidR="004B58C9" w:rsidRPr="00700491" w:rsidTr="004B58C9">
        <w:trPr>
          <w:trHeight w:val="127"/>
        </w:trPr>
        <w:tc>
          <w:tcPr>
            <w:tcW w:w="1565" w:type="dxa"/>
          </w:tcPr>
          <w:p w:rsidR="004B58C9" w:rsidRPr="00700491" w:rsidRDefault="004B58C9" w:rsidP="000B1267">
            <w:pPr>
              <w:spacing w:before="21"/>
              <w:rPr>
                <w:rFonts w:ascii="Arial Narrow" w:eastAsia="Liberation Sans Narrow" w:hAnsi="Arial Narrow" w:cs="Liberation Sans Narrow"/>
                <w:sz w:val="20"/>
                <w:szCs w:val="20"/>
                <w:lang w:val="es-CO" w:eastAsia="en-US"/>
              </w:rPr>
            </w:pPr>
          </w:p>
        </w:tc>
        <w:tc>
          <w:tcPr>
            <w:tcW w:w="1559" w:type="dxa"/>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701" w:type="dxa"/>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984" w:type="dxa"/>
            <w:tcBorders>
              <w:top w:val="nil"/>
            </w:tcBorders>
          </w:tcPr>
          <w:p w:rsidR="004B58C9" w:rsidRPr="00700491" w:rsidRDefault="004B58C9" w:rsidP="000B1267">
            <w:pPr>
              <w:rPr>
                <w:rFonts w:ascii="Arial Narrow" w:eastAsia="Liberation Sans Narrow" w:hAnsi="Arial Narrow" w:cs="Liberation Sans Narrow"/>
                <w:sz w:val="20"/>
                <w:szCs w:val="20"/>
                <w:lang w:val="es-CO" w:eastAsia="en-US"/>
              </w:rPr>
            </w:pPr>
          </w:p>
        </w:tc>
        <w:tc>
          <w:tcPr>
            <w:tcW w:w="1560" w:type="dxa"/>
          </w:tcPr>
          <w:p w:rsidR="004B58C9" w:rsidRPr="00700491" w:rsidRDefault="004B58C9" w:rsidP="000B1267">
            <w:pPr>
              <w:spacing w:before="21"/>
              <w:ind w:left="60" w:right="51"/>
              <w:jc w:val="center"/>
              <w:rPr>
                <w:rFonts w:ascii="Arial Narrow" w:eastAsia="Liberation Sans Narrow" w:hAnsi="Arial Narrow" w:cs="Liberation Sans Narrow"/>
                <w:sz w:val="20"/>
                <w:szCs w:val="20"/>
                <w:lang w:val="es-CO" w:eastAsia="en-US"/>
              </w:rPr>
            </w:pPr>
          </w:p>
        </w:tc>
      </w:tr>
    </w:tbl>
    <w:p w:rsidR="004B58C9" w:rsidRPr="00700491" w:rsidRDefault="004B58C9" w:rsidP="00C53578">
      <w:pPr>
        <w:autoSpaceDE w:val="0"/>
        <w:adjustRightInd w:val="0"/>
        <w:spacing w:line="276" w:lineRule="auto"/>
        <w:rPr>
          <w:rFonts w:ascii="Arial Narrow" w:hAnsi="Arial Narrow"/>
          <w:color w:val="000000"/>
          <w:sz w:val="20"/>
          <w:szCs w:val="20"/>
        </w:rPr>
      </w:pPr>
    </w:p>
    <w:p w:rsidR="004B58C9" w:rsidRPr="00700491" w:rsidRDefault="004B58C9" w:rsidP="00C53578">
      <w:pPr>
        <w:autoSpaceDE w:val="0"/>
        <w:adjustRightInd w:val="0"/>
        <w:spacing w:line="276" w:lineRule="auto"/>
        <w:rPr>
          <w:rFonts w:ascii="Arial Narrow" w:hAnsi="Arial Narrow"/>
          <w:color w:val="000000"/>
          <w:sz w:val="20"/>
          <w:szCs w:val="20"/>
        </w:rPr>
      </w:pPr>
    </w:p>
    <w:p w:rsidR="004B58C9" w:rsidRPr="00700491" w:rsidRDefault="004B58C9" w:rsidP="00C53578">
      <w:pPr>
        <w:autoSpaceDE w:val="0"/>
        <w:adjustRightInd w:val="0"/>
        <w:spacing w:line="276" w:lineRule="auto"/>
        <w:rPr>
          <w:rFonts w:ascii="Arial Narrow" w:hAnsi="Arial Narrow"/>
          <w:color w:val="000000"/>
          <w:sz w:val="20"/>
          <w:szCs w:val="20"/>
        </w:rPr>
      </w:pPr>
    </w:p>
    <w:p w:rsidR="00CE47DC" w:rsidRPr="00700491" w:rsidRDefault="00CE47DC" w:rsidP="00C53578">
      <w:pPr>
        <w:autoSpaceDE w:val="0"/>
        <w:adjustRightInd w:val="0"/>
        <w:spacing w:line="276" w:lineRule="auto"/>
        <w:rPr>
          <w:rFonts w:ascii="Arial Narrow" w:hAnsi="Arial Narrow"/>
          <w:color w:val="000000"/>
          <w:sz w:val="20"/>
          <w:szCs w:val="20"/>
        </w:rPr>
      </w:pPr>
    </w:p>
    <w:p w:rsidR="00CE47DC" w:rsidRPr="00700491" w:rsidRDefault="00CE47DC" w:rsidP="00C53578">
      <w:pPr>
        <w:autoSpaceDE w:val="0"/>
        <w:adjustRightInd w:val="0"/>
        <w:spacing w:line="276" w:lineRule="auto"/>
        <w:rPr>
          <w:rFonts w:ascii="Arial Narrow" w:hAnsi="Arial Narrow"/>
          <w:color w:val="000000"/>
          <w:sz w:val="20"/>
          <w:szCs w:val="20"/>
        </w:rPr>
      </w:pPr>
    </w:p>
    <w:p w:rsidR="00C53578" w:rsidRPr="00700491" w:rsidRDefault="00C53578" w:rsidP="00C53578">
      <w:pPr>
        <w:pStyle w:val="Prrafodelista"/>
        <w:numPr>
          <w:ilvl w:val="1"/>
          <w:numId w:val="39"/>
        </w:numPr>
        <w:overflowPunct w:val="0"/>
        <w:autoSpaceDE w:val="0"/>
        <w:autoSpaceDN w:val="0"/>
        <w:adjustRightInd w:val="0"/>
        <w:spacing w:line="276" w:lineRule="auto"/>
        <w:textAlignment w:val="baseline"/>
        <w:rPr>
          <w:rFonts w:ascii="Arial Narrow" w:hAnsi="Arial Narrow" w:cs="Arial Narrow"/>
          <w:b/>
          <w:color w:val="000000"/>
          <w:sz w:val="20"/>
          <w:szCs w:val="20"/>
        </w:rPr>
      </w:pPr>
      <w:r w:rsidRPr="00700491">
        <w:rPr>
          <w:rFonts w:ascii="Arial Narrow" w:hAnsi="Arial Narrow" w:cs="Arial Narrow"/>
          <w:b/>
          <w:color w:val="000000"/>
          <w:sz w:val="20"/>
          <w:szCs w:val="20"/>
        </w:rPr>
        <w:t>DESCRIPCIÓN DE LOS ELEMENTOS A CONTRATAR</w:t>
      </w:r>
    </w:p>
    <w:p w:rsidR="00C53578" w:rsidRPr="00700491" w:rsidRDefault="00C53578" w:rsidP="00C53578">
      <w:pPr>
        <w:widowControl w:val="0"/>
        <w:tabs>
          <w:tab w:val="left" w:pos="9498"/>
        </w:tabs>
        <w:autoSpaceDE w:val="0"/>
        <w:autoSpaceDN w:val="0"/>
        <w:spacing w:before="101"/>
        <w:ind w:left="426" w:right="602"/>
        <w:jc w:val="both"/>
        <w:rPr>
          <w:rFonts w:ascii="Arial Narrow" w:eastAsia="Liberation Sans Narrow" w:hAnsi="Arial Narrow" w:cs="Liberation Sans Narrow"/>
          <w:sz w:val="20"/>
          <w:szCs w:val="20"/>
        </w:rPr>
      </w:pPr>
      <w:r w:rsidRPr="00700491">
        <w:rPr>
          <w:rFonts w:ascii="Arial Narrow" w:eastAsia="Liberation Sans Narrow" w:hAnsi="Arial Narrow" w:cs="Liberation Sans Narrow"/>
          <w:sz w:val="20"/>
          <w:szCs w:val="20"/>
        </w:rPr>
        <w:t xml:space="preserve"> Los elementos a adquirir deben cumplir con las siguientes especificaciones básicas:</w:t>
      </w:r>
    </w:p>
    <w:p w:rsidR="00C53578" w:rsidRPr="00700491" w:rsidRDefault="00C53578" w:rsidP="00C53578">
      <w:pPr>
        <w:autoSpaceDE w:val="0"/>
        <w:adjustRightInd w:val="0"/>
        <w:spacing w:line="276" w:lineRule="auto"/>
        <w:rPr>
          <w:rFonts w:ascii="Arial Narrow" w:hAnsi="Arial Narrow" w:cs="Arial Narrow"/>
          <w:color w:val="000000"/>
          <w:sz w:val="20"/>
          <w:szCs w:val="20"/>
        </w:rPr>
      </w:pPr>
    </w:p>
    <w:tbl>
      <w:tblPr>
        <w:tblStyle w:val="TableNormal"/>
        <w:tblW w:w="515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41"/>
        <w:gridCol w:w="2652"/>
        <w:gridCol w:w="1053"/>
        <w:gridCol w:w="709"/>
      </w:tblGrid>
      <w:tr w:rsidR="001B374F" w:rsidRPr="00C61B22" w:rsidTr="000B1267">
        <w:trPr>
          <w:trHeight w:val="790"/>
          <w:jc w:val="center"/>
        </w:trPr>
        <w:tc>
          <w:tcPr>
            <w:tcW w:w="741" w:type="dxa"/>
            <w:shd w:val="clear" w:color="auto" w:fill="C0C0C0"/>
          </w:tcPr>
          <w:p w:rsidR="001B374F" w:rsidRPr="00C61B22" w:rsidRDefault="001B374F" w:rsidP="000B1267">
            <w:pPr>
              <w:rPr>
                <w:rFonts w:ascii="Arial Narrow" w:eastAsia="Liberation Sans Narrow" w:hAnsi="Arial Narrow" w:cs="Liberation Sans Narrow"/>
                <w:b/>
                <w:sz w:val="18"/>
                <w:szCs w:val="18"/>
                <w:lang w:val="es-CO"/>
              </w:rPr>
            </w:pPr>
          </w:p>
          <w:p w:rsidR="001B374F" w:rsidRPr="00C61B22" w:rsidRDefault="001B374F" w:rsidP="000B1267">
            <w:pPr>
              <w:ind w:left="143" w:right="128"/>
              <w:jc w:val="center"/>
              <w:rPr>
                <w:rFonts w:ascii="Arial Narrow" w:eastAsia="Liberation Sans Narrow" w:hAnsi="Arial Narrow" w:cs="Liberation Sans Narrow"/>
                <w:b/>
                <w:sz w:val="18"/>
                <w:szCs w:val="18"/>
                <w:lang w:val="en-US"/>
              </w:rPr>
            </w:pPr>
            <w:r w:rsidRPr="00C61B22">
              <w:rPr>
                <w:rFonts w:ascii="Arial Narrow" w:eastAsia="Liberation Sans Narrow" w:hAnsi="Arial Narrow" w:cs="Liberation Sans Narrow"/>
                <w:b/>
                <w:sz w:val="18"/>
                <w:szCs w:val="18"/>
                <w:lang w:val="en-US"/>
              </w:rPr>
              <w:t>ITEM</w:t>
            </w:r>
          </w:p>
        </w:tc>
        <w:tc>
          <w:tcPr>
            <w:tcW w:w="2652" w:type="dxa"/>
            <w:shd w:val="clear" w:color="auto" w:fill="C0C0C0"/>
          </w:tcPr>
          <w:p w:rsidR="001B374F" w:rsidRPr="00C61B22" w:rsidRDefault="001B374F" w:rsidP="000B1267">
            <w:pPr>
              <w:rPr>
                <w:rFonts w:ascii="Arial Narrow" w:eastAsia="Liberation Sans Narrow" w:hAnsi="Arial Narrow" w:cs="Liberation Sans Narrow"/>
                <w:b/>
                <w:sz w:val="18"/>
                <w:szCs w:val="18"/>
                <w:lang w:val="en-US"/>
              </w:rPr>
            </w:pPr>
          </w:p>
          <w:p w:rsidR="001B374F" w:rsidRPr="00C61B22" w:rsidRDefault="001B374F" w:rsidP="000B1267">
            <w:pPr>
              <w:ind w:right="1945"/>
              <w:rPr>
                <w:rFonts w:ascii="Arial Narrow" w:eastAsia="Liberation Sans Narrow" w:hAnsi="Arial Narrow" w:cs="Liberation Sans Narrow"/>
                <w:b/>
                <w:sz w:val="18"/>
                <w:szCs w:val="18"/>
                <w:lang w:val="en-US"/>
              </w:rPr>
            </w:pPr>
            <w:r w:rsidRPr="00C61B22">
              <w:rPr>
                <w:rFonts w:ascii="Arial Narrow" w:eastAsia="Liberation Sans Narrow" w:hAnsi="Arial Narrow" w:cs="Liberation Sans Narrow"/>
                <w:b/>
                <w:sz w:val="18"/>
                <w:szCs w:val="18"/>
                <w:lang w:val="en-US"/>
              </w:rPr>
              <w:t>DESCRIN</w:t>
            </w:r>
          </w:p>
        </w:tc>
        <w:tc>
          <w:tcPr>
            <w:tcW w:w="1053" w:type="dxa"/>
            <w:shd w:val="clear" w:color="auto" w:fill="C0C0C0"/>
          </w:tcPr>
          <w:p w:rsidR="001B374F" w:rsidRPr="00C61B22" w:rsidRDefault="001B374F" w:rsidP="000B1267">
            <w:pPr>
              <w:spacing w:before="160"/>
              <w:ind w:right="217"/>
              <w:rPr>
                <w:rFonts w:ascii="Arial Narrow" w:eastAsia="Liberation Sans Narrow" w:hAnsi="Arial Narrow" w:cs="Liberation Sans Narrow"/>
                <w:b/>
                <w:sz w:val="18"/>
                <w:szCs w:val="18"/>
                <w:lang w:val="en-US"/>
              </w:rPr>
            </w:pPr>
            <w:r w:rsidRPr="00C61B22">
              <w:rPr>
                <w:rFonts w:ascii="Arial Narrow" w:eastAsia="Liberation Sans Narrow" w:hAnsi="Arial Narrow" w:cs="Liberation Sans Narrow"/>
                <w:b/>
                <w:sz w:val="18"/>
                <w:szCs w:val="18"/>
                <w:lang w:val="en-US"/>
              </w:rPr>
              <w:t>UNIDAD DE MEDIDA</w:t>
            </w:r>
          </w:p>
        </w:tc>
        <w:tc>
          <w:tcPr>
            <w:tcW w:w="709" w:type="dxa"/>
            <w:shd w:val="clear" w:color="auto" w:fill="C0C0C0"/>
          </w:tcPr>
          <w:p w:rsidR="001B374F" w:rsidRPr="00C61B22" w:rsidRDefault="001B374F" w:rsidP="000B1267">
            <w:pPr>
              <w:ind w:right="170"/>
              <w:rPr>
                <w:rFonts w:ascii="Arial Narrow" w:eastAsia="Liberation Sans Narrow" w:hAnsi="Arial Narrow" w:cs="Liberation Sans Narrow"/>
                <w:b/>
                <w:sz w:val="18"/>
                <w:szCs w:val="18"/>
                <w:lang w:val="en-US"/>
              </w:rPr>
            </w:pPr>
            <w:r w:rsidRPr="00C61B22">
              <w:rPr>
                <w:rFonts w:ascii="Arial Narrow" w:eastAsia="Liberation Sans Narrow" w:hAnsi="Arial Narrow" w:cs="Liberation Sans Narrow"/>
                <w:b/>
                <w:sz w:val="18"/>
                <w:szCs w:val="18"/>
                <w:lang w:val="en-US"/>
              </w:rPr>
              <w:t>CANTD</w:t>
            </w:r>
          </w:p>
        </w:tc>
      </w:tr>
      <w:tr w:rsidR="001B374F" w:rsidRPr="00C61B22" w:rsidTr="000B1267">
        <w:trPr>
          <w:trHeight w:val="463"/>
          <w:jc w:val="center"/>
        </w:trPr>
        <w:tc>
          <w:tcPr>
            <w:tcW w:w="741" w:type="dxa"/>
            <w:tcBorders>
              <w:bottom w:val="single" w:sz="4" w:space="0" w:color="000000"/>
              <w:right w:val="single" w:sz="4" w:space="0" w:color="000000"/>
            </w:tcBorders>
          </w:tcPr>
          <w:p w:rsidR="001B374F" w:rsidRPr="00C61B22" w:rsidRDefault="001B374F" w:rsidP="000B1267">
            <w:pPr>
              <w:spacing w:before="112"/>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1</w:t>
            </w:r>
          </w:p>
        </w:tc>
        <w:tc>
          <w:tcPr>
            <w:tcW w:w="2652" w:type="dxa"/>
            <w:tcBorders>
              <w:left w:val="single" w:sz="4" w:space="0" w:color="000000"/>
              <w:bottom w:val="single" w:sz="4" w:space="0" w:color="000000"/>
              <w:right w:val="single" w:sz="4" w:space="0" w:color="000000"/>
            </w:tcBorders>
            <w:shd w:val="clear" w:color="auto" w:fill="auto"/>
          </w:tcPr>
          <w:p w:rsidR="001B374F" w:rsidRPr="00C61B22" w:rsidRDefault="001B374F" w:rsidP="000B1267">
            <w:pPr>
              <w:ind w:left="73" w:right="15"/>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AZÚCAR BLANCA REFINADA PRESENTACIÓN POR BULTO DE 50 KILOS</w:t>
            </w:r>
          </w:p>
        </w:tc>
        <w:tc>
          <w:tcPr>
            <w:tcW w:w="1053" w:type="dxa"/>
            <w:tcBorders>
              <w:left w:val="single" w:sz="4" w:space="0" w:color="000000"/>
              <w:bottom w:val="single" w:sz="4" w:space="0" w:color="000000"/>
              <w:right w:val="single" w:sz="4" w:space="0" w:color="000000"/>
            </w:tcBorders>
            <w:shd w:val="clear" w:color="auto" w:fill="auto"/>
          </w:tcPr>
          <w:p w:rsidR="001B374F" w:rsidRPr="00C61B22" w:rsidRDefault="001B374F" w:rsidP="000B1267">
            <w:pPr>
              <w:spacing w:before="112"/>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BULTO</w:t>
            </w:r>
          </w:p>
        </w:tc>
        <w:tc>
          <w:tcPr>
            <w:tcW w:w="709" w:type="dxa"/>
            <w:tcBorders>
              <w:left w:val="single" w:sz="4" w:space="0" w:color="000000"/>
              <w:bottom w:val="single" w:sz="4" w:space="0" w:color="000000"/>
              <w:right w:val="single" w:sz="4" w:space="0" w:color="000000"/>
            </w:tcBorders>
            <w:shd w:val="clear" w:color="auto" w:fill="auto"/>
          </w:tcPr>
          <w:p w:rsidR="001B374F" w:rsidRPr="00C61B22" w:rsidRDefault="001B374F" w:rsidP="000B1267">
            <w:pPr>
              <w:spacing w:before="112"/>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5</w:t>
            </w:r>
          </w:p>
        </w:tc>
      </w:tr>
      <w:tr w:rsidR="001B374F" w:rsidRPr="00C61B22" w:rsidTr="000B1267">
        <w:trPr>
          <w:trHeight w:val="689"/>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7"/>
              <w:rPr>
                <w:rFonts w:ascii="Arial Narrow" w:eastAsia="Liberation Sans Narrow" w:hAnsi="Arial Narrow" w:cs="Liberation Sans Narrow"/>
                <w:b/>
                <w:sz w:val="18"/>
                <w:szCs w:val="18"/>
                <w:lang w:val="en-US"/>
              </w:rPr>
            </w:pPr>
          </w:p>
          <w:p w:rsidR="001B374F" w:rsidRPr="00C61B22" w:rsidRDefault="001B374F" w:rsidP="000B1267">
            <w:pPr>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2</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CAFÉ EXCELSO DE CONSUMO NACIONAL, SIN DESCAFEINAR</w:t>
            </w:r>
          </w:p>
          <w:p w:rsidR="001B374F" w:rsidRPr="00C61B22" w:rsidRDefault="001B374F" w:rsidP="000B1267">
            <w:pPr>
              <w:spacing w:before="6"/>
              <w:ind w:left="73" w:right="27"/>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GRANULADO EN BOLSA 500 GRAMOS 100%100 CAFÉ TOSTADO MOLIDO.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7"/>
              <w:rPr>
                <w:rFonts w:ascii="Arial Narrow" w:eastAsia="Liberation Sans Narrow" w:hAnsi="Arial Narrow" w:cs="Liberation Sans Narrow"/>
                <w:b/>
                <w:sz w:val="18"/>
                <w:szCs w:val="18"/>
                <w:lang w:val="es-CO"/>
              </w:rPr>
            </w:pPr>
          </w:p>
          <w:p w:rsidR="001B374F" w:rsidRPr="00C61B22" w:rsidRDefault="001B374F" w:rsidP="000B1267">
            <w:pPr>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LIBRA</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7"/>
              <w:rPr>
                <w:rFonts w:ascii="Arial Narrow" w:eastAsia="Liberation Sans Narrow" w:hAnsi="Arial Narrow" w:cs="Liberation Sans Narrow"/>
                <w:b/>
                <w:sz w:val="18"/>
                <w:szCs w:val="18"/>
                <w:lang w:val="en-US"/>
              </w:rPr>
            </w:pPr>
          </w:p>
          <w:p w:rsidR="001B374F" w:rsidRPr="00C61B22" w:rsidRDefault="001B374F" w:rsidP="000B1267">
            <w:pPr>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90</w:t>
            </w:r>
          </w:p>
        </w:tc>
      </w:tr>
      <w:tr w:rsidR="001B374F" w:rsidRPr="00C61B22" w:rsidTr="000B1267">
        <w:trPr>
          <w:trHeight w:val="253"/>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6"/>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3</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73"/>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CLOROX GRANULADO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243"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KILO</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12</w:t>
            </w:r>
          </w:p>
        </w:tc>
      </w:tr>
      <w:tr w:rsidR="001B374F" w:rsidRPr="00C61B22" w:rsidTr="000B1267">
        <w:trPr>
          <w:trHeight w:val="458"/>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10"/>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4</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DETERGENTE EN POLVO 1000 GRAMOS INGREDIENTE ACTIVO.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243"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KILO</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24</w:t>
            </w:r>
          </w:p>
        </w:tc>
      </w:tr>
      <w:tr w:rsidR="001B374F" w:rsidRPr="00C61B22" w:rsidTr="000B1267">
        <w:trPr>
          <w:trHeight w:val="273"/>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6"/>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5</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6"/>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PASTILLA PARA INODORO 42 GRAMOS APLICACIÓN HIGIÉNICA</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6"/>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6"/>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12</w:t>
            </w:r>
          </w:p>
        </w:tc>
      </w:tr>
      <w:tr w:rsidR="001B374F" w:rsidRPr="00C61B22" w:rsidTr="000B1267">
        <w:trPr>
          <w:trHeight w:val="459"/>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10"/>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6</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tabs>
                <w:tab w:val="left" w:pos="1318"/>
              </w:tabs>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INSECTICIDA</w:t>
            </w:r>
            <w:r w:rsidRPr="00C61B22">
              <w:rPr>
                <w:rFonts w:ascii="Arial Narrow" w:eastAsia="Liberation Sans Narrow" w:hAnsi="Arial Narrow" w:cs="Liberation Sans Narrow"/>
                <w:sz w:val="18"/>
                <w:szCs w:val="18"/>
                <w:lang w:val="es-CO"/>
              </w:rPr>
              <w:tab/>
              <w:t>EN</w:t>
            </w:r>
            <w:r w:rsidRPr="00C61B22">
              <w:rPr>
                <w:rFonts w:ascii="Arial Narrow" w:eastAsia="Liberation Sans Narrow" w:hAnsi="Arial Narrow" w:cs="Liberation Sans Narrow"/>
                <w:spacing w:val="11"/>
                <w:sz w:val="18"/>
                <w:szCs w:val="18"/>
                <w:lang w:val="es-CO"/>
              </w:rPr>
              <w:t xml:space="preserve"> </w:t>
            </w:r>
            <w:r w:rsidRPr="00C61B22">
              <w:rPr>
                <w:rFonts w:ascii="Arial Narrow" w:eastAsia="Liberation Sans Narrow" w:hAnsi="Arial Narrow" w:cs="Liberation Sans Narrow"/>
                <w:sz w:val="18"/>
                <w:szCs w:val="18"/>
                <w:lang w:val="es-CO"/>
              </w:rPr>
              <w:t>SPRAY</w:t>
            </w:r>
            <w:r w:rsidRPr="00C61B22">
              <w:rPr>
                <w:rFonts w:ascii="Arial Narrow" w:eastAsia="Liberation Sans Narrow" w:hAnsi="Arial Narrow" w:cs="Liberation Sans Narrow"/>
                <w:spacing w:val="11"/>
                <w:sz w:val="18"/>
                <w:szCs w:val="18"/>
                <w:lang w:val="es-CO"/>
              </w:rPr>
              <w:t xml:space="preserve"> </w:t>
            </w:r>
            <w:r w:rsidRPr="00C61B22">
              <w:rPr>
                <w:rFonts w:ascii="Arial Narrow" w:eastAsia="Liberation Sans Narrow" w:hAnsi="Arial Narrow" w:cs="Liberation Sans Narrow"/>
                <w:sz w:val="18"/>
                <w:szCs w:val="18"/>
                <w:lang w:val="es-CO"/>
              </w:rPr>
              <w:t>X</w:t>
            </w:r>
            <w:r w:rsidRPr="00C61B22">
              <w:rPr>
                <w:rFonts w:ascii="Arial Narrow" w:eastAsia="Liberation Sans Narrow" w:hAnsi="Arial Narrow" w:cs="Liberation Sans Narrow"/>
                <w:spacing w:val="11"/>
                <w:sz w:val="18"/>
                <w:szCs w:val="18"/>
                <w:lang w:val="es-CO"/>
              </w:rPr>
              <w:t xml:space="preserve"> </w:t>
            </w:r>
            <w:r w:rsidRPr="00C61B22">
              <w:rPr>
                <w:rFonts w:ascii="Arial Narrow" w:eastAsia="Liberation Sans Narrow" w:hAnsi="Arial Narrow" w:cs="Liberation Sans Narrow"/>
                <w:sz w:val="18"/>
                <w:szCs w:val="18"/>
                <w:lang w:val="es-CO"/>
              </w:rPr>
              <w:t>250</w:t>
            </w:r>
            <w:r w:rsidRPr="00C61B22">
              <w:rPr>
                <w:rFonts w:ascii="Arial Narrow" w:eastAsia="Liberation Sans Narrow" w:hAnsi="Arial Narrow" w:cs="Liberation Sans Narrow"/>
                <w:spacing w:val="10"/>
                <w:sz w:val="18"/>
                <w:szCs w:val="18"/>
                <w:lang w:val="es-CO"/>
              </w:rPr>
              <w:t xml:space="preserve"> </w:t>
            </w:r>
            <w:r w:rsidRPr="00C61B22">
              <w:rPr>
                <w:rFonts w:ascii="Arial Narrow" w:eastAsia="Liberation Sans Narrow" w:hAnsi="Arial Narrow" w:cs="Liberation Sans Narrow"/>
                <w:sz w:val="18"/>
                <w:szCs w:val="18"/>
                <w:lang w:val="es-CO"/>
              </w:rPr>
              <w:t>MML</w:t>
            </w:r>
            <w:r w:rsidRPr="00C61B22">
              <w:rPr>
                <w:rFonts w:ascii="Arial Narrow" w:eastAsia="Liberation Sans Narrow" w:hAnsi="Arial Narrow" w:cs="Liberation Sans Narrow"/>
                <w:spacing w:val="10"/>
                <w:sz w:val="18"/>
                <w:szCs w:val="18"/>
                <w:lang w:val="es-CO"/>
              </w:rPr>
              <w:t xml:space="preserve"> </w:t>
            </w:r>
            <w:r w:rsidRPr="00C61B22">
              <w:rPr>
                <w:rFonts w:ascii="Arial Narrow" w:eastAsia="Liberation Sans Narrow" w:hAnsi="Arial Narrow" w:cs="Liberation Sans Narrow"/>
                <w:sz w:val="18"/>
                <w:szCs w:val="18"/>
                <w:lang w:val="es-CO"/>
              </w:rPr>
              <w:t>CC</w:t>
            </w:r>
            <w:r w:rsidRPr="00C61B22">
              <w:rPr>
                <w:rFonts w:ascii="Arial Narrow" w:eastAsia="Liberation Sans Narrow" w:hAnsi="Arial Narrow" w:cs="Liberation Sans Narrow"/>
                <w:spacing w:val="10"/>
                <w:sz w:val="18"/>
                <w:szCs w:val="18"/>
                <w:lang w:val="es-CO"/>
              </w:rPr>
              <w:t xml:space="preserve"> </w:t>
            </w:r>
            <w:r w:rsidRPr="00C61B22">
              <w:rPr>
                <w:rFonts w:ascii="Arial Narrow" w:eastAsia="Liberation Sans Narrow" w:hAnsi="Arial Narrow" w:cs="Liberation Sans Narrow"/>
                <w:sz w:val="18"/>
                <w:szCs w:val="18"/>
                <w:lang w:val="es-CO"/>
              </w:rPr>
              <w:t>TOXICOLOGÍA</w:t>
            </w:r>
            <w:r w:rsidRPr="00C61B22">
              <w:rPr>
                <w:rFonts w:ascii="Arial Narrow" w:eastAsia="Liberation Sans Narrow" w:hAnsi="Arial Narrow" w:cs="Liberation Sans Narrow"/>
                <w:spacing w:val="13"/>
                <w:sz w:val="18"/>
                <w:szCs w:val="18"/>
                <w:lang w:val="es-CO"/>
              </w:rPr>
              <w:t xml:space="preserve"> </w:t>
            </w:r>
            <w:r w:rsidRPr="00C61B22">
              <w:rPr>
                <w:rFonts w:ascii="Arial Narrow" w:eastAsia="Liberation Sans Narrow" w:hAnsi="Arial Narrow" w:cs="Liberation Sans Narrow"/>
                <w:sz w:val="18"/>
                <w:szCs w:val="18"/>
                <w:lang w:val="es-CO"/>
              </w:rPr>
              <w:t>3</w:t>
            </w:r>
          </w:p>
          <w:p w:rsidR="001B374F" w:rsidRPr="00C61B22" w:rsidRDefault="001B374F" w:rsidP="000B1267">
            <w:pPr>
              <w:spacing w:before="1"/>
              <w:ind w:left="73"/>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MEDIANAMENTE TOXICO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24</w:t>
            </w:r>
          </w:p>
        </w:tc>
      </w:tr>
      <w:tr w:rsidR="001B374F" w:rsidRPr="00C61B22" w:rsidTr="000B1267">
        <w:trPr>
          <w:trHeight w:val="461"/>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10"/>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7</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JABÓN DE BARRA AZUL X 300 GRAMOS CAJA</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2"/>
              <w:ind w:left="287" w:right="222" w:hanging="32"/>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CAJAS X 25 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17"/>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2</w:t>
            </w:r>
          </w:p>
        </w:tc>
      </w:tr>
      <w:tr w:rsidR="001B374F" w:rsidRPr="00C61B22" w:rsidTr="000B1267">
        <w:trPr>
          <w:trHeight w:val="230"/>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ind w:left="8"/>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8</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 xml:space="preserve">LIMPIONES PARA LIMPIAR DE ALGODÓN 100%100 </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24</w:t>
            </w:r>
          </w:p>
        </w:tc>
      </w:tr>
      <w:tr w:rsidR="001B374F" w:rsidRPr="00C61B22" w:rsidTr="000B1267">
        <w:trPr>
          <w:trHeight w:val="253"/>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6"/>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9</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AROMATIZANTE PARA PISO X 3800 CC</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24</w:t>
            </w:r>
          </w:p>
        </w:tc>
      </w:tr>
      <w:tr w:rsidR="001B374F" w:rsidRPr="00C61B22" w:rsidTr="000B1267">
        <w:trPr>
          <w:trHeight w:val="254"/>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9"/>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10</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GALÓN LIQUIDO CLORO X 3800 CC</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24</w:t>
            </w:r>
          </w:p>
        </w:tc>
      </w:tr>
      <w:tr w:rsidR="001B374F" w:rsidRPr="00C61B22" w:rsidTr="000B1267">
        <w:trPr>
          <w:trHeight w:val="461"/>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10"/>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11</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2"/>
              <w:ind w:left="73" w:right="15"/>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TOALLAS PARA MANOS NATURAL DE PAPEL EN ROLLO X100MT FLUJO CENTRAL PRE CORTADO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10"/>
              <w:ind w:left="17"/>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6</w:t>
            </w:r>
          </w:p>
        </w:tc>
      </w:tr>
      <w:tr w:rsidR="001B374F" w:rsidRPr="00C61B22" w:rsidTr="000B1267">
        <w:trPr>
          <w:trHeight w:val="242"/>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2"/>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12</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2"/>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BOLSAS PARA BASURA 70X100 CM X6 UNIDADES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2"/>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PAQUETES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2"/>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30</w:t>
            </w:r>
          </w:p>
        </w:tc>
      </w:tr>
      <w:tr w:rsidR="001B374F" w:rsidRPr="00C61B22" w:rsidTr="000B1267">
        <w:trPr>
          <w:trHeight w:val="264"/>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2"/>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13</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2"/>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BOLSAS PARA BASURA 28X39 CMX 6 UNIDADES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2"/>
              <w:ind w:left="244"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PAQUETES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2"/>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30</w:t>
            </w:r>
          </w:p>
        </w:tc>
      </w:tr>
      <w:tr w:rsidR="001B374F" w:rsidRPr="00C61B22" w:rsidTr="000B1267">
        <w:trPr>
          <w:trHeight w:val="268"/>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14"/>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14</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4"/>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ESCOBAS CON PALO Y CERDAS BLANDAS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4"/>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14"/>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20</w:t>
            </w:r>
          </w:p>
        </w:tc>
      </w:tr>
      <w:tr w:rsidR="001B374F" w:rsidRPr="00C61B22" w:rsidTr="000B1267">
        <w:trPr>
          <w:trHeight w:val="227"/>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15</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TRAPEADORES CON MECHAS BLANCAS Y PALO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ind w:left="109" w:right="92"/>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18</w:t>
            </w:r>
          </w:p>
        </w:tc>
      </w:tr>
      <w:tr w:rsidR="001B374F" w:rsidRPr="00C61B22" w:rsidTr="000B1267">
        <w:trPr>
          <w:trHeight w:val="256"/>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9"/>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16</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73"/>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RECOGEDOR PLÁSTICO CON PALO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9"/>
              <w:ind w:left="17"/>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6</w:t>
            </w:r>
          </w:p>
        </w:tc>
      </w:tr>
      <w:tr w:rsidR="001B374F" w:rsidRPr="00C61B22" w:rsidTr="000B1267">
        <w:trPr>
          <w:trHeight w:val="254"/>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6"/>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17</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73"/>
              <w:rPr>
                <w:rFonts w:ascii="Arial Narrow" w:eastAsia="Liberation Sans Narrow" w:hAnsi="Arial Narrow" w:cs="Liberation Sans Narrow"/>
                <w:sz w:val="18"/>
                <w:szCs w:val="18"/>
                <w:lang w:val="es-CO"/>
              </w:rPr>
            </w:pPr>
            <w:r w:rsidRPr="00C61B22">
              <w:rPr>
                <w:rFonts w:ascii="Arial Narrow" w:eastAsia="Liberation Sans Narrow" w:hAnsi="Arial Narrow" w:cs="Liberation Sans Narrow"/>
                <w:sz w:val="18"/>
                <w:szCs w:val="18"/>
                <w:lang w:val="es-CO"/>
              </w:rPr>
              <w:t>PAQUETES DE ZABRAS X12 UNIDADES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PAQUETE</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17"/>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8</w:t>
            </w:r>
          </w:p>
        </w:tc>
      </w:tr>
      <w:tr w:rsidR="001B374F" w:rsidRPr="00C61B22" w:rsidTr="000B1267">
        <w:trPr>
          <w:trHeight w:val="253"/>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spacing w:before="6"/>
              <w:ind w:left="248" w:right="239"/>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18</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73"/>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LIMPIA TELARAÑAS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242" w:right="230"/>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sz w:val="18"/>
                <w:szCs w:val="18"/>
                <w:lang w:val="en-US"/>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spacing w:before="6"/>
              <w:ind w:left="17"/>
              <w:jc w:val="center"/>
              <w:rPr>
                <w:rFonts w:ascii="Arial Narrow" w:eastAsia="Liberation Sans Narrow" w:hAnsi="Arial Narrow" w:cs="Liberation Sans Narrow"/>
                <w:sz w:val="18"/>
                <w:szCs w:val="18"/>
                <w:lang w:val="en-US"/>
              </w:rPr>
            </w:pPr>
            <w:r w:rsidRPr="00C61B22">
              <w:rPr>
                <w:rFonts w:ascii="Arial Narrow" w:eastAsia="Liberation Sans Narrow" w:hAnsi="Arial Narrow" w:cs="Liberation Sans Narrow"/>
                <w:w w:val="99"/>
                <w:sz w:val="18"/>
                <w:szCs w:val="18"/>
                <w:lang w:val="en-US"/>
              </w:rPr>
              <w:t>4</w:t>
            </w:r>
          </w:p>
        </w:tc>
      </w:tr>
      <w:tr w:rsidR="001B374F" w:rsidRPr="00C61B22" w:rsidTr="000B1267">
        <w:trPr>
          <w:trHeight w:val="468"/>
          <w:jc w:val="center"/>
        </w:trPr>
        <w:tc>
          <w:tcPr>
            <w:tcW w:w="741" w:type="dxa"/>
            <w:tcBorders>
              <w:top w:val="nil"/>
              <w:bottom w:val="single" w:sz="4" w:space="0" w:color="000000"/>
              <w:right w:val="single" w:sz="4" w:space="0" w:color="000000"/>
            </w:tcBorders>
          </w:tcPr>
          <w:p w:rsidR="001B374F" w:rsidRPr="00C61B22" w:rsidRDefault="001B374F" w:rsidP="000B1267">
            <w:pPr>
              <w:pStyle w:val="TableParagraph"/>
              <w:spacing w:before="119"/>
              <w:ind w:left="248" w:right="239"/>
              <w:rPr>
                <w:rFonts w:ascii="Arial Narrow" w:hAnsi="Arial Narrow"/>
                <w:sz w:val="18"/>
                <w:szCs w:val="18"/>
              </w:rPr>
            </w:pPr>
            <w:r w:rsidRPr="00C61B22">
              <w:rPr>
                <w:rFonts w:ascii="Arial Narrow" w:hAnsi="Arial Narrow"/>
                <w:sz w:val="18"/>
                <w:szCs w:val="18"/>
              </w:rPr>
              <w:t>19</w:t>
            </w:r>
          </w:p>
        </w:tc>
        <w:tc>
          <w:tcPr>
            <w:tcW w:w="2652" w:type="dxa"/>
            <w:tcBorders>
              <w:top w:val="nil"/>
              <w:left w:val="single" w:sz="4" w:space="0" w:color="000000"/>
              <w:bottom w:val="single" w:sz="4" w:space="0" w:color="000000"/>
              <w:right w:val="single" w:sz="4" w:space="0" w:color="000000"/>
            </w:tcBorders>
          </w:tcPr>
          <w:p w:rsidR="001B374F" w:rsidRPr="00C61B22" w:rsidRDefault="001B374F" w:rsidP="000B1267">
            <w:pPr>
              <w:pStyle w:val="TableParagraph"/>
              <w:spacing w:before="9"/>
              <w:ind w:left="73" w:right="51"/>
              <w:rPr>
                <w:rFonts w:ascii="Arial Narrow" w:hAnsi="Arial Narrow"/>
                <w:sz w:val="18"/>
                <w:szCs w:val="18"/>
                <w:lang w:val="es-CO"/>
              </w:rPr>
            </w:pPr>
            <w:r w:rsidRPr="00C61B22">
              <w:rPr>
                <w:rFonts w:ascii="Arial Narrow" w:hAnsi="Arial Narrow"/>
                <w:sz w:val="18"/>
                <w:szCs w:val="18"/>
                <w:lang w:val="es-CO"/>
              </w:rPr>
              <w:t>BALDE EN PLÁSTICO  DE 8 LITROS COLORES SURTIDOS</w:t>
            </w:r>
          </w:p>
        </w:tc>
        <w:tc>
          <w:tcPr>
            <w:tcW w:w="1053" w:type="dxa"/>
            <w:tcBorders>
              <w:top w:val="nil"/>
              <w:left w:val="single" w:sz="4" w:space="0" w:color="000000"/>
              <w:bottom w:val="single" w:sz="4" w:space="0" w:color="000000"/>
              <w:right w:val="single" w:sz="4" w:space="0" w:color="000000"/>
            </w:tcBorders>
          </w:tcPr>
          <w:p w:rsidR="001B374F" w:rsidRPr="00C61B22" w:rsidRDefault="001B374F" w:rsidP="000B1267">
            <w:pPr>
              <w:pStyle w:val="TableParagraph"/>
              <w:spacing w:before="119"/>
              <w:ind w:left="82" w:right="73"/>
              <w:jc w:val="center"/>
              <w:rPr>
                <w:rFonts w:ascii="Arial Narrow" w:hAnsi="Arial Narrow"/>
                <w:sz w:val="18"/>
                <w:szCs w:val="18"/>
              </w:rPr>
            </w:pPr>
            <w:r w:rsidRPr="00C61B22">
              <w:rPr>
                <w:rFonts w:ascii="Arial Narrow" w:hAnsi="Arial Narrow"/>
                <w:sz w:val="18"/>
                <w:szCs w:val="18"/>
              </w:rPr>
              <w:t>UNIDADES</w:t>
            </w:r>
          </w:p>
        </w:tc>
        <w:tc>
          <w:tcPr>
            <w:tcW w:w="709" w:type="dxa"/>
            <w:tcBorders>
              <w:top w:val="nil"/>
              <w:left w:val="single" w:sz="4" w:space="0" w:color="000000"/>
              <w:bottom w:val="single" w:sz="4" w:space="0" w:color="000000"/>
              <w:right w:val="single" w:sz="4" w:space="0" w:color="000000"/>
            </w:tcBorders>
          </w:tcPr>
          <w:p w:rsidR="001B374F" w:rsidRPr="00C61B22" w:rsidRDefault="001B374F" w:rsidP="000B1267">
            <w:pPr>
              <w:pStyle w:val="TableParagraph"/>
              <w:spacing w:before="119"/>
              <w:ind w:left="12"/>
              <w:jc w:val="center"/>
              <w:rPr>
                <w:rFonts w:ascii="Arial Narrow" w:hAnsi="Arial Narrow"/>
                <w:sz w:val="18"/>
                <w:szCs w:val="18"/>
              </w:rPr>
            </w:pPr>
            <w:r w:rsidRPr="00C61B22">
              <w:rPr>
                <w:rFonts w:ascii="Arial Narrow" w:hAnsi="Arial Narrow"/>
                <w:w w:val="99"/>
                <w:sz w:val="18"/>
                <w:szCs w:val="18"/>
              </w:rPr>
              <w:t>5</w:t>
            </w:r>
          </w:p>
        </w:tc>
      </w:tr>
      <w:tr w:rsidR="001B374F" w:rsidRPr="00C61B22" w:rsidTr="000B1267">
        <w:trPr>
          <w:trHeight w:val="459"/>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spacing w:before="110"/>
              <w:ind w:left="248" w:right="239"/>
              <w:jc w:val="center"/>
              <w:rPr>
                <w:rFonts w:ascii="Arial Narrow" w:hAnsi="Arial Narrow"/>
                <w:sz w:val="18"/>
                <w:szCs w:val="18"/>
              </w:rPr>
            </w:pPr>
            <w:r w:rsidRPr="00C61B22">
              <w:rPr>
                <w:rFonts w:ascii="Arial Narrow" w:hAnsi="Arial Narrow"/>
                <w:sz w:val="18"/>
                <w:szCs w:val="18"/>
              </w:rPr>
              <w:t>20</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73"/>
              <w:rPr>
                <w:rFonts w:ascii="Arial Narrow" w:hAnsi="Arial Narrow"/>
                <w:sz w:val="18"/>
                <w:szCs w:val="18"/>
                <w:lang w:val="es-CO"/>
              </w:rPr>
            </w:pPr>
            <w:r w:rsidRPr="00C61B22">
              <w:rPr>
                <w:rFonts w:ascii="Arial Narrow" w:hAnsi="Arial Narrow"/>
                <w:sz w:val="18"/>
                <w:szCs w:val="18"/>
                <w:lang w:val="es-CO"/>
              </w:rPr>
              <w:t>BALDE EN PLÁSTICO DE 13 LITROS COLORES</w:t>
            </w:r>
          </w:p>
          <w:p w:rsidR="001B374F" w:rsidRPr="00C61B22" w:rsidRDefault="001B374F" w:rsidP="000B1267">
            <w:pPr>
              <w:pStyle w:val="TableParagraph"/>
              <w:spacing w:before="1"/>
              <w:ind w:left="73"/>
              <w:rPr>
                <w:rFonts w:ascii="Arial Narrow" w:hAnsi="Arial Narrow"/>
                <w:sz w:val="18"/>
                <w:szCs w:val="18"/>
              </w:rPr>
            </w:pPr>
            <w:r w:rsidRPr="00C61B22">
              <w:rPr>
                <w:rFonts w:ascii="Arial Narrow" w:hAnsi="Arial Narrow"/>
                <w:sz w:val="18"/>
                <w:szCs w:val="18"/>
              </w:rPr>
              <w:t>SURTIDOS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110"/>
              <w:ind w:left="82" w:right="73"/>
              <w:jc w:val="center"/>
              <w:rPr>
                <w:rFonts w:ascii="Arial Narrow" w:hAnsi="Arial Narrow"/>
                <w:sz w:val="18"/>
                <w:szCs w:val="18"/>
              </w:rPr>
            </w:pPr>
            <w:r w:rsidRPr="00C61B22">
              <w:rPr>
                <w:rFonts w:ascii="Arial Narrow" w:hAnsi="Arial Narrow"/>
                <w:sz w:val="18"/>
                <w:szCs w:val="18"/>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110"/>
              <w:ind w:left="12"/>
              <w:jc w:val="center"/>
              <w:rPr>
                <w:rFonts w:ascii="Arial Narrow" w:hAnsi="Arial Narrow"/>
                <w:sz w:val="18"/>
                <w:szCs w:val="18"/>
              </w:rPr>
            </w:pPr>
            <w:r w:rsidRPr="00C61B22">
              <w:rPr>
                <w:rFonts w:ascii="Arial Narrow" w:hAnsi="Arial Narrow"/>
                <w:w w:val="99"/>
                <w:sz w:val="18"/>
                <w:szCs w:val="18"/>
              </w:rPr>
              <w:t>5</w:t>
            </w:r>
          </w:p>
        </w:tc>
      </w:tr>
      <w:tr w:rsidR="001B374F" w:rsidRPr="00C61B22" w:rsidTr="000B1267">
        <w:trPr>
          <w:trHeight w:val="461"/>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spacing w:before="110"/>
              <w:ind w:left="248" w:right="239"/>
              <w:jc w:val="center"/>
              <w:rPr>
                <w:rFonts w:ascii="Arial Narrow" w:hAnsi="Arial Narrow"/>
                <w:sz w:val="18"/>
                <w:szCs w:val="18"/>
              </w:rPr>
            </w:pPr>
            <w:r w:rsidRPr="00C61B22">
              <w:rPr>
                <w:rFonts w:ascii="Arial Narrow" w:hAnsi="Arial Narrow"/>
                <w:sz w:val="18"/>
                <w:szCs w:val="18"/>
              </w:rPr>
              <w:t>21</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tabs>
                <w:tab w:val="left" w:pos="874"/>
                <w:tab w:val="left" w:pos="2007"/>
                <w:tab w:val="left" w:pos="2873"/>
                <w:tab w:val="left" w:pos="3784"/>
              </w:tabs>
              <w:spacing w:before="2"/>
              <w:ind w:left="73" w:right="58"/>
              <w:rPr>
                <w:rFonts w:ascii="Arial Narrow" w:hAnsi="Arial Narrow"/>
                <w:sz w:val="18"/>
                <w:szCs w:val="18"/>
                <w:lang w:val="es-CO"/>
              </w:rPr>
            </w:pPr>
            <w:r w:rsidRPr="00C61B22">
              <w:rPr>
                <w:rFonts w:ascii="Arial Narrow" w:hAnsi="Arial Narrow"/>
                <w:sz w:val="18"/>
                <w:szCs w:val="18"/>
                <w:lang w:val="es-CO"/>
              </w:rPr>
              <w:t>PAPEL</w:t>
            </w:r>
            <w:r w:rsidRPr="00C61B22">
              <w:rPr>
                <w:rFonts w:ascii="Arial Narrow" w:hAnsi="Arial Narrow"/>
                <w:sz w:val="18"/>
                <w:szCs w:val="18"/>
                <w:lang w:val="es-CO"/>
              </w:rPr>
              <w:tab/>
              <w:t>HIGIÉNICO</w:t>
            </w:r>
            <w:r w:rsidRPr="00C61B22">
              <w:rPr>
                <w:rFonts w:ascii="Arial Narrow" w:hAnsi="Arial Narrow"/>
                <w:sz w:val="18"/>
                <w:szCs w:val="18"/>
                <w:lang w:val="es-CO"/>
              </w:rPr>
              <w:tab/>
              <w:t>INSTITUCIONAL REFERENCIA 70232, PACA X</w:t>
            </w:r>
            <w:r w:rsidRPr="00C61B22">
              <w:rPr>
                <w:rFonts w:ascii="Arial Narrow" w:hAnsi="Arial Narrow"/>
                <w:spacing w:val="-2"/>
                <w:sz w:val="18"/>
                <w:szCs w:val="18"/>
                <w:lang w:val="es-CO"/>
              </w:rPr>
              <w:t xml:space="preserve"> </w:t>
            </w:r>
            <w:r w:rsidRPr="00C61B22">
              <w:rPr>
                <w:rFonts w:ascii="Arial Narrow" w:hAnsi="Arial Narrow"/>
                <w:sz w:val="18"/>
                <w:szCs w:val="18"/>
                <w:lang w:val="es-CO"/>
              </w:rPr>
              <w:t>24</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110"/>
              <w:ind w:left="82" w:right="71"/>
              <w:jc w:val="center"/>
              <w:rPr>
                <w:rFonts w:ascii="Arial Narrow" w:hAnsi="Arial Narrow"/>
                <w:sz w:val="18"/>
                <w:szCs w:val="18"/>
              </w:rPr>
            </w:pPr>
            <w:r w:rsidRPr="00C61B22">
              <w:rPr>
                <w:rFonts w:ascii="Arial Narrow" w:hAnsi="Arial Narrow"/>
                <w:sz w:val="18"/>
                <w:szCs w:val="18"/>
              </w:rPr>
              <w:t>PACA</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110"/>
              <w:ind w:left="190" w:right="178"/>
              <w:jc w:val="center"/>
              <w:rPr>
                <w:rFonts w:ascii="Arial Narrow" w:hAnsi="Arial Narrow"/>
                <w:sz w:val="18"/>
                <w:szCs w:val="18"/>
              </w:rPr>
            </w:pPr>
            <w:r w:rsidRPr="00C61B22">
              <w:rPr>
                <w:rFonts w:ascii="Arial Narrow" w:hAnsi="Arial Narrow"/>
                <w:sz w:val="18"/>
                <w:szCs w:val="18"/>
              </w:rPr>
              <w:t>12</w:t>
            </w:r>
          </w:p>
        </w:tc>
      </w:tr>
      <w:tr w:rsidR="001B374F" w:rsidRPr="00C61B22" w:rsidTr="000B1267">
        <w:trPr>
          <w:trHeight w:val="254"/>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spacing w:before="7"/>
              <w:ind w:left="248" w:right="239"/>
              <w:jc w:val="center"/>
              <w:rPr>
                <w:rFonts w:ascii="Arial Narrow" w:hAnsi="Arial Narrow"/>
                <w:sz w:val="18"/>
                <w:szCs w:val="18"/>
              </w:rPr>
            </w:pPr>
            <w:r w:rsidRPr="00C61B22">
              <w:rPr>
                <w:rFonts w:ascii="Arial Narrow" w:hAnsi="Arial Narrow"/>
                <w:sz w:val="18"/>
                <w:szCs w:val="18"/>
              </w:rPr>
              <w:t>22</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7"/>
              <w:ind w:left="73"/>
              <w:rPr>
                <w:rFonts w:ascii="Arial Narrow" w:hAnsi="Arial Narrow"/>
                <w:sz w:val="18"/>
                <w:szCs w:val="18"/>
              </w:rPr>
            </w:pPr>
            <w:r w:rsidRPr="00C61B22">
              <w:rPr>
                <w:rFonts w:ascii="Arial Narrow" w:hAnsi="Arial Narrow"/>
                <w:sz w:val="18"/>
                <w:szCs w:val="18"/>
              </w:rPr>
              <w:t>GUANTES ANTIBACTERIAL ETERNA TALLA 8</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7"/>
              <w:ind w:left="82" w:right="73"/>
              <w:jc w:val="center"/>
              <w:rPr>
                <w:rFonts w:ascii="Arial Narrow" w:hAnsi="Arial Narrow"/>
                <w:sz w:val="18"/>
                <w:szCs w:val="18"/>
              </w:rPr>
            </w:pPr>
            <w:r w:rsidRPr="00C61B22">
              <w:rPr>
                <w:rFonts w:ascii="Arial Narrow" w:hAnsi="Arial Narrow"/>
                <w:sz w:val="18"/>
                <w:szCs w:val="18"/>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7"/>
              <w:ind w:left="190" w:right="178"/>
              <w:jc w:val="center"/>
              <w:rPr>
                <w:rFonts w:ascii="Arial Narrow" w:hAnsi="Arial Narrow"/>
                <w:sz w:val="18"/>
                <w:szCs w:val="18"/>
              </w:rPr>
            </w:pPr>
            <w:r w:rsidRPr="00C61B22">
              <w:rPr>
                <w:rFonts w:ascii="Arial Narrow" w:hAnsi="Arial Narrow"/>
                <w:sz w:val="18"/>
                <w:szCs w:val="18"/>
              </w:rPr>
              <w:t>10</w:t>
            </w:r>
          </w:p>
        </w:tc>
      </w:tr>
      <w:tr w:rsidR="001B374F" w:rsidRPr="00C61B22" w:rsidTr="000B1267">
        <w:trPr>
          <w:trHeight w:val="256"/>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spacing w:before="9"/>
              <w:ind w:left="248" w:right="239"/>
              <w:jc w:val="center"/>
              <w:rPr>
                <w:rFonts w:ascii="Arial Narrow" w:hAnsi="Arial Narrow"/>
                <w:sz w:val="18"/>
                <w:szCs w:val="18"/>
              </w:rPr>
            </w:pPr>
            <w:r w:rsidRPr="00C61B22">
              <w:rPr>
                <w:rFonts w:ascii="Arial Narrow" w:hAnsi="Arial Narrow"/>
                <w:sz w:val="18"/>
                <w:szCs w:val="18"/>
              </w:rPr>
              <w:lastRenderedPageBreak/>
              <w:t>23</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9"/>
              <w:ind w:left="73"/>
              <w:rPr>
                <w:rFonts w:ascii="Arial Narrow" w:hAnsi="Arial Narrow"/>
                <w:sz w:val="18"/>
                <w:szCs w:val="18"/>
              </w:rPr>
            </w:pPr>
            <w:r w:rsidRPr="00C61B22">
              <w:rPr>
                <w:rFonts w:ascii="Arial Narrow" w:hAnsi="Arial Narrow"/>
                <w:sz w:val="18"/>
                <w:szCs w:val="18"/>
              </w:rPr>
              <w:t>GUANTES ANTIBACTERIAL ETERNA TALLA 9</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9"/>
              <w:ind w:left="82" w:right="73"/>
              <w:jc w:val="center"/>
              <w:rPr>
                <w:rFonts w:ascii="Arial Narrow" w:hAnsi="Arial Narrow"/>
                <w:sz w:val="18"/>
                <w:szCs w:val="18"/>
              </w:rPr>
            </w:pPr>
            <w:r w:rsidRPr="00C61B22">
              <w:rPr>
                <w:rFonts w:ascii="Arial Narrow" w:hAnsi="Arial Narrow"/>
                <w:sz w:val="18"/>
                <w:szCs w:val="18"/>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spacing w:before="9"/>
              <w:ind w:left="12"/>
              <w:jc w:val="center"/>
              <w:rPr>
                <w:rFonts w:ascii="Arial Narrow" w:hAnsi="Arial Narrow"/>
                <w:sz w:val="18"/>
                <w:szCs w:val="18"/>
              </w:rPr>
            </w:pPr>
            <w:r w:rsidRPr="00C61B22">
              <w:rPr>
                <w:rFonts w:ascii="Arial Narrow" w:hAnsi="Arial Narrow"/>
                <w:w w:val="99"/>
                <w:sz w:val="18"/>
                <w:szCs w:val="18"/>
              </w:rPr>
              <w:t>6</w:t>
            </w:r>
          </w:p>
        </w:tc>
      </w:tr>
      <w:tr w:rsidR="001B374F" w:rsidRPr="00C61B22" w:rsidTr="000B1267">
        <w:trPr>
          <w:trHeight w:val="227"/>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ind w:left="248" w:right="239"/>
              <w:jc w:val="center"/>
              <w:rPr>
                <w:rFonts w:ascii="Arial Narrow" w:hAnsi="Arial Narrow"/>
                <w:sz w:val="18"/>
                <w:szCs w:val="18"/>
              </w:rPr>
            </w:pPr>
            <w:r w:rsidRPr="00C61B22">
              <w:rPr>
                <w:rFonts w:ascii="Arial Narrow" w:hAnsi="Arial Narrow"/>
                <w:sz w:val="18"/>
                <w:szCs w:val="18"/>
              </w:rPr>
              <w:t>24</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73"/>
              <w:rPr>
                <w:rFonts w:ascii="Arial Narrow" w:hAnsi="Arial Narrow"/>
                <w:sz w:val="18"/>
                <w:szCs w:val="18"/>
                <w:lang w:val="es-CO"/>
              </w:rPr>
            </w:pPr>
            <w:r w:rsidRPr="00C61B22">
              <w:rPr>
                <w:rFonts w:ascii="Arial Narrow" w:hAnsi="Arial Narrow"/>
                <w:sz w:val="18"/>
                <w:szCs w:val="18"/>
                <w:lang w:val="es-CO"/>
              </w:rPr>
              <w:t>PLUMERO DE MICROFIBRA PARA LIMPIEZA DE POLVO</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82" w:right="73"/>
              <w:jc w:val="center"/>
              <w:rPr>
                <w:rFonts w:ascii="Arial Narrow" w:hAnsi="Arial Narrow"/>
                <w:sz w:val="18"/>
                <w:szCs w:val="18"/>
              </w:rPr>
            </w:pPr>
            <w:r w:rsidRPr="00C61B22">
              <w:rPr>
                <w:rFonts w:ascii="Arial Narrow" w:hAnsi="Arial Narrow"/>
                <w:sz w:val="18"/>
                <w:szCs w:val="18"/>
              </w:rPr>
              <w:t>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12"/>
              <w:jc w:val="center"/>
              <w:rPr>
                <w:rFonts w:ascii="Arial Narrow" w:hAnsi="Arial Narrow"/>
                <w:sz w:val="18"/>
                <w:szCs w:val="18"/>
              </w:rPr>
            </w:pPr>
            <w:r w:rsidRPr="00C61B22">
              <w:rPr>
                <w:rFonts w:ascii="Arial Narrow" w:hAnsi="Arial Narrow"/>
                <w:w w:val="99"/>
                <w:sz w:val="18"/>
                <w:szCs w:val="18"/>
              </w:rPr>
              <w:t>4</w:t>
            </w:r>
          </w:p>
        </w:tc>
      </w:tr>
      <w:tr w:rsidR="001B374F" w:rsidRPr="00C61B22" w:rsidTr="000B1267">
        <w:trPr>
          <w:trHeight w:val="227"/>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pStyle w:val="TableParagraph"/>
              <w:ind w:left="248" w:right="239"/>
              <w:jc w:val="center"/>
              <w:rPr>
                <w:rFonts w:ascii="Arial Narrow" w:hAnsi="Arial Narrow"/>
                <w:sz w:val="18"/>
                <w:szCs w:val="18"/>
              </w:rPr>
            </w:pPr>
            <w:r w:rsidRPr="00C61B22">
              <w:rPr>
                <w:rFonts w:ascii="Arial Narrow" w:hAnsi="Arial Narrow"/>
                <w:sz w:val="18"/>
                <w:szCs w:val="18"/>
              </w:rPr>
              <w:t>25</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73"/>
              <w:rPr>
                <w:rFonts w:ascii="Arial Narrow" w:hAnsi="Arial Narrow"/>
                <w:sz w:val="18"/>
                <w:szCs w:val="18"/>
                <w:lang w:val="es-CO"/>
              </w:rPr>
            </w:pPr>
            <w:r w:rsidRPr="00C61B22">
              <w:rPr>
                <w:rFonts w:ascii="Arial Narrow" w:hAnsi="Arial Narrow"/>
                <w:sz w:val="18"/>
                <w:szCs w:val="18"/>
                <w:lang w:val="es-CO"/>
              </w:rPr>
              <w:t xml:space="preserve">CREMA INSTANTANEA POR UNIDAD PARA CAFÉ X SOBRE DE 24 </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82" w:right="73"/>
              <w:jc w:val="center"/>
              <w:rPr>
                <w:rFonts w:ascii="Arial Narrow" w:hAnsi="Arial Narrow"/>
                <w:sz w:val="18"/>
                <w:szCs w:val="18"/>
                <w:lang w:val="es-CO"/>
              </w:rPr>
            </w:pPr>
            <w:r w:rsidRPr="00C61B22">
              <w:rPr>
                <w:rFonts w:ascii="Arial Narrow" w:hAnsi="Arial Narrow"/>
                <w:sz w:val="18"/>
                <w:szCs w:val="18"/>
                <w:lang w:val="es-CO"/>
              </w:rPr>
              <w:t>SOBRE X 24 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12"/>
              <w:jc w:val="center"/>
              <w:rPr>
                <w:rFonts w:ascii="Arial Narrow" w:hAnsi="Arial Narrow"/>
                <w:w w:val="99"/>
                <w:sz w:val="18"/>
                <w:szCs w:val="18"/>
                <w:lang w:val="es-CO"/>
              </w:rPr>
            </w:pPr>
            <w:r w:rsidRPr="00C61B22">
              <w:rPr>
                <w:rFonts w:ascii="Arial Narrow" w:hAnsi="Arial Narrow"/>
                <w:w w:val="99"/>
                <w:sz w:val="18"/>
                <w:szCs w:val="18"/>
                <w:lang w:val="es-CO"/>
              </w:rPr>
              <w:t>4</w:t>
            </w:r>
          </w:p>
        </w:tc>
      </w:tr>
      <w:tr w:rsidR="001B374F" w:rsidRPr="00C61B22" w:rsidTr="000B1267">
        <w:trPr>
          <w:trHeight w:val="227"/>
          <w:jc w:val="center"/>
        </w:trPr>
        <w:tc>
          <w:tcPr>
            <w:tcW w:w="741" w:type="dxa"/>
            <w:tcBorders>
              <w:top w:val="single" w:sz="4" w:space="0" w:color="000000"/>
              <w:bottom w:val="single" w:sz="4" w:space="0" w:color="000000"/>
              <w:right w:val="single" w:sz="4" w:space="0" w:color="000000"/>
            </w:tcBorders>
          </w:tcPr>
          <w:p w:rsidR="001B374F" w:rsidRPr="00C61B22" w:rsidRDefault="001B374F" w:rsidP="000B1267">
            <w:pPr>
              <w:tabs>
                <w:tab w:val="left" w:pos="2306"/>
              </w:tabs>
              <w:rPr>
                <w:rFonts w:ascii="Arial Narrow" w:eastAsia="Liberation Sans Narrow" w:hAnsi="Arial Narrow" w:cs="Liberation Sans Narrow"/>
                <w:sz w:val="18"/>
                <w:szCs w:val="18"/>
              </w:rPr>
            </w:pPr>
            <w:r w:rsidRPr="00C61B22">
              <w:rPr>
                <w:rFonts w:ascii="Arial Narrow" w:eastAsia="Liberation Sans Narrow" w:hAnsi="Arial Narrow" w:cs="Liberation Sans Narrow"/>
                <w:sz w:val="18"/>
                <w:szCs w:val="18"/>
              </w:rPr>
              <w:t xml:space="preserve">       26</w:t>
            </w:r>
          </w:p>
        </w:tc>
        <w:tc>
          <w:tcPr>
            <w:tcW w:w="2652"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tabs>
                <w:tab w:val="left" w:pos="2306"/>
              </w:tabs>
              <w:rPr>
                <w:rFonts w:ascii="Arial Narrow" w:eastAsia="Liberation Sans Narrow" w:hAnsi="Arial Narrow" w:cs="Liberation Sans Narrow"/>
                <w:sz w:val="18"/>
                <w:szCs w:val="18"/>
              </w:rPr>
            </w:pPr>
            <w:r w:rsidRPr="00C61B22">
              <w:rPr>
                <w:rFonts w:ascii="Arial Narrow" w:eastAsia="Liberation Sans Narrow" w:hAnsi="Arial Narrow" w:cs="Liberation Sans Narrow"/>
                <w:sz w:val="18"/>
                <w:szCs w:val="18"/>
              </w:rPr>
              <w:t>CREMA    LAVAPLATOS 400</w:t>
            </w:r>
          </w:p>
          <w:p w:rsidR="001B374F" w:rsidRPr="00C61B22" w:rsidRDefault="001B374F" w:rsidP="000B1267">
            <w:pPr>
              <w:tabs>
                <w:tab w:val="left" w:pos="2306"/>
              </w:tabs>
              <w:rPr>
                <w:rFonts w:ascii="Arial Narrow" w:eastAsia="Liberation Sans Narrow" w:hAnsi="Arial Narrow" w:cs="Liberation Sans Narrow"/>
                <w:sz w:val="18"/>
                <w:szCs w:val="18"/>
              </w:rPr>
            </w:pPr>
            <w:r w:rsidRPr="00C61B22">
              <w:rPr>
                <w:rFonts w:ascii="Arial Narrow" w:eastAsia="Liberation Sans Narrow" w:hAnsi="Arial Narrow" w:cs="Liberation Sans Narrow"/>
                <w:sz w:val="18"/>
                <w:szCs w:val="18"/>
              </w:rPr>
              <w:t>LIMPIADORES BIODEGRADABLES CAJA X 14 UNIDADES</w:t>
            </w:r>
          </w:p>
        </w:tc>
        <w:tc>
          <w:tcPr>
            <w:tcW w:w="1053"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82" w:right="73"/>
              <w:jc w:val="center"/>
              <w:rPr>
                <w:rFonts w:ascii="Arial Narrow" w:hAnsi="Arial Narrow"/>
                <w:sz w:val="18"/>
                <w:szCs w:val="18"/>
                <w:lang w:val="es-CO"/>
              </w:rPr>
            </w:pPr>
            <w:r w:rsidRPr="00C61B22">
              <w:rPr>
                <w:rFonts w:ascii="Arial Narrow" w:hAnsi="Arial Narrow"/>
                <w:sz w:val="18"/>
                <w:szCs w:val="18"/>
                <w:lang w:val="es-CO"/>
              </w:rPr>
              <w:t>CAJA X 24 UNIDADES</w:t>
            </w:r>
          </w:p>
        </w:tc>
        <w:tc>
          <w:tcPr>
            <w:tcW w:w="709" w:type="dxa"/>
            <w:tcBorders>
              <w:top w:val="single" w:sz="4" w:space="0" w:color="000000"/>
              <w:left w:val="single" w:sz="4" w:space="0" w:color="000000"/>
              <w:bottom w:val="single" w:sz="4" w:space="0" w:color="000000"/>
              <w:right w:val="single" w:sz="4" w:space="0" w:color="000000"/>
            </w:tcBorders>
          </w:tcPr>
          <w:p w:rsidR="001B374F" w:rsidRPr="00C61B22" w:rsidRDefault="001B374F" w:rsidP="000B1267">
            <w:pPr>
              <w:pStyle w:val="TableParagraph"/>
              <w:ind w:left="12"/>
              <w:jc w:val="center"/>
              <w:rPr>
                <w:rFonts w:ascii="Arial Narrow" w:hAnsi="Arial Narrow"/>
                <w:w w:val="99"/>
                <w:sz w:val="18"/>
                <w:szCs w:val="18"/>
                <w:lang w:val="es-CO"/>
              </w:rPr>
            </w:pPr>
            <w:r w:rsidRPr="00C61B22">
              <w:rPr>
                <w:rFonts w:ascii="Arial Narrow" w:hAnsi="Arial Narrow"/>
                <w:w w:val="99"/>
                <w:sz w:val="18"/>
                <w:szCs w:val="18"/>
                <w:lang w:val="es-CO"/>
              </w:rPr>
              <w:t>2</w:t>
            </w:r>
          </w:p>
        </w:tc>
      </w:tr>
    </w:tbl>
    <w:p w:rsidR="004B58C9" w:rsidRPr="00700491" w:rsidRDefault="004B58C9" w:rsidP="00C53578">
      <w:pPr>
        <w:autoSpaceDE w:val="0"/>
        <w:adjustRightInd w:val="0"/>
        <w:spacing w:line="276" w:lineRule="auto"/>
        <w:rPr>
          <w:rFonts w:ascii="Arial Narrow" w:hAnsi="Arial Narrow" w:cs="Arial Narrow"/>
          <w:color w:val="000000"/>
          <w:sz w:val="20"/>
          <w:szCs w:val="20"/>
        </w:rPr>
      </w:pPr>
    </w:p>
    <w:p w:rsidR="00C53578" w:rsidRPr="00700491" w:rsidRDefault="00C53578" w:rsidP="00C53578">
      <w:pPr>
        <w:widowControl w:val="0"/>
        <w:tabs>
          <w:tab w:val="left" w:pos="9498"/>
        </w:tabs>
        <w:autoSpaceDE w:val="0"/>
        <w:autoSpaceDN w:val="0"/>
        <w:spacing w:before="101"/>
        <w:ind w:right="602"/>
        <w:jc w:val="both"/>
        <w:rPr>
          <w:rFonts w:ascii="Arial Narrow" w:eastAsia="Liberation Sans Narrow" w:hAnsi="Arial Narrow" w:cs="Liberation Sans Narrow"/>
          <w:b/>
          <w:sz w:val="20"/>
          <w:szCs w:val="20"/>
        </w:rPr>
      </w:pPr>
      <w:r w:rsidRPr="00700491">
        <w:rPr>
          <w:rFonts w:ascii="Arial Narrow" w:eastAsia="Liberation Sans Narrow" w:hAnsi="Arial Narrow" w:cs="Liberation Sans Narrow"/>
          <w:b/>
          <w:sz w:val="20"/>
          <w:szCs w:val="20"/>
        </w:rPr>
        <w:t>ES OBLIGACIÓN DEL OFERENTE ANEXAR LA MARCA DEL BIEN QUE ESTÁ OFRECIENDO</w:t>
      </w:r>
      <w:r w:rsidRPr="00700491">
        <w:rPr>
          <w:rFonts w:ascii="Arial Narrow" w:eastAsia="Liberation Sans Narrow" w:hAnsi="Arial Narrow" w:cs="Liberation Sans Narrow"/>
          <w:b/>
          <w:spacing w:val="-11"/>
          <w:sz w:val="20"/>
          <w:szCs w:val="20"/>
        </w:rPr>
        <w:t xml:space="preserve"> </w:t>
      </w:r>
      <w:r w:rsidRPr="00700491">
        <w:rPr>
          <w:rFonts w:ascii="Arial Narrow" w:eastAsia="Liberation Sans Narrow" w:hAnsi="Arial Narrow" w:cs="Liberation Sans Narrow"/>
          <w:b/>
          <w:sz w:val="20"/>
          <w:szCs w:val="20"/>
        </w:rPr>
        <w:t>EN</w:t>
      </w:r>
      <w:r w:rsidRPr="00700491">
        <w:rPr>
          <w:rFonts w:ascii="Arial Narrow" w:eastAsia="Liberation Sans Narrow" w:hAnsi="Arial Narrow" w:cs="Liberation Sans Narrow"/>
          <w:b/>
          <w:spacing w:val="-13"/>
          <w:sz w:val="20"/>
          <w:szCs w:val="20"/>
        </w:rPr>
        <w:t xml:space="preserve"> </w:t>
      </w:r>
      <w:r w:rsidRPr="00700491">
        <w:rPr>
          <w:rFonts w:ascii="Arial Narrow" w:eastAsia="Liberation Sans Narrow" w:hAnsi="Arial Narrow" w:cs="Liberation Sans Narrow"/>
          <w:b/>
          <w:sz w:val="20"/>
          <w:szCs w:val="20"/>
        </w:rPr>
        <w:t>LA</w:t>
      </w:r>
      <w:r w:rsidRPr="00700491">
        <w:rPr>
          <w:rFonts w:ascii="Arial Narrow" w:eastAsia="Liberation Sans Narrow" w:hAnsi="Arial Narrow" w:cs="Liberation Sans Narrow"/>
          <w:b/>
          <w:spacing w:val="-10"/>
          <w:sz w:val="20"/>
          <w:szCs w:val="20"/>
        </w:rPr>
        <w:t xml:space="preserve"> </w:t>
      </w:r>
      <w:r w:rsidRPr="00700491">
        <w:rPr>
          <w:rFonts w:ascii="Arial Narrow" w:eastAsia="Liberation Sans Narrow" w:hAnsi="Arial Narrow" w:cs="Liberation Sans Narrow"/>
          <w:b/>
          <w:sz w:val="20"/>
          <w:szCs w:val="20"/>
        </w:rPr>
        <w:t>OFERTA,</w:t>
      </w:r>
      <w:r w:rsidRPr="00700491">
        <w:rPr>
          <w:rFonts w:ascii="Arial Narrow" w:eastAsia="Liberation Sans Narrow" w:hAnsi="Arial Narrow" w:cs="Liberation Sans Narrow"/>
          <w:b/>
          <w:spacing w:val="-12"/>
          <w:sz w:val="20"/>
          <w:szCs w:val="20"/>
        </w:rPr>
        <w:t xml:space="preserve"> </w:t>
      </w:r>
      <w:r w:rsidRPr="00700491">
        <w:rPr>
          <w:rFonts w:ascii="Arial Narrow" w:eastAsia="Liberation Sans Narrow" w:hAnsi="Arial Narrow" w:cs="Liberation Sans Narrow"/>
          <w:b/>
          <w:sz w:val="20"/>
          <w:szCs w:val="20"/>
        </w:rPr>
        <w:t>EN</w:t>
      </w:r>
      <w:r w:rsidRPr="00700491">
        <w:rPr>
          <w:rFonts w:ascii="Arial Narrow" w:eastAsia="Liberation Sans Narrow" w:hAnsi="Arial Narrow" w:cs="Liberation Sans Narrow"/>
          <w:b/>
          <w:spacing w:val="-9"/>
          <w:sz w:val="20"/>
          <w:szCs w:val="20"/>
        </w:rPr>
        <w:t xml:space="preserve"> </w:t>
      </w:r>
      <w:r w:rsidRPr="00700491">
        <w:rPr>
          <w:rFonts w:ascii="Arial Narrow" w:eastAsia="Liberation Sans Narrow" w:hAnsi="Arial Narrow" w:cs="Liberation Sans Narrow"/>
          <w:b/>
          <w:sz w:val="20"/>
          <w:szCs w:val="20"/>
        </w:rPr>
        <w:t>CASO</w:t>
      </w:r>
      <w:r w:rsidRPr="00700491">
        <w:rPr>
          <w:rFonts w:ascii="Arial Narrow" w:eastAsia="Liberation Sans Narrow" w:hAnsi="Arial Narrow" w:cs="Liberation Sans Narrow"/>
          <w:b/>
          <w:spacing w:val="-11"/>
          <w:sz w:val="20"/>
          <w:szCs w:val="20"/>
        </w:rPr>
        <w:t xml:space="preserve"> </w:t>
      </w:r>
      <w:r w:rsidRPr="00700491">
        <w:rPr>
          <w:rFonts w:ascii="Arial Narrow" w:eastAsia="Liberation Sans Narrow" w:hAnsi="Arial Narrow" w:cs="Liberation Sans Narrow"/>
          <w:b/>
          <w:sz w:val="20"/>
          <w:szCs w:val="20"/>
        </w:rPr>
        <w:t>DE</w:t>
      </w:r>
      <w:r w:rsidRPr="00700491">
        <w:rPr>
          <w:rFonts w:ascii="Arial Narrow" w:eastAsia="Liberation Sans Narrow" w:hAnsi="Arial Narrow" w:cs="Liberation Sans Narrow"/>
          <w:b/>
          <w:spacing w:val="-10"/>
          <w:sz w:val="20"/>
          <w:szCs w:val="20"/>
        </w:rPr>
        <w:t xml:space="preserve"> </w:t>
      </w:r>
      <w:r w:rsidRPr="00700491">
        <w:rPr>
          <w:rFonts w:ascii="Arial Narrow" w:eastAsia="Liberation Sans Narrow" w:hAnsi="Arial Narrow" w:cs="Liberation Sans Narrow"/>
          <w:b/>
          <w:sz w:val="20"/>
          <w:szCs w:val="20"/>
        </w:rPr>
        <w:t>ALGUNA</w:t>
      </w:r>
      <w:r w:rsidRPr="00700491">
        <w:rPr>
          <w:rFonts w:ascii="Arial Narrow" w:eastAsia="Liberation Sans Narrow" w:hAnsi="Arial Narrow" w:cs="Liberation Sans Narrow"/>
          <w:b/>
          <w:spacing w:val="-9"/>
          <w:sz w:val="20"/>
          <w:szCs w:val="20"/>
        </w:rPr>
        <w:t xml:space="preserve"> </w:t>
      </w:r>
      <w:r w:rsidRPr="00700491">
        <w:rPr>
          <w:rFonts w:ascii="Arial Narrow" w:eastAsia="Liberation Sans Narrow" w:hAnsi="Arial Narrow" w:cs="Liberation Sans Narrow"/>
          <w:b/>
          <w:sz w:val="20"/>
          <w:szCs w:val="20"/>
        </w:rPr>
        <w:t>DUDA</w:t>
      </w:r>
      <w:r w:rsidRPr="00700491">
        <w:rPr>
          <w:rFonts w:ascii="Arial Narrow" w:eastAsia="Liberation Sans Narrow" w:hAnsi="Arial Narrow" w:cs="Liberation Sans Narrow"/>
          <w:b/>
          <w:spacing w:val="-13"/>
          <w:sz w:val="20"/>
          <w:szCs w:val="20"/>
        </w:rPr>
        <w:t xml:space="preserve"> </w:t>
      </w:r>
      <w:r w:rsidRPr="00700491">
        <w:rPr>
          <w:rFonts w:ascii="Arial Narrow" w:eastAsia="Liberation Sans Narrow" w:hAnsi="Arial Narrow" w:cs="Liberation Sans Narrow"/>
          <w:b/>
          <w:sz w:val="20"/>
          <w:szCs w:val="20"/>
        </w:rPr>
        <w:t>SOBRE</w:t>
      </w:r>
      <w:r w:rsidRPr="00700491">
        <w:rPr>
          <w:rFonts w:ascii="Arial Narrow" w:eastAsia="Liberation Sans Narrow" w:hAnsi="Arial Narrow" w:cs="Liberation Sans Narrow"/>
          <w:b/>
          <w:spacing w:val="-9"/>
          <w:sz w:val="20"/>
          <w:szCs w:val="20"/>
        </w:rPr>
        <w:t xml:space="preserve"> </w:t>
      </w:r>
      <w:r w:rsidRPr="00700491">
        <w:rPr>
          <w:rFonts w:ascii="Arial Narrow" w:eastAsia="Liberation Sans Narrow" w:hAnsi="Arial Narrow" w:cs="Liberation Sans Narrow"/>
          <w:b/>
          <w:sz w:val="20"/>
          <w:szCs w:val="20"/>
        </w:rPr>
        <w:t>LOS</w:t>
      </w:r>
      <w:r w:rsidRPr="00700491">
        <w:rPr>
          <w:rFonts w:ascii="Arial Narrow" w:eastAsia="Liberation Sans Narrow" w:hAnsi="Arial Narrow" w:cs="Liberation Sans Narrow"/>
          <w:b/>
          <w:spacing w:val="-12"/>
          <w:sz w:val="20"/>
          <w:szCs w:val="20"/>
        </w:rPr>
        <w:t xml:space="preserve"> </w:t>
      </w:r>
      <w:r w:rsidRPr="00700491">
        <w:rPr>
          <w:rFonts w:ascii="Arial Narrow" w:eastAsia="Liberation Sans Narrow" w:hAnsi="Arial Narrow" w:cs="Liberation Sans Narrow"/>
          <w:b/>
          <w:sz w:val="20"/>
          <w:szCs w:val="20"/>
        </w:rPr>
        <w:t>BIENES</w:t>
      </w:r>
      <w:r w:rsidRPr="00700491">
        <w:rPr>
          <w:rFonts w:ascii="Arial Narrow" w:eastAsia="Liberation Sans Narrow" w:hAnsi="Arial Narrow" w:cs="Liberation Sans Narrow"/>
          <w:b/>
          <w:spacing w:val="-10"/>
          <w:sz w:val="20"/>
          <w:szCs w:val="20"/>
        </w:rPr>
        <w:t xml:space="preserve"> </w:t>
      </w:r>
      <w:r w:rsidRPr="00700491">
        <w:rPr>
          <w:rFonts w:ascii="Arial Narrow" w:eastAsia="Liberation Sans Narrow" w:hAnsi="Arial Narrow" w:cs="Liberation Sans Narrow"/>
          <w:b/>
          <w:sz w:val="20"/>
          <w:szCs w:val="20"/>
        </w:rPr>
        <w:t>OFRECIDOS</w:t>
      </w:r>
      <w:r w:rsidRPr="00700491">
        <w:rPr>
          <w:rFonts w:ascii="Arial Narrow" w:eastAsia="Liberation Sans Narrow" w:hAnsi="Arial Narrow" w:cs="Liberation Sans Narrow"/>
          <w:b/>
          <w:spacing w:val="-12"/>
          <w:sz w:val="20"/>
          <w:szCs w:val="20"/>
        </w:rPr>
        <w:t xml:space="preserve"> </w:t>
      </w:r>
      <w:r w:rsidRPr="00700491">
        <w:rPr>
          <w:rFonts w:ascii="Arial Narrow" w:eastAsia="Liberation Sans Narrow" w:hAnsi="Arial Narrow" w:cs="Liberation Sans Narrow"/>
          <w:b/>
          <w:sz w:val="20"/>
          <w:szCs w:val="20"/>
        </w:rPr>
        <w:t>EL</w:t>
      </w:r>
      <w:r w:rsidRPr="00700491">
        <w:rPr>
          <w:rFonts w:ascii="Arial Narrow" w:eastAsia="Liberation Sans Narrow" w:hAnsi="Arial Narrow" w:cs="Liberation Sans Narrow"/>
          <w:b/>
          <w:spacing w:val="-10"/>
          <w:sz w:val="20"/>
          <w:szCs w:val="20"/>
        </w:rPr>
        <w:t xml:space="preserve"> </w:t>
      </w:r>
      <w:r w:rsidRPr="00700491">
        <w:rPr>
          <w:rFonts w:ascii="Arial Narrow" w:eastAsia="Liberation Sans Narrow" w:hAnsi="Arial Narrow" w:cs="Liberation Sans Narrow"/>
          <w:b/>
          <w:sz w:val="20"/>
          <w:szCs w:val="20"/>
        </w:rPr>
        <w:t>COMITÉ EVALUADOR SOLICITARA PRESENTAR LA MUESTRA</w:t>
      </w:r>
      <w:r w:rsidRPr="00700491">
        <w:rPr>
          <w:rFonts w:ascii="Arial Narrow" w:eastAsia="Liberation Sans Narrow" w:hAnsi="Arial Narrow" w:cs="Liberation Sans Narrow"/>
          <w:b/>
          <w:spacing w:val="-3"/>
          <w:sz w:val="20"/>
          <w:szCs w:val="20"/>
        </w:rPr>
        <w:t xml:space="preserve"> </w:t>
      </w:r>
      <w:r w:rsidRPr="00700491">
        <w:rPr>
          <w:rFonts w:ascii="Arial Narrow" w:eastAsia="Liberation Sans Narrow" w:hAnsi="Arial Narrow" w:cs="Liberation Sans Narrow"/>
          <w:b/>
          <w:sz w:val="20"/>
          <w:szCs w:val="20"/>
        </w:rPr>
        <w:t>FÍSICA.</w:t>
      </w:r>
    </w:p>
    <w:p w:rsidR="00C53578" w:rsidRPr="00700491" w:rsidRDefault="00C53578" w:rsidP="00C53578">
      <w:pPr>
        <w:widowControl w:val="0"/>
        <w:tabs>
          <w:tab w:val="left" w:pos="9498"/>
        </w:tabs>
        <w:autoSpaceDE w:val="0"/>
        <w:autoSpaceDN w:val="0"/>
        <w:spacing w:before="101"/>
        <w:ind w:right="602"/>
        <w:jc w:val="both"/>
        <w:rPr>
          <w:rFonts w:ascii="Arial Narrow" w:eastAsia="Liberation Sans Narrow" w:hAnsi="Arial Narrow" w:cs="Liberation Sans Narrow"/>
          <w:b/>
          <w:sz w:val="20"/>
          <w:szCs w:val="20"/>
        </w:rPr>
      </w:pPr>
    </w:p>
    <w:p w:rsidR="00C53578" w:rsidRPr="00700491" w:rsidRDefault="00C53578" w:rsidP="00C53578">
      <w:pPr>
        <w:widowControl w:val="0"/>
        <w:numPr>
          <w:ilvl w:val="0"/>
          <w:numId w:val="36"/>
        </w:numPr>
        <w:suppressAutoHyphens/>
        <w:autoSpaceDE w:val="0"/>
        <w:autoSpaceDN w:val="0"/>
        <w:ind w:right="-141"/>
        <w:textAlignment w:val="baseline"/>
        <w:rPr>
          <w:rFonts w:ascii="Arial Narrow" w:hAnsi="Arial Narrow"/>
          <w:sz w:val="20"/>
          <w:szCs w:val="20"/>
        </w:rPr>
      </w:pPr>
      <w:r w:rsidRPr="00700491">
        <w:rPr>
          <w:rFonts w:ascii="Arial Narrow" w:hAnsi="Arial Narrow"/>
          <w:sz w:val="20"/>
          <w:szCs w:val="20"/>
        </w:rPr>
        <w:t>El</w:t>
      </w:r>
      <w:r w:rsidRPr="00700491">
        <w:rPr>
          <w:rFonts w:ascii="Arial Narrow" w:hAnsi="Arial Narrow"/>
          <w:spacing w:val="-5"/>
          <w:sz w:val="20"/>
          <w:szCs w:val="20"/>
        </w:rPr>
        <w:t xml:space="preserve"> </w:t>
      </w:r>
      <w:r w:rsidRPr="00700491">
        <w:rPr>
          <w:rFonts w:ascii="Arial Narrow" w:hAnsi="Arial Narrow"/>
          <w:sz w:val="20"/>
          <w:szCs w:val="20"/>
        </w:rPr>
        <w:t>proponente</w:t>
      </w:r>
      <w:r w:rsidRPr="00700491">
        <w:rPr>
          <w:rFonts w:ascii="Arial Narrow" w:hAnsi="Arial Narrow"/>
          <w:spacing w:val="-8"/>
          <w:sz w:val="20"/>
          <w:szCs w:val="20"/>
        </w:rPr>
        <w:t xml:space="preserve"> </w:t>
      </w:r>
      <w:r w:rsidRPr="00700491">
        <w:rPr>
          <w:rFonts w:ascii="Arial Narrow" w:hAnsi="Arial Narrow"/>
          <w:sz w:val="20"/>
          <w:szCs w:val="20"/>
        </w:rPr>
        <w:t>deberá</w:t>
      </w:r>
      <w:r w:rsidRPr="00700491">
        <w:rPr>
          <w:rFonts w:ascii="Arial Narrow" w:hAnsi="Arial Narrow"/>
          <w:spacing w:val="-8"/>
          <w:sz w:val="20"/>
          <w:szCs w:val="20"/>
        </w:rPr>
        <w:t xml:space="preserve"> </w:t>
      </w:r>
      <w:r w:rsidRPr="00700491">
        <w:rPr>
          <w:rFonts w:ascii="Arial Narrow" w:hAnsi="Arial Narrow"/>
          <w:sz w:val="20"/>
          <w:szCs w:val="20"/>
        </w:rPr>
        <w:t>cotizar</w:t>
      </w:r>
      <w:r w:rsidRPr="00700491">
        <w:rPr>
          <w:rFonts w:ascii="Arial Narrow" w:hAnsi="Arial Narrow"/>
          <w:spacing w:val="-8"/>
          <w:sz w:val="20"/>
          <w:szCs w:val="20"/>
        </w:rPr>
        <w:t xml:space="preserve"> </w:t>
      </w:r>
      <w:r w:rsidRPr="00700491">
        <w:rPr>
          <w:rFonts w:ascii="Arial Narrow" w:hAnsi="Arial Narrow"/>
          <w:sz w:val="20"/>
          <w:szCs w:val="20"/>
        </w:rPr>
        <w:t>el</w:t>
      </w:r>
      <w:r w:rsidRPr="00700491">
        <w:rPr>
          <w:rFonts w:ascii="Arial Narrow" w:hAnsi="Arial Narrow"/>
          <w:spacing w:val="-5"/>
          <w:sz w:val="20"/>
          <w:szCs w:val="20"/>
        </w:rPr>
        <w:t xml:space="preserve"> </w:t>
      </w:r>
      <w:r w:rsidRPr="00700491">
        <w:rPr>
          <w:rFonts w:ascii="Arial Narrow" w:hAnsi="Arial Narrow"/>
          <w:sz w:val="20"/>
          <w:szCs w:val="20"/>
        </w:rPr>
        <w:t>valor</w:t>
      </w:r>
      <w:r w:rsidRPr="00700491">
        <w:rPr>
          <w:rFonts w:ascii="Arial Narrow" w:hAnsi="Arial Narrow"/>
          <w:spacing w:val="-6"/>
          <w:sz w:val="20"/>
          <w:szCs w:val="20"/>
        </w:rPr>
        <w:t xml:space="preserve"> </w:t>
      </w:r>
      <w:r w:rsidRPr="00700491">
        <w:rPr>
          <w:rFonts w:ascii="Arial Narrow" w:hAnsi="Arial Narrow"/>
          <w:sz w:val="20"/>
          <w:szCs w:val="20"/>
        </w:rPr>
        <w:t>de</w:t>
      </w:r>
      <w:r w:rsidRPr="00700491">
        <w:rPr>
          <w:rFonts w:ascii="Arial Narrow" w:hAnsi="Arial Narrow"/>
          <w:spacing w:val="-8"/>
          <w:sz w:val="20"/>
          <w:szCs w:val="20"/>
        </w:rPr>
        <w:t xml:space="preserve">l </w:t>
      </w:r>
      <w:r w:rsidRPr="00700491">
        <w:rPr>
          <w:rFonts w:ascii="Arial Narrow" w:hAnsi="Arial Narrow"/>
          <w:sz w:val="20"/>
          <w:szCs w:val="20"/>
        </w:rPr>
        <w:t>ítem</w:t>
      </w:r>
      <w:r w:rsidRPr="00700491">
        <w:rPr>
          <w:rFonts w:ascii="Arial Narrow" w:hAnsi="Arial Narrow"/>
          <w:spacing w:val="-5"/>
          <w:sz w:val="20"/>
          <w:szCs w:val="20"/>
        </w:rPr>
        <w:t xml:space="preserve"> </w:t>
      </w:r>
      <w:r w:rsidRPr="00700491">
        <w:rPr>
          <w:rFonts w:ascii="Arial Narrow" w:hAnsi="Arial Narrow"/>
          <w:sz w:val="20"/>
          <w:szCs w:val="20"/>
        </w:rPr>
        <w:t>establecido</w:t>
      </w:r>
      <w:r w:rsidRPr="00700491">
        <w:rPr>
          <w:rFonts w:ascii="Arial Narrow" w:hAnsi="Arial Narrow"/>
          <w:spacing w:val="-5"/>
          <w:sz w:val="20"/>
          <w:szCs w:val="20"/>
        </w:rPr>
        <w:t xml:space="preserve"> </w:t>
      </w:r>
      <w:r w:rsidRPr="00700491">
        <w:rPr>
          <w:rFonts w:ascii="Arial Narrow" w:hAnsi="Arial Narrow"/>
          <w:sz w:val="20"/>
          <w:szCs w:val="20"/>
        </w:rPr>
        <w:t>en</w:t>
      </w:r>
      <w:r w:rsidRPr="00700491">
        <w:rPr>
          <w:rFonts w:ascii="Arial Narrow" w:hAnsi="Arial Narrow"/>
          <w:spacing w:val="-6"/>
          <w:sz w:val="20"/>
          <w:szCs w:val="20"/>
        </w:rPr>
        <w:t xml:space="preserve"> el</w:t>
      </w:r>
      <w:r w:rsidRPr="00700491">
        <w:rPr>
          <w:rFonts w:ascii="Arial Narrow" w:hAnsi="Arial Narrow"/>
          <w:spacing w:val="-8"/>
          <w:sz w:val="20"/>
          <w:szCs w:val="20"/>
        </w:rPr>
        <w:t xml:space="preserve"> </w:t>
      </w:r>
      <w:r w:rsidRPr="00700491">
        <w:rPr>
          <w:rFonts w:ascii="Arial Narrow" w:hAnsi="Arial Narrow"/>
          <w:sz w:val="20"/>
          <w:szCs w:val="20"/>
        </w:rPr>
        <w:t>cuadro anterior,</w:t>
      </w:r>
      <w:r w:rsidRPr="00700491">
        <w:rPr>
          <w:rFonts w:ascii="Arial Narrow" w:hAnsi="Arial Narrow"/>
          <w:spacing w:val="-6"/>
          <w:sz w:val="20"/>
          <w:szCs w:val="20"/>
        </w:rPr>
        <w:t xml:space="preserve"> </w:t>
      </w:r>
      <w:r w:rsidRPr="00700491">
        <w:rPr>
          <w:rFonts w:ascii="Arial Narrow" w:hAnsi="Arial Narrow"/>
          <w:sz w:val="20"/>
          <w:szCs w:val="20"/>
        </w:rPr>
        <w:t>el</w:t>
      </w:r>
      <w:r w:rsidRPr="00700491">
        <w:rPr>
          <w:rFonts w:ascii="Arial Narrow" w:hAnsi="Arial Narrow"/>
          <w:spacing w:val="-5"/>
          <w:sz w:val="20"/>
          <w:szCs w:val="20"/>
        </w:rPr>
        <w:t xml:space="preserve"> </w:t>
      </w:r>
      <w:r w:rsidRPr="00700491">
        <w:rPr>
          <w:rFonts w:ascii="Arial Narrow" w:hAnsi="Arial Narrow"/>
          <w:sz w:val="20"/>
          <w:szCs w:val="20"/>
        </w:rPr>
        <w:t>cual debe cumplir en todo caso con las especificaciones técnicas mínimas</w:t>
      </w:r>
      <w:r w:rsidRPr="00700491">
        <w:rPr>
          <w:rFonts w:ascii="Arial Narrow" w:hAnsi="Arial Narrow"/>
          <w:spacing w:val="-12"/>
          <w:sz w:val="20"/>
          <w:szCs w:val="20"/>
        </w:rPr>
        <w:t xml:space="preserve"> </w:t>
      </w:r>
      <w:r w:rsidRPr="00700491">
        <w:rPr>
          <w:rFonts w:ascii="Arial Narrow" w:hAnsi="Arial Narrow"/>
          <w:sz w:val="20"/>
          <w:szCs w:val="20"/>
        </w:rPr>
        <w:t>exigidas.</w:t>
      </w:r>
    </w:p>
    <w:p w:rsidR="00C53578" w:rsidRPr="00700491" w:rsidRDefault="00C53578" w:rsidP="00C53578">
      <w:pPr>
        <w:widowControl w:val="0"/>
        <w:numPr>
          <w:ilvl w:val="0"/>
          <w:numId w:val="36"/>
        </w:numPr>
        <w:suppressAutoHyphens/>
        <w:autoSpaceDE w:val="0"/>
        <w:autoSpaceDN w:val="0"/>
        <w:ind w:right="-141"/>
        <w:textAlignment w:val="baseline"/>
        <w:rPr>
          <w:rFonts w:ascii="Arial Narrow" w:hAnsi="Arial Narrow"/>
          <w:sz w:val="20"/>
          <w:szCs w:val="20"/>
        </w:rPr>
      </w:pPr>
      <w:r w:rsidRPr="00700491">
        <w:rPr>
          <w:rFonts w:ascii="Arial Narrow" w:hAnsi="Arial Narrow"/>
          <w:sz w:val="20"/>
          <w:szCs w:val="20"/>
        </w:rPr>
        <w:t>La</w:t>
      </w:r>
      <w:r w:rsidRPr="00700491">
        <w:rPr>
          <w:rFonts w:ascii="Arial Narrow" w:hAnsi="Arial Narrow"/>
          <w:spacing w:val="-11"/>
          <w:sz w:val="20"/>
          <w:szCs w:val="20"/>
        </w:rPr>
        <w:t xml:space="preserve"> </w:t>
      </w:r>
      <w:r w:rsidRPr="00700491">
        <w:rPr>
          <w:rFonts w:ascii="Arial Narrow" w:hAnsi="Arial Narrow"/>
          <w:sz w:val="20"/>
          <w:szCs w:val="20"/>
        </w:rPr>
        <w:t>posible</w:t>
      </w:r>
      <w:r w:rsidRPr="00700491">
        <w:rPr>
          <w:rFonts w:ascii="Arial Narrow" w:hAnsi="Arial Narrow"/>
          <w:spacing w:val="-10"/>
          <w:sz w:val="20"/>
          <w:szCs w:val="20"/>
        </w:rPr>
        <w:t xml:space="preserve"> </w:t>
      </w:r>
      <w:r w:rsidRPr="00700491">
        <w:rPr>
          <w:rFonts w:ascii="Arial Narrow" w:hAnsi="Arial Narrow"/>
          <w:sz w:val="20"/>
          <w:szCs w:val="20"/>
        </w:rPr>
        <w:t>ambigüedad</w:t>
      </w:r>
      <w:r w:rsidRPr="00700491">
        <w:rPr>
          <w:rFonts w:ascii="Arial Narrow" w:hAnsi="Arial Narrow"/>
          <w:spacing w:val="-10"/>
          <w:sz w:val="20"/>
          <w:szCs w:val="20"/>
        </w:rPr>
        <w:t xml:space="preserve"> </w:t>
      </w:r>
      <w:r w:rsidRPr="00700491">
        <w:rPr>
          <w:rFonts w:ascii="Arial Narrow" w:hAnsi="Arial Narrow"/>
          <w:sz w:val="20"/>
          <w:szCs w:val="20"/>
        </w:rPr>
        <w:t>en</w:t>
      </w:r>
      <w:r w:rsidRPr="00700491">
        <w:rPr>
          <w:rFonts w:ascii="Arial Narrow" w:hAnsi="Arial Narrow"/>
          <w:spacing w:val="-10"/>
          <w:sz w:val="20"/>
          <w:szCs w:val="20"/>
        </w:rPr>
        <w:t xml:space="preserve"> </w:t>
      </w:r>
      <w:r w:rsidRPr="00700491">
        <w:rPr>
          <w:rFonts w:ascii="Arial Narrow" w:hAnsi="Arial Narrow"/>
          <w:sz w:val="20"/>
          <w:szCs w:val="20"/>
        </w:rPr>
        <w:t>las</w:t>
      </w:r>
      <w:r w:rsidRPr="00700491">
        <w:rPr>
          <w:rFonts w:ascii="Arial Narrow" w:hAnsi="Arial Narrow"/>
          <w:spacing w:val="-12"/>
          <w:sz w:val="20"/>
          <w:szCs w:val="20"/>
        </w:rPr>
        <w:t xml:space="preserve"> </w:t>
      </w:r>
      <w:r w:rsidRPr="00700491">
        <w:rPr>
          <w:rFonts w:ascii="Arial Narrow" w:hAnsi="Arial Narrow"/>
          <w:sz w:val="20"/>
          <w:szCs w:val="20"/>
        </w:rPr>
        <w:t>especificaciones</w:t>
      </w:r>
      <w:r w:rsidRPr="00700491">
        <w:rPr>
          <w:rFonts w:ascii="Arial Narrow" w:hAnsi="Arial Narrow"/>
          <w:spacing w:val="-10"/>
          <w:sz w:val="20"/>
          <w:szCs w:val="20"/>
        </w:rPr>
        <w:t xml:space="preserve"> </w:t>
      </w:r>
      <w:r w:rsidRPr="00700491">
        <w:rPr>
          <w:rFonts w:ascii="Arial Narrow" w:hAnsi="Arial Narrow"/>
          <w:sz w:val="20"/>
          <w:szCs w:val="20"/>
        </w:rPr>
        <w:t>técnicas</w:t>
      </w:r>
      <w:r w:rsidRPr="00700491">
        <w:rPr>
          <w:rFonts w:ascii="Arial Narrow" w:hAnsi="Arial Narrow"/>
          <w:spacing w:val="-10"/>
          <w:sz w:val="20"/>
          <w:szCs w:val="20"/>
        </w:rPr>
        <w:t xml:space="preserve"> </w:t>
      </w:r>
      <w:r w:rsidRPr="00700491">
        <w:rPr>
          <w:rFonts w:ascii="Arial Narrow" w:hAnsi="Arial Narrow"/>
          <w:sz w:val="20"/>
          <w:szCs w:val="20"/>
        </w:rPr>
        <w:t>no</w:t>
      </w:r>
      <w:r w:rsidRPr="00700491">
        <w:rPr>
          <w:rFonts w:ascii="Arial Narrow" w:hAnsi="Arial Narrow"/>
          <w:spacing w:val="-10"/>
          <w:sz w:val="20"/>
          <w:szCs w:val="20"/>
        </w:rPr>
        <w:t xml:space="preserve"> </w:t>
      </w:r>
      <w:r w:rsidRPr="00700491">
        <w:rPr>
          <w:rFonts w:ascii="Arial Narrow" w:hAnsi="Arial Narrow"/>
          <w:sz w:val="20"/>
          <w:szCs w:val="20"/>
        </w:rPr>
        <w:t>exime</w:t>
      </w:r>
      <w:r w:rsidRPr="00700491">
        <w:rPr>
          <w:rFonts w:ascii="Arial Narrow" w:hAnsi="Arial Narrow"/>
          <w:spacing w:val="-10"/>
          <w:sz w:val="20"/>
          <w:szCs w:val="20"/>
        </w:rPr>
        <w:t xml:space="preserve"> </w:t>
      </w:r>
      <w:r w:rsidRPr="00700491">
        <w:rPr>
          <w:rFonts w:ascii="Arial Narrow" w:hAnsi="Arial Narrow"/>
          <w:sz w:val="20"/>
          <w:szCs w:val="20"/>
        </w:rPr>
        <w:t>al</w:t>
      </w:r>
      <w:r w:rsidRPr="00700491">
        <w:rPr>
          <w:rFonts w:ascii="Arial Narrow" w:hAnsi="Arial Narrow"/>
          <w:spacing w:val="-12"/>
          <w:sz w:val="20"/>
          <w:szCs w:val="20"/>
        </w:rPr>
        <w:t xml:space="preserve"> </w:t>
      </w:r>
      <w:r w:rsidRPr="00700491">
        <w:rPr>
          <w:rFonts w:ascii="Arial Narrow" w:hAnsi="Arial Narrow"/>
          <w:sz w:val="20"/>
          <w:szCs w:val="20"/>
        </w:rPr>
        <w:t>contratista</w:t>
      </w:r>
      <w:r w:rsidRPr="00700491">
        <w:rPr>
          <w:rFonts w:ascii="Arial Narrow" w:hAnsi="Arial Narrow"/>
          <w:spacing w:val="-10"/>
          <w:sz w:val="20"/>
          <w:szCs w:val="20"/>
        </w:rPr>
        <w:t xml:space="preserve"> </w:t>
      </w:r>
      <w:r w:rsidRPr="00700491">
        <w:rPr>
          <w:rFonts w:ascii="Arial Narrow" w:hAnsi="Arial Narrow"/>
          <w:sz w:val="20"/>
          <w:szCs w:val="20"/>
        </w:rPr>
        <w:t>de</w:t>
      </w:r>
      <w:r w:rsidRPr="00700491">
        <w:rPr>
          <w:rFonts w:ascii="Arial Narrow" w:hAnsi="Arial Narrow"/>
          <w:spacing w:val="-10"/>
          <w:sz w:val="20"/>
          <w:szCs w:val="20"/>
        </w:rPr>
        <w:t xml:space="preserve"> </w:t>
      </w:r>
      <w:r w:rsidRPr="00700491">
        <w:rPr>
          <w:rFonts w:ascii="Arial Narrow" w:hAnsi="Arial Narrow"/>
          <w:sz w:val="20"/>
          <w:szCs w:val="20"/>
        </w:rPr>
        <w:t>entregar</w:t>
      </w:r>
      <w:r w:rsidRPr="00700491">
        <w:rPr>
          <w:rFonts w:ascii="Arial Narrow" w:hAnsi="Arial Narrow"/>
          <w:spacing w:val="-13"/>
          <w:sz w:val="20"/>
          <w:szCs w:val="20"/>
        </w:rPr>
        <w:t xml:space="preserve"> </w:t>
      </w:r>
      <w:r w:rsidRPr="00700491">
        <w:rPr>
          <w:rFonts w:ascii="Arial Narrow" w:hAnsi="Arial Narrow"/>
          <w:sz w:val="20"/>
          <w:szCs w:val="20"/>
        </w:rPr>
        <w:t>bienes</w:t>
      </w:r>
      <w:r w:rsidRPr="00700491">
        <w:rPr>
          <w:rFonts w:ascii="Arial Narrow" w:hAnsi="Arial Narrow"/>
          <w:spacing w:val="-10"/>
          <w:sz w:val="20"/>
          <w:szCs w:val="20"/>
        </w:rPr>
        <w:t xml:space="preserve"> </w:t>
      </w:r>
      <w:r w:rsidRPr="00700491">
        <w:rPr>
          <w:rFonts w:ascii="Arial Narrow" w:hAnsi="Arial Narrow"/>
          <w:sz w:val="20"/>
          <w:szCs w:val="20"/>
        </w:rPr>
        <w:t>de</w:t>
      </w:r>
      <w:r w:rsidRPr="00700491">
        <w:rPr>
          <w:rFonts w:ascii="Arial Narrow" w:hAnsi="Arial Narrow"/>
          <w:spacing w:val="-10"/>
          <w:sz w:val="20"/>
          <w:szCs w:val="20"/>
        </w:rPr>
        <w:t xml:space="preserve"> </w:t>
      </w:r>
      <w:r w:rsidRPr="00700491">
        <w:rPr>
          <w:rFonts w:ascii="Arial Narrow" w:hAnsi="Arial Narrow"/>
          <w:sz w:val="20"/>
          <w:szCs w:val="20"/>
        </w:rPr>
        <w:t>primera calidad y que correspondan al precio de</w:t>
      </w:r>
      <w:r w:rsidRPr="00700491">
        <w:rPr>
          <w:rFonts w:ascii="Arial Narrow" w:hAnsi="Arial Narrow"/>
          <w:spacing w:val="-10"/>
          <w:sz w:val="20"/>
          <w:szCs w:val="20"/>
        </w:rPr>
        <w:t xml:space="preserve"> </w:t>
      </w:r>
      <w:r w:rsidRPr="00700491">
        <w:rPr>
          <w:rFonts w:ascii="Arial Narrow" w:hAnsi="Arial Narrow"/>
          <w:sz w:val="20"/>
          <w:szCs w:val="20"/>
        </w:rPr>
        <w:t>mercado.</w:t>
      </w:r>
    </w:p>
    <w:p w:rsidR="00C53578" w:rsidRPr="00700491" w:rsidRDefault="00C53578" w:rsidP="00C53578">
      <w:pPr>
        <w:widowControl w:val="0"/>
        <w:numPr>
          <w:ilvl w:val="0"/>
          <w:numId w:val="36"/>
        </w:numPr>
        <w:tabs>
          <w:tab w:val="left" w:pos="962"/>
          <w:tab w:val="left" w:pos="9498"/>
        </w:tabs>
        <w:suppressAutoHyphens/>
        <w:autoSpaceDE w:val="0"/>
        <w:autoSpaceDN w:val="0"/>
        <w:ind w:right="-141"/>
        <w:textAlignment w:val="baseline"/>
        <w:rPr>
          <w:rFonts w:ascii="Arial Narrow" w:hAnsi="Arial Narrow"/>
          <w:sz w:val="20"/>
          <w:szCs w:val="20"/>
        </w:rPr>
      </w:pPr>
      <w:r w:rsidRPr="00700491">
        <w:rPr>
          <w:rFonts w:ascii="Arial Narrow" w:hAnsi="Arial Narrow"/>
          <w:sz w:val="20"/>
          <w:szCs w:val="20"/>
        </w:rPr>
        <w:t>El</w:t>
      </w:r>
      <w:r w:rsidRPr="00700491">
        <w:rPr>
          <w:rFonts w:ascii="Arial Narrow" w:hAnsi="Arial Narrow"/>
          <w:spacing w:val="-11"/>
          <w:sz w:val="20"/>
          <w:szCs w:val="20"/>
        </w:rPr>
        <w:t xml:space="preserve"> </w:t>
      </w:r>
      <w:r w:rsidRPr="00700491">
        <w:rPr>
          <w:rFonts w:ascii="Arial Narrow" w:hAnsi="Arial Narrow"/>
          <w:sz w:val="20"/>
          <w:szCs w:val="20"/>
        </w:rPr>
        <w:t>contratista</w:t>
      </w:r>
      <w:r w:rsidRPr="00700491">
        <w:rPr>
          <w:rFonts w:ascii="Arial Narrow" w:hAnsi="Arial Narrow"/>
          <w:spacing w:val="-14"/>
          <w:sz w:val="20"/>
          <w:szCs w:val="20"/>
        </w:rPr>
        <w:t xml:space="preserve"> </w:t>
      </w:r>
      <w:r w:rsidRPr="00700491">
        <w:rPr>
          <w:rFonts w:ascii="Arial Narrow" w:hAnsi="Arial Narrow"/>
          <w:sz w:val="20"/>
          <w:szCs w:val="20"/>
        </w:rPr>
        <w:t>deberá</w:t>
      </w:r>
      <w:r w:rsidRPr="00700491">
        <w:rPr>
          <w:rFonts w:ascii="Arial Narrow" w:hAnsi="Arial Narrow"/>
          <w:spacing w:val="-13"/>
          <w:sz w:val="20"/>
          <w:szCs w:val="20"/>
        </w:rPr>
        <w:t xml:space="preserve"> </w:t>
      </w:r>
      <w:r w:rsidRPr="00700491">
        <w:rPr>
          <w:rFonts w:ascii="Arial Narrow" w:hAnsi="Arial Narrow"/>
          <w:sz w:val="20"/>
          <w:szCs w:val="20"/>
        </w:rPr>
        <w:t>asumir</w:t>
      </w:r>
      <w:r w:rsidRPr="00700491">
        <w:rPr>
          <w:rFonts w:ascii="Arial Narrow" w:hAnsi="Arial Narrow"/>
          <w:spacing w:val="-14"/>
          <w:sz w:val="20"/>
          <w:szCs w:val="20"/>
        </w:rPr>
        <w:t xml:space="preserve"> </w:t>
      </w:r>
      <w:r w:rsidRPr="00700491">
        <w:rPr>
          <w:rFonts w:ascii="Arial Narrow" w:hAnsi="Arial Narrow"/>
          <w:sz w:val="20"/>
          <w:szCs w:val="20"/>
        </w:rPr>
        <w:t>los</w:t>
      </w:r>
      <w:r w:rsidRPr="00700491">
        <w:rPr>
          <w:rFonts w:ascii="Arial Narrow" w:hAnsi="Arial Narrow"/>
          <w:spacing w:val="-11"/>
          <w:sz w:val="20"/>
          <w:szCs w:val="20"/>
        </w:rPr>
        <w:t xml:space="preserve"> </w:t>
      </w:r>
      <w:r w:rsidRPr="00700491">
        <w:rPr>
          <w:rFonts w:ascii="Arial Narrow" w:hAnsi="Arial Narrow"/>
          <w:sz w:val="20"/>
          <w:szCs w:val="20"/>
        </w:rPr>
        <w:t>costos</w:t>
      </w:r>
      <w:r w:rsidRPr="00700491">
        <w:rPr>
          <w:rFonts w:ascii="Arial Narrow" w:hAnsi="Arial Narrow"/>
          <w:spacing w:val="-10"/>
          <w:sz w:val="20"/>
          <w:szCs w:val="20"/>
        </w:rPr>
        <w:t xml:space="preserve"> </w:t>
      </w:r>
      <w:r w:rsidRPr="00700491">
        <w:rPr>
          <w:rFonts w:ascii="Arial Narrow" w:hAnsi="Arial Narrow"/>
          <w:sz w:val="20"/>
          <w:szCs w:val="20"/>
        </w:rPr>
        <w:t>de</w:t>
      </w:r>
      <w:r w:rsidRPr="00700491">
        <w:rPr>
          <w:rFonts w:ascii="Arial Narrow" w:hAnsi="Arial Narrow"/>
          <w:spacing w:val="-12"/>
          <w:sz w:val="20"/>
          <w:szCs w:val="20"/>
        </w:rPr>
        <w:t xml:space="preserve"> </w:t>
      </w:r>
      <w:r w:rsidRPr="00700491">
        <w:rPr>
          <w:rFonts w:ascii="Arial Narrow" w:hAnsi="Arial Narrow"/>
          <w:sz w:val="20"/>
          <w:szCs w:val="20"/>
        </w:rPr>
        <w:t>transporte</w:t>
      </w:r>
      <w:r w:rsidRPr="00700491">
        <w:rPr>
          <w:rFonts w:ascii="Arial Narrow" w:hAnsi="Arial Narrow"/>
          <w:spacing w:val="-14"/>
          <w:sz w:val="20"/>
          <w:szCs w:val="20"/>
        </w:rPr>
        <w:t xml:space="preserve"> </w:t>
      </w:r>
      <w:r w:rsidRPr="00700491">
        <w:rPr>
          <w:rFonts w:ascii="Arial Narrow" w:hAnsi="Arial Narrow"/>
          <w:sz w:val="20"/>
          <w:szCs w:val="20"/>
        </w:rPr>
        <w:t>en</w:t>
      </w:r>
      <w:r w:rsidRPr="00700491">
        <w:rPr>
          <w:rFonts w:ascii="Arial Narrow" w:hAnsi="Arial Narrow"/>
          <w:spacing w:val="-11"/>
          <w:sz w:val="20"/>
          <w:szCs w:val="20"/>
        </w:rPr>
        <w:t xml:space="preserve"> </w:t>
      </w:r>
      <w:r w:rsidRPr="00700491">
        <w:rPr>
          <w:rFonts w:ascii="Arial Narrow" w:hAnsi="Arial Narrow"/>
          <w:sz w:val="20"/>
          <w:szCs w:val="20"/>
        </w:rPr>
        <w:t>que</w:t>
      </w:r>
      <w:r w:rsidRPr="00700491">
        <w:rPr>
          <w:rFonts w:ascii="Arial Narrow" w:hAnsi="Arial Narrow"/>
          <w:spacing w:val="-14"/>
          <w:sz w:val="20"/>
          <w:szCs w:val="20"/>
        </w:rPr>
        <w:t xml:space="preserve"> </w:t>
      </w:r>
      <w:r w:rsidRPr="00700491">
        <w:rPr>
          <w:rFonts w:ascii="Arial Narrow" w:hAnsi="Arial Narrow"/>
          <w:sz w:val="20"/>
          <w:szCs w:val="20"/>
        </w:rPr>
        <w:t>incurra</w:t>
      </w:r>
      <w:r w:rsidRPr="00700491">
        <w:rPr>
          <w:rFonts w:ascii="Arial Narrow" w:hAnsi="Arial Narrow"/>
          <w:spacing w:val="-13"/>
          <w:sz w:val="20"/>
          <w:szCs w:val="20"/>
        </w:rPr>
        <w:t xml:space="preserve"> </w:t>
      </w:r>
      <w:r w:rsidRPr="00700491">
        <w:rPr>
          <w:rFonts w:ascii="Arial Narrow" w:hAnsi="Arial Narrow"/>
          <w:sz w:val="20"/>
          <w:szCs w:val="20"/>
        </w:rPr>
        <w:t>para</w:t>
      </w:r>
      <w:r w:rsidRPr="00700491">
        <w:rPr>
          <w:rFonts w:ascii="Arial Narrow" w:hAnsi="Arial Narrow"/>
          <w:spacing w:val="-14"/>
          <w:sz w:val="20"/>
          <w:szCs w:val="20"/>
        </w:rPr>
        <w:t xml:space="preserve"> </w:t>
      </w:r>
      <w:r w:rsidRPr="00700491">
        <w:rPr>
          <w:rFonts w:ascii="Arial Narrow" w:hAnsi="Arial Narrow"/>
          <w:sz w:val="20"/>
          <w:szCs w:val="20"/>
        </w:rPr>
        <w:t>la</w:t>
      </w:r>
      <w:r w:rsidRPr="00700491">
        <w:rPr>
          <w:rFonts w:ascii="Arial Narrow" w:hAnsi="Arial Narrow"/>
          <w:spacing w:val="-13"/>
          <w:sz w:val="20"/>
          <w:szCs w:val="20"/>
        </w:rPr>
        <w:t xml:space="preserve"> </w:t>
      </w:r>
      <w:r w:rsidRPr="00700491">
        <w:rPr>
          <w:rFonts w:ascii="Arial Narrow" w:hAnsi="Arial Narrow"/>
          <w:sz w:val="20"/>
          <w:szCs w:val="20"/>
        </w:rPr>
        <w:t>entrega</w:t>
      </w:r>
      <w:r w:rsidRPr="00700491">
        <w:rPr>
          <w:rFonts w:ascii="Arial Narrow" w:hAnsi="Arial Narrow"/>
          <w:spacing w:val="-14"/>
          <w:sz w:val="20"/>
          <w:szCs w:val="20"/>
        </w:rPr>
        <w:t xml:space="preserve"> </w:t>
      </w:r>
      <w:r w:rsidRPr="00700491">
        <w:rPr>
          <w:rFonts w:ascii="Arial Narrow" w:hAnsi="Arial Narrow"/>
          <w:sz w:val="20"/>
          <w:szCs w:val="20"/>
        </w:rPr>
        <w:t>de</w:t>
      </w:r>
      <w:r w:rsidRPr="00700491">
        <w:rPr>
          <w:rFonts w:ascii="Arial Narrow" w:hAnsi="Arial Narrow"/>
          <w:spacing w:val="-14"/>
          <w:sz w:val="20"/>
          <w:szCs w:val="20"/>
        </w:rPr>
        <w:t xml:space="preserve"> </w:t>
      </w:r>
      <w:r w:rsidRPr="00700491">
        <w:rPr>
          <w:rFonts w:ascii="Arial Narrow" w:hAnsi="Arial Narrow"/>
          <w:sz w:val="20"/>
          <w:szCs w:val="20"/>
        </w:rPr>
        <w:t>los</w:t>
      </w:r>
      <w:r w:rsidRPr="00700491">
        <w:rPr>
          <w:rFonts w:ascii="Arial Narrow" w:hAnsi="Arial Narrow"/>
          <w:spacing w:val="-13"/>
          <w:sz w:val="20"/>
          <w:szCs w:val="20"/>
        </w:rPr>
        <w:t xml:space="preserve"> </w:t>
      </w:r>
      <w:r w:rsidRPr="00700491">
        <w:rPr>
          <w:rFonts w:ascii="Arial Narrow" w:hAnsi="Arial Narrow"/>
          <w:sz w:val="20"/>
          <w:szCs w:val="20"/>
        </w:rPr>
        <w:t>productos</w:t>
      </w:r>
      <w:r w:rsidRPr="00700491">
        <w:rPr>
          <w:rFonts w:ascii="Arial Narrow" w:hAnsi="Arial Narrow"/>
          <w:spacing w:val="-11"/>
          <w:sz w:val="20"/>
          <w:szCs w:val="20"/>
        </w:rPr>
        <w:t xml:space="preserve"> </w:t>
      </w:r>
      <w:r w:rsidRPr="00700491">
        <w:rPr>
          <w:rFonts w:ascii="Arial Narrow" w:hAnsi="Arial Narrow"/>
          <w:sz w:val="20"/>
          <w:szCs w:val="20"/>
        </w:rPr>
        <w:t>a</w:t>
      </w:r>
      <w:r w:rsidRPr="00700491">
        <w:rPr>
          <w:rFonts w:ascii="Arial Narrow" w:hAnsi="Arial Narrow"/>
          <w:spacing w:val="-13"/>
          <w:sz w:val="20"/>
          <w:szCs w:val="20"/>
        </w:rPr>
        <w:t xml:space="preserve"> </w:t>
      </w:r>
      <w:r w:rsidRPr="00700491">
        <w:rPr>
          <w:rFonts w:ascii="Arial Narrow" w:hAnsi="Arial Narrow"/>
          <w:sz w:val="20"/>
          <w:szCs w:val="20"/>
        </w:rPr>
        <w:t>adquirir.</w:t>
      </w:r>
    </w:p>
    <w:p w:rsidR="00C53578" w:rsidRPr="00700491" w:rsidRDefault="00C53578" w:rsidP="00C53578">
      <w:pPr>
        <w:pStyle w:val="Prrafodelista"/>
        <w:autoSpaceDE w:val="0"/>
        <w:adjustRightInd w:val="0"/>
        <w:ind w:left="0"/>
        <w:jc w:val="both"/>
        <w:rPr>
          <w:rFonts w:ascii="Arial Narrow" w:hAnsi="Arial Narrow" w:cs="Arial Narrow"/>
          <w:color w:val="000000"/>
          <w:sz w:val="20"/>
          <w:szCs w:val="20"/>
        </w:rPr>
      </w:pPr>
    </w:p>
    <w:p w:rsidR="00700491" w:rsidRDefault="00C53578" w:rsidP="00C53578">
      <w:pPr>
        <w:autoSpaceDE w:val="0"/>
        <w:adjustRightInd w:val="0"/>
        <w:spacing w:line="276" w:lineRule="auto"/>
        <w:rPr>
          <w:rFonts w:ascii="Arial Narrow" w:hAnsi="Arial Narrow" w:cs="Arial Narrow"/>
          <w:b/>
          <w:color w:val="000000"/>
          <w:sz w:val="20"/>
          <w:szCs w:val="20"/>
        </w:rPr>
      </w:pPr>
      <w:r w:rsidRPr="00700491">
        <w:rPr>
          <w:rFonts w:ascii="Arial Narrow" w:hAnsi="Arial Narrow" w:cs="Arial Narrow"/>
          <w:b/>
          <w:color w:val="000000"/>
          <w:sz w:val="20"/>
          <w:szCs w:val="20"/>
        </w:rPr>
        <w:t>3. OBLIGACIONES DEL CONTRATISTA</w:t>
      </w:r>
    </w:p>
    <w:p w:rsidR="00700491" w:rsidRPr="00700491" w:rsidRDefault="00700491" w:rsidP="00C53578">
      <w:pPr>
        <w:autoSpaceDE w:val="0"/>
        <w:adjustRightInd w:val="0"/>
        <w:spacing w:line="276" w:lineRule="auto"/>
        <w:rPr>
          <w:rFonts w:ascii="Arial Narrow" w:hAnsi="Arial Narrow" w:cs="Arial Narrow"/>
          <w:b/>
          <w:color w:val="000000"/>
          <w:sz w:val="20"/>
          <w:szCs w:val="20"/>
        </w:rPr>
      </w:pPr>
    </w:p>
    <w:p w:rsidR="004B58C9" w:rsidRPr="00700491" w:rsidRDefault="004B58C9" w:rsidP="004B58C9">
      <w:pPr>
        <w:pStyle w:val="Prrafodelista"/>
        <w:widowControl w:val="0"/>
        <w:numPr>
          <w:ilvl w:val="0"/>
          <w:numId w:val="42"/>
        </w:numPr>
        <w:autoSpaceDE w:val="0"/>
        <w:autoSpaceDN w:val="0"/>
        <w:ind w:left="284" w:right="201" w:hanging="284"/>
        <w:jc w:val="both"/>
        <w:rPr>
          <w:rFonts w:ascii="Arial Narrow" w:hAnsi="Arial Narrow"/>
          <w:sz w:val="20"/>
          <w:szCs w:val="20"/>
          <w:lang w:val="es-CO"/>
        </w:rPr>
      </w:pPr>
      <w:r w:rsidRPr="00700491">
        <w:rPr>
          <w:rFonts w:ascii="Arial Narrow" w:hAnsi="Arial Narrow"/>
          <w:b/>
          <w:sz w:val="20"/>
          <w:szCs w:val="20"/>
          <w:u w:val="single"/>
          <w:lang w:val="es-CO"/>
        </w:rPr>
        <w:t xml:space="preserve">Entregar los </w:t>
      </w:r>
      <w:r w:rsidR="00700491" w:rsidRPr="00700491">
        <w:rPr>
          <w:rFonts w:ascii="Arial Narrow" w:hAnsi="Arial Narrow"/>
          <w:b/>
          <w:sz w:val="20"/>
          <w:szCs w:val="20"/>
          <w:u w:val="single"/>
          <w:lang w:val="es-CO"/>
        </w:rPr>
        <w:t xml:space="preserve">elementos </w:t>
      </w:r>
      <w:r w:rsidR="00700491" w:rsidRPr="00700491">
        <w:rPr>
          <w:rFonts w:ascii="Arial Narrow" w:hAnsi="Arial Narrow"/>
          <w:b/>
          <w:sz w:val="20"/>
          <w:szCs w:val="20"/>
          <w:lang w:val="es-CO"/>
        </w:rPr>
        <w:t>dentro</w:t>
      </w:r>
      <w:r w:rsidRPr="00700491">
        <w:rPr>
          <w:rFonts w:ascii="Arial Narrow" w:hAnsi="Arial Narrow"/>
          <w:b/>
          <w:sz w:val="20"/>
          <w:szCs w:val="20"/>
          <w:lang w:val="es-CO"/>
        </w:rPr>
        <w:t xml:space="preserve"> de los TREINTA (30) DIAS siguientes a la legalización e inicio de ejecución del contrato </w:t>
      </w:r>
      <w:r w:rsidRPr="00700491">
        <w:rPr>
          <w:rFonts w:ascii="Arial Narrow" w:hAnsi="Arial Narrow"/>
          <w:sz w:val="20"/>
          <w:szCs w:val="20"/>
          <w:lang w:val="es-CO"/>
        </w:rPr>
        <w:t>a Parques Nacionales Naturales – PNN Tuparro, en la siguiente dirección KR 7 CL 15-289 barrio el recreo (Puerto Carreño – Vichada), para lo cual el contratista deberá</w:t>
      </w:r>
      <w:r w:rsidRPr="00700491">
        <w:rPr>
          <w:rFonts w:ascii="Arial Narrow" w:hAnsi="Arial Narrow"/>
          <w:spacing w:val="-3"/>
          <w:sz w:val="20"/>
          <w:szCs w:val="20"/>
          <w:lang w:val="es-CO"/>
        </w:rPr>
        <w:t xml:space="preserve"> </w:t>
      </w:r>
      <w:r w:rsidRPr="00700491">
        <w:rPr>
          <w:rFonts w:ascii="Arial Narrow" w:hAnsi="Arial Narrow"/>
          <w:sz w:val="20"/>
          <w:szCs w:val="20"/>
          <w:lang w:val="es-CO"/>
        </w:rPr>
        <w:t>asumir</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los</w:t>
      </w:r>
      <w:r w:rsidRPr="00700491">
        <w:rPr>
          <w:rFonts w:ascii="Arial Narrow" w:hAnsi="Arial Narrow"/>
          <w:spacing w:val="-4"/>
          <w:sz w:val="20"/>
          <w:szCs w:val="20"/>
          <w:lang w:val="es-CO"/>
        </w:rPr>
        <w:t xml:space="preserve"> </w:t>
      </w:r>
      <w:r w:rsidRPr="00700491">
        <w:rPr>
          <w:rFonts w:ascii="Arial Narrow" w:hAnsi="Arial Narrow"/>
          <w:sz w:val="20"/>
          <w:szCs w:val="20"/>
          <w:lang w:val="es-CO"/>
        </w:rPr>
        <w:t>costos</w:t>
      </w:r>
      <w:r w:rsidRPr="00700491">
        <w:rPr>
          <w:rFonts w:ascii="Arial Narrow" w:hAnsi="Arial Narrow"/>
          <w:spacing w:val="-4"/>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3"/>
          <w:sz w:val="20"/>
          <w:szCs w:val="20"/>
          <w:lang w:val="es-CO"/>
        </w:rPr>
        <w:t xml:space="preserve"> </w:t>
      </w:r>
      <w:r w:rsidRPr="00700491">
        <w:rPr>
          <w:rFonts w:ascii="Arial Narrow" w:hAnsi="Arial Narrow"/>
          <w:sz w:val="20"/>
          <w:szCs w:val="20"/>
          <w:lang w:val="es-CO"/>
        </w:rPr>
        <w:t>transporte</w:t>
      </w:r>
      <w:r w:rsidRPr="00700491">
        <w:rPr>
          <w:rFonts w:ascii="Arial Narrow" w:hAnsi="Arial Narrow"/>
          <w:spacing w:val="-5"/>
          <w:sz w:val="20"/>
          <w:szCs w:val="20"/>
          <w:lang w:val="es-CO"/>
        </w:rPr>
        <w:t xml:space="preserve"> </w:t>
      </w:r>
      <w:r w:rsidRPr="00700491">
        <w:rPr>
          <w:rFonts w:ascii="Arial Narrow" w:hAnsi="Arial Narrow"/>
          <w:sz w:val="20"/>
          <w:szCs w:val="20"/>
          <w:lang w:val="es-CO"/>
        </w:rPr>
        <w:t>en</w:t>
      </w:r>
      <w:r w:rsidRPr="00700491">
        <w:rPr>
          <w:rFonts w:ascii="Arial Narrow" w:hAnsi="Arial Narrow"/>
          <w:spacing w:val="-2"/>
          <w:sz w:val="20"/>
          <w:szCs w:val="20"/>
          <w:lang w:val="es-CO"/>
        </w:rPr>
        <w:t xml:space="preserve"> </w:t>
      </w:r>
      <w:r w:rsidRPr="00700491">
        <w:rPr>
          <w:rFonts w:ascii="Arial Narrow" w:hAnsi="Arial Narrow"/>
          <w:sz w:val="20"/>
          <w:szCs w:val="20"/>
          <w:lang w:val="es-CO"/>
        </w:rPr>
        <w:t>que</w:t>
      </w:r>
      <w:r w:rsidRPr="00700491">
        <w:rPr>
          <w:rFonts w:ascii="Arial Narrow" w:hAnsi="Arial Narrow"/>
          <w:spacing w:val="-3"/>
          <w:sz w:val="20"/>
          <w:szCs w:val="20"/>
          <w:lang w:val="es-CO"/>
        </w:rPr>
        <w:t xml:space="preserve"> </w:t>
      </w:r>
      <w:r w:rsidRPr="00700491">
        <w:rPr>
          <w:rFonts w:ascii="Arial Narrow" w:hAnsi="Arial Narrow"/>
          <w:sz w:val="20"/>
          <w:szCs w:val="20"/>
          <w:lang w:val="es-CO"/>
        </w:rPr>
        <w:t>incurra</w:t>
      </w:r>
      <w:r w:rsidRPr="00700491">
        <w:rPr>
          <w:rFonts w:ascii="Arial Narrow" w:hAnsi="Arial Narrow"/>
          <w:spacing w:val="-2"/>
          <w:sz w:val="20"/>
          <w:szCs w:val="20"/>
          <w:lang w:val="es-CO"/>
        </w:rPr>
        <w:t xml:space="preserve"> </w:t>
      </w:r>
      <w:r w:rsidRPr="00700491">
        <w:rPr>
          <w:rFonts w:ascii="Arial Narrow" w:hAnsi="Arial Narrow"/>
          <w:sz w:val="20"/>
          <w:szCs w:val="20"/>
          <w:lang w:val="es-CO"/>
        </w:rPr>
        <w:t>para</w:t>
      </w:r>
      <w:r w:rsidRPr="00700491">
        <w:rPr>
          <w:rFonts w:ascii="Arial Narrow" w:hAnsi="Arial Narrow"/>
          <w:spacing w:val="-2"/>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3"/>
          <w:sz w:val="20"/>
          <w:szCs w:val="20"/>
          <w:lang w:val="es-CO"/>
        </w:rPr>
        <w:t xml:space="preserve"> </w:t>
      </w:r>
      <w:r w:rsidRPr="00700491">
        <w:rPr>
          <w:rFonts w:ascii="Arial Narrow" w:hAnsi="Arial Narrow"/>
          <w:sz w:val="20"/>
          <w:szCs w:val="20"/>
          <w:lang w:val="es-CO"/>
        </w:rPr>
        <w:t>entrega</w:t>
      </w:r>
      <w:r w:rsidRPr="00700491">
        <w:rPr>
          <w:rFonts w:ascii="Arial Narrow" w:hAnsi="Arial Narrow"/>
          <w:spacing w:val="-4"/>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2"/>
          <w:sz w:val="20"/>
          <w:szCs w:val="20"/>
          <w:lang w:val="es-CO"/>
        </w:rPr>
        <w:t xml:space="preserve"> </w:t>
      </w:r>
      <w:r w:rsidRPr="00700491">
        <w:rPr>
          <w:rFonts w:ascii="Arial Narrow" w:hAnsi="Arial Narrow"/>
          <w:sz w:val="20"/>
          <w:szCs w:val="20"/>
          <w:lang w:val="es-CO"/>
        </w:rPr>
        <w:t>los</w:t>
      </w:r>
      <w:r w:rsidRPr="00700491">
        <w:rPr>
          <w:rFonts w:ascii="Arial Narrow" w:hAnsi="Arial Narrow"/>
          <w:spacing w:val="-3"/>
          <w:sz w:val="20"/>
          <w:szCs w:val="20"/>
          <w:lang w:val="es-CO"/>
        </w:rPr>
        <w:t xml:space="preserve"> </w:t>
      </w:r>
      <w:r w:rsidRPr="00700491">
        <w:rPr>
          <w:rFonts w:ascii="Arial Narrow" w:hAnsi="Arial Narrow"/>
          <w:sz w:val="20"/>
          <w:szCs w:val="20"/>
          <w:lang w:val="es-CO"/>
        </w:rPr>
        <w:t>productos</w:t>
      </w:r>
      <w:r w:rsidRPr="00700491">
        <w:rPr>
          <w:rFonts w:ascii="Arial Narrow" w:hAnsi="Arial Narrow"/>
          <w:spacing w:val="-2"/>
          <w:sz w:val="20"/>
          <w:szCs w:val="20"/>
          <w:lang w:val="es-CO"/>
        </w:rPr>
        <w:t xml:space="preserve"> </w:t>
      </w:r>
      <w:r w:rsidRPr="00700491">
        <w:rPr>
          <w:rFonts w:ascii="Arial Narrow" w:hAnsi="Arial Narrow"/>
          <w:sz w:val="20"/>
          <w:szCs w:val="20"/>
          <w:lang w:val="es-CO"/>
        </w:rPr>
        <w:t>objeto</w:t>
      </w:r>
      <w:r w:rsidRPr="00700491">
        <w:rPr>
          <w:rFonts w:ascii="Arial Narrow" w:hAnsi="Arial Narrow"/>
          <w:spacing w:val="-2"/>
          <w:sz w:val="20"/>
          <w:szCs w:val="20"/>
          <w:lang w:val="es-CO"/>
        </w:rPr>
        <w:t xml:space="preserve"> </w:t>
      </w:r>
      <w:r w:rsidRPr="00700491">
        <w:rPr>
          <w:rFonts w:ascii="Arial Narrow" w:hAnsi="Arial Narrow"/>
          <w:sz w:val="20"/>
          <w:szCs w:val="20"/>
          <w:lang w:val="es-CO"/>
        </w:rPr>
        <w:t>del</w:t>
      </w:r>
      <w:r w:rsidRPr="00700491">
        <w:rPr>
          <w:rFonts w:ascii="Arial Narrow" w:hAnsi="Arial Narrow"/>
          <w:spacing w:val="-4"/>
          <w:sz w:val="20"/>
          <w:szCs w:val="20"/>
          <w:lang w:val="es-CO"/>
        </w:rPr>
        <w:t xml:space="preserve"> </w:t>
      </w:r>
      <w:r w:rsidRPr="00700491">
        <w:rPr>
          <w:rFonts w:ascii="Arial Narrow" w:hAnsi="Arial Narrow"/>
          <w:sz w:val="20"/>
          <w:szCs w:val="20"/>
          <w:lang w:val="es-CO"/>
        </w:rPr>
        <w:t>contrato.</w:t>
      </w:r>
    </w:p>
    <w:p w:rsidR="004B58C9" w:rsidRPr="00700491" w:rsidRDefault="004B58C9" w:rsidP="004B58C9">
      <w:pPr>
        <w:pStyle w:val="Prrafodelista"/>
        <w:widowControl w:val="0"/>
        <w:numPr>
          <w:ilvl w:val="0"/>
          <w:numId w:val="42"/>
        </w:numPr>
        <w:tabs>
          <w:tab w:val="left" w:pos="567"/>
        </w:tabs>
        <w:autoSpaceDE w:val="0"/>
        <w:autoSpaceDN w:val="0"/>
        <w:ind w:left="284" w:right="201" w:hanging="284"/>
        <w:jc w:val="both"/>
        <w:rPr>
          <w:rFonts w:ascii="Arial Narrow" w:hAnsi="Arial Narrow"/>
          <w:sz w:val="20"/>
          <w:szCs w:val="20"/>
          <w:lang w:val="es-CO"/>
        </w:rPr>
      </w:pPr>
      <w:r w:rsidRPr="00700491">
        <w:rPr>
          <w:rFonts w:ascii="Arial Narrow" w:hAnsi="Arial Narrow"/>
          <w:sz w:val="20"/>
          <w:szCs w:val="20"/>
          <w:lang w:val="es-CO"/>
        </w:rPr>
        <w:t>Garantizar la oportuna y eficaz prestación del objeto contratado, respondiendo por la calidad de los bienes   suministrados.</w:t>
      </w:r>
    </w:p>
    <w:p w:rsidR="004B58C9" w:rsidRPr="00700491" w:rsidRDefault="004B58C9" w:rsidP="004B58C9">
      <w:pPr>
        <w:pStyle w:val="Prrafodelista"/>
        <w:widowControl w:val="0"/>
        <w:numPr>
          <w:ilvl w:val="0"/>
          <w:numId w:val="42"/>
        </w:numPr>
        <w:tabs>
          <w:tab w:val="left" w:pos="567"/>
        </w:tabs>
        <w:autoSpaceDE w:val="0"/>
        <w:autoSpaceDN w:val="0"/>
        <w:ind w:left="284" w:hanging="284"/>
        <w:jc w:val="both"/>
        <w:rPr>
          <w:rFonts w:ascii="Arial Narrow" w:hAnsi="Arial Narrow"/>
          <w:sz w:val="20"/>
          <w:szCs w:val="20"/>
          <w:lang w:val="es-CO"/>
        </w:rPr>
      </w:pPr>
      <w:r w:rsidRPr="00700491">
        <w:rPr>
          <w:rFonts w:ascii="Arial Narrow" w:hAnsi="Arial Narrow"/>
          <w:sz w:val="20"/>
          <w:szCs w:val="20"/>
          <w:lang w:val="es-CO"/>
        </w:rPr>
        <w:t>Garantizar que los bienes objeto del contrato cumplan con las características</w:t>
      </w:r>
      <w:r w:rsidRPr="00700491">
        <w:rPr>
          <w:rFonts w:ascii="Arial Narrow" w:hAnsi="Arial Narrow"/>
          <w:spacing w:val="-19"/>
          <w:sz w:val="20"/>
          <w:szCs w:val="20"/>
          <w:lang w:val="es-CO"/>
        </w:rPr>
        <w:t xml:space="preserve"> </w:t>
      </w:r>
      <w:r w:rsidRPr="00700491">
        <w:rPr>
          <w:rFonts w:ascii="Arial Narrow" w:hAnsi="Arial Narrow"/>
          <w:sz w:val="20"/>
          <w:szCs w:val="20"/>
          <w:lang w:val="es-CO"/>
        </w:rPr>
        <w:t>requeridas.</w:t>
      </w:r>
    </w:p>
    <w:p w:rsidR="004B58C9" w:rsidRPr="00700491" w:rsidRDefault="004B58C9" w:rsidP="004B58C9">
      <w:pPr>
        <w:pStyle w:val="Prrafodelista"/>
        <w:widowControl w:val="0"/>
        <w:numPr>
          <w:ilvl w:val="0"/>
          <w:numId w:val="42"/>
        </w:numPr>
        <w:tabs>
          <w:tab w:val="left" w:pos="567"/>
        </w:tabs>
        <w:autoSpaceDE w:val="0"/>
        <w:autoSpaceDN w:val="0"/>
        <w:ind w:left="284" w:right="201" w:hanging="284"/>
        <w:jc w:val="both"/>
        <w:rPr>
          <w:rFonts w:ascii="Arial Narrow" w:hAnsi="Arial Narrow"/>
          <w:sz w:val="20"/>
          <w:szCs w:val="20"/>
          <w:lang w:val="es-CO"/>
        </w:rPr>
      </w:pPr>
      <w:r w:rsidRPr="00700491">
        <w:rPr>
          <w:rFonts w:ascii="Arial Narrow" w:hAnsi="Arial Narrow"/>
          <w:sz w:val="20"/>
          <w:szCs w:val="20"/>
          <w:lang w:val="es-CO"/>
        </w:rPr>
        <w:t>Reemplazar los elementos que por cualquier motivo sean catalogados como defectuosos, para lo cual el supervisor del contrato comunicará por escrito al contratista la situación presentada y este (el contratista) en un término razonable efectuará la reposición de los bienes en el lugar indicado por el PNN Tuparro.</w:t>
      </w:r>
    </w:p>
    <w:p w:rsidR="004B58C9" w:rsidRPr="00700491" w:rsidRDefault="004B58C9" w:rsidP="004B58C9">
      <w:pPr>
        <w:pStyle w:val="Prrafodelista"/>
        <w:widowControl w:val="0"/>
        <w:numPr>
          <w:ilvl w:val="0"/>
          <w:numId w:val="42"/>
        </w:numPr>
        <w:autoSpaceDE w:val="0"/>
        <w:autoSpaceDN w:val="0"/>
        <w:spacing w:before="1"/>
        <w:ind w:left="284" w:right="201" w:hanging="284"/>
        <w:jc w:val="both"/>
        <w:rPr>
          <w:rFonts w:ascii="Arial Narrow" w:hAnsi="Arial Narrow"/>
          <w:sz w:val="20"/>
          <w:szCs w:val="20"/>
          <w:lang w:val="es-CO"/>
        </w:rPr>
      </w:pPr>
      <w:r w:rsidRPr="00700491">
        <w:rPr>
          <w:rFonts w:ascii="Arial Narrow" w:hAnsi="Arial Narrow"/>
          <w:sz w:val="20"/>
          <w:szCs w:val="20"/>
          <w:lang w:val="es-CO"/>
        </w:rPr>
        <w:t xml:space="preserve">Garantizar la calidad de los bienes entregados asegurando que sean originales, nuevos y cumplan con las características ofrecidas y de la </w:t>
      </w:r>
      <w:r w:rsidRPr="00700491">
        <w:rPr>
          <w:rFonts w:ascii="Arial Narrow" w:hAnsi="Arial Narrow"/>
          <w:b/>
          <w:sz w:val="20"/>
          <w:szCs w:val="20"/>
          <w:u w:val="single"/>
          <w:lang w:val="es-CO"/>
        </w:rPr>
        <w:t>mejor</w:t>
      </w:r>
      <w:r w:rsidRPr="00700491">
        <w:rPr>
          <w:rFonts w:ascii="Arial Narrow" w:hAnsi="Arial Narrow"/>
          <w:b/>
          <w:spacing w:val="-6"/>
          <w:sz w:val="20"/>
          <w:szCs w:val="20"/>
          <w:u w:val="single"/>
          <w:lang w:val="es-CO"/>
        </w:rPr>
        <w:t xml:space="preserve"> </w:t>
      </w:r>
      <w:r w:rsidRPr="00700491">
        <w:rPr>
          <w:rFonts w:ascii="Arial Narrow" w:hAnsi="Arial Narrow"/>
          <w:b/>
          <w:sz w:val="20"/>
          <w:szCs w:val="20"/>
          <w:u w:val="single"/>
          <w:lang w:val="es-CO"/>
        </w:rPr>
        <w:t>calidad</w:t>
      </w:r>
      <w:r w:rsidRPr="00700491">
        <w:rPr>
          <w:rFonts w:ascii="Arial Narrow" w:hAnsi="Arial Narrow"/>
          <w:sz w:val="20"/>
          <w:szCs w:val="20"/>
          <w:lang w:val="es-CO"/>
        </w:rPr>
        <w:t>.</w:t>
      </w:r>
    </w:p>
    <w:p w:rsidR="004B58C9" w:rsidRPr="00700491" w:rsidRDefault="004B58C9" w:rsidP="004B58C9">
      <w:pPr>
        <w:pStyle w:val="Prrafodelista"/>
        <w:widowControl w:val="0"/>
        <w:numPr>
          <w:ilvl w:val="0"/>
          <w:numId w:val="42"/>
        </w:numPr>
        <w:autoSpaceDE w:val="0"/>
        <w:autoSpaceDN w:val="0"/>
        <w:spacing w:before="1"/>
        <w:ind w:left="284" w:right="201" w:hanging="284"/>
        <w:jc w:val="both"/>
        <w:rPr>
          <w:rFonts w:ascii="Arial Narrow" w:hAnsi="Arial Narrow"/>
          <w:sz w:val="20"/>
          <w:szCs w:val="20"/>
          <w:lang w:val="es-CO"/>
        </w:rPr>
      </w:pPr>
      <w:r w:rsidRPr="00700491">
        <w:rPr>
          <w:rFonts w:ascii="Arial Narrow" w:hAnsi="Arial Narrow"/>
          <w:sz w:val="20"/>
          <w:szCs w:val="20"/>
          <w:lang w:val="es-CO"/>
        </w:rPr>
        <w:t>Una vez inicia la ejecución del contrato, el contratista deberá subir en la plataforma SECOP II en la opción EJECUCION CONTRACTUAL las facturas después de radicarlas en la Entidad Estatal. en esta sección podrá cargar los informes de actividades y en general documentos de la ejecución contractual que la Entidad Estatal le solicite.</w:t>
      </w:r>
    </w:p>
    <w:p w:rsidR="004B58C9" w:rsidRPr="00700491" w:rsidRDefault="004B58C9" w:rsidP="004B58C9">
      <w:pPr>
        <w:pStyle w:val="Prrafodelista"/>
        <w:widowControl w:val="0"/>
        <w:numPr>
          <w:ilvl w:val="0"/>
          <w:numId w:val="42"/>
        </w:numPr>
        <w:tabs>
          <w:tab w:val="left" w:pos="709"/>
        </w:tabs>
        <w:autoSpaceDE w:val="0"/>
        <w:autoSpaceDN w:val="0"/>
        <w:ind w:left="284" w:hanging="284"/>
        <w:jc w:val="both"/>
        <w:rPr>
          <w:rFonts w:ascii="Arial Narrow" w:hAnsi="Arial Narrow"/>
          <w:sz w:val="20"/>
          <w:szCs w:val="20"/>
          <w:lang w:val="es-CO"/>
        </w:rPr>
      </w:pPr>
      <w:r w:rsidRPr="00700491">
        <w:rPr>
          <w:rFonts w:ascii="Arial Narrow" w:hAnsi="Arial Narrow"/>
          <w:sz w:val="20"/>
          <w:szCs w:val="20"/>
          <w:lang w:val="es-CO"/>
        </w:rPr>
        <w:t>Responder sin perjuicio de la garantía, por la calidad de los elementos</w:t>
      </w:r>
      <w:r w:rsidRPr="00700491">
        <w:rPr>
          <w:rFonts w:ascii="Arial Narrow" w:hAnsi="Arial Narrow"/>
          <w:spacing w:val="-18"/>
          <w:sz w:val="20"/>
          <w:szCs w:val="20"/>
          <w:lang w:val="es-CO"/>
        </w:rPr>
        <w:t xml:space="preserve"> </w:t>
      </w:r>
      <w:r w:rsidRPr="00700491">
        <w:rPr>
          <w:rFonts w:ascii="Arial Narrow" w:hAnsi="Arial Narrow"/>
          <w:sz w:val="20"/>
          <w:szCs w:val="20"/>
          <w:lang w:val="es-CO"/>
        </w:rPr>
        <w:t>adquiridos.</w:t>
      </w:r>
    </w:p>
    <w:p w:rsidR="004B58C9" w:rsidRPr="00700491" w:rsidRDefault="004B58C9" w:rsidP="004B58C9">
      <w:pPr>
        <w:pStyle w:val="Prrafodelista"/>
        <w:widowControl w:val="0"/>
        <w:numPr>
          <w:ilvl w:val="0"/>
          <w:numId w:val="42"/>
        </w:numPr>
        <w:tabs>
          <w:tab w:val="left" w:pos="284"/>
        </w:tabs>
        <w:autoSpaceDE w:val="0"/>
        <w:autoSpaceDN w:val="0"/>
        <w:ind w:left="567" w:hanging="567"/>
        <w:jc w:val="both"/>
        <w:rPr>
          <w:rFonts w:ascii="Arial Narrow" w:hAnsi="Arial Narrow"/>
          <w:sz w:val="20"/>
          <w:szCs w:val="20"/>
          <w:lang w:val="es-CO"/>
        </w:rPr>
      </w:pPr>
      <w:r w:rsidRPr="00700491">
        <w:rPr>
          <w:rFonts w:ascii="Arial Narrow" w:hAnsi="Arial Narrow"/>
          <w:sz w:val="20"/>
          <w:szCs w:val="20"/>
          <w:lang w:val="es-CO"/>
        </w:rPr>
        <w:t>El contratista deberá mantener fijos los precios de los productos ofrecidos durante</w:t>
      </w:r>
      <w:r w:rsidRPr="00700491">
        <w:rPr>
          <w:rFonts w:ascii="Arial Narrow" w:hAnsi="Arial Narrow"/>
          <w:spacing w:val="-37"/>
          <w:sz w:val="20"/>
          <w:szCs w:val="20"/>
          <w:lang w:val="es-CO"/>
        </w:rPr>
        <w:t xml:space="preserve"> </w:t>
      </w:r>
      <w:r w:rsidRPr="00700491">
        <w:rPr>
          <w:rFonts w:ascii="Arial Narrow" w:hAnsi="Arial Narrow"/>
          <w:sz w:val="20"/>
          <w:szCs w:val="20"/>
          <w:lang w:val="es-CO"/>
        </w:rPr>
        <w:t>la ejecución del</w:t>
      </w:r>
      <w:r w:rsidR="00700491">
        <w:rPr>
          <w:rFonts w:ascii="Arial Narrow" w:hAnsi="Arial Narrow"/>
          <w:sz w:val="20"/>
          <w:szCs w:val="20"/>
          <w:lang w:val="es-CO"/>
        </w:rPr>
        <w:t xml:space="preserve"> </w:t>
      </w:r>
      <w:r w:rsidRPr="00700491">
        <w:rPr>
          <w:rFonts w:ascii="Arial Narrow" w:hAnsi="Arial Narrow"/>
          <w:sz w:val="20"/>
          <w:szCs w:val="20"/>
          <w:lang w:val="es-CO"/>
        </w:rPr>
        <w:t>contrato.</w:t>
      </w:r>
    </w:p>
    <w:p w:rsidR="004B58C9" w:rsidRPr="00700491" w:rsidRDefault="004B58C9" w:rsidP="004B58C9">
      <w:pPr>
        <w:pStyle w:val="Prrafodelista"/>
        <w:widowControl w:val="0"/>
        <w:numPr>
          <w:ilvl w:val="0"/>
          <w:numId w:val="42"/>
        </w:numPr>
        <w:autoSpaceDE w:val="0"/>
        <w:autoSpaceDN w:val="0"/>
        <w:ind w:left="284" w:right="201" w:hanging="284"/>
        <w:jc w:val="both"/>
        <w:rPr>
          <w:rFonts w:ascii="Arial Narrow" w:hAnsi="Arial Narrow"/>
          <w:sz w:val="20"/>
          <w:szCs w:val="20"/>
          <w:lang w:val="es-CO"/>
        </w:rPr>
      </w:pPr>
      <w:r w:rsidRPr="00700491">
        <w:rPr>
          <w:rFonts w:ascii="Arial Narrow" w:hAnsi="Arial Narrow"/>
          <w:sz w:val="20"/>
          <w:szCs w:val="20"/>
          <w:lang w:val="es-CO"/>
        </w:rPr>
        <w:t>Realizar los aportes al Sistema Integral de Seguridad Social en Salud y Pensiones de conformidad con el artículo</w:t>
      </w:r>
      <w:r w:rsidRPr="00700491">
        <w:rPr>
          <w:rFonts w:ascii="Arial Narrow" w:hAnsi="Arial Narrow"/>
          <w:spacing w:val="-7"/>
          <w:sz w:val="20"/>
          <w:szCs w:val="20"/>
          <w:lang w:val="es-CO"/>
        </w:rPr>
        <w:t xml:space="preserve"> </w:t>
      </w:r>
      <w:r w:rsidRPr="00700491">
        <w:rPr>
          <w:rFonts w:ascii="Arial Narrow" w:hAnsi="Arial Narrow"/>
          <w:sz w:val="20"/>
          <w:szCs w:val="20"/>
          <w:lang w:val="es-CO"/>
        </w:rPr>
        <w:t>50</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7"/>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7"/>
          <w:sz w:val="20"/>
          <w:szCs w:val="20"/>
          <w:lang w:val="es-CO"/>
        </w:rPr>
        <w:t xml:space="preserve"> </w:t>
      </w:r>
      <w:r w:rsidRPr="00700491">
        <w:rPr>
          <w:rFonts w:ascii="Arial Narrow" w:hAnsi="Arial Narrow"/>
          <w:sz w:val="20"/>
          <w:szCs w:val="20"/>
          <w:lang w:val="es-CO"/>
        </w:rPr>
        <w:t>Ley</w:t>
      </w:r>
      <w:r w:rsidRPr="00700491">
        <w:rPr>
          <w:rFonts w:ascii="Arial Narrow" w:hAnsi="Arial Narrow"/>
          <w:spacing w:val="-6"/>
          <w:sz w:val="20"/>
          <w:szCs w:val="20"/>
          <w:lang w:val="es-CO"/>
        </w:rPr>
        <w:t xml:space="preserve"> </w:t>
      </w:r>
      <w:r w:rsidRPr="00700491">
        <w:rPr>
          <w:rFonts w:ascii="Arial Narrow" w:hAnsi="Arial Narrow"/>
          <w:sz w:val="20"/>
          <w:szCs w:val="20"/>
          <w:lang w:val="es-CO"/>
        </w:rPr>
        <w:t>789</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5"/>
          <w:sz w:val="20"/>
          <w:szCs w:val="20"/>
          <w:lang w:val="es-CO"/>
        </w:rPr>
        <w:t xml:space="preserve"> </w:t>
      </w:r>
      <w:r w:rsidRPr="00700491">
        <w:rPr>
          <w:rFonts w:ascii="Arial Narrow" w:hAnsi="Arial Narrow"/>
          <w:sz w:val="20"/>
          <w:szCs w:val="20"/>
          <w:lang w:val="es-CO"/>
        </w:rPr>
        <w:t>2002,</w:t>
      </w:r>
      <w:r w:rsidRPr="00700491">
        <w:rPr>
          <w:rFonts w:ascii="Arial Narrow" w:hAnsi="Arial Narrow"/>
          <w:spacing w:val="-7"/>
          <w:sz w:val="20"/>
          <w:szCs w:val="20"/>
          <w:lang w:val="es-CO"/>
        </w:rPr>
        <w:t xml:space="preserve"> </w:t>
      </w:r>
      <w:r w:rsidRPr="00700491">
        <w:rPr>
          <w:rFonts w:ascii="Arial Narrow" w:hAnsi="Arial Narrow"/>
          <w:sz w:val="20"/>
          <w:szCs w:val="20"/>
          <w:lang w:val="es-CO"/>
        </w:rPr>
        <w:t>Ley</w:t>
      </w:r>
      <w:r w:rsidRPr="00700491">
        <w:rPr>
          <w:rFonts w:ascii="Arial Narrow" w:hAnsi="Arial Narrow"/>
          <w:spacing w:val="-6"/>
          <w:sz w:val="20"/>
          <w:szCs w:val="20"/>
          <w:lang w:val="es-CO"/>
        </w:rPr>
        <w:t xml:space="preserve"> </w:t>
      </w:r>
      <w:r w:rsidRPr="00700491">
        <w:rPr>
          <w:rFonts w:ascii="Arial Narrow" w:hAnsi="Arial Narrow"/>
          <w:sz w:val="20"/>
          <w:szCs w:val="20"/>
          <w:lang w:val="es-CO"/>
        </w:rPr>
        <w:t>797</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7"/>
          <w:sz w:val="20"/>
          <w:szCs w:val="20"/>
          <w:lang w:val="es-CO"/>
        </w:rPr>
        <w:t xml:space="preserve"> </w:t>
      </w:r>
      <w:r w:rsidRPr="00700491">
        <w:rPr>
          <w:rFonts w:ascii="Arial Narrow" w:hAnsi="Arial Narrow"/>
          <w:sz w:val="20"/>
          <w:szCs w:val="20"/>
          <w:lang w:val="es-CO"/>
        </w:rPr>
        <w:t>2003,</w:t>
      </w:r>
      <w:r w:rsidRPr="00700491">
        <w:rPr>
          <w:rFonts w:ascii="Arial Narrow" w:hAnsi="Arial Narrow"/>
          <w:spacing w:val="-7"/>
          <w:sz w:val="20"/>
          <w:szCs w:val="20"/>
          <w:lang w:val="es-CO"/>
        </w:rPr>
        <w:t xml:space="preserve"> </w:t>
      </w:r>
      <w:r w:rsidRPr="00700491">
        <w:rPr>
          <w:rFonts w:ascii="Arial Narrow" w:hAnsi="Arial Narrow"/>
          <w:sz w:val="20"/>
          <w:szCs w:val="20"/>
          <w:lang w:val="es-CO"/>
        </w:rPr>
        <w:t>artículo</w:t>
      </w:r>
      <w:r w:rsidRPr="00700491">
        <w:rPr>
          <w:rFonts w:ascii="Arial Narrow" w:hAnsi="Arial Narrow"/>
          <w:spacing w:val="-8"/>
          <w:sz w:val="20"/>
          <w:szCs w:val="20"/>
          <w:lang w:val="es-CO"/>
        </w:rPr>
        <w:t xml:space="preserve"> </w:t>
      </w:r>
      <w:r w:rsidRPr="00700491">
        <w:rPr>
          <w:rFonts w:ascii="Arial Narrow" w:hAnsi="Arial Narrow"/>
          <w:sz w:val="20"/>
          <w:szCs w:val="20"/>
          <w:lang w:val="es-CO"/>
        </w:rPr>
        <w:t>23</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7"/>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7"/>
          <w:sz w:val="20"/>
          <w:szCs w:val="20"/>
          <w:lang w:val="es-CO"/>
        </w:rPr>
        <w:t xml:space="preserve"> </w:t>
      </w:r>
      <w:r w:rsidRPr="00700491">
        <w:rPr>
          <w:rFonts w:ascii="Arial Narrow" w:hAnsi="Arial Narrow"/>
          <w:sz w:val="20"/>
          <w:szCs w:val="20"/>
          <w:lang w:val="es-CO"/>
        </w:rPr>
        <w:t>Ley</w:t>
      </w:r>
      <w:r w:rsidRPr="00700491">
        <w:rPr>
          <w:rFonts w:ascii="Arial Narrow" w:hAnsi="Arial Narrow"/>
          <w:spacing w:val="-6"/>
          <w:sz w:val="20"/>
          <w:szCs w:val="20"/>
          <w:lang w:val="es-CO"/>
        </w:rPr>
        <w:t xml:space="preserve"> </w:t>
      </w:r>
      <w:r w:rsidRPr="00700491">
        <w:rPr>
          <w:rFonts w:ascii="Arial Narrow" w:hAnsi="Arial Narrow"/>
          <w:sz w:val="20"/>
          <w:szCs w:val="20"/>
          <w:lang w:val="es-CO"/>
        </w:rPr>
        <w:t>1150</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6"/>
          <w:sz w:val="20"/>
          <w:szCs w:val="20"/>
          <w:lang w:val="es-CO"/>
        </w:rPr>
        <w:t xml:space="preserve"> </w:t>
      </w:r>
      <w:r w:rsidRPr="00700491">
        <w:rPr>
          <w:rFonts w:ascii="Arial Narrow" w:hAnsi="Arial Narrow"/>
          <w:sz w:val="20"/>
          <w:szCs w:val="20"/>
          <w:lang w:val="es-CO"/>
        </w:rPr>
        <w:t>2007</w:t>
      </w:r>
      <w:r w:rsidRPr="00700491">
        <w:rPr>
          <w:rFonts w:ascii="Arial Narrow" w:hAnsi="Arial Narrow"/>
          <w:spacing w:val="-9"/>
          <w:sz w:val="20"/>
          <w:szCs w:val="20"/>
          <w:lang w:val="es-CO"/>
        </w:rPr>
        <w:t xml:space="preserve"> </w:t>
      </w:r>
      <w:r w:rsidRPr="00700491">
        <w:rPr>
          <w:rFonts w:ascii="Arial Narrow" w:hAnsi="Arial Narrow"/>
          <w:sz w:val="20"/>
          <w:szCs w:val="20"/>
          <w:lang w:val="es-CO"/>
        </w:rPr>
        <w:t>y</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demás</w:t>
      </w:r>
      <w:r w:rsidRPr="00700491">
        <w:rPr>
          <w:rFonts w:ascii="Arial Narrow" w:hAnsi="Arial Narrow"/>
          <w:spacing w:val="-6"/>
          <w:sz w:val="20"/>
          <w:szCs w:val="20"/>
          <w:lang w:val="es-CO"/>
        </w:rPr>
        <w:t xml:space="preserve"> </w:t>
      </w:r>
      <w:r w:rsidRPr="00700491">
        <w:rPr>
          <w:rFonts w:ascii="Arial Narrow" w:hAnsi="Arial Narrow"/>
          <w:sz w:val="20"/>
          <w:szCs w:val="20"/>
          <w:lang w:val="es-CO"/>
        </w:rPr>
        <w:t>normas</w:t>
      </w:r>
      <w:r w:rsidRPr="00700491">
        <w:rPr>
          <w:rFonts w:ascii="Arial Narrow" w:hAnsi="Arial Narrow"/>
          <w:spacing w:val="-6"/>
          <w:sz w:val="20"/>
          <w:szCs w:val="20"/>
          <w:lang w:val="es-CO"/>
        </w:rPr>
        <w:t xml:space="preserve"> </w:t>
      </w:r>
      <w:r w:rsidRPr="00700491">
        <w:rPr>
          <w:rFonts w:ascii="Arial Narrow" w:hAnsi="Arial Narrow"/>
          <w:sz w:val="20"/>
          <w:szCs w:val="20"/>
          <w:lang w:val="es-CO"/>
        </w:rPr>
        <w:t>que la complementen, sustituyan o modifiquen; en todos los casos si hubiere lugar a ello. El Contratista deberá presentar</w:t>
      </w:r>
      <w:r w:rsidRPr="00700491">
        <w:rPr>
          <w:rFonts w:ascii="Arial Narrow" w:hAnsi="Arial Narrow"/>
          <w:spacing w:val="-10"/>
          <w:sz w:val="20"/>
          <w:szCs w:val="20"/>
          <w:lang w:val="es-CO"/>
        </w:rPr>
        <w:t xml:space="preserve"> </w:t>
      </w:r>
      <w:r w:rsidRPr="00700491">
        <w:rPr>
          <w:rFonts w:ascii="Arial Narrow" w:hAnsi="Arial Narrow"/>
          <w:sz w:val="20"/>
          <w:szCs w:val="20"/>
          <w:lang w:val="es-CO"/>
        </w:rPr>
        <w:t>al</w:t>
      </w:r>
      <w:r w:rsidRPr="00700491">
        <w:rPr>
          <w:rFonts w:ascii="Arial Narrow" w:hAnsi="Arial Narrow"/>
          <w:spacing w:val="-8"/>
          <w:sz w:val="20"/>
          <w:szCs w:val="20"/>
          <w:lang w:val="es-CO"/>
        </w:rPr>
        <w:t xml:space="preserve"> </w:t>
      </w:r>
      <w:r w:rsidRPr="00700491">
        <w:rPr>
          <w:rFonts w:ascii="Arial Narrow" w:hAnsi="Arial Narrow"/>
          <w:sz w:val="20"/>
          <w:szCs w:val="20"/>
          <w:lang w:val="es-CO"/>
        </w:rPr>
        <w:t>Supervisor</w:t>
      </w:r>
      <w:r w:rsidRPr="00700491">
        <w:rPr>
          <w:rFonts w:ascii="Arial Narrow" w:hAnsi="Arial Narrow"/>
          <w:spacing w:val="-7"/>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8"/>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10"/>
          <w:sz w:val="20"/>
          <w:szCs w:val="20"/>
          <w:lang w:val="es-CO"/>
        </w:rPr>
        <w:t xml:space="preserve"> </w:t>
      </w:r>
      <w:r w:rsidRPr="00700491">
        <w:rPr>
          <w:rFonts w:ascii="Arial Narrow" w:hAnsi="Arial Narrow"/>
          <w:sz w:val="20"/>
          <w:szCs w:val="20"/>
          <w:lang w:val="es-CO"/>
        </w:rPr>
        <w:t>Orden</w:t>
      </w:r>
      <w:r w:rsidRPr="00700491">
        <w:rPr>
          <w:rFonts w:ascii="Arial Narrow" w:hAnsi="Arial Narrow"/>
          <w:spacing w:val="-9"/>
          <w:sz w:val="20"/>
          <w:szCs w:val="20"/>
          <w:lang w:val="es-CO"/>
        </w:rPr>
        <w:t xml:space="preserve"> </w:t>
      </w:r>
      <w:r w:rsidRPr="00700491">
        <w:rPr>
          <w:rFonts w:ascii="Arial Narrow" w:hAnsi="Arial Narrow"/>
          <w:sz w:val="20"/>
          <w:szCs w:val="20"/>
          <w:lang w:val="es-CO"/>
        </w:rPr>
        <w:t>copia</w:t>
      </w:r>
      <w:r w:rsidRPr="00700491">
        <w:rPr>
          <w:rFonts w:ascii="Arial Narrow" w:hAnsi="Arial Narrow"/>
          <w:spacing w:val="-8"/>
          <w:sz w:val="20"/>
          <w:szCs w:val="20"/>
          <w:lang w:val="es-CO"/>
        </w:rPr>
        <w:t xml:space="preserve"> </w:t>
      </w:r>
      <w:r w:rsidRPr="00700491">
        <w:rPr>
          <w:rFonts w:ascii="Arial Narrow" w:hAnsi="Arial Narrow"/>
          <w:sz w:val="20"/>
          <w:szCs w:val="20"/>
          <w:lang w:val="es-CO"/>
        </w:rPr>
        <w:t>del</w:t>
      </w:r>
      <w:r w:rsidRPr="00700491">
        <w:rPr>
          <w:rFonts w:ascii="Arial Narrow" w:hAnsi="Arial Narrow"/>
          <w:spacing w:val="-9"/>
          <w:sz w:val="20"/>
          <w:szCs w:val="20"/>
          <w:lang w:val="es-CO"/>
        </w:rPr>
        <w:t xml:space="preserve"> </w:t>
      </w:r>
      <w:r w:rsidRPr="00700491">
        <w:rPr>
          <w:rFonts w:ascii="Arial Narrow" w:hAnsi="Arial Narrow"/>
          <w:sz w:val="20"/>
          <w:szCs w:val="20"/>
          <w:lang w:val="es-CO"/>
        </w:rPr>
        <w:t>pago</w:t>
      </w:r>
      <w:r w:rsidRPr="00700491">
        <w:rPr>
          <w:rFonts w:ascii="Arial Narrow" w:hAnsi="Arial Narrow"/>
          <w:spacing w:val="-10"/>
          <w:sz w:val="20"/>
          <w:szCs w:val="20"/>
          <w:lang w:val="es-CO"/>
        </w:rPr>
        <w:t xml:space="preserve"> </w:t>
      </w:r>
      <w:r w:rsidRPr="00700491">
        <w:rPr>
          <w:rFonts w:ascii="Arial Narrow" w:hAnsi="Arial Narrow"/>
          <w:sz w:val="20"/>
          <w:szCs w:val="20"/>
          <w:lang w:val="es-CO"/>
        </w:rPr>
        <w:t>correspondiente</w:t>
      </w:r>
      <w:r w:rsidRPr="00700491">
        <w:rPr>
          <w:rFonts w:ascii="Arial Narrow" w:hAnsi="Arial Narrow"/>
          <w:spacing w:val="-7"/>
          <w:sz w:val="20"/>
          <w:szCs w:val="20"/>
          <w:lang w:val="es-CO"/>
        </w:rPr>
        <w:t xml:space="preserve"> </w:t>
      </w:r>
      <w:r w:rsidRPr="00700491">
        <w:rPr>
          <w:rFonts w:ascii="Arial Narrow" w:hAnsi="Arial Narrow"/>
          <w:sz w:val="20"/>
          <w:szCs w:val="20"/>
          <w:lang w:val="es-CO"/>
        </w:rPr>
        <w:t>a</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los</w:t>
      </w:r>
      <w:r w:rsidRPr="00700491">
        <w:rPr>
          <w:rFonts w:ascii="Arial Narrow" w:hAnsi="Arial Narrow"/>
          <w:spacing w:val="-7"/>
          <w:sz w:val="20"/>
          <w:szCs w:val="20"/>
          <w:lang w:val="es-CO"/>
        </w:rPr>
        <w:t xml:space="preserve"> </w:t>
      </w:r>
      <w:r w:rsidRPr="00700491">
        <w:rPr>
          <w:rFonts w:ascii="Arial Narrow" w:hAnsi="Arial Narrow"/>
          <w:sz w:val="20"/>
          <w:szCs w:val="20"/>
          <w:lang w:val="es-CO"/>
        </w:rPr>
        <w:t>aportes</w:t>
      </w:r>
      <w:r w:rsidRPr="00700491">
        <w:rPr>
          <w:rFonts w:ascii="Arial Narrow" w:hAnsi="Arial Narrow"/>
          <w:spacing w:val="-10"/>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7"/>
          <w:sz w:val="20"/>
          <w:szCs w:val="20"/>
          <w:lang w:val="es-CO"/>
        </w:rPr>
        <w:t xml:space="preserve"> </w:t>
      </w:r>
      <w:r w:rsidRPr="00700491">
        <w:rPr>
          <w:rFonts w:ascii="Arial Narrow" w:hAnsi="Arial Narrow"/>
          <w:sz w:val="20"/>
          <w:szCs w:val="20"/>
          <w:lang w:val="es-CO"/>
        </w:rPr>
        <w:t>Salud</w:t>
      </w:r>
      <w:r w:rsidRPr="00700491">
        <w:rPr>
          <w:rFonts w:ascii="Arial Narrow" w:hAnsi="Arial Narrow"/>
          <w:spacing w:val="-8"/>
          <w:sz w:val="20"/>
          <w:szCs w:val="20"/>
          <w:lang w:val="es-CO"/>
        </w:rPr>
        <w:t xml:space="preserve"> </w:t>
      </w:r>
      <w:r w:rsidRPr="00700491">
        <w:rPr>
          <w:rFonts w:ascii="Arial Narrow" w:hAnsi="Arial Narrow"/>
          <w:sz w:val="20"/>
          <w:szCs w:val="20"/>
          <w:lang w:val="es-CO"/>
        </w:rPr>
        <w:t>y</w:t>
      </w:r>
      <w:r w:rsidRPr="00700491">
        <w:rPr>
          <w:rFonts w:ascii="Arial Narrow" w:hAnsi="Arial Narrow"/>
          <w:spacing w:val="-8"/>
          <w:sz w:val="20"/>
          <w:szCs w:val="20"/>
          <w:lang w:val="es-CO"/>
        </w:rPr>
        <w:t xml:space="preserve"> </w:t>
      </w:r>
      <w:r w:rsidRPr="00700491">
        <w:rPr>
          <w:rFonts w:ascii="Arial Narrow" w:hAnsi="Arial Narrow"/>
          <w:sz w:val="20"/>
          <w:szCs w:val="20"/>
          <w:lang w:val="es-CO"/>
        </w:rPr>
        <w:t>Pensión,</w:t>
      </w:r>
      <w:r w:rsidRPr="00700491">
        <w:rPr>
          <w:rFonts w:ascii="Arial Narrow" w:hAnsi="Arial Narrow"/>
          <w:spacing w:val="-9"/>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10"/>
          <w:sz w:val="20"/>
          <w:szCs w:val="20"/>
          <w:lang w:val="es-CO"/>
        </w:rPr>
        <w:t xml:space="preserve"> </w:t>
      </w:r>
      <w:r w:rsidRPr="00700491">
        <w:rPr>
          <w:rFonts w:ascii="Arial Narrow" w:hAnsi="Arial Narrow"/>
          <w:sz w:val="20"/>
          <w:szCs w:val="20"/>
          <w:lang w:val="es-CO"/>
        </w:rPr>
        <w:t>cual deberá</w:t>
      </w:r>
      <w:r w:rsidRPr="00700491">
        <w:rPr>
          <w:rFonts w:ascii="Arial Narrow" w:hAnsi="Arial Narrow"/>
          <w:spacing w:val="-3"/>
          <w:sz w:val="20"/>
          <w:szCs w:val="20"/>
          <w:lang w:val="es-CO"/>
        </w:rPr>
        <w:t xml:space="preserve"> </w:t>
      </w:r>
      <w:r w:rsidRPr="00700491">
        <w:rPr>
          <w:rFonts w:ascii="Arial Narrow" w:hAnsi="Arial Narrow"/>
          <w:sz w:val="20"/>
          <w:szCs w:val="20"/>
          <w:lang w:val="es-CO"/>
        </w:rPr>
        <w:t>adjuntarse</w:t>
      </w:r>
      <w:r w:rsidRPr="00700491">
        <w:rPr>
          <w:rFonts w:ascii="Arial Narrow" w:hAnsi="Arial Narrow"/>
          <w:spacing w:val="-3"/>
          <w:sz w:val="20"/>
          <w:szCs w:val="20"/>
          <w:lang w:val="es-CO"/>
        </w:rPr>
        <w:t xml:space="preserve"> </w:t>
      </w:r>
      <w:r w:rsidRPr="00700491">
        <w:rPr>
          <w:rFonts w:ascii="Arial Narrow" w:hAnsi="Arial Narrow"/>
          <w:sz w:val="20"/>
          <w:szCs w:val="20"/>
          <w:lang w:val="es-CO"/>
        </w:rPr>
        <w:t>a</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2"/>
          <w:sz w:val="20"/>
          <w:szCs w:val="20"/>
          <w:lang w:val="es-CO"/>
        </w:rPr>
        <w:t xml:space="preserve"> </w:t>
      </w:r>
      <w:r w:rsidRPr="00700491">
        <w:rPr>
          <w:rFonts w:ascii="Arial Narrow" w:hAnsi="Arial Narrow"/>
          <w:sz w:val="20"/>
          <w:szCs w:val="20"/>
          <w:lang w:val="es-CO"/>
        </w:rPr>
        <w:t>constancia</w:t>
      </w:r>
      <w:r w:rsidRPr="00700491">
        <w:rPr>
          <w:rFonts w:ascii="Arial Narrow" w:hAnsi="Arial Narrow"/>
          <w:spacing w:val="-3"/>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3"/>
          <w:sz w:val="20"/>
          <w:szCs w:val="20"/>
          <w:lang w:val="es-CO"/>
        </w:rPr>
        <w:t xml:space="preserve"> </w:t>
      </w:r>
      <w:r w:rsidRPr="00700491">
        <w:rPr>
          <w:rFonts w:ascii="Arial Narrow" w:hAnsi="Arial Narrow"/>
          <w:sz w:val="20"/>
          <w:szCs w:val="20"/>
          <w:lang w:val="es-CO"/>
        </w:rPr>
        <w:t>cumplimiento</w:t>
      </w:r>
      <w:r w:rsidRPr="00700491">
        <w:rPr>
          <w:rFonts w:ascii="Arial Narrow" w:hAnsi="Arial Narrow"/>
          <w:spacing w:val="-3"/>
          <w:sz w:val="20"/>
          <w:szCs w:val="20"/>
          <w:lang w:val="es-CO"/>
        </w:rPr>
        <w:t xml:space="preserve"> </w:t>
      </w:r>
      <w:r w:rsidRPr="00700491">
        <w:rPr>
          <w:rFonts w:ascii="Arial Narrow" w:hAnsi="Arial Narrow"/>
          <w:sz w:val="20"/>
          <w:szCs w:val="20"/>
          <w:lang w:val="es-CO"/>
        </w:rPr>
        <w:t>del</w:t>
      </w:r>
      <w:r w:rsidRPr="00700491">
        <w:rPr>
          <w:rFonts w:ascii="Arial Narrow" w:hAnsi="Arial Narrow"/>
          <w:spacing w:val="-2"/>
          <w:sz w:val="20"/>
          <w:szCs w:val="20"/>
          <w:lang w:val="es-CO"/>
        </w:rPr>
        <w:t xml:space="preserve"> </w:t>
      </w:r>
      <w:r w:rsidRPr="00700491">
        <w:rPr>
          <w:rFonts w:ascii="Arial Narrow" w:hAnsi="Arial Narrow"/>
          <w:sz w:val="20"/>
          <w:szCs w:val="20"/>
          <w:lang w:val="es-CO"/>
        </w:rPr>
        <w:t>contratista</w:t>
      </w:r>
      <w:r w:rsidRPr="00700491">
        <w:rPr>
          <w:rFonts w:ascii="Arial Narrow" w:hAnsi="Arial Narrow"/>
          <w:spacing w:val="-6"/>
          <w:sz w:val="20"/>
          <w:szCs w:val="20"/>
          <w:lang w:val="es-CO"/>
        </w:rPr>
        <w:t xml:space="preserve"> </w:t>
      </w:r>
      <w:r w:rsidRPr="00700491">
        <w:rPr>
          <w:rFonts w:ascii="Arial Narrow" w:hAnsi="Arial Narrow"/>
          <w:sz w:val="20"/>
          <w:szCs w:val="20"/>
          <w:lang w:val="es-CO"/>
        </w:rPr>
        <w:t>para</w:t>
      </w:r>
      <w:r w:rsidRPr="00700491">
        <w:rPr>
          <w:rFonts w:ascii="Arial Narrow" w:hAnsi="Arial Narrow"/>
          <w:spacing w:val="-3"/>
          <w:sz w:val="20"/>
          <w:szCs w:val="20"/>
          <w:lang w:val="es-CO"/>
        </w:rPr>
        <w:t xml:space="preserve"> </w:t>
      </w:r>
      <w:r w:rsidRPr="00700491">
        <w:rPr>
          <w:rFonts w:ascii="Arial Narrow" w:hAnsi="Arial Narrow"/>
          <w:sz w:val="20"/>
          <w:szCs w:val="20"/>
          <w:lang w:val="es-CO"/>
        </w:rPr>
        <w:t>efectuar</w:t>
      </w:r>
      <w:r w:rsidRPr="00700491">
        <w:rPr>
          <w:rFonts w:ascii="Arial Narrow" w:hAnsi="Arial Narrow"/>
          <w:spacing w:val="-5"/>
          <w:sz w:val="20"/>
          <w:szCs w:val="20"/>
          <w:lang w:val="es-CO"/>
        </w:rPr>
        <w:t xml:space="preserve"> </w:t>
      </w:r>
      <w:r w:rsidRPr="00700491">
        <w:rPr>
          <w:rFonts w:ascii="Arial Narrow" w:hAnsi="Arial Narrow"/>
          <w:sz w:val="20"/>
          <w:szCs w:val="20"/>
          <w:lang w:val="es-CO"/>
        </w:rPr>
        <w:t>el</w:t>
      </w:r>
      <w:r w:rsidRPr="00700491">
        <w:rPr>
          <w:rFonts w:ascii="Arial Narrow" w:hAnsi="Arial Narrow"/>
          <w:spacing w:val="-3"/>
          <w:sz w:val="20"/>
          <w:szCs w:val="20"/>
          <w:lang w:val="es-CO"/>
        </w:rPr>
        <w:t xml:space="preserve"> </w:t>
      </w:r>
      <w:r w:rsidRPr="00700491">
        <w:rPr>
          <w:rFonts w:ascii="Arial Narrow" w:hAnsi="Arial Narrow"/>
          <w:sz w:val="20"/>
          <w:szCs w:val="20"/>
          <w:lang w:val="es-CO"/>
        </w:rPr>
        <w:t>pago</w:t>
      </w:r>
      <w:r w:rsidRPr="00700491">
        <w:rPr>
          <w:rFonts w:ascii="Arial Narrow" w:hAnsi="Arial Narrow"/>
          <w:spacing w:val="-3"/>
          <w:sz w:val="20"/>
          <w:szCs w:val="20"/>
          <w:lang w:val="es-CO"/>
        </w:rPr>
        <w:t xml:space="preserve"> </w:t>
      </w:r>
      <w:r w:rsidRPr="00700491">
        <w:rPr>
          <w:rFonts w:ascii="Arial Narrow" w:hAnsi="Arial Narrow"/>
          <w:sz w:val="20"/>
          <w:szCs w:val="20"/>
          <w:lang w:val="es-CO"/>
        </w:rPr>
        <w:t>correspondiente.</w:t>
      </w:r>
    </w:p>
    <w:p w:rsidR="004B58C9" w:rsidRPr="00700491" w:rsidRDefault="004B58C9" w:rsidP="004B58C9">
      <w:pPr>
        <w:pStyle w:val="Prrafodelista"/>
        <w:widowControl w:val="0"/>
        <w:numPr>
          <w:ilvl w:val="0"/>
          <w:numId w:val="41"/>
        </w:numPr>
        <w:autoSpaceDE w:val="0"/>
        <w:autoSpaceDN w:val="0"/>
        <w:ind w:left="284" w:hanging="284"/>
        <w:jc w:val="both"/>
        <w:rPr>
          <w:rFonts w:ascii="Arial Narrow" w:hAnsi="Arial Narrow"/>
          <w:sz w:val="20"/>
          <w:szCs w:val="20"/>
          <w:lang w:val="es-CO"/>
        </w:rPr>
      </w:pPr>
      <w:r w:rsidRPr="00700491">
        <w:rPr>
          <w:rFonts w:ascii="Arial Narrow" w:hAnsi="Arial Narrow"/>
          <w:sz w:val="20"/>
          <w:szCs w:val="20"/>
          <w:lang w:val="es-CO"/>
        </w:rPr>
        <w:t>Mantener</w:t>
      </w:r>
      <w:r w:rsidRPr="00700491">
        <w:rPr>
          <w:rFonts w:ascii="Arial Narrow" w:hAnsi="Arial Narrow"/>
          <w:spacing w:val="-7"/>
          <w:sz w:val="20"/>
          <w:szCs w:val="20"/>
          <w:lang w:val="es-CO"/>
        </w:rPr>
        <w:t xml:space="preserve"> </w:t>
      </w:r>
      <w:r w:rsidRPr="00700491">
        <w:rPr>
          <w:rFonts w:ascii="Arial Narrow" w:hAnsi="Arial Narrow"/>
          <w:sz w:val="20"/>
          <w:szCs w:val="20"/>
          <w:lang w:val="es-CO"/>
        </w:rPr>
        <w:t>indemne</w:t>
      </w:r>
      <w:r w:rsidRPr="00700491">
        <w:rPr>
          <w:rFonts w:ascii="Arial Narrow" w:hAnsi="Arial Narrow"/>
          <w:spacing w:val="-4"/>
          <w:sz w:val="20"/>
          <w:szCs w:val="20"/>
          <w:lang w:val="es-CO"/>
        </w:rPr>
        <w:t xml:space="preserve"> </w:t>
      </w:r>
      <w:r w:rsidRPr="00700491">
        <w:rPr>
          <w:rFonts w:ascii="Arial Narrow" w:hAnsi="Arial Narrow"/>
          <w:sz w:val="20"/>
          <w:szCs w:val="20"/>
          <w:lang w:val="es-CO"/>
        </w:rPr>
        <w:t>a</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3"/>
          <w:sz w:val="20"/>
          <w:szCs w:val="20"/>
          <w:lang w:val="es-CO"/>
        </w:rPr>
        <w:t xml:space="preserve"> </w:t>
      </w:r>
      <w:r w:rsidRPr="00700491">
        <w:rPr>
          <w:rFonts w:ascii="Arial Narrow" w:hAnsi="Arial Narrow"/>
          <w:sz w:val="20"/>
          <w:szCs w:val="20"/>
          <w:lang w:val="es-CO"/>
        </w:rPr>
        <w:t>entidad</w:t>
      </w:r>
      <w:r w:rsidRPr="00700491">
        <w:rPr>
          <w:rFonts w:ascii="Arial Narrow" w:hAnsi="Arial Narrow"/>
          <w:spacing w:val="-5"/>
          <w:sz w:val="20"/>
          <w:szCs w:val="20"/>
          <w:lang w:val="es-CO"/>
        </w:rPr>
        <w:t xml:space="preserve"> </w:t>
      </w:r>
      <w:r w:rsidRPr="00700491">
        <w:rPr>
          <w:rFonts w:ascii="Arial Narrow" w:hAnsi="Arial Narrow"/>
          <w:sz w:val="20"/>
          <w:szCs w:val="20"/>
          <w:lang w:val="es-CO"/>
        </w:rPr>
        <w:t>por</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las</w:t>
      </w:r>
      <w:r w:rsidRPr="00700491">
        <w:rPr>
          <w:rFonts w:ascii="Arial Narrow" w:hAnsi="Arial Narrow"/>
          <w:spacing w:val="-4"/>
          <w:sz w:val="20"/>
          <w:szCs w:val="20"/>
          <w:lang w:val="es-CO"/>
        </w:rPr>
        <w:t xml:space="preserve"> </w:t>
      </w:r>
      <w:r w:rsidRPr="00700491">
        <w:rPr>
          <w:rFonts w:ascii="Arial Narrow" w:hAnsi="Arial Narrow"/>
          <w:sz w:val="20"/>
          <w:szCs w:val="20"/>
          <w:lang w:val="es-CO"/>
        </w:rPr>
        <w:t>reclamaciones</w:t>
      </w:r>
      <w:r w:rsidRPr="00700491">
        <w:rPr>
          <w:rFonts w:ascii="Arial Narrow" w:hAnsi="Arial Narrow"/>
          <w:spacing w:val="-4"/>
          <w:sz w:val="20"/>
          <w:szCs w:val="20"/>
          <w:lang w:val="es-CO"/>
        </w:rPr>
        <w:t xml:space="preserve"> </w:t>
      </w:r>
      <w:r w:rsidRPr="00700491">
        <w:rPr>
          <w:rFonts w:ascii="Arial Narrow" w:hAnsi="Arial Narrow"/>
          <w:sz w:val="20"/>
          <w:szCs w:val="20"/>
          <w:lang w:val="es-CO"/>
        </w:rPr>
        <w:t>que</w:t>
      </w:r>
      <w:r w:rsidRPr="00700491">
        <w:rPr>
          <w:rFonts w:ascii="Arial Narrow" w:hAnsi="Arial Narrow"/>
          <w:spacing w:val="-4"/>
          <w:sz w:val="20"/>
          <w:szCs w:val="20"/>
          <w:lang w:val="es-CO"/>
        </w:rPr>
        <w:t xml:space="preserve"> </w:t>
      </w:r>
      <w:r w:rsidRPr="00700491">
        <w:rPr>
          <w:rFonts w:ascii="Arial Narrow" w:hAnsi="Arial Narrow"/>
          <w:sz w:val="20"/>
          <w:szCs w:val="20"/>
          <w:lang w:val="es-CO"/>
        </w:rPr>
        <w:t>se</w:t>
      </w:r>
      <w:r w:rsidRPr="00700491">
        <w:rPr>
          <w:rFonts w:ascii="Arial Narrow" w:hAnsi="Arial Narrow"/>
          <w:spacing w:val="-5"/>
          <w:sz w:val="20"/>
          <w:szCs w:val="20"/>
          <w:lang w:val="es-CO"/>
        </w:rPr>
        <w:t xml:space="preserve"> </w:t>
      </w:r>
      <w:r w:rsidRPr="00700491">
        <w:rPr>
          <w:rFonts w:ascii="Arial Narrow" w:hAnsi="Arial Narrow"/>
          <w:sz w:val="20"/>
          <w:szCs w:val="20"/>
          <w:lang w:val="es-CO"/>
        </w:rPr>
        <w:t>deriven</w:t>
      </w:r>
      <w:r w:rsidRPr="00700491">
        <w:rPr>
          <w:rFonts w:ascii="Arial Narrow" w:hAnsi="Arial Narrow"/>
          <w:spacing w:val="-5"/>
          <w:sz w:val="20"/>
          <w:szCs w:val="20"/>
          <w:lang w:val="es-CO"/>
        </w:rPr>
        <w:t xml:space="preserve"> </w:t>
      </w:r>
      <w:r w:rsidRPr="00700491">
        <w:rPr>
          <w:rFonts w:ascii="Arial Narrow" w:hAnsi="Arial Narrow"/>
          <w:sz w:val="20"/>
          <w:szCs w:val="20"/>
          <w:lang w:val="es-CO"/>
        </w:rPr>
        <w:t>con</w:t>
      </w:r>
      <w:r w:rsidRPr="00700491">
        <w:rPr>
          <w:rFonts w:ascii="Arial Narrow" w:hAnsi="Arial Narrow"/>
          <w:spacing w:val="-5"/>
          <w:sz w:val="20"/>
          <w:szCs w:val="20"/>
          <w:lang w:val="es-CO"/>
        </w:rPr>
        <w:t xml:space="preserve"> </w:t>
      </w:r>
      <w:r w:rsidRPr="00700491">
        <w:rPr>
          <w:rFonts w:ascii="Arial Narrow" w:hAnsi="Arial Narrow"/>
          <w:sz w:val="20"/>
          <w:szCs w:val="20"/>
          <w:lang w:val="es-CO"/>
        </w:rPr>
        <w:t>ocasión</w:t>
      </w:r>
      <w:r w:rsidRPr="00700491">
        <w:rPr>
          <w:rFonts w:ascii="Arial Narrow" w:hAnsi="Arial Narrow"/>
          <w:spacing w:val="-4"/>
          <w:sz w:val="20"/>
          <w:szCs w:val="20"/>
          <w:lang w:val="es-CO"/>
        </w:rPr>
        <w:t xml:space="preserve"> </w:t>
      </w:r>
      <w:r w:rsidRPr="00700491">
        <w:rPr>
          <w:rFonts w:ascii="Arial Narrow" w:hAnsi="Arial Narrow"/>
          <w:sz w:val="20"/>
          <w:szCs w:val="20"/>
          <w:lang w:val="es-CO"/>
        </w:rPr>
        <w:t>a</w:t>
      </w:r>
      <w:r w:rsidRPr="00700491">
        <w:rPr>
          <w:rFonts w:ascii="Arial Narrow" w:hAnsi="Arial Narrow"/>
          <w:spacing w:val="-5"/>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4"/>
          <w:sz w:val="20"/>
          <w:szCs w:val="20"/>
          <w:lang w:val="es-CO"/>
        </w:rPr>
        <w:t xml:space="preserve"> </w:t>
      </w:r>
      <w:r w:rsidRPr="00700491">
        <w:rPr>
          <w:rFonts w:ascii="Arial Narrow" w:hAnsi="Arial Narrow"/>
          <w:sz w:val="20"/>
          <w:szCs w:val="20"/>
          <w:lang w:val="es-CO"/>
        </w:rPr>
        <w:t>ejecución</w:t>
      </w:r>
      <w:r w:rsidRPr="00700491">
        <w:rPr>
          <w:rFonts w:ascii="Arial Narrow" w:hAnsi="Arial Narrow"/>
          <w:spacing w:val="-5"/>
          <w:sz w:val="20"/>
          <w:szCs w:val="20"/>
          <w:lang w:val="es-CO"/>
        </w:rPr>
        <w:t xml:space="preserve"> </w:t>
      </w:r>
      <w:r w:rsidRPr="00700491">
        <w:rPr>
          <w:rFonts w:ascii="Arial Narrow" w:hAnsi="Arial Narrow"/>
          <w:sz w:val="20"/>
          <w:szCs w:val="20"/>
          <w:lang w:val="es-CO"/>
        </w:rPr>
        <w:t>contractual.</w:t>
      </w:r>
    </w:p>
    <w:p w:rsidR="004B58C9" w:rsidRPr="00700491" w:rsidRDefault="00700491" w:rsidP="004B58C9">
      <w:pPr>
        <w:widowControl w:val="0"/>
        <w:tabs>
          <w:tab w:val="left" w:pos="426"/>
        </w:tabs>
        <w:autoSpaceDE w:val="0"/>
        <w:ind w:left="-142" w:right="626" w:firstLine="142"/>
        <w:jc w:val="both"/>
        <w:rPr>
          <w:rFonts w:ascii="Arial Narrow" w:hAnsi="Arial Narrow"/>
          <w:sz w:val="20"/>
          <w:szCs w:val="20"/>
          <w:lang w:val="es-CO"/>
        </w:rPr>
      </w:pPr>
      <w:r w:rsidRPr="00700491">
        <w:rPr>
          <w:rFonts w:ascii="Arial Narrow" w:hAnsi="Arial Narrow"/>
          <w:b/>
          <w:sz w:val="20"/>
          <w:szCs w:val="20"/>
          <w:lang w:val="es-CO"/>
        </w:rPr>
        <w:t>J</w:t>
      </w:r>
      <w:r w:rsidRPr="00700491">
        <w:rPr>
          <w:rFonts w:ascii="Arial Narrow" w:hAnsi="Arial Narrow"/>
          <w:sz w:val="20"/>
          <w:szCs w:val="20"/>
          <w:lang w:val="es-CO"/>
        </w:rPr>
        <w:t xml:space="preserve">. </w:t>
      </w:r>
      <w:r>
        <w:rPr>
          <w:rFonts w:ascii="Arial Narrow" w:hAnsi="Arial Narrow"/>
          <w:sz w:val="20"/>
          <w:szCs w:val="20"/>
          <w:lang w:val="es-CO"/>
        </w:rPr>
        <w:t xml:space="preserve">  </w:t>
      </w:r>
      <w:r w:rsidRPr="00700491">
        <w:rPr>
          <w:rFonts w:ascii="Arial Narrow" w:hAnsi="Arial Narrow"/>
          <w:sz w:val="20"/>
          <w:szCs w:val="20"/>
          <w:lang w:val="es-CO"/>
        </w:rPr>
        <w:t>Acatar</w:t>
      </w:r>
      <w:r w:rsidR="004B58C9" w:rsidRPr="00700491">
        <w:rPr>
          <w:rFonts w:ascii="Arial Narrow" w:hAnsi="Arial Narrow"/>
          <w:sz w:val="20"/>
          <w:szCs w:val="20"/>
          <w:lang w:val="es-CO"/>
        </w:rPr>
        <w:t xml:space="preserve"> y cumplir las instrucciones que el Supervisor le imparta en relación con el objeto</w:t>
      </w:r>
      <w:r w:rsidR="004B58C9" w:rsidRPr="00700491">
        <w:rPr>
          <w:rFonts w:ascii="Arial Narrow" w:hAnsi="Arial Narrow"/>
          <w:spacing w:val="-29"/>
          <w:sz w:val="20"/>
          <w:szCs w:val="20"/>
          <w:lang w:val="es-CO"/>
        </w:rPr>
        <w:t xml:space="preserve"> </w:t>
      </w:r>
      <w:r w:rsidR="004B58C9" w:rsidRPr="00700491">
        <w:rPr>
          <w:rFonts w:ascii="Arial Narrow" w:hAnsi="Arial Narrow"/>
          <w:sz w:val="20"/>
          <w:szCs w:val="20"/>
          <w:lang w:val="es-CO"/>
        </w:rPr>
        <w:t>contractual.</w:t>
      </w:r>
    </w:p>
    <w:p w:rsidR="004B58C9" w:rsidRPr="00700491" w:rsidRDefault="004B58C9" w:rsidP="004B58C9">
      <w:pPr>
        <w:pStyle w:val="Prrafodelista"/>
        <w:widowControl w:val="0"/>
        <w:numPr>
          <w:ilvl w:val="0"/>
          <w:numId w:val="43"/>
        </w:numPr>
        <w:autoSpaceDE w:val="0"/>
        <w:autoSpaceDN w:val="0"/>
        <w:ind w:left="284" w:right="59" w:hanging="284"/>
        <w:jc w:val="both"/>
        <w:rPr>
          <w:rFonts w:ascii="Arial Narrow" w:hAnsi="Arial Narrow"/>
          <w:sz w:val="20"/>
          <w:szCs w:val="20"/>
          <w:lang w:val="es-CO"/>
        </w:rPr>
      </w:pPr>
      <w:r w:rsidRPr="00700491">
        <w:rPr>
          <w:rFonts w:ascii="Arial Narrow" w:hAnsi="Arial Narrow"/>
          <w:sz w:val="20"/>
          <w:szCs w:val="20"/>
          <w:lang w:val="es-CO"/>
        </w:rPr>
        <w:t>Se requiere que el contratista realice facturación en razón a los requerimientos presentados por el PNN El Tuparro,</w:t>
      </w:r>
      <w:r w:rsidRPr="00700491">
        <w:rPr>
          <w:rFonts w:ascii="Arial Narrow" w:hAnsi="Arial Narrow"/>
          <w:spacing w:val="-14"/>
          <w:sz w:val="20"/>
          <w:szCs w:val="20"/>
          <w:lang w:val="es-CO"/>
        </w:rPr>
        <w:t xml:space="preserve"> </w:t>
      </w:r>
      <w:r w:rsidRPr="00700491">
        <w:rPr>
          <w:rFonts w:ascii="Arial Narrow" w:hAnsi="Arial Narrow"/>
          <w:sz w:val="20"/>
          <w:szCs w:val="20"/>
          <w:lang w:val="es-CO"/>
        </w:rPr>
        <w:t>en</w:t>
      </w:r>
      <w:r w:rsidRPr="00700491">
        <w:rPr>
          <w:rFonts w:ascii="Arial Narrow" w:hAnsi="Arial Narrow"/>
          <w:spacing w:val="-15"/>
          <w:sz w:val="20"/>
          <w:szCs w:val="20"/>
          <w:lang w:val="es-CO"/>
        </w:rPr>
        <w:t xml:space="preserve"> </w:t>
      </w:r>
      <w:r w:rsidRPr="00700491">
        <w:rPr>
          <w:rFonts w:ascii="Arial Narrow" w:hAnsi="Arial Narrow"/>
          <w:sz w:val="20"/>
          <w:szCs w:val="20"/>
          <w:lang w:val="es-CO"/>
        </w:rPr>
        <w:t>atención</w:t>
      </w:r>
      <w:r w:rsidRPr="00700491">
        <w:rPr>
          <w:rFonts w:ascii="Arial Narrow" w:hAnsi="Arial Narrow"/>
          <w:spacing w:val="-15"/>
          <w:sz w:val="20"/>
          <w:szCs w:val="20"/>
          <w:lang w:val="es-CO"/>
        </w:rPr>
        <w:t xml:space="preserve"> </w:t>
      </w:r>
      <w:r w:rsidRPr="00700491">
        <w:rPr>
          <w:rFonts w:ascii="Arial Narrow" w:hAnsi="Arial Narrow"/>
          <w:sz w:val="20"/>
          <w:szCs w:val="20"/>
          <w:lang w:val="es-CO"/>
        </w:rPr>
        <w:t>a</w:t>
      </w:r>
      <w:r w:rsidRPr="00700491">
        <w:rPr>
          <w:rFonts w:ascii="Arial Narrow" w:hAnsi="Arial Narrow"/>
          <w:spacing w:val="-14"/>
          <w:sz w:val="20"/>
          <w:szCs w:val="20"/>
          <w:lang w:val="es-CO"/>
        </w:rPr>
        <w:t xml:space="preserve"> </w:t>
      </w:r>
      <w:r w:rsidRPr="00700491">
        <w:rPr>
          <w:rFonts w:ascii="Arial Narrow" w:hAnsi="Arial Narrow"/>
          <w:sz w:val="20"/>
          <w:szCs w:val="20"/>
          <w:lang w:val="es-CO"/>
        </w:rPr>
        <w:t>los</w:t>
      </w:r>
      <w:r w:rsidRPr="00700491">
        <w:rPr>
          <w:rFonts w:ascii="Arial Narrow" w:hAnsi="Arial Narrow"/>
          <w:spacing w:val="-12"/>
          <w:sz w:val="20"/>
          <w:szCs w:val="20"/>
          <w:lang w:val="es-CO"/>
        </w:rPr>
        <w:t xml:space="preserve"> </w:t>
      </w:r>
      <w:r w:rsidRPr="00700491">
        <w:rPr>
          <w:rFonts w:ascii="Arial Narrow" w:hAnsi="Arial Narrow"/>
          <w:sz w:val="20"/>
          <w:szCs w:val="20"/>
          <w:lang w:val="es-CO"/>
        </w:rPr>
        <w:t>recursos</w:t>
      </w:r>
      <w:r w:rsidRPr="00700491">
        <w:rPr>
          <w:rFonts w:ascii="Arial Narrow" w:hAnsi="Arial Narrow"/>
          <w:spacing w:val="-14"/>
          <w:sz w:val="20"/>
          <w:szCs w:val="20"/>
          <w:lang w:val="es-CO"/>
        </w:rPr>
        <w:t xml:space="preserve"> </w:t>
      </w:r>
      <w:r w:rsidRPr="00700491">
        <w:rPr>
          <w:rFonts w:ascii="Arial Narrow" w:hAnsi="Arial Narrow"/>
          <w:sz w:val="20"/>
          <w:szCs w:val="20"/>
          <w:lang w:val="es-CO"/>
        </w:rPr>
        <w:t>de</w:t>
      </w:r>
      <w:r w:rsidRPr="00700491">
        <w:rPr>
          <w:rFonts w:ascii="Arial Narrow" w:hAnsi="Arial Narrow"/>
          <w:spacing w:val="-13"/>
          <w:sz w:val="20"/>
          <w:szCs w:val="20"/>
          <w:lang w:val="es-CO"/>
        </w:rPr>
        <w:t xml:space="preserve"> </w:t>
      </w:r>
      <w:r w:rsidRPr="00700491">
        <w:rPr>
          <w:rFonts w:ascii="Arial Narrow" w:hAnsi="Arial Narrow"/>
          <w:sz w:val="20"/>
          <w:szCs w:val="20"/>
          <w:lang w:val="es-CO"/>
        </w:rPr>
        <w:t>financiación</w:t>
      </w:r>
      <w:r w:rsidRPr="00700491">
        <w:rPr>
          <w:rFonts w:ascii="Arial Narrow" w:hAnsi="Arial Narrow"/>
          <w:spacing w:val="-13"/>
          <w:sz w:val="20"/>
          <w:szCs w:val="20"/>
          <w:lang w:val="es-CO"/>
        </w:rPr>
        <w:t xml:space="preserve"> </w:t>
      </w:r>
      <w:r w:rsidRPr="00700491">
        <w:rPr>
          <w:rFonts w:ascii="Arial Narrow" w:hAnsi="Arial Narrow"/>
          <w:sz w:val="20"/>
          <w:szCs w:val="20"/>
          <w:lang w:val="es-CO"/>
        </w:rPr>
        <w:t>del</w:t>
      </w:r>
      <w:r w:rsidRPr="00700491">
        <w:rPr>
          <w:rFonts w:ascii="Arial Narrow" w:hAnsi="Arial Narrow"/>
          <w:spacing w:val="-11"/>
          <w:sz w:val="20"/>
          <w:szCs w:val="20"/>
          <w:lang w:val="es-CO"/>
        </w:rPr>
        <w:t xml:space="preserve"> </w:t>
      </w:r>
      <w:r w:rsidRPr="00700491">
        <w:rPr>
          <w:rFonts w:ascii="Arial Narrow" w:hAnsi="Arial Narrow"/>
          <w:sz w:val="20"/>
          <w:szCs w:val="20"/>
          <w:lang w:val="es-CO"/>
        </w:rPr>
        <w:t>presente</w:t>
      </w:r>
      <w:r w:rsidRPr="00700491">
        <w:rPr>
          <w:rFonts w:ascii="Arial Narrow" w:hAnsi="Arial Narrow"/>
          <w:spacing w:val="-13"/>
          <w:sz w:val="20"/>
          <w:szCs w:val="20"/>
          <w:lang w:val="es-CO"/>
        </w:rPr>
        <w:t xml:space="preserve"> </w:t>
      </w:r>
      <w:r w:rsidRPr="00700491">
        <w:rPr>
          <w:rFonts w:ascii="Arial Narrow" w:hAnsi="Arial Narrow"/>
          <w:sz w:val="20"/>
          <w:szCs w:val="20"/>
          <w:lang w:val="es-CO"/>
        </w:rPr>
        <w:t>estudio</w:t>
      </w:r>
      <w:r w:rsidRPr="00700491">
        <w:rPr>
          <w:rFonts w:ascii="Arial Narrow" w:hAnsi="Arial Narrow"/>
          <w:spacing w:val="-12"/>
          <w:sz w:val="20"/>
          <w:szCs w:val="20"/>
          <w:lang w:val="es-CO"/>
        </w:rPr>
        <w:t xml:space="preserve"> </w:t>
      </w:r>
      <w:r w:rsidRPr="00700491">
        <w:rPr>
          <w:rFonts w:ascii="Arial Narrow" w:hAnsi="Arial Narrow"/>
          <w:sz w:val="20"/>
          <w:szCs w:val="20"/>
          <w:lang w:val="es-CO"/>
        </w:rPr>
        <w:t>para</w:t>
      </w:r>
      <w:r w:rsidRPr="00700491">
        <w:rPr>
          <w:rFonts w:ascii="Arial Narrow" w:hAnsi="Arial Narrow"/>
          <w:spacing w:val="-13"/>
          <w:sz w:val="20"/>
          <w:szCs w:val="20"/>
          <w:lang w:val="es-CO"/>
        </w:rPr>
        <w:t xml:space="preserve"> </w:t>
      </w:r>
      <w:r w:rsidRPr="00700491">
        <w:rPr>
          <w:rFonts w:ascii="Arial Narrow" w:hAnsi="Arial Narrow"/>
          <w:sz w:val="20"/>
          <w:szCs w:val="20"/>
          <w:lang w:val="es-CO"/>
        </w:rPr>
        <w:t>la</w:t>
      </w:r>
      <w:r w:rsidRPr="00700491">
        <w:rPr>
          <w:rFonts w:ascii="Arial Narrow" w:hAnsi="Arial Narrow"/>
          <w:spacing w:val="-14"/>
          <w:sz w:val="20"/>
          <w:szCs w:val="20"/>
          <w:lang w:val="es-CO"/>
        </w:rPr>
        <w:t xml:space="preserve"> </w:t>
      </w:r>
      <w:r w:rsidRPr="00700491">
        <w:rPr>
          <w:rFonts w:ascii="Arial Narrow" w:hAnsi="Arial Narrow"/>
          <w:sz w:val="20"/>
          <w:szCs w:val="20"/>
          <w:lang w:val="es-CO"/>
        </w:rPr>
        <w:t>contratación, de manera</w:t>
      </w:r>
      <w:r w:rsidRPr="00700491">
        <w:rPr>
          <w:rFonts w:ascii="Arial Narrow" w:hAnsi="Arial Narrow"/>
          <w:spacing w:val="-1"/>
          <w:sz w:val="20"/>
          <w:szCs w:val="20"/>
          <w:lang w:val="es-CO"/>
        </w:rPr>
        <w:t xml:space="preserve"> </w:t>
      </w:r>
      <w:r w:rsidRPr="00700491">
        <w:rPr>
          <w:rFonts w:ascii="Arial Narrow" w:hAnsi="Arial Narrow"/>
          <w:sz w:val="20"/>
          <w:szCs w:val="20"/>
          <w:lang w:val="es-CO"/>
        </w:rPr>
        <w:t>independiente.</w:t>
      </w:r>
    </w:p>
    <w:p w:rsidR="004B58C9" w:rsidRPr="00700491" w:rsidRDefault="004B58C9" w:rsidP="004B58C9">
      <w:pPr>
        <w:pStyle w:val="Prrafodelista"/>
        <w:widowControl w:val="0"/>
        <w:numPr>
          <w:ilvl w:val="0"/>
          <w:numId w:val="43"/>
        </w:numPr>
        <w:tabs>
          <w:tab w:val="left" w:pos="1029"/>
          <w:tab w:val="left" w:pos="1030"/>
        </w:tabs>
        <w:autoSpaceDE w:val="0"/>
        <w:autoSpaceDN w:val="0"/>
        <w:ind w:left="284" w:hanging="284"/>
        <w:jc w:val="both"/>
        <w:rPr>
          <w:rFonts w:ascii="Arial Narrow" w:hAnsi="Arial Narrow"/>
          <w:sz w:val="20"/>
          <w:szCs w:val="20"/>
          <w:lang w:val="es-CO"/>
        </w:rPr>
      </w:pPr>
      <w:r w:rsidRPr="00700491">
        <w:rPr>
          <w:rFonts w:ascii="Arial Narrow" w:hAnsi="Arial Narrow"/>
          <w:sz w:val="20"/>
          <w:szCs w:val="20"/>
          <w:lang w:val="es-CO"/>
        </w:rPr>
        <w:t>Constituir las garantías exigidas y mantener su</w:t>
      </w:r>
      <w:r w:rsidRPr="00700491">
        <w:rPr>
          <w:rFonts w:ascii="Arial Narrow" w:hAnsi="Arial Narrow"/>
          <w:spacing w:val="-8"/>
          <w:sz w:val="20"/>
          <w:szCs w:val="20"/>
          <w:lang w:val="es-CO"/>
        </w:rPr>
        <w:t xml:space="preserve"> </w:t>
      </w:r>
      <w:r w:rsidRPr="00700491">
        <w:rPr>
          <w:rFonts w:ascii="Arial Narrow" w:hAnsi="Arial Narrow"/>
          <w:sz w:val="20"/>
          <w:szCs w:val="20"/>
          <w:lang w:val="es-CO"/>
        </w:rPr>
        <w:t>vigencia.</w:t>
      </w:r>
    </w:p>
    <w:p w:rsidR="004B58C9" w:rsidRPr="00700491" w:rsidRDefault="004B58C9" w:rsidP="004B58C9">
      <w:pPr>
        <w:pStyle w:val="Prrafodelista"/>
        <w:widowControl w:val="0"/>
        <w:numPr>
          <w:ilvl w:val="0"/>
          <w:numId w:val="43"/>
        </w:numPr>
        <w:tabs>
          <w:tab w:val="left" w:pos="1029"/>
          <w:tab w:val="left" w:pos="1030"/>
        </w:tabs>
        <w:autoSpaceDE w:val="0"/>
        <w:autoSpaceDN w:val="0"/>
        <w:ind w:left="284" w:hanging="284"/>
        <w:jc w:val="both"/>
        <w:rPr>
          <w:rFonts w:ascii="Arial Narrow" w:hAnsi="Arial Narrow"/>
          <w:sz w:val="20"/>
          <w:szCs w:val="20"/>
          <w:lang w:val="es-CO"/>
        </w:rPr>
      </w:pPr>
      <w:r w:rsidRPr="00700491">
        <w:rPr>
          <w:rFonts w:ascii="Arial Narrow" w:hAnsi="Arial Narrow"/>
          <w:sz w:val="20"/>
          <w:szCs w:val="20"/>
          <w:lang w:val="es-CO"/>
        </w:rPr>
        <w:t>Todas las demás que se originen en relación con el objeto</w:t>
      </w:r>
      <w:r w:rsidRPr="00700491">
        <w:rPr>
          <w:rFonts w:ascii="Arial Narrow" w:hAnsi="Arial Narrow"/>
          <w:spacing w:val="-9"/>
          <w:sz w:val="20"/>
          <w:szCs w:val="20"/>
          <w:lang w:val="es-CO"/>
        </w:rPr>
        <w:t xml:space="preserve"> </w:t>
      </w:r>
      <w:r w:rsidRPr="00700491">
        <w:rPr>
          <w:rFonts w:ascii="Arial Narrow" w:hAnsi="Arial Narrow"/>
          <w:sz w:val="20"/>
          <w:szCs w:val="20"/>
          <w:lang w:val="es-CO"/>
        </w:rPr>
        <w:t>contractual.</w:t>
      </w:r>
    </w:p>
    <w:p w:rsidR="00C53578" w:rsidRPr="00700491" w:rsidRDefault="00C53578" w:rsidP="00C53578">
      <w:pPr>
        <w:autoSpaceDE w:val="0"/>
        <w:adjustRightInd w:val="0"/>
        <w:spacing w:line="276" w:lineRule="auto"/>
        <w:jc w:val="both"/>
        <w:rPr>
          <w:rFonts w:ascii="Arial Narrow" w:hAnsi="Arial Narrow" w:cs="Arial Narrow"/>
          <w:color w:val="000000" w:themeColor="text1"/>
          <w:sz w:val="20"/>
          <w:szCs w:val="20"/>
          <w:lang w:val="es-CO"/>
        </w:rPr>
      </w:pPr>
    </w:p>
    <w:p w:rsidR="00C53578" w:rsidRPr="00700491" w:rsidRDefault="00C53578" w:rsidP="00C53578">
      <w:pPr>
        <w:autoSpaceDE w:val="0"/>
        <w:adjustRightInd w:val="0"/>
        <w:spacing w:line="276" w:lineRule="auto"/>
        <w:rPr>
          <w:rFonts w:ascii="Arial Narrow" w:hAnsi="Arial Narrow" w:cs="Arial Narrow"/>
          <w:b/>
          <w:color w:val="000000" w:themeColor="text1"/>
          <w:sz w:val="20"/>
          <w:szCs w:val="20"/>
        </w:rPr>
      </w:pPr>
      <w:r w:rsidRPr="00700491">
        <w:rPr>
          <w:rFonts w:ascii="Arial Narrow" w:hAnsi="Arial Narrow" w:cs="Arial Narrow"/>
          <w:b/>
          <w:color w:val="000000" w:themeColor="text1"/>
          <w:sz w:val="20"/>
          <w:szCs w:val="20"/>
        </w:rPr>
        <w:t>4. OBLIGACIONES DE PARQUES</w:t>
      </w:r>
    </w:p>
    <w:p w:rsidR="004B58C9" w:rsidRPr="00700491" w:rsidRDefault="004B58C9" w:rsidP="00C53578">
      <w:pPr>
        <w:autoSpaceDE w:val="0"/>
        <w:adjustRightInd w:val="0"/>
        <w:spacing w:line="276" w:lineRule="auto"/>
        <w:rPr>
          <w:rFonts w:ascii="Arial Narrow" w:hAnsi="Arial Narrow" w:cs="Arial Narrow"/>
          <w:b/>
          <w:color w:val="000000" w:themeColor="text1"/>
          <w:sz w:val="20"/>
          <w:szCs w:val="20"/>
        </w:rPr>
      </w:pPr>
    </w:p>
    <w:p w:rsidR="00C53578" w:rsidRPr="00700491"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700491">
        <w:rPr>
          <w:rFonts w:ascii="Arial Narrow" w:hAnsi="Arial Narrow" w:cs="Arial"/>
          <w:color w:val="000000" w:themeColor="text1"/>
          <w:sz w:val="20"/>
          <w:szCs w:val="20"/>
          <w:lang w:val="es-CO"/>
        </w:rPr>
        <w:t>Expedir constancia(s) de cumplimiento en forma oportuna para el respectivo pago.</w:t>
      </w:r>
    </w:p>
    <w:p w:rsidR="00C53578" w:rsidRPr="00700491"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700491">
        <w:rPr>
          <w:rFonts w:ascii="Arial Narrow" w:hAnsi="Arial Narrow" w:cs="Arial"/>
          <w:color w:val="000000" w:themeColor="text1"/>
          <w:sz w:val="20"/>
          <w:szCs w:val="20"/>
          <w:lang w:val="es-CO"/>
        </w:rPr>
        <w:t>Verificar el cumplimiento de las obligaciones contraídas por el Contratista.</w:t>
      </w:r>
    </w:p>
    <w:p w:rsidR="00C53578" w:rsidRPr="00700491" w:rsidRDefault="00C53578" w:rsidP="00C53578">
      <w:pPr>
        <w:pStyle w:val="Prrafodelista"/>
        <w:numPr>
          <w:ilvl w:val="0"/>
          <w:numId w:val="33"/>
        </w:numPr>
        <w:autoSpaceDE w:val="0"/>
        <w:autoSpaceDN w:val="0"/>
        <w:adjustRightInd w:val="0"/>
        <w:spacing w:line="276" w:lineRule="auto"/>
        <w:contextualSpacing/>
        <w:rPr>
          <w:rFonts w:ascii="Arial Narrow" w:hAnsi="Arial Narrow" w:cs="Arial"/>
          <w:color w:val="000000" w:themeColor="text1"/>
          <w:sz w:val="20"/>
          <w:szCs w:val="20"/>
          <w:lang w:val="es-CO"/>
        </w:rPr>
      </w:pPr>
      <w:r w:rsidRPr="00700491">
        <w:rPr>
          <w:rFonts w:ascii="Arial Narrow" w:hAnsi="Arial Narrow" w:cs="Arial"/>
          <w:color w:val="000000" w:themeColor="text1"/>
          <w:sz w:val="20"/>
          <w:szCs w:val="20"/>
          <w:lang w:val="es-CO"/>
        </w:rPr>
        <w:t>Prestar la colaboración necesaria para que el Contratista satisfaga plenamente el objeto contractual.</w:t>
      </w:r>
    </w:p>
    <w:p w:rsidR="00C53578" w:rsidRPr="00700491"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w:color w:val="000000" w:themeColor="text1"/>
          <w:sz w:val="20"/>
          <w:szCs w:val="20"/>
          <w:lang w:val="es-CO"/>
        </w:rPr>
      </w:pPr>
      <w:r w:rsidRPr="00700491">
        <w:rPr>
          <w:rFonts w:ascii="Arial Narrow" w:hAnsi="Arial Narrow" w:cs="Arial"/>
          <w:color w:val="000000" w:themeColor="text1"/>
          <w:sz w:val="20"/>
          <w:szCs w:val="20"/>
          <w:lang w:val="es-CO"/>
        </w:rPr>
        <w:t>Efectuar los pagos en la forma pactada en el presente contrato.</w:t>
      </w:r>
    </w:p>
    <w:p w:rsidR="00C53578" w:rsidRPr="00700491"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w:color w:val="000000" w:themeColor="text1"/>
          <w:sz w:val="20"/>
          <w:szCs w:val="20"/>
          <w:lang w:val="es-CO"/>
        </w:rPr>
      </w:pPr>
      <w:r w:rsidRPr="00700491">
        <w:rPr>
          <w:rFonts w:ascii="Arial Narrow" w:hAnsi="Arial Narrow" w:cs="Arial"/>
          <w:color w:val="000000" w:themeColor="text1"/>
          <w:sz w:val="20"/>
          <w:szCs w:val="20"/>
          <w:lang w:val="es-CO"/>
        </w:rPr>
        <w:t>Dirimir las controversias que se presenten entre el Supervisor y el Contratista en la ejecución del Contrato.</w:t>
      </w:r>
    </w:p>
    <w:p w:rsidR="00C53578" w:rsidRPr="00700491"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Narrow"/>
          <w:color w:val="000000" w:themeColor="text1"/>
          <w:sz w:val="20"/>
          <w:szCs w:val="20"/>
        </w:rPr>
      </w:pPr>
      <w:r w:rsidRPr="00700491">
        <w:rPr>
          <w:rFonts w:ascii="Arial Narrow" w:hAnsi="Arial Narrow" w:cs="Arial Narrow"/>
          <w:color w:val="000000" w:themeColor="text1"/>
          <w:sz w:val="20"/>
          <w:szCs w:val="20"/>
          <w:lang w:val="es-CO"/>
        </w:rPr>
        <w:lastRenderedPageBreak/>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rsidR="00C53578" w:rsidRPr="00700491" w:rsidRDefault="00C53578" w:rsidP="00C53578">
      <w:pPr>
        <w:pStyle w:val="Prrafodelista"/>
        <w:numPr>
          <w:ilvl w:val="0"/>
          <w:numId w:val="33"/>
        </w:numPr>
        <w:autoSpaceDE w:val="0"/>
        <w:autoSpaceDN w:val="0"/>
        <w:adjustRightInd w:val="0"/>
        <w:spacing w:line="276" w:lineRule="auto"/>
        <w:contextualSpacing/>
        <w:jc w:val="both"/>
        <w:rPr>
          <w:rFonts w:ascii="Arial Narrow" w:hAnsi="Arial Narrow" w:cs="Arial Narrow"/>
          <w:color w:val="000000" w:themeColor="text1"/>
          <w:sz w:val="20"/>
          <w:szCs w:val="20"/>
          <w:lang w:val="es-CO"/>
        </w:rPr>
      </w:pPr>
      <w:r w:rsidRPr="00700491">
        <w:rPr>
          <w:rFonts w:ascii="Arial Narrow" w:hAnsi="Arial Narrow" w:cs="Arial Narrow"/>
          <w:color w:val="000000" w:themeColor="text1"/>
          <w:sz w:val="20"/>
          <w:szCs w:val="20"/>
          <w:lang w:val="es-CO"/>
        </w:rPr>
        <w:t>Parques de acuerdo con la normatividad vigente en materia de contratación impondrá las multas a que haya lugar, siempre que se compruebe el incumplimiento del objeto del contrato.</w:t>
      </w:r>
    </w:p>
    <w:p w:rsidR="00DC4BF0" w:rsidRPr="00700491" w:rsidRDefault="00DC4BF0" w:rsidP="00DC4BF0">
      <w:pPr>
        <w:ind w:left="40" w:right="60"/>
        <w:jc w:val="both"/>
        <w:rPr>
          <w:rFonts w:ascii="Arial Narrow" w:eastAsiaTheme="minorHAnsi" w:hAnsi="Arial Narrow"/>
          <w:color w:val="000000"/>
          <w:sz w:val="20"/>
          <w:szCs w:val="20"/>
          <w:lang w:val="es-CO" w:eastAsia="en-US"/>
        </w:rPr>
      </w:pPr>
    </w:p>
    <w:p w:rsidR="00845F37" w:rsidRPr="00700491" w:rsidRDefault="008F74B2" w:rsidP="00845F37">
      <w:pPr>
        <w:spacing w:line="276" w:lineRule="auto"/>
        <w:rPr>
          <w:rFonts w:ascii="Arial Narrow" w:hAnsi="Arial Narrow"/>
          <w:b/>
          <w:sz w:val="20"/>
          <w:szCs w:val="20"/>
        </w:rPr>
      </w:pPr>
      <w:r w:rsidRPr="00700491">
        <w:rPr>
          <w:rFonts w:ascii="Arial Narrow" w:eastAsiaTheme="minorHAnsi" w:hAnsi="Arial Narrow" w:cs="Arial"/>
          <w:b/>
          <w:bCs/>
          <w:color w:val="000000"/>
          <w:sz w:val="20"/>
          <w:szCs w:val="20"/>
          <w:lang w:val="es-CO" w:eastAsia="en-US"/>
        </w:rPr>
        <w:t>5</w:t>
      </w:r>
      <w:r w:rsidR="002A385E" w:rsidRPr="00700491">
        <w:rPr>
          <w:rFonts w:ascii="Arial Narrow" w:eastAsiaTheme="minorHAnsi" w:hAnsi="Arial Narrow" w:cs="Arial"/>
          <w:b/>
          <w:bCs/>
          <w:color w:val="000000"/>
          <w:sz w:val="20"/>
          <w:szCs w:val="20"/>
          <w:lang w:val="es-CO" w:eastAsia="en-US"/>
        </w:rPr>
        <w:t>.</w:t>
      </w:r>
      <w:r w:rsidR="00845F37" w:rsidRPr="00700491">
        <w:rPr>
          <w:rFonts w:ascii="Arial Narrow" w:hAnsi="Arial Narrow"/>
          <w:b/>
          <w:sz w:val="20"/>
          <w:szCs w:val="20"/>
        </w:rPr>
        <w:t xml:space="preserve"> DOCUMENTOS REQUIRIDOS PARA VERIFICAR LOS REQUISITOS HABILITANTES Y EL CUMPLIMIENTO DE LAS CONDICIONES TECNICAS MÍNIMAS.</w:t>
      </w:r>
    </w:p>
    <w:p w:rsidR="00845F37" w:rsidRPr="00700491" w:rsidRDefault="00845F37" w:rsidP="00845F37">
      <w:pPr>
        <w:spacing w:line="276" w:lineRule="auto"/>
        <w:jc w:val="center"/>
        <w:rPr>
          <w:rFonts w:ascii="Arial Narrow" w:hAnsi="Arial Narrow"/>
          <w:b/>
          <w:sz w:val="20"/>
          <w:szCs w:val="20"/>
        </w:rPr>
      </w:pPr>
    </w:p>
    <w:p w:rsidR="00845F37" w:rsidRPr="00700491" w:rsidRDefault="00845F37" w:rsidP="00845F37">
      <w:pPr>
        <w:numPr>
          <w:ilvl w:val="0"/>
          <w:numId w:val="23"/>
        </w:numPr>
        <w:spacing w:line="276" w:lineRule="auto"/>
        <w:jc w:val="both"/>
        <w:rPr>
          <w:rFonts w:ascii="Arial Narrow" w:hAnsi="Arial Narrow" w:cs="Arial"/>
          <w:spacing w:val="-3"/>
          <w:sz w:val="20"/>
          <w:szCs w:val="20"/>
        </w:rPr>
      </w:pPr>
      <w:r w:rsidRPr="00700491">
        <w:rPr>
          <w:rFonts w:ascii="Arial Narrow" w:hAnsi="Arial Narrow" w:cs="Arial"/>
          <w:b/>
          <w:sz w:val="20"/>
          <w:szCs w:val="20"/>
        </w:rPr>
        <w:t>Certificado de Existencia y Representación Legal (Persona Jurídica) o Registro Mercantil (Persona Natural) expedido por la Cámara de Comercio.</w:t>
      </w:r>
      <w:r w:rsidRPr="00700491">
        <w:rPr>
          <w:rFonts w:ascii="Arial Narrow" w:hAnsi="Arial Narrow" w:cs="Arial"/>
          <w:spacing w:val="-3"/>
          <w:sz w:val="20"/>
          <w:szCs w:val="20"/>
        </w:rPr>
        <w:t xml:space="preserve"> </w:t>
      </w:r>
    </w:p>
    <w:p w:rsidR="00845F37" w:rsidRPr="00700491" w:rsidRDefault="00845F37" w:rsidP="00845F37">
      <w:pPr>
        <w:spacing w:line="276" w:lineRule="auto"/>
        <w:jc w:val="both"/>
        <w:rPr>
          <w:rFonts w:ascii="Arial Narrow" w:hAnsi="Arial Narrow" w:cs="Arial"/>
          <w:spacing w:val="-3"/>
          <w:sz w:val="20"/>
          <w:szCs w:val="20"/>
        </w:rPr>
      </w:pPr>
    </w:p>
    <w:p w:rsidR="00845F37" w:rsidRPr="00700491" w:rsidRDefault="00845F37" w:rsidP="00845F37">
      <w:pPr>
        <w:spacing w:line="276" w:lineRule="auto"/>
        <w:jc w:val="both"/>
        <w:rPr>
          <w:rFonts w:ascii="Arial Narrow" w:hAnsi="Arial Narrow" w:cs="Arial"/>
          <w:spacing w:val="-2"/>
          <w:sz w:val="20"/>
          <w:szCs w:val="20"/>
        </w:rPr>
      </w:pPr>
      <w:r w:rsidRPr="00700491">
        <w:rPr>
          <w:rFonts w:ascii="Arial Narrow" w:hAnsi="Arial Narrow" w:cs="Arial"/>
          <w:sz w:val="20"/>
          <w:szCs w:val="20"/>
        </w:rPr>
        <w:t xml:space="preserve">Los comerciantes personas naturales están obligados a matricularse en el Registro Mercantil que lleva la Cámara de Comercio. </w:t>
      </w:r>
      <w:r w:rsidRPr="00700491">
        <w:rPr>
          <w:rFonts w:ascii="Arial Narrow" w:hAnsi="Arial Narrow" w:cs="Arial"/>
          <w:spacing w:val="-2"/>
          <w:sz w:val="20"/>
          <w:szCs w:val="20"/>
        </w:rPr>
        <w:t>Las personas jurídicas deberán presentar certificado existencia y representación legal</w:t>
      </w:r>
      <w:r w:rsidRPr="00700491">
        <w:rPr>
          <w:rFonts w:ascii="Arial Narrow" w:hAnsi="Arial Narrow"/>
          <w:sz w:val="20"/>
          <w:szCs w:val="20"/>
        </w:rPr>
        <w:t xml:space="preserve"> acreditar que su duración es igual a la del contrato y un (1) año más</w:t>
      </w:r>
      <w:r w:rsidRPr="00700491">
        <w:rPr>
          <w:rFonts w:ascii="Arial Narrow" w:hAnsi="Arial Narrow" w:cs="Arial"/>
          <w:spacing w:val="-2"/>
          <w:sz w:val="20"/>
          <w:szCs w:val="20"/>
        </w:rPr>
        <w:t>.</w:t>
      </w:r>
    </w:p>
    <w:p w:rsidR="00845F37" w:rsidRPr="00700491" w:rsidRDefault="00845F37" w:rsidP="00845F37">
      <w:pPr>
        <w:spacing w:line="276" w:lineRule="auto"/>
        <w:jc w:val="both"/>
        <w:rPr>
          <w:rFonts w:ascii="Arial Narrow" w:hAnsi="Arial Narrow" w:cs="Arial"/>
          <w:spacing w:val="-2"/>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r w:rsidRPr="00700491">
        <w:rPr>
          <w:rFonts w:ascii="Arial Narrow" w:hAnsi="Arial Narrow" w:cs="Arial"/>
          <w:spacing w:val="-3"/>
          <w:sz w:val="20"/>
          <w:szCs w:val="20"/>
        </w:rPr>
        <w:t>En este certificado la persona jurídica o del Registro Mercantil el proponente deberá tener capacidad para desarrollar el objeto de la presente contratación. La fecha de expedición del certificado de existencia y representación legal o del Registro Mercantil si es el caso, no podrá ser superior a treinta (30) días calendario anterior al cierre del proceso contractual.</w:t>
      </w: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700491">
        <w:rPr>
          <w:rFonts w:ascii="Arial Narrow" w:hAnsi="Arial Narrow"/>
          <w:sz w:val="20"/>
          <w:szCs w:val="20"/>
        </w:rPr>
        <w:t>Si la persona jurídica no está obligada legalmente a inscribirse en la Cámara de Comercio, deberá allegar el documento legal que acredite su existencia o representación legal o reconocimiento de personería jurídica.</w:t>
      </w: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700491">
        <w:rPr>
          <w:rFonts w:ascii="Arial Narrow" w:hAnsi="Arial Narrow"/>
          <w:sz w:val="20"/>
          <w:szCs w:val="20"/>
        </w:rPr>
        <w:t>El representante legal debe encontrarse debidamente facultado para representar a la persona jurídica y para celebrar el contrato sin limitación alguna. En el evento de tener facultades limitadas, deberá acreditar junto con la oferta, que ha sido facultado por la junta de socios para todos los actos del proceso.</w:t>
      </w:r>
    </w:p>
    <w:p w:rsidR="00845F37" w:rsidRPr="00700491" w:rsidRDefault="00845F37" w:rsidP="00845F37">
      <w:pPr>
        <w:spacing w:line="276" w:lineRule="auto"/>
        <w:jc w:val="both"/>
        <w:rPr>
          <w:rFonts w:ascii="Arial Narrow" w:hAnsi="Arial Narrow" w:cs="Arial"/>
          <w:spacing w:val="-3"/>
          <w:sz w:val="20"/>
          <w:szCs w:val="20"/>
        </w:rPr>
      </w:pPr>
    </w:p>
    <w:p w:rsidR="00845F37" w:rsidRPr="00700491" w:rsidRDefault="00845F37" w:rsidP="00845F37">
      <w:pPr>
        <w:numPr>
          <w:ilvl w:val="0"/>
          <w:numId w:val="23"/>
        </w:numPr>
        <w:spacing w:line="276" w:lineRule="auto"/>
        <w:jc w:val="both"/>
        <w:rPr>
          <w:rFonts w:ascii="Arial Narrow" w:hAnsi="Arial Narrow" w:cs="Arial"/>
          <w:spacing w:val="-3"/>
          <w:sz w:val="20"/>
          <w:szCs w:val="20"/>
        </w:rPr>
      </w:pPr>
      <w:r w:rsidRPr="00700491">
        <w:rPr>
          <w:rFonts w:ascii="Arial Narrow" w:hAnsi="Arial Narrow" w:cs="Arial"/>
          <w:b/>
          <w:spacing w:val="-3"/>
          <w:sz w:val="20"/>
          <w:szCs w:val="20"/>
        </w:rPr>
        <w:t>Documento que acredite la conformación del Consorcio o Unión Temporal</w:t>
      </w:r>
      <w:r w:rsidRPr="00700491">
        <w:rPr>
          <w:rFonts w:ascii="Arial Narrow" w:hAnsi="Arial Narrow" w:cs="Arial"/>
          <w:spacing w:val="-3"/>
          <w:sz w:val="20"/>
          <w:szCs w:val="20"/>
        </w:rPr>
        <w:t xml:space="preserve">:  </w:t>
      </w:r>
    </w:p>
    <w:p w:rsidR="00845F37" w:rsidRPr="00700491" w:rsidRDefault="00845F37" w:rsidP="00845F37">
      <w:pPr>
        <w:spacing w:line="276" w:lineRule="auto"/>
        <w:jc w:val="both"/>
        <w:rPr>
          <w:rFonts w:ascii="Arial Narrow" w:hAnsi="Arial Narrow" w:cs="Arial"/>
          <w:spacing w:val="-3"/>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r w:rsidRPr="00700491">
        <w:rPr>
          <w:rFonts w:ascii="Arial Narrow" w:hAnsi="Arial Narrow" w:cs="Arial"/>
          <w:spacing w:val="-3"/>
          <w:sz w:val="20"/>
          <w:szCs w:val="20"/>
        </w:rPr>
        <w:t>En el evento que la propuesta sea presentada en Consorcio o Unión Temporal deberá adjuntar con su propuesta debidamente diligenciado para cada caso en particular el documento de conformación del Consorcio o la Unión Temporal, de conformidad con lo establecido en el artículo 7o. de la Ley 80 de 1993.</w:t>
      </w: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cs="Arial"/>
          <w:spacing w:val="-3"/>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700491">
        <w:rPr>
          <w:rFonts w:ascii="Arial Narrow" w:hAnsi="Arial Narrow"/>
          <w:sz w:val="20"/>
          <w:szCs w:val="20"/>
        </w:rPr>
        <w:t>En el caso de consorcios o uniones temporales, sus miembros deberán acreditar que dentro de su objeto social se encuentra comprendida la actividad que se comprometen desarrollar en el acto de conformación correspondiente. En todo caso, el consorcio o la unión temporal deberá en conjunto acreditar que sus objetos sociales comprenden todas las actividades señaladas en el objeto de la presente invitación pública.</w:t>
      </w: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700491" w:rsidRDefault="00845F37" w:rsidP="00845F37">
      <w:pPr>
        <w:pStyle w:val="Default"/>
        <w:numPr>
          <w:ilvl w:val="0"/>
          <w:numId w:val="23"/>
        </w:numPr>
        <w:spacing w:line="276" w:lineRule="auto"/>
        <w:jc w:val="both"/>
        <w:rPr>
          <w:rFonts w:ascii="Arial Narrow" w:hAnsi="Arial Narrow"/>
          <w:color w:val="auto"/>
          <w:sz w:val="20"/>
          <w:szCs w:val="20"/>
        </w:rPr>
      </w:pPr>
      <w:r w:rsidRPr="00700491">
        <w:rPr>
          <w:rFonts w:ascii="Arial Narrow" w:hAnsi="Arial Narrow"/>
          <w:b/>
          <w:bCs/>
          <w:color w:val="auto"/>
          <w:sz w:val="20"/>
          <w:szCs w:val="20"/>
        </w:rPr>
        <w:t xml:space="preserve">Declaración de persona natural o jurídica </w:t>
      </w:r>
    </w:p>
    <w:p w:rsidR="00845F37" w:rsidRPr="00700491" w:rsidRDefault="00845F37" w:rsidP="00845F37">
      <w:pPr>
        <w:pStyle w:val="Default"/>
        <w:spacing w:line="276" w:lineRule="auto"/>
        <w:jc w:val="both"/>
        <w:rPr>
          <w:rFonts w:ascii="Arial Narrow" w:hAnsi="Arial Narrow"/>
          <w:color w:val="auto"/>
          <w:sz w:val="20"/>
          <w:szCs w:val="20"/>
        </w:rPr>
      </w:pP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r w:rsidRPr="00700491">
        <w:rPr>
          <w:rFonts w:ascii="Arial Narrow" w:hAnsi="Arial Narrow"/>
          <w:sz w:val="20"/>
          <w:szCs w:val="20"/>
        </w:rPr>
        <w:t>El Proponente deberá allegar certificación debidamente suscrita por el representante Legal, cuando se trate de persona jurídica o suscrita por la persona natural, de no encontrarse incurso en inhabilidades, incompatibilidades o prohibiciones.</w:t>
      </w:r>
    </w:p>
    <w:p w:rsidR="00845F37" w:rsidRPr="00700491" w:rsidRDefault="00845F37" w:rsidP="00845F37">
      <w:pPr>
        <w:tabs>
          <w:tab w:val="left" w:pos="0"/>
          <w:tab w:val="left" w:pos="1416"/>
          <w:tab w:val="left" w:pos="2124"/>
          <w:tab w:val="left" w:pos="2832"/>
          <w:tab w:val="left" w:pos="3540"/>
          <w:tab w:val="left" w:pos="4248"/>
          <w:tab w:val="left" w:pos="4956"/>
          <w:tab w:val="left" w:pos="5664"/>
          <w:tab w:val="left" w:pos="6372"/>
          <w:tab w:val="left" w:pos="7080"/>
          <w:tab w:val="left" w:pos="7788"/>
        </w:tabs>
        <w:spacing w:line="276" w:lineRule="auto"/>
        <w:jc w:val="both"/>
        <w:rPr>
          <w:rFonts w:ascii="Arial Narrow" w:hAnsi="Arial Narrow"/>
          <w:sz w:val="20"/>
          <w:szCs w:val="20"/>
        </w:rPr>
      </w:pPr>
    </w:p>
    <w:p w:rsidR="00845F37" w:rsidRPr="00700491" w:rsidRDefault="00845F37" w:rsidP="00845F37">
      <w:pPr>
        <w:numPr>
          <w:ilvl w:val="0"/>
          <w:numId w:val="23"/>
        </w:numPr>
        <w:spacing w:line="276" w:lineRule="auto"/>
        <w:jc w:val="both"/>
        <w:rPr>
          <w:rFonts w:ascii="Arial Narrow" w:hAnsi="Arial Narrow" w:cs="Arial"/>
          <w:b/>
          <w:bCs/>
          <w:sz w:val="20"/>
          <w:szCs w:val="20"/>
        </w:rPr>
      </w:pPr>
      <w:r w:rsidRPr="00700491">
        <w:rPr>
          <w:rFonts w:ascii="Arial Narrow" w:hAnsi="Arial Narrow" w:cs="Arial"/>
          <w:b/>
          <w:bCs/>
          <w:sz w:val="20"/>
          <w:szCs w:val="20"/>
        </w:rPr>
        <w:t>Certificación de Pagos y Aportes Patronales y Parafiscales Persona Jurídica</w:t>
      </w:r>
    </w:p>
    <w:p w:rsidR="00845F37" w:rsidRPr="00700491" w:rsidRDefault="00845F37" w:rsidP="00845F37">
      <w:pPr>
        <w:spacing w:line="276" w:lineRule="auto"/>
        <w:jc w:val="both"/>
        <w:rPr>
          <w:rFonts w:ascii="Arial Narrow" w:hAnsi="Arial Narrow" w:cs="Arial"/>
          <w:b/>
          <w:bCs/>
          <w:sz w:val="20"/>
          <w:szCs w:val="20"/>
        </w:rPr>
      </w:pPr>
    </w:p>
    <w:p w:rsidR="00845F37" w:rsidRPr="00700491" w:rsidRDefault="00845F37" w:rsidP="00845F37">
      <w:pPr>
        <w:spacing w:line="276" w:lineRule="auto"/>
        <w:jc w:val="both"/>
        <w:rPr>
          <w:rFonts w:ascii="Arial Narrow" w:hAnsi="Arial Narrow"/>
          <w:spacing w:val="-3"/>
          <w:sz w:val="20"/>
          <w:szCs w:val="20"/>
        </w:rPr>
      </w:pPr>
      <w:r w:rsidRPr="00700491">
        <w:rPr>
          <w:rFonts w:ascii="Arial Narrow" w:hAnsi="Arial Narrow"/>
          <w:spacing w:val="-3"/>
          <w:sz w:val="20"/>
          <w:szCs w:val="20"/>
        </w:rPr>
        <w:t xml:space="preserve">De conformidad con lo establecido en el artículo 50 de la Ley 789 de 2002, a la fecha de la presentación de la propuesta, el proponente persona jurídica deberá aportar certificaciones del cumplimiento de sus obligaciones y pago de aportes de sus empleados a los sistemas de salud, riesgos profesionales, pensiones y aportes a las Cajas de Compensación Familiar, Instituto Colombiano de Bienestar Familiar y Servicio Nacional de Aprendizaje, cuando a ello haya lugar, mediante certificación expedida por el revisor fiscal, cuando este exista de acuerdo con los requerimientos de ley, o por el representante legal, por un lapso equivalente al que exija el respectivo régimen de contratación para que se hubiera constituido la sociedad, el cual en todo caso no será inferior a los seis (6) meses anteriores a la celebración del contrato. </w:t>
      </w:r>
    </w:p>
    <w:p w:rsidR="00845F37" w:rsidRPr="00700491" w:rsidRDefault="00845F37" w:rsidP="00845F37">
      <w:pPr>
        <w:spacing w:line="276" w:lineRule="auto"/>
        <w:jc w:val="both"/>
        <w:rPr>
          <w:rFonts w:ascii="Arial Narrow" w:hAnsi="Arial Narrow"/>
          <w:sz w:val="20"/>
          <w:szCs w:val="20"/>
        </w:rPr>
      </w:pPr>
      <w:r w:rsidRPr="00700491">
        <w:rPr>
          <w:rFonts w:ascii="Arial Narrow" w:hAnsi="Arial Narrow"/>
          <w:sz w:val="20"/>
          <w:szCs w:val="20"/>
        </w:rPr>
        <w:t>En el caso de consorcios o uniones temporales y demás formas asociativas, cada uno de las integrantes personas jurídicas, deberá anexar la documentación establecida.</w:t>
      </w:r>
    </w:p>
    <w:p w:rsidR="00845F37" w:rsidRPr="00700491" w:rsidRDefault="00845F37" w:rsidP="00845F37">
      <w:pPr>
        <w:spacing w:line="276" w:lineRule="auto"/>
        <w:jc w:val="both"/>
        <w:rPr>
          <w:rFonts w:ascii="Arial Narrow" w:hAnsi="Arial Narrow"/>
          <w:sz w:val="20"/>
          <w:szCs w:val="20"/>
        </w:rPr>
      </w:pPr>
    </w:p>
    <w:p w:rsidR="00845F37" w:rsidRPr="00700491" w:rsidRDefault="00845F37" w:rsidP="00845F37">
      <w:pPr>
        <w:numPr>
          <w:ilvl w:val="0"/>
          <w:numId w:val="23"/>
        </w:numPr>
        <w:spacing w:line="276" w:lineRule="auto"/>
        <w:jc w:val="both"/>
        <w:rPr>
          <w:rFonts w:ascii="Arial Narrow" w:hAnsi="Arial Narrow" w:cs="Arial"/>
          <w:b/>
          <w:sz w:val="20"/>
          <w:szCs w:val="20"/>
        </w:rPr>
      </w:pPr>
      <w:r w:rsidRPr="00700491">
        <w:rPr>
          <w:rFonts w:ascii="Arial Narrow" w:hAnsi="Arial Narrow" w:cs="Arial"/>
          <w:b/>
          <w:sz w:val="20"/>
          <w:szCs w:val="20"/>
        </w:rPr>
        <w:t xml:space="preserve">Pago al Sistema de Pensión y Salud Persona Natural. </w:t>
      </w:r>
    </w:p>
    <w:p w:rsidR="00845F37" w:rsidRPr="00700491" w:rsidRDefault="00845F37" w:rsidP="00845F37">
      <w:pPr>
        <w:spacing w:line="276" w:lineRule="auto"/>
        <w:jc w:val="both"/>
        <w:rPr>
          <w:rFonts w:ascii="Arial Narrow" w:hAnsi="Arial Narrow" w:cs="Arial"/>
          <w:b/>
          <w:sz w:val="20"/>
          <w:szCs w:val="20"/>
        </w:rPr>
      </w:pPr>
    </w:p>
    <w:p w:rsidR="00845F37" w:rsidRPr="00700491" w:rsidRDefault="00845F37" w:rsidP="00845F37">
      <w:pPr>
        <w:spacing w:line="276" w:lineRule="auto"/>
        <w:jc w:val="both"/>
        <w:rPr>
          <w:rFonts w:ascii="Arial Narrow" w:hAnsi="Arial Narrow"/>
          <w:sz w:val="20"/>
          <w:szCs w:val="20"/>
        </w:rPr>
      </w:pPr>
      <w:r w:rsidRPr="00700491">
        <w:rPr>
          <w:rFonts w:ascii="Arial Narrow" w:hAnsi="Arial Narrow"/>
          <w:sz w:val="20"/>
          <w:szCs w:val="20"/>
        </w:rPr>
        <w:t>De conformidad con lo dispuesto por el artículo 23 de la Ley 1150 de 2007, el proponente persona natural deberá acreditar con la constancia de pago del mes inmediatamente anterior o del mes de la presentación de la propuesta si ya lo efectuó, que se encuentra al día en el pago de aportes a los sistemas de salud y pensiones.</w:t>
      </w:r>
    </w:p>
    <w:p w:rsidR="00845F37" w:rsidRPr="00700491" w:rsidRDefault="00845F37" w:rsidP="00845F37">
      <w:pPr>
        <w:spacing w:line="276" w:lineRule="auto"/>
        <w:jc w:val="both"/>
        <w:rPr>
          <w:rFonts w:ascii="Arial Narrow" w:hAnsi="Arial Narrow"/>
          <w:sz w:val="20"/>
          <w:szCs w:val="20"/>
        </w:rPr>
      </w:pPr>
    </w:p>
    <w:p w:rsidR="00845F37" w:rsidRPr="00700491" w:rsidRDefault="00845F37" w:rsidP="00845F37">
      <w:pPr>
        <w:numPr>
          <w:ilvl w:val="0"/>
          <w:numId w:val="23"/>
        </w:numPr>
        <w:spacing w:line="276" w:lineRule="auto"/>
        <w:jc w:val="both"/>
        <w:rPr>
          <w:rFonts w:ascii="Arial Narrow" w:hAnsi="Arial Narrow"/>
          <w:b/>
          <w:sz w:val="20"/>
          <w:szCs w:val="20"/>
        </w:rPr>
      </w:pPr>
      <w:r w:rsidRPr="00700491">
        <w:rPr>
          <w:rFonts w:ascii="Arial Narrow" w:hAnsi="Arial Narrow"/>
          <w:b/>
          <w:sz w:val="20"/>
          <w:szCs w:val="20"/>
        </w:rPr>
        <w:t>Certificado expedido por la Entidad Financiera de Cuenta de Ahorros o Corriente</w:t>
      </w:r>
    </w:p>
    <w:p w:rsidR="00845F37" w:rsidRPr="00700491" w:rsidRDefault="00845F37" w:rsidP="00845F37">
      <w:pPr>
        <w:spacing w:line="276" w:lineRule="auto"/>
        <w:jc w:val="both"/>
        <w:rPr>
          <w:rFonts w:ascii="Arial Narrow" w:hAnsi="Arial Narrow"/>
          <w:b/>
          <w:sz w:val="20"/>
          <w:szCs w:val="20"/>
        </w:rPr>
      </w:pPr>
    </w:p>
    <w:p w:rsidR="00845F37" w:rsidRPr="00700491" w:rsidRDefault="00845F37" w:rsidP="00845F37">
      <w:pPr>
        <w:pStyle w:val="Textodebloque"/>
        <w:spacing w:line="276" w:lineRule="auto"/>
        <w:ind w:left="0" w:right="0"/>
        <w:rPr>
          <w:rFonts w:ascii="Arial Narrow" w:hAnsi="Arial Narrow" w:cs="Arial"/>
          <w:sz w:val="20"/>
        </w:rPr>
      </w:pPr>
      <w:r w:rsidRPr="00700491">
        <w:rPr>
          <w:rFonts w:ascii="Arial Narrow" w:hAnsi="Arial Narrow" w:cs="Arial"/>
          <w:sz w:val="20"/>
        </w:rPr>
        <w:t>El proponente deberá allegar certificado expedido por la Entidad Financiera de cuenta de ahorros o corriente en donde el contratista desee que le sea consignado su pago en el evento de resultar seleccionado.</w:t>
      </w:r>
    </w:p>
    <w:p w:rsidR="00845F37" w:rsidRPr="00700491" w:rsidRDefault="00845F37" w:rsidP="00845F37">
      <w:pPr>
        <w:pStyle w:val="Textodebloque"/>
        <w:spacing w:line="276" w:lineRule="auto"/>
        <w:ind w:left="0" w:right="0"/>
        <w:rPr>
          <w:rFonts w:ascii="Arial Narrow" w:hAnsi="Arial Narrow" w:cs="Arial"/>
          <w:sz w:val="20"/>
        </w:rPr>
      </w:pPr>
    </w:p>
    <w:p w:rsidR="00845F37" w:rsidRPr="00700491" w:rsidRDefault="00845F37" w:rsidP="00845F37">
      <w:pPr>
        <w:pStyle w:val="Textodebloque"/>
        <w:spacing w:line="276" w:lineRule="auto"/>
        <w:ind w:left="0" w:right="0"/>
        <w:rPr>
          <w:rFonts w:ascii="Arial Narrow" w:hAnsi="Arial Narrow" w:cs="Arial"/>
          <w:sz w:val="20"/>
        </w:rPr>
      </w:pPr>
      <w:r w:rsidRPr="00700491">
        <w:rPr>
          <w:rFonts w:ascii="Arial Narrow" w:hAnsi="Arial Narrow" w:cs="Arial"/>
          <w:sz w:val="20"/>
        </w:rPr>
        <w:t>La cuenta de ahorros o corriente debe estar a nombre de la persona natural o jurídica que presenta la propuesta. Así mismo deberá diligenciar el Anexo No. 2</w:t>
      </w:r>
    </w:p>
    <w:p w:rsidR="00845F37" w:rsidRPr="00700491" w:rsidRDefault="00845F37" w:rsidP="00845F37">
      <w:pPr>
        <w:pStyle w:val="Textodebloque"/>
        <w:spacing w:line="276" w:lineRule="auto"/>
        <w:ind w:left="0" w:right="0"/>
        <w:rPr>
          <w:rFonts w:ascii="Arial Narrow" w:hAnsi="Arial Narrow" w:cs="Arial"/>
          <w:sz w:val="20"/>
        </w:rPr>
      </w:pPr>
    </w:p>
    <w:p w:rsidR="00845F37" w:rsidRPr="00700491" w:rsidRDefault="00845F37" w:rsidP="00845F37">
      <w:pPr>
        <w:pStyle w:val="Textodebloque"/>
        <w:spacing w:line="276" w:lineRule="auto"/>
        <w:ind w:left="0" w:right="0"/>
        <w:rPr>
          <w:rFonts w:ascii="Arial Narrow" w:hAnsi="Arial Narrow" w:cs="Arial"/>
          <w:sz w:val="20"/>
        </w:rPr>
      </w:pPr>
      <w:r w:rsidRPr="00700491">
        <w:rPr>
          <w:rFonts w:ascii="Arial Narrow" w:hAnsi="Arial Narrow" w:cs="Arial"/>
          <w:sz w:val="20"/>
        </w:rPr>
        <w:t>En la certificación debe constar:</w:t>
      </w:r>
    </w:p>
    <w:p w:rsidR="00845F37" w:rsidRPr="00700491" w:rsidRDefault="00845F37" w:rsidP="00845F37">
      <w:pPr>
        <w:pStyle w:val="Textodebloque"/>
        <w:numPr>
          <w:ilvl w:val="0"/>
          <w:numId w:val="21"/>
        </w:numPr>
        <w:spacing w:line="276" w:lineRule="auto"/>
        <w:ind w:right="0"/>
        <w:rPr>
          <w:rFonts w:ascii="Arial Narrow" w:hAnsi="Arial Narrow" w:cs="Arial"/>
          <w:sz w:val="20"/>
        </w:rPr>
      </w:pPr>
      <w:r w:rsidRPr="00700491">
        <w:rPr>
          <w:rFonts w:ascii="Arial Narrow" w:hAnsi="Arial Narrow" w:cs="Arial"/>
          <w:sz w:val="20"/>
        </w:rPr>
        <w:t>Nombre del cuentahabiente</w:t>
      </w:r>
    </w:p>
    <w:p w:rsidR="00845F37" w:rsidRPr="00700491" w:rsidRDefault="00845F37" w:rsidP="00845F37">
      <w:pPr>
        <w:pStyle w:val="Textodebloque"/>
        <w:numPr>
          <w:ilvl w:val="0"/>
          <w:numId w:val="21"/>
        </w:numPr>
        <w:spacing w:line="276" w:lineRule="auto"/>
        <w:ind w:right="0"/>
        <w:rPr>
          <w:rFonts w:ascii="Arial Narrow" w:hAnsi="Arial Narrow" w:cs="Arial"/>
          <w:sz w:val="20"/>
        </w:rPr>
      </w:pPr>
      <w:r w:rsidRPr="00700491">
        <w:rPr>
          <w:rFonts w:ascii="Arial Narrow" w:hAnsi="Arial Narrow" w:cs="Arial"/>
          <w:sz w:val="20"/>
        </w:rPr>
        <w:t xml:space="preserve">Número de identificación del beneficiario </w:t>
      </w:r>
    </w:p>
    <w:p w:rsidR="00845F37" w:rsidRPr="00700491" w:rsidRDefault="00845F37" w:rsidP="00845F37">
      <w:pPr>
        <w:pStyle w:val="Textodebloque"/>
        <w:numPr>
          <w:ilvl w:val="0"/>
          <w:numId w:val="21"/>
        </w:numPr>
        <w:spacing w:line="276" w:lineRule="auto"/>
        <w:ind w:right="0"/>
        <w:rPr>
          <w:rFonts w:ascii="Arial Narrow" w:hAnsi="Arial Narrow" w:cs="Arial"/>
          <w:sz w:val="20"/>
        </w:rPr>
      </w:pPr>
      <w:r w:rsidRPr="00700491">
        <w:rPr>
          <w:rFonts w:ascii="Arial Narrow" w:hAnsi="Arial Narrow" w:cs="Arial"/>
          <w:sz w:val="20"/>
        </w:rPr>
        <w:t>Número de la cuenta</w:t>
      </w:r>
    </w:p>
    <w:p w:rsidR="00845F37" w:rsidRPr="00700491" w:rsidRDefault="00845F37" w:rsidP="00845F37">
      <w:pPr>
        <w:pStyle w:val="Textodebloque"/>
        <w:numPr>
          <w:ilvl w:val="0"/>
          <w:numId w:val="21"/>
        </w:numPr>
        <w:spacing w:line="276" w:lineRule="auto"/>
        <w:ind w:right="0"/>
        <w:rPr>
          <w:rFonts w:ascii="Arial Narrow" w:hAnsi="Arial Narrow" w:cs="Arial"/>
          <w:sz w:val="20"/>
        </w:rPr>
      </w:pPr>
      <w:r w:rsidRPr="00700491">
        <w:rPr>
          <w:rFonts w:ascii="Arial Narrow" w:hAnsi="Arial Narrow" w:cs="Arial"/>
          <w:sz w:val="20"/>
        </w:rPr>
        <w:t>Tipo de cuenta</w:t>
      </w:r>
    </w:p>
    <w:p w:rsidR="00845F37" w:rsidRPr="00700491" w:rsidRDefault="00845F37" w:rsidP="00845F37">
      <w:pPr>
        <w:pStyle w:val="Textodebloque"/>
        <w:numPr>
          <w:ilvl w:val="0"/>
          <w:numId w:val="21"/>
        </w:numPr>
        <w:spacing w:line="276" w:lineRule="auto"/>
        <w:ind w:right="0"/>
        <w:rPr>
          <w:rFonts w:ascii="Arial Narrow" w:hAnsi="Arial Narrow" w:cs="Arial"/>
          <w:sz w:val="20"/>
        </w:rPr>
      </w:pPr>
      <w:r w:rsidRPr="00700491">
        <w:rPr>
          <w:rFonts w:ascii="Arial Narrow" w:hAnsi="Arial Narrow" w:cs="Arial"/>
          <w:sz w:val="20"/>
        </w:rPr>
        <w:t xml:space="preserve">Estado actual </w:t>
      </w:r>
    </w:p>
    <w:p w:rsidR="00845F37" w:rsidRPr="00700491" w:rsidRDefault="00845F37" w:rsidP="00845F37">
      <w:pPr>
        <w:spacing w:line="276" w:lineRule="auto"/>
        <w:jc w:val="both"/>
        <w:rPr>
          <w:rFonts w:ascii="Arial Narrow" w:hAnsi="Arial Narrow" w:cs="Arial"/>
          <w:sz w:val="20"/>
          <w:szCs w:val="20"/>
        </w:rPr>
      </w:pPr>
    </w:p>
    <w:p w:rsidR="00845F37" w:rsidRPr="00700491" w:rsidRDefault="00845F37" w:rsidP="00845F37">
      <w:pPr>
        <w:spacing w:line="276" w:lineRule="auto"/>
        <w:jc w:val="both"/>
        <w:rPr>
          <w:rFonts w:ascii="Arial Narrow" w:hAnsi="Arial Narrow" w:cs="Arial"/>
          <w:sz w:val="20"/>
          <w:szCs w:val="20"/>
        </w:rPr>
      </w:pPr>
      <w:r w:rsidRPr="00700491">
        <w:rPr>
          <w:rFonts w:ascii="Arial Narrow" w:hAnsi="Arial Narrow" w:cs="Arial"/>
          <w:sz w:val="20"/>
          <w:szCs w:val="20"/>
        </w:rPr>
        <w:t>En caso de que el proponente se presente bajo la modalidad de Unión Temporal, Consorcio o Sociedad Futura, no se hará exigible la presentación de este documento con la presentación de la propuesta.</w:t>
      </w:r>
    </w:p>
    <w:p w:rsidR="00845F37" w:rsidRPr="00700491" w:rsidRDefault="00845F37" w:rsidP="00845F37">
      <w:pPr>
        <w:spacing w:line="276" w:lineRule="auto"/>
        <w:jc w:val="both"/>
        <w:rPr>
          <w:rFonts w:ascii="Arial Narrow" w:hAnsi="Arial Narrow" w:cs="Arial"/>
          <w:sz w:val="20"/>
          <w:szCs w:val="20"/>
        </w:rPr>
      </w:pPr>
    </w:p>
    <w:p w:rsidR="00845F37" w:rsidRPr="00700491" w:rsidRDefault="00845F37" w:rsidP="00845F37">
      <w:pPr>
        <w:autoSpaceDE w:val="0"/>
        <w:adjustRightInd w:val="0"/>
        <w:spacing w:line="276" w:lineRule="auto"/>
        <w:jc w:val="both"/>
        <w:rPr>
          <w:rFonts w:ascii="Arial Narrow" w:hAnsi="Arial Narrow" w:cs="Helvetica-Narrow"/>
          <w:sz w:val="20"/>
          <w:szCs w:val="20"/>
        </w:rPr>
      </w:pPr>
      <w:r w:rsidRPr="00700491">
        <w:rPr>
          <w:rFonts w:ascii="Arial Narrow" w:hAnsi="Arial Narrow" w:cs="Helvetica-Narrow"/>
          <w:sz w:val="20"/>
          <w:szCs w:val="20"/>
        </w:rPr>
        <w:t>Este documento y el diligenciamiento del anexo No. 2 se harán exigibles, en el evento de que el proponente bajo la modalidad de Unión Temporal, Consorcio o Sociedad Futura (Proponente Plural) sea el adjudicatario del contrato.</w:t>
      </w:r>
    </w:p>
    <w:p w:rsidR="00845F37" w:rsidRPr="00700491" w:rsidRDefault="00845F37" w:rsidP="00845F37">
      <w:pPr>
        <w:autoSpaceDE w:val="0"/>
        <w:adjustRightInd w:val="0"/>
        <w:spacing w:line="276" w:lineRule="auto"/>
        <w:jc w:val="both"/>
        <w:rPr>
          <w:rFonts w:ascii="Arial Narrow" w:hAnsi="Arial Narrow" w:cs="Helvetica-Narrow"/>
          <w:sz w:val="20"/>
          <w:szCs w:val="20"/>
        </w:rPr>
      </w:pPr>
    </w:p>
    <w:p w:rsidR="00845F37" w:rsidRPr="00700491" w:rsidRDefault="00845F37" w:rsidP="00845F37">
      <w:pPr>
        <w:numPr>
          <w:ilvl w:val="0"/>
          <w:numId w:val="23"/>
        </w:numPr>
        <w:spacing w:line="276" w:lineRule="auto"/>
        <w:jc w:val="both"/>
        <w:rPr>
          <w:rFonts w:ascii="Arial Narrow" w:hAnsi="Arial Narrow" w:cs="Arial"/>
          <w:b/>
          <w:sz w:val="20"/>
          <w:szCs w:val="20"/>
        </w:rPr>
      </w:pPr>
      <w:r w:rsidRPr="00700491">
        <w:rPr>
          <w:rFonts w:ascii="Arial Narrow" w:hAnsi="Arial Narrow" w:cs="Arial"/>
          <w:b/>
          <w:sz w:val="20"/>
          <w:szCs w:val="20"/>
        </w:rPr>
        <w:t>Fotocopia de la Cédula de Ciudadanía del Representante Legal y de la Persona Natural.</w:t>
      </w:r>
    </w:p>
    <w:p w:rsidR="00845F37" w:rsidRPr="00700491" w:rsidRDefault="00845F37" w:rsidP="00845F37">
      <w:pPr>
        <w:spacing w:line="276" w:lineRule="auto"/>
        <w:jc w:val="both"/>
        <w:rPr>
          <w:rFonts w:ascii="Arial Narrow" w:hAnsi="Arial Narrow" w:cs="Arial"/>
          <w:b/>
          <w:sz w:val="20"/>
          <w:szCs w:val="20"/>
        </w:rPr>
      </w:pPr>
    </w:p>
    <w:p w:rsidR="00845F37" w:rsidRPr="00700491" w:rsidRDefault="00845F37" w:rsidP="00845F37">
      <w:pPr>
        <w:pStyle w:val="Textodebloque"/>
        <w:spacing w:line="276" w:lineRule="auto"/>
        <w:ind w:left="0" w:right="0"/>
        <w:rPr>
          <w:rFonts w:ascii="Arial Narrow" w:hAnsi="Arial Narrow" w:cs="Arial"/>
          <w:bCs/>
          <w:sz w:val="20"/>
        </w:rPr>
      </w:pPr>
      <w:r w:rsidRPr="00700491">
        <w:rPr>
          <w:rFonts w:ascii="Arial Narrow" w:hAnsi="Arial Narrow" w:cs="Arial"/>
          <w:bCs/>
          <w:sz w:val="20"/>
        </w:rPr>
        <w:t>En caso que la propuesta sea presentada por persona jurídica o persona natural se debe anexar la fotocopia legible de la cédula de ciudadanía del Representante Legal o de la persona natural.</w:t>
      </w:r>
    </w:p>
    <w:p w:rsidR="00845F37" w:rsidRPr="00700491" w:rsidRDefault="00845F37" w:rsidP="00845F37">
      <w:pPr>
        <w:numPr>
          <w:ilvl w:val="0"/>
          <w:numId w:val="23"/>
        </w:numPr>
        <w:spacing w:line="276" w:lineRule="auto"/>
        <w:jc w:val="both"/>
        <w:rPr>
          <w:rFonts w:ascii="Arial Narrow" w:hAnsi="Arial Narrow" w:cs="Arial"/>
          <w:b/>
          <w:sz w:val="20"/>
          <w:szCs w:val="20"/>
        </w:rPr>
      </w:pPr>
      <w:r w:rsidRPr="00700491">
        <w:rPr>
          <w:rFonts w:ascii="Arial Narrow" w:hAnsi="Arial Narrow" w:cs="Arial"/>
          <w:b/>
          <w:sz w:val="20"/>
          <w:szCs w:val="20"/>
        </w:rPr>
        <w:t>Fotocopia de la Libreta Militar.</w:t>
      </w:r>
    </w:p>
    <w:p w:rsidR="00845F37" w:rsidRPr="00700491" w:rsidRDefault="00845F37" w:rsidP="00845F37">
      <w:pPr>
        <w:spacing w:line="276" w:lineRule="auto"/>
        <w:jc w:val="both"/>
        <w:rPr>
          <w:rFonts w:ascii="Arial Narrow" w:hAnsi="Arial Narrow" w:cs="Arial"/>
          <w:b/>
          <w:sz w:val="20"/>
          <w:szCs w:val="20"/>
        </w:rPr>
      </w:pPr>
    </w:p>
    <w:p w:rsidR="00845F37" w:rsidRPr="00700491" w:rsidRDefault="00845F37" w:rsidP="00845F37">
      <w:pPr>
        <w:spacing w:line="276" w:lineRule="auto"/>
        <w:jc w:val="both"/>
        <w:rPr>
          <w:rFonts w:ascii="Arial Narrow" w:hAnsi="Arial Narrow" w:cs="Arial"/>
          <w:sz w:val="20"/>
          <w:szCs w:val="20"/>
        </w:rPr>
      </w:pPr>
      <w:r w:rsidRPr="00700491">
        <w:rPr>
          <w:rFonts w:ascii="Arial Narrow" w:hAnsi="Arial Narrow" w:cs="Arial"/>
          <w:sz w:val="20"/>
          <w:szCs w:val="20"/>
        </w:rPr>
        <w:t>En caso de que el proponente sea persona natural, deberá allegar libreta militar si es varón menor de 50 años.</w:t>
      </w:r>
    </w:p>
    <w:p w:rsidR="00845F37" w:rsidRPr="00700491" w:rsidRDefault="00845F37" w:rsidP="00845F37">
      <w:pPr>
        <w:spacing w:line="276" w:lineRule="auto"/>
        <w:jc w:val="both"/>
        <w:rPr>
          <w:rFonts w:ascii="Arial Narrow" w:hAnsi="Arial Narrow" w:cs="Arial"/>
          <w:sz w:val="20"/>
          <w:szCs w:val="20"/>
        </w:rPr>
      </w:pPr>
    </w:p>
    <w:p w:rsidR="00845F37" w:rsidRPr="00700491" w:rsidRDefault="00845F37" w:rsidP="00845F37">
      <w:pPr>
        <w:numPr>
          <w:ilvl w:val="0"/>
          <w:numId w:val="23"/>
        </w:numPr>
        <w:spacing w:line="276" w:lineRule="auto"/>
        <w:jc w:val="both"/>
        <w:rPr>
          <w:rFonts w:ascii="Arial Narrow" w:hAnsi="Arial Narrow" w:cs="Arial"/>
          <w:b/>
          <w:sz w:val="20"/>
          <w:szCs w:val="20"/>
        </w:rPr>
      </w:pPr>
      <w:r w:rsidRPr="00700491">
        <w:rPr>
          <w:rFonts w:ascii="Arial Narrow" w:hAnsi="Arial Narrow" w:cs="Arial"/>
          <w:b/>
          <w:sz w:val="20"/>
          <w:szCs w:val="20"/>
        </w:rPr>
        <w:t>RUT</w:t>
      </w:r>
    </w:p>
    <w:p w:rsidR="00845F37" w:rsidRPr="00700491" w:rsidRDefault="00845F37" w:rsidP="00845F37">
      <w:pPr>
        <w:spacing w:line="276" w:lineRule="auto"/>
        <w:jc w:val="both"/>
        <w:rPr>
          <w:rFonts w:ascii="Arial Narrow" w:hAnsi="Arial Narrow" w:cs="Arial"/>
          <w:b/>
          <w:sz w:val="20"/>
          <w:szCs w:val="20"/>
        </w:rPr>
      </w:pPr>
    </w:p>
    <w:p w:rsidR="00845F37" w:rsidRPr="00700491" w:rsidRDefault="00845F37" w:rsidP="00845F37">
      <w:pPr>
        <w:spacing w:line="276" w:lineRule="auto"/>
        <w:jc w:val="both"/>
        <w:rPr>
          <w:rFonts w:ascii="Arial Narrow" w:hAnsi="Arial Narrow" w:cs="Arial"/>
          <w:sz w:val="20"/>
          <w:szCs w:val="20"/>
        </w:rPr>
      </w:pPr>
      <w:r w:rsidRPr="00700491">
        <w:rPr>
          <w:rFonts w:ascii="Arial Narrow" w:hAnsi="Arial Narrow" w:cs="Arial Narrow"/>
          <w:spacing w:val="-1"/>
          <w:sz w:val="20"/>
          <w:szCs w:val="20"/>
        </w:rPr>
        <w:t>E</w:t>
      </w:r>
      <w:r w:rsidRPr="00700491">
        <w:rPr>
          <w:rFonts w:ascii="Arial Narrow" w:hAnsi="Arial Narrow" w:cs="Arial Narrow"/>
          <w:sz w:val="20"/>
          <w:szCs w:val="20"/>
        </w:rPr>
        <w:t xml:space="preserve">l </w:t>
      </w:r>
      <w:r w:rsidRPr="00700491">
        <w:rPr>
          <w:rFonts w:ascii="Arial Narrow" w:hAnsi="Arial Narrow" w:cs="Arial Narrow"/>
          <w:spacing w:val="-16"/>
          <w:sz w:val="20"/>
          <w:szCs w:val="20"/>
        </w:rPr>
        <w:t>Registro</w:t>
      </w:r>
      <w:r w:rsidRPr="00700491">
        <w:rPr>
          <w:rFonts w:ascii="Arial Narrow" w:hAnsi="Arial Narrow" w:cs="Arial Narrow"/>
          <w:sz w:val="20"/>
          <w:szCs w:val="20"/>
        </w:rPr>
        <w:t xml:space="preserve"> </w:t>
      </w:r>
      <w:r w:rsidRPr="00700491">
        <w:rPr>
          <w:rFonts w:ascii="Arial Narrow" w:hAnsi="Arial Narrow" w:cs="Arial Narrow"/>
          <w:spacing w:val="-19"/>
          <w:sz w:val="20"/>
          <w:szCs w:val="20"/>
        </w:rPr>
        <w:t>Único</w:t>
      </w:r>
      <w:r w:rsidRPr="00700491">
        <w:rPr>
          <w:rFonts w:ascii="Arial Narrow" w:hAnsi="Arial Narrow" w:cs="Arial Narrow"/>
          <w:sz w:val="20"/>
          <w:szCs w:val="20"/>
        </w:rPr>
        <w:t xml:space="preserve"> </w:t>
      </w:r>
      <w:r w:rsidRPr="00700491">
        <w:rPr>
          <w:rFonts w:ascii="Arial Narrow" w:hAnsi="Arial Narrow" w:cs="Arial Narrow"/>
          <w:spacing w:val="-19"/>
          <w:sz w:val="20"/>
          <w:szCs w:val="20"/>
        </w:rPr>
        <w:t>Tributario</w:t>
      </w:r>
      <w:r w:rsidRPr="00700491">
        <w:rPr>
          <w:rFonts w:ascii="Arial Narrow" w:hAnsi="Arial Narrow" w:cs="Arial Narrow"/>
          <w:sz w:val="20"/>
          <w:szCs w:val="20"/>
        </w:rPr>
        <w:t xml:space="preserve"> debidamente actualizado, </w:t>
      </w:r>
      <w:r w:rsidRPr="00700491">
        <w:rPr>
          <w:rFonts w:ascii="Arial Narrow" w:hAnsi="Arial Narrow" w:cs="Arial Narrow"/>
          <w:spacing w:val="-18"/>
          <w:sz w:val="20"/>
          <w:szCs w:val="20"/>
        </w:rPr>
        <w:t>debe</w:t>
      </w:r>
      <w:r w:rsidRPr="00700491">
        <w:rPr>
          <w:rFonts w:ascii="Arial Narrow" w:hAnsi="Arial Narrow" w:cs="Arial Narrow"/>
          <w:sz w:val="20"/>
          <w:szCs w:val="20"/>
        </w:rPr>
        <w:t xml:space="preserve"> </w:t>
      </w:r>
      <w:r w:rsidRPr="00700491">
        <w:rPr>
          <w:rFonts w:ascii="Arial Narrow" w:hAnsi="Arial Narrow" w:cs="Arial Narrow"/>
          <w:spacing w:val="-16"/>
          <w:sz w:val="20"/>
          <w:szCs w:val="20"/>
        </w:rPr>
        <w:t>corresponder</w:t>
      </w:r>
      <w:r w:rsidRPr="00700491">
        <w:rPr>
          <w:rFonts w:ascii="Arial Narrow" w:hAnsi="Arial Narrow" w:cs="Arial Narrow"/>
          <w:sz w:val="20"/>
          <w:szCs w:val="20"/>
        </w:rPr>
        <w:t xml:space="preserve"> </w:t>
      </w:r>
      <w:r w:rsidRPr="00700491">
        <w:rPr>
          <w:rFonts w:ascii="Arial Narrow" w:hAnsi="Arial Narrow" w:cs="Arial Narrow"/>
          <w:spacing w:val="-16"/>
          <w:sz w:val="20"/>
          <w:szCs w:val="20"/>
        </w:rPr>
        <w:t>a</w:t>
      </w:r>
      <w:r w:rsidRPr="00700491">
        <w:rPr>
          <w:rFonts w:ascii="Arial Narrow" w:hAnsi="Arial Narrow" w:cs="Arial Narrow"/>
          <w:sz w:val="20"/>
          <w:szCs w:val="20"/>
        </w:rPr>
        <w:t xml:space="preserve"> </w:t>
      </w:r>
      <w:r w:rsidRPr="00700491">
        <w:rPr>
          <w:rFonts w:ascii="Arial Narrow" w:hAnsi="Arial Narrow" w:cs="Arial Narrow"/>
          <w:spacing w:val="-19"/>
          <w:sz w:val="20"/>
          <w:szCs w:val="20"/>
        </w:rPr>
        <w:t>la</w:t>
      </w:r>
      <w:r w:rsidRPr="00700491">
        <w:rPr>
          <w:rFonts w:ascii="Arial Narrow" w:hAnsi="Arial Narrow" w:cs="Arial Narrow"/>
          <w:sz w:val="20"/>
          <w:szCs w:val="20"/>
        </w:rPr>
        <w:t xml:space="preserve"> </w:t>
      </w:r>
      <w:r w:rsidRPr="00700491">
        <w:rPr>
          <w:rFonts w:ascii="Arial Narrow" w:hAnsi="Arial Narrow" w:cs="Arial Narrow"/>
          <w:spacing w:val="-16"/>
          <w:sz w:val="20"/>
          <w:szCs w:val="20"/>
        </w:rPr>
        <w:t>persona</w:t>
      </w:r>
      <w:r w:rsidRPr="00700491">
        <w:rPr>
          <w:rFonts w:ascii="Arial Narrow" w:hAnsi="Arial Narrow" w:cs="Arial Narrow"/>
          <w:sz w:val="20"/>
          <w:szCs w:val="20"/>
        </w:rPr>
        <w:t xml:space="preserve"> </w:t>
      </w:r>
      <w:r w:rsidRPr="00700491">
        <w:rPr>
          <w:rFonts w:ascii="Arial Narrow" w:hAnsi="Arial Narrow" w:cs="Arial Narrow"/>
          <w:spacing w:val="-16"/>
          <w:sz w:val="20"/>
          <w:szCs w:val="20"/>
        </w:rPr>
        <w:t>natural</w:t>
      </w:r>
      <w:r w:rsidRPr="00700491">
        <w:rPr>
          <w:rFonts w:ascii="Arial Narrow" w:hAnsi="Arial Narrow" w:cs="Arial Narrow"/>
          <w:sz w:val="20"/>
          <w:szCs w:val="20"/>
        </w:rPr>
        <w:t xml:space="preserve"> </w:t>
      </w:r>
      <w:r w:rsidRPr="00700491">
        <w:rPr>
          <w:rFonts w:ascii="Arial Narrow" w:hAnsi="Arial Narrow" w:cs="Arial Narrow"/>
          <w:spacing w:val="-16"/>
          <w:sz w:val="20"/>
          <w:szCs w:val="20"/>
        </w:rPr>
        <w:t>o</w:t>
      </w:r>
      <w:r w:rsidRPr="00700491">
        <w:rPr>
          <w:rFonts w:ascii="Arial Narrow" w:hAnsi="Arial Narrow" w:cs="Arial Narrow"/>
          <w:sz w:val="20"/>
          <w:szCs w:val="20"/>
        </w:rPr>
        <w:t xml:space="preserve"> </w:t>
      </w:r>
      <w:r w:rsidRPr="00700491">
        <w:rPr>
          <w:rFonts w:ascii="Arial Narrow" w:hAnsi="Arial Narrow" w:cs="Arial Narrow"/>
          <w:spacing w:val="-19"/>
          <w:sz w:val="20"/>
          <w:szCs w:val="20"/>
        </w:rPr>
        <w:t>jurídica</w:t>
      </w:r>
      <w:r w:rsidRPr="00700491">
        <w:rPr>
          <w:rFonts w:ascii="Arial Narrow" w:hAnsi="Arial Narrow" w:cs="Arial Narrow"/>
          <w:sz w:val="20"/>
          <w:szCs w:val="20"/>
        </w:rPr>
        <w:t xml:space="preserve"> q</w:t>
      </w:r>
      <w:r w:rsidRPr="00700491">
        <w:rPr>
          <w:rFonts w:ascii="Arial Narrow" w:hAnsi="Arial Narrow" w:cs="Arial Narrow"/>
          <w:spacing w:val="4"/>
          <w:sz w:val="20"/>
          <w:szCs w:val="20"/>
        </w:rPr>
        <w:t>u</w:t>
      </w:r>
      <w:r w:rsidRPr="00700491">
        <w:rPr>
          <w:rFonts w:ascii="Arial Narrow" w:hAnsi="Arial Narrow" w:cs="Arial Narrow"/>
          <w:sz w:val="20"/>
          <w:szCs w:val="20"/>
        </w:rPr>
        <w:t>e</w:t>
      </w:r>
      <w:r w:rsidRPr="00700491">
        <w:rPr>
          <w:rFonts w:ascii="Arial Narrow" w:hAnsi="Arial Narrow" w:cs="Arial Narrow"/>
          <w:spacing w:val="-16"/>
          <w:sz w:val="20"/>
          <w:szCs w:val="20"/>
        </w:rPr>
        <w:t xml:space="preserve"> </w:t>
      </w:r>
      <w:r w:rsidRPr="00700491">
        <w:rPr>
          <w:rFonts w:ascii="Arial Narrow" w:hAnsi="Arial Narrow" w:cs="Arial Narrow"/>
          <w:sz w:val="20"/>
          <w:szCs w:val="20"/>
        </w:rPr>
        <w:t>o</w:t>
      </w:r>
      <w:r w:rsidRPr="00700491">
        <w:rPr>
          <w:rFonts w:ascii="Arial Narrow" w:hAnsi="Arial Narrow" w:cs="Arial Narrow"/>
          <w:spacing w:val="-2"/>
          <w:sz w:val="20"/>
          <w:szCs w:val="20"/>
        </w:rPr>
        <w:t>f</w:t>
      </w:r>
      <w:r w:rsidRPr="00700491">
        <w:rPr>
          <w:rFonts w:ascii="Arial Narrow" w:hAnsi="Arial Narrow" w:cs="Arial Narrow"/>
          <w:sz w:val="20"/>
          <w:szCs w:val="20"/>
        </w:rPr>
        <w:t>erta,</w:t>
      </w:r>
      <w:r w:rsidRPr="00700491">
        <w:rPr>
          <w:rFonts w:ascii="Arial Narrow" w:hAnsi="Arial Narrow" w:cs="Arial Narrow"/>
          <w:spacing w:val="-16"/>
          <w:sz w:val="20"/>
          <w:szCs w:val="20"/>
        </w:rPr>
        <w:t xml:space="preserve"> </w:t>
      </w:r>
      <w:r w:rsidRPr="00700491">
        <w:rPr>
          <w:rFonts w:ascii="Arial Narrow" w:hAnsi="Arial Narrow" w:cs="Arial Narrow"/>
          <w:sz w:val="20"/>
          <w:szCs w:val="20"/>
        </w:rPr>
        <w:t xml:space="preserve">y su </w:t>
      </w:r>
      <w:r w:rsidRPr="00700491">
        <w:rPr>
          <w:rFonts w:ascii="Arial Narrow" w:hAnsi="Arial Narrow" w:cs="Arial Narrow"/>
          <w:spacing w:val="-2"/>
          <w:sz w:val="20"/>
          <w:szCs w:val="20"/>
        </w:rPr>
        <w:t>a</w:t>
      </w:r>
      <w:r w:rsidRPr="00700491">
        <w:rPr>
          <w:rFonts w:ascii="Arial Narrow" w:hAnsi="Arial Narrow" w:cs="Arial Narrow"/>
          <w:sz w:val="20"/>
          <w:szCs w:val="20"/>
        </w:rPr>
        <w:t>cti</w:t>
      </w:r>
      <w:r w:rsidRPr="00700491">
        <w:rPr>
          <w:rFonts w:ascii="Arial Narrow" w:hAnsi="Arial Narrow" w:cs="Arial Narrow"/>
          <w:spacing w:val="-2"/>
          <w:sz w:val="20"/>
          <w:szCs w:val="20"/>
        </w:rPr>
        <w:t>v</w:t>
      </w:r>
      <w:r w:rsidRPr="00700491">
        <w:rPr>
          <w:rFonts w:ascii="Arial Narrow" w:hAnsi="Arial Narrow" w:cs="Arial Narrow"/>
          <w:sz w:val="20"/>
          <w:szCs w:val="20"/>
        </w:rPr>
        <w:t>id</w:t>
      </w:r>
      <w:r w:rsidRPr="00700491">
        <w:rPr>
          <w:rFonts w:ascii="Arial Narrow" w:hAnsi="Arial Narrow" w:cs="Arial Narrow"/>
          <w:spacing w:val="-2"/>
          <w:sz w:val="20"/>
          <w:szCs w:val="20"/>
        </w:rPr>
        <w:t>a</w:t>
      </w:r>
      <w:r w:rsidRPr="00700491">
        <w:rPr>
          <w:rFonts w:ascii="Arial Narrow" w:hAnsi="Arial Narrow" w:cs="Arial Narrow"/>
          <w:sz w:val="20"/>
          <w:szCs w:val="20"/>
        </w:rPr>
        <w:t>d e</w:t>
      </w:r>
      <w:r w:rsidRPr="00700491">
        <w:rPr>
          <w:rFonts w:ascii="Arial Narrow" w:hAnsi="Arial Narrow" w:cs="Arial Narrow"/>
          <w:spacing w:val="1"/>
          <w:sz w:val="20"/>
          <w:szCs w:val="20"/>
        </w:rPr>
        <w:t>c</w:t>
      </w:r>
      <w:r w:rsidRPr="00700491">
        <w:rPr>
          <w:rFonts w:ascii="Arial Narrow" w:hAnsi="Arial Narrow" w:cs="Arial Narrow"/>
          <w:sz w:val="20"/>
          <w:szCs w:val="20"/>
        </w:rPr>
        <w:t>on</w:t>
      </w:r>
      <w:r w:rsidRPr="00700491">
        <w:rPr>
          <w:rFonts w:ascii="Arial Narrow" w:hAnsi="Arial Narrow" w:cs="Arial Narrow"/>
          <w:spacing w:val="-2"/>
          <w:sz w:val="20"/>
          <w:szCs w:val="20"/>
        </w:rPr>
        <w:t>ó</w:t>
      </w:r>
      <w:r w:rsidRPr="00700491">
        <w:rPr>
          <w:rFonts w:ascii="Arial Narrow" w:hAnsi="Arial Narrow" w:cs="Arial Narrow"/>
          <w:sz w:val="20"/>
          <w:szCs w:val="20"/>
        </w:rPr>
        <w:t>m</w:t>
      </w:r>
      <w:r w:rsidRPr="00700491">
        <w:rPr>
          <w:rFonts w:ascii="Arial Narrow" w:hAnsi="Arial Narrow" w:cs="Arial Narrow"/>
          <w:spacing w:val="1"/>
          <w:sz w:val="20"/>
          <w:szCs w:val="20"/>
        </w:rPr>
        <w:t>i</w:t>
      </w:r>
      <w:r w:rsidRPr="00700491">
        <w:rPr>
          <w:rFonts w:ascii="Arial Narrow" w:hAnsi="Arial Narrow" w:cs="Arial Narrow"/>
          <w:sz w:val="20"/>
          <w:szCs w:val="20"/>
        </w:rPr>
        <w:t>ca</w:t>
      </w:r>
      <w:r w:rsidRPr="00700491">
        <w:rPr>
          <w:rFonts w:ascii="Arial Narrow" w:hAnsi="Arial Narrow" w:cs="Arial Narrow"/>
          <w:spacing w:val="-2"/>
          <w:sz w:val="20"/>
          <w:szCs w:val="20"/>
        </w:rPr>
        <w:t xml:space="preserve"> </w:t>
      </w:r>
      <w:r w:rsidRPr="00700491">
        <w:rPr>
          <w:rFonts w:ascii="Arial Narrow" w:hAnsi="Arial Narrow" w:cs="Arial Narrow"/>
          <w:sz w:val="20"/>
          <w:szCs w:val="20"/>
        </w:rPr>
        <w:t>debe</w:t>
      </w:r>
      <w:r w:rsidRPr="00700491">
        <w:rPr>
          <w:rFonts w:ascii="Arial Narrow" w:hAnsi="Arial Narrow" w:cs="Arial Narrow"/>
          <w:spacing w:val="-2"/>
          <w:sz w:val="20"/>
          <w:szCs w:val="20"/>
        </w:rPr>
        <w:t xml:space="preserve"> </w:t>
      </w:r>
      <w:r w:rsidRPr="00700491">
        <w:rPr>
          <w:rFonts w:ascii="Arial Narrow" w:hAnsi="Arial Narrow" w:cs="Arial Narrow"/>
          <w:sz w:val="20"/>
          <w:szCs w:val="20"/>
        </w:rPr>
        <w:t>e</w:t>
      </w:r>
      <w:r w:rsidRPr="00700491">
        <w:rPr>
          <w:rFonts w:ascii="Arial Narrow" w:hAnsi="Arial Narrow" w:cs="Arial Narrow"/>
          <w:spacing w:val="1"/>
          <w:sz w:val="20"/>
          <w:szCs w:val="20"/>
        </w:rPr>
        <w:t>s</w:t>
      </w:r>
      <w:r w:rsidRPr="00700491">
        <w:rPr>
          <w:rFonts w:ascii="Arial Narrow" w:hAnsi="Arial Narrow" w:cs="Arial Narrow"/>
          <w:sz w:val="20"/>
          <w:szCs w:val="20"/>
        </w:rPr>
        <w:t xml:space="preserve">tar </w:t>
      </w:r>
      <w:r w:rsidRPr="00700491">
        <w:rPr>
          <w:rFonts w:ascii="Arial Narrow" w:hAnsi="Arial Narrow" w:cs="Arial Narrow"/>
          <w:spacing w:val="-3"/>
          <w:sz w:val="20"/>
          <w:szCs w:val="20"/>
        </w:rPr>
        <w:t>r</w:t>
      </w:r>
      <w:r w:rsidRPr="00700491">
        <w:rPr>
          <w:rFonts w:ascii="Arial Narrow" w:hAnsi="Arial Narrow" w:cs="Arial Narrow"/>
          <w:sz w:val="20"/>
          <w:szCs w:val="20"/>
        </w:rPr>
        <w:t>ela</w:t>
      </w:r>
      <w:r w:rsidRPr="00700491">
        <w:rPr>
          <w:rFonts w:ascii="Arial Narrow" w:hAnsi="Arial Narrow" w:cs="Arial Narrow"/>
          <w:spacing w:val="-2"/>
          <w:sz w:val="20"/>
          <w:szCs w:val="20"/>
        </w:rPr>
        <w:t>c</w:t>
      </w:r>
      <w:r w:rsidRPr="00700491">
        <w:rPr>
          <w:rFonts w:ascii="Arial Narrow" w:hAnsi="Arial Narrow" w:cs="Arial Narrow"/>
          <w:sz w:val="20"/>
          <w:szCs w:val="20"/>
        </w:rPr>
        <w:t>i</w:t>
      </w:r>
      <w:r w:rsidRPr="00700491">
        <w:rPr>
          <w:rFonts w:ascii="Arial Narrow" w:hAnsi="Arial Narrow" w:cs="Arial Narrow"/>
          <w:spacing w:val="-2"/>
          <w:sz w:val="20"/>
          <w:szCs w:val="20"/>
        </w:rPr>
        <w:t>o</w:t>
      </w:r>
      <w:r w:rsidRPr="00700491">
        <w:rPr>
          <w:rFonts w:ascii="Arial Narrow" w:hAnsi="Arial Narrow" w:cs="Arial Narrow"/>
          <w:sz w:val="20"/>
          <w:szCs w:val="20"/>
        </w:rPr>
        <w:t xml:space="preserve">nada </w:t>
      </w:r>
      <w:r w:rsidRPr="00700491">
        <w:rPr>
          <w:rFonts w:ascii="Arial Narrow" w:hAnsi="Arial Narrow" w:cs="Arial Narrow"/>
          <w:spacing w:val="1"/>
          <w:sz w:val="20"/>
          <w:szCs w:val="20"/>
        </w:rPr>
        <w:t>c</w:t>
      </w:r>
      <w:r w:rsidRPr="00700491">
        <w:rPr>
          <w:rFonts w:ascii="Arial Narrow" w:hAnsi="Arial Narrow" w:cs="Arial Narrow"/>
          <w:spacing w:val="-2"/>
          <w:sz w:val="20"/>
          <w:szCs w:val="20"/>
        </w:rPr>
        <w:t>o</w:t>
      </w:r>
      <w:r w:rsidRPr="00700491">
        <w:rPr>
          <w:rFonts w:ascii="Arial Narrow" w:hAnsi="Arial Narrow" w:cs="Arial Narrow"/>
          <w:sz w:val="20"/>
          <w:szCs w:val="20"/>
        </w:rPr>
        <w:t>n el</w:t>
      </w:r>
      <w:r w:rsidRPr="00700491">
        <w:rPr>
          <w:rFonts w:ascii="Arial Narrow" w:hAnsi="Arial Narrow" w:cs="Arial Narrow"/>
          <w:spacing w:val="-2"/>
          <w:sz w:val="20"/>
          <w:szCs w:val="20"/>
        </w:rPr>
        <w:t xml:space="preserve"> </w:t>
      </w:r>
      <w:r w:rsidRPr="00700491">
        <w:rPr>
          <w:rFonts w:ascii="Arial Narrow" w:hAnsi="Arial Narrow" w:cs="Arial Narrow"/>
          <w:sz w:val="20"/>
          <w:szCs w:val="20"/>
        </w:rPr>
        <w:t>ob</w:t>
      </w:r>
      <w:r w:rsidRPr="00700491">
        <w:rPr>
          <w:rFonts w:ascii="Arial Narrow" w:hAnsi="Arial Narrow" w:cs="Arial Narrow"/>
          <w:spacing w:val="1"/>
          <w:sz w:val="20"/>
          <w:szCs w:val="20"/>
        </w:rPr>
        <w:t>j</w:t>
      </w:r>
      <w:r w:rsidRPr="00700491">
        <w:rPr>
          <w:rFonts w:ascii="Arial Narrow" w:hAnsi="Arial Narrow" w:cs="Arial Narrow"/>
          <w:sz w:val="20"/>
          <w:szCs w:val="20"/>
        </w:rPr>
        <w:t>eto</w:t>
      </w:r>
      <w:r w:rsidRPr="00700491">
        <w:rPr>
          <w:rFonts w:ascii="Arial Narrow" w:hAnsi="Arial Narrow" w:cs="Arial Narrow"/>
          <w:spacing w:val="-2"/>
          <w:sz w:val="20"/>
          <w:szCs w:val="20"/>
        </w:rPr>
        <w:t xml:space="preserve"> </w:t>
      </w:r>
      <w:r w:rsidRPr="00700491">
        <w:rPr>
          <w:rFonts w:ascii="Arial Narrow" w:hAnsi="Arial Narrow" w:cs="Arial Narrow"/>
          <w:sz w:val="20"/>
          <w:szCs w:val="20"/>
        </w:rPr>
        <w:t>del</w:t>
      </w:r>
      <w:r w:rsidRPr="00700491">
        <w:rPr>
          <w:rFonts w:ascii="Arial Narrow" w:hAnsi="Arial Narrow" w:cs="Arial Narrow"/>
          <w:spacing w:val="-2"/>
          <w:sz w:val="20"/>
          <w:szCs w:val="20"/>
        </w:rPr>
        <w:t xml:space="preserve"> </w:t>
      </w:r>
      <w:r w:rsidRPr="00700491">
        <w:rPr>
          <w:rFonts w:ascii="Arial Narrow" w:hAnsi="Arial Narrow" w:cs="Arial Narrow"/>
          <w:sz w:val="20"/>
          <w:szCs w:val="20"/>
        </w:rPr>
        <w:t>contr</w:t>
      </w:r>
      <w:r w:rsidRPr="00700491">
        <w:rPr>
          <w:rFonts w:ascii="Arial Narrow" w:hAnsi="Arial Narrow" w:cs="Arial Narrow"/>
          <w:spacing w:val="-2"/>
          <w:sz w:val="20"/>
          <w:szCs w:val="20"/>
        </w:rPr>
        <w:t>at</w:t>
      </w:r>
      <w:r w:rsidRPr="00700491">
        <w:rPr>
          <w:rFonts w:ascii="Arial Narrow" w:hAnsi="Arial Narrow" w:cs="Arial Narrow"/>
          <w:sz w:val="20"/>
          <w:szCs w:val="20"/>
        </w:rPr>
        <w:t>o</w:t>
      </w:r>
      <w:r w:rsidRPr="00700491">
        <w:rPr>
          <w:rFonts w:ascii="Arial Narrow" w:hAnsi="Arial Narrow" w:cs="Arial"/>
          <w:sz w:val="20"/>
          <w:szCs w:val="20"/>
        </w:rPr>
        <w:t>.</w:t>
      </w:r>
    </w:p>
    <w:p w:rsidR="00845F37" w:rsidRPr="00700491" w:rsidRDefault="00845F37" w:rsidP="00845F37">
      <w:pPr>
        <w:spacing w:line="276" w:lineRule="auto"/>
        <w:jc w:val="both"/>
        <w:rPr>
          <w:rFonts w:ascii="Arial Narrow" w:hAnsi="Arial Narrow" w:cs="Arial"/>
          <w:sz w:val="20"/>
          <w:szCs w:val="20"/>
        </w:rPr>
      </w:pPr>
    </w:p>
    <w:p w:rsidR="00845F37" w:rsidRPr="00700491" w:rsidRDefault="00845F37" w:rsidP="00845F37">
      <w:pPr>
        <w:numPr>
          <w:ilvl w:val="0"/>
          <w:numId w:val="23"/>
        </w:numPr>
        <w:autoSpaceDE w:val="0"/>
        <w:autoSpaceDN w:val="0"/>
        <w:adjustRightInd w:val="0"/>
        <w:spacing w:line="276" w:lineRule="auto"/>
        <w:jc w:val="both"/>
        <w:rPr>
          <w:rFonts w:ascii="Arial Narrow" w:hAnsi="Arial Narrow" w:cs="Helvetica-Narrow-Bold"/>
          <w:b/>
          <w:bCs/>
          <w:sz w:val="20"/>
          <w:szCs w:val="20"/>
        </w:rPr>
      </w:pPr>
      <w:r w:rsidRPr="00700491">
        <w:rPr>
          <w:rFonts w:ascii="Arial Narrow" w:hAnsi="Arial Narrow" w:cs="Helvetica-Narrow-Bold"/>
          <w:b/>
          <w:bCs/>
          <w:sz w:val="20"/>
          <w:szCs w:val="20"/>
        </w:rPr>
        <w:t>Documentos para realizar la Verificación de Experiencia del Proponente.</w:t>
      </w:r>
    </w:p>
    <w:p w:rsidR="00DF2A51" w:rsidRPr="00700491" w:rsidRDefault="00DF2A51" w:rsidP="00DF2A51">
      <w:pPr>
        <w:autoSpaceDE w:val="0"/>
        <w:adjustRightInd w:val="0"/>
        <w:spacing w:line="276" w:lineRule="auto"/>
        <w:jc w:val="both"/>
        <w:rPr>
          <w:rFonts w:ascii="Arial Narrow" w:hAnsi="Arial Narrow" w:cs="Helvetica-Narrow"/>
          <w:sz w:val="20"/>
          <w:szCs w:val="20"/>
        </w:rPr>
      </w:pPr>
    </w:p>
    <w:p w:rsidR="001B374F" w:rsidRPr="00C61B22" w:rsidRDefault="001B374F" w:rsidP="001B374F">
      <w:pPr>
        <w:widowControl w:val="0"/>
        <w:autoSpaceDE w:val="0"/>
        <w:ind w:left="602" w:right="604"/>
        <w:jc w:val="both"/>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noProof/>
          <w:sz w:val="20"/>
          <w:szCs w:val="20"/>
          <w:lang w:val="es-CO" w:eastAsia="es-CO"/>
        </w:rPr>
        <mc:AlternateContent>
          <mc:Choice Requires="wps">
            <w:drawing>
              <wp:anchor distT="0" distB="0" distL="114300" distR="114300" simplePos="0" relativeHeight="251658240" behindDoc="1" locked="0" layoutInCell="1" allowOverlap="1" wp14:anchorId="602052C8" wp14:editId="5314ADA7">
                <wp:simplePos x="0" y="0"/>
                <wp:positionH relativeFrom="page">
                  <wp:posOffset>2477135</wp:posOffset>
                </wp:positionH>
                <wp:positionV relativeFrom="paragraph">
                  <wp:posOffset>514985</wp:posOffset>
                </wp:positionV>
                <wp:extent cx="31750" cy="10795"/>
                <wp:effectExtent l="635" t="1905" r="0" b="0"/>
                <wp:wrapNone/>
                <wp:docPr id="2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31E01C" id="Rectangle 15" o:spid="_x0000_s1026" style="position:absolute;margin-left:195.05pt;margin-top:40.55pt;width:2.5pt;height:.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" fillcolor="black" stroked="f">
                <w10:wrap anchorx="page"/>
              </v:rect>
            </w:pict>
          </mc:Fallback>
        </mc:AlternateContent>
      </w:r>
      <w:r w:rsidRPr="00C61B22">
        <w:rPr>
          <w:rFonts w:ascii="Arial Narrow" w:eastAsia="Liberation Sans Narrow" w:hAnsi="Arial Narrow" w:cs="Liberation Sans Narrow"/>
          <w:sz w:val="20"/>
          <w:szCs w:val="20"/>
          <w:lang w:val="es-CO" w:eastAsia="en-US"/>
        </w:rPr>
        <w:t>El proponente deberá acreditar experiencia en contratos con actividades similares al objeto de la presente selección para lo cual deberá anexar una (1) certificación de cumplimiento a satisfacción y/o acta de terminación y de liquidación de contrato que deberá contener los siguientes aspectos:</w:t>
      </w:r>
    </w:p>
    <w:p w:rsidR="001B374F" w:rsidRPr="00C61B22" w:rsidRDefault="001B374F" w:rsidP="001B374F">
      <w:pPr>
        <w:widowControl w:val="0"/>
        <w:autoSpaceDE w:val="0"/>
        <w:spacing w:before="8"/>
        <w:rPr>
          <w:rFonts w:ascii="Arial Narrow" w:eastAsia="Liberation Sans Narrow" w:hAnsi="Arial Narrow" w:cs="Liberation Sans Narrow"/>
          <w:sz w:val="20"/>
          <w:szCs w:val="20"/>
          <w:lang w:val="es-CO" w:eastAsia="en-US"/>
        </w:rPr>
      </w:pPr>
      <w:bookmarkStart w:id="0" w:name="_GoBack"/>
      <w:bookmarkEnd w:id="0"/>
    </w:p>
    <w:p w:rsidR="001B374F" w:rsidRPr="00C61B22" w:rsidRDefault="001B374F" w:rsidP="001B374F">
      <w:pPr>
        <w:widowControl w:val="0"/>
        <w:numPr>
          <w:ilvl w:val="0"/>
          <w:numId w:val="44"/>
        </w:numPr>
        <w:tabs>
          <w:tab w:val="left" w:pos="1321"/>
          <w:tab w:val="left" w:pos="1322"/>
        </w:tabs>
        <w:autoSpaceDE w:val="0"/>
        <w:autoSpaceDN w:val="0"/>
        <w:spacing w:before="101"/>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t>Nombre de la empresa o entidad</w:t>
      </w:r>
      <w:r w:rsidRPr="00C61B22">
        <w:rPr>
          <w:rFonts w:ascii="Arial Narrow" w:eastAsia="Liberation Sans Narrow" w:hAnsi="Arial Narrow" w:cs="Liberation Sans Narrow"/>
          <w:spacing w:val="-6"/>
          <w:sz w:val="20"/>
          <w:szCs w:val="20"/>
          <w:lang w:val="es-CO" w:eastAsia="en-US"/>
        </w:rPr>
        <w:t xml:space="preserve"> </w:t>
      </w:r>
      <w:r w:rsidRPr="00C61B22">
        <w:rPr>
          <w:rFonts w:ascii="Arial Narrow" w:eastAsia="Liberation Sans Narrow" w:hAnsi="Arial Narrow" w:cs="Liberation Sans Narrow"/>
          <w:sz w:val="20"/>
          <w:szCs w:val="20"/>
          <w:lang w:val="es-CO" w:eastAsia="en-US"/>
        </w:rPr>
        <w:t>contratante</w:t>
      </w:r>
    </w:p>
    <w:p w:rsidR="001B374F" w:rsidRPr="00C61B22" w:rsidRDefault="001B374F" w:rsidP="001B374F">
      <w:pPr>
        <w:widowControl w:val="0"/>
        <w:numPr>
          <w:ilvl w:val="0"/>
          <w:numId w:val="44"/>
        </w:numPr>
        <w:tabs>
          <w:tab w:val="left" w:pos="1321"/>
          <w:tab w:val="left" w:pos="1322"/>
        </w:tabs>
        <w:autoSpaceDE w:val="0"/>
        <w:autoSpaceDN w:val="0"/>
        <w:spacing w:before="35"/>
        <w:rPr>
          <w:rFonts w:ascii="Arial Narrow" w:eastAsia="Liberation Sans Narrow" w:hAnsi="Arial Narrow" w:cs="Liberation Sans Narrow"/>
          <w:sz w:val="20"/>
          <w:szCs w:val="20"/>
          <w:lang w:val="en-US" w:eastAsia="en-US"/>
        </w:rPr>
      </w:pPr>
      <w:r w:rsidRPr="00C61B22">
        <w:rPr>
          <w:rFonts w:ascii="Arial Narrow" w:eastAsia="Liberation Sans Narrow" w:hAnsi="Arial Narrow" w:cs="Liberation Sans Narrow"/>
          <w:sz w:val="20"/>
          <w:szCs w:val="20"/>
          <w:lang w:val="en-US" w:eastAsia="en-US"/>
        </w:rPr>
        <w:t>Nombre del</w:t>
      </w:r>
      <w:r w:rsidRPr="00C61B22">
        <w:rPr>
          <w:rFonts w:ascii="Arial Narrow" w:eastAsia="Liberation Sans Narrow" w:hAnsi="Arial Narrow" w:cs="Liberation Sans Narrow"/>
          <w:spacing w:val="-3"/>
          <w:sz w:val="20"/>
          <w:szCs w:val="20"/>
          <w:lang w:val="en-US" w:eastAsia="en-US"/>
        </w:rPr>
        <w:t xml:space="preserve"> </w:t>
      </w:r>
      <w:r w:rsidRPr="00C61B22">
        <w:rPr>
          <w:rFonts w:ascii="Arial Narrow" w:eastAsia="Liberation Sans Narrow" w:hAnsi="Arial Narrow" w:cs="Liberation Sans Narrow"/>
          <w:sz w:val="20"/>
          <w:szCs w:val="20"/>
          <w:lang w:val="en-US" w:eastAsia="en-US"/>
        </w:rPr>
        <w:t>contratista</w:t>
      </w:r>
    </w:p>
    <w:p w:rsidR="001B374F" w:rsidRPr="00C61B22" w:rsidRDefault="001B374F" w:rsidP="001B374F">
      <w:pPr>
        <w:widowControl w:val="0"/>
        <w:numPr>
          <w:ilvl w:val="0"/>
          <w:numId w:val="44"/>
        </w:numPr>
        <w:tabs>
          <w:tab w:val="left" w:pos="1321"/>
          <w:tab w:val="left" w:pos="1322"/>
        </w:tabs>
        <w:autoSpaceDE w:val="0"/>
        <w:autoSpaceDN w:val="0"/>
        <w:spacing w:before="36"/>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t>Número de Contrato (si</w:t>
      </w:r>
      <w:r w:rsidRPr="00C61B22">
        <w:rPr>
          <w:rFonts w:ascii="Arial Narrow" w:eastAsia="Liberation Sans Narrow" w:hAnsi="Arial Narrow" w:cs="Liberation Sans Narrow"/>
          <w:spacing w:val="-1"/>
          <w:sz w:val="20"/>
          <w:szCs w:val="20"/>
          <w:lang w:val="es-CO" w:eastAsia="en-US"/>
        </w:rPr>
        <w:t xml:space="preserve"> </w:t>
      </w:r>
      <w:r w:rsidRPr="00C61B22">
        <w:rPr>
          <w:rFonts w:ascii="Arial Narrow" w:eastAsia="Liberation Sans Narrow" w:hAnsi="Arial Narrow" w:cs="Liberation Sans Narrow"/>
          <w:sz w:val="20"/>
          <w:szCs w:val="20"/>
          <w:lang w:val="es-CO" w:eastAsia="en-US"/>
        </w:rPr>
        <w:t>tiene)</w:t>
      </w:r>
    </w:p>
    <w:p w:rsidR="001B374F" w:rsidRPr="00C61B22" w:rsidRDefault="001B374F" w:rsidP="001B374F">
      <w:pPr>
        <w:widowControl w:val="0"/>
        <w:numPr>
          <w:ilvl w:val="0"/>
          <w:numId w:val="44"/>
        </w:numPr>
        <w:tabs>
          <w:tab w:val="left" w:pos="1321"/>
          <w:tab w:val="left" w:pos="1322"/>
        </w:tabs>
        <w:autoSpaceDE w:val="0"/>
        <w:autoSpaceDN w:val="0"/>
        <w:spacing w:before="37"/>
        <w:rPr>
          <w:rFonts w:ascii="Arial Narrow" w:eastAsia="Liberation Sans Narrow" w:hAnsi="Arial Narrow" w:cs="Liberation Sans Narrow"/>
          <w:sz w:val="20"/>
          <w:szCs w:val="20"/>
          <w:lang w:val="en-US" w:eastAsia="en-US"/>
        </w:rPr>
      </w:pPr>
      <w:r w:rsidRPr="00C61B22">
        <w:rPr>
          <w:rFonts w:ascii="Arial Narrow" w:eastAsia="Liberation Sans Narrow" w:hAnsi="Arial Narrow" w:cs="Liberation Sans Narrow"/>
          <w:sz w:val="20"/>
          <w:szCs w:val="20"/>
          <w:lang w:val="en-US" w:eastAsia="en-US"/>
        </w:rPr>
        <w:t>Objeto del</w:t>
      </w:r>
      <w:r w:rsidRPr="00C61B22">
        <w:rPr>
          <w:rFonts w:ascii="Arial Narrow" w:eastAsia="Liberation Sans Narrow" w:hAnsi="Arial Narrow" w:cs="Liberation Sans Narrow"/>
          <w:spacing w:val="-4"/>
          <w:sz w:val="20"/>
          <w:szCs w:val="20"/>
          <w:lang w:val="en-US" w:eastAsia="en-US"/>
        </w:rPr>
        <w:t xml:space="preserve"> </w:t>
      </w:r>
      <w:r w:rsidRPr="00C61B22">
        <w:rPr>
          <w:rFonts w:ascii="Arial Narrow" w:eastAsia="Liberation Sans Narrow" w:hAnsi="Arial Narrow" w:cs="Liberation Sans Narrow"/>
          <w:sz w:val="20"/>
          <w:szCs w:val="20"/>
          <w:lang w:val="en-US" w:eastAsia="en-US"/>
        </w:rPr>
        <w:t>Contrato</w:t>
      </w:r>
    </w:p>
    <w:p w:rsidR="001B374F" w:rsidRPr="00C61B22" w:rsidRDefault="001B374F" w:rsidP="001B374F">
      <w:pPr>
        <w:widowControl w:val="0"/>
        <w:numPr>
          <w:ilvl w:val="0"/>
          <w:numId w:val="44"/>
        </w:numPr>
        <w:tabs>
          <w:tab w:val="left" w:pos="1321"/>
          <w:tab w:val="left" w:pos="1322"/>
        </w:tabs>
        <w:autoSpaceDE w:val="0"/>
        <w:autoSpaceDN w:val="0"/>
        <w:spacing w:before="36"/>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t>Fecha de inicio y terminación del contrato (día, mes,</w:t>
      </w:r>
      <w:r w:rsidRPr="00C61B22">
        <w:rPr>
          <w:rFonts w:ascii="Arial Narrow" w:eastAsia="Liberation Sans Narrow" w:hAnsi="Arial Narrow" w:cs="Liberation Sans Narrow"/>
          <w:spacing w:val="-7"/>
          <w:sz w:val="20"/>
          <w:szCs w:val="20"/>
          <w:lang w:val="es-CO" w:eastAsia="en-US"/>
        </w:rPr>
        <w:t xml:space="preserve"> </w:t>
      </w:r>
      <w:r w:rsidRPr="00C61B22">
        <w:rPr>
          <w:rFonts w:ascii="Arial Narrow" w:eastAsia="Liberation Sans Narrow" w:hAnsi="Arial Narrow" w:cs="Liberation Sans Narrow"/>
          <w:sz w:val="20"/>
          <w:szCs w:val="20"/>
          <w:lang w:val="es-CO" w:eastAsia="en-US"/>
        </w:rPr>
        <w:t>año)</w:t>
      </w:r>
    </w:p>
    <w:p w:rsidR="001B374F" w:rsidRPr="00C61B22" w:rsidRDefault="001B374F" w:rsidP="001B374F">
      <w:pPr>
        <w:widowControl w:val="0"/>
        <w:numPr>
          <w:ilvl w:val="0"/>
          <w:numId w:val="44"/>
        </w:numPr>
        <w:tabs>
          <w:tab w:val="left" w:pos="1321"/>
          <w:tab w:val="left" w:pos="1322"/>
        </w:tabs>
        <w:autoSpaceDE w:val="0"/>
        <w:autoSpaceDN w:val="0"/>
        <w:spacing w:before="35"/>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t>Certificación de cumplimiento y calidad del servicio a</w:t>
      </w:r>
      <w:r w:rsidRPr="00C61B22">
        <w:rPr>
          <w:rFonts w:ascii="Arial Narrow" w:eastAsia="Liberation Sans Narrow" w:hAnsi="Arial Narrow" w:cs="Liberation Sans Narrow"/>
          <w:spacing w:val="-15"/>
          <w:sz w:val="20"/>
          <w:szCs w:val="20"/>
          <w:lang w:val="es-CO" w:eastAsia="en-US"/>
        </w:rPr>
        <w:t xml:space="preserve"> </w:t>
      </w:r>
      <w:r w:rsidRPr="00C61B22">
        <w:rPr>
          <w:rFonts w:ascii="Arial Narrow" w:eastAsia="Liberation Sans Narrow" w:hAnsi="Arial Narrow" w:cs="Liberation Sans Narrow"/>
          <w:sz w:val="20"/>
          <w:szCs w:val="20"/>
          <w:lang w:val="es-CO" w:eastAsia="en-US"/>
        </w:rPr>
        <w:t>satisfacción.</w:t>
      </w:r>
    </w:p>
    <w:p w:rsidR="001B374F" w:rsidRPr="00C61B22" w:rsidRDefault="001B374F" w:rsidP="001B374F">
      <w:pPr>
        <w:widowControl w:val="0"/>
        <w:numPr>
          <w:ilvl w:val="0"/>
          <w:numId w:val="44"/>
        </w:numPr>
        <w:tabs>
          <w:tab w:val="left" w:pos="1321"/>
          <w:tab w:val="left" w:pos="1322"/>
        </w:tabs>
        <w:autoSpaceDE w:val="0"/>
        <w:autoSpaceDN w:val="0"/>
        <w:spacing w:before="35"/>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lastRenderedPageBreak/>
        <w:t>Firma de la persona autorizada para expedir este tipo de</w:t>
      </w:r>
      <w:r w:rsidRPr="00C61B22">
        <w:rPr>
          <w:rFonts w:ascii="Arial Narrow" w:eastAsia="Liberation Sans Narrow" w:hAnsi="Arial Narrow" w:cs="Liberation Sans Narrow"/>
          <w:spacing w:val="-18"/>
          <w:sz w:val="20"/>
          <w:szCs w:val="20"/>
          <w:lang w:val="es-CO" w:eastAsia="en-US"/>
        </w:rPr>
        <w:t xml:space="preserve"> </w:t>
      </w:r>
      <w:r w:rsidRPr="00C61B22">
        <w:rPr>
          <w:rFonts w:ascii="Arial Narrow" w:eastAsia="Liberation Sans Narrow" w:hAnsi="Arial Narrow" w:cs="Liberation Sans Narrow"/>
          <w:sz w:val="20"/>
          <w:szCs w:val="20"/>
          <w:lang w:val="es-CO" w:eastAsia="en-US"/>
        </w:rPr>
        <w:t>certificaciones</w:t>
      </w:r>
    </w:p>
    <w:p w:rsidR="001B374F" w:rsidRPr="00C61B22" w:rsidRDefault="001B374F" w:rsidP="001B374F">
      <w:pPr>
        <w:widowControl w:val="0"/>
        <w:autoSpaceDE w:val="0"/>
        <w:spacing w:before="3"/>
        <w:rPr>
          <w:rFonts w:ascii="Arial Narrow" w:eastAsia="Liberation Sans Narrow" w:hAnsi="Arial Narrow" w:cs="Liberation Sans Narrow"/>
          <w:sz w:val="20"/>
          <w:szCs w:val="20"/>
          <w:lang w:val="es-CO" w:eastAsia="en-US"/>
        </w:rPr>
      </w:pPr>
    </w:p>
    <w:p w:rsidR="001B374F" w:rsidRPr="00C61B22" w:rsidRDefault="001B374F" w:rsidP="001B374F">
      <w:pPr>
        <w:widowControl w:val="0"/>
        <w:autoSpaceDE w:val="0"/>
        <w:ind w:left="602" w:right="591"/>
        <w:rPr>
          <w:rFonts w:ascii="Arial Narrow" w:eastAsia="Liberation Sans Narrow" w:hAnsi="Arial Narrow" w:cs="Liberation Sans Narrow"/>
          <w:sz w:val="20"/>
          <w:szCs w:val="20"/>
          <w:lang w:val="es-CO" w:eastAsia="en-US"/>
        </w:rPr>
      </w:pPr>
      <w:r w:rsidRPr="00C61B22">
        <w:rPr>
          <w:rFonts w:ascii="Arial Narrow" w:eastAsia="Liberation Sans Narrow" w:hAnsi="Arial Narrow" w:cs="Liberation Sans Narrow"/>
          <w:sz w:val="20"/>
          <w:szCs w:val="20"/>
          <w:lang w:val="es-CO" w:eastAsia="en-US"/>
        </w:rPr>
        <w:t>Si el proponente es un consorcio o una unión temporal, se tendrán en cuenta las certificaciones aportadas por cualquiera de los miembros del consorcio o unión temporal.</w:t>
      </w:r>
    </w:p>
    <w:p w:rsidR="00845F37" w:rsidRPr="00700491" w:rsidRDefault="00845F37" w:rsidP="00845F37">
      <w:pPr>
        <w:numPr>
          <w:ilvl w:val="0"/>
          <w:numId w:val="23"/>
        </w:numPr>
        <w:autoSpaceDE w:val="0"/>
        <w:autoSpaceDN w:val="0"/>
        <w:adjustRightInd w:val="0"/>
        <w:spacing w:line="276" w:lineRule="auto"/>
        <w:jc w:val="both"/>
        <w:rPr>
          <w:rFonts w:ascii="Arial Narrow" w:hAnsi="Arial Narrow"/>
          <w:b/>
          <w:sz w:val="20"/>
          <w:szCs w:val="20"/>
        </w:rPr>
      </w:pPr>
      <w:r w:rsidRPr="00700491">
        <w:rPr>
          <w:rFonts w:ascii="Arial Narrow" w:hAnsi="Arial Narrow"/>
          <w:b/>
          <w:sz w:val="20"/>
          <w:szCs w:val="20"/>
        </w:rPr>
        <w:t>Certificado de no Responsabilidad Fiscal</w:t>
      </w:r>
    </w:p>
    <w:p w:rsidR="00845F37" w:rsidRPr="00700491" w:rsidRDefault="00845F37" w:rsidP="00845F37">
      <w:pPr>
        <w:autoSpaceDE w:val="0"/>
        <w:adjustRightInd w:val="0"/>
        <w:spacing w:line="276" w:lineRule="auto"/>
        <w:jc w:val="both"/>
        <w:rPr>
          <w:rFonts w:ascii="Arial Narrow" w:hAnsi="Arial Narrow"/>
          <w:b/>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 xml:space="preserve">El proponente persona jurídica o natural y todos los integrantes de consorcios o uniones temporales, no deben tener antecedentes fiscales, que le inhabiliten o impidan presentar la oferta y celebrar el contrato. </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 xml:space="preserve">Parques Nacionales Naturales de Colombia verificará en la página Web de la Contraloría General de la Nación www.contraloriagen.gov.co, el certificado de responsabilidad fiscal. </w:t>
      </w: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En el caso de consorcios o uniones temporales, se deberá verificar el documento de cada uno de sus integrantes.</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numPr>
          <w:ilvl w:val="0"/>
          <w:numId w:val="23"/>
        </w:numPr>
        <w:autoSpaceDE w:val="0"/>
        <w:autoSpaceDN w:val="0"/>
        <w:adjustRightInd w:val="0"/>
        <w:spacing w:line="276" w:lineRule="auto"/>
        <w:jc w:val="both"/>
        <w:rPr>
          <w:rFonts w:ascii="Arial Narrow" w:hAnsi="Arial Narrow"/>
          <w:sz w:val="20"/>
          <w:szCs w:val="20"/>
        </w:rPr>
      </w:pPr>
      <w:r w:rsidRPr="00700491">
        <w:rPr>
          <w:rFonts w:ascii="Arial Narrow" w:hAnsi="Arial Narrow"/>
          <w:b/>
          <w:sz w:val="20"/>
          <w:szCs w:val="20"/>
        </w:rPr>
        <w:t>Certificado de Antecedentes Disciplinarios de la Procuraduría General de la Nación</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 xml:space="preserve">El proponente y todos los integrantes de consorcios o uniones temporales, no deben tener antecedentes disciplinarios, que le inhabiliten o impidan presentar la oferta y celebrar el contrato. </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Parques Nacionales Naturales de Colombia verificará en la página Web de la Procuraduría General de la Nación www.procuraduria.gov.co, los antecedentes judiciales de los proponentes.</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En el caso de consorcios o uniones temporales, se deberá verificar el documento de cada uno de sus integrantes.</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numPr>
          <w:ilvl w:val="0"/>
          <w:numId w:val="23"/>
        </w:numPr>
        <w:autoSpaceDE w:val="0"/>
        <w:autoSpaceDN w:val="0"/>
        <w:adjustRightInd w:val="0"/>
        <w:spacing w:line="276" w:lineRule="auto"/>
        <w:jc w:val="both"/>
        <w:rPr>
          <w:rFonts w:ascii="Arial Narrow" w:hAnsi="Arial Narrow"/>
          <w:b/>
          <w:sz w:val="20"/>
          <w:szCs w:val="20"/>
        </w:rPr>
      </w:pPr>
      <w:r w:rsidRPr="00700491">
        <w:rPr>
          <w:rFonts w:ascii="Arial Narrow" w:hAnsi="Arial Narrow"/>
          <w:b/>
          <w:sz w:val="20"/>
          <w:szCs w:val="20"/>
        </w:rPr>
        <w:t>Certificado de Antecedentes Judiciales</w:t>
      </w:r>
    </w:p>
    <w:p w:rsidR="00845F37" w:rsidRPr="00700491" w:rsidRDefault="00845F37" w:rsidP="00845F37">
      <w:pPr>
        <w:autoSpaceDE w:val="0"/>
        <w:adjustRightInd w:val="0"/>
        <w:spacing w:line="276" w:lineRule="auto"/>
        <w:jc w:val="both"/>
        <w:rPr>
          <w:rFonts w:ascii="Arial Narrow" w:hAnsi="Arial Narrow"/>
          <w:b/>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 xml:space="preserve">El proponente y todos los integrantes de consorcios o uniones temporales, no deben tener antecedentes judiciales, que le inhabiliten o impidan presentar la oferta y celebrar el contrato. </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autoSpaceDE w:val="0"/>
        <w:adjustRightInd w:val="0"/>
        <w:spacing w:line="276" w:lineRule="auto"/>
        <w:jc w:val="both"/>
        <w:rPr>
          <w:rFonts w:ascii="Arial Narrow" w:hAnsi="Arial Narrow"/>
          <w:sz w:val="20"/>
          <w:szCs w:val="20"/>
        </w:rPr>
      </w:pPr>
      <w:r w:rsidRPr="00700491">
        <w:rPr>
          <w:rFonts w:ascii="Arial Narrow" w:hAnsi="Arial Narrow"/>
          <w:sz w:val="20"/>
          <w:szCs w:val="20"/>
        </w:rPr>
        <w:t xml:space="preserve">Parques Nacionales Naturales de Colombia verificará en la página Web de la Policía Nacional www.policia.gov.co, los antecedentes judiciales de los proponentes, lo anterior de conformidad con lo establecido en el artículo 93 del Decreto 019 de 2012. </w:t>
      </w:r>
    </w:p>
    <w:p w:rsidR="00845F37" w:rsidRPr="00700491" w:rsidRDefault="00845F37" w:rsidP="00845F37">
      <w:pPr>
        <w:autoSpaceDE w:val="0"/>
        <w:adjustRightInd w:val="0"/>
        <w:spacing w:line="276" w:lineRule="auto"/>
        <w:jc w:val="both"/>
        <w:rPr>
          <w:rFonts w:ascii="Arial Narrow" w:hAnsi="Arial Narrow"/>
          <w:sz w:val="20"/>
          <w:szCs w:val="20"/>
        </w:rPr>
      </w:pPr>
    </w:p>
    <w:p w:rsidR="00845F37" w:rsidRPr="00700491" w:rsidRDefault="00845F37" w:rsidP="00845F37">
      <w:pPr>
        <w:pStyle w:val="Prrafodelista"/>
        <w:ind w:left="0"/>
        <w:jc w:val="both"/>
        <w:rPr>
          <w:rFonts w:ascii="Arial Narrow" w:hAnsi="Arial Narrow"/>
          <w:sz w:val="20"/>
          <w:szCs w:val="20"/>
          <w:lang w:val="es-CO"/>
        </w:rPr>
      </w:pPr>
      <w:r w:rsidRPr="00700491">
        <w:rPr>
          <w:rFonts w:ascii="Arial Narrow" w:hAnsi="Arial Narrow"/>
          <w:sz w:val="20"/>
          <w:szCs w:val="20"/>
          <w:lang w:val="es-CO"/>
        </w:rPr>
        <w:t>En el caso de consorcios o uniones temporales, se verificar el documento de cada uno de sus integrantes.</w:t>
      </w:r>
    </w:p>
    <w:p w:rsidR="00845F37" w:rsidRPr="00700491" w:rsidRDefault="00845F37" w:rsidP="00845F37">
      <w:pPr>
        <w:pStyle w:val="Prrafodelista"/>
        <w:ind w:left="0"/>
        <w:jc w:val="both"/>
        <w:rPr>
          <w:rFonts w:ascii="Arial Narrow" w:hAnsi="Arial Narrow"/>
          <w:sz w:val="20"/>
          <w:szCs w:val="20"/>
          <w:lang w:val="es-CO"/>
        </w:rPr>
      </w:pPr>
    </w:p>
    <w:p w:rsidR="00845F37" w:rsidRPr="00700491" w:rsidRDefault="00845F37" w:rsidP="00845F37">
      <w:pPr>
        <w:pStyle w:val="Prrafodelista"/>
        <w:numPr>
          <w:ilvl w:val="0"/>
          <w:numId w:val="23"/>
        </w:numPr>
        <w:autoSpaceDN w:val="0"/>
        <w:spacing w:after="200" w:line="276" w:lineRule="auto"/>
        <w:contextualSpacing/>
        <w:jc w:val="both"/>
        <w:rPr>
          <w:rFonts w:ascii="Arial Narrow" w:hAnsi="Arial Narrow"/>
          <w:b/>
          <w:sz w:val="20"/>
          <w:szCs w:val="20"/>
          <w:lang w:val="es-CO"/>
        </w:rPr>
      </w:pPr>
      <w:r w:rsidRPr="00700491">
        <w:rPr>
          <w:rFonts w:ascii="Arial Narrow" w:hAnsi="Arial Narrow"/>
          <w:b/>
          <w:sz w:val="20"/>
          <w:szCs w:val="20"/>
          <w:lang w:val="es-CO"/>
        </w:rPr>
        <w:t>Constancia de Sistema Registro Nacional de Medidas Correctivas RNMC</w:t>
      </w:r>
    </w:p>
    <w:p w:rsidR="00845F37" w:rsidRPr="00700491" w:rsidRDefault="00845F37" w:rsidP="00845F37">
      <w:pPr>
        <w:jc w:val="both"/>
        <w:rPr>
          <w:rFonts w:ascii="Arial Narrow" w:hAnsi="Arial Narrow" w:cs="Tahoma"/>
          <w:color w:val="000000"/>
          <w:sz w:val="20"/>
          <w:szCs w:val="20"/>
          <w:shd w:val="clear" w:color="auto" w:fill="FFFFFF"/>
        </w:rPr>
      </w:pPr>
      <w:r w:rsidRPr="00700491">
        <w:rPr>
          <w:rFonts w:ascii="Arial Narrow" w:hAnsi="Arial Narrow" w:cs="Tahoma"/>
          <w:color w:val="000000"/>
          <w:sz w:val="20"/>
          <w:szCs w:val="20"/>
          <w:shd w:val="clear" w:color="auto" w:fill="FFFFFF"/>
        </w:rPr>
        <w:t xml:space="preserve">En atención a la entrada en vigencia de la Ley 1801 de 2016 (Código de Policía) </w:t>
      </w:r>
    </w:p>
    <w:p w:rsidR="00845F37" w:rsidRPr="00700491" w:rsidRDefault="00845F37" w:rsidP="00845F37">
      <w:pPr>
        <w:jc w:val="both"/>
        <w:rPr>
          <w:rFonts w:ascii="Arial Narrow" w:hAnsi="Arial Narrow" w:cs="Tahoma"/>
          <w:color w:val="000000"/>
          <w:sz w:val="20"/>
          <w:szCs w:val="20"/>
          <w:shd w:val="clear" w:color="auto" w:fill="FFFFFF"/>
        </w:rPr>
      </w:pPr>
    </w:p>
    <w:p w:rsidR="00845F37" w:rsidRPr="00700491" w:rsidRDefault="00845F37" w:rsidP="00845F37">
      <w:pPr>
        <w:jc w:val="both"/>
        <w:rPr>
          <w:rFonts w:ascii="Arial Narrow" w:hAnsi="Arial Narrow" w:cs="Tahoma"/>
          <w:color w:val="000000"/>
          <w:sz w:val="20"/>
          <w:szCs w:val="20"/>
          <w:shd w:val="clear" w:color="auto" w:fill="FFFFFF"/>
        </w:rPr>
      </w:pPr>
      <w:r w:rsidRPr="00700491">
        <w:rPr>
          <w:rFonts w:ascii="Arial Narrow" w:hAnsi="Arial Narrow"/>
          <w:sz w:val="20"/>
          <w:szCs w:val="20"/>
        </w:rPr>
        <w:t>Parques Nacionales Naturales de Colombia verificará en la página Web de la Policía Nacional www.policia.gov.co</w:t>
      </w:r>
      <w:r w:rsidRPr="00700491">
        <w:rPr>
          <w:rStyle w:val="Textoennegrita"/>
          <w:rFonts w:ascii="Arial Narrow" w:hAnsi="Arial Narrow" w:cs="Tahoma"/>
          <w:color w:val="000000"/>
          <w:sz w:val="20"/>
          <w:szCs w:val="20"/>
          <w:shd w:val="clear" w:color="auto" w:fill="FFFFFF"/>
        </w:rPr>
        <w:t xml:space="preserve"> "Sistema Registro Nacional de Medidas Correctivas RNMC"</w:t>
      </w:r>
      <w:r w:rsidRPr="00700491">
        <w:rPr>
          <w:rFonts w:ascii="Arial Narrow" w:hAnsi="Arial Narrow" w:cs="Tahoma"/>
          <w:color w:val="000000"/>
          <w:sz w:val="20"/>
          <w:szCs w:val="20"/>
          <w:shd w:val="clear" w:color="auto" w:fill="FFFFFF"/>
        </w:rPr>
        <w:t> para la consulta de infracciones a la mencionada Ley.</w:t>
      </w:r>
    </w:p>
    <w:p w:rsidR="00845F37" w:rsidRPr="00700491" w:rsidRDefault="00845F37" w:rsidP="00845F37">
      <w:pPr>
        <w:jc w:val="both"/>
        <w:rPr>
          <w:rFonts w:ascii="Arial Narrow" w:hAnsi="Arial Narrow" w:cs="Tahoma"/>
          <w:color w:val="000000"/>
          <w:sz w:val="20"/>
          <w:szCs w:val="20"/>
          <w:shd w:val="clear" w:color="auto" w:fill="FFFFFF"/>
        </w:rPr>
      </w:pPr>
    </w:p>
    <w:p w:rsidR="00845F37" w:rsidRPr="00700491" w:rsidRDefault="00845F37" w:rsidP="00845F37">
      <w:pPr>
        <w:pStyle w:val="Prrafodelista"/>
        <w:numPr>
          <w:ilvl w:val="0"/>
          <w:numId w:val="23"/>
        </w:numPr>
        <w:autoSpaceDN w:val="0"/>
        <w:spacing w:after="200" w:line="276" w:lineRule="auto"/>
        <w:contextualSpacing/>
        <w:jc w:val="both"/>
        <w:rPr>
          <w:rFonts w:ascii="Arial Narrow" w:hAnsi="Arial Narrow"/>
          <w:b/>
          <w:sz w:val="20"/>
          <w:szCs w:val="20"/>
        </w:rPr>
      </w:pPr>
      <w:r w:rsidRPr="00700491">
        <w:rPr>
          <w:rFonts w:ascii="Arial Narrow" w:hAnsi="Arial Narrow"/>
          <w:b/>
          <w:sz w:val="20"/>
          <w:szCs w:val="20"/>
          <w:lang w:val="es-CO"/>
        </w:rPr>
        <w:t xml:space="preserve"> </w:t>
      </w:r>
      <w:r w:rsidRPr="00700491">
        <w:rPr>
          <w:rFonts w:ascii="Arial Narrow" w:hAnsi="Arial Narrow"/>
          <w:b/>
          <w:sz w:val="20"/>
          <w:szCs w:val="20"/>
        </w:rPr>
        <w:t>PROPUESTA ECONÓMICA.</w:t>
      </w:r>
    </w:p>
    <w:p w:rsidR="00845F37" w:rsidRPr="00700491" w:rsidRDefault="00845F37" w:rsidP="00845F37">
      <w:pPr>
        <w:jc w:val="both"/>
        <w:rPr>
          <w:rFonts w:ascii="Arial Narrow" w:hAnsi="Arial Narrow"/>
          <w:sz w:val="20"/>
          <w:szCs w:val="20"/>
        </w:rPr>
      </w:pPr>
      <w:r w:rsidRPr="00700491">
        <w:rPr>
          <w:rFonts w:ascii="Arial Narrow" w:hAnsi="Arial Narrow"/>
          <w:sz w:val="20"/>
          <w:szCs w:val="20"/>
        </w:rPr>
        <w:t>De conformidad con el numeral 2 del artículo 5 de la ley 1150 de 2007, Parques tendrá en cuenta el ofrecimiento más favorable para la entidad. La oferta más favorable será aquella que teniendo en cuenta los factores técnicos, de calidad y económicos de escogencia y la ponderación precisa y detallada de los mismos, contenida en los pliegos de condiciones o sus equivalentes, resulte ser la más ventajosa para la entidad, sin que la favorabilidad constituya factores diferentes a los contenidos en dichos documentos.</w:t>
      </w:r>
    </w:p>
    <w:p w:rsidR="00845F37" w:rsidRPr="00700491" w:rsidRDefault="00845F37" w:rsidP="00845F37">
      <w:pPr>
        <w:jc w:val="both"/>
        <w:rPr>
          <w:rFonts w:ascii="Arial Narrow" w:hAnsi="Arial Narrow"/>
          <w:sz w:val="20"/>
          <w:szCs w:val="20"/>
        </w:rPr>
      </w:pPr>
    </w:p>
    <w:p w:rsidR="00845F37" w:rsidRPr="00700491" w:rsidRDefault="00845F37" w:rsidP="00845F37">
      <w:pPr>
        <w:jc w:val="both"/>
        <w:rPr>
          <w:rFonts w:ascii="Arial Narrow" w:hAnsi="Arial Narrow"/>
          <w:sz w:val="20"/>
          <w:szCs w:val="20"/>
        </w:rPr>
      </w:pPr>
      <w:r w:rsidRPr="00700491">
        <w:rPr>
          <w:rFonts w:ascii="Arial Narrow" w:hAnsi="Arial Narrow"/>
          <w:sz w:val="20"/>
          <w:szCs w:val="20"/>
        </w:rPr>
        <w:t>El proponente debe indicar el valor de su propuesta, en moneda legal colombiana teniendo en cuenta los siguientes aspectos:</w:t>
      </w:r>
    </w:p>
    <w:p w:rsidR="00845F37" w:rsidRPr="00700491" w:rsidRDefault="00845F37" w:rsidP="00845F37">
      <w:pPr>
        <w:jc w:val="both"/>
        <w:rPr>
          <w:rFonts w:ascii="Arial Narrow" w:hAnsi="Arial Narrow"/>
          <w:sz w:val="20"/>
          <w:szCs w:val="20"/>
        </w:rPr>
      </w:pPr>
    </w:p>
    <w:p w:rsidR="00845F37" w:rsidRPr="00700491" w:rsidRDefault="00845F37" w:rsidP="00845F37">
      <w:pPr>
        <w:jc w:val="both"/>
        <w:rPr>
          <w:rFonts w:ascii="Arial Narrow" w:hAnsi="Arial Narrow"/>
          <w:sz w:val="20"/>
          <w:szCs w:val="20"/>
        </w:rPr>
      </w:pPr>
      <w:r w:rsidRPr="00700491">
        <w:rPr>
          <w:rFonts w:ascii="Arial Narrow" w:hAnsi="Arial Narrow"/>
          <w:sz w:val="20"/>
          <w:szCs w:val="20"/>
        </w:rPr>
        <w:t>- El valor de la propuesta debe incluir todos los costos que genere el cumplimiento del objeto del contrato de acuerdo con las especificaciones técnicas señaladas en el Anexo 1. “PROPUESTA ECONÓMICA” y demás condiciones requeridas en el presente documento, por ningún motivo estos se considerarán como costos adicionales.</w:t>
      </w:r>
    </w:p>
    <w:p w:rsidR="00845F37" w:rsidRPr="00700491" w:rsidRDefault="00845F37" w:rsidP="00845F37">
      <w:pPr>
        <w:jc w:val="both"/>
        <w:rPr>
          <w:rFonts w:ascii="Arial Narrow" w:hAnsi="Arial Narrow"/>
          <w:sz w:val="20"/>
          <w:szCs w:val="20"/>
        </w:rPr>
      </w:pPr>
      <w:r w:rsidRPr="00700491">
        <w:rPr>
          <w:rFonts w:ascii="Arial Narrow" w:hAnsi="Arial Narrow"/>
          <w:sz w:val="20"/>
          <w:szCs w:val="20"/>
        </w:rPr>
        <w:t>- Si al evaluar la propuesta se encuentra un error aritmético, Parques Nacionales Naturales procederá a su corrección y este será el valor que se tendrá en cuenta para la evaluación.</w:t>
      </w:r>
    </w:p>
    <w:p w:rsidR="00845F37" w:rsidRPr="00700491" w:rsidRDefault="00845F37" w:rsidP="00845F37">
      <w:pPr>
        <w:jc w:val="both"/>
        <w:rPr>
          <w:rFonts w:ascii="Arial Narrow" w:hAnsi="Arial Narrow"/>
          <w:sz w:val="20"/>
          <w:szCs w:val="20"/>
        </w:rPr>
      </w:pPr>
      <w:r w:rsidRPr="00700491">
        <w:rPr>
          <w:rFonts w:ascii="Arial Narrow" w:hAnsi="Arial Narrow"/>
          <w:sz w:val="20"/>
          <w:szCs w:val="20"/>
        </w:rPr>
        <w:lastRenderedPageBreak/>
        <w:t>- El oferente debe garantizar el cumplimiento de las especificaciones mínimas técnicas, y anexar los documentos requeridos.</w:t>
      </w:r>
    </w:p>
    <w:p w:rsidR="00845F37" w:rsidRPr="00700491" w:rsidRDefault="00845F37" w:rsidP="00845F37">
      <w:pPr>
        <w:jc w:val="both"/>
        <w:rPr>
          <w:rFonts w:ascii="Arial Narrow" w:hAnsi="Arial Narrow"/>
          <w:sz w:val="20"/>
          <w:szCs w:val="20"/>
        </w:rPr>
      </w:pPr>
    </w:p>
    <w:p w:rsidR="00845F37" w:rsidRPr="00700491" w:rsidRDefault="00845F37" w:rsidP="00845F37">
      <w:pPr>
        <w:numPr>
          <w:ilvl w:val="0"/>
          <w:numId w:val="23"/>
        </w:numPr>
        <w:jc w:val="both"/>
        <w:rPr>
          <w:rFonts w:ascii="Arial Narrow" w:hAnsi="Arial Narrow"/>
          <w:b/>
          <w:sz w:val="20"/>
          <w:szCs w:val="20"/>
        </w:rPr>
      </w:pPr>
      <w:r w:rsidRPr="00700491">
        <w:rPr>
          <w:rFonts w:ascii="Arial Narrow" w:hAnsi="Arial Narrow"/>
          <w:b/>
          <w:sz w:val="20"/>
          <w:szCs w:val="20"/>
        </w:rPr>
        <w:t>Formatos PARQUES NACIONALES NATURALES DE COLOMBIA.</w:t>
      </w:r>
    </w:p>
    <w:p w:rsidR="00845F37" w:rsidRPr="00700491"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700491">
        <w:rPr>
          <w:rFonts w:ascii="Arial Narrow" w:hAnsi="Arial Narrow"/>
          <w:sz w:val="20"/>
          <w:szCs w:val="20"/>
          <w:lang w:val="es-CO"/>
        </w:rPr>
        <w:t>FORMATO 1. CARTA DE PRESENTACION DE LA PROPUESTA</w:t>
      </w:r>
    </w:p>
    <w:p w:rsidR="00845F37" w:rsidRPr="00700491"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700491">
        <w:rPr>
          <w:rFonts w:ascii="Arial Narrow" w:hAnsi="Arial Narrow"/>
          <w:sz w:val="20"/>
          <w:szCs w:val="20"/>
          <w:lang w:val="es-CO"/>
        </w:rPr>
        <w:t>FORMATO 2.  REGISTRO CUENTA BANCARIA</w:t>
      </w:r>
    </w:p>
    <w:p w:rsidR="00845F37" w:rsidRPr="00700491"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700491">
        <w:rPr>
          <w:rFonts w:ascii="Arial Narrow" w:hAnsi="Arial Narrow"/>
          <w:sz w:val="20"/>
          <w:szCs w:val="20"/>
          <w:lang w:val="es-CO"/>
        </w:rPr>
        <w:t>FORMATO 4.  DECLARACIÓN PERSONA NATURAL O JURIDICA</w:t>
      </w:r>
    </w:p>
    <w:p w:rsidR="00845F37" w:rsidRPr="00700491" w:rsidRDefault="00845F37" w:rsidP="00845F37">
      <w:pPr>
        <w:pStyle w:val="Prrafodelista"/>
        <w:numPr>
          <w:ilvl w:val="0"/>
          <w:numId w:val="24"/>
        </w:numPr>
        <w:autoSpaceDN w:val="0"/>
        <w:spacing w:after="200" w:line="276" w:lineRule="auto"/>
        <w:contextualSpacing/>
        <w:jc w:val="both"/>
        <w:rPr>
          <w:rFonts w:ascii="Arial Narrow" w:hAnsi="Arial Narrow"/>
          <w:sz w:val="20"/>
          <w:szCs w:val="20"/>
          <w:lang w:val="es-CO"/>
        </w:rPr>
      </w:pPr>
      <w:r w:rsidRPr="00700491">
        <w:rPr>
          <w:rFonts w:ascii="Arial Narrow" w:hAnsi="Arial Narrow"/>
          <w:sz w:val="20"/>
          <w:szCs w:val="20"/>
          <w:lang w:val="es-CO"/>
        </w:rPr>
        <w:t>ANEXO 1 ESPECIFICACIONES TÉCNICAS</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b/>
          <w:bCs/>
          <w:color w:val="000000"/>
          <w:sz w:val="20"/>
          <w:szCs w:val="20"/>
          <w:lang w:val="es-CO" w:eastAsia="en-US"/>
        </w:rPr>
        <w:t xml:space="preserve"> </w:t>
      </w:r>
      <w:r w:rsidR="00845F37" w:rsidRPr="00700491">
        <w:rPr>
          <w:rFonts w:ascii="Arial Narrow" w:eastAsiaTheme="minorHAnsi" w:hAnsi="Arial Narrow" w:cs="Arial"/>
          <w:b/>
          <w:bCs/>
          <w:color w:val="000000"/>
          <w:sz w:val="20"/>
          <w:szCs w:val="20"/>
          <w:lang w:val="es-CO" w:eastAsia="en-US"/>
        </w:rPr>
        <w:t xml:space="preserve">6. </w:t>
      </w:r>
      <w:r w:rsidRPr="00700491">
        <w:rPr>
          <w:rFonts w:ascii="Arial Narrow" w:eastAsiaTheme="minorHAnsi" w:hAnsi="Arial Narrow" w:cs="Arial"/>
          <w:b/>
          <w:bCs/>
          <w:color w:val="000000"/>
          <w:sz w:val="20"/>
          <w:szCs w:val="20"/>
          <w:lang w:val="es-CO" w:eastAsia="en-US"/>
        </w:rPr>
        <w:t>CAUSALES DE RECHAZO DE LAS OFERTAS</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Son causales de rechazo de las ofertas, las siguientes: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1. 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2. La omisión de oferta económica en la propuesta presentada o cuando el valor de la oferta supere el presupuesto oficial estimado</w:t>
      </w:r>
      <w:r w:rsidR="00302AA5" w:rsidRPr="00700491">
        <w:rPr>
          <w:rFonts w:ascii="Arial Narrow" w:eastAsiaTheme="minorHAnsi" w:hAnsi="Arial Narrow" w:cs="Arial"/>
          <w:color w:val="000000"/>
          <w:sz w:val="20"/>
          <w:szCs w:val="20"/>
          <w:lang w:val="es-CO" w:eastAsia="en-US"/>
        </w:rPr>
        <w:t xml:space="preserve"> o cuando la oferta no se presente en pesos colombianos</w:t>
      </w:r>
      <w:r w:rsidRPr="00700491">
        <w:rPr>
          <w:rFonts w:ascii="Arial Narrow" w:eastAsiaTheme="minorHAnsi" w:hAnsi="Arial Narrow" w:cs="Arial"/>
          <w:color w:val="000000"/>
          <w:sz w:val="20"/>
          <w:szCs w:val="20"/>
          <w:lang w:val="es-CO" w:eastAsia="en-US"/>
        </w:rPr>
        <w:t xml:space="preserve">. </w:t>
      </w:r>
    </w:p>
    <w:p w:rsidR="00E44817" w:rsidRPr="00700491" w:rsidRDefault="002A385E" w:rsidP="003B72E4">
      <w:pPr>
        <w:pStyle w:val="NormalWeb"/>
        <w:shd w:val="clear" w:color="auto" w:fill="FFFFFF"/>
        <w:spacing w:before="0" w:beforeAutospacing="0" w:after="0" w:afterAutospacing="0"/>
        <w:jc w:val="both"/>
        <w:rPr>
          <w:rStyle w:val="Textoennegrita"/>
          <w:rFonts w:ascii="Arial Narrow" w:hAnsi="Arial Narrow"/>
          <w:b w:val="0"/>
          <w:color w:val="333333"/>
          <w:sz w:val="20"/>
          <w:szCs w:val="20"/>
          <w:shd w:val="clear" w:color="auto" w:fill="FFFFFF"/>
        </w:rPr>
      </w:pPr>
      <w:r w:rsidRPr="00700491">
        <w:rPr>
          <w:rFonts w:ascii="Arial Narrow" w:eastAsiaTheme="minorHAnsi" w:hAnsi="Arial Narrow" w:cs="Arial"/>
          <w:color w:val="000000"/>
          <w:sz w:val="20"/>
          <w:szCs w:val="20"/>
          <w:lang w:val="es-CO" w:eastAsia="en-US"/>
        </w:rPr>
        <w:t>3. Cuando el proponente no cumpla con la totalidad de las condiciones técnicas mínimas establecidas en la presente invitación, presente algunas exclusiones a éstas o presente una propuesta c</w:t>
      </w:r>
      <w:r w:rsidR="00C64A3F" w:rsidRPr="00700491">
        <w:rPr>
          <w:rFonts w:ascii="Arial Narrow" w:eastAsiaTheme="minorHAnsi" w:hAnsi="Arial Narrow" w:cs="Arial"/>
          <w:color w:val="000000"/>
          <w:sz w:val="20"/>
          <w:szCs w:val="20"/>
          <w:lang w:val="es-CO" w:eastAsia="en-US"/>
        </w:rPr>
        <w:t>on precio artificialmente bajo</w:t>
      </w:r>
      <w:r w:rsidR="00E44817" w:rsidRPr="00700491">
        <w:rPr>
          <w:rFonts w:ascii="Arial Narrow" w:eastAsiaTheme="minorHAnsi" w:hAnsi="Arial Narrow" w:cs="Arial"/>
          <w:color w:val="000000"/>
          <w:sz w:val="20"/>
          <w:szCs w:val="20"/>
          <w:lang w:val="es-CO" w:eastAsia="en-US"/>
        </w:rPr>
        <w:t xml:space="preserve"> habiéndose surtido el trámite de que trata</w:t>
      </w:r>
      <w:r w:rsidR="00E44817" w:rsidRPr="00700491">
        <w:rPr>
          <w:rStyle w:val="Ttulo1Car"/>
          <w:rFonts w:ascii="Arial Narrow" w:hAnsi="Arial Narrow"/>
          <w:color w:val="333333"/>
          <w:sz w:val="20"/>
          <w:szCs w:val="20"/>
          <w:shd w:val="clear" w:color="auto" w:fill="FFFFFF"/>
        </w:rPr>
        <w:t xml:space="preserve"> </w:t>
      </w:r>
      <w:r w:rsidR="00E44817" w:rsidRPr="00700491">
        <w:rPr>
          <w:rStyle w:val="Ttulo1Car"/>
          <w:rFonts w:ascii="Arial Narrow" w:hAnsi="Arial Narrow"/>
          <w:i w:val="0"/>
          <w:color w:val="333333"/>
          <w:sz w:val="20"/>
          <w:szCs w:val="20"/>
          <w:shd w:val="clear" w:color="auto" w:fill="FFFFFF"/>
        </w:rPr>
        <w:t>el a</w:t>
      </w:r>
      <w:r w:rsidR="00E44817" w:rsidRPr="00700491">
        <w:rPr>
          <w:rStyle w:val="Textoennegrita"/>
          <w:rFonts w:ascii="Arial Narrow" w:hAnsi="Arial Narrow"/>
          <w:b w:val="0"/>
          <w:color w:val="333333"/>
          <w:sz w:val="20"/>
          <w:szCs w:val="20"/>
          <w:shd w:val="clear" w:color="auto" w:fill="FFFFFF"/>
        </w:rPr>
        <w:t>rtículo 2.2.1.1.2.2.4</w:t>
      </w:r>
      <w:r w:rsidR="0087192F" w:rsidRPr="00700491">
        <w:rPr>
          <w:rStyle w:val="Textoennegrita"/>
          <w:rFonts w:ascii="Arial Narrow" w:hAnsi="Arial Narrow"/>
          <w:b w:val="0"/>
          <w:color w:val="333333"/>
          <w:sz w:val="20"/>
          <w:szCs w:val="20"/>
          <w:shd w:val="clear" w:color="auto" w:fill="FFFFFF"/>
        </w:rPr>
        <w:t xml:space="preserve"> del D</w:t>
      </w:r>
      <w:r w:rsidR="00E44817" w:rsidRPr="00700491">
        <w:rPr>
          <w:rStyle w:val="Textoennegrita"/>
          <w:rFonts w:ascii="Arial Narrow" w:hAnsi="Arial Narrow"/>
          <w:b w:val="0"/>
          <w:color w:val="333333"/>
          <w:sz w:val="20"/>
          <w:szCs w:val="20"/>
          <w:shd w:val="clear" w:color="auto" w:fill="FFFFFF"/>
        </w:rPr>
        <w:t>ecreto 1082 de 2015</w:t>
      </w:r>
      <w:r w:rsidR="00D44AC0" w:rsidRPr="00700491">
        <w:rPr>
          <w:rStyle w:val="Textoennegrita"/>
          <w:rFonts w:ascii="Arial Narrow" w:hAnsi="Arial Narrow"/>
          <w:b w:val="0"/>
          <w:color w:val="333333"/>
          <w:sz w:val="20"/>
          <w:szCs w:val="20"/>
          <w:shd w:val="clear" w:color="auto" w:fill="FFFFFF"/>
        </w:rPr>
        <w:t>.</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4. Cuando el proponente no cumpla con los requisitos habilitantes establecidos en la invitación.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5. Cuando el proponente no responda el requerimiento efectuado por la entidad, para subsanar los requisitos y documentos</w:t>
      </w:r>
      <w:r w:rsidR="00302AA5" w:rsidRPr="00700491">
        <w:rPr>
          <w:rFonts w:ascii="Arial Narrow" w:eastAsiaTheme="minorHAnsi" w:hAnsi="Arial Narrow" w:cs="Arial"/>
          <w:color w:val="000000"/>
          <w:sz w:val="20"/>
          <w:szCs w:val="20"/>
          <w:lang w:val="es-CO" w:eastAsia="en-US"/>
        </w:rPr>
        <w:t>, en plazo concedido por la entidad para tal fin o respondiéndolo mejore su propuesta</w:t>
      </w:r>
      <w:r w:rsidR="00D44AC0" w:rsidRPr="00700491">
        <w:rPr>
          <w:rFonts w:ascii="Arial Narrow" w:eastAsiaTheme="minorHAnsi" w:hAnsi="Arial Narrow" w:cs="Arial"/>
          <w:color w:val="000000"/>
          <w:sz w:val="20"/>
          <w:szCs w:val="20"/>
          <w:lang w:val="es-CO" w:eastAsia="en-US"/>
        </w:rPr>
        <w:t xml:space="preserve">, es decir acredite requisitos </w:t>
      </w:r>
      <w:r w:rsidR="00AD19CF" w:rsidRPr="00700491">
        <w:rPr>
          <w:rFonts w:ascii="Arial Narrow" w:eastAsiaTheme="minorHAnsi" w:hAnsi="Arial Narrow" w:cs="Arial"/>
          <w:color w:val="000000"/>
          <w:sz w:val="20"/>
          <w:szCs w:val="20"/>
          <w:lang w:val="es-CO" w:eastAsia="en-US"/>
        </w:rPr>
        <w:t>con posterioridad al cierre.</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6. Cuando el proponente presente la propuesta fuera del término previsto en el Cronograma de la Invitación Pública o en lugar diferente al establecido en la presente invitación.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7. 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8. Cuando la descripción del ítem o ítems, no coincidan en un todo con las especificaciones mínimas requeridas o no se oferte la totalidad de ítems requeridos por la entidad</w:t>
      </w:r>
      <w:r w:rsidR="00302AA5" w:rsidRPr="00700491">
        <w:rPr>
          <w:rFonts w:ascii="Arial Narrow" w:eastAsiaTheme="minorHAnsi" w:hAnsi="Arial Narrow" w:cs="Arial"/>
          <w:color w:val="000000"/>
          <w:sz w:val="20"/>
          <w:szCs w:val="20"/>
          <w:lang w:val="es-CO" w:eastAsia="en-US"/>
        </w:rPr>
        <w:t>, tanto en las especificaciones técnicas como en la oferta económica</w:t>
      </w:r>
      <w:r w:rsidRPr="00700491">
        <w:rPr>
          <w:rFonts w:ascii="Arial Narrow" w:eastAsiaTheme="minorHAnsi" w:hAnsi="Arial Narrow" w:cs="Arial"/>
          <w:color w:val="000000"/>
          <w:sz w:val="20"/>
          <w:szCs w:val="20"/>
          <w:lang w:val="es-CO" w:eastAsia="en-US"/>
        </w:rPr>
        <w:t xml:space="preserve">. </w:t>
      </w:r>
    </w:p>
    <w:p w:rsidR="009B617B" w:rsidRPr="00700491" w:rsidRDefault="009B617B" w:rsidP="003B72E4">
      <w:pPr>
        <w:autoSpaceDE w:val="0"/>
        <w:autoSpaceDN w:val="0"/>
        <w:adjustRightInd w:val="0"/>
        <w:jc w:val="both"/>
        <w:rPr>
          <w:rFonts w:ascii="Arial Narrow" w:eastAsiaTheme="minorHAnsi" w:hAnsi="Arial Narrow" w:cs="Arial"/>
          <w:b/>
          <w:bCs/>
          <w:color w:val="000000"/>
          <w:sz w:val="20"/>
          <w:szCs w:val="20"/>
          <w:lang w:val="es-CO" w:eastAsia="en-US"/>
        </w:rPr>
      </w:pPr>
    </w:p>
    <w:p w:rsidR="002A385E" w:rsidRPr="00700491"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7</w:t>
      </w:r>
      <w:r w:rsidR="002A385E" w:rsidRPr="00700491">
        <w:rPr>
          <w:rFonts w:ascii="Arial Narrow" w:eastAsiaTheme="minorHAnsi" w:hAnsi="Arial Narrow" w:cs="Arial"/>
          <w:b/>
          <w:bCs/>
          <w:color w:val="000000"/>
          <w:sz w:val="20"/>
          <w:szCs w:val="20"/>
          <w:lang w:val="es-CO" w:eastAsia="en-US"/>
        </w:rPr>
        <w:t>. VALOR ARTIFICIALMENTE BAJO</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rsidR="003B72E4" w:rsidRPr="00700491" w:rsidRDefault="003B72E4" w:rsidP="003B72E4">
      <w:pPr>
        <w:autoSpaceDE w:val="0"/>
        <w:autoSpaceDN w:val="0"/>
        <w:adjustRightInd w:val="0"/>
        <w:jc w:val="both"/>
        <w:rPr>
          <w:rFonts w:ascii="Arial Narrow" w:eastAsiaTheme="minorHAnsi" w:hAnsi="Arial Narrow" w:cs="Arial"/>
          <w:b/>
          <w:bCs/>
          <w:color w:val="000000"/>
          <w:sz w:val="20"/>
          <w:szCs w:val="20"/>
          <w:lang w:val="es-CO" w:eastAsia="en-US"/>
        </w:rPr>
      </w:pPr>
    </w:p>
    <w:p w:rsidR="002A385E" w:rsidRPr="00700491"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8</w:t>
      </w:r>
      <w:r w:rsidR="002A385E" w:rsidRPr="00700491">
        <w:rPr>
          <w:rFonts w:ascii="Arial Narrow" w:eastAsiaTheme="minorHAnsi" w:hAnsi="Arial Narrow" w:cs="Arial"/>
          <w:b/>
          <w:bCs/>
          <w:color w:val="000000"/>
          <w:sz w:val="20"/>
          <w:szCs w:val="20"/>
          <w:lang w:val="es-CO" w:eastAsia="en-US"/>
        </w:rPr>
        <w:t>. DECLARATORIA DE DESIERTA</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b/>
          <w:bCs/>
          <w:color w:val="000000"/>
          <w:sz w:val="20"/>
          <w:szCs w:val="20"/>
          <w:lang w:val="es-CO" w:eastAsia="en-US"/>
        </w:rPr>
        <w:t xml:space="preserve">PARQUES NACIONALES NATURALES DE COLOMBIA </w:t>
      </w:r>
      <w:r w:rsidRPr="00700491">
        <w:rPr>
          <w:rFonts w:ascii="Arial Narrow" w:eastAsiaTheme="minorHAnsi" w:hAnsi="Arial Narrow" w:cs="Arial"/>
          <w:color w:val="000000"/>
          <w:sz w:val="20"/>
          <w:szCs w:val="20"/>
          <w:lang w:val="es-CO" w:eastAsia="en-US"/>
        </w:rPr>
        <w:t xml:space="preserve">podrá declarar desierta la Selección en la misma fecha prevista para la adjudicación del contrato, en los siguientes casos: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a. Cuando existan motivos o causas que impidan la selección objetiva de la propuesta más favorable para la entidad, de conformidad con lo establecido en el artículo 25, numeral 18 de la Ley 80 de 1993.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b. Cuando no se hubiera presentado ninguna propuesta para la presente Invitación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c. Cuando ninguna propuesta cumpla con los requisitos exigidos en la Invitación. </w:t>
      </w:r>
    </w:p>
    <w:p w:rsidR="002A385E" w:rsidRPr="00700491" w:rsidRDefault="002A385E" w:rsidP="003B72E4">
      <w:pPr>
        <w:jc w:val="both"/>
        <w:rPr>
          <w:rFonts w:ascii="Arial Narrow" w:eastAsiaTheme="minorHAnsi" w:hAnsi="Arial Narrow" w:cs="Arial"/>
          <w:b/>
          <w:bCs/>
          <w:color w:val="000000"/>
          <w:sz w:val="20"/>
          <w:szCs w:val="20"/>
          <w:lang w:val="es-CO" w:eastAsia="en-US"/>
        </w:rPr>
      </w:pPr>
    </w:p>
    <w:p w:rsidR="007C568F" w:rsidRPr="00700491" w:rsidRDefault="002A385E" w:rsidP="003B72E4">
      <w:pPr>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b/>
          <w:bCs/>
          <w:color w:val="000000"/>
          <w:sz w:val="20"/>
          <w:szCs w:val="20"/>
          <w:lang w:val="es-CO" w:eastAsia="en-US"/>
        </w:rPr>
        <w:t>PARQUES NACIONALES NATURALES DE COLOMBIA</w:t>
      </w:r>
      <w:r w:rsidRPr="00700491">
        <w:rPr>
          <w:rFonts w:ascii="Arial Narrow" w:eastAsiaTheme="minorHAnsi" w:hAnsi="Arial Narrow" w:cs="Arial"/>
          <w:color w:val="000000"/>
          <w:sz w:val="20"/>
          <w:szCs w:val="20"/>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rsidR="00EC63AB" w:rsidRPr="00700491" w:rsidRDefault="00EC63AB" w:rsidP="003B72E4">
      <w:pPr>
        <w:jc w:val="both"/>
        <w:rPr>
          <w:rFonts w:ascii="Arial Narrow" w:eastAsiaTheme="minorHAnsi" w:hAnsi="Arial Narrow" w:cs="Arial"/>
          <w:color w:val="000000"/>
          <w:sz w:val="20"/>
          <w:szCs w:val="20"/>
          <w:lang w:val="es-CO" w:eastAsia="en-US"/>
        </w:rPr>
      </w:pPr>
    </w:p>
    <w:p w:rsidR="002A385E" w:rsidRPr="00700491"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9</w:t>
      </w:r>
      <w:r w:rsidR="002A385E" w:rsidRPr="00700491">
        <w:rPr>
          <w:rFonts w:ascii="Arial Narrow" w:eastAsiaTheme="minorHAnsi" w:hAnsi="Arial Narrow" w:cs="Arial"/>
          <w:b/>
          <w:bCs/>
          <w:color w:val="000000"/>
          <w:sz w:val="20"/>
          <w:szCs w:val="20"/>
          <w:lang w:val="es-CO" w:eastAsia="en-US"/>
        </w:rPr>
        <w:t>. PRÓRROGA DE LOS PLAZOS Y EXPEDICION DE ADENDAS</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De conformidad con el artículo 2.2.1.</w:t>
      </w:r>
      <w:r w:rsidR="00302AA5" w:rsidRPr="00700491">
        <w:rPr>
          <w:rFonts w:ascii="Arial Narrow" w:eastAsiaTheme="minorHAnsi" w:hAnsi="Arial Narrow" w:cs="Arial"/>
          <w:color w:val="000000"/>
          <w:sz w:val="20"/>
          <w:szCs w:val="20"/>
          <w:lang w:val="es-CO" w:eastAsia="en-US"/>
        </w:rPr>
        <w:t>1</w:t>
      </w:r>
      <w:r w:rsidRPr="00700491">
        <w:rPr>
          <w:rFonts w:ascii="Arial Narrow" w:eastAsiaTheme="minorHAnsi" w:hAnsi="Arial Narrow" w:cs="Arial"/>
          <w:color w:val="000000"/>
          <w:sz w:val="20"/>
          <w:szCs w:val="20"/>
          <w:lang w:val="es-CO" w:eastAsia="en-US"/>
        </w:rPr>
        <w:t>.</w:t>
      </w:r>
      <w:r w:rsidR="00302AA5" w:rsidRPr="00700491">
        <w:rPr>
          <w:rFonts w:ascii="Arial Narrow" w:eastAsiaTheme="minorHAnsi" w:hAnsi="Arial Narrow" w:cs="Arial"/>
          <w:color w:val="000000"/>
          <w:sz w:val="20"/>
          <w:szCs w:val="20"/>
          <w:lang w:val="es-CO" w:eastAsia="en-US"/>
        </w:rPr>
        <w:t>2</w:t>
      </w:r>
      <w:r w:rsidRPr="00700491">
        <w:rPr>
          <w:rFonts w:ascii="Arial Narrow" w:eastAsiaTheme="minorHAnsi" w:hAnsi="Arial Narrow" w:cs="Arial"/>
          <w:color w:val="000000"/>
          <w:sz w:val="20"/>
          <w:szCs w:val="20"/>
          <w:lang w:val="es-CO" w:eastAsia="en-US"/>
        </w:rPr>
        <w:t>.</w:t>
      </w:r>
      <w:r w:rsidR="00302AA5" w:rsidRPr="00700491">
        <w:rPr>
          <w:rFonts w:ascii="Arial Narrow" w:eastAsiaTheme="minorHAnsi" w:hAnsi="Arial Narrow" w:cs="Arial"/>
          <w:color w:val="000000"/>
          <w:sz w:val="20"/>
          <w:szCs w:val="20"/>
          <w:lang w:val="es-CO" w:eastAsia="en-US"/>
        </w:rPr>
        <w:t>2</w:t>
      </w:r>
      <w:r w:rsidRPr="00700491">
        <w:rPr>
          <w:rFonts w:ascii="Arial Narrow" w:eastAsiaTheme="minorHAnsi" w:hAnsi="Arial Narrow" w:cs="Arial"/>
          <w:color w:val="000000"/>
          <w:sz w:val="20"/>
          <w:szCs w:val="20"/>
          <w:lang w:val="es-CO" w:eastAsia="en-US"/>
        </w:rPr>
        <w:t>.</w:t>
      </w:r>
      <w:r w:rsidR="00302AA5" w:rsidRPr="00700491">
        <w:rPr>
          <w:rFonts w:ascii="Arial Narrow" w:eastAsiaTheme="minorHAnsi" w:hAnsi="Arial Narrow" w:cs="Arial"/>
          <w:color w:val="000000"/>
          <w:sz w:val="20"/>
          <w:szCs w:val="20"/>
          <w:lang w:val="es-CO" w:eastAsia="en-US"/>
        </w:rPr>
        <w:t>1</w:t>
      </w:r>
      <w:r w:rsidRPr="00700491">
        <w:rPr>
          <w:rFonts w:ascii="Arial Narrow" w:eastAsiaTheme="minorHAnsi" w:hAnsi="Arial Narrow" w:cs="Arial"/>
          <w:color w:val="000000"/>
          <w:sz w:val="20"/>
          <w:szCs w:val="20"/>
          <w:lang w:val="es-CO" w:eastAsia="en-US"/>
        </w:rPr>
        <w:t xml:space="preserve"> del Decreto 1082 de 2015, los plazos establecidos en cronograma bien sea de oficio por la entidad o si ésta lo considera necesario previa solicitud de algún (os) interesado (s) podrán ser modificados mediante adenda. En todo caso no se podrán expedir adendas en la misma fecha límite prevista para la </w:t>
      </w:r>
      <w:r w:rsidRPr="00700491">
        <w:rPr>
          <w:rFonts w:ascii="Arial Narrow" w:eastAsiaTheme="minorHAnsi" w:hAnsi="Arial Narrow" w:cs="Arial"/>
          <w:color w:val="000000"/>
          <w:sz w:val="20"/>
          <w:szCs w:val="20"/>
          <w:lang w:val="es-CO" w:eastAsia="en-US"/>
        </w:rPr>
        <w:lastRenderedPageBreak/>
        <w:t xml:space="preserve">entrega de propuestas. </w:t>
      </w:r>
      <w:r w:rsidR="009A2E44" w:rsidRPr="00700491">
        <w:rPr>
          <w:rFonts w:ascii="Arial Narrow" w:hAnsi="Arial Narrow" w:cs="Arial"/>
          <w:color w:val="333333"/>
          <w:sz w:val="20"/>
          <w:szCs w:val="20"/>
          <w:shd w:val="clear" w:color="auto" w:fill="FFFFFF"/>
        </w:rPr>
        <w:t>La Entidad Estatal puede expedir Adendas para modificar el Cronograma una vez vencido el término para la presentación de las ofertas y antes de la adjudicación del contrato.</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845F37"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10</w:t>
      </w:r>
      <w:r w:rsidR="002A385E" w:rsidRPr="00700491">
        <w:rPr>
          <w:rFonts w:ascii="Arial Narrow" w:eastAsiaTheme="minorHAnsi" w:hAnsi="Arial Narrow" w:cs="Arial"/>
          <w:b/>
          <w:bCs/>
          <w:color w:val="000000"/>
          <w:sz w:val="20"/>
          <w:szCs w:val="20"/>
          <w:lang w:val="es-CO" w:eastAsia="en-US"/>
        </w:rPr>
        <w:t>. DESIGNACION DE INTEGRANTES PARA REALIZAR LA VERIFICACION DE LOS REQUISITOS HABILITANTES</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 xml:space="preserve">Verificación de los requisitos habilitantes jurídicos y documentos de la propuesta: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49435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0"/>
          <w:szCs w:val="20"/>
          <w:lang w:val="es-CO" w:eastAsia="en-US"/>
        </w:rPr>
      </w:pPr>
      <w:r w:rsidRPr="00700491">
        <w:rPr>
          <w:rFonts w:ascii="Arial Narrow" w:hAnsi="Arial Narrow"/>
          <w:sz w:val="20"/>
          <w:szCs w:val="20"/>
        </w:rPr>
        <w:t>Director Territorial</w:t>
      </w:r>
      <w:r w:rsidRPr="00700491">
        <w:rPr>
          <w:rFonts w:ascii="Arial Narrow" w:hAnsi="Arial Narrow" w:cs="Arial"/>
          <w:iCs/>
          <w:sz w:val="20"/>
          <w:szCs w:val="20"/>
        </w:rPr>
        <w:t xml:space="preserve"> - </w:t>
      </w:r>
      <w:r w:rsidR="009B617B" w:rsidRPr="00700491">
        <w:rPr>
          <w:rFonts w:ascii="Arial Narrow" w:hAnsi="Arial Narrow" w:cs="Arial"/>
          <w:iCs/>
          <w:sz w:val="20"/>
          <w:szCs w:val="20"/>
        </w:rPr>
        <w:t xml:space="preserve"> </w:t>
      </w:r>
      <w:r w:rsidR="002A385E" w:rsidRPr="00700491">
        <w:rPr>
          <w:rFonts w:ascii="Arial Narrow" w:eastAsiaTheme="minorHAnsi" w:hAnsi="Arial Narrow" w:cs="Arial"/>
          <w:color w:val="000000"/>
          <w:sz w:val="20"/>
          <w:szCs w:val="20"/>
          <w:lang w:val="es-CO" w:eastAsia="en-US"/>
        </w:rPr>
        <w:t xml:space="preserve"> Verificación de las condiciones técnicas mínimas exigidas y determinación del proponente que haya ofertado el menor precio. </w:t>
      </w:r>
    </w:p>
    <w:p w:rsidR="002A385E" w:rsidRPr="00700491" w:rsidRDefault="005E1A38" w:rsidP="00A44C6D">
      <w:pPr>
        <w:pStyle w:val="Prrafodelista"/>
        <w:numPr>
          <w:ilvl w:val="0"/>
          <w:numId w:val="3"/>
        </w:numPr>
        <w:autoSpaceDE w:val="0"/>
        <w:autoSpaceDN w:val="0"/>
        <w:adjustRightInd w:val="0"/>
        <w:ind w:left="426"/>
        <w:jc w:val="both"/>
        <w:rPr>
          <w:rFonts w:ascii="Arial Narrow" w:eastAsiaTheme="minorHAnsi" w:hAnsi="Arial Narrow" w:cs="Arial"/>
          <w:color w:val="000000"/>
          <w:sz w:val="20"/>
          <w:szCs w:val="20"/>
          <w:lang w:val="es-CO" w:eastAsia="en-US"/>
        </w:rPr>
      </w:pPr>
      <w:r w:rsidRPr="00700491">
        <w:rPr>
          <w:rFonts w:ascii="Arial Narrow" w:hAnsi="Arial Narrow"/>
          <w:sz w:val="20"/>
          <w:szCs w:val="20"/>
        </w:rPr>
        <w:t>Dirección</w:t>
      </w:r>
      <w:r w:rsidR="00494358" w:rsidRPr="00700491">
        <w:rPr>
          <w:rFonts w:ascii="Arial Narrow" w:hAnsi="Arial Narrow"/>
          <w:sz w:val="20"/>
          <w:szCs w:val="20"/>
        </w:rPr>
        <w:t xml:space="preserve"> Territorial</w:t>
      </w:r>
      <w:r w:rsidR="00494358" w:rsidRPr="00700491">
        <w:rPr>
          <w:rFonts w:ascii="Arial Narrow" w:hAnsi="Arial Narrow" w:cs="Arial"/>
          <w:iCs/>
          <w:sz w:val="20"/>
          <w:szCs w:val="20"/>
        </w:rPr>
        <w:t xml:space="preserve"> </w:t>
      </w:r>
      <w:r w:rsidRPr="00700491">
        <w:rPr>
          <w:rFonts w:ascii="Arial Narrow" w:hAnsi="Arial Narrow" w:cs="Arial"/>
          <w:iCs/>
          <w:sz w:val="20"/>
          <w:szCs w:val="20"/>
        </w:rPr>
        <w:t xml:space="preserve">–Grupo de Contratos </w:t>
      </w:r>
      <w:r w:rsidR="00494358" w:rsidRPr="00700491">
        <w:rPr>
          <w:rFonts w:ascii="Arial Narrow" w:hAnsi="Arial Narrow" w:cs="Arial"/>
          <w:iCs/>
          <w:sz w:val="20"/>
          <w:szCs w:val="20"/>
        </w:rPr>
        <w:t xml:space="preserve"> </w:t>
      </w:r>
      <w:r w:rsidR="002A385E" w:rsidRPr="00700491">
        <w:rPr>
          <w:rFonts w:ascii="Arial Narrow" w:eastAsiaTheme="minorHAnsi" w:hAnsi="Arial Narrow" w:cs="Arial"/>
          <w:color w:val="000000"/>
          <w:sz w:val="20"/>
          <w:szCs w:val="20"/>
          <w:lang w:val="es-CO" w:eastAsia="en-US"/>
        </w:rPr>
        <w:t xml:space="preserve"> Verificación de los requisitos habilitantes jurídicos y documentos de la propuesta. </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8F74B2" w:rsidP="003B72E4">
      <w:pPr>
        <w:autoSpaceDE w:val="0"/>
        <w:autoSpaceDN w:val="0"/>
        <w:adjustRightInd w:val="0"/>
        <w:jc w:val="both"/>
        <w:rPr>
          <w:rFonts w:ascii="Arial Narrow" w:eastAsiaTheme="minorHAnsi" w:hAnsi="Arial Narrow" w:cs="Arial"/>
          <w:b/>
          <w:bCs/>
          <w:color w:val="000000"/>
          <w:sz w:val="20"/>
          <w:szCs w:val="20"/>
          <w:lang w:val="es-CO" w:eastAsia="en-US"/>
        </w:rPr>
      </w:pPr>
      <w:r w:rsidRPr="00700491">
        <w:rPr>
          <w:rFonts w:ascii="Arial Narrow" w:eastAsiaTheme="minorHAnsi" w:hAnsi="Arial Narrow" w:cs="Arial"/>
          <w:b/>
          <w:bCs/>
          <w:color w:val="000000"/>
          <w:sz w:val="20"/>
          <w:szCs w:val="20"/>
          <w:lang w:val="es-CO" w:eastAsia="en-US"/>
        </w:rPr>
        <w:t>1</w:t>
      </w:r>
      <w:r w:rsidR="00724BF0" w:rsidRPr="00700491">
        <w:rPr>
          <w:rFonts w:ascii="Arial Narrow" w:eastAsiaTheme="minorHAnsi" w:hAnsi="Arial Narrow" w:cs="Arial"/>
          <w:b/>
          <w:bCs/>
          <w:color w:val="000000"/>
          <w:sz w:val="20"/>
          <w:szCs w:val="20"/>
          <w:lang w:val="es-CO" w:eastAsia="en-US"/>
        </w:rPr>
        <w:t>1</w:t>
      </w:r>
      <w:r w:rsidR="002A385E" w:rsidRPr="00700491">
        <w:rPr>
          <w:rFonts w:ascii="Arial Narrow" w:eastAsiaTheme="minorHAnsi" w:hAnsi="Arial Narrow" w:cs="Arial"/>
          <w:b/>
          <w:bCs/>
          <w:color w:val="000000"/>
          <w:sz w:val="20"/>
          <w:szCs w:val="20"/>
          <w:lang w:val="es-CO" w:eastAsia="en-US"/>
        </w:rPr>
        <w:t>. CONTRATO</w:t>
      </w:r>
    </w:p>
    <w:p w:rsidR="002A385E" w:rsidRPr="00700491" w:rsidRDefault="002A385E" w:rsidP="003B72E4">
      <w:pPr>
        <w:autoSpaceDE w:val="0"/>
        <w:autoSpaceDN w:val="0"/>
        <w:adjustRightInd w:val="0"/>
        <w:jc w:val="both"/>
        <w:rPr>
          <w:rFonts w:ascii="Arial Narrow" w:eastAsiaTheme="minorHAnsi" w:hAnsi="Arial Narrow" w:cs="Arial"/>
          <w:color w:val="000000"/>
          <w:sz w:val="20"/>
          <w:szCs w:val="20"/>
          <w:lang w:val="es-CO" w:eastAsia="en-US"/>
        </w:rPr>
      </w:pPr>
    </w:p>
    <w:p w:rsidR="002A385E" w:rsidRPr="00700491" w:rsidRDefault="002A385E" w:rsidP="003B72E4">
      <w:pPr>
        <w:jc w:val="both"/>
        <w:rPr>
          <w:rFonts w:ascii="Arial Narrow" w:eastAsiaTheme="minorHAnsi" w:hAnsi="Arial Narrow" w:cs="Arial"/>
          <w:color w:val="000000"/>
          <w:sz w:val="20"/>
          <w:szCs w:val="20"/>
          <w:lang w:val="es-CO" w:eastAsia="en-US"/>
        </w:rPr>
      </w:pPr>
      <w:r w:rsidRPr="00700491">
        <w:rPr>
          <w:rFonts w:ascii="Arial Narrow" w:eastAsiaTheme="minorHAnsi" w:hAnsi="Arial Narrow" w:cs="Arial"/>
          <w:color w:val="000000"/>
          <w:sz w:val="20"/>
          <w:szCs w:val="20"/>
          <w:lang w:val="es-CO" w:eastAsia="en-US"/>
        </w:rPr>
        <w:t>En los términos establecidos en el numeral 8º del artículo 2.2.1.2.1.5.2 del Decreto 1082 de 2015, la comunicación de aceptación junto con la oferta constituyen para todos los efectos el contrato celebrado, con base en el cual se hará el respectivo registro presupuestal.</w:t>
      </w:r>
    </w:p>
    <w:p w:rsidR="004B58C9" w:rsidRPr="00700491" w:rsidRDefault="004B58C9">
      <w:pPr>
        <w:jc w:val="both"/>
        <w:rPr>
          <w:rFonts w:ascii="Arial Narrow" w:eastAsiaTheme="minorHAnsi" w:hAnsi="Arial Narrow" w:cs="Arial"/>
          <w:color w:val="000000"/>
          <w:sz w:val="20"/>
          <w:szCs w:val="20"/>
          <w:lang w:val="es-CO" w:eastAsia="en-US"/>
        </w:rPr>
      </w:pPr>
    </w:p>
    <w:sectPr w:rsidR="004B58C9" w:rsidRPr="00700491" w:rsidSect="000B1CFE">
      <w:headerReference w:type="default" r:id="rId8"/>
      <w:footerReference w:type="even" r:id="rId9"/>
      <w:footerReference w:type="default" r:id="rId10"/>
      <w:headerReference w:type="first" r:id="rId11"/>
      <w:footerReference w:type="first" r:id="rId12"/>
      <w:pgSz w:w="12242" w:h="18722" w:code="151"/>
      <w:pgMar w:top="1988" w:right="1701" w:bottom="1985" w:left="1701" w:header="68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B4A" w:rsidRDefault="00562B4A" w:rsidP="0075047E">
      <w:r>
        <w:separator/>
      </w:r>
    </w:p>
  </w:endnote>
  <w:endnote w:type="continuationSeparator" w:id="0">
    <w:p w:rsidR="00562B4A" w:rsidRDefault="00562B4A"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iberation Sans Narrow">
    <w:altName w:val="Arial"/>
    <w:charset w:val="00"/>
    <w:family w:val="swiss"/>
    <w:pitch w:val="variable"/>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Serif">
    <w:charset w:val="00"/>
    <w:family w:val="roman"/>
    <w:pitch w:val="variable"/>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Helvetica-Narrow">
    <w:altName w:val="Arial Narrow"/>
    <w:panose1 w:val="00000000000000000000"/>
    <w:charset w:val="00"/>
    <w:family w:val="roman"/>
    <w:notTrueType/>
    <w:pitch w:val="default"/>
    <w:sig w:usb0="00000003" w:usb1="00000000" w:usb2="00000000" w:usb3="00000000" w:csb0="00000001" w:csb1="00000000"/>
  </w:font>
  <w:font w:name="Helvetica-Narrow-Bold">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27ED6" w:rsidRDefault="00927ED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CFE" w:rsidRDefault="000B1CFE" w:rsidP="00262B69">
    <w:pPr>
      <w:pStyle w:val="Piedepgina"/>
      <w:ind w:left="4536" w:hanging="141"/>
      <w:jc w:val="right"/>
      <w:rPr>
        <w:rFonts w:ascii="Arial" w:hAnsi="Arial" w:cs="Arial"/>
        <w:b/>
        <w:sz w:val="18"/>
        <w:szCs w:val="18"/>
      </w:rPr>
    </w:pPr>
    <w:r>
      <w:rPr>
        <w:rFonts w:ascii="Arial" w:hAnsi="Arial" w:cs="Arial"/>
        <w:b/>
        <w:noProof/>
        <w:sz w:val="18"/>
        <w:szCs w:val="18"/>
        <w:lang w:val="es-CO" w:eastAsia="es-CO"/>
      </w:rPr>
      <w:drawing>
        <wp:anchor distT="0" distB="0" distL="114300" distR="114300" simplePos="0" relativeHeight="251673600" behindDoc="1" locked="0" layoutInCell="1" allowOverlap="1" wp14:anchorId="7E294CBB" wp14:editId="5ED16218">
          <wp:simplePos x="0" y="0"/>
          <wp:positionH relativeFrom="column">
            <wp:posOffset>-232410</wp:posOffset>
          </wp:positionH>
          <wp:positionV relativeFrom="paragraph">
            <wp:posOffset>189865</wp:posOffset>
          </wp:positionV>
          <wp:extent cx="2308860" cy="739140"/>
          <wp:effectExtent l="0" t="0" r="0" b="3810"/>
          <wp:wrapNone/>
          <wp:docPr id="6"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8860" cy="7391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Arial" w:hAnsi="Arial" w:cs="Arial"/>
        <w:b/>
        <w:noProof/>
        <w:sz w:val="18"/>
        <w:szCs w:val="18"/>
        <w:lang w:val="es-CO" w:eastAsia="es-CO"/>
      </w:rPr>
      <w:drawing>
        <wp:anchor distT="0" distB="0" distL="114300" distR="114300" simplePos="0" relativeHeight="251676672" behindDoc="1" locked="0" layoutInCell="1" allowOverlap="1" wp14:editId="7E360BF9">
          <wp:simplePos x="0" y="0"/>
          <wp:positionH relativeFrom="page">
            <wp:posOffset>4716145</wp:posOffset>
          </wp:positionH>
          <wp:positionV relativeFrom="paragraph">
            <wp:posOffset>8460105</wp:posOffset>
          </wp:positionV>
          <wp:extent cx="1937385" cy="379730"/>
          <wp:effectExtent l="0" t="0" r="5715" b="127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noProof/>
        <w:sz w:val="18"/>
        <w:szCs w:val="18"/>
        <w:lang w:val="es-CO" w:eastAsia="es-CO"/>
      </w:rPr>
      <w:drawing>
        <wp:inline distT="0" distB="0" distL="0" distR="0" wp14:anchorId="1F8B1788" wp14:editId="4CFE726D">
          <wp:extent cx="1943100" cy="390525"/>
          <wp:effectExtent l="0" t="0" r="0" b="952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43100" cy="390525"/>
                  </a:xfrm>
                  <a:prstGeom prst="rect">
                    <a:avLst/>
                  </a:prstGeom>
                  <a:noFill/>
                </pic:spPr>
              </pic:pic>
            </a:graphicData>
          </a:graphic>
        </wp:inline>
      </w:drawing>
    </w:r>
  </w:p>
  <w:p w:rsidR="004B7CF9" w:rsidRPr="00497D7F" w:rsidRDefault="000B1CFE" w:rsidP="000B1CFE">
    <w:pPr>
      <w:pStyle w:val="Piedepgina"/>
      <w:ind w:left="4536" w:hanging="141"/>
      <w:jc w:val="right"/>
      <w:rPr>
        <w:rFonts w:ascii="Arial" w:hAnsi="Arial" w:cs="Arial"/>
        <w:sz w:val="18"/>
        <w:szCs w:val="18"/>
      </w:rPr>
    </w:pPr>
    <w:r>
      <w:rPr>
        <w:rFonts w:ascii="Arial" w:hAnsi="Arial" w:cs="Arial"/>
        <w:b/>
        <w:noProof/>
        <w:sz w:val="18"/>
        <w:szCs w:val="18"/>
        <w:lang w:val="es-CO" w:eastAsia="es-CO"/>
      </w:rPr>
      <w:drawing>
        <wp:anchor distT="0" distB="0" distL="114300" distR="114300" simplePos="0" relativeHeight="251675648" behindDoc="1" locked="0" layoutInCell="1" allowOverlap="1" wp14:editId="587A1701">
          <wp:simplePos x="0" y="0"/>
          <wp:positionH relativeFrom="page">
            <wp:posOffset>4716145</wp:posOffset>
          </wp:positionH>
          <wp:positionV relativeFrom="paragraph">
            <wp:posOffset>8460105</wp:posOffset>
          </wp:positionV>
          <wp:extent cx="1937385" cy="379730"/>
          <wp:effectExtent l="0" t="0" r="5715" b="127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37385" cy="379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CF9" w:rsidRPr="00497D7F">
      <w:rPr>
        <w:rFonts w:ascii="Arial" w:hAnsi="Arial" w:cs="Arial"/>
        <w:b/>
        <w:sz w:val="18"/>
        <w:szCs w:val="18"/>
        <w:lang w:val="es-CO"/>
      </w:rPr>
      <w:t xml:space="preserve">Carrera </w:t>
    </w:r>
    <w:r w:rsidR="004B7CF9" w:rsidRPr="00AE7BCE">
      <w:rPr>
        <w:rFonts w:ascii="Arial" w:hAnsi="Arial" w:cs="Arial"/>
        <w:b/>
        <w:sz w:val="18"/>
        <w:szCs w:val="18"/>
      </w:rPr>
      <w:t>39 N° 26c – 47</w:t>
    </w:r>
    <w:r w:rsidR="004B7CF9" w:rsidRPr="00AE7BCE">
      <w:rPr>
        <w:rFonts w:ascii="Arial" w:hAnsi="Arial" w:cs="Arial"/>
        <w:b/>
        <w:sz w:val="18"/>
        <w:szCs w:val="18"/>
        <w:lang w:val="es-CO"/>
      </w:rPr>
      <w:t xml:space="preserve"> Villavicencio</w:t>
    </w:r>
    <w:r w:rsidR="004B7CF9" w:rsidRPr="00AE7BCE">
      <w:rPr>
        <w:rFonts w:ascii="Arial" w:hAnsi="Arial" w:cs="Arial"/>
        <w:b/>
        <w:sz w:val="18"/>
        <w:szCs w:val="18"/>
      </w:rPr>
      <w:t>,</w:t>
    </w:r>
    <w:r w:rsidR="004B7CF9" w:rsidRPr="00497D7F">
      <w:rPr>
        <w:rFonts w:ascii="Arial" w:hAnsi="Arial" w:cs="Arial"/>
        <w:b/>
        <w:sz w:val="18"/>
        <w:szCs w:val="18"/>
      </w:rPr>
      <w:t xml:space="preserve"> Colombia</w:t>
    </w:r>
  </w:p>
  <w:p w:rsidR="00927ED6" w:rsidRDefault="004B7CF9" w:rsidP="004B7CF9">
    <w:pPr>
      <w:pStyle w:val="Piedepgina"/>
      <w:ind w:left="4536" w:hanging="141"/>
      <w:jc w:val="right"/>
      <w:rPr>
        <w:rFonts w:ascii="Arial" w:hAnsi="Arial" w:cs="Arial"/>
        <w:sz w:val="18"/>
        <w:szCs w:val="18"/>
      </w:rPr>
    </w:pPr>
    <w:r w:rsidRPr="00497D7F">
      <w:rPr>
        <w:rFonts w:ascii="Arial" w:hAnsi="Arial" w:cs="Arial"/>
        <w:sz w:val="18"/>
        <w:szCs w:val="18"/>
      </w:rPr>
      <w:t xml:space="preserve">Teléfono: </w:t>
    </w:r>
    <w:r w:rsidRPr="00497D7F">
      <w:rPr>
        <w:rFonts w:ascii="Arial" w:hAnsi="Arial" w:cs="Arial"/>
        <w:sz w:val="18"/>
        <w:szCs w:val="18"/>
        <w:lang w:val="es-CO"/>
      </w:rPr>
      <w:t>6819000</w:t>
    </w:r>
  </w:p>
  <w:p w:rsidR="00927ED6" w:rsidRDefault="00927ED6" w:rsidP="00262B69">
    <w:pPr>
      <w:pStyle w:val="Piedepgina"/>
      <w:ind w:left="4536" w:hanging="141"/>
      <w:jc w:val="right"/>
    </w:pPr>
    <w:r>
      <w:rPr>
        <w:rFonts w:ascii="Arial" w:hAnsi="Arial" w:cs="Arial"/>
        <w:sz w:val="18"/>
        <w:szCs w:val="18"/>
      </w:rPr>
      <w:t>www.parquesnacionales.gov.co</w:t>
    </w:r>
  </w:p>
  <w:p w:rsidR="00927ED6" w:rsidRDefault="00927ED6">
    <w:pPr>
      <w:pStyle w:val="Piedepgina"/>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1B374F">
      <w:rPr>
        <w:rStyle w:val="Nmerodepgina"/>
        <w:noProof/>
      </w:rPr>
      <w:t>5</w:t>
    </w:r>
    <w:r>
      <w:rPr>
        <w:rStyle w:val="Nmerodepgin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927ED6" w:rsidRDefault="00927ED6">
    <w:pPr>
      <w:pStyle w:val="Piedepgina"/>
      <w:framePr w:wrap="around" w:vAnchor="text" w:hAnchor="margin" w:xAlign="right" w:y="1441"/>
      <w:ind w:right="360"/>
      <w:rPr>
        <w:rStyle w:val="Nmerodepgina"/>
      </w:rPr>
    </w:pPr>
  </w:p>
  <w:p w:rsidR="00927ED6" w:rsidRDefault="00927ED6">
    <w:pPr>
      <w:pStyle w:val="Piedepgina"/>
      <w:framePr w:wrap="around" w:vAnchor="text" w:hAnchor="margin" w:xAlign="right" w:y="1441"/>
      <w:ind w:right="360"/>
      <w:rPr>
        <w:rStyle w:val="Nmerodepgina"/>
      </w:rPr>
    </w:pPr>
  </w:p>
  <w:p w:rsidR="00927ED6" w:rsidRDefault="00927ED6" w:rsidP="0075047E">
    <w:pPr>
      <w:pStyle w:val="Piedepgina"/>
      <w:ind w:left="4536" w:hanging="141"/>
      <w:jc w:val="right"/>
    </w:pPr>
    <w:r>
      <w:rPr>
        <w:rFonts w:ascii="Arial" w:hAnsi="Arial" w:cs="Arial"/>
        <w:noProof/>
        <w:lang w:val="es-CO" w:eastAsia="es-CO"/>
      </w:rPr>
      <w:drawing>
        <wp:anchor distT="0" distB="0" distL="114300" distR="114300" simplePos="0" relativeHeight="251666432"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9"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Calle 74  No. 11 - 81  Piso 2 Bogotá, D.C., Colombia</w:t>
    </w:r>
  </w:p>
  <w:p w:rsidR="00927ED6" w:rsidRDefault="00927ED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rsidR="00927ED6" w:rsidRDefault="00927ED6" w:rsidP="0075047E">
    <w:pPr>
      <w:pStyle w:val="Piedepgina"/>
      <w:ind w:left="4536" w:hanging="141"/>
      <w:jc w:val="right"/>
    </w:pPr>
    <w:r>
      <w:rPr>
        <w:rFonts w:ascii="Arial" w:hAnsi="Arial" w:cs="Arial"/>
        <w:sz w:val="18"/>
        <w:szCs w:val="18"/>
      </w:rPr>
      <w:t>www.parquesnacionales.gov.co</w:t>
    </w:r>
  </w:p>
  <w:p w:rsidR="00927ED6" w:rsidRPr="0075047E" w:rsidRDefault="00927E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B4A" w:rsidRDefault="00562B4A" w:rsidP="0075047E">
      <w:r>
        <w:separator/>
      </w:r>
    </w:p>
  </w:footnote>
  <w:footnote w:type="continuationSeparator" w:id="0">
    <w:p w:rsidR="00562B4A" w:rsidRDefault="00562B4A" w:rsidP="007504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0B1CFE">
    <w:pPr>
      <w:pStyle w:val="Encabezado"/>
      <w:rPr>
        <w:lang w:val="es-MX"/>
      </w:rPr>
    </w:pPr>
    <w:r>
      <w:rPr>
        <w:noProof/>
        <w:lang w:val="es-CO" w:eastAsia="es-CO"/>
      </w:rPr>
      <w:drawing>
        <wp:anchor distT="0" distB="0" distL="114300" distR="114300" simplePos="0" relativeHeight="251674624" behindDoc="1" locked="0" layoutInCell="1" allowOverlap="1" wp14:editId="5D80DDA0">
          <wp:simplePos x="0" y="0"/>
          <wp:positionH relativeFrom="column">
            <wp:posOffset>-394970</wp:posOffset>
          </wp:positionH>
          <wp:positionV relativeFrom="paragraph">
            <wp:posOffset>-234315</wp:posOffset>
          </wp:positionV>
          <wp:extent cx="2470150" cy="989330"/>
          <wp:effectExtent l="0" t="0" r="6350" b="127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0150" cy="9893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7ED6" w:rsidRDefault="00927ED6" w:rsidP="00F326A6">
    <w:pPr>
      <w:ind w:right="20"/>
      <w:rPr>
        <w:rFonts w:ascii="Arial Narrow" w:hAnsi="Arial Narrow"/>
        <w:b/>
      </w:rPr>
    </w:pPr>
    <w:r>
      <w:rPr>
        <w:noProof/>
        <w:lang w:val="es-CO" w:eastAsia="es-CO"/>
      </w:rPr>
      <w:drawing>
        <wp:anchor distT="0" distB="0" distL="114300" distR="114300" simplePos="0" relativeHeight="251663360"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7"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4384"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8"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rsidR="00927ED6" w:rsidRDefault="00927ED6" w:rsidP="0075047E">
    <w:pPr>
      <w:ind w:right="20"/>
    </w:pPr>
  </w:p>
  <w:p w:rsidR="00927ED6" w:rsidRDefault="00927ED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rsidR="00927ED6" w:rsidRDefault="00927ED6" w:rsidP="0075047E">
    <w:pPr>
      <w:tabs>
        <w:tab w:val="left" w:pos="9000"/>
      </w:tabs>
      <w:ind w:right="20"/>
    </w:pPr>
    <w:r>
      <w:rPr>
        <w:rFonts w:ascii="Arial" w:hAnsi="Arial" w:cs="Arial"/>
        <w:color w:val="333333"/>
        <w:sz w:val="18"/>
        <w:szCs w:val="18"/>
      </w:rPr>
      <w:t xml:space="preserve">                     Subdirección Administrativa y Financiera</w:t>
    </w:r>
  </w:p>
  <w:p w:rsidR="00927ED6" w:rsidRDefault="00927ED6" w:rsidP="00262B69">
    <w:pPr>
      <w:tabs>
        <w:tab w:val="left" w:pos="8820"/>
      </w:tabs>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672C99"/>
    <w:multiLevelType w:val="hybridMultilevel"/>
    <w:tmpl w:val="DBDC1DA0"/>
    <w:lvl w:ilvl="0" w:tplc="094AC250">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B058B2"/>
    <w:multiLevelType w:val="hybridMultilevel"/>
    <w:tmpl w:val="2CFAE6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1D571E8"/>
    <w:multiLevelType w:val="hybridMultilevel"/>
    <w:tmpl w:val="51C0A7CC"/>
    <w:lvl w:ilvl="0" w:tplc="1C5E9090">
      <w:start w:val="16"/>
      <w:numFmt w:val="bullet"/>
      <w:lvlText w:val="-"/>
      <w:lvlJc w:val="left"/>
      <w:pPr>
        <w:ind w:left="720" w:hanging="360"/>
      </w:pPr>
      <w:rPr>
        <w:rFonts w:ascii="Arial Narrow" w:eastAsia="Times New Roman" w:hAnsi="Arial Narrow" w:cs="Times New Roman"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20A5796"/>
    <w:multiLevelType w:val="hybridMultilevel"/>
    <w:tmpl w:val="E03857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2581501"/>
    <w:multiLevelType w:val="hybridMultilevel"/>
    <w:tmpl w:val="18AE241E"/>
    <w:lvl w:ilvl="0" w:tplc="10E20F4A">
      <w:numFmt w:val="bullet"/>
      <w:lvlText w:val=""/>
      <w:lvlJc w:val="left"/>
      <w:pPr>
        <w:ind w:left="1322" w:hanging="360"/>
      </w:pPr>
      <w:rPr>
        <w:rFonts w:ascii="Symbol" w:eastAsia="Symbol" w:hAnsi="Symbol" w:cs="Symbol" w:hint="default"/>
        <w:w w:val="100"/>
        <w:sz w:val="22"/>
        <w:szCs w:val="22"/>
      </w:rPr>
    </w:lvl>
    <w:lvl w:ilvl="1" w:tplc="FA563CBC">
      <w:numFmt w:val="bullet"/>
      <w:lvlText w:val="•"/>
      <w:lvlJc w:val="left"/>
      <w:pPr>
        <w:ind w:left="2216" w:hanging="360"/>
      </w:pPr>
      <w:rPr>
        <w:rFonts w:hint="default"/>
      </w:rPr>
    </w:lvl>
    <w:lvl w:ilvl="2" w:tplc="80B4E680">
      <w:numFmt w:val="bullet"/>
      <w:lvlText w:val="•"/>
      <w:lvlJc w:val="left"/>
      <w:pPr>
        <w:ind w:left="3112" w:hanging="360"/>
      </w:pPr>
      <w:rPr>
        <w:rFonts w:hint="default"/>
      </w:rPr>
    </w:lvl>
    <w:lvl w:ilvl="3" w:tplc="66CC40EA">
      <w:numFmt w:val="bullet"/>
      <w:lvlText w:val="•"/>
      <w:lvlJc w:val="left"/>
      <w:pPr>
        <w:ind w:left="4008" w:hanging="360"/>
      </w:pPr>
      <w:rPr>
        <w:rFonts w:hint="default"/>
      </w:rPr>
    </w:lvl>
    <w:lvl w:ilvl="4" w:tplc="BF721DDE">
      <w:numFmt w:val="bullet"/>
      <w:lvlText w:val="•"/>
      <w:lvlJc w:val="left"/>
      <w:pPr>
        <w:ind w:left="4904" w:hanging="360"/>
      </w:pPr>
      <w:rPr>
        <w:rFonts w:hint="default"/>
      </w:rPr>
    </w:lvl>
    <w:lvl w:ilvl="5" w:tplc="1D1E856A">
      <w:numFmt w:val="bullet"/>
      <w:lvlText w:val="•"/>
      <w:lvlJc w:val="left"/>
      <w:pPr>
        <w:ind w:left="5801" w:hanging="360"/>
      </w:pPr>
      <w:rPr>
        <w:rFonts w:hint="default"/>
      </w:rPr>
    </w:lvl>
    <w:lvl w:ilvl="6" w:tplc="A8DC8BB2">
      <w:numFmt w:val="bullet"/>
      <w:lvlText w:val="•"/>
      <w:lvlJc w:val="left"/>
      <w:pPr>
        <w:ind w:left="6697" w:hanging="360"/>
      </w:pPr>
      <w:rPr>
        <w:rFonts w:hint="default"/>
      </w:rPr>
    </w:lvl>
    <w:lvl w:ilvl="7" w:tplc="A7001DC2">
      <w:numFmt w:val="bullet"/>
      <w:lvlText w:val="•"/>
      <w:lvlJc w:val="left"/>
      <w:pPr>
        <w:ind w:left="7593" w:hanging="360"/>
      </w:pPr>
      <w:rPr>
        <w:rFonts w:hint="default"/>
      </w:rPr>
    </w:lvl>
    <w:lvl w:ilvl="8" w:tplc="262E28A4">
      <w:numFmt w:val="bullet"/>
      <w:lvlText w:val="•"/>
      <w:lvlJc w:val="left"/>
      <w:pPr>
        <w:ind w:left="8489" w:hanging="360"/>
      </w:pPr>
      <w:rPr>
        <w:rFonts w:hint="default"/>
      </w:rPr>
    </w:lvl>
  </w:abstractNum>
  <w:abstractNum w:abstractNumId="6" w15:restartNumberingAfterBreak="0">
    <w:nsid w:val="0C2645E1"/>
    <w:multiLevelType w:val="multilevel"/>
    <w:tmpl w:val="6D8AE062"/>
    <w:lvl w:ilvl="0">
      <w:start w:val="2"/>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7" w15:restartNumberingAfterBreak="0">
    <w:nsid w:val="0DD979C3"/>
    <w:multiLevelType w:val="hybridMultilevel"/>
    <w:tmpl w:val="9904DB3C"/>
    <w:lvl w:ilvl="0" w:tplc="45ECF6F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F724B4"/>
    <w:multiLevelType w:val="hybridMultilevel"/>
    <w:tmpl w:val="4A96B0FE"/>
    <w:lvl w:ilvl="0" w:tplc="02386EE2">
      <w:start w:val="1"/>
      <w:numFmt w:val="bullet"/>
      <w:lvlText w:val="-"/>
      <w:lvlJc w:val="left"/>
      <w:pPr>
        <w:ind w:left="360" w:hanging="360"/>
      </w:pPr>
      <w:rPr>
        <w:rFonts w:ascii="Arial Narrow" w:eastAsia="Times New Roman" w:hAnsi="Arial Narrow"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59A5E8E"/>
    <w:multiLevelType w:val="hybridMultilevel"/>
    <w:tmpl w:val="8096962E"/>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start w:val="1"/>
      <w:numFmt w:val="bullet"/>
      <w:lvlText w:val=""/>
      <w:lvlJc w:val="left"/>
      <w:pPr>
        <w:ind w:left="2444" w:hanging="360"/>
      </w:pPr>
      <w:rPr>
        <w:rFonts w:ascii="Wingdings" w:hAnsi="Wingdings" w:hint="default"/>
      </w:rPr>
    </w:lvl>
    <w:lvl w:ilvl="3" w:tplc="0C0A0001">
      <w:start w:val="1"/>
      <w:numFmt w:val="bullet"/>
      <w:lvlText w:val=""/>
      <w:lvlJc w:val="left"/>
      <w:pPr>
        <w:ind w:left="3164" w:hanging="360"/>
      </w:pPr>
      <w:rPr>
        <w:rFonts w:ascii="Symbol" w:hAnsi="Symbol" w:hint="default"/>
      </w:rPr>
    </w:lvl>
    <w:lvl w:ilvl="4" w:tplc="0C0A0003">
      <w:start w:val="1"/>
      <w:numFmt w:val="bullet"/>
      <w:lvlText w:val="o"/>
      <w:lvlJc w:val="left"/>
      <w:pPr>
        <w:ind w:left="3884" w:hanging="360"/>
      </w:pPr>
      <w:rPr>
        <w:rFonts w:ascii="Courier New" w:hAnsi="Courier New" w:cs="Courier New" w:hint="default"/>
      </w:rPr>
    </w:lvl>
    <w:lvl w:ilvl="5" w:tplc="0C0A0005">
      <w:start w:val="1"/>
      <w:numFmt w:val="bullet"/>
      <w:lvlText w:val=""/>
      <w:lvlJc w:val="left"/>
      <w:pPr>
        <w:ind w:left="4604" w:hanging="360"/>
      </w:pPr>
      <w:rPr>
        <w:rFonts w:ascii="Wingdings" w:hAnsi="Wingdings" w:hint="default"/>
      </w:rPr>
    </w:lvl>
    <w:lvl w:ilvl="6" w:tplc="0C0A0001">
      <w:start w:val="1"/>
      <w:numFmt w:val="bullet"/>
      <w:lvlText w:val=""/>
      <w:lvlJc w:val="left"/>
      <w:pPr>
        <w:ind w:left="5324" w:hanging="360"/>
      </w:pPr>
      <w:rPr>
        <w:rFonts w:ascii="Symbol" w:hAnsi="Symbol" w:hint="default"/>
      </w:rPr>
    </w:lvl>
    <w:lvl w:ilvl="7" w:tplc="0C0A0003">
      <w:start w:val="1"/>
      <w:numFmt w:val="bullet"/>
      <w:lvlText w:val="o"/>
      <w:lvlJc w:val="left"/>
      <w:pPr>
        <w:ind w:left="6044" w:hanging="360"/>
      </w:pPr>
      <w:rPr>
        <w:rFonts w:ascii="Courier New" w:hAnsi="Courier New" w:cs="Courier New" w:hint="default"/>
      </w:rPr>
    </w:lvl>
    <w:lvl w:ilvl="8" w:tplc="0C0A0005">
      <w:start w:val="1"/>
      <w:numFmt w:val="bullet"/>
      <w:lvlText w:val=""/>
      <w:lvlJc w:val="left"/>
      <w:pPr>
        <w:ind w:left="6764" w:hanging="360"/>
      </w:pPr>
      <w:rPr>
        <w:rFonts w:ascii="Wingdings" w:hAnsi="Wingdings" w:hint="default"/>
      </w:rPr>
    </w:lvl>
  </w:abstractNum>
  <w:abstractNum w:abstractNumId="10" w15:restartNumberingAfterBreak="0">
    <w:nsid w:val="16A57AAA"/>
    <w:multiLevelType w:val="multilevel"/>
    <w:tmpl w:val="2CA4ED5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BC4675"/>
    <w:multiLevelType w:val="hybridMultilevel"/>
    <w:tmpl w:val="5540F22C"/>
    <w:lvl w:ilvl="0" w:tplc="403215B0">
      <w:start w:val="1"/>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59383EEA">
      <w:numFmt w:val="bullet"/>
      <w:lvlText w:val="•"/>
      <w:lvlJc w:val="left"/>
      <w:pPr>
        <w:ind w:left="1946" w:hanging="428"/>
      </w:pPr>
    </w:lvl>
    <w:lvl w:ilvl="2" w:tplc="2AC05EFE">
      <w:numFmt w:val="bullet"/>
      <w:lvlText w:val="•"/>
      <w:lvlJc w:val="left"/>
      <w:pPr>
        <w:ind w:left="2872" w:hanging="428"/>
      </w:pPr>
    </w:lvl>
    <w:lvl w:ilvl="3" w:tplc="8FDA0598">
      <w:numFmt w:val="bullet"/>
      <w:lvlText w:val="•"/>
      <w:lvlJc w:val="left"/>
      <w:pPr>
        <w:ind w:left="3798" w:hanging="428"/>
      </w:pPr>
    </w:lvl>
    <w:lvl w:ilvl="4" w:tplc="1226896C">
      <w:numFmt w:val="bullet"/>
      <w:lvlText w:val="•"/>
      <w:lvlJc w:val="left"/>
      <w:pPr>
        <w:ind w:left="4724" w:hanging="428"/>
      </w:pPr>
    </w:lvl>
    <w:lvl w:ilvl="5" w:tplc="6CE299D4">
      <w:numFmt w:val="bullet"/>
      <w:lvlText w:val="•"/>
      <w:lvlJc w:val="left"/>
      <w:pPr>
        <w:ind w:left="5651" w:hanging="428"/>
      </w:pPr>
    </w:lvl>
    <w:lvl w:ilvl="6" w:tplc="CEF08CF8">
      <w:numFmt w:val="bullet"/>
      <w:lvlText w:val="•"/>
      <w:lvlJc w:val="left"/>
      <w:pPr>
        <w:ind w:left="6577" w:hanging="428"/>
      </w:pPr>
    </w:lvl>
    <w:lvl w:ilvl="7" w:tplc="9EF243D0">
      <w:numFmt w:val="bullet"/>
      <w:lvlText w:val="•"/>
      <w:lvlJc w:val="left"/>
      <w:pPr>
        <w:ind w:left="7503" w:hanging="428"/>
      </w:pPr>
    </w:lvl>
    <w:lvl w:ilvl="8" w:tplc="0838C26C">
      <w:numFmt w:val="bullet"/>
      <w:lvlText w:val="•"/>
      <w:lvlJc w:val="left"/>
      <w:pPr>
        <w:ind w:left="8429" w:hanging="428"/>
      </w:pPr>
    </w:lvl>
  </w:abstractNum>
  <w:abstractNum w:abstractNumId="12" w15:restartNumberingAfterBreak="0">
    <w:nsid w:val="1C080605"/>
    <w:multiLevelType w:val="hybridMultilevel"/>
    <w:tmpl w:val="2370C2C6"/>
    <w:lvl w:ilvl="0" w:tplc="8FCE784A">
      <w:start w:val="1"/>
      <w:numFmt w:val="decimal"/>
      <w:lvlText w:val="%1."/>
      <w:lvlJc w:val="left"/>
      <w:pPr>
        <w:ind w:left="360" w:hanging="360"/>
      </w:pPr>
      <w:rPr>
        <w:rFonts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1C437A9B"/>
    <w:multiLevelType w:val="hybridMultilevel"/>
    <w:tmpl w:val="A86A633C"/>
    <w:lvl w:ilvl="0" w:tplc="6B18F160">
      <w:start w:val="8"/>
      <w:numFmt w:val="lowerLetter"/>
      <w:lvlText w:val="%1."/>
      <w:lvlJc w:val="left"/>
      <w:pPr>
        <w:ind w:left="1029" w:hanging="428"/>
      </w:pPr>
      <w:rPr>
        <w:rFonts w:ascii="Liberation Sans Narrow" w:eastAsia="Liberation Sans Narrow" w:hAnsi="Liberation Sans Narrow" w:cs="Liberation Sans Narrow" w:hint="default"/>
        <w:w w:val="100"/>
        <w:sz w:val="22"/>
        <w:szCs w:val="22"/>
      </w:rPr>
    </w:lvl>
    <w:lvl w:ilvl="1" w:tplc="8328F886">
      <w:numFmt w:val="bullet"/>
      <w:lvlText w:val="•"/>
      <w:lvlJc w:val="left"/>
      <w:pPr>
        <w:ind w:left="1946" w:hanging="428"/>
      </w:pPr>
    </w:lvl>
    <w:lvl w:ilvl="2" w:tplc="B1F0B4D2">
      <w:numFmt w:val="bullet"/>
      <w:lvlText w:val="•"/>
      <w:lvlJc w:val="left"/>
      <w:pPr>
        <w:ind w:left="2872" w:hanging="428"/>
      </w:pPr>
    </w:lvl>
    <w:lvl w:ilvl="3" w:tplc="8FFC1D06">
      <w:numFmt w:val="bullet"/>
      <w:lvlText w:val="•"/>
      <w:lvlJc w:val="left"/>
      <w:pPr>
        <w:ind w:left="3798" w:hanging="428"/>
      </w:pPr>
    </w:lvl>
    <w:lvl w:ilvl="4" w:tplc="F5BE0B66">
      <w:numFmt w:val="bullet"/>
      <w:lvlText w:val="•"/>
      <w:lvlJc w:val="left"/>
      <w:pPr>
        <w:ind w:left="4724" w:hanging="428"/>
      </w:pPr>
    </w:lvl>
    <w:lvl w:ilvl="5" w:tplc="C3DED75A">
      <w:numFmt w:val="bullet"/>
      <w:lvlText w:val="•"/>
      <w:lvlJc w:val="left"/>
      <w:pPr>
        <w:ind w:left="5651" w:hanging="428"/>
      </w:pPr>
    </w:lvl>
    <w:lvl w:ilvl="6" w:tplc="44CC945E">
      <w:numFmt w:val="bullet"/>
      <w:lvlText w:val="•"/>
      <w:lvlJc w:val="left"/>
      <w:pPr>
        <w:ind w:left="6577" w:hanging="428"/>
      </w:pPr>
    </w:lvl>
    <w:lvl w:ilvl="7" w:tplc="802EC656">
      <w:numFmt w:val="bullet"/>
      <w:lvlText w:val="•"/>
      <w:lvlJc w:val="left"/>
      <w:pPr>
        <w:ind w:left="7503" w:hanging="428"/>
      </w:pPr>
    </w:lvl>
    <w:lvl w:ilvl="8" w:tplc="6164C14C">
      <w:numFmt w:val="bullet"/>
      <w:lvlText w:val="•"/>
      <w:lvlJc w:val="left"/>
      <w:pPr>
        <w:ind w:left="8429" w:hanging="428"/>
      </w:pPr>
    </w:lvl>
  </w:abstractNum>
  <w:abstractNum w:abstractNumId="14" w15:restartNumberingAfterBreak="0">
    <w:nsid w:val="2587730A"/>
    <w:multiLevelType w:val="hybridMultilevel"/>
    <w:tmpl w:val="3AE4D1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054E52"/>
    <w:multiLevelType w:val="hybridMultilevel"/>
    <w:tmpl w:val="F9720C48"/>
    <w:lvl w:ilvl="0" w:tplc="0409000F">
      <w:start w:val="1"/>
      <w:numFmt w:val="decimal"/>
      <w:lvlText w:val="%1."/>
      <w:lvlJc w:val="left"/>
      <w:pPr>
        <w:ind w:left="720" w:hanging="360"/>
      </w:pPr>
    </w:lvl>
    <w:lvl w:ilvl="1" w:tplc="9DF8C3E4">
      <w:start w:val="1"/>
      <w:numFmt w:val="lowerLetter"/>
      <w:lvlText w:val="%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CB799E"/>
    <w:multiLevelType w:val="hybridMultilevel"/>
    <w:tmpl w:val="E7AEC1C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77699C"/>
    <w:multiLevelType w:val="hybridMultilevel"/>
    <w:tmpl w:val="45E02D42"/>
    <w:lvl w:ilvl="0" w:tplc="240A0017">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67D230E"/>
    <w:multiLevelType w:val="hybridMultilevel"/>
    <w:tmpl w:val="26A29846"/>
    <w:lvl w:ilvl="0" w:tplc="240A000F">
      <w:start w:val="1"/>
      <w:numFmt w:val="decimal"/>
      <w:lvlText w:val="%1."/>
      <w:lvlJc w:val="left"/>
      <w:pPr>
        <w:ind w:left="-1065" w:hanging="360"/>
      </w:pPr>
    </w:lvl>
    <w:lvl w:ilvl="1" w:tplc="240A0019">
      <w:start w:val="1"/>
      <w:numFmt w:val="lowerLetter"/>
      <w:lvlText w:val="%2."/>
      <w:lvlJc w:val="left"/>
      <w:pPr>
        <w:ind w:left="-345" w:hanging="360"/>
      </w:pPr>
    </w:lvl>
    <w:lvl w:ilvl="2" w:tplc="240A001B">
      <w:start w:val="1"/>
      <w:numFmt w:val="lowerRoman"/>
      <w:lvlText w:val="%3."/>
      <w:lvlJc w:val="right"/>
      <w:pPr>
        <w:ind w:left="375" w:hanging="180"/>
      </w:pPr>
    </w:lvl>
    <w:lvl w:ilvl="3" w:tplc="240A000F">
      <w:start w:val="1"/>
      <w:numFmt w:val="decimal"/>
      <w:lvlText w:val="%4."/>
      <w:lvlJc w:val="left"/>
      <w:pPr>
        <w:ind w:left="1095" w:hanging="360"/>
      </w:pPr>
    </w:lvl>
    <w:lvl w:ilvl="4" w:tplc="240A0019">
      <w:start w:val="1"/>
      <w:numFmt w:val="lowerLetter"/>
      <w:lvlText w:val="%5."/>
      <w:lvlJc w:val="left"/>
      <w:pPr>
        <w:ind w:left="1815" w:hanging="360"/>
      </w:pPr>
    </w:lvl>
    <w:lvl w:ilvl="5" w:tplc="240A001B">
      <w:start w:val="1"/>
      <w:numFmt w:val="lowerRoman"/>
      <w:lvlText w:val="%6."/>
      <w:lvlJc w:val="right"/>
      <w:pPr>
        <w:ind w:left="2535" w:hanging="180"/>
      </w:pPr>
    </w:lvl>
    <w:lvl w:ilvl="6" w:tplc="240A000F">
      <w:start w:val="1"/>
      <w:numFmt w:val="decimal"/>
      <w:lvlText w:val="%7."/>
      <w:lvlJc w:val="left"/>
      <w:pPr>
        <w:ind w:left="3255" w:hanging="360"/>
      </w:pPr>
    </w:lvl>
    <w:lvl w:ilvl="7" w:tplc="240A0019">
      <w:start w:val="1"/>
      <w:numFmt w:val="lowerLetter"/>
      <w:lvlText w:val="%8."/>
      <w:lvlJc w:val="left"/>
      <w:pPr>
        <w:ind w:left="3975" w:hanging="360"/>
      </w:pPr>
    </w:lvl>
    <w:lvl w:ilvl="8" w:tplc="240A001B">
      <w:start w:val="1"/>
      <w:numFmt w:val="lowerRoman"/>
      <w:lvlText w:val="%9."/>
      <w:lvlJc w:val="right"/>
      <w:pPr>
        <w:ind w:left="4695" w:hanging="180"/>
      </w:pPr>
    </w:lvl>
  </w:abstractNum>
  <w:abstractNum w:abstractNumId="19" w15:restartNumberingAfterBreak="0">
    <w:nsid w:val="368679B3"/>
    <w:multiLevelType w:val="hybridMultilevel"/>
    <w:tmpl w:val="4FDC2138"/>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8277AB"/>
    <w:multiLevelType w:val="multilevel"/>
    <w:tmpl w:val="83003384"/>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cs="Arial" w:hint="default"/>
      </w:rPr>
    </w:lvl>
    <w:lvl w:ilvl="2">
      <w:start w:val="1"/>
      <w:numFmt w:val="decimal"/>
      <w:isLgl/>
      <w:lvlText w:val="%1.%2.%3"/>
      <w:lvlJc w:val="left"/>
      <w:pPr>
        <w:ind w:left="1080" w:hanging="720"/>
      </w:pPr>
      <w:rPr>
        <w:rFonts w:cs="Arial" w:hint="default"/>
      </w:rPr>
    </w:lvl>
    <w:lvl w:ilvl="3">
      <w:start w:val="1"/>
      <w:numFmt w:val="decimal"/>
      <w:isLgl/>
      <w:lvlText w:val="%1.%2.%3.%4"/>
      <w:lvlJc w:val="left"/>
      <w:pPr>
        <w:ind w:left="1080" w:hanging="720"/>
      </w:pPr>
      <w:rPr>
        <w:rFonts w:cs="Arial" w:hint="default"/>
      </w:rPr>
    </w:lvl>
    <w:lvl w:ilvl="4">
      <w:start w:val="1"/>
      <w:numFmt w:val="decimal"/>
      <w:isLgl/>
      <w:lvlText w:val="%1.%2.%3.%4.%5"/>
      <w:lvlJc w:val="left"/>
      <w:pPr>
        <w:ind w:left="1080" w:hanging="720"/>
      </w:pPr>
      <w:rPr>
        <w:rFonts w:cs="Arial" w:hint="default"/>
      </w:rPr>
    </w:lvl>
    <w:lvl w:ilvl="5">
      <w:start w:val="1"/>
      <w:numFmt w:val="decimal"/>
      <w:isLgl/>
      <w:lvlText w:val="%1.%2.%3.%4.%5.%6"/>
      <w:lvlJc w:val="left"/>
      <w:pPr>
        <w:ind w:left="1440" w:hanging="1080"/>
      </w:pPr>
      <w:rPr>
        <w:rFonts w:cs="Arial" w:hint="default"/>
      </w:rPr>
    </w:lvl>
    <w:lvl w:ilvl="6">
      <w:start w:val="1"/>
      <w:numFmt w:val="decimal"/>
      <w:isLgl/>
      <w:lvlText w:val="%1.%2.%3.%4.%5.%6.%7"/>
      <w:lvlJc w:val="left"/>
      <w:pPr>
        <w:ind w:left="1440" w:hanging="1080"/>
      </w:pPr>
      <w:rPr>
        <w:rFonts w:cs="Arial" w:hint="default"/>
      </w:rPr>
    </w:lvl>
    <w:lvl w:ilvl="7">
      <w:start w:val="1"/>
      <w:numFmt w:val="decimal"/>
      <w:isLgl/>
      <w:lvlText w:val="%1.%2.%3.%4.%5.%6.%7.%8"/>
      <w:lvlJc w:val="left"/>
      <w:pPr>
        <w:ind w:left="1800" w:hanging="1440"/>
      </w:pPr>
      <w:rPr>
        <w:rFonts w:cs="Arial" w:hint="default"/>
      </w:rPr>
    </w:lvl>
    <w:lvl w:ilvl="8">
      <w:start w:val="1"/>
      <w:numFmt w:val="decimal"/>
      <w:isLgl/>
      <w:lvlText w:val="%1.%2.%3.%4.%5.%6.%7.%8.%9"/>
      <w:lvlJc w:val="left"/>
      <w:pPr>
        <w:ind w:left="1800" w:hanging="1440"/>
      </w:pPr>
      <w:rPr>
        <w:rFonts w:cs="Arial" w:hint="default"/>
      </w:rPr>
    </w:lvl>
  </w:abstractNum>
  <w:abstractNum w:abstractNumId="21" w15:restartNumberingAfterBreak="0">
    <w:nsid w:val="3B9F085B"/>
    <w:multiLevelType w:val="hybridMultilevel"/>
    <w:tmpl w:val="9BC8D4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1A51FE5"/>
    <w:multiLevelType w:val="hybridMultilevel"/>
    <w:tmpl w:val="D5BAE38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2271221"/>
    <w:multiLevelType w:val="hybridMultilevel"/>
    <w:tmpl w:val="3CFCF3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4674C8"/>
    <w:multiLevelType w:val="hybridMultilevel"/>
    <w:tmpl w:val="C2CE0368"/>
    <w:lvl w:ilvl="0" w:tplc="9982BC28">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45731FA6"/>
    <w:multiLevelType w:val="hybridMultilevel"/>
    <w:tmpl w:val="2F088C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8FA5FAE"/>
    <w:multiLevelType w:val="hybridMultilevel"/>
    <w:tmpl w:val="90267766"/>
    <w:lvl w:ilvl="0" w:tplc="20A8513C">
      <w:start w:val="1"/>
      <w:numFmt w:val="decimal"/>
      <w:lvlText w:val="%1."/>
      <w:lvlJc w:val="left"/>
      <w:pPr>
        <w:ind w:left="36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4AA56D77"/>
    <w:multiLevelType w:val="multilevel"/>
    <w:tmpl w:val="59FCAEA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C005BCF"/>
    <w:multiLevelType w:val="multilevel"/>
    <w:tmpl w:val="BFEA2B08"/>
    <w:lvl w:ilvl="0">
      <w:start w:val="1"/>
      <w:numFmt w:val="low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9" w15:restartNumberingAfterBreak="0">
    <w:nsid w:val="5BC431CB"/>
    <w:multiLevelType w:val="multilevel"/>
    <w:tmpl w:val="80E2D3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F2F6698"/>
    <w:multiLevelType w:val="hybridMultilevel"/>
    <w:tmpl w:val="E8AA4F7E"/>
    <w:lvl w:ilvl="0" w:tplc="EE408C78">
      <w:start w:val="1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9FA66B3"/>
    <w:multiLevelType w:val="hybridMultilevel"/>
    <w:tmpl w:val="29ECB770"/>
    <w:lvl w:ilvl="0" w:tplc="240A000B">
      <w:start w:val="1"/>
      <w:numFmt w:val="bullet"/>
      <w:lvlText w:val=""/>
      <w:lvlJc w:val="left"/>
      <w:pPr>
        <w:ind w:left="786"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2"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D9C5BB1"/>
    <w:multiLevelType w:val="multilevel"/>
    <w:tmpl w:val="C32299C0"/>
    <w:lvl w:ilvl="0">
      <w:start w:val="2"/>
      <w:numFmt w:val="decimal"/>
      <w:lvlText w:val="%1"/>
      <w:lvlJc w:val="left"/>
      <w:pPr>
        <w:ind w:left="405" w:hanging="405"/>
      </w:pPr>
      <w:rPr>
        <w:rFonts w:hint="default"/>
      </w:rPr>
    </w:lvl>
    <w:lvl w:ilvl="1">
      <w:start w:val="2"/>
      <w:numFmt w:val="decimal"/>
      <w:lvlText w:val="%1.%2"/>
      <w:lvlJc w:val="left"/>
      <w:pPr>
        <w:ind w:left="585" w:hanging="40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440" w:hanging="72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4" w15:restartNumberingAfterBreak="0">
    <w:nsid w:val="783B3CC2"/>
    <w:multiLevelType w:val="hybridMultilevel"/>
    <w:tmpl w:val="00925F56"/>
    <w:lvl w:ilvl="0" w:tplc="D9D6A772">
      <w:start w:val="1"/>
      <w:numFmt w:val="lowerLetter"/>
      <w:lvlText w:val="%1."/>
      <w:lvlJc w:val="left"/>
      <w:pPr>
        <w:ind w:left="405" w:hanging="360"/>
      </w:pPr>
      <w:rPr>
        <w:rFonts w:ascii="Arial Narrow" w:eastAsia="Times New Roman" w:hAnsi="Arial Narrow" w:cs="Times New Roman"/>
      </w:rPr>
    </w:lvl>
    <w:lvl w:ilvl="1" w:tplc="0C0A0019" w:tentative="1">
      <w:start w:val="1"/>
      <w:numFmt w:val="lowerLetter"/>
      <w:lvlText w:val="%2."/>
      <w:lvlJc w:val="left"/>
      <w:pPr>
        <w:ind w:left="1125" w:hanging="360"/>
      </w:pPr>
    </w:lvl>
    <w:lvl w:ilvl="2" w:tplc="0C0A001B" w:tentative="1">
      <w:start w:val="1"/>
      <w:numFmt w:val="lowerRoman"/>
      <w:lvlText w:val="%3."/>
      <w:lvlJc w:val="right"/>
      <w:pPr>
        <w:ind w:left="1845" w:hanging="180"/>
      </w:pPr>
    </w:lvl>
    <w:lvl w:ilvl="3" w:tplc="0C0A000F" w:tentative="1">
      <w:start w:val="1"/>
      <w:numFmt w:val="decimal"/>
      <w:lvlText w:val="%4."/>
      <w:lvlJc w:val="left"/>
      <w:pPr>
        <w:ind w:left="2565" w:hanging="360"/>
      </w:pPr>
    </w:lvl>
    <w:lvl w:ilvl="4" w:tplc="0C0A0019" w:tentative="1">
      <w:start w:val="1"/>
      <w:numFmt w:val="lowerLetter"/>
      <w:lvlText w:val="%5."/>
      <w:lvlJc w:val="left"/>
      <w:pPr>
        <w:ind w:left="3285" w:hanging="360"/>
      </w:pPr>
    </w:lvl>
    <w:lvl w:ilvl="5" w:tplc="0C0A001B" w:tentative="1">
      <w:start w:val="1"/>
      <w:numFmt w:val="lowerRoman"/>
      <w:lvlText w:val="%6."/>
      <w:lvlJc w:val="right"/>
      <w:pPr>
        <w:ind w:left="4005" w:hanging="180"/>
      </w:pPr>
    </w:lvl>
    <w:lvl w:ilvl="6" w:tplc="0C0A000F" w:tentative="1">
      <w:start w:val="1"/>
      <w:numFmt w:val="decimal"/>
      <w:lvlText w:val="%7."/>
      <w:lvlJc w:val="left"/>
      <w:pPr>
        <w:ind w:left="4725" w:hanging="360"/>
      </w:pPr>
    </w:lvl>
    <w:lvl w:ilvl="7" w:tplc="0C0A0019" w:tentative="1">
      <w:start w:val="1"/>
      <w:numFmt w:val="lowerLetter"/>
      <w:lvlText w:val="%8."/>
      <w:lvlJc w:val="left"/>
      <w:pPr>
        <w:ind w:left="5445" w:hanging="360"/>
      </w:pPr>
    </w:lvl>
    <w:lvl w:ilvl="8" w:tplc="0C0A001B" w:tentative="1">
      <w:start w:val="1"/>
      <w:numFmt w:val="lowerRoman"/>
      <w:lvlText w:val="%9."/>
      <w:lvlJc w:val="right"/>
      <w:pPr>
        <w:ind w:left="6165" w:hanging="180"/>
      </w:pPr>
    </w:lvl>
  </w:abstractNum>
  <w:abstractNum w:abstractNumId="35" w15:restartNumberingAfterBreak="0">
    <w:nsid w:val="79922ABD"/>
    <w:multiLevelType w:val="hybridMultilevel"/>
    <w:tmpl w:val="1E6A0F4E"/>
    <w:lvl w:ilvl="0" w:tplc="A8ECDECA">
      <w:start w:val="1"/>
      <w:numFmt w:val="lowerLetter"/>
      <w:lvlText w:val="%1)"/>
      <w:lvlJc w:val="left"/>
      <w:pPr>
        <w:ind w:left="774" w:hanging="360"/>
      </w:pPr>
      <w:rPr>
        <w:b/>
      </w:r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36" w15:restartNumberingAfterBreak="0">
    <w:nsid w:val="7B927441"/>
    <w:multiLevelType w:val="hybridMultilevel"/>
    <w:tmpl w:val="6FACA0CC"/>
    <w:lvl w:ilvl="0" w:tplc="2DF68534">
      <w:start w:val="1"/>
      <w:numFmt w:val="lowerLetter"/>
      <w:lvlText w:val="%1."/>
      <w:lvlJc w:val="left"/>
      <w:pPr>
        <w:ind w:left="360" w:hanging="360"/>
      </w:pPr>
      <w:rPr>
        <w:rFonts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37"/>
  </w:num>
  <w:num w:numId="4">
    <w:abstractNumId w:val="20"/>
  </w:num>
  <w:num w:numId="5">
    <w:abstractNumId w:val="12"/>
  </w:num>
  <w:num w:numId="6">
    <w:abstractNumId w:val="25"/>
  </w:num>
  <w:num w:numId="7">
    <w:abstractNumId w:val="2"/>
  </w:num>
  <w:num w:numId="8">
    <w:abstractNumId w:val="28"/>
  </w:num>
  <w:num w:numId="9">
    <w:abstractNumId w:val="34"/>
  </w:num>
  <w:num w:numId="10">
    <w:abstractNumId w:val="8"/>
  </w:num>
  <w:num w:numId="11">
    <w:abstractNumId w:val="29"/>
  </w:num>
  <w:num w:numId="12">
    <w:abstractNumId w:val="33"/>
  </w:num>
  <w:num w:numId="13">
    <w:abstractNumId w:val="10"/>
  </w:num>
  <w:num w:numId="14">
    <w:abstractNumId w:val="22"/>
  </w:num>
  <w:num w:numId="15">
    <w:abstractNumId w:val="23"/>
  </w:num>
  <w:num w:numId="16">
    <w:abstractNumId w:val="4"/>
  </w:num>
  <w:num w:numId="17">
    <w:abstractNumId w:val="21"/>
  </w:num>
  <w:num w:numId="18">
    <w:abstractNumId w:val="18"/>
  </w:num>
  <w:num w:numId="19">
    <w:abstractNumId w:val="26"/>
  </w:num>
  <w:num w:numId="20">
    <w:abstractNumId w:val="6"/>
  </w:num>
  <w:num w:numId="21">
    <w:abstractNumId w:val="19"/>
  </w:num>
  <w:num w:numId="22">
    <w:abstractNumId w:val="16"/>
  </w:num>
  <w:num w:numId="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1"/>
  </w:num>
  <w:num w:numId="26">
    <w:abstractNumId w:val="8"/>
  </w:num>
  <w:num w:numId="27">
    <w:abstractNumId w:val="24"/>
  </w:num>
  <w:num w:numId="2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7"/>
  </w:num>
  <w:num w:numId="31">
    <w:abstractNumId w:val="35"/>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9"/>
  </w:num>
  <w:num w:numId="37">
    <w:abstractNumId w:val="11"/>
    <w:lvlOverride w:ilvl="0">
      <w:startOverride w:val="1"/>
    </w:lvlOverride>
    <w:lvlOverride w:ilvl="1"/>
    <w:lvlOverride w:ilvl="2"/>
    <w:lvlOverride w:ilvl="3"/>
    <w:lvlOverride w:ilvl="4"/>
    <w:lvlOverride w:ilvl="5"/>
    <w:lvlOverride w:ilvl="6"/>
    <w:lvlOverride w:ilvl="7"/>
    <w:lvlOverride w:ilvl="8"/>
  </w:num>
  <w:num w:numId="38">
    <w:abstractNumId w:val="13"/>
    <w:lvlOverride w:ilvl="0">
      <w:startOverride w:val="8"/>
    </w:lvlOverride>
    <w:lvlOverride w:ilvl="1"/>
    <w:lvlOverride w:ilvl="2"/>
    <w:lvlOverride w:ilvl="3"/>
    <w:lvlOverride w:ilvl="4"/>
    <w:lvlOverride w:ilvl="5"/>
    <w:lvlOverride w:ilvl="6"/>
    <w:lvlOverride w:ilvl="7"/>
    <w:lvlOverride w:ilvl="8"/>
  </w:num>
  <w:num w:numId="39">
    <w:abstractNumId w:val="27"/>
  </w:num>
  <w:num w:numId="40">
    <w:abstractNumId w:val="14"/>
  </w:num>
  <w:num w:numId="41">
    <w:abstractNumId w:val="1"/>
  </w:num>
  <w:num w:numId="42">
    <w:abstractNumId w:val="7"/>
  </w:num>
  <w:num w:numId="43">
    <w:abstractNumId w:val="30"/>
  </w:num>
  <w:num w:numId="44">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99B"/>
    <w:rsid w:val="0000144D"/>
    <w:rsid w:val="00006751"/>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CC4"/>
    <w:rsid w:val="000365AA"/>
    <w:rsid w:val="00040E2F"/>
    <w:rsid w:val="00045928"/>
    <w:rsid w:val="00046B9F"/>
    <w:rsid w:val="00046DA9"/>
    <w:rsid w:val="0005499B"/>
    <w:rsid w:val="00062CB8"/>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1CFE"/>
    <w:rsid w:val="000B2417"/>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3C51"/>
    <w:rsid w:val="001066F3"/>
    <w:rsid w:val="001072C4"/>
    <w:rsid w:val="00110464"/>
    <w:rsid w:val="00111D91"/>
    <w:rsid w:val="00113464"/>
    <w:rsid w:val="00121DC3"/>
    <w:rsid w:val="001252BF"/>
    <w:rsid w:val="00125F2A"/>
    <w:rsid w:val="00130292"/>
    <w:rsid w:val="00134302"/>
    <w:rsid w:val="00137AD9"/>
    <w:rsid w:val="00137C34"/>
    <w:rsid w:val="00137F00"/>
    <w:rsid w:val="001424B1"/>
    <w:rsid w:val="001529C2"/>
    <w:rsid w:val="0016736E"/>
    <w:rsid w:val="0017121E"/>
    <w:rsid w:val="00175233"/>
    <w:rsid w:val="0017781E"/>
    <w:rsid w:val="00180BF9"/>
    <w:rsid w:val="00193FF1"/>
    <w:rsid w:val="001965C3"/>
    <w:rsid w:val="001A5177"/>
    <w:rsid w:val="001A5D26"/>
    <w:rsid w:val="001A612F"/>
    <w:rsid w:val="001B374F"/>
    <w:rsid w:val="001B714F"/>
    <w:rsid w:val="001C15BA"/>
    <w:rsid w:val="001C1EF6"/>
    <w:rsid w:val="001C28A7"/>
    <w:rsid w:val="001D5003"/>
    <w:rsid w:val="001E23A9"/>
    <w:rsid w:val="001E4D76"/>
    <w:rsid w:val="001F598D"/>
    <w:rsid w:val="00200FAB"/>
    <w:rsid w:val="002111EA"/>
    <w:rsid w:val="00215BAC"/>
    <w:rsid w:val="00222826"/>
    <w:rsid w:val="00222C6D"/>
    <w:rsid w:val="002247D2"/>
    <w:rsid w:val="0024028C"/>
    <w:rsid w:val="0024157D"/>
    <w:rsid w:val="002423D1"/>
    <w:rsid w:val="00243983"/>
    <w:rsid w:val="00244935"/>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B5CDD"/>
    <w:rsid w:val="002C502A"/>
    <w:rsid w:val="002D1ED8"/>
    <w:rsid w:val="002E1C35"/>
    <w:rsid w:val="002E38A2"/>
    <w:rsid w:val="002E718A"/>
    <w:rsid w:val="002F253A"/>
    <w:rsid w:val="002F539C"/>
    <w:rsid w:val="002F63F5"/>
    <w:rsid w:val="002F702E"/>
    <w:rsid w:val="0030057A"/>
    <w:rsid w:val="00302AA5"/>
    <w:rsid w:val="00304ACB"/>
    <w:rsid w:val="0030588A"/>
    <w:rsid w:val="00315069"/>
    <w:rsid w:val="003169B9"/>
    <w:rsid w:val="00317458"/>
    <w:rsid w:val="00317B97"/>
    <w:rsid w:val="00317C90"/>
    <w:rsid w:val="0032317C"/>
    <w:rsid w:val="00324223"/>
    <w:rsid w:val="00325526"/>
    <w:rsid w:val="00326563"/>
    <w:rsid w:val="00327DCB"/>
    <w:rsid w:val="00331C84"/>
    <w:rsid w:val="0033236F"/>
    <w:rsid w:val="0033619F"/>
    <w:rsid w:val="00361416"/>
    <w:rsid w:val="003623C3"/>
    <w:rsid w:val="00365A4E"/>
    <w:rsid w:val="003728C1"/>
    <w:rsid w:val="003832DA"/>
    <w:rsid w:val="00387DF5"/>
    <w:rsid w:val="003915C4"/>
    <w:rsid w:val="00393A92"/>
    <w:rsid w:val="003952DC"/>
    <w:rsid w:val="003956DA"/>
    <w:rsid w:val="00395F3B"/>
    <w:rsid w:val="00396DC8"/>
    <w:rsid w:val="003A6204"/>
    <w:rsid w:val="003A7BA4"/>
    <w:rsid w:val="003B235C"/>
    <w:rsid w:val="003B6402"/>
    <w:rsid w:val="003B72E4"/>
    <w:rsid w:val="003C1787"/>
    <w:rsid w:val="003C62D7"/>
    <w:rsid w:val="003C724B"/>
    <w:rsid w:val="003D0C39"/>
    <w:rsid w:val="003D15A2"/>
    <w:rsid w:val="003D1FCE"/>
    <w:rsid w:val="003D4AEE"/>
    <w:rsid w:val="003E07F3"/>
    <w:rsid w:val="003E4841"/>
    <w:rsid w:val="003F4321"/>
    <w:rsid w:val="003F64E4"/>
    <w:rsid w:val="004019AB"/>
    <w:rsid w:val="00401D7B"/>
    <w:rsid w:val="00403F25"/>
    <w:rsid w:val="00404A39"/>
    <w:rsid w:val="0041325D"/>
    <w:rsid w:val="004138A0"/>
    <w:rsid w:val="00414612"/>
    <w:rsid w:val="00417059"/>
    <w:rsid w:val="00425BBA"/>
    <w:rsid w:val="004274AF"/>
    <w:rsid w:val="00430AE4"/>
    <w:rsid w:val="00432F82"/>
    <w:rsid w:val="00435AA4"/>
    <w:rsid w:val="00442F0A"/>
    <w:rsid w:val="00450295"/>
    <w:rsid w:val="004523A7"/>
    <w:rsid w:val="00454071"/>
    <w:rsid w:val="00461973"/>
    <w:rsid w:val="00462C2F"/>
    <w:rsid w:val="004653D4"/>
    <w:rsid w:val="004709BD"/>
    <w:rsid w:val="004749DF"/>
    <w:rsid w:val="004760E6"/>
    <w:rsid w:val="00480CFF"/>
    <w:rsid w:val="00487350"/>
    <w:rsid w:val="00494358"/>
    <w:rsid w:val="00495694"/>
    <w:rsid w:val="0049655E"/>
    <w:rsid w:val="004A1474"/>
    <w:rsid w:val="004A4192"/>
    <w:rsid w:val="004A50EA"/>
    <w:rsid w:val="004B58C9"/>
    <w:rsid w:val="004B738D"/>
    <w:rsid w:val="004B7581"/>
    <w:rsid w:val="004B7CF9"/>
    <w:rsid w:val="004C0960"/>
    <w:rsid w:val="004C3CD9"/>
    <w:rsid w:val="004C69EE"/>
    <w:rsid w:val="004D4E1A"/>
    <w:rsid w:val="004D56B4"/>
    <w:rsid w:val="004F1E0D"/>
    <w:rsid w:val="00500515"/>
    <w:rsid w:val="0050103B"/>
    <w:rsid w:val="00501538"/>
    <w:rsid w:val="0051219F"/>
    <w:rsid w:val="00516E37"/>
    <w:rsid w:val="00521EFE"/>
    <w:rsid w:val="005250A8"/>
    <w:rsid w:val="005255E0"/>
    <w:rsid w:val="00527225"/>
    <w:rsid w:val="00547082"/>
    <w:rsid w:val="00547818"/>
    <w:rsid w:val="00552EA6"/>
    <w:rsid w:val="0055594A"/>
    <w:rsid w:val="00560FFF"/>
    <w:rsid w:val="00561617"/>
    <w:rsid w:val="0056292A"/>
    <w:rsid w:val="00562B4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B3916"/>
    <w:rsid w:val="005C180B"/>
    <w:rsid w:val="005C2164"/>
    <w:rsid w:val="005C2AF7"/>
    <w:rsid w:val="005C34DD"/>
    <w:rsid w:val="005C4182"/>
    <w:rsid w:val="005C41C5"/>
    <w:rsid w:val="005D36E2"/>
    <w:rsid w:val="005E1A38"/>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54155"/>
    <w:rsid w:val="00661E47"/>
    <w:rsid w:val="0067118A"/>
    <w:rsid w:val="00683C50"/>
    <w:rsid w:val="00683CBB"/>
    <w:rsid w:val="00684DF1"/>
    <w:rsid w:val="00694F08"/>
    <w:rsid w:val="006954DA"/>
    <w:rsid w:val="006A3759"/>
    <w:rsid w:val="006A65D4"/>
    <w:rsid w:val="006B2F43"/>
    <w:rsid w:val="006C2591"/>
    <w:rsid w:val="006C47AB"/>
    <w:rsid w:val="006C481E"/>
    <w:rsid w:val="006D78AD"/>
    <w:rsid w:val="006E3756"/>
    <w:rsid w:val="006F0CC8"/>
    <w:rsid w:val="006F1DB3"/>
    <w:rsid w:val="006F354E"/>
    <w:rsid w:val="006F47F0"/>
    <w:rsid w:val="006F4B6D"/>
    <w:rsid w:val="006F7621"/>
    <w:rsid w:val="00700491"/>
    <w:rsid w:val="00700E3F"/>
    <w:rsid w:val="0070145A"/>
    <w:rsid w:val="00701F84"/>
    <w:rsid w:val="0070460F"/>
    <w:rsid w:val="00706C2D"/>
    <w:rsid w:val="00721CF4"/>
    <w:rsid w:val="007224B9"/>
    <w:rsid w:val="007225BA"/>
    <w:rsid w:val="00724BF0"/>
    <w:rsid w:val="00730DD9"/>
    <w:rsid w:val="007430CD"/>
    <w:rsid w:val="0075047E"/>
    <w:rsid w:val="00754861"/>
    <w:rsid w:val="00760BA1"/>
    <w:rsid w:val="00762835"/>
    <w:rsid w:val="00767707"/>
    <w:rsid w:val="00776A1F"/>
    <w:rsid w:val="007801C7"/>
    <w:rsid w:val="007848A0"/>
    <w:rsid w:val="00785343"/>
    <w:rsid w:val="00791B48"/>
    <w:rsid w:val="007A3AFA"/>
    <w:rsid w:val="007C3757"/>
    <w:rsid w:val="007C410C"/>
    <w:rsid w:val="007C568F"/>
    <w:rsid w:val="007D20A6"/>
    <w:rsid w:val="007E202D"/>
    <w:rsid w:val="007E4154"/>
    <w:rsid w:val="007E4D6D"/>
    <w:rsid w:val="007F076F"/>
    <w:rsid w:val="007F2C97"/>
    <w:rsid w:val="007F4C66"/>
    <w:rsid w:val="0080153B"/>
    <w:rsid w:val="00803948"/>
    <w:rsid w:val="0080483A"/>
    <w:rsid w:val="00813098"/>
    <w:rsid w:val="008135E3"/>
    <w:rsid w:val="008140B1"/>
    <w:rsid w:val="008158DB"/>
    <w:rsid w:val="00820833"/>
    <w:rsid w:val="0082690A"/>
    <w:rsid w:val="0082749B"/>
    <w:rsid w:val="00834B39"/>
    <w:rsid w:val="00845F37"/>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64B8"/>
    <w:rsid w:val="008B0C84"/>
    <w:rsid w:val="008B7FDC"/>
    <w:rsid w:val="008C0384"/>
    <w:rsid w:val="008C4CDA"/>
    <w:rsid w:val="008E33CA"/>
    <w:rsid w:val="008F0036"/>
    <w:rsid w:val="008F1657"/>
    <w:rsid w:val="008F74B2"/>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821"/>
    <w:rsid w:val="009B4B4E"/>
    <w:rsid w:val="009B617B"/>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4C6D"/>
    <w:rsid w:val="00A467E3"/>
    <w:rsid w:val="00A470E0"/>
    <w:rsid w:val="00A50A41"/>
    <w:rsid w:val="00A54570"/>
    <w:rsid w:val="00A5763D"/>
    <w:rsid w:val="00A60209"/>
    <w:rsid w:val="00A61A0C"/>
    <w:rsid w:val="00A73912"/>
    <w:rsid w:val="00A806DD"/>
    <w:rsid w:val="00A828E3"/>
    <w:rsid w:val="00A90AFE"/>
    <w:rsid w:val="00A93A11"/>
    <w:rsid w:val="00A95CDD"/>
    <w:rsid w:val="00A9699F"/>
    <w:rsid w:val="00AB1DE6"/>
    <w:rsid w:val="00AB3F57"/>
    <w:rsid w:val="00AC0688"/>
    <w:rsid w:val="00AD0510"/>
    <w:rsid w:val="00AD19CF"/>
    <w:rsid w:val="00AE053E"/>
    <w:rsid w:val="00AE3FAF"/>
    <w:rsid w:val="00AE544C"/>
    <w:rsid w:val="00AE7773"/>
    <w:rsid w:val="00AF2417"/>
    <w:rsid w:val="00AF3E40"/>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BB4"/>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25DFC"/>
    <w:rsid w:val="00C3024F"/>
    <w:rsid w:val="00C302FB"/>
    <w:rsid w:val="00C321D5"/>
    <w:rsid w:val="00C324B7"/>
    <w:rsid w:val="00C36DA0"/>
    <w:rsid w:val="00C40DD5"/>
    <w:rsid w:val="00C44717"/>
    <w:rsid w:val="00C45301"/>
    <w:rsid w:val="00C51497"/>
    <w:rsid w:val="00C52619"/>
    <w:rsid w:val="00C53578"/>
    <w:rsid w:val="00C53DD6"/>
    <w:rsid w:val="00C60312"/>
    <w:rsid w:val="00C64A3F"/>
    <w:rsid w:val="00C64F8F"/>
    <w:rsid w:val="00C714E9"/>
    <w:rsid w:val="00C74262"/>
    <w:rsid w:val="00C7795E"/>
    <w:rsid w:val="00CA02C8"/>
    <w:rsid w:val="00CA1513"/>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E47DC"/>
    <w:rsid w:val="00CF0533"/>
    <w:rsid w:val="00CF3BAC"/>
    <w:rsid w:val="00CF6CDE"/>
    <w:rsid w:val="00D01335"/>
    <w:rsid w:val="00D024AF"/>
    <w:rsid w:val="00D1178C"/>
    <w:rsid w:val="00D137AD"/>
    <w:rsid w:val="00D225B2"/>
    <w:rsid w:val="00D24A43"/>
    <w:rsid w:val="00D277DF"/>
    <w:rsid w:val="00D30691"/>
    <w:rsid w:val="00D30F19"/>
    <w:rsid w:val="00D3264D"/>
    <w:rsid w:val="00D36A27"/>
    <w:rsid w:val="00D37A19"/>
    <w:rsid w:val="00D40B6D"/>
    <w:rsid w:val="00D40CCA"/>
    <w:rsid w:val="00D444D2"/>
    <w:rsid w:val="00D44AC0"/>
    <w:rsid w:val="00D53449"/>
    <w:rsid w:val="00D53AC1"/>
    <w:rsid w:val="00D552FE"/>
    <w:rsid w:val="00D56362"/>
    <w:rsid w:val="00D56E41"/>
    <w:rsid w:val="00D701C9"/>
    <w:rsid w:val="00D7059B"/>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4BF0"/>
    <w:rsid w:val="00DC5C92"/>
    <w:rsid w:val="00DD4533"/>
    <w:rsid w:val="00DD477D"/>
    <w:rsid w:val="00DD4FA7"/>
    <w:rsid w:val="00DD5237"/>
    <w:rsid w:val="00DD641D"/>
    <w:rsid w:val="00DD644B"/>
    <w:rsid w:val="00DD6848"/>
    <w:rsid w:val="00DD7A83"/>
    <w:rsid w:val="00DE100C"/>
    <w:rsid w:val="00DF2A51"/>
    <w:rsid w:val="00DF55C6"/>
    <w:rsid w:val="00E01169"/>
    <w:rsid w:val="00E0141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B7F23"/>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B6"/>
    <w:rsid w:val="00F84BD3"/>
    <w:rsid w:val="00F94953"/>
    <w:rsid w:val="00F96252"/>
    <w:rsid w:val="00FA12BA"/>
    <w:rsid w:val="00FA747A"/>
    <w:rsid w:val="00FA7A49"/>
    <w:rsid w:val="00FB2908"/>
    <w:rsid w:val="00FB78EE"/>
    <w:rsid w:val="00FC019F"/>
    <w:rsid w:val="00FC3F57"/>
    <w:rsid w:val="00FC76BD"/>
    <w:rsid w:val="00FD56D7"/>
    <w:rsid w:val="00FD5982"/>
    <w:rsid w:val="00FD711A"/>
    <w:rsid w:val="00FE070E"/>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6616C9-091C-4FB6-8EA9-EA8A18F6B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qFormat/>
    <w:rsid w:val="0005499B"/>
    <w:pPr>
      <w:keepNext/>
      <w:outlineLvl w:val="7"/>
    </w:pPr>
    <w:rPr>
      <w:rFonts w:ascii="Arial" w:eastAsia="Arial Unicode MS" w:hAnsi="Arial"/>
      <w:b/>
      <w:sz w:val="20"/>
    </w:rPr>
  </w:style>
  <w:style w:type="paragraph" w:styleId="Ttulo9">
    <w:name w:val="heading 9"/>
    <w:basedOn w:val="Normal"/>
    <w:next w:val="Normal"/>
    <w:link w:val="Ttulo9Car"/>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rsid w:val="0005499B"/>
    <w:rPr>
      <w:color w:val="0000FF"/>
      <w:u w:val="single"/>
    </w:rPr>
  </w:style>
  <w:style w:type="paragraph" w:styleId="Puesto">
    <w:name w:val="Title"/>
    <w:basedOn w:val="Normal"/>
    <w:link w:val="PuestoCar"/>
    <w:qFormat/>
    <w:rsid w:val="0005499B"/>
    <w:pPr>
      <w:jc w:val="center"/>
    </w:pPr>
    <w:rPr>
      <w:rFonts w:ascii="Arial" w:hAnsi="Arial"/>
      <w:b/>
      <w:bCs/>
      <w:i/>
      <w:sz w:val="28"/>
    </w:rPr>
  </w:style>
  <w:style w:type="character" w:customStyle="1" w:styleId="PuestoCar">
    <w:name w:val="Puesto Car"/>
    <w:basedOn w:val="Fuentedeprrafopredeter"/>
    <w:link w:val="Puest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rsid w:val="0005499B"/>
    <w:rPr>
      <w:rFonts w:ascii="Arial" w:eastAsia="Times New Roman" w:hAnsi="Arial" w:cs="Times New Roman"/>
      <w:sz w:val="24"/>
      <w:szCs w:val="24"/>
      <w:lang w:val="es-ES" w:eastAsia="es-ES"/>
    </w:rPr>
  </w:style>
  <w:style w:type="paragraph" w:styleId="Subttulo">
    <w:name w:val="Subtitle"/>
    <w:basedOn w:val="Normal"/>
    <w:link w:val="SubttuloCar"/>
    <w:qFormat/>
    <w:rsid w:val="0005499B"/>
    <w:pPr>
      <w:jc w:val="center"/>
    </w:pPr>
    <w:rPr>
      <w:rFonts w:ascii="Arial" w:hAnsi="Arial"/>
      <w:b/>
      <w:bCs/>
      <w:i/>
    </w:rPr>
  </w:style>
  <w:style w:type="character" w:customStyle="1" w:styleId="SubttuloCar">
    <w:name w:val="Subtítulo Car"/>
    <w:basedOn w:val="Fuentedeprrafopredeter"/>
    <w:link w:val="Subttulo"/>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rsid w:val="0005499B"/>
    <w:pPr>
      <w:jc w:val="center"/>
    </w:pPr>
    <w:rPr>
      <w:b/>
    </w:rPr>
  </w:style>
  <w:style w:type="paragraph" w:customStyle="1" w:styleId="MARITZA3">
    <w:name w:val="MARITZA3"/>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rsid w:val="0005499B"/>
    <w:rPr>
      <w:rFonts w:ascii="Arial" w:eastAsia="Times New Roman" w:hAnsi="Arial" w:cs="Times New Roman"/>
      <w:sz w:val="24"/>
      <w:szCs w:val="20"/>
      <w:lang w:val="es-ES_tradnl" w:eastAsia="es-ES"/>
    </w:rPr>
  </w:style>
  <w:style w:type="paragraph" w:styleId="Textodebloque">
    <w:name w:val="Block Text"/>
    <w:basedOn w:val="Normal"/>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rsid w:val="0005499B"/>
    <w:rPr>
      <w:rFonts w:ascii="Times New Roman" w:eastAsia="Times New Roman" w:hAnsi="Times New Roman" w:cs="Times New Roman"/>
      <w:sz w:val="20"/>
      <w:szCs w:val="20"/>
      <w:lang w:val="es-ES" w:eastAsia="es-ES"/>
    </w:rPr>
  </w:style>
  <w:style w:type="paragraph" w:styleId="Lista">
    <w:name w:val="List"/>
    <w:basedOn w:val="Normal"/>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rsid w:val="0005499B"/>
    <w:rPr>
      <w:rFonts w:ascii="Tahoma" w:hAnsi="Tahoma" w:cs="Tahoma"/>
      <w:sz w:val="16"/>
      <w:szCs w:val="16"/>
    </w:rPr>
  </w:style>
  <w:style w:type="character" w:customStyle="1" w:styleId="TextodegloboCar">
    <w:name w:val="Texto de globo Car"/>
    <w:basedOn w:val="Fuentedeprrafopredeter"/>
    <w:link w:val="Textodeglobo"/>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05499B"/>
    <w:rPr>
      <w:b/>
      <w:bCs/>
    </w:rPr>
  </w:style>
  <w:style w:type="character" w:customStyle="1" w:styleId="AsuntodelcomentarioCar">
    <w:name w:val="Asunto del comentario Car"/>
    <w:basedOn w:val="TextocomentarioCar"/>
    <w:link w:val="Asuntodelcomentario"/>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05499B"/>
    <w:rPr>
      <w:rFonts w:ascii="Courier New" w:hAnsi="Courier New"/>
      <w:sz w:val="20"/>
      <w:szCs w:val="20"/>
    </w:rPr>
  </w:style>
  <w:style w:type="character" w:customStyle="1" w:styleId="TextosinformatoCar">
    <w:name w:val="Texto sin formato Car"/>
    <w:basedOn w:val="Fuentedeprrafopredeter"/>
    <w:link w:val="Textosinformato"/>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List Paragraph,Fotografía"/>
    <w:basedOn w:val="Normal"/>
    <w:link w:val="PrrafodelistaCar"/>
    <w:uiPriority w:val="34"/>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link w:val="SinespaciadoCar"/>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basedOn w:val="Fuentedeprrafopredeter"/>
    <w:link w:val="Sinespaciado"/>
    <w:uiPriority w:val="1"/>
    <w:rsid w:val="00834B39"/>
    <w:rPr>
      <w:rFonts w:ascii="Times New Roman" w:eastAsia="Times New Roman" w:hAnsi="Times New Roman" w:cs="Times New Roman"/>
      <w:sz w:val="24"/>
      <w:szCs w:val="24"/>
      <w:lang w:val="es-ES" w:eastAsia="es-ES"/>
    </w:rPr>
  </w:style>
  <w:style w:type="table" w:customStyle="1" w:styleId="Tablaconcuadrcula2">
    <w:name w:val="Tabla con cuadrícula2"/>
    <w:basedOn w:val="Tablanormal"/>
    <w:next w:val="Tablaconcuadrcula"/>
    <w:rsid w:val="006541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B58C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542716088">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571767910">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411E9-33F0-4161-9DD2-833F9B52A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8</Pages>
  <Words>3544</Words>
  <Characters>19497</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del Carmen Guerrero</dc:creator>
  <cp:lastModifiedBy>SILVIA ANDREA RODRIGUEZ RUEDA</cp:lastModifiedBy>
  <cp:revision>63</cp:revision>
  <cp:lastPrinted>2018-03-06T16:45:00Z</cp:lastPrinted>
  <dcterms:created xsi:type="dcterms:W3CDTF">2018-04-13T14:22:00Z</dcterms:created>
  <dcterms:modified xsi:type="dcterms:W3CDTF">2019-05-06T21:27:00Z</dcterms:modified>
</cp:coreProperties>
</file>