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1CD0FCB" w14:textId="41F576ED" w:rsidR="00393A3A" w:rsidRDefault="00393A3A" w:rsidP="00272030">
      <w:pPr>
        <w:pStyle w:val="Prrafodelista"/>
        <w:ind w:left="0"/>
        <w:jc w:val="center"/>
        <w:rPr>
          <w:rFonts w:ascii="Arial" w:hAnsi="Arial" w:cs="Arial"/>
          <w:b/>
          <w:sz w:val="20"/>
          <w:szCs w:val="20"/>
          <w:highlight w:val="yellow"/>
          <w:lang w:val="es-MX"/>
        </w:rPr>
      </w:pPr>
    </w:p>
    <w:p w14:paraId="2665C0B1" w14:textId="77777777" w:rsidR="00393A3A" w:rsidRPr="00393A3A" w:rsidRDefault="00393A3A" w:rsidP="00393A3A">
      <w:pPr>
        <w:ind w:left="-284" w:right="-425"/>
        <w:jc w:val="center"/>
        <w:rPr>
          <w:rFonts w:ascii="Arial" w:hAnsi="Arial" w:cs="Arial"/>
          <w:b/>
          <w:sz w:val="20"/>
          <w:szCs w:val="20"/>
          <w:lang w:val="es-CO" w:eastAsia="es-CO"/>
        </w:rPr>
      </w:pPr>
      <w:r w:rsidRPr="00393A3A">
        <w:rPr>
          <w:rFonts w:ascii="Arial" w:hAnsi="Arial" w:cs="Arial"/>
          <w:b/>
          <w:sz w:val="20"/>
          <w:szCs w:val="20"/>
          <w:lang w:val="es-CO" w:eastAsia="es-CO"/>
        </w:rPr>
        <w:t>CONDICIONES TÉCNICAS MÍNIMAS</w:t>
      </w:r>
    </w:p>
    <w:p w14:paraId="289E1BB9" w14:textId="77777777" w:rsidR="00393A3A" w:rsidRPr="00393A3A" w:rsidRDefault="00393A3A" w:rsidP="00393A3A">
      <w:pPr>
        <w:ind w:left="-284" w:right="-425"/>
        <w:jc w:val="center"/>
        <w:rPr>
          <w:rFonts w:ascii="Arial" w:hAnsi="Arial" w:cs="Arial"/>
          <w:b/>
          <w:sz w:val="20"/>
          <w:szCs w:val="20"/>
          <w:lang w:val="es-CO" w:eastAsia="es-CO"/>
        </w:rPr>
      </w:pPr>
    </w:p>
    <w:p w14:paraId="549A3E61" w14:textId="77777777" w:rsidR="00393A3A" w:rsidRPr="00393A3A" w:rsidRDefault="00393A3A" w:rsidP="00393A3A">
      <w:pPr>
        <w:ind w:left="-284" w:right="-425"/>
        <w:jc w:val="center"/>
        <w:rPr>
          <w:rFonts w:ascii="Arial" w:hAnsi="Arial" w:cs="Arial"/>
          <w:b/>
          <w:sz w:val="20"/>
          <w:szCs w:val="20"/>
          <w:lang w:val="es-CO" w:eastAsia="es-CO"/>
        </w:rPr>
      </w:pPr>
      <w:r w:rsidRPr="00393A3A">
        <w:rPr>
          <w:rFonts w:ascii="Arial" w:hAnsi="Arial" w:cs="Arial"/>
          <w:b/>
          <w:sz w:val="20"/>
          <w:szCs w:val="20"/>
          <w:lang w:val="es-CO" w:eastAsia="es-CO"/>
        </w:rPr>
        <w:t>REQUISITOS TECNICOS OBJETO DE VERIFICACION (EXCLUYENTES)</w:t>
      </w:r>
    </w:p>
    <w:p w14:paraId="3C57F597" w14:textId="77777777" w:rsidR="00393A3A" w:rsidRPr="00393A3A" w:rsidRDefault="00393A3A" w:rsidP="00827B85">
      <w:pPr>
        <w:ind w:right="-425"/>
        <w:jc w:val="center"/>
        <w:rPr>
          <w:rFonts w:ascii="Arial" w:hAnsi="Arial" w:cs="Arial"/>
          <w:b/>
          <w:sz w:val="20"/>
          <w:szCs w:val="20"/>
          <w:lang w:val="es-CO" w:eastAsia="es-CO"/>
        </w:rPr>
      </w:pPr>
    </w:p>
    <w:p w14:paraId="15758058" w14:textId="77777777" w:rsidR="00393A3A" w:rsidRPr="00393A3A" w:rsidRDefault="00393A3A" w:rsidP="00827B85">
      <w:pPr>
        <w:ind w:right="107"/>
        <w:jc w:val="both"/>
        <w:rPr>
          <w:rFonts w:ascii="Arial" w:hAnsi="Arial" w:cs="Arial"/>
          <w:sz w:val="20"/>
          <w:szCs w:val="20"/>
          <w:lang w:val="es-CO" w:eastAsia="es-CO"/>
        </w:rPr>
      </w:pPr>
      <w:r w:rsidRPr="00393A3A">
        <w:rPr>
          <w:rFonts w:ascii="Arial" w:hAnsi="Arial" w:cs="Arial"/>
          <w:sz w:val="20"/>
          <w:szCs w:val="20"/>
          <w:lang w:val="es-CO" w:eastAsia="es-CO"/>
        </w:rPr>
        <w:t>El oferente deberá marcar con una X, en el siguiente cuadro su manifestación voluntaria de aceptación de cumplimiento o no cumplimiento a las especificaciones técnicas establecidas en los siguientes cuadros.</w:t>
      </w:r>
    </w:p>
    <w:p w14:paraId="57C96551" w14:textId="77777777" w:rsidR="00393A3A" w:rsidRPr="00393A3A" w:rsidRDefault="00393A3A" w:rsidP="00827B85">
      <w:pPr>
        <w:ind w:right="107"/>
        <w:jc w:val="both"/>
        <w:rPr>
          <w:rFonts w:ascii="Arial" w:hAnsi="Arial" w:cs="Arial"/>
          <w:sz w:val="20"/>
          <w:szCs w:val="20"/>
          <w:lang w:val="es-CO" w:eastAsia="es-CO"/>
        </w:rPr>
      </w:pPr>
    </w:p>
    <w:p w14:paraId="6440BADA" w14:textId="77777777" w:rsidR="00393A3A" w:rsidRPr="00393A3A" w:rsidRDefault="00393A3A" w:rsidP="00827B85">
      <w:pPr>
        <w:ind w:right="107"/>
        <w:jc w:val="both"/>
        <w:rPr>
          <w:rFonts w:ascii="Arial" w:hAnsi="Arial" w:cs="Arial"/>
          <w:b/>
          <w:bCs/>
          <w:sz w:val="20"/>
          <w:szCs w:val="20"/>
          <w:lang w:val="es-CO" w:eastAsia="es-CO"/>
        </w:rPr>
      </w:pPr>
      <w:r w:rsidRPr="00393A3A">
        <w:rPr>
          <w:rFonts w:ascii="Arial" w:hAnsi="Arial" w:cs="Arial"/>
          <w:b/>
          <w:bCs/>
          <w:sz w:val="20"/>
          <w:szCs w:val="20"/>
          <w:lang w:val="es-CO" w:eastAsia="es-CO"/>
        </w:rPr>
        <w:t>REQUISITOS GENERALES</w:t>
      </w:r>
    </w:p>
    <w:p w14:paraId="224D22A6" w14:textId="77777777" w:rsidR="00393A3A" w:rsidRPr="00393A3A" w:rsidRDefault="00393A3A" w:rsidP="00827B85">
      <w:pPr>
        <w:ind w:right="107"/>
        <w:jc w:val="both"/>
        <w:rPr>
          <w:rFonts w:ascii="Arial" w:hAnsi="Arial" w:cs="Arial"/>
          <w:b/>
          <w:bCs/>
          <w:sz w:val="20"/>
          <w:szCs w:val="20"/>
          <w:lang w:val="es-CO" w:eastAsia="es-CO"/>
        </w:rPr>
      </w:pPr>
    </w:p>
    <w:p w14:paraId="043711E6" w14:textId="77777777" w:rsidR="00393A3A" w:rsidRPr="00393A3A" w:rsidRDefault="00393A3A" w:rsidP="00827B85">
      <w:pPr>
        <w:ind w:right="107"/>
        <w:jc w:val="both"/>
        <w:rPr>
          <w:rFonts w:ascii="Arial" w:hAnsi="Arial" w:cs="Arial"/>
          <w:sz w:val="20"/>
          <w:szCs w:val="20"/>
          <w:lang w:val="es-CO" w:eastAsia="es-CO"/>
        </w:rPr>
      </w:pPr>
      <w:r w:rsidRPr="00393A3A">
        <w:rPr>
          <w:rFonts w:ascii="Arial" w:hAnsi="Arial" w:cs="Arial"/>
          <w:sz w:val="20"/>
          <w:szCs w:val="20"/>
          <w:lang w:val="es-CO" w:eastAsia="es-CO"/>
        </w:rPr>
        <w:t>Las especificaciones técnicas requeridas son de obligatorio cumplimiento, de no hacerlo, la propuesta se considerará no apta técnicamente.</w:t>
      </w:r>
    </w:p>
    <w:p w14:paraId="4FB664FE" w14:textId="77777777" w:rsidR="00393A3A" w:rsidRPr="00393A3A" w:rsidRDefault="00393A3A" w:rsidP="00827B85">
      <w:pPr>
        <w:ind w:right="107"/>
        <w:jc w:val="both"/>
        <w:rPr>
          <w:rFonts w:ascii="Arial" w:hAnsi="Arial" w:cs="Arial"/>
          <w:sz w:val="20"/>
          <w:szCs w:val="20"/>
          <w:lang w:val="es-CO" w:eastAsia="es-CO"/>
        </w:rPr>
      </w:pPr>
      <w:r w:rsidRPr="00393A3A">
        <w:rPr>
          <w:rFonts w:ascii="Arial" w:hAnsi="Arial" w:cs="Arial"/>
          <w:sz w:val="20"/>
          <w:szCs w:val="20"/>
          <w:lang w:val="es-CO" w:eastAsia="es-CO"/>
        </w:rPr>
        <w:t>En la columna CUMPLE/NO CUMPLE, se evaluarán las especificaciones técnicas ofertadas por la firma.</w:t>
      </w:r>
    </w:p>
    <w:p w14:paraId="234D4635" w14:textId="77777777" w:rsidR="00393A3A" w:rsidRPr="00393A3A" w:rsidRDefault="00393A3A" w:rsidP="00827B85">
      <w:pPr>
        <w:ind w:right="-425"/>
        <w:jc w:val="both"/>
        <w:rPr>
          <w:rFonts w:ascii="Arial" w:hAnsi="Arial" w:cs="Arial"/>
          <w:sz w:val="20"/>
          <w:szCs w:val="20"/>
          <w:lang w:val="es-CO" w:eastAsia="es-CO"/>
        </w:rPr>
      </w:pPr>
    </w:p>
    <w:p w14:paraId="2A146F23" w14:textId="00F741A0" w:rsidR="00393A3A" w:rsidRDefault="009C0C2D" w:rsidP="00272030">
      <w:pPr>
        <w:pStyle w:val="Prrafodelista"/>
        <w:ind w:left="0"/>
        <w:jc w:val="center"/>
        <w:rPr>
          <w:rFonts w:ascii="Arial" w:hAnsi="Arial" w:cs="Arial"/>
          <w:b/>
          <w:sz w:val="20"/>
          <w:szCs w:val="20"/>
          <w:highlight w:val="yellow"/>
          <w:lang w:val="es-MX"/>
        </w:rPr>
      </w:pPr>
      <w:r>
        <w:rPr>
          <w:rFonts w:ascii="Arial" w:hAnsi="Arial" w:cs="Arial"/>
          <w:b/>
          <w:sz w:val="20"/>
          <w:szCs w:val="20"/>
          <w:highlight w:val="yellow"/>
          <w:lang w:val="es-MX"/>
        </w:rPr>
        <w:t>xxxxxxxxxxxxxxxxx</w:t>
      </w:r>
    </w:p>
    <w:p w14:paraId="69B7C9B7" w14:textId="4AC2550F" w:rsidR="009C0C2D" w:rsidRDefault="009C0C2D" w:rsidP="00272030">
      <w:pPr>
        <w:pStyle w:val="Prrafodelista"/>
        <w:ind w:left="0"/>
        <w:jc w:val="center"/>
        <w:rPr>
          <w:rFonts w:ascii="Arial" w:hAnsi="Arial" w:cs="Arial"/>
          <w:b/>
          <w:sz w:val="20"/>
          <w:szCs w:val="20"/>
          <w:highlight w:val="yellow"/>
          <w:lang w:val="es-MX"/>
        </w:rPr>
      </w:pPr>
    </w:p>
    <w:p w14:paraId="1C4609A7" w14:textId="45ED000B" w:rsidR="009C0C2D" w:rsidRDefault="009C0C2D" w:rsidP="00272030">
      <w:pPr>
        <w:pStyle w:val="Prrafodelista"/>
        <w:ind w:left="0"/>
        <w:jc w:val="center"/>
        <w:rPr>
          <w:rFonts w:ascii="Arial" w:hAnsi="Arial" w:cs="Arial"/>
          <w:b/>
          <w:sz w:val="20"/>
          <w:szCs w:val="20"/>
          <w:highlight w:val="yellow"/>
          <w:lang w:val="es-MX"/>
        </w:rPr>
      </w:pPr>
    </w:p>
    <w:p w14:paraId="7F352949" w14:textId="77777777" w:rsidR="00DB6461" w:rsidRPr="00DB6461" w:rsidRDefault="00DB6461" w:rsidP="00DB6461">
      <w:pPr>
        <w:ind w:left="-284" w:right="-425"/>
        <w:jc w:val="center"/>
        <w:rPr>
          <w:rFonts w:ascii="Arial" w:hAnsi="Arial" w:cs="Arial"/>
          <w:b/>
          <w:color w:val="000000"/>
          <w:sz w:val="20"/>
          <w:szCs w:val="20"/>
          <w:lang w:val="es-CO" w:eastAsia="es-CO"/>
        </w:rPr>
      </w:pPr>
      <w:r w:rsidRPr="00DB6461">
        <w:rPr>
          <w:rFonts w:ascii="Arial" w:hAnsi="Arial" w:cs="Arial"/>
          <w:b/>
          <w:color w:val="000000"/>
          <w:sz w:val="20"/>
          <w:szCs w:val="20"/>
          <w:lang w:val="es-CO" w:eastAsia="es-CO"/>
        </w:rPr>
        <w:t>CONDICIONES TÉCNICAS MÍNIMAS</w:t>
      </w:r>
    </w:p>
    <w:p w14:paraId="357DDD24" w14:textId="77777777" w:rsidR="00DB6461" w:rsidRPr="00DB6461" w:rsidRDefault="00DB6461" w:rsidP="00DB6461">
      <w:pPr>
        <w:ind w:left="-284" w:right="-425"/>
        <w:jc w:val="center"/>
        <w:rPr>
          <w:rFonts w:ascii="Arial" w:hAnsi="Arial" w:cs="Arial"/>
          <w:b/>
          <w:color w:val="000000"/>
          <w:sz w:val="20"/>
          <w:szCs w:val="20"/>
          <w:lang w:val="es-CO" w:eastAsia="es-CO"/>
        </w:rPr>
      </w:pPr>
    </w:p>
    <w:p w14:paraId="38997F3A" w14:textId="77777777" w:rsidR="00DB6461" w:rsidRPr="00DB6461" w:rsidRDefault="00DB6461" w:rsidP="00DB6461">
      <w:pPr>
        <w:ind w:left="-284" w:right="-425"/>
        <w:jc w:val="center"/>
        <w:rPr>
          <w:rFonts w:ascii="Arial" w:hAnsi="Arial" w:cs="Arial"/>
          <w:b/>
          <w:color w:val="000000"/>
          <w:sz w:val="20"/>
          <w:szCs w:val="20"/>
          <w:lang w:val="es-CO" w:eastAsia="es-CO"/>
        </w:rPr>
      </w:pPr>
      <w:r w:rsidRPr="00DB6461">
        <w:rPr>
          <w:rFonts w:ascii="Arial" w:hAnsi="Arial" w:cs="Arial"/>
          <w:b/>
          <w:color w:val="000000"/>
          <w:sz w:val="20"/>
          <w:szCs w:val="20"/>
          <w:lang w:val="es-CO" w:eastAsia="es-CO"/>
        </w:rPr>
        <w:t>REQUISITOS TÉCNICOS OBJETO DE VERIFICACIÓN (EXCLUYENTES)</w:t>
      </w:r>
    </w:p>
    <w:p w14:paraId="73B2A30B" w14:textId="77777777" w:rsidR="00DB6461" w:rsidRPr="00DB6461" w:rsidRDefault="00DB6461" w:rsidP="00DB6461">
      <w:pPr>
        <w:ind w:left="-284" w:right="-425"/>
        <w:jc w:val="center"/>
        <w:rPr>
          <w:rFonts w:ascii="Arial" w:hAnsi="Arial" w:cs="Arial"/>
          <w:b/>
          <w:color w:val="000000"/>
          <w:sz w:val="20"/>
          <w:szCs w:val="20"/>
          <w:lang w:val="es-CO" w:eastAsia="es-CO"/>
        </w:rPr>
      </w:pPr>
    </w:p>
    <w:p w14:paraId="2725C812" w14:textId="77777777" w:rsidR="00DB6461" w:rsidRPr="00DB6461" w:rsidRDefault="00DB6461" w:rsidP="00DB6461">
      <w:pPr>
        <w:ind w:right="107"/>
        <w:jc w:val="both"/>
        <w:rPr>
          <w:rFonts w:ascii="Arial" w:hAnsi="Arial" w:cs="Arial"/>
          <w:color w:val="000000"/>
          <w:sz w:val="20"/>
          <w:szCs w:val="20"/>
          <w:lang w:val="es-CO" w:eastAsia="es-CO"/>
        </w:rPr>
      </w:pPr>
      <w:r w:rsidRPr="00DB6461">
        <w:rPr>
          <w:rFonts w:ascii="Arial" w:hAnsi="Arial" w:cs="Arial"/>
          <w:color w:val="000000"/>
          <w:sz w:val="20"/>
          <w:szCs w:val="20"/>
          <w:lang w:val="es-CO" w:eastAsia="es-CO"/>
        </w:rPr>
        <w:t>El oferente deberá marcar con una X, en el siguiente cuadro su manifestación voluntaria de aceptación de cumplimiento o no cumplimiento a las especificaciones técnicas establecidas en los siguientes cuadros.</w:t>
      </w:r>
    </w:p>
    <w:p w14:paraId="6F7923BE" w14:textId="77777777" w:rsidR="00DB6461" w:rsidRPr="00DB6461" w:rsidRDefault="00DB6461" w:rsidP="00DB6461">
      <w:pPr>
        <w:ind w:right="107"/>
        <w:jc w:val="both"/>
        <w:rPr>
          <w:rFonts w:ascii="Arial" w:hAnsi="Arial" w:cs="Arial"/>
          <w:color w:val="000000"/>
          <w:sz w:val="20"/>
          <w:szCs w:val="20"/>
          <w:lang w:val="es-CO" w:eastAsia="es-CO"/>
        </w:rPr>
      </w:pPr>
    </w:p>
    <w:p w14:paraId="155D1BA0" w14:textId="77777777" w:rsidR="00DB6461" w:rsidRPr="00DB6461" w:rsidRDefault="00DB6461" w:rsidP="00DB6461">
      <w:pPr>
        <w:ind w:right="107"/>
        <w:jc w:val="both"/>
        <w:rPr>
          <w:rFonts w:ascii="Arial" w:hAnsi="Arial" w:cs="Arial"/>
          <w:b/>
          <w:bCs/>
          <w:color w:val="000000"/>
          <w:sz w:val="20"/>
          <w:szCs w:val="20"/>
          <w:lang w:val="es-CO" w:eastAsia="es-CO"/>
        </w:rPr>
      </w:pPr>
      <w:r w:rsidRPr="00DB6461">
        <w:rPr>
          <w:rFonts w:ascii="Arial" w:hAnsi="Arial" w:cs="Arial"/>
          <w:b/>
          <w:bCs/>
          <w:color w:val="000000"/>
          <w:sz w:val="20"/>
          <w:szCs w:val="20"/>
          <w:lang w:val="es-CO" w:eastAsia="es-CO"/>
        </w:rPr>
        <w:t>REQUISITOS GENERALES</w:t>
      </w:r>
    </w:p>
    <w:p w14:paraId="2FF9764F" w14:textId="77777777" w:rsidR="00DB6461" w:rsidRPr="00DB6461" w:rsidRDefault="00DB6461" w:rsidP="00DB6461">
      <w:pPr>
        <w:ind w:right="107"/>
        <w:jc w:val="both"/>
        <w:rPr>
          <w:rFonts w:ascii="Arial" w:hAnsi="Arial" w:cs="Arial"/>
          <w:b/>
          <w:bCs/>
          <w:color w:val="000000"/>
          <w:sz w:val="20"/>
          <w:szCs w:val="20"/>
          <w:lang w:val="es-CO" w:eastAsia="es-CO"/>
        </w:rPr>
      </w:pPr>
    </w:p>
    <w:p w14:paraId="103C7C7C" w14:textId="77777777" w:rsidR="00DB6461" w:rsidRPr="00DB6461" w:rsidRDefault="00DB6461" w:rsidP="00DB6461">
      <w:pPr>
        <w:ind w:right="107"/>
        <w:jc w:val="both"/>
        <w:rPr>
          <w:rFonts w:ascii="Arial" w:hAnsi="Arial" w:cs="Arial"/>
          <w:color w:val="000000"/>
          <w:sz w:val="20"/>
          <w:szCs w:val="20"/>
          <w:lang w:val="es-CO" w:eastAsia="es-CO"/>
        </w:rPr>
      </w:pPr>
      <w:r w:rsidRPr="00DB6461">
        <w:rPr>
          <w:rFonts w:ascii="Arial" w:hAnsi="Arial" w:cs="Arial"/>
          <w:color w:val="000000"/>
          <w:sz w:val="20"/>
          <w:szCs w:val="20"/>
          <w:lang w:val="es-CO" w:eastAsia="es-CO"/>
        </w:rPr>
        <w:t>Las especificaciones técnicas requeridas son de obligatorio cumplimiento, de no hacerlo, la propuesta se considerará no apta técnicamente.</w:t>
      </w:r>
    </w:p>
    <w:p w14:paraId="7B8054F8" w14:textId="77777777" w:rsidR="00DB6461" w:rsidRPr="00DB6461" w:rsidRDefault="00DB6461" w:rsidP="00DB6461">
      <w:pPr>
        <w:ind w:right="107"/>
        <w:jc w:val="both"/>
        <w:rPr>
          <w:rFonts w:ascii="Arial" w:hAnsi="Arial" w:cs="Arial"/>
          <w:color w:val="000000"/>
          <w:sz w:val="20"/>
          <w:szCs w:val="20"/>
          <w:lang w:val="es-CO" w:eastAsia="es-CO"/>
        </w:rPr>
      </w:pPr>
      <w:r w:rsidRPr="00DB6461">
        <w:rPr>
          <w:rFonts w:ascii="Arial" w:hAnsi="Arial" w:cs="Arial"/>
          <w:color w:val="000000"/>
          <w:sz w:val="20"/>
          <w:szCs w:val="20"/>
          <w:lang w:val="es-CO" w:eastAsia="es-CO"/>
        </w:rPr>
        <w:t>En la columna CUMPLE/NO CUMPLE, se evaluarán las especificaciones técnicas ofertadas por la firma.</w:t>
      </w:r>
    </w:p>
    <w:p w14:paraId="0548A994" w14:textId="77777777" w:rsidR="00DB6461" w:rsidRPr="00DB6461" w:rsidRDefault="00DB6461" w:rsidP="00DB6461">
      <w:pPr>
        <w:ind w:left="-284" w:right="-425"/>
        <w:jc w:val="both"/>
        <w:rPr>
          <w:rFonts w:ascii="Arial" w:hAnsi="Arial" w:cs="Arial"/>
          <w:color w:val="000000"/>
          <w:sz w:val="20"/>
          <w:szCs w:val="20"/>
          <w:lang w:val="es-CO" w:eastAsia="es-CO"/>
        </w:rPr>
      </w:pPr>
    </w:p>
    <w:p w14:paraId="4F9E536E" w14:textId="77777777" w:rsidR="00DB6461" w:rsidRPr="00DB6461" w:rsidRDefault="00DB6461" w:rsidP="00DB6461">
      <w:pPr>
        <w:ind w:left="-284" w:right="-425"/>
        <w:jc w:val="center"/>
        <w:rPr>
          <w:rFonts w:ascii="Arial" w:hAnsi="Arial" w:cs="Arial"/>
          <w:b/>
          <w:bCs/>
          <w:color w:val="000000"/>
          <w:sz w:val="20"/>
          <w:szCs w:val="20"/>
          <w:lang w:val="es-CO" w:eastAsia="es-CO"/>
        </w:rPr>
      </w:pPr>
      <w:r w:rsidRPr="00DB6461">
        <w:rPr>
          <w:rFonts w:ascii="Arial" w:hAnsi="Arial" w:cs="Arial"/>
          <w:b/>
          <w:bCs/>
          <w:color w:val="000000"/>
          <w:sz w:val="20"/>
          <w:szCs w:val="20"/>
          <w:lang w:val="es-CO" w:eastAsia="es-CO"/>
        </w:rPr>
        <w:t>REQUISITOS TÉCNICOS OBJETO DE VERIFICACIÓN</w:t>
      </w:r>
    </w:p>
    <w:p w14:paraId="07F37370" w14:textId="77777777" w:rsidR="00DB6461" w:rsidRPr="00DB6461" w:rsidRDefault="00DB6461" w:rsidP="00DB6461">
      <w:pPr>
        <w:ind w:left="-284" w:right="-425"/>
        <w:jc w:val="both"/>
        <w:rPr>
          <w:rFonts w:ascii="Arial" w:hAnsi="Arial" w:cs="Arial"/>
          <w:color w:val="000000"/>
          <w:sz w:val="20"/>
          <w:szCs w:val="20"/>
          <w:lang w:val="es-CO" w:eastAsia="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303"/>
        <w:gridCol w:w="892"/>
        <w:gridCol w:w="947"/>
      </w:tblGrid>
      <w:tr w:rsidR="00DB6461" w:rsidRPr="00DB6461" w14:paraId="0FD45F7D" w14:textId="77777777" w:rsidTr="00A4194E">
        <w:trPr>
          <w:cantSplit/>
          <w:trHeight w:val="283"/>
          <w:tblHeader/>
        </w:trPr>
        <w:tc>
          <w:tcPr>
            <w:tcW w:w="315" w:type="dxa"/>
            <w:tcBorders>
              <w:top w:val="single" w:sz="4" w:space="0" w:color="auto"/>
              <w:left w:val="single" w:sz="4" w:space="0" w:color="auto"/>
              <w:bottom w:val="single" w:sz="4" w:space="0" w:color="auto"/>
              <w:right w:val="single" w:sz="4" w:space="0" w:color="auto"/>
            </w:tcBorders>
            <w:shd w:val="clear" w:color="auto" w:fill="F2F2F2"/>
            <w:vAlign w:val="center"/>
          </w:tcPr>
          <w:p w14:paraId="21A04650" w14:textId="77777777" w:rsidR="00DB6461" w:rsidRPr="00DB6461" w:rsidRDefault="00DB6461" w:rsidP="00DB6461">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ÍTEM</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CB62E80" w14:textId="77777777" w:rsidR="00DB6461" w:rsidRPr="00DB6461" w:rsidRDefault="00DB6461" w:rsidP="00DB6461">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CONDICIONES TÉCNICAS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422AA43" w14:textId="77777777" w:rsidR="00DB6461" w:rsidRPr="00DB6461" w:rsidRDefault="00DB6461" w:rsidP="00DB6461">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CUMPLE</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0EA83F1" w14:textId="77777777" w:rsidR="00DB6461" w:rsidRPr="00DB6461" w:rsidRDefault="00DB6461" w:rsidP="00DB6461">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NO CUMPLE</w:t>
            </w:r>
          </w:p>
        </w:tc>
      </w:tr>
      <w:tr w:rsidR="00A4194E" w:rsidRPr="00DB6461" w14:paraId="6EEBC786" w14:textId="77777777" w:rsidTr="00A4194E">
        <w:trPr>
          <w:trHeight w:val="283"/>
        </w:trPr>
        <w:tc>
          <w:tcPr>
            <w:tcW w:w="315" w:type="dxa"/>
            <w:tcBorders>
              <w:top w:val="single" w:sz="4" w:space="0" w:color="auto"/>
              <w:left w:val="single" w:sz="4" w:space="0" w:color="auto"/>
              <w:bottom w:val="single" w:sz="4" w:space="0" w:color="auto"/>
              <w:right w:val="single" w:sz="4" w:space="0" w:color="auto"/>
            </w:tcBorders>
            <w:shd w:val="clear" w:color="auto" w:fill="F2F2F2"/>
            <w:vAlign w:val="center"/>
          </w:tcPr>
          <w:p w14:paraId="615FF4F5" w14:textId="77777777" w:rsidR="00DB6461" w:rsidRPr="00DB6461" w:rsidRDefault="00DB6461" w:rsidP="00DB6461">
            <w:pPr>
              <w:numPr>
                <w:ilvl w:val="0"/>
                <w:numId w:val="23"/>
              </w:numPr>
              <w:tabs>
                <w:tab w:val="left" w:pos="240"/>
              </w:tabs>
              <w:ind w:left="535" w:hanging="535"/>
              <w:contextualSpacing/>
              <w:jc w:val="center"/>
              <w:rPr>
                <w:rFonts w:ascii="Arial" w:hAnsi="Arial" w:cs="Arial"/>
                <w:b/>
                <w:color w:val="000000"/>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453DD6"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VACACIONES RECREATIVAS – OPCIÓN I</w:t>
            </w:r>
          </w:p>
          <w:p w14:paraId="3062049F" w14:textId="77777777" w:rsidR="00DB6461" w:rsidRPr="00DB6461" w:rsidRDefault="00DB6461" w:rsidP="00DB6461">
            <w:pPr>
              <w:jc w:val="both"/>
              <w:rPr>
                <w:rFonts w:ascii="Arial" w:eastAsia="Calibri" w:hAnsi="Arial" w:cs="Arial"/>
                <w:color w:val="000000"/>
                <w:sz w:val="16"/>
                <w:szCs w:val="16"/>
                <w:lang w:val="es-CO" w:eastAsia="en-US"/>
              </w:rPr>
            </w:pPr>
          </w:p>
          <w:p w14:paraId="3B582559"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suministrará los pasaportes (brazaletes) de entrada a cada uno de los lugares coordinados previamente con el supervisor del contrato.</w:t>
            </w:r>
          </w:p>
          <w:p w14:paraId="3F9D9C27" w14:textId="77777777" w:rsidR="00DB6461" w:rsidRPr="00DB6461" w:rsidRDefault="00DB6461" w:rsidP="00DB6461">
            <w:pPr>
              <w:jc w:val="both"/>
              <w:rPr>
                <w:rFonts w:ascii="Arial" w:eastAsia="Calibri" w:hAnsi="Arial" w:cs="Arial"/>
                <w:color w:val="000000"/>
                <w:sz w:val="16"/>
                <w:szCs w:val="16"/>
                <w:lang w:val="es-CO" w:eastAsia="en-US"/>
              </w:rPr>
            </w:pPr>
          </w:p>
          <w:p w14:paraId="1C7C4F53"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en coordinación con el supervisor del contrato realizará un cronograma de actividades diarias para los niños, por rangos de edad y suministrará un recreador por cada (10) niños y niñas, el cual apoyará el ingreso, el desarrollo de las actividades en cada uno de los servicios y/o atracciones de los lugares solicitados, como también el recibimiento y entrega de los niños a los padres con el diligenciamiento de una planilla debidamente controlada.</w:t>
            </w:r>
          </w:p>
          <w:p w14:paraId="67FBDDBF" w14:textId="77777777" w:rsidR="00DB6461" w:rsidRPr="00DB6461" w:rsidRDefault="00DB6461" w:rsidP="00DB6461">
            <w:pPr>
              <w:jc w:val="both"/>
              <w:rPr>
                <w:rFonts w:ascii="Arial" w:eastAsia="Calibri" w:hAnsi="Arial" w:cs="Arial"/>
                <w:color w:val="000000"/>
                <w:sz w:val="16"/>
                <w:szCs w:val="16"/>
                <w:lang w:val="es-CO" w:eastAsia="en-US"/>
              </w:rPr>
            </w:pPr>
          </w:p>
          <w:p w14:paraId="4476C3E0"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entregar escarapelas plásticas y/o brazaletes de identificación a los niños y niñas inscritos en las vacaciones recreativas en donde se relacione la siguiente información:</w:t>
            </w:r>
          </w:p>
          <w:p w14:paraId="1B4539E6" w14:textId="77777777" w:rsidR="00DB6461" w:rsidRPr="00DB6461" w:rsidRDefault="00DB6461" w:rsidP="00DB6461">
            <w:pPr>
              <w:jc w:val="both"/>
              <w:rPr>
                <w:rFonts w:ascii="Arial" w:eastAsia="Calibri" w:hAnsi="Arial" w:cs="Arial"/>
                <w:color w:val="000000"/>
                <w:sz w:val="16"/>
                <w:szCs w:val="16"/>
                <w:lang w:val="es-CO" w:eastAsia="en-US"/>
              </w:rPr>
            </w:pPr>
          </w:p>
          <w:p w14:paraId="49CAF802"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Nombres completos del niño y/o niña</w:t>
            </w:r>
          </w:p>
          <w:p w14:paraId="0A993B33"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Nombres de los padres y/o acudiente; con número de celular</w:t>
            </w:r>
          </w:p>
          <w:p w14:paraId="3380B82B"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Edad, RH y una casilla donde se coloque alguna observación y/o patología</w:t>
            </w:r>
          </w:p>
          <w:p w14:paraId="6C261CA4" w14:textId="77777777" w:rsidR="00DB6461" w:rsidRPr="00DB6461" w:rsidRDefault="00DB6461" w:rsidP="00DB6461">
            <w:pPr>
              <w:jc w:val="both"/>
              <w:rPr>
                <w:rFonts w:ascii="Arial" w:eastAsia="Calibri" w:hAnsi="Arial" w:cs="Arial"/>
                <w:color w:val="000000"/>
                <w:sz w:val="16"/>
                <w:szCs w:val="16"/>
                <w:lang w:val="es-CO" w:eastAsia="en-US"/>
              </w:rPr>
            </w:pPr>
          </w:p>
          <w:p w14:paraId="0D25A350"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ALIMENTACIÓN</w:t>
            </w:r>
          </w:p>
          <w:p w14:paraId="77F6DE8B"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suministrará a cada niño o niña un (1) almuerzo y dos (2) refrigerios (mañana y tarde)</w:t>
            </w:r>
          </w:p>
          <w:p w14:paraId="54C47A53" w14:textId="77777777" w:rsidR="00DB6461" w:rsidRPr="00DB6461" w:rsidRDefault="00DB6461" w:rsidP="00DB6461">
            <w:pPr>
              <w:jc w:val="both"/>
              <w:rPr>
                <w:rFonts w:ascii="Arial" w:eastAsia="Calibri" w:hAnsi="Arial" w:cs="Arial"/>
                <w:color w:val="000000"/>
                <w:sz w:val="16"/>
                <w:szCs w:val="16"/>
                <w:lang w:val="es-CO" w:eastAsia="en-US"/>
              </w:rPr>
            </w:pPr>
          </w:p>
          <w:p w14:paraId="10959780"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s-CO"/>
              </w:rPr>
              <w:t>ESPACIOS DONDE SE REALIZARÁN LAS ACTIVIDADES</w:t>
            </w:r>
          </w:p>
          <w:p w14:paraId="55E1B8B4" w14:textId="77777777" w:rsidR="00DB6461" w:rsidRPr="00DB6461" w:rsidRDefault="00DB6461" w:rsidP="00DB6461">
            <w:pPr>
              <w:jc w:val="both"/>
              <w:rPr>
                <w:rFonts w:ascii="Arial" w:eastAsia="MS Mincho" w:hAnsi="Arial" w:cs="Arial"/>
                <w:color w:val="000000"/>
                <w:sz w:val="16"/>
                <w:szCs w:val="16"/>
                <w:lang w:val="es-CO" w:eastAsia="en-US"/>
              </w:rPr>
            </w:pPr>
            <w:r w:rsidRPr="00DB6461">
              <w:rPr>
                <w:rFonts w:ascii="Arial" w:eastAsia="MS Mincho" w:hAnsi="Arial" w:cs="Arial"/>
                <w:color w:val="000000"/>
                <w:sz w:val="16"/>
                <w:szCs w:val="16"/>
                <w:lang w:val="es-CO" w:eastAsia="en-US"/>
              </w:rPr>
              <w:t>El oferente deberá prestar el servicio en los lugares con la siguiente descripción en la jurisdicción de la ciudad de Bogotá D.C y/o Cundinamarca, así:</w:t>
            </w:r>
          </w:p>
          <w:p w14:paraId="4F77BBDD" w14:textId="77777777" w:rsidR="00DB6461" w:rsidRPr="00DB6461" w:rsidRDefault="00DB6461" w:rsidP="00DB6461">
            <w:pPr>
              <w:jc w:val="both"/>
              <w:rPr>
                <w:rFonts w:ascii="Arial" w:eastAsia="MS Mincho" w:hAnsi="Arial" w:cs="Arial"/>
                <w:color w:val="000000"/>
                <w:sz w:val="16"/>
                <w:szCs w:val="16"/>
                <w:lang w:val="es-CO" w:eastAsia="en-US"/>
              </w:rPr>
            </w:pPr>
          </w:p>
          <w:p w14:paraId="3F6EEB65"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 xml:space="preserve">Parques recreativos, temáticos, diversiones, ecológicos, centros interactivos y  tecnológicos: los </w:t>
            </w:r>
            <w:r w:rsidRPr="00DB6461">
              <w:rPr>
                <w:rFonts w:ascii="Arial" w:eastAsia="MS Mincho" w:hAnsi="Arial" w:cs="Arial"/>
                <w:color w:val="000000"/>
                <w:sz w:val="16"/>
                <w:szCs w:val="16"/>
                <w:lang w:val="es-CO" w:eastAsia="en-US"/>
              </w:rPr>
              <w:t xml:space="preserve">cuales cuenten con mínimo veinte (20) atracciones mecánicas, zonas naturales zonas de </w:t>
            </w:r>
            <w:r w:rsidRPr="00DB6461">
              <w:rPr>
                <w:rFonts w:ascii="Arial" w:eastAsia="MS Mincho" w:hAnsi="Arial" w:cs="Arial"/>
                <w:color w:val="000000"/>
                <w:sz w:val="16"/>
                <w:szCs w:val="16"/>
                <w:lang w:val="es-CO" w:eastAsia="en-US"/>
              </w:rPr>
              <w:lastRenderedPageBreak/>
              <w:t xml:space="preserve">entretenimiento, contar con talleres, exhibiciones teatrales, fílmicas, zonas de alimentación (restaurante con capacidad mínimo de quinientas (500) personas), zona de parqueadero vigilado con capacidad mínimo para cien (100) automóviles y buses de transporte público,  </w:t>
            </w:r>
            <w:r w:rsidRPr="00DB6461">
              <w:rPr>
                <w:rFonts w:ascii="Arial" w:eastAsia="Calibri" w:hAnsi="Arial" w:cs="Arial"/>
                <w:color w:val="000000"/>
                <w:sz w:val="16"/>
                <w:szCs w:val="16"/>
                <w:lang w:val="es-CO" w:eastAsia="en-US"/>
              </w:rPr>
              <w:t>servicio de vigilancia privada y enfermería atendida por personal debidamente certificado con los materiales y herramientas necesarias para su funcionamiento para atender cualquier emergencia.</w:t>
            </w:r>
          </w:p>
          <w:p w14:paraId="1D4960ED" w14:textId="77777777" w:rsidR="00DB6461" w:rsidRPr="00DB6461" w:rsidRDefault="00DB6461" w:rsidP="00DB6461">
            <w:pPr>
              <w:jc w:val="both"/>
              <w:rPr>
                <w:rFonts w:ascii="Arial" w:eastAsia="Calibri" w:hAnsi="Arial" w:cs="Arial"/>
                <w:color w:val="000000"/>
                <w:sz w:val="16"/>
                <w:szCs w:val="16"/>
                <w:lang w:val="es-CO" w:eastAsia="en-US"/>
              </w:rPr>
            </w:pPr>
          </w:p>
          <w:p w14:paraId="231838C5" w14:textId="77777777" w:rsidR="00DB6461" w:rsidRPr="00DB6461" w:rsidRDefault="00DB6461" w:rsidP="00DB6461">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b/>
                <w:color w:val="000000"/>
                <w:sz w:val="16"/>
                <w:szCs w:val="16"/>
                <w:lang w:val="es-CO" w:eastAsia="ar-SA"/>
              </w:rPr>
              <w:t>NÚMERO DE PERSONAS POR SALIDA</w:t>
            </w:r>
          </w:p>
          <w:p w14:paraId="73469AC8" w14:textId="77777777" w:rsidR="00DB6461" w:rsidRPr="00DB6461" w:rsidRDefault="00DB6461" w:rsidP="00DB6461">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El número de participantes por actividad se determinará previa coordinación por el supervisor del contrato.</w:t>
            </w:r>
          </w:p>
          <w:p w14:paraId="76ACD3DA" w14:textId="77777777" w:rsidR="00DB6461" w:rsidRPr="00DB6461" w:rsidRDefault="00DB6461" w:rsidP="00DB6461">
            <w:pPr>
              <w:jc w:val="both"/>
              <w:rPr>
                <w:rFonts w:ascii="Arial" w:eastAsia="Calibri" w:hAnsi="Arial" w:cs="Arial"/>
                <w:color w:val="000000"/>
                <w:sz w:val="16"/>
                <w:szCs w:val="16"/>
                <w:lang w:val="es-CO" w:eastAsia="en-US"/>
              </w:rPr>
            </w:pPr>
          </w:p>
          <w:p w14:paraId="5F48534C" w14:textId="77777777" w:rsidR="00DB6461" w:rsidRPr="00DB6461" w:rsidRDefault="00DB6461" w:rsidP="00DB6461">
            <w:pPr>
              <w:jc w:val="both"/>
              <w:rPr>
                <w:rFonts w:ascii="Arial" w:hAnsi="Arial" w:cs="Arial"/>
                <w:b/>
                <w:color w:val="000000"/>
                <w:sz w:val="16"/>
                <w:szCs w:val="16"/>
              </w:rPr>
            </w:pPr>
            <w:r w:rsidRPr="00DB6461">
              <w:rPr>
                <w:rFonts w:ascii="Arial" w:hAnsi="Arial" w:cs="Arial"/>
                <w:b/>
                <w:color w:val="000000"/>
                <w:sz w:val="16"/>
                <w:szCs w:val="16"/>
              </w:rPr>
              <w:t>COORDINADOR LOGÍSTICO</w:t>
            </w:r>
          </w:p>
          <w:p w14:paraId="74B0633F"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garantizar el acompañamiento constante de un coordinador logístico durante el desarrollo de la actividad.</w:t>
            </w:r>
          </w:p>
          <w:p w14:paraId="2DDC6385" w14:textId="77777777" w:rsidR="00DB6461" w:rsidRPr="00DB6461" w:rsidRDefault="00DB6461" w:rsidP="00DB6461">
            <w:pPr>
              <w:jc w:val="both"/>
              <w:rPr>
                <w:rFonts w:ascii="Arial" w:eastAsia="Calibri" w:hAnsi="Arial" w:cs="Arial"/>
                <w:color w:val="000000"/>
                <w:sz w:val="16"/>
                <w:szCs w:val="16"/>
                <w:lang w:val="es-CO" w:eastAsia="en-US"/>
              </w:rPr>
            </w:pPr>
          </w:p>
          <w:p w14:paraId="7AE2B410"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TRANSPORTE</w:t>
            </w:r>
          </w:p>
          <w:p w14:paraId="6622C657"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disponer el servicio de transporte de ida y regreso a lugares previa coordinación con el supervisor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5F1FF39C" w14:textId="77777777" w:rsidR="00DB6461" w:rsidRPr="00DB6461" w:rsidRDefault="00DB6461" w:rsidP="00DB6461">
            <w:pPr>
              <w:jc w:val="center"/>
              <w:rPr>
                <w:rFonts w:ascii="Arial" w:eastAsia="Calibri" w:hAnsi="Arial" w:cs="Arial"/>
                <w:color w:val="000000"/>
                <w:sz w:val="16"/>
                <w:szCs w:val="16"/>
                <w:lang w:val="es-CO"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67D1991C" w14:textId="77777777" w:rsidR="00DB6461" w:rsidRPr="00DB6461" w:rsidRDefault="00DB6461" w:rsidP="00DB6461">
            <w:pPr>
              <w:jc w:val="center"/>
              <w:rPr>
                <w:rFonts w:ascii="Arial" w:eastAsia="Calibri" w:hAnsi="Arial" w:cs="Arial"/>
                <w:color w:val="000000"/>
                <w:sz w:val="16"/>
                <w:szCs w:val="16"/>
                <w:lang w:val="es-CO" w:eastAsia="en-US"/>
              </w:rPr>
            </w:pPr>
          </w:p>
        </w:tc>
      </w:tr>
      <w:tr w:rsidR="00A4194E" w:rsidRPr="00DB6461" w14:paraId="62862288" w14:textId="77777777" w:rsidTr="00A4194E">
        <w:trPr>
          <w:trHeight w:val="283"/>
        </w:trPr>
        <w:tc>
          <w:tcPr>
            <w:tcW w:w="315" w:type="dxa"/>
            <w:tcBorders>
              <w:top w:val="single" w:sz="4" w:space="0" w:color="auto"/>
              <w:left w:val="single" w:sz="4" w:space="0" w:color="auto"/>
              <w:bottom w:val="single" w:sz="4" w:space="0" w:color="auto"/>
              <w:right w:val="single" w:sz="4" w:space="0" w:color="auto"/>
            </w:tcBorders>
            <w:shd w:val="clear" w:color="auto" w:fill="F2F2F2"/>
            <w:vAlign w:val="center"/>
          </w:tcPr>
          <w:p w14:paraId="66523F49" w14:textId="77777777" w:rsidR="00DB6461" w:rsidRPr="00DB6461" w:rsidRDefault="00DB6461" w:rsidP="00DB6461">
            <w:pPr>
              <w:numPr>
                <w:ilvl w:val="0"/>
                <w:numId w:val="23"/>
              </w:numPr>
              <w:tabs>
                <w:tab w:val="left" w:pos="240"/>
              </w:tabs>
              <w:ind w:left="535" w:hanging="535"/>
              <w:contextualSpacing/>
              <w:jc w:val="center"/>
              <w:rPr>
                <w:rFonts w:ascii="Arial" w:hAnsi="Arial" w:cs="Arial"/>
                <w:b/>
                <w:color w:val="000000"/>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52CB07"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VACACIONES RECREATIVAS – OPCIÓN II</w:t>
            </w:r>
          </w:p>
          <w:p w14:paraId="0F43C0E2" w14:textId="77777777" w:rsidR="00DB6461" w:rsidRPr="00DB6461" w:rsidRDefault="00DB6461" w:rsidP="00DB6461">
            <w:pPr>
              <w:jc w:val="both"/>
              <w:rPr>
                <w:rFonts w:ascii="Arial" w:eastAsia="Calibri" w:hAnsi="Arial" w:cs="Arial"/>
                <w:b/>
                <w:color w:val="000000"/>
                <w:sz w:val="16"/>
                <w:szCs w:val="16"/>
                <w:lang w:val="es-CO" w:eastAsia="en-US"/>
              </w:rPr>
            </w:pPr>
          </w:p>
          <w:p w14:paraId="354B62F6"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 xml:space="preserve">El oferente realizará el programa de con las especificaciones técnicas del </w:t>
            </w:r>
            <w:r w:rsidRPr="00DB6461">
              <w:rPr>
                <w:rFonts w:ascii="Arial" w:eastAsia="Calibri" w:hAnsi="Arial" w:cs="Arial"/>
                <w:b/>
                <w:color w:val="000000"/>
                <w:sz w:val="16"/>
                <w:szCs w:val="16"/>
                <w:lang w:val="es-CO" w:eastAsia="en-US"/>
              </w:rPr>
              <w:t xml:space="preserve">ÍTEM 1 </w:t>
            </w:r>
            <w:r w:rsidRPr="00DB6461">
              <w:rPr>
                <w:rFonts w:ascii="Arial" w:eastAsia="Calibri" w:hAnsi="Arial" w:cs="Arial"/>
                <w:color w:val="000000"/>
                <w:sz w:val="16"/>
                <w:szCs w:val="16"/>
                <w:lang w:val="es-CO" w:eastAsia="en-US"/>
              </w:rPr>
              <w:t>pero sin transporte.</w:t>
            </w:r>
          </w:p>
        </w:tc>
        <w:tc>
          <w:tcPr>
            <w:tcW w:w="0" w:type="auto"/>
            <w:tcBorders>
              <w:top w:val="single" w:sz="4" w:space="0" w:color="auto"/>
              <w:left w:val="single" w:sz="4" w:space="0" w:color="auto"/>
              <w:bottom w:val="single" w:sz="4" w:space="0" w:color="auto"/>
              <w:right w:val="single" w:sz="4" w:space="0" w:color="auto"/>
            </w:tcBorders>
            <w:vAlign w:val="center"/>
          </w:tcPr>
          <w:p w14:paraId="28204E70" w14:textId="77777777" w:rsidR="00DB6461" w:rsidRPr="00DB6461" w:rsidRDefault="00DB6461" w:rsidP="00DB6461">
            <w:pPr>
              <w:jc w:val="center"/>
              <w:rPr>
                <w:rFonts w:ascii="Arial" w:eastAsia="Calibri" w:hAnsi="Arial" w:cs="Arial"/>
                <w:color w:val="000000"/>
                <w:sz w:val="16"/>
                <w:szCs w:val="16"/>
                <w:lang w:val="es-CO"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7A6DD4B5" w14:textId="77777777" w:rsidR="00DB6461" w:rsidRPr="00DB6461" w:rsidRDefault="00DB6461" w:rsidP="00DB6461">
            <w:pPr>
              <w:jc w:val="center"/>
              <w:rPr>
                <w:rFonts w:ascii="Arial" w:eastAsia="Calibri" w:hAnsi="Arial" w:cs="Arial"/>
                <w:color w:val="000000"/>
                <w:sz w:val="16"/>
                <w:szCs w:val="16"/>
                <w:lang w:val="es-CO" w:eastAsia="en-US"/>
              </w:rPr>
            </w:pPr>
          </w:p>
        </w:tc>
      </w:tr>
      <w:tr w:rsidR="00A4194E" w:rsidRPr="00DB6461" w14:paraId="59D282D5" w14:textId="77777777" w:rsidTr="00A4194E">
        <w:trPr>
          <w:trHeight w:val="283"/>
        </w:trPr>
        <w:tc>
          <w:tcPr>
            <w:tcW w:w="315" w:type="dxa"/>
            <w:tcBorders>
              <w:top w:val="single" w:sz="4" w:space="0" w:color="auto"/>
              <w:left w:val="single" w:sz="4" w:space="0" w:color="auto"/>
              <w:bottom w:val="single" w:sz="4" w:space="0" w:color="auto"/>
              <w:right w:val="single" w:sz="4" w:space="0" w:color="auto"/>
            </w:tcBorders>
            <w:shd w:val="clear" w:color="auto" w:fill="F2F2F2"/>
            <w:vAlign w:val="center"/>
          </w:tcPr>
          <w:p w14:paraId="4EE7A222" w14:textId="77777777" w:rsidR="00DB6461" w:rsidRPr="00DB6461" w:rsidRDefault="00DB6461" w:rsidP="00DB6461">
            <w:pPr>
              <w:numPr>
                <w:ilvl w:val="0"/>
                <w:numId w:val="23"/>
              </w:numPr>
              <w:tabs>
                <w:tab w:val="left" w:pos="240"/>
              </w:tabs>
              <w:ind w:left="535" w:hanging="535"/>
              <w:contextualSpacing/>
              <w:jc w:val="center"/>
              <w:rPr>
                <w:rFonts w:ascii="Arial" w:hAnsi="Arial" w:cs="Arial"/>
                <w:b/>
                <w:color w:val="000000"/>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43CD51"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VACACIONES RECREATIVAS – OPCIÓN III</w:t>
            </w:r>
          </w:p>
          <w:p w14:paraId="6F286388" w14:textId="77777777" w:rsidR="00DB6461" w:rsidRPr="00DB6461" w:rsidRDefault="00DB6461" w:rsidP="00DB6461">
            <w:pPr>
              <w:jc w:val="both"/>
              <w:rPr>
                <w:rFonts w:ascii="Arial" w:eastAsia="Calibri" w:hAnsi="Arial" w:cs="Arial"/>
                <w:color w:val="000000"/>
                <w:sz w:val="16"/>
                <w:szCs w:val="16"/>
                <w:lang w:val="es-CO" w:eastAsia="en-US"/>
              </w:rPr>
            </w:pPr>
          </w:p>
          <w:p w14:paraId="7B7F40B4"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suministrará los pasaportes (brazaletes) de entrada a cada uno de los lugares coordinados previamente con el supervisor del contrato.</w:t>
            </w:r>
          </w:p>
          <w:p w14:paraId="5BE23399" w14:textId="77777777" w:rsidR="00DB6461" w:rsidRPr="00DB6461" w:rsidRDefault="00DB6461" w:rsidP="00DB6461">
            <w:pPr>
              <w:jc w:val="both"/>
              <w:rPr>
                <w:rFonts w:ascii="Arial" w:eastAsia="Calibri" w:hAnsi="Arial" w:cs="Arial"/>
                <w:color w:val="000000"/>
                <w:sz w:val="16"/>
                <w:szCs w:val="16"/>
                <w:lang w:val="es-CO" w:eastAsia="en-US"/>
              </w:rPr>
            </w:pPr>
          </w:p>
          <w:p w14:paraId="0FE25851"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en coordinación con el supervisor del contrato realizará un cronograma de actividades diarias para los niños, por rangos de edad y suministrará un recreador por cada (10) niños y niñas, el cual apoyará el ingreso, el desarrollo de las actividades en cada uno de los servicios y/o atracciones de los lugares solicitados, como también el recibimiento y entrega de los niños a los padres con el diligenciamiento de una planilla debidamente controlada.</w:t>
            </w:r>
          </w:p>
          <w:p w14:paraId="7962C5D5" w14:textId="77777777" w:rsidR="00DB6461" w:rsidRPr="00DB6461" w:rsidRDefault="00DB6461" w:rsidP="00DB6461">
            <w:pPr>
              <w:jc w:val="both"/>
              <w:rPr>
                <w:rFonts w:ascii="Arial" w:eastAsia="Calibri" w:hAnsi="Arial" w:cs="Arial"/>
                <w:color w:val="000000"/>
                <w:sz w:val="16"/>
                <w:szCs w:val="16"/>
                <w:lang w:val="es-CO" w:eastAsia="en-US"/>
              </w:rPr>
            </w:pPr>
          </w:p>
          <w:p w14:paraId="5D4C753D"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entregar escarapelas plásticas y/o brazaletes de identificación a los niños y niñas inscritos en las vacaciones recreativas en donde se relacione la siguiente información:</w:t>
            </w:r>
          </w:p>
          <w:p w14:paraId="593A7E8C" w14:textId="77777777" w:rsidR="00DB6461" w:rsidRPr="00DB6461" w:rsidRDefault="00DB6461" w:rsidP="00DB6461">
            <w:pPr>
              <w:jc w:val="both"/>
              <w:rPr>
                <w:rFonts w:ascii="Arial" w:eastAsia="Calibri" w:hAnsi="Arial" w:cs="Arial"/>
                <w:color w:val="000000"/>
                <w:sz w:val="16"/>
                <w:szCs w:val="16"/>
                <w:lang w:val="es-CO" w:eastAsia="en-US"/>
              </w:rPr>
            </w:pPr>
          </w:p>
          <w:p w14:paraId="3415B573"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Nombres completos del niño y/o niña</w:t>
            </w:r>
          </w:p>
          <w:p w14:paraId="3FDEC888"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Nombres de los padres y/o acudiente; con número de celular</w:t>
            </w:r>
          </w:p>
          <w:p w14:paraId="60BFD562" w14:textId="77777777" w:rsidR="00DB6461" w:rsidRPr="00DB6461" w:rsidRDefault="00DB6461" w:rsidP="00DB6461">
            <w:pPr>
              <w:numPr>
                <w:ilvl w:val="0"/>
                <w:numId w:val="22"/>
              </w:numPr>
              <w:ind w:left="326"/>
              <w:contextualSpacing/>
              <w:jc w:val="both"/>
              <w:rPr>
                <w:rFonts w:ascii="Arial" w:hAnsi="Arial" w:cs="Arial"/>
                <w:color w:val="000000"/>
                <w:sz w:val="16"/>
                <w:szCs w:val="16"/>
                <w:lang w:val="es-CO"/>
              </w:rPr>
            </w:pPr>
            <w:r w:rsidRPr="00DB6461">
              <w:rPr>
                <w:rFonts w:ascii="Arial" w:hAnsi="Arial" w:cs="Arial"/>
                <w:color w:val="000000"/>
                <w:sz w:val="16"/>
                <w:szCs w:val="16"/>
                <w:lang w:val="es-CO"/>
              </w:rPr>
              <w:t>Edad, RH y una casilla donde se coloque alguna observación y/o patología</w:t>
            </w:r>
          </w:p>
          <w:p w14:paraId="3A69F17C" w14:textId="77777777" w:rsidR="00DB6461" w:rsidRPr="00DB6461" w:rsidRDefault="00DB6461" w:rsidP="00DB6461">
            <w:pPr>
              <w:jc w:val="both"/>
              <w:rPr>
                <w:rFonts w:ascii="Arial" w:eastAsia="Calibri" w:hAnsi="Arial" w:cs="Arial"/>
                <w:b/>
                <w:color w:val="000000"/>
                <w:sz w:val="16"/>
                <w:szCs w:val="16"/>
                <w:lang w:val="es-CO" w:eastAsia="es-CO"/>
              </w:rPr>
            </w:pPr>
          </w:p>
          <w:p w14:paraId="0D61F692"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s-CO"/>
              </w:rPr>
              <w:t>ESPACIOS DONDE SE REALIZARÁN LAS ACTIVIDADES</w:t>
            </w:r>
          </w:p>
          <w:p w14:paraId="023CEE53" w14:textId="77777777" w:rsidR="00DB6461" w:rsidRPr="00DB6461" w:rsidRDefault="00DB6461" w:rsidP="00DB6461">
            <w:pPr>
              <w:jc w:val="both"/>
              <w:rPr>
                <w:rFonts w:ascii="Arial" w:eastAsia="MS Mincho" w:hAnsi="Arial" w:cs="Arial"/>
                <w:color w:val="000000"/>
                <w:sz w:val="16"/>
                <w:szCs w:val="16"/>
                <w:lang w:val="es-CO" w:eastAsia="en-US"/>
              </w:rPr>
            </w:pPr>
            <w:r w:rsidRPr="00DB6461">
              <w:rPr>
                <w:rFonts w:ascii="Arial" w:eastAsia="MS Mincho" w:hAnsi="Arial" w:cs="Arial"/>
                <w:color w:val="000000"/>
                <w:sz w:val="16"/>
                <w:szCs w:val="16"/>
                <w:lang w:val="es-CO" w:eastAsia="en-US"/>
              </w:rPr>
              <w:t>El oferente deberá prestar el servicio en los lugares con la siguiente descripción en la jurisdicción del Departamento de Cundinamarca, así:</w:t>
            </w:r>
          </w:p>
          <w:p w14:paraId="768F8ADD" w14:textId="77777777" w:rsidR="00DB6461" w:rsidRPr="00DB6461" w:rsidRDefault="00DB6461" w:rsidP="00DB6461">
            <w:pPr>
              <w:jc w:val="both"/>
              <w:rPr>
                <w:rFonts w:ascii="Arial" w:eastAsia="MS Mincho" w:hAnsi="Arial" w:cs="Arial"/>
                <w:color w:val="000000"/>
                <w:sz w:val="16"/>
                <w:szCs w:val="16"/>
                <w:lang w:val="es-CO" w:eastAsia="en-US"/>
              </w:rPr>
            </w:pPr>
          </w:p>
          <w:p w14:paraId="7BCF40A3"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 xml:space="preserve">Parques recreativos, temáticos, ecológicos e interactivos: los </w:t>
            </w:r>
            <w:r w:rsidRPr="00DB6461">
              <w:rPr>
                <w:rFonts w:ascii="Arial" w:eastAsia="MS Mincho" w:hAnsi="Arial" w:cs="Arial"/>
                <w:color w:val="000000"/>
                <w:sz w:val="16"/>
                <w:szCs w:val="16"/>
                <w:lang w:val="es-CO" w:eastAsia="en-US"/>
              </w:rPr>
              <w:t xml:space="preserve">cuales cuenten con mínimo seis (6) atracciones mecánicas, zonas naturales, zoológico, zonas de entretenimiento, zona para obras de teatro, contar con talleres, exhibiciones teatrales,  show artísticos con animales, zonas de alimentación (restaurante con capacidad mínimo de quinientas (500) personas), zona de parqueadero vigilado con capacidad mínimo para cien (100) automóviles y buses de transporte público, </w:t>
            </w:r>
            <w:r w:rsidRPr="00DB6461">
              <w:rPr>
                <w:rFonts w:ascii="Arial" w:eastAsia="Calibri" w:hAnsi="Arial" w:cs="Arial"/>
                <w:color w:val="000000"/>
                <w:sz w:val="16"/>
                <w:szCs w:val="16"/>
                <w:lang w:val="es-CO" w:eastAsia="en-US"/>
              </w:rPr>
              <w:t>servicio de vigilancia privada y enfermería atendida por personal debidamente certificado con los materiales y herramientas necesarias para su funcionamiento para atender cualquier emergencia.</w:t>
            </w:r>
          </w:p>
          <w:p w14:paraId="58EFA3D3" w14:textId="77777777" w:rsidR="00DB6461" w:rsidRPr="00DB6461" w:rsidRDefault="00DB6461" w:rsidP="00DB6461">
            <w:pPr>
              <w:jc w:val="both"/>
              <w:rPr>
                <w:rFonts w:ascii="Arial" w:eastAsia="Calibri" w:hAnsi="Arial" w:cs="Arial"/>
                <w:color w:val="000000"/>
                <w:sz w:val="16"/>
                <w:szCs w:val="16"/>
                <w:lang w:val="es-CO" w:eastAsia="en-US"/>
              </w:rPr>
            </w:pPr>
          </w:p>
          <w:p w14:paraId="7C6CC42B" w14:textId="77777777" w:rsidR="00DB6461" w:rsidRPr="00DB6461" w:rsidRDefault="00DB6461" w:rsidP="00DB6461">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b/>
                <w:color w:val="000000"/>
                <w:sz w:val="16"/>
                <w:szCs w:val="16"/>
                <w:lang w:val="es-CO" w:eastAsia="ar-SA"/>
              </w:rPr>
              <w:t>NÚMERO DE PERSONAS POR SALIDA</w:t>
            </w:r>
          </w:p>
          <w:p w14:paraId="73AEA2C0" w14:textId="77777777" w:rsidR="00DB6461" w:rsidRPr="00DB6461" w:rsidRDefault="00DB6461" w:rsidP="00DB6461">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El número de participantes por actividad se determinará previa coordinación por el supervisor del contrato.</w:t>
            </w:r>
          </w:p>
          <w:p w14:paraId="0DA686C8" w14:textId="77777777" w:rsidR="00DB6461" w:rsidRPr="00DB6461" w:rsidRDefault="00DB6461" w:rsidP="00DB6461">
            <w:pPr>
              <w:jc w:val="both"/>
              <w:rPr>
                <w:rFonts w:ascii="Arial" w:eastAsia="Calibri" w:hAnsi="Arial" w:cs="Arial"/>
                <w:color w:val="000000"/>
                <w:sz w:val="16"/>
                <w:szCs w:val="16"/>
                <w:lang w:val="es-CO" w:eastAsia="en-US"/>
              </w:rPr>
            </w:pPr>
          </w:p>
          <w:p w14:paraId="488D50D7" w14:textId="77777777" w:rsidR="00DB6461" w:rsidRPr="00DB6461" w:rsidRDefault="00DB6461" w:rsidP="00DB6461">
            <w:pPr>
              <w:jc w:val="both"/>
              <w:rPr>
                <w:rFonts w:ascii="Arial" w:hAnsi="Arial" w:cs="Arial"/>
                <w:b/>
                <w:color w:val="000000"/>
                <w:sz w:val="16"/>
                <w:szCs w:val="16"/>
              </w:rPr>
            </w:pPr>
            <w:r w:rsidRPr="00DB6461">
              <w:rPr>
                <w:rFonts w:ascii="Arial" w:hAnsi="Arial" w:cs="Arial"/>
                <w:b/>
                <w:color w:val="000000"/>
                <w:sz w:val="16"/>
                <w:szCs w:val="16"/>
              </w:rPr>
              <w:t>COORDINADOR LOGÍSTICO</w:t>
            </w:r>
          </w:p>
          <w:p w14:paraId="70632C0F"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garantizar el acompañamiento constante de un coordinador logístico durante el desarrollo de la actividad.</w:t>
            </w:r>
          </w:p>
          <w:p w14:paraId="279E2121" w14:textId="77777777" w:rsidR="00DB6461" w:rsidRPr="00DB6461" w:rsidRDefault="00DB6461" w:rsidP="00DB6461">
            <w:pPr>
              <w:jc w:val="both"/>
              <w:rPr>
                <w:rFonts w:ascii="Arial" w:eastAsia="Calibri" w:hAnsi="Arial" w:cs="Arial"/>
                <w:color w:val="000000"/>
                <w:sz w:val="16"/>
                <w:szCs w:val="16"/>
                <w:lang w:val="es-CO" w:eastAsia="en-US"/>
              </w:rPr>
            </w:pPr>
          </w:p>
          <w:p w14:paraId="7869B531"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TRANSPORTE</w:t>
            </w:r>
          </w:p>
          <w:p w14:paraId="0A592093"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disponer el servicio de transporte de ida y regreso a lugares previa coordinación con el supervisor del contrato.</w:t>
            </w:r>
          </w:p>
          <w:p w14:paraId="18435FFA" w14:textId="77777777" w:rsidR="00DB6461" w:rsidRPr="00DB6461" w:rsidRDefault="00DB6461" w:rsidP="00DB6461">
            <w:pPr>
              <w:jc w:val="both"/>
              <w:rPr>
                <w:rFonts w:ascii="Arial" w:eastAsia="Calibri" w:hAnsi="Arial" w:cs="Arial"/>
                <w:color w:val="000000"/>
                <w:sz w:val="16"/>
                <w:szCs w:val="16"/>
                <w:lang w:val="es-CO" w:eastAsia="en-US"/>
              </w:rPr>
            </w:pPr>
          </w:p>
          <w:p w14:paraId="6BC5B29D"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ALIMENTACIÓN</w:t>
            </w:r>
          </w:p>
          <w:p w14:paraId="1A62251A"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suministrará a cada niño o niña un (1) almuerzo y dos (2) refrigerios (mañana y tarde)</w:t>
            </w:r>
          </w:p>
        </w:tc>
        <w:tc>
          <w:tcPr>
            <w:tcW w:w="0" w:type="auto"/>
            <w:tcBorders>
              <w:top w:val="single" w:sz="4" w:space="0" w:color="auto"/>
              <w:left w:val="single" w:sz="4" w:space="0" w:color="auto"/>
              <w:bottom w:val="single" w:sz="4" w:space="0" w:color="auto"/>
              <w:right w:val="single" w:sz="4" w:space="0" w:color="auto"/>
            </w:tcBorders>
            <w:vAlign w:val="center"/>
          </w:tcPr>
          <w:p w14:paraId="423617DC" w14:textId="77777777" w:rsidR="00DB6461" w:rsidRPr="00DB6461" w:rsidRDefault="00DB6461" w:rsidP="00DB6461">
            <w:pPr>
              <w:jc w:val="center"/>
              <w:rPr>
                <w:rFonts w:ascii="Arial" w:eastAsia="Calibri" w:hAnsi="Arial" w:cs="Arial"/>
                <w:color w:val="000000"/>
                <w:sz w:val="16"/>
                <w:szCs w:val="16"/>
                <w:lang w:val="es-CO"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303E1C5A" w14:textId="77777777" w:rsidR="00DB6461" w:rsidRPr="00DB6461" w:rsidRDefault="00DB6461" w:rsidP="00DB6461">
            <w:pPr>
              <w:jc w:val="center"/>
              <w:rPr>
                <w:rFonts w:ascii="Arial" w:eastAsia="Calibri" w:hAnsi="Arial" w:cs="Arial"/>
                <w:color w:val="000000"/>
                <w:sz w:val="16"/>
                <w:szCs w:val="16"/>
                <w:lang w:val="es-CO" w:eastAsia="en-US"/>
              </w:rPr>
            </w:pPr>
          </w:p>
        </w:tc>
      </w:tr>
      <w:tr w:rsidR="00A4194E" w:rsidRPr="00DB6461" w14:paraId="16DCB4B5" w14:textId="77777777" w:rsidTr="00A4194E">
        <w:trPr>
          <w:trHeight w:val="283"/>
        </w:trPr>
        <w:tc>
          <w:tcPr>
            <w:tcW w:w="315" w:type="dxa"/>
            <w:tcBorders>
              <w:top w:val="single" w:sz="4" w:space="0" w:color="auto"/>
              <w:left w:val="single" w:sz="4" w:space="0" w:color="auto"/>
              <w:bottom w:val="single" w:sz="4" w:space="0" w:color="auto"/>
              <w:right w:val="single" w:sz="4" w:space="0" w:color="auto"/>
            </w:tcBorders>
            <w:shd w:val="clear" w:color="auto" w:fill="F2F2F2"/>
            <w:vAlign w:val="center"/>
          </w:tcPr>
          <w:p w14:paraId="7BF212EC" w14:textId="77777777" w:rsidR="00DB6461" w:rsidRPr="00DB6461" w:rsidRDefault="00DB6461" w:rsidP="00DB6461">
            <w:pPr>
              <w:numPr>
                <w:ilvl w:val="0"/>
                <w:numId w:val="23"/>
              </w:numPr>
              <w:tabs>
                <w:tab w:val="left" w:pos="240"/>
              </w:tabs>
              <w:ind w:left="535" w:hanging="535"/>
              <w:contextualSpacing/>
              <w:jc w:val="center"/>
              <w:rPr>
                <w:rFonts w:ascii="Arial" w:hAnsi="Arial" w:cs="Arial"/>
                <w:b/>
                <w:color w:val="000000"/>
                <w:sz w:val="16"/>
                <w:szCs w:val="16"/>
                <w:lang w:val="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CCD702" w14:textId="77777777" w:rsidR="00DB6461" w:rsidRPr="00DB6461" w:rsidRDefault="00DB6461" w:rsidP="00DB6461">
            <w:pPr>
              <w:jc w:val="both"/>
              <w:rPr>
                <w:rFonts w:ascii="Arial" w:eastAsia="Calibri" w:hAnsi="Arial" w:cs="Arial"/>
                <w:b/>
                <w:color w:val="000000"/>
                <w:sz w:val="16"/>
                <w:szCs w:val="16"/>
                <w:lang w:val="es-CO" w:eastAsia="en-US"/>
              </w:rPr>
            </w:pPr>
            <w:r w:rsidRPr="00DB6461">
              <w:rPr>
                <w:rFonts w:ascii="Arial" w:eastAsia="Calibri" w:hAnsi="Arial" w:cs="Arial"/>
                <w:b/>
                <w:color w:val="000000"/>
                <w:sz w:val="16"/>
                <w:szCs w:val="16"/>
                <w:lang w:val="es-CO" w:eastAsia="en-US"/>
              </w:rPr>
              <w:t>VACACIONES RECREATIVAS OPCIÓN IV</w:t>
            </w:r>
          </w:p>
          <w:p w14:paraId="1D61112A" w14:textId="77777777" w:rsidR="00DB6461" w:rsidRPr="00DB6461" w:rsidRDefault="00DB6461" w:rsidP="00DB6461">
            <w:pPr>
              <w:jc w:val="both"/>
              <w:rPr>
                <w:rFonts w:ascii="Arial" w:eastAsia="Calibri" w:hAnsi="Arial" w:cs="Arial"/>
                <w:b/>
                <w:color w:val="000000"/>
                <w:sz w:val="16"/>
                <w:szCs w:val="16"/>
                <w:lang w:val="es-CO" w:eastAsia="en-US"/>
              </w:rPr>
            </w:pPr>
          </w:p>
          <w:p w14:paraId="2FDC3CE5" w14:textId="77777777" w:rsidR="00DB6461" w:rsidRPr="00DB6461" w:rsidRDefault="00DB6461" w:rsidP="00DB6461">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realizará el programa de con las especificaciones técnicas</w:t>
            </w:r>
            <w:r w:rsidRPr="00DB6461">
              <w:rPr>
                <w:rFonts w:ascii="Arial" w:eastAsia="Calibri" w:hAnsi="Arial" w:cs="Arial"/>
                <w:b/>
                <w:color w:val="000000"/>
                <w:sz w:val="16"/>
                <w:szCs w:val="16"/>
                <w:lang w:val="es-CO" w:eastAsia="en-US"/>
              </w:rPr>
              <w:t xml:space="preserve"> ÍTEM 3 </w:t>
            </w:r>
            <w:r w:rsidRPr="00DB6461">
              <w:rPr>
                <w:rFonts w:ascii="Arial" w:eastAsia="Calibri" w:hAnsi="Arial" w:cs="Arial"/>
                <w:color w:val="000000"/>
                <w:sz w:val="16"/>
                <w:szCs w:val="16"/>
                <w:lang w:val="es-CO" w:eastAsia="en-US"/>
              </w:rPr>
              <w:t>pero sin transporte.</w:t>
            </w:r>
          </w:p>
        </w:tc>
        <w:tc>
          <w:tcPr>
            <w:tcW w:w="0" w:type="auto"/>
            <w:tcBorders>
              <w:top w:val="single" w:sz="4" w:space="0" w:color="auto"/>
              <w:left w:val="single" w:sz="4" w:space="0" w:color="auto"/>
              <w:bottom w:val="single" w:sz="4" w:space="0" w:color="auto"/>
              <w:right w:val="single" w:sz="4" w:space="0" w:color="auto"/>
            </w:tcBorders>
            <w:vAlign w:val="center"/>
          </w:tcPr>
          <w:p w14:paraId="2F18DF5B" w14:textId="77777777" w:rsidR="00DB6461" w:rsidRPr="00DB6461" w:rsidRDefault="00DB6461" w:rsidP="00DB6461">
            <w:pPr>
              <w:jc w:val="center"/>
              <w:rPr>
                <w:rFonts w:ascii="Arial" w:eastAsia="Calibri" w:hAnsi="Arial" w:cs="Arial"/>
                <w:color w:val="000000"/>
                <w:sz w:val="16"/>
                <w:szCs w:val="16"/>
                <w:lang w:val="es-CO"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683D6871" w14:textId="77777777" w:rsidR="00DB6461" w:rsidRPr="00DB6461" w:rsidRDefault="00DB6461" w:rsidP="00DB6461">
            <w:pPr>
              <w:jc w:val="center"/>
              <w:rPr>
                <w:rFonts w:ascii="Arial" w:eastAsia="Calibri" w:hAnsi="Arial" w:cs="Arial"/>
                <w:color w:val="000000"/>
                <w:sz w:val="16"/>
                <w:szCs w:val="16"/>
                <w:lang w:val="es-CO" w:eastAsia="en-US"/>
              </w:rPr>
            </w:pPr>
          </w:p>
        </w:tc>
      </w:tr>
    </w:tbl>
    <w:p w14:paraId="2C0D4EAF" w14:textId="77777777" w:rsidR="00DB6461" w:rsidRPr="00DB6461" w:rsidRDefault="00DB6461" w:rsidP="00DB6461">
      <w:pPr>
        <w:tabs>
          <w:tab w:val="left" w:pos="709"/>
          <w:tab w:val="left" w:pos="1980"/>
        </w:tabs>
        <w:ind w:firstLine="705"/>
        <w:jc w:val="center"/>
        <w:rPr>
          <w:rFonts w:ascii="Arial" w:eastAsia="Calibri" w:hAnsi="Arial" w:cs="Arial"/>
          <w:b/>
          <w:color w:val="000000"/>
          <w:sz w:val="20"/>
          <w:szCs w:val="20"/>
          <w:lang w:val="es-CO"/>
        </w:rPr>
      </w:pPr>
    </w:p>
    <w:tbl>
      <w:tblPr>
        <w:tblpPr w:leftFromText="141" w:rightFromText="141" w:vertAnchor="text" w:tblpX="132" w:tblpY="1"/>
        <w:tblOverlap w:val="neve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7214"/>
        <w:gridCol w:w="1070"/>
        <w:gridCol w:w="792"/>
      </w:tblGrid>
      <w:tr w:rsidR="00DB6461" w:rsidRPr="00DB6461" w14:paraId="64493857" w14:textId="77777777" w:rsidTr="00A4194E">
        <w:trPr>
          <w:cantSplit/>
          <w:trHeight w:val="397"/>
          <w:tblHeader/>
        </w:trPr>
        <w:tc>
          <w:tcPr>
            <w:tcW w:w="292" w:type="pct"/>
            <w:shd w:val="clear" w:color="auto" w:fill="F2F2F2"/>
            <w:vAlign w:val="center"/>
          </w:tcPr>
          <w:p w14:paraId="15905BA1" w14:textId="77777777" w:rsidR="00DB6461" w:rsidRPr="00DB6461" w:rsidRDefault="00DB6461" w:rsidP="00A4194E">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ÍTEM</w:t>
            </w:r>
          </w:p>
        </w:tc>
        <w:tc>
          <w:tcPr>
            <w:tcW w:w="3742" w:type="pct"/>
            <w:shd w:val="clear" w:color="auto" w:fill="F2F2F2"/>
            <w:noWrap/>
            <w:vAlign w:val="center"/>
          </w:tcPr>
          <w:p w14:paraId="5E17F0F9" w14:textId="77777777" w:rsidR="00DB6461" w:rsidRPr="00DB6461" w:rsidRDefault="00DB6461" w:rsidP="00A4194E">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CONDICIONES TÉCNICAS ADICIONALES</w:t>
            </w:r>
          </w:p>
        </w:tc>
        <w:tc>
          <w:tcPr>
            <w:tcW w:w="555" w:type="pct"/>
            <w:shd w:val="clear" w:color="auto" w:fill="F2F2F2"/>
            <w:vAlign w:val="center"/>
          </w:tcPr>
          <w:p w14:paraId="57847738" w14:textId="77777777" w:rsidR="00DB6461" w:rsidRPr="00DB6461" w:rsidRDefault="00DB6461" w:rsidP="00A4194E">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CUMPLE</w:t>
            </w:r>
          </w:p>
        </w:tc>
        <w:tc>
          <w:tcPr>
            <w:tcW w:w="412" w:type="pct"/>
            <w:shd w:val="clear" w:color="auto" w:fill="F2F2F2"/>
            <w:vAlign w:val="center"/>
          </w:tcPr>
          <w:p w14:paraId="0FDE755D" w14:textId="77777777" w:rsidR="00DB6461" w:rsidRPr="00DB6461" w:rsidRDefault="00DB6461" w:rsidP="00A4194E">
            <w:pPr>
              <w:tabs>
                <w:tab w:val="left" w:pos="240"/>
              </w:tabs>
              <w:contextualSpacing/>
              <w:jc w:val="center"/>
              <w:rPr>
                <w:rFonts w:ascii="Arial" w:hAnsi="Arial" w:cs="Arial"/>
                <w:b/>
                <w:color w:val="000000"/>
                <w:sz w:val="16"/>
                <w:szCs w:val="16"/>
                <w:lang w:val="es-CO"/>
              </w:rPr>
            </w:pPr>
            <w:r w:rsidRPr="00DB6461">
              <w:rPr>
                <w:rFonts w:ascii="Arial" w:hAnsi="Arial" w:cs="Arial"/>
                <w:b/>
                <w:color w:val="000000"/>
                <w:sz w:val="16"/>
                <w:szCs w:val="16"/>
                <w:lang w:val="es-CO"/>
              </w:rPr>
              <w:t>NO CUMPLE</w:t>
            </w:r>
          </w:p>
        </w:tc>
      </w:tr>
      <w:tr w:rsidR="00DB6461" w:rsidRPr="00DB6461" w14:paraId="2AF96A16" w14:textId="77777777" w:rsidTr="00A4194E">
        <w:trPr>
          <w:trHeight w:val="20"/>
        </w:trPr>
        <w:tc>
          <w:tcPr>
            <w:tcW w:w="292" w:type="pct"/>
            <w:shd w:val="clear" w:color="auto" w:fill="F2F2F2"/>
            <w:vAlign w:val="center"/>
          </w:tcPr>
          <w:p w14:paraId="68034D5A" w14:textId="77777777" w:rsidR="00DB6461" w:rsidRPr="00DB6461" w:rsidRDefault="00DB6461" w:rsidP="00A4194E">
            <w:pPr>
              <w:numPr>
                <w:ilvl w:val="0"/>
                <w:numId w:val="29"/>
              </w:numPr>
              <w:tabs>
                <w:tab w:val="left" w:pos="240"/>
              </w:tabs>
              <w:contextualSpacing/>
              <w:jc w:val="center"/>
              <w:rPr>
                <w:rFonts w:ascii="Arial" w:hAnsi="Arial" w:cs="Arial"/>
                <w:b/>
                <w:color w:val="000000"/>
                <w:sz w:val="16"/>
                <w:szCs w:val="16"/>
                <w:lang w:val="es-CO"/>
              </w:rPr>
            </w:pPr>
          </w:p>
        </w:tc>
        <w:tc>
          <w:tcPr>
            <w:tcW w:w="3742" w:type="pct"/>
            <w:shd w:val="clear" w:color="auto" w:fill="FFFFFF"/>
            <w:noWrap/>
            <w:vAlign w:val="center"/>
          </w:tcPr>
          <w:p w14:paraId="61BB572D"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GRUPO MÍNIMO DE TRABAJO</w:t>
            </w:r>
          </w:p>
          <w:p w14:paraId="6B0C3F3F" w14:textId="77777777" w:rsidR="00DB6461" w:rsidRPr="00DB6461" w:rsidRDefault="00DB6461" w:rsidP="00A4194E">
            <w:pPr>
              <w:jc w:val="both"/>
              <w:rPr>
                <w:rFonts w:ascii="Arial" w:hAnsi="Arial" w:cs="Arial"/>
                <w:b/>
                <w:color w:val="000000"/>
                <w:sz w:val="16"/>
                <w:szCs w:val="16"/>
              </w:rPr>
            </w:pPr>
          </w:p>
          <w:p w14:paraId="4FE3554A"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UN (1) EJECUTIVO DE CUENTA O SERVICIOS</w:t>
            </w:r>
          </w:p>
          <w:p w14:paraId="5F4BC608" w14:textId="77777777" w:rsidR="00DB6461" w:rsidRPr="00DB6461" w:rsidRDefault="00DB6461" w:rsidP="00A4194E">
            <w:pPr>
              <w:jc w:val="both"/>
              <w:rPr>
                <w:rFonts w:ascii="Arial" w:hAnsi="Arial" w:cs="Arial"/>
                <w:b/>
                <w:color w:val="000000"/>
                <w:sz w:val="16"/>
                <w:szCs w:val="16"/>
              </w:rPr>
            </w:pPr>
          </w:p>
          <w:p w14:paraId="78F90C0D"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FORMACIÓN ACADÉMICA</w:t>
            </w:r>
          </w:p>
          <w:p w14:paraId="05504530"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Profesional universitario en ciencias administrativas o económicas.</w:t>
            </w:r>
          </w:p>
          <w:p w14:paraId="737AFCA7" w14:textId="77777777" w:rsidR="00DB6461" w:rsidRPr="00DB6461" w:rsidRDefault="00DB6461" w:rsidP="00A4194E">
            <w:pPr>
              <w:jc w:val="both"/>
              <w:rPr>
                <w:rFonts w:ascii="Arial" w:hAnsi="Arial" w:cs="Arial"/>
                <w:color w:val="000000"/>
                <w:sz w:val="16"/>
                <w:szCs w:val="16"/>
              </w:rPr>
            </w:pPr>
          </w:p>
          <w:p w14:paraId="503B980A"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EXPERIENCIA</w:t>
            </w:r>
          </w:p>
          <w:p w14:paraId="19449DC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Experiencia específica de mínimo tres (3) años acumulados en actividades como coordinador de servicios o ejecutivo de cuenta en programas de Bienestar Social Institucional o Empresarial, acreditando experiencia en al menos un programa de Bienestar Social.</w:t>
            </w:r>
          </w:p>
          <w:p w14:paraId="78650B6B" w14:textId="77777777" w:rsidR="00DB6461" w:rsidRPr="00DB6461" w:rsidRDefault="00DB6461" w:rsidP="00A4194E">
            <w:pPr>
              <w:jc w:val="both"/>
              <w:rPr>
                <w:rFonts w:ascii="Arial" w:hAnsi="Arial" w:cs="Arial"/>
                <w:color w:val="000000"/>
                <w:sz w:val="16"/>
                <w:szCs w:val="16"/>
              </w:rPr>
            </w:pPr>
          </w:p>
          <w:p w14:paraId="5773EFF2"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ACREDITACIÓN</w:t>
            </w:r>
          </w:p>
          <w:p w14:paraId="15C8FC4C"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El proponente deberá adjuntar junto con su propuesta, para acreditar los requisitos académicos y de experiencia los siguientes documentos:</w:t>
            </w:r>
          </w:p>
          <w:p w14:paraId="5A8399DE" w14:textId="77777777" w:rsidR="00DB6461" w:rsidRPr="00DB6461" w:rsidRDefault="00DB6461" w:rsidP="00A4194E">
            <w:pPr>
              <w:jc w:val="both"/>
              <w:rPr>
                <w:rFonts w:ascii="Arial" w:hAnsi="Arial" w:cs="Arial"/>
                <w:color w:val="000000"/>
                <w:sz w:val="16"/>
                <w:szCs w:val="16"/>
              </w:rPr>
            </w:pPr>
          </w:p>
          <w:p w14:paraId="05B2C493"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Diploma y acta de grado, y para el caso de estudiante universitario deberá allegarse certificación de la institución universitaria.</w:t>
            </w:r>
          </w:p>
          <w:p w14:paraId="362BF699"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Certificaciones de experiencia, las cuales deberán contener la siguiente información:</w:t>
            </w:r>
          </w:p>
          <w:p w14:paraId="4FA01217" w14:textId="77777777" w:rsidR="00DB6461" w:rsidRPr="00DB6461" w:rsidRDefault="00DB6461" w:rsidP="00A4194E">
            <w:pPr>
              <w:jc w:val="both"/>
              <w:rPr>
                <w:rFonts w:ascii="Arial" w:hAnsi="Arial" w:cs="Arial"/>
                <w:color w:val="000000"/>
                <w:sz w:val="16"/>
                <w:szCs w:val="16"/>
              </w:rPr>
            </w:pPr>
          </w:p>
          <w:p w14:paraId="4AE2D346"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o razón social del contratante.</w:t>
            </w:r>
          </w:p>
          <w:p w14:paraId="7ACFF2E0"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del personal certificado.</w:t>
            </w:r>
          </w:p>
          <w:p w14:paraId="16A58266"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Objeto o actividad desempeñada.</w:t>
            </w:r>
          </w:p>
          <w:p w14:paraId="668842D1"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Fecha de inicio y fecha de terminación de la vinculación.</w:t>
            </w:r>
          </w:p>
          <w:p w14:paraId="14783BDF"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Datos de contacto del contratante.</w:t>
            </w:r>
          </w:p>
          <w:p w14:paraId="639D9BB9"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Firma del representante legal del contratante o quien haga sus veces.</w:t>
            </w:r>
          </w:p>
          <w:p w14:paraId="306BED83" w14:textId="77777777" w:rsidR="00DB6461" w:rsidRPr="00DB6461" w:rsidRDefault="00DB6461" w:rsidP="00A4194E">
            <w:pPr>
              <w:jc w:val="both"/>
              <w:rPr>
                <w:rFonts w:ascii="Arial" w:hAnsi="Arial" w:cs="Arial"/>
                <w:color w:val="000000"/>
                <w:sz w:val="16"/>
                <w:szCs w:val="16"/>
              </w:rPr>
            </w:pPr>
          </w:p>
          <w:p w14:paraId="3783843F"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UN (1) COORDINADOR LOGÍSTICO GENERAL</w:t>
            </w:r>
          </w:p>
          <w:p w14:paraId="4B752D91" w14:textId="77777777" w:rsidR="00DB6461" w:rsidRPr="00DB6461" w:rsidRDefault="00DB6461" w:rsidP="00A4194E">
            <w:pPr>
              <w:jc w:val="both"/>
              <w:rPr>
                <w:rFonts w:ascii="Arial" w:hAnsi="Arial" w:cs="Arial"/>
                <w:b/>
                <w:color w:val="000000"/>
                <w:sz w:val="16"/>
                <w:szCs w:val="16"/>
              </w:rPr>
            </w:pPr>
          </w:p>
          <w:p w14:paraId="6961F4DB"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FORMACIÓN ACADÉMICA</w:t>
            </w:r>
          </w:p>
          <w:p w14:paraId="6DFB65F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Profesional universitario en ciencias deporte o sociales, con curso (De mínimo 40 horas) vigente en “Conformación de Brigadas de Emergencia”.</w:t>
            </w:r>
          </w:p>
          <w:p w14:paraId="608306CC" w14:textId="77777777" w:rsidR="00DB6461" w:rsidRPr="00DB6461" w:rsidRDefault="00DB6461" w:rsidP="00A4194E">
            <w:pPr>
              <w:jc w:val="both"/>
              <w:rPr>
                <w:rFonts w:ascii="Arial" w:hAnsi="Arial" w:cs="Arial"/>
                <w:color w:val="000000"/>
                <w:sz w:val="16"/>
                <w:szCs w:val="16"/>
              </w:rPr>
            </w:pPr>
          </w:p>
          <w:p w14:paraId="1DA8B320"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EXPERIENCIA</w:t>
            </w:r>
          </w:p>
          <w:p w14:paraId="6BECA57E"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Experiencia específica de mínimo tres (3) años acumulados en actividades como coordinador de general de eventos realizando apoyo logístico, recreativo, diseñando, organizado y operado eventos masivos para vacaciones recreativas con ocasión a los programas de Bienestar Social Institucional o Empresarial, acreditando experiencia en al menos un programa de Bienestar Social.</w:t>
            </w:r>
          </w:p>
          <w:p w14:paraId="7095CEED" w14:textId="77777777" w:rsidR="00DB6461" w:rsidRPr="00DB6461" w:rsidRDefault="00DB6461" w:rsidP="00A4194E">
            <w:pPr>
              <w:jc w:val="both"/>
              <w:rPr>
                <w:rFonts w:ascii="Arial" w:hAnsi="Arial" w:cs="Arial"/>
                <w:color w:val="000000"/>
                <w:sz w:val="16"/>
                <w:szCs w:val="16"/>
              </w:rPr>
            </w:pPr>
          </w:p>
          <w:p w14:paraId="3E30598D"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ACREDITACIÓN</w:t>
            </w:r>
          </w:p>
          <w:p w14:paraId="5FE84F0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El proponente deberá adjuntar junto con su propuesta, para acreditar los requisitos académicos y de experiencia los siguientes documentos:</w:t>
            </w:r>
          </w:p>
          <w:p w14:paraId="6E2C094B" w14:textId="77777777" w:rsidR="00DB6461" w:rsidRPr="00DB6461" w:rsidRDefault="00DB6461" w:rsidP="00A4194E">
            <w:pPr>
              <w:jc w:val="both"/>
              <w:rPr>
                <w:rFonts w:ascii="Arial" w:hAnsi="Arial" w:cs="Arial"/>
                <w:color w:val="000000"/>
                <w:sz w:val="16"/>
                <w:szCs w:val="16"/>
              </w:rPr>
            </w:pPr>
          </w:p>
          <w:p w14:paraId="2A6D6EF8"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Diploma y acta de grado, y para el caso de estudiante universitario deberá allegarse certificación de la institución universitaria.</w:t>
            </w:r>
          </w:p>
          <w:p w14:paraId="4346E926"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Certificaciones de experiencia, las cuales deberán contener la siguiente información:</w:t>
            </w:r>
          </w:p>
          <w:p w14:paraId="126B3478" w14:textId="77777777" w:rsidR="00DB6461" w:rsidRPr="00DB6461" w:rsidRDefault="00DB6461" w:rsidP="00A4194E">
            <w:pPr>
              <w:jc w:val="both"/>
              <w:rPr>
                <w:rFonts w:ascii="Arial" w:hAnsi="Arial" w:cs="Arial"/>
                <w:color w:val="000000"/>
                <w:sz w:val="16"/>
                <w:szCs w:val="16"/>
              </w:rPr>
            </w:pPr>
          </w:p>
          <w:p w14:paraId="35C89505"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o razón social del contratante.</w:t>
            </w:r>
          </w:p>
          <w:p w14:paraId="6B09A7D9"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del personal certificado.</w:t>
            </w:r>
          </w:p>
          <w:p w14:paraId="6C791129"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Objeto o actividad desempeñada.</w:t>
            </w:r>
          </w:p>
          <w:p w14:paraId="7B94504C"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Fecha de inicio y fecha de terminación de la vinculación.</w:t>
            </w:r>
          </w:p>
          <w:p w14:paraId="03D95DF0"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Datos de contacto del contratante.</w:t>
            </w:r>
          </w:p>
          <w:p w14:paraId="44F56A1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Firma del representante legal del contratante o quien haga sus veces.</w:t>
            </w:r>
          </w:p>
          <w:p w14:paraId="15F322FC" w14:textId="77777777" w:rsidR="00DB6461" w:rsidRPr="00DB6461" w:rsidRDefault="00DB6461" w:rsidP="00A4194E">
            <w:pPr>
              <w:jc w:val="both"/>
              <w:rPr>
                <w:rFonts w:ascii="Arial" w:hAnsi="Arial" w:cs="Arial"/>
                <w:color w:val="000000"/>
                <w:sz w:val="16"/>
                <w:szCs w:val="16"/>
              </w:rPr>
            </w:pPr>
          </w:p>
          <w:p w14:paraId="2B91ED59"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DOS (2) COORDINADORES LOGÍSTICOS</w:t>
            </w:r>
          </w:p>
          <w:p w14:paraId="184B33F8" w14:textId="77777777" w:rsidR="00DB6461" w:rsidRPr="00DB6461" w:rsidRDefault="00DB6461" w:rsidP="00A4194E">
            <w:pPr>
              <w:jc w:val="both"/>
              <w:rPr>
                <w:rFonts w:ascii="Arial" w:hAnsi="Arial" w:cs="Arial"/>
                <w:color w:val="000000"/>
                <w:sz w:val="16"/>
                <w:szCs w:val="16"/>
              </w:rPr>
            </w:pPr>
          </w:p>
          <w:p w14:paraId="18157342"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FORMACIÓN ACADÉMICA</w:t>
            </w:r>
          </w:p>
          <w:p w14:paraId="09F36D5E"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lastRenderedPageBreak/>
              <w:t>Técnicos, tecnólogos o con certificados de competencias laborales (Emitidos por el SENA) en recreación, organización o coordinación de eventos; con curso (De mínimo 40 horas) vigente en “Conformación de Brigadas de Emergencia”.</w:t>
            </w:r>
          </w:p>
          <w:p w14:paraId="5AB76013" w14:textId="77777777" w:rsidR="00DB6461" w:rsidRPr="00DB6461" w:rsidRDefault="00DB6461" w:rsidP="00A4194E">
            <w:pPr>
              <w:jc w:val="both"/>
              <w:rPr>
                <w:rFonts w:ascii="Arial" w:hAnsi="Arial" w:cs="Arial"/>
                <w:color w:val="000000"/>
                <w:sz w:val="16"/>
                <w:szCs w:val="16"/>
              </w:rPr>
            </w:pPr>
          </w:p>
          <w:p w14:paraId="47EDAA32"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EXPERIENCIA</w:t>
            </w:r>
          </w:p>
          <w:p w14:paraId="03A70C38"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Experiencia específica de mínimo dos (2) años acumulados en actividades como coordinador logístico en programas de Bienestar Social Institucional o Empresarial, acreditando experiencia en al menos un programa de Bienestar Social.</w:t>
            </w:r>
          </w:p>
          <w:p w14:paraId="3A8C81D5" w14:textId="77777777" w:rsidR="00DB6461" w:rsidRPr="00DB6461" w:rsidRDefault="00DB6461" w:rsidP="00A4194E">
            <w:pPr>
              <w:jc w:val="both"/>
              <w:rPr>
                <w:rFonts w:ascii="Arial" w:hAnsi="Arial" w:cs="Arial"/>
                <w:color w:val="000000"/>
                <w:sz w:val="16"/>
                <w:szCs w:val="16"/>
              </w:rPr>
            </w:pPr>
          </w:p>
          <w:p w14:paraId="3B5D98C7"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ACREDITACIÓN</w:t>
            </w:r>
          </w:p>
          <w:p w14:paraId="10BAE050"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El proponente deberá adjuntar junto con su propuesta, para acreditar los requisitos académicos y de experiencia los siguientes documentos:</w:t>
            </w:r>
          </w:p>
          <w:p w14:paraId="6C3C249E" w14:textId="77777777" w:rsidR="00DB6461" w:rsidRPr="00DB6461" w:rsidRDefault="00DB6461" w:rsidP="00A4194E">
            <w:pPr>
              <w:jc w:val="both"/>
              <w:rPr>
                <w:rFonts w:ascii="Arial" w:hAnsi="Arial" w:cs="Arial"/>
                <w:color w:val="000000"/>
                <w:sz w:val="16"/>
                <w:szCs w:val="16"/>
              </w:rPr>
            </w:pPr>
          </w:p>
          <w:p w14:paraId="5A55AD25"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Diploma o certificado de competencias laborales emitido por la respectiva institución educativa.</w:t>
            </w:r>
          </w:p>
          <w:p w14:paraId="23E04613"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Diploma o certificado de Curso de Conformación de Brigadas de Emergencia.</w:t>
            </w:r>
          </w:p>
          <w:p w14:paraId="6DED1460"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Certificaciones de experiencia, las cuales deberán contener la siguiente información:</w:t>
            </w:r>
          </w:p>
          <w:p w14:paraId="3B33A009" w14:textId="77777777" w:rsidR="00DB6461" w:rsidRPr="00DB6461" w:rsidRDefault="00DB6461" w:rsidP="00A4194E">
            <w:pPr>
              <w:jc w:val="both"/>
              <w:rPr>
                <w:rFonts w:ascii="Arial" w:hAnsi="Arial" w:cs="Arial"/>
                <w:color w:val="000000"/>
                <w:sz w:val="16"/>
                <w:szCs w:val="16"/>
              </w:rPr>
            </w:pPr>
          </w:p>
          <w:p w14:paraId="468F482B"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o razón social del contratante.</w:t>
            </w:r>
          </w:p>
          <w:p w14:paraId="01D07DBB"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del personal certificado.</w:t>
            </w:r>
          </w:p>
          <w:p w14:paraId="367415D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Objeto o actividad desempeñada.</w:t>
            </w:r>
          </w:p>
          <w:p w14:paraId="1E75FD8C"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Fecha de inicio y fecha de terminación de la vinculación.</w:t>
            </w:r>
          </w:p>
          <w:p w14:paraId="2F8CAFB0"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Datos de contacto del contratante.</w:t>
            </w:r>
          </w:p>
          <w:p w14:paraId="433CC5E2"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Firma del representante legal del contratante o quien haga sus veces.</w:t>
            </w:r>
          </w:p>
          <w:p w14:paraId="0D804BDE" w14:textId="77777777" w:rsidR="00DB6461" w:rsidRPr="00DB6461" w:rsidRDefault="00DB6461" w:rsidP="00A4194E">
            <w:pPr>
              <w:jc w:val="both"/>
              <w:rPr>
                <w:rFonts w:ascii="Arial" w:hAnsi="Arial" w:cs="Arial"/>
                <w:color w:val="000000"/>
                <w:sz w:val="16"/>
                <w:szCs w:val="16"/>
              </w:rPr>
            </w:pPr>
          </w:p>
          <w:p w14:paraId="0DEB322F"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QUINCE (15) RECREADORES Y/O GUÍAS TURÍSTICOS</w:t>
            </w:r>
          </w:p>
          <w:p w14:paraId="12F0E0D6" w14:textId="77777777" w:rsidR="00DB6461" w:rsidRPr="00DB6461" w:rsidRDefault="00DB6461" w:rsidP="00A4194E">
            <w:pPr>
              <w:jc w:val="both"/>
              <w:rPr>
                <w:rFonts w:ascii="Arial" w:hAnsi="Arial" w:cs="Arial"/>
                <w:color w:val="000000"/>
                <w:sz w:val="16"/>
                <w:szCs w:val="16"/>
              </w:rPr>
            </w:pPr>
          </w:p>
          <w:p w14:paraId="3DEE2837"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FORMACIÓN ACADÉMICA</w:t>
            </w:r>
          </w:p>
          <w:p w14:paraId="7489A1D7" w14:textId="77777777" w:rsidR="00DB6461" w:rsidRPr="00DB6461" w:rsidRDefault="00DB6461" w:rsidP="00A4194E">
            <w:pPr>
              <w:jc w:val="both"/>
              <w:rPr>
                <w:rFonts w:ascii="Arial" w:hAnsi="Arial" w:cs="Arial"/>
                <w:color w:val="000000"/>
                <w:sz w:val="16"/>
                <w:szCs w:val="16"/>
              </w:rPr>
            </w:pPr>
            <w:r w:rsidRPr="00DB6461">
              <w:rPr>
                <w:rFonts w:ascii="Arial" w:hAnsi="Arial" w:cs="Arial"/>
                <w:b/>
                <w:color w:val="000000"/>
                <w:sz w:val="16"/>
                <w:szCs w:val="16"/>
              </w:rPr>
              <w:t>T</w:t>
            </w:r>
            <w:r w:rsidRPr="00DB6461">
              <w:rPr>
                <w:rFonts w:ascii="Arial" w:hAnsi="Arial" w:cs="Arial"/>
                <w:color w:val="000000"/>
                <w:sz w:val="16"/>
                <w:szCs w:val="16"/>
              </w:rPr>
              <w:t>écnicos, tecnólogos o con certificado de competencias laborales (Emitidos por el SENA) en operación y/o coordinador de eventos, recreación o como informador turístico.</w:t>
            </w:r>
          </w:p>
          <w:p w14:paraId="5F12A978" w14:textId="77777777" w:rsidR="00DB6461" w:rsidRPr="00DB6461" w:rsidRDefault="00DB6461" w:rsidP="00A4194E">
            <w:pPr>
              <w:jc w:val="both"/>
              <w:rPr>
                <w:rFonts w:ascii="Arial" w:hAnsi="Arial" w:cs="Arial"/>
                <w:color w:val="000000"/>
                <w:sz w:val="16"/>
                <w:szCs w:val="16"/>
              </w:rPr>
            </w:pPr>
          </w:p>
          <w:p w14:paraId="69FC3DE1"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EXPERIENCIA</w:t>
            </w:r>
          </w:p>
          <w:p w14:paraId="0CDEC00D"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Experiencia específica de mínimo dos (2) años acumulados como recreadores y/o guías turísticos en proyectos de logística de programas de Bienestar Social Institucional o Empresarial, acreditando experiencia en al menos un programa de Bienestar Social.</w:t>
            </w:r>
          </w:p>
          <w:p w14:paraId="587A67FF" w14:textId="77777777" w:rsidR="00DB6461" w:rsidRPr="00DB6461" w:rsidRDefault="00DB6461" w:rsidP="00A4194E">
            <w:pPr>
              <w:jc w:val="both"/>
              <w:rPr>
                <w:rFonts w:ascii="Arial" w:hAnsi="Arial" w:cs="Arial"/>
                <w:color w:val="000000"/>
                <w:sz w:val="16"/>
                <w:szCs w:val="16"/>
              </w:rPr>
            </w:pPr>
          </w:p>
          <w:p w14:paraId="6AF48118"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ACREDITACIÓN</w:t>
            </w:r>
          </w:p>
          <w:p w14:paraId="41095F4B"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El proponente deberá adjuntar junto con su propuesta, para acreditar los requisitos académicos y de experiencia los siguientes documentos:</w:t>
            </w:r>
          </w:p>
          <w:p w14:paraId="1F99978A" w14:textId="77777777" w:rsidR="00DB6461" w:rsidRPr="00DB6461" w:rsidRDefault="00DB6461" w:rsidP="00A4194E">
            <w:pPr>
              <w:jc w:val="both"/>
              <w:rPr>
                <w:rFonts w:ascii="Arial" w:hAnsi="Arial" w:cs="Arial"/>
                <w:color w:val="000000"/>
                <w:sz w:val="16"/>
                <w:szCs w:val="16"/>
              </w:rPr>
            </w:pPr>
          </w:p>
          <w:p w14:paraId="6257540F"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Diploma o certificado de competencias laborales emitido por la respectiva institución educativa.</w:t>
            </w:r>
          </w:p>
          <w:p w14:paraId="4B40B5DD" w14:textId="77777777" w:rsidR="00DB6461" w:rsidRPr="00DB6461" w:rsidRDefault="00DB6461" w:rsidP="00A4194E">
            <w:pPr>
              <w:numPr>
                <w:ilvl w:val="0"/>
                <w:numId w:val="25"/>
              </w:numPr>
              <w:jc w:val="both"/>
              <w:rPr>
                <w:rFonts w:ascii="Arial" w:hAnsi="Arial" w:cs="Arial"/>
                <w:color w:val="000000"/>
                <w:sz w:val="16"/>
                <w:szCs w:val="16"/>
              </w:rPr>
            </w:pPr>
            <w:r w:rsidRPr="00DB6461">
              <w:rPr>
                <w:rFonts w:ascii="Arial" w:hAnsi="Arial" w:cs="Arial"/>
                <w:color w:val="000000"/>
                <w:sz w:val="16"/>
                <w:szCs w:val="16"/>
              </w:rPr>
              <w:t>Certificaciones de experiencia, las cuales deberán contener la siguiente información:</w:t>
            </w:r>
          </w:p>
          <w:p w14:paraId="0C8DC724" w14:textId="77777777" w:rsidR="00DB6461" w:rsidRPr="00DB6461" w:rsidRDefault="00DB6461" w:rsidP="00A4194E">
            <w:pPr>
              <w:jc w:val="both"/>
              <w:rPr>
                <w:rFonts w:ascii="Arial" w:hAnsi="Arial" w:cs="Arial"/>
                <w:color w:val="000000"/>
                <w:sz w:val="16"/>
                <w:szCs w:val="16"/>
              </w:rPr>
            </w:pPr>
          </w:p>
          <w:p w14:paraId="361D5A1D"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o razón social del contratante.</w:t>
            </w:r>
          </w:p>
          <w:p w14:paraId="1F16E08E"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Nombre del personal certificado.</w:t>
            </w:r>
          </w:p>
          <w:p w14:paraId="4BB16F24"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Objeto o actividad desempeñada.</w:t>
            </w:r>
          </w:p>
          <w:p w14:paraId="7101A3D3"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Fecha de inicio y fecha de terminación de la vinculación.</w:t>
            </w:r>
          </w:p>
          <w:p w14:paraId="66F6B722"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Datos de contacto del contratante.</w:t>
            </w:r>
          </w:p>
          <w:p w14:paraId="21DC7955" w14:textId="77777777" w:rsidR="00DB6461" w:rsidRPr="00DB6461" w:rsidRDefault="00DB6461" w:rsidP="00A4194E">
            <w:pPr>
              <w:jc w:val="both"/>
              <w:rPr>
                <w:rFonts w:ascii="Arial" w:hAnsi="Arial" w:cs="Arial"/>
                <w:color w:val="000000"/>
                <w:sz w:val="16"/>
                <w:szCs w:val="16"/>
              </w:rPr>
            </w:pPr>
            <w:r w:rsidRPr="00DB6461">
              <w:rPr>
                <w:rFonts w:ascii="Arial" w:hAnsi="Arial" w:cs="Arial"/>
                <w:color w:val="000000"/>
                <w:sz w:val="16"/>
                <w:szCs w:val="16"/>
              </w:rPr>
              <w:t>Firma del representante legal del contratante o quien haga sus veces.</w:t>
            </w:r>
          </w:p>
          <w:p w14:paraId="22276D86" w14:textId="77777777" w:rsidR="00DB6461" w:rsidRPr="00DB6461" w:rsidRDefault="00DB6461" w:rsidP="00A4194E">
            <w:pPr>
              <w:jc w:val="both"/>
              <w:rPr>
                <w:rFonts w:ascii="Arial" w:hAnsi="Arial" w:cs="Arial"/>
                <w:b/>
                <w:color w:val="000000"/>
                <w:sz w:val="16"/>
                <w:szCs w:val="16"/>
              </w:rPr>
            </w:pPr>
          </w:p>
          <w:p w14:paraId="5DA177A2"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NOTAS GENERALES:</w:t>
            </w:r>
          </w:p>
          <w:p w14:paraId="16776668" w14:textId="77777777" w:rsidR="00DB6461" w:rsidRPr="00DB6461" w:rsidRDefault="00DB6461" w:rsidP="00A4194E">
            <w:pPr>
              <w:jc w:val="both"/>
              <w:rPr>
                <w:rFonts w:ascii="Arial" w:hAnsi="Arial" w:cs="Arial"/>
                <w:b/>
                <w:color w:val="000000"/>
                <w:sz w:val="16"/>
                <w:szCs w:val="16"/>
              </w:rPr>
            </w:pPr>
          </w:p>
          <w:p w14:paraId="7DA0747A" w14:textId="77777777" w:rsidR="00DB6461" w:rsidRPr="00DB6461" w:rsidRDefault="00DB6461" w:rsidP="00A4194E">
            <w:pPr>
              <w:numPr>
                <w:ilvl w:val="0"/>
                <w:numId w:val="26"/>
              </w:numPr>
              <w:jc w:val="both"/>
              <w:rPr>
                <w:rFonts w:ascii="Arial" w:hAnsi="Arial" w:cs="Arial"/>
                <w:color w:val="000000"/>
                <w:sz w:val="16"/>
                <w:szCs w:val="16"/>
              </w:rPr>
            </w:pPr>
            <w:r w:rsidRPr="00DB6461">
              <w:rPr>
                <w:rFonts w:ascii="Arial" w:hAnsi="Arial" w:cs="Arial"/>
                <w:color w:val="000000"/>
                <w:sz w:val="16"/>
                <w:szCs w:val="16"/>
              </w:rPr>
              <w:t>Los diplomas, actas de grado y certificados académicos deberán ser expedidos por instituciones educativas aprobadas por el Ministerio de Educación Nacional o entidad competente según el caso.</w:t>
            </w:r>
          </w:p>
          <w:p w14:paraId="0FA15E37" w14:textId="77777777" w:rsidR="00DB6461" w:rsidRPr="00DB6461" w:rsidRDefault="00DB6461" w:rsidP="00A4194E">
            <w:pPr>
              <w:numPr>
                <w:ilvl w:val="0"/>
                <w:numId w:val="26"/>
              </w:numPr>
              <w:jc w:val="both"/>
              <w:rPr>
                <w:rFonts w:ascii="Arial" w:hAnsi="Arial" w:cs="Arial"/>
                <w:color w:val="000000"/>
                <w:sz w:val="16"/>
                <w:szCs w:val="16"/>
              </w:rPr>
            </w:pPr>
            <w:r w:rsidRPr="00DB6461">
              <w:rPr>
                <w:rFonts w:ascii="Arial" w:hAnsi="Arial" w:cs="Arial"/>
                <w:color w:val="000000"/>
                <w:sz w:val="16"/>
                <w:szCs w:val="16"/>
              </w:rPr>
              <w:t>No se admitirán auto certificaciones (Entiéndase de la misma persona propuesta), así como tampoco certificados de subcontratistas o de subcontratos.</w:t>
            </w:r>
          </w:p>
          <w:p w14:paraId="3CA81B0E" w14:textId="77777777" w:rsidR="00DB6461" w:rsidRPr="00DB6461" w:rsidRDefault="00DB6461" w:rsidP="00A4194E">
            <w:pPr>
              <w:numPr>
                <w:ilvl w:val="0"/>
                <w:numId w:val="26"/>
              </w:numPr>
              <w:jc w:val="both"/>
              <w:rPr>
                <w:rFonts w:ascii="Arial" w:hAnsi="Arial" w:cs="Arial"/>
                <w:color w:val="000000"/>
                <w:sz w:val="16"/>
                <w:szCs w:val="16"/>
              </w:rPr>
            </w:pPr>
            <w:r w:rsidRPr="00DB6461">
              <w:rPr>
                <w:rFonts w:ascii="Arial" w:hAnsi="Arial" w:cs="Arial"/>
                <w:color w:val="000000"/>
                <w:sz w:val="16"/>
                <w:szCs w:val="16"/>
              </w:rPr>
              <w:t>No se admitirá certificaciones de contratos en ejecución.</w:t>
            </w:r>
          </w:p>
          <w:p w14:paraId="1822AEF9" w14:textId="77777777" w:rsidR="00DB6461" w:rsidRPr="00DB6461" w:rsidRDefault="00DB6461" w:rsidP="00A4194E">
            <w:pPr>
              <w:numPr>
                <w:ilvl w:val="0"/>
                <w:numId w:val="26"/>
              </w:numPr>
              <w:jc w:val="both"/>
              <w:rPr>
                <w:rFonts w:ascii="Arial" w:hAnsi="Arial" w:cs="Arial"/>
                <w:color w:val="000000"/>
                <w:sz w:val="16"/>
                <w:szCs w:val="16"/>
              </w:rPr>
            </w:pPr>
            <w:r w:rsidRPr="00DB6461">
              <w:rPr>
                <w:rFonts w:ascii="Arial" w:hAnsi="Arial" w:cs="Arial"/>
                <w:color w:val="000000"/>
                <w:sz w:val="16"/>
                <w:szCs w:val="16"/>
              </w:rPr>
              <w:t>Deberá presentarse, junto con la oferta, hoja de vida de cada uno los miembros del grupo de trabajo ofertado.</w:t>
            </w:r>
          </w:p>
          <w:p w14:paraId="059F337E" w14:textId="77777777" w:rsidR="00DB6461" w:rsidRPr="00DB6461" w:rsidRDefault="00DB6461" w:rsidP="00A4194E">
            <w:pPr>
              <w:jc w:val="both"/>
              <w:rPr>
                <w:rFonts w:ascii="Arial" w:eastAsia="Calibri" w:hAnsi="Arial" w:cs="Arial"/>
                <w:color w:val="000000"/>
                <w:sz w:val="16"/>
                <w:szCs w:val="16"/>
                <w:lang w:val="es-CO" w:eastAsia="en-US"/>
              </w:rPr>
            </w:pPr>
          </w:p>
          <w:p w14:paraId="4787229E" w14:textId="77777777" w:rsidR="00DB6461" w:rsidRPr="00DB6461" w:rsidRDefault="00DB6461" w:rsidP="00A4194E">
            <w:pPr>
              <w:jc w:val="both"/>
              <w:rPr>
                <w:rFonts w:ascii="Arial" w:eastAsia="Calibri" w:hAnsi="Arial" w:cs="Arial"/>
                <w:color w:val="000000"/>
                <w:sz w:val="16"/>
                <w:szCs w:val="16"/>
                <w:lang w:val="es-CO" w:eastAsia="es-CO"/>
              </w:rPr>
            </w:pPr>
            <w:r w:rsidRPr="00DB6461">
              <w:rPr>
                <w:rFonts w:ascii="Arial" w:eastAsia="Calibri" w:hAnsi="Arial" w:cs="Arial"/>
                <w:color w:val="000000"/>
                <w:sz w:val="16"/>
                <w:szCs w:val="16"/>
                <w:lang w:val="es-CO" w:eastAsia="en-US"/>
              </w:rPr>
              <w:t>El personal propuesto como</w:t>
            </w:r>
            <w:r w:rsidRPr="00DB6461">
              <w:rPr>
                <w:rFonts w:ascii="Arial" w:eastAsia="Calibri" w:hAnsi="Arial" w:cs="Arial"/>
                <w:b/>
                <w:color w:val="000000"/>
                <w:sz w:val="16"/>
                <w:szCs w:val="16"/>
                <w:lang w:val="es-CO" w:eastAsia="en-US"/>
              </w:rPr>
              <w:t xml:space="preserve"> EJECUTIVO DE CUENTA</w:t>
            </w:r>
            <w:r w:rsidRPr="00DB6461">
              <w:rPr>
                <w:rFonts w:ascii="Arial" w:eastAsia="Calibri" w:hAnsi="Arial" w:cs="Arial"/>
                <w:color w:val="000000"/>
                <w:sz w:val="16"/>
                <w:szCs w:val="16"/>
                <w:lang w:val="es-CO" w:eastAsia="en-US"/>
              </w:rPr>
              <w:t xml:space="preserve"> </w:t>
            </w:r>
            <w:r w:rsidRPr="00DB6461">
              <w:rPr>
                <w:rFonts w:ascii="Arial" w:eastAsia="Calibri" w:hAnsi="Arial" w:cs="Arial"/>
                <w:b/>
                <w:color w:val="000000"/>
                <w:sz w:val="16"/>
                <w:szCs w:val="16"/>
                <w:lang w:val="es-CO" w:eastAsia="en-US"/>
              </w:rPr>
              <w:t>Y EL COORDINADOR GENERAL deberá</w:t>
            </w:r>
            <w:r w:rsidRPr="00DB6461">
              <w:rPr>
                <w:rFonts w:ascii="Arial" w:eastAsia="Calibri" w:hAnsi="Arial" w:cs="Arial"/>
                <w:color w:val="000000"/>
                <w:sz w:val="16"/>
                <w:szCs w:val="16"/>
                <w:lang w:val="es-CO" w:eastAsia="en-US"/>
              </w:rPr>
              <w:t xml:space="preserve"> encontrarse vinculados directamente con el oferente con una antigüedad mínima de un año a la fecha de la diligencia de cierre de recibo de propuestas, y deberá asegurarse esta condición por lo menos durante el plazo de ejecución del contrato. Para esto, deberá allegarse junto con la oferta la </w:t>
            </w:r>
            <w:r w:rsidRPr="00DB6461">
              <w:rPr>
                <w:rFonts w:ascii="Arial" w:eastAsia="Calibri" w:hAnsi="Arial" w:cs="Arial"/>
                <w:color w:val="000000"/>
                <w:sz w:val="16"/>
                <w:szCs w:val="16"/>
                <w:lang w:val="es-CO" w:eastAsia="en-US"/>
              </w:rPr>
              <w:lastRenderedPageBreak/>
              <w:t xml:space="preserve">copia de respectivo contrato laboral, así como adjuntar las respectivas planillas de pago de aportes al Sistema General de Seguridad Social de los últimos seis (06) meses anteriores a la fecha de la diligencia de cierre. Y para los </w:t>
            </w:r>
            <w:r w:rsidRPr="00DB6461">
              <w:rPr>
                <w:rFonts w:ascii="Arial" w:eastAsia="Calibri" w:hAnsi="Arial" w:cs="Arial"/>
                <w:b/>
                <w:color w:val="000000"/>
                <w:sz w:val="16"/>
                <w:szCs w:val="16"/>
                <w:lang w:val="es-CO" w:eastAsia="en-US"/>
              </w:rPr>
              <w:t>COORDINADORES LOGÍSTICOS deberá</w:t>
            </w:r>
            <w:r w:rsidRPr="00DB6461">
              <w:rPr>
                <w:rFonts w:ascii="Arial" w:eastAsia="Calibri" w:hAnsi="Arial" w:cs="Arial"/>
                <w:color w:val="000000"/>
                <w:sz w:val="16"/>
                <w:szCs w:val="16"/>
                <w:lang w:val="es-CO" w:eastAsia="en-US"/>
              </w:rPr>
              <w:t xml:space="preserve"> encontrarse vinculados directamente con el oferente con una antigüedad mínima de seis meses a la fecha de la diligencia de cierre de recibo de propuestas, y deberá asegurarse esta condición por lo menos durante el plazo de ejecución del contrato. Para esto, deberá allegarse junto con la oferta la copia de respectivo contrato laboral, así como adjuntar las respectivas planillas de pago de aportes al Sistema General de Seguridad Social de los últimos tres (03) meses anteriores a la fecha de la diligencia de cierre.</w:t>
            </w:r>
          </w:p>
        </w:tc>
        <w:tc>
          <w:tcPr>
            <w:tcW w:w="555" w:type="pct"/>
            <w:shd w:val="clear" w:color="auto" w:fill="FFFFFF"/>
            <w:vAlign w:val="center"/>
          </w:tcPr>
          <w:p w14:paraId="2647E9EE" w14:textId="77777777" w:rsidR="00DB6461" w:rsidRPr="00DB6461" w:rsidRDefault="00DB6461" w:rsidP="00A4194E">
            <w:pPr>
              <w:jc w:val="center"/>
              <w:rPr>
                <w:rFonts w:ascii="Arial" w:eastAsia="Calibri" w:hAnsi="Arial" w:cs="Arial"/>
                <w:b/>
                <w:bCs/>
                <w:color w:val="000000"/>
                <w:sz w:val="16"/>
                <w:szCs w:val="16"/>
                <w:lang w:val="es-CO" w:eastAsia="en-US"/>
              </w:rPr>
            </w:pPr>
          </w:p>
        </w:tc>
        <w:tc>
          <w:tcPr>
            <w:tcW w:w="412" w:type="pct"/>
            <w:shd w:val="clear" w:color="auto" w:fill="FFFFFF"/>
            <w:vAlign w:val="center"/>
          </w:tcPr>
          <w:p w14:paraId="2FE623D5" w14:textId="77777777" w:rsidR="00DB6461" w:rsidRPr="00DB6461" w:rsidRDefault="00DB6461" w:rsidP="00A4194E">
            <w:pPr>
              <w:jc w:val="center"/>
              <w:rPr>
                <w:rFonts w:ascii="Arial" w:eastAsia="Calibri" w:hAnsi="Arial" w:cs="Arial"/>
                <w:b/>
                <w:bCs/>
                <w:color w:val="000000"/>
                <w:sz w:val="16"/>
                <w:szCs w:val="16"/>
                <w:lang w:val="es-CO" w:eastAsia="en-US"/>
              </w:rPr>
            </w:pPr>
          </w:p>
        </w:tc>
      </w:tr>
      <w:tr w:rsidR="00DB6461" w:rsidRPr="00DB6461" w14:paraId="1FE15A85" w14:textId="77777777" w:rsidTr="00A4194E">
        <w:trPr>
          <w:trHeight w:val="20"/>
        </w:trPr>
        <w:tc>
          <w:tcPr>
            <w:tcW w:w="292" w:type="pct"/>
            <w:shd w:val="clear" w:color="auto" w:fill="F2F2F2"/>
            <w:vAlign w:val="center"/>
          </w:tcPr>
          <w:p w14:paraId="3D67A150"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4BA4534D" w14:textId="77777777" w:rsidR="00DB6461" w:rsidRPr="00DB6461" w:rsidRDefault="00DB6461" w:rsidP="00A4194E">
            <w:pPr>
              <w:jc w:val="both"/>
              <w:rPr>
                <w:rFonts w:ascii="Arial" w:hAnsi="Arial" w:cs="Arial"/>
                <w:b/>
                <w:color w:val="000000"/>
                <w:sz w:val="16"/>
                <w:szCs w:val="16"/>
              </w:rPr>
            </w:pPr>
            <w:r w:rsidRPr="00DB6461">
              <w:rPr>
                <w:rFonts w:ascii="Arial" w:hAnsi="Arial" w:cs="Arial"/>
                <w:b/>
                <w:color w:val="000000"/>
                <w:sz w:val="16"/>
                <w:szCs w:val="16"/>
              </w:rPr>
              <w:t>ALIMENTACIÓN</w:t>
            </w:r>
          </w:p>
          <w:p w14:paraId="7A1C979F" w14:textId="77777777" w:rsidR="00DB6461" w:rsidRPr="00DB6461" w:rsidRDefault="00DB6461" w:rsidP="00A4194E">
            <w:pPr>
              <w:jc w:val="both"/>
              <w:rPr>
                <w:rFonts w:ascii="Arial" w:hAnsi="Arial" w:cs="Arial"/>
                <w:b/>
                <w:color w:val="000000"/>
                <w:sz w:val="16"/>
                <w:szCs w:val="16"/>
              </w:rPr>
            </w:pPr>
          </w:p>
          <w:p w14:paraId="35F1A91F" w14:textId="77777777" w:rsidR="00DB6461" w:rsidRPr="00DB6461" w:rsidRDefault="00DB6461" w:rsidP="00A4194E">
            <w:pPr>
              <w:jc w:val="both"/>
              <w:rPr>
                <w:rFonts w:ascii="Arial" w:hAnsi="Arial" w:cs="Arial"/>
                <w:b/>
                <w:color w:val="000000"/>
                <w:sz w:val="16"/>
                <w:szCs w:val="16"/>
              </w:rPr>
            </w:pPr>
            <w:r w:rsidRPr="00DB6461">
              <w:rPr>
                <w:rFonts w:ascii="Arial" w:hAnsi="Arial" w:cs="Arial"/>
                <w:color w:val="000000"/>
                <w:sz w:val="16"/>
                <w:szCs w:val="16"/>
              </w:rPr>
              <w:t>El Oferente deberá disponer de la coordinación y logística necesaria para la alimentación de cada una de las actividades durante la ejecución del contrato así:</w:t>
            </w:r>
          </w:p>
          <w:p w14:paraId="12F1D591"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629AE434" w14:textId="77777777" w:rsidR="00DB6461" w:rsidRPr="00DB6461" w:rsidRDefault="00DB6461" w:rsidP="00A4194E">
            <w:pPr>
              <w:numPr>
                <w:ilvl w:val="0"/>
                <w:numId w:val="24"/>
              </w:num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Almuerzo: El almuerzo deberá servirse en instalaciones acordes para el servicio de alimentación y/o restaurante, en el horario entre las 12:00 M a las 14:00 horas.</w:t>
            </w:r>
          </w:p>
          <w:p w14:paraId="6B31987F" w14:textId="77777777" w:rsidR="00DB6461" w:rsidRPr="00DB6461" w:rsidRDefault="00DB6461" w:rsidP="00A4194E">
            <w:pPr>
              <w:suppressAutoHyphens/>
              <w:autoSpaceDE w:val="0"/>
              <w:ind w:left="360"/>
              <w:jc w:val="both"/>
              <w:rPr>
                <w:rFonts w:ascii="Arial" w:eastAsia="Calibri" w:hAnsi="Arial" w:cs="Arial"/>
                <w:color w:val="000000"/>
                <w:sz w:val="16"/>
                <w:szCs w:val="16"/>
                <w:lang w:val="es-CO" w:eastAsia="ar-SA"/>
              </w:rPr>
            </w:pPr>
          </w:p>
          <w:p w14:paraId="68B438C5" w14:textId="77777777" w:rsidR="00DB6461" w:rsidRPr="00DB6461" w:rsidRDefault="00DB6461" w:rsidP="00A4194E">
            <w:pPr>
              <w:numPr>
                <w:ilvl w:val="0"/>
                <w:numId w:val="24"/>
              </w:num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El almuerzo se coordinará con el supervisor del contrato, por lo que el contratista deberá disponer de diversos menús disponibles en el mercado para niños, niñas y adolescentes, es pertinente señalar que el menú será elegido por la entidad durante la planeación de la actividad.</w:t>
            </w:r>
          </w:p>
          <w:p w14:paraId="64F2C87D"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510244F7" w14:textId="77777777" w:rsidR="00DB6461" w:rsidRPr="00DB6461" w:rsidRDefault="00DB6461" w:rsidP="00A4194E">
            <w:pPr>
              <w:numPr>
                <w:ilvl w:val="0"/>
                <w:numId w:val="24"/>
              </w:num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Refrigerio: El refrigerio, deberá ser suministrado en empaque individual (biodegradable) por el oferente en las instalaciones en donde se realicen las actividades en el horario que lo requiera la actividad (AM, PM o en ambas jornadas) entre las 09:00 a las 10:00 horas por la mañana y de 16:00 a las 17:00 horas en la tarde.</w:t>
            </w:r>
          </w:p>
          <w:p w14:paraId="5F1CA49A" w14:textId="77777777" w:rsidR="00DB6461" w:rsidRPr="00DB6461" w:rsidRDefault="00DB6461" w:rsidP="00A4194E">
            <w:pPr>
              <w:suppressAutoHyphens/>
              <w:autoSpaceDE w:val="0"/>
              <w:ind w:left="360"/>
              <w:jc w:val="both"/>
              <w:rPr>
                <w:rFonts w:ascii="Arial" w:eastAsia="Calibri" w:hAnsi="Arial" w:cs="Arial"/>
                <w:color w:val="000000"/>
                <w:sz w:val="16"/>
                <w:szCs w:val="16"/>
                <w:lang w:val="es-CO" w:eastAsia="ar-SA"/>
              </w:rPr>
            </w:pPr>
          </w:p>
          <w:p w14:paraId="68E37EDC" w14:textId="77777777" w:rsidR="00DB6461" w:rsidRPr="00DB6461" w:rsidRDefault="00DB6461" w:rsidP="00A4194E">
            <w:pPr>
              <w:suppressAutoHyphens/>
              <w:autoSpaceDE w:val="0"/>
              <w:ind w:left="36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Cada refrigerio se coordinará con el supervisor del contrato, por lo que el contratista deberá disponer de diversos menús disponibles en el mercado para niños, niñas y adolescentes, es pertinente señalar que cada refrigerio será elegido por la entidad durante la planeación de la actividad.</w:t>
            </w:r>
          </w:p>
          <w:p w14:paraId="7A86B2BB"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1C83B6F5" w14:textId="77777777" w:rsidR="00DB6461" w:rsidRPr="00DB6461" w:rsidRDefault="00DB6461" w:rsidP="00A4194E">
            <w:pPr>
              <w:jc w:val="both"/>
              <w:rPr>
                <w:rFonts w:ascii="Arial" w:eastAsia="Calibri" w:hAnsi="Arial" w:cs="Arial"/>
                <w:b/>
                <w:color w:val="000000"/>
                <w:sz w:val="16"/>
                <w:szCs w:val="16"/>
                <w:lang w:val="es-CO" w:eastAsia="en-US"/>
              </w:rPr>
            </w:pPr>
            <w:r w:rsidRPr="00DB6461">
              <w:rPr>
                <w:rFonts w:ascii="Arial" w:eastAsia="Calibri" w:hAnsi="Arial" w:cs="Arial"/>
                <w:color w:val="000000"/>
                <w:sz w:val="16"/>
                <w:szCs w:val="16"/>
                <w:lang w:val="es-CO" w:eastAsia="en-US"/>
              </w:rPr>
              <w:t>Lo anterior en coordinación y previa autorización del supervisor del Contrato.</w:t>
            </w:r>
          </w:p>
        </w:tc>
        <w:tc>
          <w:tcPr>
            <w:tcW w:w="555" w:type="pct"/>
            <w:shd w:val="clear" w:color="auto" w:fill="FFFFFF"/>
            <w:vAlign w:val="center"/>
          </w:tcPr>
          <w:p w14:paraId="040E94C6" w14:textId="77777777" w:rsidR="00DB6461" w:rsidRPr="00DB6461" w:rsidRDefault="00DB6461" w:rsidP="00A4194E">
            <w:pPr>
              <w:jc w:val="center"/>
              <w:rPr>
                <w:rFonts w:ascii="Arial" w:eastAsia="Calibri" w:hAnsi="Arial" w:cs="Arial"/>
                <w:b/>
                <w:color w:val="000000"/>
                <w:sz w:val="16"/>
                <w:szCs w:val="16"/>
                <w:lang w:val="es-CO" w:eastAsia="en-US"/>
              </w:rPr>
            </w:pPr>
          </w:p>
        </w:tc>
        <w:tc>
          <w:tcPr>
            <w:tcW w:w="412" w:type="pct"/>
            <w:shd w:val="clear" w:color="auto" w:fill="FFFFFF"/>
            <w:vAlign w:val="center"/>
          </w:tcPr>
          <w:p w14:paraId="3E6E1325" w14:textId="77777777" w:rsidR="00DB6461" w:rsidRPr="00DB6461" w:rsidRDefault="00DB6461" w:rsidP="00A4194E">
            <w:pPr>
              <w:jc w:val="center"/>
              <w:rPr>
                <w:rFonts w:ascii="Arial" w:eastAsia="Calibri" w:hAnsi="Arial" w:cs="Arial"/>
                <w:b/>
                <w:color w:val="000000"/>
                <w:sz w:val="16"/>
                <w:szCs w:val="16"/>
                <w:lang w:val="es-CO" w:eastAsia="en-US"/>
              </w:rPr>
            </w:pPr>
          </w:p>
        </w:tc>
      </w:tr>
      <w:tr w:rsidR="00DB6461" w:rsidRPr="00DB6461" w14:paraId="1E72B68C" w14:textId="77777777" w:rsidTr="00A4194E">
        <w:trPr>
          <w:trHeight w:val="20"/>
        </w:trPr>
        <w:tc>
          <w:tcPr>
            <w:tcW w:w="292" w:type="pct"/>
            <w:shd w:val="clear" w:color="auto" w:fill="F2F2F2"/>
            <w:vAlign w:val="center"/>
          </w:tcPr>
          <w:p w14:paraId="235A5F42"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5D0530A1" w14:textId="77777777" w:rsidR="00DB6461" w:rsidRPr="00DB6461" w:rsidRDefault="00DB6461" w:rsidP="00A4194E">
            <w:pPr>
              <w:suppressAutoHyphens/>
              <w:autoSpaceDE w:val="0"/>
              <w:jc w:val="both"/>
              <w:rPr>
                <w:rFonts w:ascii="Arial" w:eastAsia="Calibri" w:hAnsi="Arial" w:cs="Arial"/>
                <w:b/>
                <w:bCs/>
                <w:color w:val="000000"/>
                <w:sz w:val="16"/>
                <w:szCs w:val="16"/>
                <w:lang w:val="es-CO" w:eastAsia="ar-SA"/>
              </w:rPr>
            </w:pPr>
            <w:r w:rsidRPr="00DB6461">
              <w:rPr>
                <w:rFonts w:ascii="Arial" w:eastAsia="Calibri" w:hAnsi="Arial" w:cs="Arial"/>
                <w:b/>
                <w:bCs/>
                <w:color w:val="000000"/>
                <w:sz w:val="16"/>
                <w:szCs w:val="16"/>
                <w:lang w:val="es-CO" w:eastAsia="ar-SA"/>
              </w:rPr>
              <w:t>SERVICIO DE TRANSPORTE</w:t>
            </w:r>
          </w:p>
          <w:p w14:paraId="2B277F89" w14:textId="77777777" w:rsidR="00DB6461" w:rsidRPr="00DB6461" w:rsidRDefault="00DB6461" w:rsidP="00A4194E">
            <w:pPr>
              <w:suppressAutoHyphens/>
              <w:autoSpaceDE w:val="0"/>
              <w:jc w:val="both"/>
              <w:rPr>
                <w:rFonts w:ascii="Arial" w:eastAsia="Calibri" w:hAnsi="Arial" w:cs="Arial"/>
                <w:b/>
                <w:bCs/>
                <w:color w:val="000000"/>
                <w:sz w:val="16"/>
                <w:szCs w:val="16"/>
                <w:lang w:val="es-CO" w:eastAsia="ar-SA"/>
              </w:rPr>
            </w:pPr>
          </w:p>
          <w:p w14:paraId="25546597"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bCs/>
                <w:color w:val="000000"/>
                <w:sz w:val="16"/>
                <w:szCs w:val="16"/>
                <w:lang w:val="es-CO" w:eastAsia="ar-SA"/>
              </w:rPr>
              <w:t xml:space="preserve">El </w:t>
            </w:r>
            <w:r w:rsidRPr="00DB6461">
              <w:rPr>
                <w:rFonts w:ascii="Arial" w:eastAsia="Calibri" w:hAnsi="Arial" w:cs="Arial"/>
                <w:color w:val="000000"/>
                <w:sz w:val="16"/>
                <w:szCs w:val="16"/>
                <w:lang w:val="es-CO" w:eastAsia="ar-SA"/>
              </w:rPr>
              <w:t>servicio de transporte ocasional para las actividades que lo requieran tendrá el recorrido según lo estipulado en las condiciones técnicas por actividad.</w:t>
            </w:r>
          </w:p>
          <w:p w14:paraId="31CA1BE3"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319C98A0"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El servicio de transporte especial consiste en el traslado terrestre de funcionarios y sus familiares (conyugue, hijos y padres) de la Guarnición Bogotá y Cundinamarca de la Policía Nacional, ida y regreso desde Bogotá D.C a los diferentes lugares estipulados en las condiciones técnicas en coordinación del supervisor del contrato.</w:t>
            </w:r>
          </w:p>
          <w:p w14:paraId="5F97FEB3"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65130B4B" w14:textId="77777777" w:rsidR="00DB6461" w:rsidRPr="00DB6461" w:rsidRDefault="00DB6461" w:rsidP="00A4194E">
            <w:pPr>
              <w:suppressAutoHyphens/>
              <w:autoSpaceDE w:val="0"/>
              <w:jc w:val="both"/>
              <w:rPr>
                <w:rFonts w:ascii="Arial" w:eastAsia="Calibri" w:hAnsi="Arial" w:cs="Arial"/>
                <w:b/>
                <w:bCs/>
                <w:color w:val="000000"/>
                <w:sz w:val="16"/>
                <w:szCs w:val="16"/>
                <w:lang w:val="es-CO" w:eastAsia="ar-SA"/>
              </w:rPr>
            </w:pPr>
            <w:r w:rsidRPr="00DB6461">
              <w:rPr>
                <w:rFonts w:ascii="Arial" w:eastAsia="Calibri" w:hAnsi="Arial" w:cs="Arial"/>
                <w:b/>
                <w:bCs/>
                <w:color w:val="000000"/>
                <w:sz w:val="16"/>
                <w:szCs w:val="16"/>
                <w:lang w:val="es-CO" w:eastAsia="ar-SA"/>
              </w:rPr>
              <w:t>HORARIO:</w:t>
            </w:r>
          </w:p>
          <w:p w14:paraId="26A51629"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El servicio de transporte se prestará cualquier día de la semana, según lo estipulado en las condiciones técnicas en coordinación con el supervisor del contrato.</w:t>
            </w:r>
          </w:p>
          <w:p w14:paraId="264FFB89"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65718C09"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Salida desde el punto designado y coordinado con el supervisor del contrato.</w:t>
            </w:r>
          </w:p>
          <w:p w14:paraId="50162A3B"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7D5F0806" w14:textId="77777777" w:rsidR="00DB6461" w:rsidRPr="00DB6461" w:rsidRDefault="00DB6461" w:rsidP="00A4194E">
            <w:pPr>
              <w:suppressAutoHyphens/>
              <w:autoSpaceDE w:val="0"/>
              <w:jc w:val="both"/>
              <w:rPr>
                <w:rFonts w:ascii="Arial" w:eastAsia="Calibri" w:hAnsi="Arial" w:cs="Arial"/>
                <w:b/>
                <w:bCs/>
                <w:color w:val="000000"/>
                <w:sz w:val="16"/>
                <w:szCs w:val="16"/>
                <w:lang w:val="es-CO" w:eastAsia="ar-SA"/>
              </w:rPr>
            </w:pPr>
            <w:r w:rsidRPr="00DB6461">
              <w:rPr>
                <w:rFonts w:ascii="Arial" w:eastAsia="Calibri" w:hAnsi="Arial" w:cs="Arial"/>
                <w:b/>
                <w:bCs/>
                <w:color w:val="000000"/>
                <w:sz w:val="16"/>
                <w:szCs w:val="16"/>
                <w:lang w:val="es-CO" w:eastAsia="ar-SA"/>
              </w:rPr>
              <w:t>DISPONIBILIDAD DEL SERVICIO</w:t>
            </w:r>
          </w:p>
          <w:p w14:paraId="41C3D247"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r w:rsidRPr="00DB6461">
              <w:rPr>
                <w:rFonts w:ascii="Arial" w:eastAsia="Calibri" w:hAnsi="Arial" w:cs="Arial"/>
                <w:color w:val="000000"/>
                <w:sz w:val="16"/>
                <w:szCs w:val="16"/>
                <w:lang w:val="es-CO" w:eastAsia="ar-SA"/>
              </w:rPr>
              <w:t>Transporte en el lugar, hora y fecha que se necesite previa coordinación con el supervisor del contrato.</w:t>
            </w:r>
          </w:p>
          <w:p w14:paraId="1066D0A0" w14:textId="77777777" w:rsidR="00DB6461" w:rsidRPr="00DB6461" w:rsidRDefault="00DB6461" w:rsidP="00A4194E">
            <w:pPr>
              <w:suppressAutoHyphens/>
              <w:autoSpaceDE w:val="0"/>
              <w:jc w:val="both"/>
              <w:rPr>
                <w:rFonts w:ascii="Arial" w:eastAsia="Calibri" w:hAnsi="Arial" w:cs="Arial"/>
                <w:color w:val="000000"/>
                <w:sz w:val="16"/>
                <w:szCs w:val="16"/>
                <w:lang w:val="es-CO" w:eastAsia="ar-SA"/>
              </w:rPr>
            </w:pPr>
          </w:p>
          <w:p w14:paraId="535E5401" w14:textId="77777777" w:rsidR="00DB6461" w:rsidRPr="00DB6461" w:rsidRDefault="00DB6461" w:rsidP="00A4194E">
            <w:pPr>
              <w:widowControl w:val="0"/>
              <w:tabs>
                <w:tab w:val="left" w:pos="284"/>
              </w:tabs>
              <w:adjustRightInd w:val="0"/>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TRANSPORTE:</w:t>
            </w:r>
            <w:r w:rsidRPr="00DB6461">
              <w:rPr>
                <w:rFonts w:ascii="Arial" w:eastAsia="Calibri" w:hAnsi="Arial" w:cs="Arial"/>
                <w:color w:val="000000"/>
                <w:sz w:val="16"/>
                <w:szCs w:val="16"/>
                <w:lang w:val="es-CO" w:eastAsia="en-US"/>
              </w:rPr>
              <w:t xml:space="preserve"> Buses de lujo tipo Berlina, modelo 2017 en adelante.</w:t>
            </w:r>
          </w:p>
          <w:p w14:paraId="64C987F2" w14:textId="77777777" w:rsidR="00DB6461" w:rsidRPr="00DB6461" w:rsidRDefault="00DB6461" w:rsidP="00A4194E">
            <w:pPr>
              <w:widowControl w:val="0"/>
              <w:tabs>
                <w:tab w:val="left" w:pos="284"/>
              </w:tabs>
              <w:adjustRightInd w:val="0"/>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 xml:space="preserve">CANTIDAD: </w:t>
            </w:r>
            <w:r w:rsidRPr="00DB6461">
              <w:rPr>
                <w:rFonts w:ascii="Arial" w:eastAsia="Calibri" w:hAnsi="Arial" w:cs="Arial"/>
                <w:color w:val="000000"/>
                <w:sz w:val="16"/>
                <w:szCs w:val="16"/>
                <w:lang w:val="es-CO" w:eastAsia="en-US"/>
              </w:rPr>
              <w:t>5 vehículos.</w:t>
            </w:r>
          </w:p>
          <w:p w14:paraId="22714A19"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b/>
                <w:color w:val="000000"/>
                <w:sz w:val="16"/>
                <w:szCs w:val="16"/>
                <w:lang w:val="es-CO"/>
              </w:rPr>
              <w:t>CAPACIDAD</w:t>
            </w:r>
            <w:r w:rsidRPr="00DB6461">
              <w:rPr>
                <w:rFonts w:ascii="Arial" w:hAnsi="Arial" w:cs="Arial"/>
                <w:color w:val="000000"/>
                <w:sz w:val="16"/>
                <w:szCs w:val="16"/>
                <w:lang w:val="es-CO"/>
              </w:rPr>
              <w:t>: Buses de cuarenta (40) pasajeros de transporte público.</w:t>
            </w:r>
          </w:p>
          <w:p w14:paraId="6F346C3C"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b/>
                <w:color w:val="000000"/>
                <w:sz w:val="16"/>
                <w:szCs w:val="16"/>
                <w:lang w:val="es-CO"/>
              </w:rPr>
              <w:t>CONDICIONES TECNO MECÁNICAS</w:t>
            </w:r>
            <w:r w:rsidRPr="00DB6461">
              <w:rPr>
                <w:rFonts w:ascii="Arial" w:hAnsi="Arial" w:cs="Arial"/>
                <w:color w:val="000000"/>
                <w:sz w:val="16"/>
                <w:szCs w:val="16"/>
                <w:lang w:val="es-CO"/>
              </w:rPr>
              <w:t>: Cada vehículo deberá contar con la suficiente capacidad para transportar cuarenta (40) pasajeros; de manera cómoda y encontrarse en excelentes condiciones técnico-mecánicas para prestación del servicio.</w:t>
            </w:r>
          </w:p>
          <w:p w14:paraId="49291AC1"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48F439C0"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LOGÍSTICA DE CADA VEHÍCULO</w:t>
            </w:r>
          </w:p>
          <w:p w14:paraId="5C585A35"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 xml:space="preserve">Adjuntar con la propuesta contrato vigente con empresa de transporte especial de pasajeros de Bogotá que cumplan con los requisitos establecidos en el decreto 1079 del 2015 por medio del cual se expide el Decreto Único Reglamentario del Sector Transporte específicamente al artículo 2.3.2.3.2 modificado por el 1906 del 2015. El oferente debe acreditar que dicho contrato tendrá </w:t>
            </w:r>
            <w:r w:rsidRPr="00DB6461">
              <w:rPr>
                <w:rFonts w:ascii="Arial" w:hAnsi="Arial" w:cs="Arial"/>
                <w:color w:val="000000"/>
                <w:sz w:val="16"/>
                <w:szCs w:val="16"/>
                <w:lang w:val="es-CO"/>
              </w:rPr>
              <w:lastRenderedPageBreak/>
              <w:t>vigencia por lo menos un (01) año, además deberá aportarse resolución de habilitación y capacidad transportadora de la empresa de transporte emitidos por el Ministerio de Transporte. El oferente debe acreditar por escrito el cumplimiento de los requisitos y condiciones exigidos según ley 105 de 1993 y 336 de 1996, Decreto 174 de 2001, ley 769 de 2002, ley 1383 de 2010 y decreto 1075 normatividad vigente para prestar el servicio de transporte terrestre especial. El oferente deberá allegar con la propuesta, una carpeta técnica que contenga separadores con la siguiente información:</w:t>
            </w:r>
          </w:p>
          <w:p w14:paraId="44898CD4"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6BEC783B"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DOCUMENTOS POR CADA VEHÍCULO</w:t>
            </w:r>
          </w:p>
          <w:p w14:paraId="69CD59C1"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licencia de tránsito.</w:t>
            </w:r>
          </w:p>
          <w:p w14:paraId="05F937BB"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Certificado de gases.</w:t>
            </w:r>
          </w:p>
          <w:p w14:paraId="44DBA2A7"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Certificado SOAT.</w:t>
            </w:r>
          </w:p>
          <w:p w14:paraId="38FBB078"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Tarjeta de operación.</w:t>
            </w:r>
          </w:p>
          <w:p w14:paraId="2AADB03B"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Lista de chequeo diaria de revisión del vehículo.</w:t>
            </w:r>
          </w:p>
          <w:p w14:paraId="644E8998"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deberá certificar por escrito que todos los vehículos que presten el servicio tengan cinturones de seguridad en bus estado que permita acoplarse al pasajero.</w:t>
            </w:r>
          </w:p>
          <w:p w14:paraId="340174F8"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deberá anexar una tabla que contenga la siguiente información:</w:t>
            </w:r>
          </w:p>
          <w:p w14:paraId="36F12563"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Consecutivo de cada vehículo.</w:t>
            </w:r>
          </w:p>
          <w:p w14:paraId="5C3411E4"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 de la empresa operadora.</w:t>
            </w:r>
          </w:p>
          <w:p w14:paraId="549F4A3E"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No de Placa de cada vehículo.</w:t>
            </w:r>
          </w:p>
          <w:p w14:paraId="7DF0145F"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 Completo de cada Conductor,</w:t>
            </w:r>
          </w:p>
          <w:p w14:paraId="7E4A7745"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No de Cédula de cada Conductor.</w:t>
            </w:r>
          </w:p>
          <w:p w14:paraId="09CE8E87"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No de teléfono celular de cada conductor (los teléfonos deberán encontrarse en buenas condiciones de operación y estar activados durante el periodo de ejecución del contrato).</w:t>
            </w:r>
          </w:p>
          <w:p w14:paraId="543E7947"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Entregar hoja de vida por cada vehículo en donde se contemple la siguiente información:</w:t>
            </w:r>
          </w:p>
          <w:p w14:paraId="7BBF8762"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Placas de vehículos.</w:t>
            </w:r>
          </w:p>
          <w:p w14:paraId="7DB9BEB2"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Numero VIN</w:t>
            </w:r>
          </w:p>
          <w:p w14:paraId="59D5BBDB"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Numero de motor.</w:t>
            </w:r>
          </w:p>
          <w:p w14:paraId="7794B0DF"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Kilometraje de cada vehículo a la fecha de presentación de la oferta.</w:t>
            </w:r>
          </w:p>
          <w:p w14:paraId="1E5265EE"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Especificaciones técnicas del vehículo.</w:t>
            </w:r>
          </w:p>
          <w:p w14:paraId="5A1D2C4F"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Datos del propietario.</w:t>
            </w:r>
          </w:p>
          <w:p w14:paraId="2C39AC2A"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Datos de la empresa afiliada.</w:t>
            </w:r>
          </w:p>
          <w:p w14:paraId="3B8E9C74"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Seguros fecha vigente.</w:t>
            </w:r>
          </w:p>
          <w:p w14:paraId="6914D5C5"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Control de mantenimiento.</w:t>
            </w:r>
          </w:p>
          <w:p w14:paraId="5F59D948" w14:textId="77777777" w:rsidR="00DB6461" w:rsidRPr="00DB6461" w:rsidRDefault="00DB6461" w:rsidP="00A4194E">
            <w:pPr>
              <w:numPr>
                <w:ilvl w:val="2"/>
                <w:numId w:val="27"/>
              </w:numPr>
              <w:autoSpaceDE w:val="0"/>
              <w:autoSpaceDN w:val="0"/>
              <w:adjustRightInd w:val="0"/>
              <w:ind w:hanging="290"/>
              <w:contextualSpacing/>
              <w:jc w:val="both"/>
              <w:rPr>
                <w:rFonts w:ascii="Arial" w:hAnsi="Arial" w:cs="Arial"/>
                <w:color w:val="000000"/>
                <w:sz w:val="16"/>
                <w:szCs w:val="16"/>
                <w:lang w:val="es-CO"/>
              </w:rPr>
            </w:pPr>
            <w:r w:rsidRPr="00DB6461">
              <w:rPr>
                <w:rFonts w:ascii="Arial" w:hAnsi="Arial" w:cs="Arial"/>
                <w:color w:val="000000"/>
                <w:sz w:val="16"/>
                <w:szCs w:val="16"/>
                <w:lang w:val="es-CO"/>
              </w:rPr>
              <w:t>Sistema de seguridad activa. (Mantenimiento correctivo).</w:t>
            </w:r>
          </w:p>
          <w:p w14:paraId="14F17C85" w14:textId="77777777" w:rsidR="00DB6461" w:rsidRPr="00DB6461" w:rsidRDefault="00DB6461" w:rsidP="00A4194E">
            <w:pPr>
              <w:numPr>
                <w:ilvl w:val="2"/>
                <w:numId w:val="27"/>
              </w:numPr>
              <w:autoSpaceDE w:val="0"/>
              <w:autoSpaceDN w:val="0"/>
              <w:adjustRightInd w:val="0"/>
              <w:ind w:hanging="290"/>
              <w:contextualSpacing/>
              <w:jc w:val="both"/>
              <w:rPr>
                <w:rFonts w:ascii="Arial" w:hAnsi="Arial" w:cs="Arial"/>
                <w:color w:val="000000"/>
                <w:sz w:val="16"/>
                <w:szCs w:val="16"/>
                <w:lang w:val="es-CO"/>
              </w:rPr>
            </w:pPr>
            <w:r w:rsidRPr="00DB6461">
              <w:rPr>
                <w:rFonts w:ascii="Arial" w:hAnsi="Arial" w:cs="Arial"/>
                <w:color w:val="000000"/>
                <w:sz w:val="16"/>
                <w:szCs w:val="16"/>
                <w:lang w:val="es-CO"/>
              </w:rPr>
              <w:t>Sistema de seguridad pasiva. (Mantenimiento preventivo).</w:t>
            </w:r>
          </w:p>
          <w:p w14:paraId="0F42BA3C"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0DEF40F4"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La Dirección de Bienestar Social verificará la veracidad de la información suministrada por el oferente.</w:t>
            </w:r>
          </w:p>
          <w:p w14:paraId="2E9B8A1D"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200E3A3A"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B-HOJA DE VIDA DE LOS CONDUCTORES</w:t>
            </w:r>
          </w:p>
          <w:p w14:paraId="5CDC85AE"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deberá anexar por cada conductor:</w:t>
            </w:r>
          </w:p>
          <w:p w14:paraId="13015069"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34768AB6"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Hoja de vida donde conste con sus respectivos soportes:</w:t>
            </w:r>
          </w:p>
          <w:p w14:paraId="42B4354B"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nombre completo.</w:t>
            </w:r>
          </w:p>
          <w:p w14:paraId="166D5B89"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Número de cédula de ciudadanía.</w:t>
            </w:r>
          </w:p>
          <w:p w14:paraId="7C5D4FB6"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Grado de escolaridad (mínimo Bachiller).</w:t>
            </w:r>
          </w:p>
          <w:p w14:paraId="22C7FB1F"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Experiencia en años como conductor mínimo 4 años similares al cargo que desempeña actualmente.</w:t>
            </w:r>
          </w:p>
          <w:p w14:paraId="6CF98D6E"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de la licencia de conducción vigente de quinta (5) categoría.</w:t>
            </w:r>
          </w:p>
          <w:p w14:paraId="3CB3A581"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Copia de la cédula de ciudadanía.</w:t>
            </w:r>
          </w:p>
          <w:p w14:paraId="52E1191C" w14:textId="77777777" w:rsidR="00DB6461" w:rsidRPr="00DB6461" w:rsidRDefault="00DB6461" w:rsidP="00A4194E">
            <w:pPr>
              <w:autoSpaceDE w:val="0"/>
              <w:autoSpaceDN w:val="0"/>
              <w:adjustRightInd w:val="0"/>
              <w:ind w:left="786"/>
              <w:contextualSpacing/>
              <w:jc w:val="both"/>
              <w:rPr>
                <w:rFonts w:ascii="Arial" w:hAnsi="Arial" w:cs="Arial"/>
                <w:color w:val="000000"/>
                <w:sz w:val="16"/>
                <w:szCs w:val="16"/>
                <w:lang w:val="es-CO"/>
              </w:rPr>
            </w:pPr>
          </w:p>
          <w:p w14:paraId="208D1972"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Deberá adjuntar información de personal de conductores así:</w:t>
            </w:r>
          </w:p>
          <w:p w14:paraId="6015EED2"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Tipo de contrato.</w:t>
            </w:r>
          </w:p>
          <w:p w14:paraId="4477E846"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Años de experiencia en la conducción.</w:t>
            </w:r>
          </w:p>
          <w:p w14:paraId="4716942E" w14:textId="77777777" w:rsidR="00DB6461" w:rsidRPr="00DB6461" w:rsidRDefault="00DB6461" w:rsidP="00A4194E">
            <w:pPr>
              <w:numPr>
                <w:ilvl w:val="1"/>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Inscripción ante el RUNT</w:t>
            </w:r>
          </w:p>
          <w:p w14:paraId="483F7EE1"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46F3533B"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La Dirección de Bienestar Social de la Policía Nacional, se reserva el derecho a aceptar al personal destinado para cumplir la prestación del servicio y verificará la veracidad de la información suministrada por el oferente.</w:t>
            </w:r>
          </w:p>
          <w:p w14:paraId="7FCCE1EF"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7204966A"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DOCUMENTOS QUE DEBE APORTAR LA EMPRESA.</w:t>
            </w:r>
          </w:p>
          <w:p w14:paraId="350B65CE"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p>
          <w:p w14:paraId="114D6F13"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lastRenderedPageBreak/>
              <w:t>El oferente entregara Plan Estratégico de Seguridad Vial adoptado por la empresa, de acuerdo a la Resolución 20223040040595 de fecha 12/07/2022“Metodología para el diseño, implementación y verificación de los Planes Estratégicos de Seguridad Vial”</w:t>
            </w:r>
          </w:p>
          <w:p w14:paraId="62AADA35"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entregara Plan Estratégico de Seguridad Vial adoptado por la empresa.</w:t>
            </w:r>
          </w:p>
          <w:p w14:paraId="4F8206D5"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Entregará documento en donde se evidencia regulación de manejo de horas, conducción y descanso.</w:t>
            </w:r>
          </w:p>
          <w:p w14:paraId="4A4D0294"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deberá certificar por escrito que todo vehículo que sea asignado para la prestación de servicio tendrá velocímetro digital en buenas condiciones y en funcionamiento, durante cada actividad.</w:t>
            </w:r>
          </w:p>
          <w:p w14:paraId="0768C282"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Acciones de seguridad vial realizadas (acta de capacitación evidenciando la participación de los conductores relacionados en los puntos anteriores)</w:t>
            </w:r>
          </w:p>
          <w:p w14:paraId="58FAA76D" w14:textId="77777777" w:rsidR="00DB6461" w:rsidRPr="00DB6461" w:rsidRDefault="00DB6461" w:rsidP="00A4194E">
            <w:pPr>
              <w:numPr>
                <w:ilvl w:val="0"/>
                <w:numId w:val="27"/>
              </w:num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Plan de mantenimiento preventivo y correctivo de vehículos.</w:t>
            </w:r>
          </w:p>
          <w:p w14:paraId="22F5F543"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50CEDE0F"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Una vez suministrada esta información por parte del oferente no podrá ser transferido, cambiado o permutado ningún bus, ni ningún conductor de manera unilateral por parte del contratista, cualquier cambio o modificación deberá ser aprobada con antelación por parte del supervisor del contrato, para lo cual el oferente deberá informar por escrito sobre los cambios mínimo con diez  (10) días de anticipación, solo podrá realizar cambios de fuerza mayor cuando los buses sufran desperfectos mecánicos imprevistos o el conductor se encuentre en malas condiciones físicas o de salud, lo cual deberá ser informado en las mismas condiciones y por escrito al supervisor del contrato, así como informar porque vehículo y/o conductor se realizará el cambio.</w:t>
            </w:r>
          </w:p>
          <w:p w14:paraId="2B29D3AC"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7EAA2860"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SISTEMA DE COMUNICACIÓN</w:t>
            </w:r>
          </w:p>
          <w:p w14:paraId="60DBE23C"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 xml:space="preserve">Los vehículos deberán mantener cada uno un sistema de Comunicación </w:t>
            </w:r>
            <w:r w:rsidRPr="00DB6461">
              <w:rPr>
                <w:rFonts w:ascii="Arial" w:hAnsi="Arial" w:cs="Arial"/>
                <w:b/>
                <w:color w:val="000000"/>
                <w:sz w:val="16"/>
                <w:szCs w:val="16"/>
                <w:u w:val="single"/>
                <w:lang w:val="es-CO"/>
              </w:rPr>
              <w:t>GPS</w:t>
            </w:r>
            <w:r w:rsidRPr="00DB6461">
              <w:rPr>
                <w:rFonts w:ascii="Arial" w:hAnsi="Arial" w:cs="Arial"/>
                <w:color w:val="000000"/>
                <w:sz w:val="16"/>
                <w:szCs w:val="16"/>
                <w:lang w:val="es-CO"/>
              </w:rPr>
              <w:t>, para monitoreo de los mismos durante la realización de las actividades, para lo cual se debe allegar certificación emitida por parte del proveedor de servicio de rastreo vehicular; mediante la cual conste que durante la ejecución de contrato se indicara al supervisor el usuario y clave que permitan realizar el seguimiento de los automotores en tiempo real. La Dirección de Bienestar Social de la Policía Nacional durante la evaluación de las ofertas realizará una prueba aleatoria de funcionamiento del sistema GPS ofrecido, de entre los vehículos ofertados, so pena de rechazo en caso de no poderse realizar o evidenciarse como fallida dicha prueba.</w:t>
            </w:r>
          </w:p>
          <w:p w14:paraId="6E82FF45"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3287F45A"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DOTACIÓN</w:t>
            </w:r>
          </w:p>
          <w:p w14:paraId="24B5E4F5"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color w:val="000000"/>
                <w:sz w:val="16"/>
                <w:szCs w:val="16"/>
                <w:lang w:val="es-CO"/>
              </w:rPr>
              <w:t>El oferente deberá certificar que cada vehículo ofertado dispone cómo mínimo de: Silletería de lujo reclinable, aire acondicionado, música ambiental, sistema de Televisión y DVD, Radio teléfono y/o Teléfono Móvil Celular.</w:t>
            </w:r>
          </w:p>
          <w:p w14:paraId="711D50AF"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0CAD46EF"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COSTOS DE OPERACIÓN</w:t>
            </w:r>
          </w:p>
          <w:p w14:paraId="6E86EDF4"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asumirá a su cargo el pago de combustible (gasolina y ACPM) de los vehículos ofertados, para la prestación del servicio objeto de este proceso contractual, como también, sanciones por infracciones a las normas de tránsito, la totalidad de los costos por reparación y mantenimiento del vehículo, los gastos de peajes, aceite, lubricación, eléctricos y sincronización oportuna, y demás elementos naturales para la prestación del servicio contratado.</w:t>
            </w:r>
          </w:p>
          <w:p w14:paraId="49638D25"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0B2AA6AD"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PLANILLA.</w:t>
            </w:r>
          </w:p>
          <w:p w14:paraId="7E48F357"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que sea seleccionado previo a la firma del contrato, deberá anexar una planilla que contenga la siguiente información:</w:t>
            </w:r>
          </w:p>
          <w:p w14:paraId="4FAC4F29" w14:textId="77777777" w:rsidR="00DB6461" w:rsidRPr="00DB6461" w:rsidRDefault="00DB6461" w:rsidP="00A4194E">
            <w:pPr>
              <w:numPr>
                <w:ilvl w:val="0"/>
                <w:numId w:val="28"/>
              </w:numPr>
              <w:contextualSpacing/>
              <w:jc w:val="both"/>
              <w:rPr>
                <w:rFonts w:ascii="Arial" w:hAnsi="Arial" w:cs="Arial"/>
                <w:color w:val="000000"/>
                <w:sz w:val="16"/>
                <w:szCs w:val="16"/>
                <w:lang w:val="es-CO"/>
              </w:rPr>
            </w:pPr>
            <w:r w:rsidRPr="00DB6461">
              <w:rPr>
                <w:rFonts w:ascii="Arial" w:hAnsi="Arial" w:cs="Arial"/>
                <w:color w:val="000000"/>
                <w:sz w:val="16"/>
                <w:szCs w:val="16"/>
                <w:lang w:val="es-CO"/>
              </w:rPr>
              <w:t>Nombres completos de cada conductor.</w:t>
            </w:r>
          </w:p>
          <w:p w14:paraId="2065A9CB" w14:textId="77777777" w:rsidR="00DB6461" w:rsidRPr="00DB6461" w:rsidRDefault="00DB6461" w:rsidP="00A4194E">
            <w:pPr>
              <w:numPr>
                <w:ilvl w:val="0"/>
                <w:numId w:val="28"/>
              </w:numPr>
              <w:contextualSpacing/>
              <w:jc w:val="both"/>
              <w:rPr>
                <w:rFonts w:ascii="Arial" w:hAnsi="Arial" w:cs="Arial"/>
                <w:color w:val="000000"/>
                <w:sz w:val="16"/>
                <w:szCs w:val="16"/>
                <w:lang w:val="es-CO"/>
              </w:rPr>
            </w:pPr>
            <w:r w:rsidRPr="00DB6461">
              <w:rPr>
                <w:rFonts w:ascii="Arial" w:hAnsi="Arial" w:cs="Arial"/>
                <w:color w:val="000000"/>
                <w:sz w:val="16"/>
                <w:szCs w:val="16"/>
                <w:lang w:val="es-CO"/>
              </w:rPr>
              <w:t>Número de placa de cada vehículo.</w:t>
            </w:r>
          </w:p>
          <w:p w14:paraId="772F98AD" w14:textId="77777777" w:rsidR="00DB6461" w:rsidRPr="00DB6461" w:rsidRDefault="00DB6461" w:rsidP="00A4194E">
            <w:pPr>
              <w:numPr>
                <w:ilvl w:val="0"/>
                <w:numId w:val="28"/>
              </w:numPr>
              <w:contextualSpacing/>
              <w:jc w:val="both"/>
              <w:rPr>
                <w:rFonts w:ascii="Arial" w:hAnsi="Arial" w:cs="Arial"/>
                <w:color w:val="000000"/>
                <w:sz w:val="16"/>
                <w:szCs w:val="16"/>
                <w:lang w:val="es-CO"/>
              </w:rPr>
            </w:pPr>
            <w:r w:rsidRPr="00DB6461">
              <w:rPr>
                <w:rFonts w:ascii="Arial" w:hAnsi="Arial" w:cs="Arial"/>
                <w:color w:val="000000"/>
                <w:sz w:val="16"/>
                <w:szCs w:val="16"/>
                <w:lang w:val="es-CO"/>
              </w:rPr>
              <w:t>Número celular de cada conductor.</w:t>
            </w:r>
          </w:p>
          <w:p w14:paraId="78010D12" w14:textId="77777777" w:rsidR="00DB6461" w:rsidRPr="00DB6461" w:rsidRDefault="00DB6461" w:rsidP="00A4194E">
            <w:pPr>
              <w:numPr>
                <w:ilvl w:val="0"/>
                <w:numId w:val="28"/>
              </w:numPr>
              <w:contextualSpacing/>
              <w:jc w:val="both"/>
              <w:rPr>
                <w:rFonts w:ascii="Arial" w:hAnsi="Arial" w:cs="Arial"/>
                <w:color w:val="000000"/>
                <w:sz w:val="16"/>
                <w:szCs w:val="16"/>
                <w:lang w:val="es-CO"/>
              </w:rPr>
            </w:pPr>
            <w:r w:rsidRPr="00DB6461">
              <w:rPr>
                <w:rFonts w:ascii="Arial" w:hAnsi="Arial" w:cs="Arial"/>
                <w:color w:val="000000"/>
                <w:sz w:val="16"/>
                <w:szCs w:val="16"/>
                <w:lang w:val="es-CO"/>
              </w:rPr>
              <w:t>Planilla de pago de seguridad social en donde se evidencia el nivel del riesgo de la Administradora de Riesgos Laborales (ARL), a la que se encuentra afiliado.</w:t>
            </w:r>
          </w:p>
          <w:p w14:paraId="5B5F5EDA"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74C6C003"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La Dirección de Bienestar Social de la Policía Nacional en el momento que ellos lo requieran, podrán realizar la verificación del estado del vehículo, los documentos exigidos según la normatividad vigente y antecedentes del conductor.</w:t>
            </w:r>
          </w:p>
          <w:p w14:paraId="07C125BC"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17D14D7B"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El oferente deberá adjuntar junto con su propuesta copia del contrato de prestación de servicios con la empresa de transporte con el término de duración igual al del presente proceso, en caso de no poseer vehículos propios, con el fin de evitar futuros incumplimientos.</w:t>
            </w:r>
          </w:p>
        </w:tc>
        <w:tc>
          <w:tcPr>
            <w:tcW w:w="555" w:type="pct"/>
            <w:shd w:val="clear" w:color="auto" w:fill="FFFFFF"/>
            <w:vAlign w:val="center"/>
          </w:tcPr>
          <w:p w14:paraId="5396134A" w14:textId="77777777" w:rsidR="00DB6461" w:rsidRPr="00DB6461" w:rsidRDefault="00DB6461" w:rsidP="00A4194E">
            <w:pPr>
              <w:suppressAutoHyphens/>
              <w:autoSpaceDE w:val="0"/>
              <w:jc w:val="center"/>
              <w:rPr>
                <w:rFonts w:ascii="Arial" w:eastAsia="Calibri" w:hAnsi="Arial" w:cs="Arial"/>
                <w:b/>
                <w:bCs/>
                <w:color w:val="000000"/>
                <w:sz w:val="16"/>
                <w:szCs w:val="16"/>
                <w:lang w:val="es-CO" w:eastAsia="ar-SA"/>
              </w:rPr>
            </w:pPr>
          </w:p>
        </w:tc>
        <w:tc>
          <w:tcPr>
            <w:tcW w:w="412" w:type="pct"/>
            <w:shd w:val="clear" w:color="auto" w:fill="FFFFFF"/>
            <w:vAlign w:val="center"/>
          </w:tcPr>
          <w:p w14:paraId="3F6EF325" w14:textId="77777777" w:rsidR="00DB6461" w:rsidRPr="00DB6461" w:rsidRDefault="00DB6461" w:rsidP="00A4194E">
            <w:pPr>
              <w:suppressAutoHyphens/>
              <w:autoSpaceDE w:val="0"/>
              <w:jc w:val="center"/>
              <w:rPr>
                <w:rFonts w:ascii="Arial" w:eastAsia="Calibri" w:hAnsi="Arial" w:cs="Arial"/>
                <w:b/>
                <w:bCs/>
                <w:color w:val="000000"/>
                <w:sz w:val="16"/>
                <w:szCs w:val="16"/>
                <w:lang w:val="es-CO" w:eastAsia="ar-SA"/>
              </w:rPr>
            </w:pPr>
          </w:p>
        </w:tc>
      </w:tr>
      <w:tr w:rsidR="00DB6461" w:rsidRPr="00DB6461" w14:paraId="63419FD9" w14:textId="77777777" w:rsidTr="00A4194E">
        <w:trPr>
          <w:trHeight w:val="5022"/>
        </w:trPr>
        <w:tc>
          <w:tcPr>
            <w:tcW w:w="292" w:type="pct"/>
            <w:shd w:val="clear" w:color="auto" w:fill="F2F2F2"/>
            <w:vAlign w:val="center"/>
          </w:tcPr>
          <w:p w14:paraId="31D1E61D"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5C75A46D"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r w:rsidRPr="00DB6461">
              <w:rPr>
                <w:rFonts w:ascii="Arial" w:hAnsi="Arial" w:cs="Arial"/>
                <w:b/>
                <w:color w:val="000000"/>
                <w:sz w:val="16"/>
                <w:szCs w:val="16"/>
                <w:lang w:val="es-CO"/>
              </w:rPr>
              <w:t>CERTIFICADO DE INSCRIPCIÓN EN EL REGISTRO NACIONAL DEL TURISMO</w:t>
            </w:r>
          </w:p>
          <w:p w14:paraId="2831C4CA" w14:textId="77777777" w:rsidR="00DB6461" w:rsidRPr="00DB6461" w:rsidRDefault="00DB6461" w:rsidP="00A4194E">
            <w:pPr>
              <w:autoSpaceDE w:val="0"/>
              <w:autoSpaceDN w:val="0"/>
              <w:adjustRightInd w:val="0"/>
              <w:contextualSpacing/>
              <w:jc w:val="both"/>
              <w:rPr>
                <w:rFonts w:ascii="Arial" w:hAnsi="Arial" w:cs="Arial"/>
                <w:b/>
                <w:color w:val="000000"/>
                <w:sz w:val="16"/>
                <w:szCs w:val="16"/>
                <w:lang w:val="es-CO"/>
              </w:rPr>
            </w:pPr>
          </w:p>
          <w:p w14:paraId="18572F09"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El oferente deberá presentar el correspondiente certificado de inscripción en el Registro Nacional de Turismo expedido por la Cámara de Comercio de su jurisdicción y exigido por el Ministerio de Comercio, Industria y Turismo, vigente a la fecha prevista para el cierre del presente proceso de selección, en el que conste que se encuentra inscrito en dicho Registro, de conformidad con lo establecido en la artículo 62 de la Ley 300 de 1996 modificada por el artículo 12 de la Ley 1101 de 2006, Decreto 2074 de 2003, artículo 3 del Decreto 1824 de 3 de septiembre de 2001,Decreto 2074 de 2003, y según lo establecido en el artículo 166 del Decreto Ley 019 del 10 de enero de 2012, artículo 33 de la Ley 1558 de julio de 2012, y Decreto 229 de 14 de febrero de 2017. Así mismo; El oferente deberá presentar con la propuesta el Registro Nacional de Turismo autorizado, que lo acredite como operadores profesionales de congresos, ferias y convenciones y como Agencias de viajes operadoras, y la certificación trimestral de encontrarse al día con la contribución parafiscal con destino al Turismo emitida por FONTUR COLOMBIA para el año 2022.</w:t>
            </w:r>
          </w:p>
          <w:p w14:paraId="63B421D7"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10833071"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color w:val="000000"/>
                <w:sz w:val="16"/>
                <w:szCs w:val="16"/>
                <w:lang w:val="es-CO"/>
              </w:rPr>
              <w:t>Para el caso de consorcios y/o uniones temporales, al menos uno de los integrantes anexará copia del Registro Nacional de Turismo y su certificado de actualización como operadores profesionales de congresos, ferias y convenciones y como Agencias de viajes operadoras, vigente a la fecha de cierre del presente proceso de contratación expedido por el Ministerio de Comercio Industria y Turismo.</w:t>
            </w:r>
          </w:p>
          <w:p w14:paraId="13E611C8"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7C44D801"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r w:rsidRPr="00DB6461">
              <w:rPr>
                <w:rFonts w:ascii="Arial" w:hAnsi="Arial" w:cs="Arial"/>
                <w:b/>
                <w:color w:val="000000"/>
                <w:sz w:val="16"/>
                <w:szCs w:val="16"/>
                <w:lang w:val="es-CO"/>
              </w:rPr>
              <w:t>Nota 1:</w:t>
            </w:r>
            <w:r w:rsidRPr="00DB6461">
              <w:rPr>
                <w:rFonts w:ascii="Arial" w:hAnsi="Arial" w:cs="Arial"/>
                <w:color w:val="000000"/>
                <w:sz w:val="16"/>
                <w:szCs w:val="16"/>
                <w:lang w:val="es-CO"/>
              </w:rPr>
              <w:t xml:space="preserve"> El certificado debe estar vigente a la fecha de presentación de la oferta y mantenerse vigente durante la suscripción y ejecución del contrato resultante del proceso de contratación.</w:t>
            </w:r>
          </w:p>
          <w:p w14:paraId="781FA0F6" w14:textId="77777777" w:rsidR="00DB6461" w:rsidRPr="00DB6461" w:rsidRDefault="00DB6461" w:rsidP="00A4194E">
            <w:pPr>
              <w:autoSpaceDE w:val="0"/>
              <w:autoSpaceDN w:val="0"/>
              <w:adjustRightInd w:val="0"/>
              <w:contextualSpacing/>
              <w:jc w:val="both"/>
              <w:rPr>
                <w:rFonts w:ascii="Arial" w:hAnsi="Arial" w:cs="Arial"/>
                <w:color w:val="000000"/>
                <w:sz w:val="16"/>
                <w:szCs w:val="16"/>
                <w:lang w:val="es-CO"/>
              </w:rPr>
            </w:pPr>
          </w:p>
          <w:p w14:paraId="706EEE48"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b/>
                <w:color w:val="000000"/>
                <w:sz w:val="16"/>
                <w:szCs w:val="16"/>
                <w:lang w:val="es-CO" w:eastAsia="en-US"/>
              </w:rPr>
              <w:t>Nota 2:</w:t>
            </w:r>
            <w:r w:rsidRPr="00DB6461">
              <w:rPr>
                <w:rFonts w:ascii="Arial" w:eastAsia="Calibri" w:hAnsi="Arial" w:cs="Arial"/>
                <w:color w:val="000000"/>
                <w:sz w:val="16"/>
                <w:szCs w:val="16"/>
                <w:lang w:val="es-CO" w:eastAsia="en-US"/>
              </w:rPr>
              <w:t xml:space="preserve"> Conforme con lo establecido en el artículo 18 del Decreto 504 de 1997, los prestadores de servicios turísticos estarán obligados a registrar separadamente su casa principal, las sucursales y agencias.</w:t>
            </w:r>
          </w:p>
        </w:tc>
        <w:tc>
          <w:tcPr>
            <w:tcW w:w="555" w:type="pct"/>
            <w:shd w:val="clear" w:color="auto" w:fill="FFFFFF"/>
            <w:vAlign w:val="center"/>
          </w:tcPr>
          <w:p w14:paraId="6AB8362B"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3802ECC2"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7BAABB90" w14:textId="77777777" w:rsidTr="00A4194E">
        <w:trPr>
          <w:trHeight w:val="20"/>
        </w:trPr>
        <w:tc>
          <w:tcPr>
            <w:tcW w:w="292" w:type="pct"/>
            <w:shd w:val="clear" w:color="auto" w:fill="F2F2F2"/>
            <w:vAlign w:val="center"/>
          </w:tcPr>
          <w:p w14:paraId="679E2BB6"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39FFC3D4"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Durante la ejecución del contrato el contratista deberá garantizar la disponibilidad del lugar, hora, fecha e infraestructura logística establecida en coordinación con el supervisor del contrato para su aprobación.</w:t>
            </w:r>
          </w:p>
        </w:tc>
        <w:tc>
          <w:tcPr>
            <w:tcW w:w="555" w:type="pct"/>
            <w:shd w:val="clear" w:color="auto" w:fill="FFFFFF"/>
            <w:vAlign w:val="center"/>
          </w:tcPr>
          <w:p w14:paraId="24086646"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71483F21"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78B114EF" w14:textId="77777777" w:rsidTr="00A4194E">
        <w:trPr>
          <w:trHeight w:val="20"/>
        </w:trPr>
        <w:tc>
          <w:tcPr>
            <w:tcW w:w="292" w:type="pct"/>
            <w:shd w:val="clear" w:color="auto" w:fill="F2F2F2"/>
            <w:vAlign w:val="center"/>
          </w:tcPr>
          <w:p w14:paraId="5FEA76C6"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40DB86B0"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Durante la ejecución del contrato el contratista deberá presentar informes ejecutivos (incluyendo registro fotográfico) al final de cada uno de los eventos o actividades realizadas. Así mismo, un informe final de las actividades desarrolladas durante la ejecución del contrato indicando las fortalezas y debilidades en el desarrollo de las mismas. Los informes deben ser entregados al supervisor del contrato adjuntando los documentos de pago respectivos.</w:t>
            </w:r>
          </w:p>
        </w:tc>
        <w:tc>
          <w:tcPr>
            <w:tcW w:w="555" w:type="pct"/>
            <w:shd w:val="clear" w:color="auto" w:fill="FFFFFF"/>
            <w:vAlign w:val="center"/>
          </w:tcPr>
          <w:p w14:paraId="40CAD1F9"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3FE61499"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3B16594F" w14:textId="77777777" w:rsidTr="00A4194E">
        <w:trPr>
          <w:trHeight w:val="20"/>
        </w:trPr>
        <w:tc>
          <w:tcPr>
            <w:tcW w:w="292" w:type="pct"/>
            <w:shd w:val="clear" w:color="auto" w:fill="F2F2F2"/>
            <w:vAlign w:val="center"/>
          </w:tcPr>
          <w:p w14:paraId="3C7D0F7B"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24C7C8DD"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Las concertaciones se realizarán anticipadamente al desarrollo de las actividades con el supervisor del contrato</w:t>
            </w:r>
          </w:p>
        </w:tc>
        <w:tc>
          <w:tcPr>
            <w:tcW w:w="555" w:type="pct"/>
            <w:shd w:val="clear" w:color="auto" w:fill="FFFFFF"/>
            <w:vAlign w:val="center"/>
          </w:tcPr>
          <w:p w14:paraId="1F717E55"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6008579F"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720E8BB5" w14:textId="77777777" w:rsidTr="00A4194E">
        <w:trPr>
          <w:trHeight w:val="20"/>
        </w:trPr>
        <w:tc>
          <w:tcPr>
            <w:tcW w:w="292" w:type="pct"/>
            <w:shd w:val="clear" w:color="auto" w:fill="F2F2F2"/>
            <w:vAlign w:val="center"/>
          </w:tcPr>
          <w:p w14:paraId="636D10C7"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6A297D67"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 xml:space="preserve">Los parques recreativos, temáticos, de diversiones, ecológicos y/o centros interactivos, tecnológicos; deberán contar con una póliza de responsabilidad civil </w:t>
            </w:r>
            <w:r w:rsidRPr="00DB6461">
              <w:rPr>
                <w:rFonts w:ascii="Arial" w:eastAsia="Calibri" w:hAnsi="Arial" w:cs="Arial"/>
                <w:b/>
                <w:color w:val="000000"/>
                <w:sz w:val="16"/>
                <w:szCs w:val="16"/>
                <w:lang w:val="es-CO" w:eastAsia="en-US"/>
              </w:rPr>
              <w:t xml:space="preserve">extracontractual </w:t>
            </w:r>
            <w:r w:rsidRPr="00DB6461">
              <w:rPr>
                <w:rFonts w:ascii="Arial" w:eastAsia="Calibri" w:hAnsi="Arial" w:cs="Arial"/>
                <w:color w:val="000000"/>
                <w:sz w:val="16"/>
                <w:szCs w:val="16"/>
                <w:lang w:val="es-CO" w:eastAsia="en-US"/>
              </w:rPr>
              <w:t>la cual cubra todo tipo de riesgo en el cual se pueda ver involucrado cualquier persona que participe en la actividad de vacaciones recreativas y salidas pedagógicas.</w:t>
            </w:r>
          </w:p>
        </w:tc>
        <w:tc>
          <w:tcPr>
            <w:tcW w:w="555" w:type="pct"/>
            <w:shd w:val="clear" w:color="auto" w:fill="FFFFFF"/>
            <w:vAlign w:val="center"/>
          </w:tcPr>
          <w:p w14:paraId="54BCD3D3"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6B1725B5"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20C8F005" w14:textId="77777777" w:rsidTr="00A4194E">
        <w:trPr>
          <w:trHeight w:val="20"/>
        </w:trPr>
        <w:tc>
          <w:tcPr>
            <w:tcW w:w="292" w:type="pct"/>
            <w:shd w:val="clear" w:color="auto" w:fill="F2F2F2"/>
            <w:vAlign w:val="center"/>
          </w:tcPr>
          <w:p w14:paraId="3312A1CE"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6CD629D5"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La Policía Nacional podrá realizar un estudio de seguridad al personal involucrado en el presente contrato, para lo cual  durante la ejecución del contrato el contratista deberá entregar al supervisor del contrato, el listado del personal de funcionarios que harán parte de las actividades atinentes al presente proceso, como son: Nombre completo, cédula de ciudadanía, teléfono de contacto, dirección de residencia, fotografía reciente tamaño 3x4 y antecedentes judiciales. El oferente deberá encontrarse libre de sanciones empresariales, administrativas, embargos o cualquier medida cautelar en su contra, y en el caso de sanciones de orden contractual la entidad restará de su puntaje total asignado un porcentaje equivalente al 10% del mismo.</w:t>
            </w:r>
          </w:p>
        </w:tc>
        <w:tc>
          <w:tcPr>
            <w:tcW w:w="555" w:type="pct"/>
            <w:shd w:val="clear" w:color="auto" w:fill="FFFFFF"/>
            <w:vAlign w:val="center"/>
          </w:tcPr>
          <w:p w14:paraId="6F0FD3F3"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4D430FFB"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7941ED12" w14:textId="77777777" w:rsidTr="00A4194E">
        <w:trPr>
          <w:trHeight w:val="20"/>
        </w:trPr>
        <w:tc>
          <w:tcPr>
            <w:tcW w:w="292" w:type="pct"/>
            <w:shd w:val="clear" w:color="auto" w:fill="F2F2F2"/>
            <w:vAlign w:val="center"/>
          </w:tcPr>
          <w:p w14:paraId="57ACAF81"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16D5D0D7"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Para toda actividad que no se encuentre incluida en la lista de precios el oferente deberá presentar mínimo tres (3) cotizaciones para estimar el valor de la actividad, previa autorización con el supervisor del contrato. Así mismo se deberá modificar el contrato</w:t>
            </w:r>
          </w:p>
        </w:tc>
        <w:tc>
          <w:tcPr>
            <w:tcW w:w="555" w:type="pct"/>
            <w:shd w:val="clear" w:color="auto" w:fill="FFFFFF"/>
            <w:vAlign w:val="center"/>
          </w:tcPr>
          <w:p w14:paraId="23B98DF1"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2087151E"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746063C0" w14:textId="77777777" w:rsidTr="00A4194E">
        <w:trPr>
          <w:trHeight w:val="20"/>
        </w:trPr>
        <w:tc>
          <w:tcPr>
            <w:tcW w:w="292" w:type="pct"/>
            <w:shd w:val="clear" w:color="auto" w:fill="F2F2F2"/>
            <w:vAlign w:val="center"/>
          </w:tcPr>
          <w:p w14:paraId="7130CF2F"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788943D1"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Durante la ejecución del contrato el contratista deberá justificar por escrito mínimo con diez (10) días de anterioridad, cualquier cambio en las actividades a realizar supliendo la necesidad con una actividad igual o mejor a la actividad.</w:t>
            </w:r>
          </w:p>
        </w:tc>
        <w:tc>
          <w:tcPr>
            <w:tcW w:w="555" w:type="pct"/>
            <w:shd w:val="clear" w:color="auto" w:fill="FFFFFF"/>
            <w:vAlign w:val="center"/>
          </w:tcPr>
          <w:p w14:paraId="44FBB1F8"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06E7597A"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1CE10166" w14:textId="77777777" w:rsidTr="00A4194E">
        <w:trPr>
          <w:trHeight w:val="20"/>
        </w:trPr>
        <w:tc>
          <w:tcPr>
            <w:tcW w:w="292" w:type="pct"/>
            <w:shd w:val="clear" w:color="auto" w:fill="F2F2F2"/>
            <w:vAlign w:val="center"/>
          </w:tcPr>
          <w:p w14:paraId="30DFB310"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10E53F76"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Durante la ejecución del contrato el contratista deberá tener apoyo médico, primeros auxilios o enfermería en cada actividad que así lo requiera, tema que será coordinado con el Supervisor del Contrato.</w:t>
            </w:r>
          </w:p>
        </w:tc>
        <w:tc>
          <w:tcPr>
            <w:tcW w:w="555" w:type="pct"/>
            <w:shd w:val="clear" w:color="auto" w:fill="FFFFFF"/>
            <w:vAlign w:val="center"/>
          </w:tcPr>
          <w:p w14:paraId="45C052C1"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7E339B7D"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049EC2A5" w14:textId="77777777" w:rsidTr="00A4194E">
        <w:trPr>
          <w:trHeight w:val="20"/>
        </w:trPr>
        <w:tc>
          <w:tcPr>
            <w:tcW w:w="292" w:type="pct"/>
            <w:shd w:val="clear" w:color="auto" w:fill="F2F2F2"/>
            <w:vAlign w:val="center"/>
          </w:tcPr>
          <w:p w14:paraId="7EFF6A9C"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27A9EA98"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Durante la ejecución del contrato el contratista deberá aportar junto con la oferta certificación en la cual se evidencia que no cuenta con multas de conformidad a lo señalado en el artículo 183 de la Ley 1801 de 2016.</w:t>
            </w:r>
          </w:p>
        </w:tc>
        <w:tc>
          <w:tcPr>
            <w:tcW w:w="555" w:type="pct"/>
            <w:shd w:val="clear" w:color="auto" w:fill="FFFFFF"/>
            <w:vAlign w:val="center"/>
          </w:tcPr>
          <w:p w14:paraId="3C998FE0"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6A31693A"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1AAF4253" w14:textId="77777777" w:rsidTr="00A4194E">
        <w:trPr>
          <w:trHeight w:val="20"/>
        </w:trPr>
        <w:tc>
          <w:tcPr>
            <w:tcW w:w="292" w:type="pct"/>
            <w:shd w:val="clear" w:color="auto" w:fill="F2F2F2"/>
            <w:vAlign w:val="center"/>
          </w:tcPr>
          <w:p w14:paraId="599DEEFC"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1AE6187C"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 xml:space="preserve">Durante la ejecución del contrato el contratista deberá aplicar mínimo al 10% del personal impactado en cada actividad, una encuesta de satisfacción, las cuales deberán ser presentadas en formato </w:t>
            </w:r>
            <w:r w:rsidRPr="00DB6461">
              <w:rPr>
                <w:rFonts w:ascii="Arial" w:eastAsia="Calibri" w:hAnsi="Arial" w:cs="Arial"/>
                <w:color w:val="000000"/>
                <w:sz w:val="16"/>
                <w:szCs w:val="16"/>
                <w:lang w:val="es-CO" w:eastAsia="en-US"/>
              </w:rPr>
              <w:lastRenderedPageBreak/>
              <w:t>PDF al supervisor del futuro contrato, máximo los tres días hábiles siguientes a la ejecución de la actividad.</w:t>
            </w:r>
          </w:p>
        </w:tc>
        <w:tc>
          <w:tcPr>
            <w:tcW w:w="555" w:type="pct"/>
            <w:shd w:val="clear" w:color="auto" w:fill="FFFFFF"/>
            <w:vAlign w:val="center"/>
          </w:tcPr>
          <w:p w14:paraId="084605D9"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015AFD2C"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2F4F6A1E" w14:textId="77777777" w:rsidTr="00A4194E">
        <w:trPr>
          <w:trHeight w:val="20"/>
        </w:trPr>
        <w:tc>
          <w:tcPr>
            <w:tcW w:w="292" w:type="pct"/>
            <w:shd w:val="clear" w:color="auto" w:fill="F2F2F2"/>
            <w:vAlign w:val="center"/>
          </w:tcPr>
          <w:p w14:paraId="50902C9D"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460C6CCC"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Certificación de aptitud médica para la manipulación de alimentos del Personal Manipulador de Alimentos: Para el cumplimiento de esta obligación se requiere que el oferente presente certificación médica no mayor a doce meses de expedición del personal manipulador de alimentos involucrado en el punto de expendio, almacenamiento y/o distribución, en la cual conste la aptitud para la manipulación de alimentos y el buen estado de salud, de acuerdo con el número de empleados reportados en el acta de inspección del punto anterior.</w:t>
            </w:r>
          </w:p>
        </w:tc>
        <w:tc>
          <w:tcPr>
            <w:tcW w:w="555" w:type="pct"/>
            <w:shd w:val="clear" w:color="auto" w:fill="FFFFFF"/>
            <w:vAlign w:val="center"/>
          </w:tcPr>
          <w:p w14:paraId="65B6A387"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2AAC4E95" w14:textId="77777777" w:rsidR="00DB6461" w:rsidRPr="00DB6461" w:rsidRDefault="00DB6461" w:rsidP="00A4194E">
            <w:pPr>
              <w:jc w:val="center"/>
              <w:rPr>
                <w:rFonts w:ascii="Arial" w:eastAsia="Calibri" w:hAnsi="Arial" w:cs="Arial"/>
                <w:color w:val="000000"/>
                <w:sz w:val="16"/>
                <w:szCs w:val="16"/>
                <w:lang w:val="es-CO" w:eastAsia="en-US"/>
              </w:rPr>
            </w:pPr>
          </w:p>
        </w:tc>
      </w:tr>
      <w:tr w:rsidR="00DB6461" w:rsidRPr="00DB6461" w14:paraId="27A316E1" w14:textId="77777777" w:rsidTr="00A4194E">
        <w:trPr>
          <w:trHeight w:val="20"/>
        </w:trPr>
        <w:tc>
          <w:tcPr>
            <w:tcW w:w="292" w:type="pct"/>
            <w:shd w:val="clear" w:color="auto" w:fill="F2F2F2"/>
            <w:vAlign w:val="center"/>
          </w:tcPr>
          <w:p w14:paraId="14A6DF63" w14:textId="77777777" w:rsidR="00DB6461" w:rsidRPr="00DB6461" w:rsidRDefault="00DB6461" w:rsidP="00A4194E">
            <w:pPr>
              <w:numPr>
                <w:ilvl w:val="0"/>
                <w:numId w:val="29"/>
              </w:numPr>
              <w:tabs>
                <w:tab w:val="left" w:pos="240"/>
              </w:tabs>
              <w:ind w:left="535" w:hanging="535"/>
              <w:contextualSpacing/>
              <w:jc w:val="center"/>
              <w:rPr>
                <w:rFonts w:ascii="Arial" w:hAnsi="Arial" w:cs="Arial"/>
                <w:b/>
                <w:color w:val="000000"/>
                <w:sz w:val="16"/>
                <w:szCs w:val="16"/>
                <w:lang w:val="es-CO"/>
              </w:rPr>
            </w:pPr>
          </w:p>
        </w:tc>
        <w:tc>
          <w:tcPr>
            <w:tcW w:w="3742" w:type="pct"/>
            <w:shd w:val="clear" w:color="auto" w:fill="FFFFFF"/>
            <w:noWrap/>
            <w:vAlign w:val="center"/>
          </w:tcPr>
          <w:p w14:paraId="60D48E50" w14:textId="77777777" w:rsidR="00DB6461" w:rsidRPr="00DB6461" w:rsidRDefault="00DB6461" w:rsidP="00A4194E">
            <w:pPr>
              <w:jc w:val="both"/>
              <w:rPr>
                <w:rFonts w:ascii="Arial" w:eastAsia="Calibri" w:hAnsi="Arial" w:cs="Arial"/>
                <w:color w:val="000000"/>
                <w:sz w:val="16"/>
                <w:szCs w:val="16"/>
                <w:lang w:val="es-CO" w:eastAsia="en-US"/>
              </w:rPr>
            </w:pPr>
            <w:r w:rsidRPr="00DB6461">
              <w:rPr>
                <w:rFonts w:ascii="Arial" w:eastAsia="Calibri" w:hAnsi="Arial" w:cs="Arial"/>
                <w:color w:val="000000"/>
                <w:sz w:val="16"/>
                <w:szCs w:val="16"/>
                <w:lang w:val="es-CO" w:eastAsia="en-US"/>
              </w:rPr>
              <w:t>CONCEPTO SANITARIO, ACTA DE INSPECCIÓN SANITARIA CON ENFOQUE DE RIESGO PARA EXPENDIO DE ALIMENTOS Y BEBIDAS. El proponente DEBE anexar a su propuesta, dicho concepto LEGIBLE emitido por la autoridad sanitaria competente (Dirección territorial de salud o INVIMA), el cual deberá allegarse con concepto favorable o Con Requerimiento (Siempre y cuando en este último no se comprometa la calidad e inocuidad del producto y la salud del consumidor), es decir que, acrediten que el establecimiento productor y/o fabricante, o comercializador cumple con la totalidad de las condiciones sanitarias establecidas en la normatividad que rige la materia, que no SUPERE LOS DOCE (12) MESES de expedición. Lo anterior podrá ser verificado a nombre propio o de un proveedor del proponente donde se deberá acreditar mediante, certificado de tradición y libertad, convenio comercial o contrato de arrendamiento.</w:t>
            </w:r>
          </w:p>
        </w:tc>
        <w:tc>
          <w:tcPr>
            <w:tcW w:w="555" w:type="pct"/>
            <w:shd w:val="clear" w:color="auto" w:fill="FFFFFF"/>
            <w:vAlign w:val="center"/>
          </w:tcPr>
          <w:p w14:paraId="5564797D" w14:textId="77777777" w:rsidR="00DB6461" w:rsidRPr="00DB6461" w:rsidRDefault="00DB6461" w:rsidP="00A4194E">
            <w:pPr>
              <w:jc w:val="center"/>
              <w:rPr>
                <w:rFonts w:ascii="Arial" w:eastAsia="Calibri" w:hAnsi="Arial" w:cs="Arial"/>
                <w:color w:val="000000"/>
                <w:sz w:val="16"/>
                <w:szCs w:val="16"/>
                <w:lang w:val="es-CO" w:eastAsia="en-US"/>
              </w:rPr>
            </w:pPr>
          </w:p>
        </w:tc>
        <w:tc>
          <w:tcPr>
            <w:tcW w:w="412" w:type="pct"/>
            <w:shd w:val="clear" w:color="auto" w:fill="FFFFFF"/>
            <w:vAlign w:val="center"/>
          </w:tcPr>
          <w:p w14:paraId="0A9595DE" w14:textId="77777777" w:rsidR="00DB6461" w:rsidRPr="00DB6461" w:rsidRDefault="00DB6461" w:rsidP="00A4194E">
            <w:pPr>
              <w:jc w:val="center"/>
              <w:rPr>
                <w:rFonts w:ascii="Arial" w:eastAsia="Calibri" w:hAnsi="Arial" w:cs="Arial"/>
                <w:color w:val="000000"/>
                <w:sz w:val="16"/>
                <w:szCs w:val="16"/>
                <w:lang w:val="es-CO" w:eastAsia="en-US"/>
              </w:rPr>
            </w:pPr>
          </w:p>
        </w:tc>
      </w:tr>
    </w:tbl>
    <w:p w14:paraId="36B1762D" w14:textId="77777777" w:rsidR="00DB6461" w:rsidRPr="00DB6461" w:rsidRDefault="00DB6461" w:rsidP="00DB6461">
      <w:pPr>
        <w:ind w:left="-284" w:right="-425"/>
        <w:jc w:val="both"/>
        <w:rPr>
          <w:rFonts w:ascii="Arial" w:hAnsi="Arial" w:cs="Arial"/>
          <w:color w:val="000000"/>
          <w:sz w:val="20"/>
          <w:szCs w:val="20"/>
          <w:lang w:val="es-CO" w:eastAsia="es-CO"/>
        </w:rPr>
      </w:pPr>
    </w:p>
    <w:p w14:paraId="510F7E47" w14:textId="77777777" w:rsidR="00DB6461" w:rsidRPr="00DB6461" w:rsidRDefault="00DB6461" w:rsidP="00DB6461">
      <w:pPr>
        <w:ind w:left="-284" w:right="-425"/>
        <w:jc w:val="center"/>
        <w:rPr>
          <w:rFonts w:ascii="Arial" w:hAnsi="Arial" w:cs="Arial"/>
          <w:b/>
          <w:bCs/>
          <w:color w:val="000000"/>
          <w:sz w:val="20"/>
          <w:szCs w:val="20"/>
          <w:lang w:val="es-CO" w:eastAsia="es-CO"/>
        </w:rPr>
      </w:pPr>
      <w:r w:rsidRPr="00DB6461">
        <w:rPr>
          <w:rFonts w:ascii="Arial" w:hAnsi="Arial" w:cs="Arial"/>
          <w:b/>
          <w:bCs/>
          <w:color w:val="000000"/>
          <w:sz w:val="20"/>
          <w:szCs w:val="20"/>
          <w:lang w:val="es-CO" w:eastAsia="es-CO"/>
        </w:rPr>
        <w:t>CONDICIONES TÉCNICAS – SISTEMA DE GESTIÓN AMBIENTAL</w:t>
      </w:r>
    </w:p>
    <w:p w14:paraId="5A6C5324" w14:textId="77777777" w:rsidR="00DB6461" w:rsidRPr="00DB6461" w:rsidRDefault="00DB6461" w:rsidP="00DB6461">
      <w:pPr>
        <w:ind w:left="-284" w:right="-425"/>
        <w:jc w:val="both"/>
        <w:rPr>
          <w:rFonts w:ascii="Arial" w:hAnsi="Arial" w:cs="Arial"/>
          <w:color w:val="000000"/>
          <w:sz w:val="20"/>
          <w:szCs w:val="20"/>
          <w:lang w:val="es-CO" w:eastAsia="es-CO"/>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523"/>
        <w:gridCol w:w="2741"/>
        <w:gridCol w:w="2803"/>
        <w:gridCol w:w="1909"/>
        <w:gridCol w:w="847"/>
        <w:gridCol w:w="816"/>
      </w:tblGrid>
      <w:tr w:rsidR="00DB6461" w:rsidRPr="00DB6461" w14:paraId="225D8AC8" w14:textId="77777777" w:rsidTr="001B4231">
        <w:trPr>
          <w:trHeight w:val="397"/>
          <w:tblHeader/>
        </w:trPr>
        <w:tc>
          <w:tcPr>
            <w:tcW w:w="425" w:type="dxa"/>
            <w:shd w:val="clear" w:color="auto" w:fill="F2F2F2"/>
            <w:vAlign w:val="center"/>
            <w:hideMark/>
          </w:tcPr>
          <w:p w14:paraId="08BE74C2"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ÍTEM</w:t>
            </w:r>
          </w:p>
        </w:tc>
        <w:tc>
          <w:tcPr>
            <w:tcW w:w="2777" w:type="dxa"/>
            <w:shd w:val="clear" w:color="auto" w:fill="F2F2F2"/>
            <w:vAlign w:val="center"/>
            <w:hideMark/>
          </w:tcPr>
          <w:p w14:paraId="0D91E071"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CUMPLIMIENTO</w:t>
            </w:r>
          </w:p>
        </w:tc>
        <w:tc>
          <w:tcPr>
            <w:tcW w:w="2841" w:type="dxa"/>
            <w:shd w:val="clear" w:color="auto" w:fill="F2F2F2"/>
            <w:vAlign w:val="center"/>
            <w:hideMark/>
          </w:tcPr>
          <w:p w14:paraId="305BF7BD"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PRODUCTO</w:t>
            </w:r>
          </w:p>
        </w:tc>
        <w:tc>
          <w:tcPr>
            <w:tcW w:w="1932" w:type="dxa"/>
            <w:shd w:val="clear" w:color="auto" w:fill="F2F2F2"/>
            <w:vAlign w:val="center"/>
            <w:hideMark/>
          </w:tcPr>
          <w:p w14:paraId="533BD956"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MOMENTO DE ENTREGA</w:t>
            </w:r>
          </w:p>
        </w:tc>
        <w:tc>
          <w:tcPr>
            <w:tcW w:w="848" w:type="dxa"/>
            <w:shd w:val="clear" w:color="auto" w:fill="F2F2F2"/>
            <w:vAlign w:val="center"/>
          </w:tcPr>
          <w:p w14:paraId="3A0DA39D"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CUMPLE</w:t>
            </w:r>
          </w:p>
        </w:tc>
        <w:tc>
          <w:tcPr>
            <w:tcW w:w="816" w:type="dxa"/>
            <w:shd w:val="clear" w:color="auto" w:fill="F2F2F2"/>
            <w:vAlign w:val="center"/>
          </w:tcPr>
          <w:p w14:paraId="384AA30A" w14:textId="77777777" w:rsidR="00DB6461" w:rsidRPr="00DB6461" w:rsidRDefault="00DB6461" w:rsidP="00DB6461">
            <w:pPr>
              <w:jc w:val="center"/>
              <w:rPr>
                <w:rFonts w:ascii="Arial" w:eastAsia="Calibri" w:hAnsi="Arial" w:cs="Arial"/>
                <w:b/>
                <w:bCs/>
                <w:color w:val="000000"/>
                <w:sz w:val="16"/>
                <w:szCs w:val="16"/>
                <w:lang w:val="es-ES_tradnl" w:eastAsia="es-ES_tradnl"/>
              </w:rPr>
            </w:pPr>
            <w:r w:rsidRPr="00DB6461">
              <w:rPr>
                <w:rFonts w:ascii="Arial" w:eastAsia="Calibri" w:hAnsi="Arial" w:cs="Arial"/>
                <w:b/>
                <w:bCs/>
                <w:color w:val="000000"/>
                <w:sz w:val="16"/>
                <w:szCs w:val="16"/>
                <w:lang w:val="es-ES_tradnl" w:eastAsia="es-ES_tradnl"/>
              </w:rPr>
              <w:t>NO CUMPLE</w:t>
            </w:r>
          </w:p>
        </w:tc>
      </w:tr>
      <w:tr w:rsidR="00DB6461" w:rsidRPr="00DB6461" w14:paraId="66AEBF6A" w14:textId="77777777" w:rsidTr="001B4231">
        <w:trPr>
          <w:trHeight w:val="397"/>
        </w:trPr>
        <w:tc>
          <w:tcPr>
            <w:tcW w:w="425" w:type="dxa"/>
            <w:vMerge w:val="restart"/>
            <w:shd w:val="clear" w:color="auto" w:fill="F2F2F2"/>
            <w:vAlign w:val="center"/>
            <w:hideMark/>
          </w:tcPr>
          <w:p w14:paraId="79A1CD74"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val="restart"/>
            <w:shd w:val="clear" w:color="auto" w:fill="FFFFFF"/>
            <w:vAlign w:val="center"/>
          </w:tcPr>
          <w:p w14:paraId="4F53E130"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Utilizar elementos para los servicios que prestan los brazaletes, escarapelas plásticas, empaques de alimentos que, en su disposición final, sean susceptibles de aprovechamiento o de fácil descomposición, sin plastificados ni pintura.</w:t>
            </w:r>
          </w:p>
        </w:tc>
        <w:tc>
          <w:tcPr>
            <w:tcW w:w="2841" w:type="dxa"/>
            <w:shd w:val="clear" w:color="auto" w:fill="FFFFFF"/>
            <w:vAlign w:val="center"/>
          </w:tcPr>
          <w:p w14:paraId="5FF2C6A0"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Certificación escrita firmada por el representante legal </w:t>
            </w:r>
          </w:p>
        </w:tc>
        <w:tc>
          <w:tcPr>
            <w:tcW w:w="1932" w:type="dxa"/>
            <w:shd w:val="clear" w:color="auto" w:fill="FFFFFF"/>
            <w:vAlign w:val="center"/>
          </w:tcPr>
          <w:p w14:paraId="7FBAE04E"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la presentación de la oferta  </w:t>
            </w:r>
          </w:p>
        </w:tc>
        <w:tc>
          <w:tcPr>
            <w:tcW w:w="848" w:type="dxa"/>
            <w:shd w:val="clear" w:color="auto" w:fill="FFFFFF"/>
            <w:vAlign w:val="center"/>
          </w:tcPr>
          <w:p w14:paraId="3F3C1E07"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c>
          <w:tcPr>
            <w:tcW w:w="816" w:type="dxa"/>
            <w:shd w:val="clear" w:color="auto" w:fill="FFFFFF"/>
            <w:vAlign w:val="center"/>
          </w:tcPr>
          <w:p w14:paraId="0058B89B"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r>
      <w:tr w:rsidR="00DB6461" w:rsidRPr="00DB6461" w14:paraId="2B4D3178" w14:textId="77777777" w:rsidTr="001B4231">
        <w:trPr>
          <w:trHeight w:val="397"/>
        </w:trPr>
        <w:tc>
          <w:tcPr>
            <w:tcW w:w="425" w:type="dxa"/>
            <w:vMerge/>
            <w:shd w:val="clear" w:color="auto" w:fill="F2F2F2"/>
            <w:vAlign w:val="center"/>
          </w:tcPr>
          <w:p w14:paraId="58F22CAF" w14:textId="77777777" w:rsidR="00DB6461" w:rsidRPr="00DB6461" w:rsidRDefault="00DB6461" w:rsidP="00DB6461">
            <w:pPr>
              <w:ind w:left="501"/>
              <w:contextualSpacing/>
              <w:rPr>
                <w:rFonts w:ascii="Arial" w:eastAsia="Calibri" w:hAnsi="Arial" w:cs="Arial"/>
                <w:b/>
                <w:bCs/>
                <w:color w:val="000000"/>
                <w:sz w:val="16"/>
                <w:szCs w:val="16"/>
                <w:lang w:val="es-ES_tradnl" w:eastAsia="es-ES_tradnl"/>
              </w:rPr>
            </w:pPr>
          </w:p>
        </w:tc>
        <w:tc>
          <w:tcPr>
            <w:tcW w:w="2777" w:type="dxa"/>
            <w:vMerge/>
            <w:shd w:val="clear" w:color="auto" w:fill="FFFFFF"/>
            <w:vAlign w:val="center"/>
          </w:tcPr>
          <w:p w14:paraId="5DA9225E" w14:textId="77777777" w:rsidR="00DB6461" w:rsidRPr="00DB6461" w:rsidRDefault="00DB6461" w:rsidP="00DB6461">
            <w:pPr>
              <w:jc w:val="both"/>
              <w:rPr>
                <w:rFonts w:ascii="Arial" w:hAnsi="Arial" w:cs="Arial"/>
                <w:color w:val="000000"/>
                <w:sz w:val="16"/>
                <w:szCs w:val="16"/>
                <w:lang w:val="es-CO" w:eastAsia="es-CO"/>
              </w:rPr>
            </w:pPr>
          </w:p>
        </w:tc>
        <w:tc>
          <w:tcPr>
            <w:tcW w:w="2841" w:type="dxa"/>
            <w:shd w:val="clear" w:color="auto" w:fill="FFFFFF"/>
            <w:vAlign w:val="center"/>
          </w:tcPr>
          <w:p w14:paraId="3C986676"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 xml:space="preserve">Entregar fichas técnicas de los elementos utilizados. Teniendo en cuenta que estos deberán ser biodegradables. </w:t>
            </w:r>
          </w:p>
        </w:tc>
        <w:tc>
          <w:tcPr>
            <w:tcW w:w="1932" w:type="dxa"/>
            <w:shd w:val="clear" w:color="auto" w:fill="FFFFFF"/>
            <w:vAlign w:val="center"/>
          </w:tcPr>
          <w:p w14:paraId="3D9F8F70"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20 días calendario posteriores al inicio del contrato y cada vez que se presente cambio de elemento.</w:t>
            </w:r>
          </w:p>
        </w:tc>
        <w:tc>
          <w:tcPr>
            <w:tcW w:w="848" w:type="dxa"/>
            <w:shd w:val="clear" w:color="auto" w:fill="FFFFFF"/>
            <w:vAlign w:val="center"/>
          </w:tcPr>
          <w:p w14:paraId="2D4E9BF9"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c>
          <w:tcPr>
            <w:tcW w:w="816" w:type="dxa"/>
            <w:shd w:val="clear" w:color="auto" w:fill="FFFFFF"/>
            <w:vAlign w:val="center"/>
          </w:tcPr>
          <w:p w14:paraId="3BC26298"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r>
      <w:tr w:rsidR="00DB6461" w:rsidRPr="00DB6461" w14:paraId="2329308E" w14:textId="77777777" w:rsidTr="001B4231">
        <w:trPr>
          <w:trHeight w:val="397"/>
        </w:trPr>
        <w:tc>
          <w:tcPr>
            <w:tcW w:w="425" w:type="dxa"/>
            <w:vMerge w:val="restart"/>
            <w:tcBorders>
              <w:top w:val="single" w:sz="4" w:space="0" w:color="auto"/>
              <w:left w:val="single" w:sz="4" w:space="0" w:color="auto"/>
              <w:right w:val="single" w:sz="4" w:space="0" w:color="auto"/>
            </w:tcBorders>
            <w:shd w:val="clear" w:color="auto" w:fill="F2F2F2"/>
            <w:vAlign w:val="center"/>
            <w:hideMark/>
          </w:tcPr>
          <w:p w14:paraId="4B6F90AD"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val="restart"/>
            <w:tcBorders>
              <w:top w:val="single" w:sz="4" w:space="0" w:color="auto"/>
              <w:left w:val="single" w:sz="4" w:space="0" w:color="auto"/>
              <w:right w:val="single" w:sz="4" w:space="0" w:color="auto"/>
            </w:tcBorders>
            <w:shd w:val="clear" w:color="auto" w:fill="FFFFFF"/>
            <w:vAlign w:val="center"/>
          </w:tcPr>
          <w:p w14:paraId="120E0CA6"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Todos los costos y logísticas para la gestión y disposición final segura de los residuos peligrosos generados dentro de la prestación del servicio (aplican los insumos utilizados para los mantenimientos vehiculares, entre otros) será asumida por el Contratista. De acuerdo al Decreto 1076 del 26/05/2015 al TÍTULO 6 “RESIDUOS PELIGROSOS” - Artículos 2.2.6.1.1.1. al 2.2.6.2.3.6; Artículo 2.2.6.1.4.4, inciso “a”; y el Decreto 1079 del 26/05/2015 – CAPITULO 7 – SECCIÓN 8.</w:t>
            </w: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400800F0"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Compromiso firmado por el Representante legal.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0E18DFB7"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la presentación de la oferta  </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6B4B31DD"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3EC4E8F1"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r>
      <w:tr w:rsidR="00DB6461" w:rsidRPr="00DB6461" w14:paraId="25635535" w14:textId="77777777" w:rsidTr="001B4231">
        <w:trPr>
          <w:trHeight w:val="397"/>
        </w:trPr>
        <w:tc>
          <w:tcPr>
            <w:tcW w:w="425" w:type="dxa"/>
            <w:vMerge/>
            <w:tcBorders>
              <w:left w:val="single" w:sz="4" w:space="0" w:color="auto"/>
              <w:right w:val="single" w:sz="4" w:space="0" w:color="auto"/>
            </w:tcBorders>
            <w:shd w:val="clear" w:color="auto" w:fill="F2F2F2"/>
            <w:vAlign w:val="center"/>
            <w:hideMark/>
          </w:tcPr>
          <w:p w14:paraId="7E388A9A"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tcBorders>
              <w:left w:val="single" w:sz="4" w:space="0" w:color="auto"/>
              <w:right w:val="single" w:sz="4" w:space="0" w:color="auto"/>
            </w:tcBorders>
            <w:shd w:val="clear" w:color="auto" w:fill="FFFFFF"/>
            <w:vAlign w:val="center"/>
          </w:tcPr>
          <w:p w14:paraId="5A2A4009" w14:textId="77777777" w:rsidR="00DB6461" w:rsidRPr="00DB6461" w:rsidRDefault="00DB6461" w:rsidP="00DB6461">
            <w:pPr>
              <w:jc w:val="both"/>
              <w:rPr>
                <w:rFonts w:ascii="Arial" w:hAnsi="Arial" w:cs="Arial"/>
                <w:color w:val="000000"/>
                <w:sz w:val="16"/>
                <w:szCs w:val="16"/>
                <w:lang w:val="es-CO" w:eastAsia="es-CO"/>
              </w:rPr>
            </w:pP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21E7907C"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Informe de la cantidad de residuos peligrosos generados en kilogramos, con registro fotográfico, almacenados en centro de acopio especializado y almacenado adecuadamente.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4B9E9826"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cada facturación  </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1E3FBF00"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0E8F2AA3"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r>
      <w:tr w:rsidR="00DB6461" w:rsidRPr="00DB6461" w14:paraId="65950FFA" w14:textId="77777777" w:rsidTr="001B4231">
        <w:trPr>
          <w:trHeight w:val="397"/>
        </w:trPr>
        <w:tc>
          <w:tcPr>
            <w:tcW w:w="425" w:type="dxa"/>
            <w:vMerge/>
            <w:tcBorders>
              <w:left w:val="single" w:sz="4" w:space="0" w:color="auto"/>
              <w:right w:val="single" w:sz="4" w:space="0" w:color="auto"/>
            </w:tcBorders>
            <w:shd w:val="clear" w:color="auto" w:fill="F2F2F2"/>
            <w:vAlign w:val="center"/>
            <w:hideMark/>
          </w:tcPr>
          <w:p w14:paraId="6EC88940"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tcBorders>
              <w:left w:val="single" w:sz="4" w:space="0" w:color="auto"/>
              <w:right w:val="single" w:sz="4" w:space="0" w:color="auto"/>
            </w:tcBorders>
            <w:shd w:val="clear" w:color="auto" w:fill="FFFFFF"/>
            <w:vAlign w:val="center"/>
          </w:tcPr>
          <w:p w14:paraId="1E464288" w14:textId="77777777" w:rsidR="00DB6461" w:rsidRPr="00DB6461" w:rsidRDefault="00DB6461" w:rsidP="00DB6461">
            <w:pPr>
              <w:jc w:val="both"/>
              <w:rPr>
                <w:rFonts w:ascii="Arial" w:hAnsi="Arial" w:cs="Arial"/>
                <w:color w:val="000000"/>
                <w:sz w:val="16"/>
                <w:szCs w:val="16"/>
                <w:lang w:val="es-CO" w:eastAsia="es-CO"/>
              </w:rPr>
            </w:pP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08730CA3"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Certificados emitidos por el gestor autorizado con su respectiva licencia ambiental vigente, de la disposición final de los residuos peligrosos productos.</w:t>
            </w:r>
          </w:p>
          <w:p w14:paraId="40B889A7" w14:textId="77777777" w:rsidR="00DB6461" w:rsidRPr="00DB6461" w:rsidRDefault="00DB6461" w:rsidP="00DB6461">
            <w:pPr>
              <w:jc w:val="both"/>
              <w:rPr>
                <w:rFonts w:ascii="Arial" w:hAnsi="Arial" w:cs="Arial"/>
                <w:color w:val="000000"/>
                <w:sz w:val="16"/>
                <w:szCs w:val="16"/>
                <w:lang w:val="es-CO" w:eastAsia="es-CO"/>
              </w:rPr>
            </w:pPr>
          </w:p>
          <w:p w14:paraId="0285AD9A"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 xml:space="preserve">También se acepta informe con registro fotográfico de la entrega posconsumo (Llantas usadas, medicamentos vencidos, computadores e impresoras en desuso, plaguicidas, baterías usadas plomo acido, bombillas fluorescentes usadas, pilas usadas) en cualquier grande superficie (centro comercial) de la ciudad. </w:t>
            </w:r>
            <w:r w:rsidRPr="00DB6461">
              <w:rPr>
                <w:rFonts w:ascii="Arial" w:hAnsi="Arial" w:cs="Arial"/>
                <w:color w:val="000000"/>
                <w:sz w:val="16"/>
                <w:szCs w:val="16"/>
                <w:lang w:val="es-CO" w:eastAsia="es-CO"/>
              </w:rPr>
              <w:tab/>
              <w:t>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5D61AFEE"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la última facturación del contrato </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07A72624"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326EF40B" w14:textId="77777777" w:rsidR="00DB6461" w:rsidRPr="00DB6461" w:rsidRDefault="00DB6461" w:rsidP="00DB6461">
            <w:pPr>
              <w:jc w:val="center"/>
              <w:rPr>
                <w:rFonts w:ascii="Arial" w:eastAsia="Calibri" w:hAnsi="Arial" w:cs="Arial"/>
                <w:bCs/>
                <w:color w:val="000000"/>
                <w:sz w:val="16"/>
                <w:szCs w:val="16"/>
                <w:lang w:val="es-ES_tradnl" w:eastAsia="es-ES_tradnl"/>
              </w:rPr>
            </w:pPr>
            <w:r w:rsidRPr="00DB6461">
              <w:rPr>
                <w:rFonts w:ascii="Arial" w:eastAsia="Calibri" w:hAnsi="Arial" w:cs="Arial"/>
                <w:bCs/>
                <w:color w:val="000000"/>
                <w:sz w:val="16"/>
                <w:szCs w:val="16"/>
                <w:lang w:val="es-ES_tradnl" w:eastAsia="es-ES_tradnl"/>
              </w:rPr>
              <w:t> </w:t>
            </w:r>
          </w:p>
        </w:tc>
      </w:tr>
      <w:tr w:rsidR="00DB6461" w:rsidRPr="00DB6461" w14:paraId="2493E16F" w14:textId="77777777" w:rsidTr="001B4231">
        <w:trPr>
          <w:trHeight w:val="397"/>
        </w:trPr>
        <w:tc>
          <w:tcPr>
            <w:tcW w:w="425" w:type="dxa"/>
            <w:vMerge w:val="restart"/>
            <w:tcBorders>
              <w:left w:val="single" w:sz="4" w:space="0" w:color="auto"/>
              <w:right w:val="single" w:sz="4" w:space="0" w:color="auto"/>
            </w:tcBorders>
            <w:shd w:val="clear" w:color="auto" w:fill="F2F2F2"/>
            <w:vAlign w:val="center"/>
          </w:tcPr>
          <w:p w14:paraId="2292DCB0"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val="restart"/>
            <w:tcBorders>
              <w:left w:val="single" w:sz="4" w:space="0" w:color="auto"/>
              <w:right w:val="single" w:sz="4" w:space="0" w:color="auto"/>
            </w:tcBorders>
            <w:shd w:val="clear" w:color="auto" w:fill="FFFFFF"/>
            <w:vAlign w:val="center"/>
          </w:tcPr>
          <w:p w14:paraId="772910DE"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Dar cumplimiento a la Resolución 1188 del 1 de septiembre del 2003, (y las normas que la deroguen, sustituyan o complementen) "Por la cual se adopta el manual de normas y procedimientos para la gestión de aceites usados en el Distrito Capital", en especial los artículos 5 y 6. </w:t>
            </w: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7D79190B"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Compromiso firmado por el Representante legal.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29C2B9B4"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la presentación de la oferta  </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2E5AE7DD"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707DC8F9"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r>
      <w:tr w:rsidR="00DB6461" w:rsidRPr="00DB6461" w14:paraId="5BF5E80B" w14:textId="77777777" w:rsidTr="001B4231">
        <w:trPr>
          <w:trHeight w:val="397"/>
        </w:trPr>
        <w:tc>
          <w:tcPr>
            <w:tcW w:w="425" w:type="dxa"/>
            <w:vMerge/>
            <w:tcBorders>
              <w:left w:val="single" w:sz="4" w:space="0" w:color="auto"/>
              <w:right w:val="single" w:sz="4" w:space="0" w:color="auto"/>
            </w:tcBorders>
            <w:shd w:val="clear" w:color="auto" w:fill="F2F2F2"/>
            <w:vAlign w:val="center"/>
          </w:tcPr>
          <w:p w14:paraId="583C253B"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vMerge/>
            <w:tcBorders>
              <w:left w:val="single" w:sz="4" w:space="0" w:color="auto"/>
              <w:right w:val="single" w:sz="4" w:space="0" w:color="auto"/>
            </w:tcBorders>
            <w:shd w:val="clear" w:color="auto" w:fill="FFFFFF"/>
            <w:vAlign w:val="center"/>
          </w:tcPr>
          <w:p w14:paraId="166D3455" w14:textId="77777777" w:rsidR="00DB6461" w:rsidRPr="00DB6461" w:rsidRDefault="00DB6461" w:rsidP="00DB6461">
            <w:pPr>
              <w:jc w:val="both"/>
              <w:rPr>
                <w:rFonts w:ascii="Arial" w:hAnsi="Arial" w:cs="Arial"/>
                <w:color w:val="000000"/>
                <w:sz w:val="16"/>
                <w:szCs w:val="16"/>
                <w:lang w:val="es-CO" w:eastAsia="es-CO"/>
              </w:rPr>
            </w:pP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767D69EE"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Informe del registro en cantidad (kilogramos) y registro fotográfico de los residuos peligrosos entregados al movilizador de aceites usados, para su posterior acopio secundario y disposición final.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4455D37C"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En cada facturación  </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2B9F17FC"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1167F385"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r>
      <w:tr w:rsidR="00DB6461" w:rsidRPr="00DB6461" w14:paraId="1BC2254A" w14:textId="77777777" w:rsidTr="001B4231">
        <w:trPr>
          <w:trHeight w:val="397"/>
        </w:trPr>
        <w:tc>
          <w:tcPr>
            <w:tcW w:w="425" w:type="dxa"/>
            <w:tcBorders>
              <w:left w:val="single" w:sz="4" w:space="0" w:color="auto"/>
              <w:bottom w:val="single" w:sz="4" w:space="0" w:color="auto"/>
              <w:right w:val="single" w:sz="4" w:space="0" w:color="auto"/>
            </w:tcBorders>
            <w:shd w:val="clear" w:color="auto" w:fill="F2F2F2"/>
            <w:vAlign w:val="center"/>
          </w:tcPr>
          <w:p w14:paraId="03D3C6B7" w14:textId="77777777" w:rsidR="00DB6461" w:rsidRPr="00DB6461" w:rsidRDefault="00DB6461" w:rsidP="00DB6461">
            <w:pPr>
              <w:numPr>
                <w:ilvl w:val="0"/>
                <w:numId w:val="30"/>
              </w:numPr>
              <w:contextualSpacing/>
              <w:jc w:val="center"/>
              <w:rPr>
                <w:rFonts w:ascii="Arial" w:eastAsia="Calibri" w:hAnsi="Arial" w:cs="Arial"/>
                <w:b/>
                <w:bCs/>
                <w:color w:val="000000"/>
                <w:sz w:val="16"/>
                <w:szCs w:val="16"/>
                <w:lang w:val="es-ES_tradnl" w:eastAsia="es-ES_tradnl"/>
              </w:rPr>
            </w:pPr>
          </w:p>
        </w:tc>
        <w:tc>
          <w:tcPr>
            <w:tcW w:w="2777" w:type="dxa"/>
            <w:tcBorders>
              <w:left w:val="single" w:sz="4" w:space="0" w:color="auto"/>
              <w:bottom w:val="single" w:sz="4" w:space="0" w:color="auto"/>
              <w:right w:val="single" w:sz="4" w:space="0" w:color="auto"/>
            </w:tcBorders>
            <w:shd w:val="clear" w:color="auto" w:fill="FFFFFF"/>
            <w:vAlign w:val="center"/>
          </w:tcPr>
          <w:p w14:paraId="6E7B105A"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El contratista debe buscar estrategias para garantizar la separación de los residuos generados en el servicio de alimentación, en concordancia con los colores que se mencionan en la Resolución 2184 del 26 de diciembre del 2019 “Por la cual se modifica la resolución 668 de 2016 sobre uso racional de bolsas plásticas y se adoptan otras disposiciones” (blanco: aprovechable; negro: no aprovechable y verde: residuos orgánicos)</w:t>
            </w:r>
          </w:p>
          <w:p w14:paraId="022F3D8B"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Los residuos aprovechables se deben entregar a un reciclador de oficio.</w:t>
            </w:r>
          </w:p>
        </w:tc>
        <w:tc>
          <w:tcPr>
            <w:tcW w:w="2841" w:type="dxa"/>
            <w:tcBorders>
              <w:top w:val="single" w:sz="4" w:space="0" w:color="auto"/>
              <w:left w:val="single" w:sz="4" w:space="0" w:color="auto"/>
              <w:bottom w:val="single" w:sz="4" w:space="0" w:color="auto"/>
              <w:right w:val="single" w:sz="4" w:space="0" w:color="auto"/>
            </w:tcBorders>
            <w:shd w:val="clear" w:color="auto" w:fill="FFFFFF"/>
            <w:vAlign w:val="center"/>
          </w:tcPr>
          <w:p w14:paraId="69589FE3" w14:textId="77777777" w:rsidR="00DB6461" w:rsidRPr="00DB6461" w:rsidRDefault="00DB6461" w:rsidP="00DB6461">
            <w:pPr>
              <w:jc w:val="both"/>
              <w:rPr>
                <w:rFonts w:ascii="Arial" w:hAnsi="Arial" w:cs="Arial"/>
                <w:color w:val="000000"/>
                <w:sz w:val="16"/>
                <w:szCs w:val="16"/>
                <w:lang w:val="es-CO" w:eastAsia="es-CO"/>
              </w:rPr>
            </w:pPr>
            <w:r w:rsidRPr="00DB6461">
              <w:rPr>
                <w:rFonts w:ascii="Arial" w:hAnsi="Arial" w:cs="Arial"/>
                <w:color w:val="000000"/>
                <w:sz w:val="16"/>
                <w:szCs w:val="16"/>
                <w:lang w:val="es-CO" w:eastAsia="es-CO"/>
              </w:rPr>
              <w:t xml:space="preserve">Señalización informativa, en donde se relacione la separación en la fuente de los residuos generados en las áreas de consumo de los alimentos. </w:t>
            </w:r>
          </w:p>
        </w:tc>
        <w:tc>
          <w:tcPr>
            <w:tcW w:w="1932" w:type="dxa"/>
            <w:tcBorders>
              <w:top w:val="single" w:sz="4" w:space="0" w:color="auto"/>
              <w:left w:val="single" w:sz="4" w:space="0" w:color="auto"/>
              <w:bottom w:val="single" w:sz="4" w:space="0" w:color="auto"/>
              <w:right w:val="single" w:sz="4" w:space="0" w:color="auto"/>
            </w:tcBorders>
            <w:shd w:val="clear" w:color="auto" w:fill="FFFFFF"/>
            <w:vAlign w:val="center"/>
          </w:tcPr>
          <w:p w14:paraId="07FAAF9F" w14:textId="77777777" w:rsidR="00DB6461" w:rsidRPr="00DB6461" w:rsidRDefault="00DB6461" w:rsidP="00DB6461">
            <w:pPr>
              <w:jc w:val="center"/>
              <w:rPr>
                <w:rFonts w:ascii="Arial" w:hAnsi="Arial" w:cs="Arial"/>
                <w:color w:val="000000"/>
                <w:sz w:val="16"/>
                <w:szCs w:val="16"/>
                <w:lang w:val="es-CO" w:eastAsia="es-CO"/>
              </w:rPr>
            </w:pPr>
            <w:r w:rsidRPr="00DB6461">
              <w:rPr>
                <w:rFonts w:ascii="Arial" w:hAnsi="Arial" w:cs="Arial"/>
                <w:color w:val="000000"/>
                <w:sz w:val="16"/>
                <w:szCs w:val="16"/>
                <w:lang w:val="es-CO" w:eastAsia="es-CO"/>
              </w:rPr>
              <w:t>Permanente durante el tiempo de ejecución del contrato</w:t>
            </w:r>
          </w:p>
        </w:tc>
        <w:tc>
          <w:tcPr>
            <w:tcW w:w="848" w:type="dxa"/>
            <w:tcBorders>
              <w:top w:val="single" w:sz="4" w:space="0" w:color="auto"/>
              <w:left w:val="single" w:sz="4" w:space="0" w:color="auto"/>
              <w:bottom w:val="single" w:sz="4" w:space="0" w:color="auto"/>
              <w:right w:val="single" w:sz="4" w:space="0" w:color="auto"/>
            </w:tcBorders>
            <w:shd w:val="clear" w:color="auto" w:fill="FFFFFF"/>
            <w:vAlign w:val="center"/>
          </w:tcPr>
          <w:p w14:paraId="37301D4F"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c>
          <w:tcPr>
            <w:tcW w:w="816" w:type="dxa"/>
            <w:tcBorders>
              <w:top w:val="single" w:sz="4" w:space="0" w:color="auto"/>
              <w:left w:val="single" w:sz="4" w:space="0" w:color="auto"/>
              <w:bottom w:val="single" w:sz="4" w:space="0" w:color="auto"/>
              <w:right w:val="single" w:sz="4" w:space="0" w:color="auto"/>
            </w:tcBorders>
            <w:shd w:val="clear" w:color="auto" w:fill="FFFFFF"/>
            <w:vAlign w:val="center"/>
          </w:tcPr>
          <w:p w14:paraId="4BE14287" w14:textId="77777777" w:rsidR="00DB6461" w:rsidRPr="00DB6461" w:rsidRDefault="00DB6461" w:rsidP="00DB6461">
            <w:pPr>
              <w:jc w:val="center"/>
              <w:rPr>
                <w:rFonts w:ascii="Arial" w:eastAsia="Calibri" w:hAnsi="Arial" w:cs="Arial"/>
                <w:bCs/>
                <w:color w:val="000000"/>
                <w:sz w:val="16"/>
                <w:szCs w:val="16"/>
                <w:lang w:val="es-ES_tradnl" w:eastAsia="es-ES_tradnl"/>
              </w:rPr>
            </w:pPr>
          </w:p>
        </w:tc>
      </w:tr>
    </w:tbl>
    <w:p w14:paraId="30277E90" w14:textId="762F289C" w:rsidR="009C0C2D" w:rsidRDefault="009C0C2D" w:rsidP="00272030">
      <w:pPr>
        <w:pStyle w:val="Prrafodelista"/>
        <w:ind w:left="0"/>
        <w:jc w:val="center"/>
        <w:rPr>
          <w:rFonts w:ascii="Arial" w:hAnsi="Arial" w:cs="Arial"/>
          <w:b/>
          <w:sz w:val="20"/>
          <w:szCs w:val="20"/>
          <w:highlight w:val="yellow"/>
          <w:lang w:val="es-MX"/>
        </w:rPr>
      </w:pPr>
    </w:p>
    <w:p w14:paraId="0A35E1C2" w14:textId="50229755" w:rsidR="009C0C2D" w:rsidRDefault="009C0C2D" w:rsidP="00272030">
      <w:pPr>
        <w:pStyle w:val="Prrafodelista"/>
        <w:ind w:left="0"/>
        <w:jc w:val="center"/>
        <w:rPr>
          <w:rFonts w:ascii="Arial" w:hAnsi="Arial" w:cs="Arial"/>
          <w:b/>
          <w:sz w:val="20"/>
          <w:szCs w:val="20"/>
          <w:highlight w:val="yellow"/>
          <w:lang w:val="es-MX"/>
        </w:rPr>
      </w:pPr>
    </w:p>
    <w:p w14:paraId="5A147922" w14:textId="5E7804B6" w:rsidR="009C0C2D" w:rsidRDefault="009C0C2D" w:rsidP="00272030">
      <w:pPr>
        <w:pStyle w:val="Prrafodelista"/>
        <w:ind w:left="0"/>
        <w:jc w:val="center"/>
        <w:rPr>
          <w:rFonts w:ascii="Arial" w:hAnsi="Arial" w:cs="Arial"/>
          <w:b/>
          <w:sz w:val="20"/>
          <w:szCs w:val="20"/>
          <w:highlight w:val="yellow"/>
          <w:lang w:val="es-MX"/>
        </w:rPr>
      </w:pPr>
    </w:p>
    <w:p w14:paraId="231F5F80" w14:textId="70D7D53F" w:rsidR="00F3093D" w:rsidRDefault="00F3093D" w:rsidP="00F3093D">
      <w:pPr>
        <w:jc w:val="both"/>
        <w:rPr>
          <w:rFonts w:ascii="Arial" w:hAnsi="Arial" w:cs="Arial"/>
          <w:sz w:val="20"/>
          <w:szCs w:val="20"/>
          <w:lang w:eastAsia="es-CO"/>
        </w:rPr>
      </w:pPr>
      <w:r w:rsidRPr="00F3093D">
        <w:rPr>
          <w:rFonts w:ascii="Arial" w:hAnsi="Arial" w:cs="Arial"/>
          <w:sz w:val="20"/>
          <w:szCs w:val="20"/>
          <w:lang w:eastAsia="es-CO"/>
        </w:rPr>
        <w:t>El proponente:</w:t>
      </w:r>
    </w:p>
    <w:p w14:paraId="231CB937" w14:textId="1FFA390A" w:rsidR="00F3093D" w:rsidRDefault="00F3093D" w:rsidP="00F3093D">
      <w:pPr>
        <w:jc w:val="both"/>
        <w:rPr>
          <w:rFonts w:ascii="Arial" w:hAnsi="Arial" w:cs="Arial"/>
          <w:sz w:val="20"/>
          <w:szCs w:val="20"/>
          <w:lang w:eastAsia="es-CO"/>
        </w:rPr>
      </w:pPr>
    </w:p>
    <w:p w14:paraId="059F6654" w14:textId="1CB2CEC9" w:rsidR="00F3093D" w:rsidRPr="00F3093D" w:rsidRDefault="00F3093D" w:rsidP="00F3093D">
      <w:pPr>
        <w:pStyle w:val="Sinespaciado1"/>
        <w:rPr>
          <w:rFonts w:ascii="Arial" w:hAnsi="Arial" w:cs="Arial"/>
          <w:sz w:val="20"/>
          <w:szCs w:val="20"/>
        </w:rPr>
      </w:pPr>
      <w:r w:rsidRPr="00F3093D">
        <w:rPr>
          <w:rFonts w:ascii="Arial" w:hAnsi="Arial" w:cs="Arial"/>
          <w:b/>
          <w:sz w:val="20"/>
          <w:szCs w:val="20"/>
        </w:rPr>
        <w:t>________________________________</w:t>
      </w:r>
    </w:p>
    <w:p w14:paraId="4F255A2A" w14:textId="77777777" w:rsidR="00F3093D" w:rsidRPr="00F3093D" w:rsidRDefault="00F3093D" w:rsidP="00F3093D">
      <w:pPr>
        <w:pStyle w:val="Sinespaciado1"/>
        <w:rPr>
          <w:rFonts w:ascii="Arial" w:hAnsi="Arial" w:cs="Arial"/>
          <w:sz w:val="20"/>
          <w:szCs w:val="20"/>
        </w:rPr>
      </w:pPr>
      <w:r w:rsidRPr="00F3093D">
        <w:rPr>
          <w:rFonts w:ascii="Arial" w:hAnsi="Arial" w:cs="Arial"/>
          <w:sz w:val="20"/>
          <w:szCs w:val="20"/>
        </w:rPr>
        <w:t xml:space="preserve">Firma del representante legal del proponente </w:t>
      </w:r>
    </w:p>
    <w:p w14:paraId="6700D931" w14:textId="77777777" w:rsidR="00F3093D" w:rsidRPr="00F3093D" w:rsidRDefault="00F3093D" w:rsidP="00F3093D">
      <w:pPr>
        <w:pStyle w:val="Sinespaciado1"/>
        <w:rPr>
          <w:rFonts w:ascii="Arial" w:hAnsi="Arial" w:cs="Arial"/>
          <w:sz w:val="20"/>
          <w:szCs w:val="20"/>
          <w:lang w:eastAsia="es-CO"/>
        </w:rPr>
      </w:pPr>
      <w:r w:rsidRPr="00F3093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B0FCA3EE7CF47408765DB57DA4CDADC"/>
          </w:placeholder>
          <w:showingPlcHdr/>
          <w:text/>
        </w:sdtPr>
        <w:sdtEndPr/>
        <w:sdtContent>
          <w:r w:rsidRPr="00F3093D">
            <w:rPr>
              <w:rStyle w:val="Textodelmarcadordeposicin"/>
              <w:rFonts w:ascii="Arial" w:eastAsiaTheme="minorHAnsi" w:hAnsi="Arial" w:cs="Arial"/>
              <w:color w:val="FF8F8F"/>
              <w:sz w:val="20"/>
              <w:szCs w:val="20"/>
              <w:u w:val="single"/>
            </w:rPr>
            <w:t>Diligenciar el nombre completo del proponente</w:t>
          </w:r>
        </w:sdtContent>
      </w:sdt>
    </w:p>
    <w:p w14:paraId="26992822" w14:textId="77777777" w:rsidR="00F3093D" w:rsidRPr="00F3093D" w:rsidRDefault="00F3093D" w:rsidP="00F3093D">
      <w:pPr>
        <w:pStyle w:val="Sinespaciado1"/>
        <w:rPr>
          <w:rFonts w:ascii="Arial" w:hAnsi="Arial" w:cs="Arial"/>
          <w:color w:val="000000"/>
          <w:sz w:val="20"/>
          <w:szCs w:val="20"/>
        </w:rPr>
      </w:pPr>
      <w:r w:rsidRPr="00F3093D">
        <w:rPr>
          <w:rFonts w:ascii="Arial" w:hAnsi="Arial" w:cs="Arial"/>
          <w:sz w:val="20"/>
          <w:szCs w:val="20"/>
          <w:lang w:eastAsia="es-CO"/>
        </w:rPr>
        <w:t xml:space="preserve">Identificación (NIT </w:t>
      </w:r>
      <w:r w:rsidRPr="00F3093D">
        <w:rPr>
          <w:rFonts w:ascii="Segoe UI Symbol" w:eastAsia="MS Gothic" w:hAnsi="Segoe UI Symbol" w:cs="Segoe UI Symbol"/>
          <w:sz w:val="20"/>
          <w:szCs w:val="20"/>
          <w:lang w:eastAsia="es-CO"/>
        </w:rPr>
        <w:t>☐</w:t>
      </w:r>
      <w:r w:rsidRPr="00F3093D">
        <w:rPr>
          <w:rFonts w:ascii="Arial" w:hAnsi="Arial" w:cs="Arial"/>
          <w:sz w:val="20"/>
          <w:szCs w:val="20"/>
          <w:lang w:eastAsia="es-CO"/>
        </w:rPr>
        <w:t xml:space="preserve"> C.C </w:t>
      </w:r>
      <w:r w:rsidRPr="00F3093D">
        <w:rPr>
          <w:rFonts w:ascii="Segoe UI Symbol" w:eastAsia="MS Gothic" w:hAnsi="Segoe UI Symbol" w:cs="Segoe UI Symbol"/>
          <w:sz w:val="20"/>
          <w:szCs w:val="20"/>
          <w:lang w:eastAsia="es-CO"/>
        </w:rPr>
        <w:t>☐</w:t>
      </w:r>
      <w:r w:rsidRPr="00F3093D">
        <w:rPr>
          <w:rFonts w:ascii="Arial" w:hAnsi="Arial" w:cs="Arial"/>
          <w:sz w:val="20"/>
          <w:szCs w:val="20"/>
          <w:lang w:eastAsia="es-CO"/>
        </w:rPr>
        <w:t xml:space="preserve">  C.E </w:t>
      </w:r>
      <w:r w:rsidRPr="00F3093D">
        <w:rPr>
          <w:rFonts w:ascii="Segoe UI Symbol" w:eastAsia="MS Gothic" w:hAnsi="Segoe UI Symbol" w:cs="Segoe UI Symbol"/>
          <w:sz w:val="20"/>
          <w:szCs w:val="20"/>
          <w:lang w:eastAsia="es-CO"/>
        </w:rPr>
        <w:t>☐</w:t>
      </w:r>
      <w:r w:rsidRPr="00F3093D">
        <w:rPr>
          <w:rFonts w:ascii="Arial" w:hAnsi="Arial" w:cs="Arial"/>
          <w:sz w:val="20"/>
          <w:szCs w:val="20"/>
          <w:lang w:eastAsia="es-CO"/>
        </w:rPr>
        <w:t>)</w:t>
      </w:r>
      <w:r w:rsidRPr="00F3093D">
        <w:rPr>
          <w:rFonts w:ascii="Arial" w:hAnsi="Arial" w:cs="Arial"/>
          <w:color w:val="000000"/>
          <w:sz w:val="20"/>
          <w:szCs w:val="20"/>
        </w:rPr>
        <w:t xml:space="preserve">: </w:t>
      </w:r>
      <w:sdt>
        <w:sdtPr>
          <w:rPr>
            <w:rFonts w:ascii="Arial" w:hAnsi="Arial" w:cs="Arial"/>
            <w:color w:val="000000"/>
            <w:sz w:val="20"/>
            <w:szCs w:val="20"/>
          </w:rPr>
          <w:id w:val="251866566"/>
          <w:placeholder>
            <w:docPart w:val="D01C686EF94343B4BA106569CC62973B"/>
          </w:placeholder>
          <w:showingPlcHdr/>
        </w:sdtPr>
        <w:sdtEndPr/>
        <w:sdtContent>
          <w:r w:rsidRPr="00F3093D">
            <w:rPr>
              <w:rStyle w:val="Textodelmarcadordeposicin"/>
              <w:rFonts w:ascii="Arial" w:eastAsiaTheme="minorHAnsi" w:hAnsi="Arial" w:cs="Arial"/>
              <w:color w:val="FF8F8F"/>
              <w:sz w:val="20"/>
              <w:szCs w:val="20"/>
              <w:u w:val="single"/>
            </w:rPr>
            <w:t>Diligenciar la identificación del proponente</w:t>
          </w:r>
        </w:sdtContent>
      </w:sdt>
    </w:p>
    <w:p w14:paraId="5CA57971" w14:textId="77777777" w:rsidR="00F3093D" w:rsidRPr="00F3093D" w:rsidRDefault="00F3093D" w:rsidP="00F3093D">
      <w:pPr>
        <w:pStyle w:val="Sinespaciado1"/>
        <w:rPr>
          <w:rFonts w:ascii="Arial" w:hAnsi="Arial" w:cs="Arial"/>
          <w:color w:val="000000"/>
          <w:sz w:val="20"/>
          <w:szCs w:val="20"/>
        </w:rPr>
      </w:pPr>
      <w:r w:rsidRPr="00F3093D">
        <w:rPr>
          <w:rFonts w:ascii="Arial" w:hAnsi="Arial" w:cs="Arial"/>
          <w:sz w:val="20"/>
          <w:szCs w:val="20"/>
          <w:lang w:eastAsia="es-CO"/>
        </w:rPr>
        <w:t>Nombre Representante Legal</w:t>
      </w:r>
      <w:r w:rsidRPr="00F3093D">
        <w:rPr>
          <w:rFonts w:ascii="Arial" w:hAnsi="Arial" w:cs="Arial"/>
          <w:color w:val="000000"/>
          <w:sz w:val="20"/>
          <w:szCs w:val="20"/>
        </w:rPr>
        <w:t xml:space="preserve">: </w:t>
      </w:r>
      <w:sdt>
        <w:sdtPr>
          <w:rPr>
            <w:rFonts w:ascii="Arial" w:hAnsi="Arial" w:cs="Arial"/>
            <w:color w:val="000000"/>
            <w:sz w:val="20"/>
            <w:szCs w:val="20"/>
          </w:rPr>
          <w:id w:val="1414049736"/>
          <w:placeholder>
            <w:docPart w:val="94614053DC6A48CAA8F0C42E9FF215F9"/>
          </w:placeholder>
          <w:showingPlcHdr/>
          <w:text/>
        </w:sdtPr>
        <w:sdtEndPr/>
        <w:sdtContent>
          <w:r w:rsidRPr="00F3093D">
            <w:rPr>
              <w:rStyle w:val="Textodelmarcadordeposicin"/>
              <w:rFonts w:ascii="Arial" w:eastAsiaTheme="minorHAnsi" w:hAnsi="Arial" w:cs="Arial"/>
              <w:color w:val="FF8F8F"/>
              <w:sz w:val="20"/>
              <w:szCs w:val="20"/>
              <w:u w:val="single"/>
            </w:rPr>
            <w:t>Diligenciar el nombre completo del representante legal</w:t>
          </w:r>
        </w:sdtContent>
      </w:sdt>
    </w:p>
    <w:p w14:paraId="5330BCC4" w14:textId="77777777" w:rsidR="00F3093D" w:rsidRPr="00F3093D" w:rsidRDefault="00F3093D" w:rsidP="00F3093D">
      <w:pPr>
        <w:pStyle w:val="Sinespaciado1"/>
        <w:rPr>
          <w:rFonts w:ascii="Arial" w:hAnsi="Arial" w:cs="Arial"/>
          <w:color w:val="000000"/>
          <w:sz w:val="20"/>
          <w:szCs w:val="20"/>
        </w:rPr>
      </w:pPr>
      <w:r w:rsidRPr="00F3093D">
        <w:rPr>
          <w:rFonts w:ascii="Arial" w:hAnsi="Arial" w:cs="Arial"/>
          <w:color w:val="000000"/>
          <w:sz w:val="20"/>
          <w:szCs w:val="20"/>
        </w:rPr>
        <w:t xml:space="preserve">Identificación (C.C </w:t>
      </w:r>
      <w:r w:rsidRPr="00F3093D">
        <w:rPr>
          <w:rFonts w:ascii="Segoe UI Symbol" w:eastAsia="MS Gothic" w:hAnsi="Segoe UI Symbol" w:cs="Segoe UI Symbol"/>
          <w:sz w:val="20"/>
          <w:szCs w:val="20"/>
          <w:lang w:eastAsia="es-CO"/>
        </w:rPr>
        <w:t>☐</w:t>
      </w:r>
      <w:r w:rsidRPr="00F3093D">
        <w:rPr>
          <w:rFonts w:ascii="Arial" w:hAnsi="Arial" w:cs="Arial"/>
          <w:color w:val="000000"/>
          <w:sz w:val="20"/>
          <w:szCs w:val="20"/>
        </w:rPr>
        <w:t xml:space="preserve">  C.E.</w:t>
      </w:r>
      <w:r w:rsidRPr="00F3093D">
        <w:rPr>
          <w:rFonts w:ascii="Arial" w:hAnsi="Arial" w:cs="Arial"/>
          <w:sz w:val="20"/>
          <w:szCs w:val="20"/>
          <w:lang w:eastAsia="es-CO"/>
        </w:rPr>
        <w:t xml:space="preserve"> </w:t>
      </w:r>
      <w:r w:rsidRPr="00F3093D">
        <w:rPr>
          <w:rFonts w:ascii="Segoe UI Symbol" w:eastAsia="MS Gothic" w:hAnsi="Segoe UI Symbol" w:cs="Segoe UI Symbol"/>
          <w:sz w:val="20"/>
          <w:szCs w:val="20"/>
          <w:lang w:eastAsia="es-CO"/>
        </w:rPr>
        <w:t>☐</w:t>
      </w:r>
      <w:r w:rsidRPr="00F3093D">
        <w:rPr>
          <w:rFonts w:ascii="Arial" w:hAnsi="Arial" w:cs="Arial"/>
          <w:sz w:val="20"/>
          <w:szCs w:val="20"/>
          <w:lang w:eastAsia="es-CO"/>
        </w:rPr>
        <w:t xml:space="preserve">) </w:t>
      </w:r>
      <w:sdt>
        <w:sdtPr>
          <w:rPr>
            <w:rFonts w:ascii="Arial" w:hAnsi="Arial" w:cs="Arial"/>
            <w:color w:val="000000"/>
            <w:sz w:val="20"/>
            <w:szCs w:val="20"/>
          </w:rPr>
          <w:id w:val="1018125121"/>
          <w:placeholder>
            <w:docPart w:val="3E18244D27164807B56D8DE627429171"/>
          </w:placeholder>
          <w:showingPlcHdr/>
        </w:sdtPr>
        <w:sdtEndPr/>
        <w:sdtContent>
          <w:r w:rsidRPr="00F3093D">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C68771" w14:textId="77777777" w:rsidR="00F3093D" w:rsidRPr="00F3093D" w:rsidRDefault="00F3093D" w:rsidP="00F3093D">
      <w:pPr>
        <w:pStyle w:val="Sinespaciado1"/>
        <w:rPr>
          <w:rFonts w:ascii="Arial" w:hAnsi="Arial" w:cs="Arial"/>
          <w:color w:val="000000"/>
          <w:sz w:val="20"/>
          <w:szCs w:val="20"/>
        </w:rPr>
      </w:pPr>
      <w:r w:rsidRPr="00F3093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493738BE8E749C896A801EBC60EF777"/>
          </w:placeholder>
          <w:showingPlcHdr/>
        </w:sdtPr>
        <w:sdtEndPr/>
        <w:sdtContent>
          <w:r w:rsidRPr="00F3093D">
            <w:rPr>
              <w:rStyle w:val="Textodelmarcadordeposicin"/>
              <w:rFonts w:ascii="Arial" w:eastAsiaTheme="minorHAnsi" w:hAnsi="Arial" w:cs="Arial"/>
              <w:color w:val="FF8F8F"/>
              <w:sz w:val="20"/>
              <w:szCs w:val="20"/>
              <w:u w:val="single"/>
            </w:rPr>
            <w:t>Diligenciar la dirección del proveedor</w:t>
          </w:r>
        </w:sdtContent>
      </w:sdt>
    </w:p>
    <w:p w14:paraId="4E46C487" w14:textId="77777777" w:rsidR="00F3093D" w:rsidRPr="00F3093D" w:rsidRDefault="00F3093D" w:rsidP="00F3093D">
      <w:pPr>
        <w:pStyle w:val="Sinespaciado1"/>
        <w:rPr>
          <w:rFonts w:ascii="Arial" w:hAnsi="Arial" w:cs="Arial"/>
          <w:sz w:val="20"/>
          <w:szCs w:val="20"/>
        </w:rPr>
      </w:pPr>
      <w:r w:rsidRPr="00F3093D">
        <w:rPr>
          <w:rFonts w:ascii="Arial" w:hAnsi="Arial" w:cs="Arial"/>
          <w:color w:val="000000"/>
          <w:sz w:val="20"/>
          <w:szCs w:val="20"/>
        </w:rPr>
        <w:t>Teléfono:</w:t>
      </w:r>
      <w:r w:rsidRPr="00F3093D">
        <w:rPr>
          <w:rFonts w:ascii="Arial" w:hAnsi="Arial" w:cs="Arial"/>
          <w:b/>
          <w:color w:val="000000"/>
          <w:sz w:val="20"/>
          <w:szCs w:val="20"/>
        </w:rPr>
        <w:t xml:space="preserve"> </w:t>
      </w:r>
      <w:sdt>
        <w:sdtPr>
          <w:rPr>
            <w:rFonts w:ascii="Arial" w:hAnsi="Arial" w:cs="Arial"/>
            <w:b/>
            <w:color w:val="000000"/>
            <w:sz w:val="20"/>
            <w:szCs w:val="20"/>
          </w:rPr>
          <w:id w:val="-1218501510"/>
          <w:placeholder>
            <w:docPart w:val="A523146DCF2B453899A5D98B829C50A9"/>
          </w:placeholder>
          <w:showingPlcHdr/>
        </w:sdtPr>
        <w:sdtEndPr/>
        <w:sdtContent>
          <w:r w:rsidRPr="00F3093D">
            <w:rPr>
              <w:rStyle w:val="Textodelmarcadordeposicin"/>
              <w:rFonts w:ascii="Arial" w:eastAsiaTheme="minorHAnsi" w:hAnsi="Arial" w:cs="Arial"/>
              <w:color w:val="FF8F8F"/>
              <w:sz w:val="20"/>
              <w:szCs w:val="20"/>
              <w:u w:val="single"/>
            </w:rPr>
            <w:t>Diligenciar teléfonos de contacto del proveedor</w:t>
          </w:r>
        </w:sdtContent>
      </w:sdt>
    </w:p>
    <w:p w14:paraId="0BEE5E04" w14:textId="77777777" w:rsidR="00F3093D" w:rsidRPr="00F3093D" w:rsidRDefault="00F3093D" w:rsidP="00F3093D">
      <w:pPr>
        <w:pStyle w:val="Sinespaciado1"/>
        <w:rPr>
          <w:rFonts w:ascii="Arial" w:hAnsi="Arial" w:cs="Arial"/>
          <w:sz w:val="20"/>
          <w:szCs w:val="20"/>
        </w:rPr>
      </w:pPr>
      <w:r w:rsidRPr="00F3093D">
        <w:rPr>
          <w:rFonts w:ascii="Arial" w:hAnsi="Arial" w:cs="Arial"/>
          <w:color w:val="000000"/>
          <w:sz w:val="20"/>
          <w:szCs w:val="20"/>
        </w:rPr>
        <w:t>Email:</w:t>
      </w:r>
      <w:r w:rsidRPr="00F3093D">
        <w:rPr>
          <w:rFonts w:ascii="Arial" w:hAnsi="Arial" w:cs="Arial"/>
          <w:b/>
          <w:color w:val="000000"/>
          <w:sz w:val="20"/>
          <w:szCs w:val="20"/>
        </w:rPr>
        <w:t xml:space="preserve"> </w:t>
      </w:r>
      <w:sdt>
        <w:sdtPr>
          <w:rPr>
            <w:rFonts w:ascii="Arial" w:hAnsi="Arial" w:cs="Arial"/>
            <w:b/>
            <w:color w:val="000000"/>
            <w:sz w:val="20"/>
            <w:szCs w:val="20"/>
          </w:rPr>
          <w:id w:val="-1205245542"/>
          <w:placeholder>
            <w:docPart w:val="62D6B24651CE4E3CB30FC194CFEC869A"/>
          </w:placeholder>
          <w:showingPlcHdr/>
        </w:sdtPr>
        <w:sdtEndPr/>
        <w:sdtContent>
          <w:r w:rsidRPr="00F3093D">
            <w:rPr>
              <w:rStyle w:val="Textodelmarcadordeposicin"/>
              <w:rFonts w:ascii="Arial" w:eastAsiaTheme="minorHAnsi" w:hAnsi="Arial" w:cs="Arial"/>
              <w:color w:val="FF8F8F"/>
              <w:sz w:val="20"/>
              <w:szCs w:val="20"/>
              <w:u w:val="single"/>
            </w:rPr>
            <w:t>Diligenciar correo electrónico de notificaciones</w:t>
          </w:r>
        </w:sdtContent>
      </w:sdt>
    </w:p>
    <w:p w14:paraId="34304A98" w14:textId="77777777" w:rsidR="0032508A" w:rsidRPr="00945E80" w:rsidRDefault="0032508A" w:rsidP="00E730E0">
      <w:pPr>
        <w:pStyle w:val="Prrafodelista"/>
        <w:autoSpaceDE w:val="0"/>
        <w:autoSpaceDN w:val="0"/>
        <w:adjustRightInd w:val="0"/>
        <w:ind w:left="0"/>
        <w:contextualSpacing w:val="0"/>
        <w:jc w:val="both"/>
        <w:rPr>
          <w:rFonts w:ascii="Arial" w:hAnsi="Arial" w:cs="Arial"/>
          <w:sz w:val="22"/>
          <w:szCs w:val="22"/>
        </w:rPr>
      </w:pPr>
    </w:p>
    <w:sectPr w:rsidR="0032508A" w:rsidRPr="00945E80" w:rsidSect="00442A8B">
      <w:headerReference w:type="default" r:id="rId8"/>
      <w:footerReference w:type="default" r:id="rId9"/>
      <w:headerReference w:type="first" r:id="rId10"/>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1550A" w14:textId="77777777" w:rsidR="00455C21" w:rsidRDefault="00455C21" w:rsidP="007C2BDD">
      <w:r>
        <w:separator/>
      </w:r>
    </w:p>
  </w:endnote>
  <w:endnote w:type="continuationSeparator" w:id="0">
    <w:p w14:paraId="225510F5" w14:textId="77777777" w:rsidR="00455C21" w:rsidRDefault="00455C21"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8C4DE" w14:textId="77777777" w:rsidR="00455C21" w:rsidRDefault="00455C21" w:rsidP="007C2BDD">
      <w:r>
        <w:separator/>
      </w:r>
    </w:p>
  </w:footnote>
  <w:footnote w:type="continuationSeparator" w:id="0">
    <w:p w14:paraId="0DB5DCB8" w14:textId="77777777" w:rsidR="00455C21" w:rsidRDefault="00455C21"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514BA8FF" w14:textId="27BE2140" w:rsidR="00942059" w:rsidRPr="00400EC1" w:rsidRDefault="004635A8" w:rsidP="004C2EAB">
          <w:pPr>
            <w:pStyle w:val="Encabezado"/>
            <w:jc w:val="center"/>
            <w:rPr>
              <w:rFonts w:ascii="Arial" w:hAnsi="Arial" w:cs="Arial"/>
              <w:b/>
              <w:color w:val="000000"/>
              <w:sz w:val="22"/>
              <w:lang w:val="es-CO"/>
            </w:rPr>
          </w:pPr>
          <w:r>
            <w:rPr>
              <w:rFonts w:ascii="Arial" w:hAnsi="Arial" w:cs="Arial"/>
              <w:b/>
            </w:rPr>
            <w:t>ANEXO ESPECIFICACIONES TECNICAS</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354D20B" w14:textId="7BF2A906" w:rsidR="00942059" w:rsidRPr="001E7471" w:rsidRDefault="004533AF" w:rsidP="00D94590">
          <w:pPr>
            <w:pStyle w:val="Encabezado"/>
            <w:jc w:val="center"/>
            <w:rPr>
              <w:rFonts w:ascii="Arial" w:hAnsi="Arial" w:cs="Arial"/>
              <w:b/>
              <w:color w:val="000000"/>
            </w:rPr>
          </w:pPr>
          <w:r>
            <w:rPr>
              <w:rFonts w:ascii="Arial" w:hAnsi="Arial" w:cs="Arial"/>
              <w:b/>
            </w:rPr>
            <w:t>ANEXO ESPECIFICACIONES TECNICAS</w:t>
          </w:r>
          <w:r w:rsidR="00942059" w:rsidRPr="001E7471">
            <w:rPr>
              <w:rFonts w:ascii="Arial" w:hAnsi="Arial" w:cs="Arial"/>
            </w:rPr>
            <w:t xml:space="preserve"> </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828708"/>
    <w:multiLevelType w:val="hybridMultilevel"/>
    <w:tmpl w:val="7B26C8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3F04416"/>
    <w:multiLevelType w:val="hybridMultilevel"/>
    <w:tmpl w:val="A49440D8"/>
    <w:lvl w:ilvl="0" w:tplc="240A0001">
      <w:start w:val="1"/>
      <w:numFmt w:val="bullet"/>
      <w:lvlText w:val=""/>
      <w:lvlJc w:val="left"/>
      <w:pPr>
        <w:ind w:left="1002" w:hanging="360"/>
      </w:pPr>
      <w:rPr>
        <w:rFonts w:ascii="Symbol" w:hAnsi="Symbol" w:hint="default"/>
      </w:rPr>
    </w:lvl>
    <w:lvl w:ilvl="1" w:tplc="240A0003" w:tentative="1">
      <w:start w:val="1"/>
      <w:numFmt w:val="bullet"/>
      <w:lvlText w:val="o"/>
      <w:lvlJc w:val="left"/>
      <w:pPr>
        <w:ind w:left="1722" w:hanging="360"/>
      </w:pPr>
      <w:rPr>
        <w:rFonts w:ascii="Courier New" w:hAnsi="Courier New" w:cs="Courier New" w:hint="default"/>
      </w:rPr>
    </w:lvl>
    <w:lvl w:ilvl="2" w:tplc="240A0005" w:tentative="1">
      <w:start w:val="1"/>
      <w:numFmt w:val="bullet"/>
      <w:lvlText w:val=""/>
      <w:lvlJc w:val="left"/>
      <w:pPr>
        <w:ind w:left="2442" w:hanging="360"/>
      </w:pPr>
      <w:rPr>
        <w:rFonts w:ascii="Wingdings" w:hAnsi="Wingdings" w:hint="default"/>
      </w:rPr>
    </w:lvl>
    <w:lvl w:ilvl="3" w:tplc="240A0001" w:tentative="1">
      <w:start w:val="1"/>
      <w:numFmt w:val="bullet"/>
      <w:lvlText w:val=""/>
      <w:lvlJc w:val="left"/>
      <w:pPr>
        <w:ind w:left="3162" w:hanging="360"/>
      </w:pPr>
      <w:rPr>
        <w:rFonts w:ascii="Symbol" w:hAnsi="Symbol" w:hint="default"/>
      </w:rPr>
    </w:lvl>
    <w:lvl w:ilvl="4" w:tplc="240A0003" w:tentative="1">
      <w:start w:val="1"/>
      <w:numFmt w:val="bullet"/>
      <w:lvlText w:val="o"/>
      <w:lvlJc w:val="left"/>
      <w:pPr>
        <w:ind w:left="3882" w:hanging="360"/>
      </w:pPr>
      <w:rPr>
        <w:rFonts w:ascii="Courier New" w:hAnsi="Courier New" w:cs="Courier New" w:hint="default"/>
      </w:rPr>
    </w:lvl>
    <w:lvl w:ilvl="5" w:tplc="240A0005" w:tentative="1">
      <w:start w:val="1"/>
      <w:numFmt w:val="bullet"/>
      <w:lvlText w:val=""/>
      <w:lvlJc w:val="left"/>
      <w:pPr>
        <w:ind w:left="4602" w:hanging="360"/>
      </w:pPr>
      <w:rPr>
        <w:rFonts w:ascii="Wingdings" w:hAnsi="Wingdings" w:hint="default"/>
      </w:rPr>
    </w:lvl>
    <w:lvl w:ilvl="6" w:tplc="240A0001" w:tentative="1">
      <w:start w:val="1"/>
      <w:numFmt w:val="bullet"/>
      <w:lvlText w:val=""/>
      <w:lvlJc w:val="left"/>
      <w:pPr>
        <w:ind w:left="5322" w:hanging="360"/>
      </w:pPr>
      <w:rPr>
        <w:rFonts w:ascii="Symbol" w:hAnsi="Symbol" w:hint="default"/>
      </w:rPr>
    </w:lvl>
    <w:lvl w:ilvl="7" w:tplc="240A0003" w:tentative="1">
      <w:start w:val="1"/>
      <w:numFmt w:val="bullet"/>
      <w:lvlText w:val="o"/>
      <w:lvlJc w:val="left"/>
      <w:pPr>
        <w:ind w:left="6042" w:hanging="360"/>
      </w:pPr>
      <w:rPr>
        <w:rFonts w:ascii="Courier New" w:hAnsi="Courier New" w:cs="Courier New" w:hint="default"/>
      </w:rPr>
    </w:lvl>
    <w:lvl w:ilvl="8" w:tplc="240A0005" w:tentative="1">
      <w:start w:val="1"/>
      <w:numFmt w:val="bullet"/>
      <w:lvlText w:val=""/>
      <w:lvlJc w:val="left"/>
      <w:pPr>
        <w:ind w:left="6762" w:hanging="360"/>
      </w:pPr>
      <w:rPr>
        <w:rFonts w:ascii="Wingdings" w:hAnsi="Wingdings" w:hint="default"/>
      </w:rPr>
    </w:lvl>
  </w:abstractNum>
  <w:abstractNum w:abstractNumId="3"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C57236D"/>
    <w:multiLevelType w:val="hybridMultilevel"/>
    <w:tmpl w:val="48C873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67BB7"/>
    <w:multiLevelType w:val="hybridMultilevel"/>
    <w:tmpl w:val="E3FA6A9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85161BE"/>
    <w:multiLevelType w:val="hybridMultilevel"/>
    <w:tmpl w:val="EA729E98"/>
    <w:lvl w:ilvl="0" w:tplc="0C0A0001">
      <w:start w:val="1"/>
      <w:numFmt w:val="bullet"/>
      <w:lvlText w:val=""/>
      <w:lvlJc w:val="left"/>
      <w:pPr>
        <w:ind w:left="360" w:hanging="360"/>
      </w:pPr>
      <w:rPr>
        <w:rFonts w:ascii="Symbol" w:hAnsi="Symbol" w:hint="default"/>
      </w:rPr>
    </w:lvl>
    <w:lvl w:ilvl="1" w:tplc="240A000B">
      <w:start w:val="1"/>
      <w:numFmt w:val="bullet"/>
      <w:lvlText w:val=""/>
      <w:lvlJc w:val="left"/>
      <w:pPr>
        <w:ind w:left="786" w:hanging="360"/>
      </w:pPr>
      <w:rPr>
        <w:rFonts w:ascii="Wingdings" w:hAnsi="Wingdings" w:hint="default"/>
      </w:rPr>
    </w:lvl>
    <w:lvl w:ilvl="2" w:tplc="674C5FB4">
      <w:start w:val="1"/>
      <w:numFmt w:val="bullet"/>
      <w:lvlText w:val=""/>
      <w:lvlJc w:val="left"/>
      <w:pPr>
        <w:ind w:left="1069" w:hanging="360"/>
      </w:pPr>
      <w:rPr>
        <w:rFonts w:ascii="Symbol" w:hAnsi="Symbo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B977F93"/>
    <w:multiLevelType w:val="hybridMultilevel"/>
    <w:tmpl w:val="EACC2198"/>
    <w:lvl w:ilvl="0" w:tplc="EC9CE0B2">
      <w:start w:val="1"/>
      <w:numFmt w:val="decimal"/>
      <w:lvlText w:val="%1"/>
      <w:lvlJc w:val="left"/>
      <w:pPr>
        <w:ind w:left="501"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308E78DE"/>
    <w:multiLevelType w:val="hybridMultilevel"/>
    <w:tmpl w:val="BAF62948"/>
    <w:lvl w:ilvl="0" w:tplc="EC4EEF7C">
      <w:start w:val="1"/>
      <w:numFmt w:val="decimal"/>
      <w:lvlText w:val="%1"/>
      <w:lvlJc w:val="left"/>
      <w:pPr>
        <w:ind w:left="501" w:hanging="360"/>
      </w:pPr>
      <w:rPr>
        <w:rFonts w:hint="default"/>
        <w:b/>
      </w:rPr>
    </w:lvl>
    <w:lvl w:ilvl="1" w:tplc="071068D6">
      <w:start w:val="1"/>
      <w:numFmt w:val="decimal"/>
      <w:lvlText w:val="%2."/>
      <w:lvlJc w:val="left"/>
      <w:pPr>
        <w:ind w:left="1221" w:hanging="360"/>
      </w:pPr>
      <w:rPr>
        <w:rFonts w:hint="default"/>
      </w:r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1" w15:restartNumberingAfterBreak="0">
    <w:nsid w:val="3B5D2B40"/>
    <w:multiLevelType w:val="hybridMultilevel"/>
    <w:tmpl w:val="762CDEDE"/>
    <w:lvl w:ilvl="0" w:tplc="861A0230">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7E6E35"/>
    <w:multiLevelType w:val="hybridMultilevel"/>
    <w:tmpl w:val="762631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42CD043A"/>
    <w:multiLevelType w:val="hybridMultilevel"/>
    <w:tmpl w:val="FCCCE496"/>
    <w:lvl w:ilvl="0" w:tplc="1A2A3D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5E06515"/>
    <w:multiLevelType w:val="multilevel"/>
    <w:tmpl w:val="F29AACC0"/>
    <w:lvl w:ilvl="0">
      <w:start w:val="1"/>
      <w:numFmt w:val="lowerLetter"/>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3B4EA1"/>
    <w:multiLevelType w:val="hybridMultilevel"/>
    <w:tmpl w:val="632E70A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AF365CB"/>
    <w:multiLevelType w:val="multilevel"/>
    <w:tmpl w:val="8BD8429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5DE158EF"/>
    <w:multiLevelType w:val="hybridMultilevel"/>
    <w:tmpl w:val="3EEAE4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6B5153F0"/>
    <w:multiLevelType w:val="hybridMultilevel"/>
    <w:tmpl w:val="9DDA663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1DE2C48"/>
    <w:multiLevelType w:val="hybridMultilevel"/>
    <w:tmpl w:val="003076B4"/>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5E34971"/>
    <w:multiLevelType w:val="hybridMultilevel"/>
    <w:tmpl w:val="75F495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76014552">
    <w:abstractNumId w:val="1"/>
  </w:num>
  <w:num w:numId="2" w16cid:durableId="1105611785">
    <w:abstractNumId w:val="7"/>
  </w:num>
  <w:num w:numId="3" w16cid:durableId="843126575">
    <w:abstractNumId w:val="18"/>
  </w:num>
  <w:num w:numId="4" w16cid:durableId="1741514864">
    <w:abstractNumId w:val="21"/>
  </w:num>
  <w:num w:numId="5" w16cid:durableId="1098453229">
    <w:abstractNumId w:val="22"/>
  </w:num>
  <w:num w:numId="6" w16cid:durableId="899946988">
    <w:abstractNumId w:val="26"/>
  </w:num>
  <w:num w:numId="7" w16cid:durableId="2121684073">
    <w:abstractNumId w:val="13"/>
  </w:num>
  <w:num w:numId="8" w16cid:durableId="491070599">
    <w:abstractNumId w:val="6"/>
  </w:num>
  <w:num w:numId="9" w16cid:durableId="247734266">
    <w:abstractNumId w:val="11"/>
  </w:num>
  <w:num w:numId="10" w16cid:durableId="11927604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5971039">
    <w:abstractNumId w:val="25"/>
  </w:num>
  <w:num w:numId="12" w16cid:durableId="327749665">
    <w:abstractNumId w:val="14"/>
  </w:num>
  <w:num w:numId="13" w16cid:durableId="1506167011">
    <w:abstractNumId w:val="0"/>
  </w:num>
  <w:num w:numId="14" w16cid:durableId="6540706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7709519">
    <w:abstractNumId w:val="4"/>
  </w:num>
  <w:num w:numId="16" w16cid:durableId="589314756">
    <w:abstractNumId w:val="16"/>
  </w:num>
  <w:num w:numId="17" w16cid:durableId="1131436081">
    <w:abstractNumId w:val="28"/>
  </w:num>
  <w:num w:numId="18" w16cid:durableId="547305376">
    <w:abstractNumId w:val="5"/>
  </w:num>
  <w:num w:numId="19" w16cid:durableId="561647799">
    <w:abstractNumId w:val="3"/>
  </w:num>
  <w:num w:numId="20" w16cid:durableId="472411501">
    <w:abstractNumId w:val="20"/>
  </w:num>
  <w:num w:numId="21" w16cid:durableId="1691761799">
    <w:abstractNumId w:val="17"/>
  </w:num>
  <w:num w:numId="22" w16cid:durableId="1528325299">
    <w:abstractNumId w:val="2"/>
  </w:num>
  <w:num w:numId="23" w16cid:durableId="1629975083">
    <w:abstractNumId w:val="9"/>
  </w:num>
  <w:num w:numId="24" w16cid:durableId="794569375">
    <w:abstractNumId w:val="15"/>
  </w:num>
  <w:num w:numId="25" w16cid:durableId="1168062749">
    <w:abstractNumId w:val="12"/>
  </w:num>
  <w:num w:numId="26" w16cid:durableId="1506363782">
    <w:abstractNumId w:val="19"/>
  </w:num>
  <w:num w:numId="27" w16cid:durableId="1815760386">
    <w:abstractNumId w:val="8"/>
  </w:num>
  <w:num w:numId="28" w16cid:durableId="1923222840">
    <w:abstractNumId w:val="27"/>
  </w:num>
  <w:num w:numId="29" w16cid:durableId="1577781908">
    <w:abstractNumId w:val="23"/>
  </w:num>
  <w:num w:numId="30" w16cid:durableId="2031027936">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DEF"/>
    <w:rsid w:val="000A65AA"/>
    <w:rsid w:val="000B020E"/>
    <w:rsid w:val="000B2E77"/>
    <w:rsid w:val="000B4D69"/>
    <w:rsid w:val="000C1949"/>
    <w:rsid w:val="000C1EA7"/>
    <w:rsid w:val="000C255D"/>
    <w:rsid w:val="000C2ED1"/>
    <w:rsid w:val="000C3018"/>
    <w:rsid w:val="000C3AC4"/>
    <w:rsid w:val="000C5D90"/>
    <w:rsid w:val="000C7924"/>
    <w:rsid w:val="000C7E16"/>
    <w:rsid w:val="000C7ED1"/>
    <w:rsid w:val="000D114C"/>
    <w:rsid w:val="000D3011"/>
    <w:rsid w:val="000D30F9"/>
    <w:rsid w:val="000D3C31"/>
    <w:rsid w:val="000D6D7D"/>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2779"/>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4231"/>
    <w:rsid w:val="001B53EC"/>
    <w:rsid w:val="001C06F4"/>
    <w:rsid w:val="001C0F8D"/>
    <w:rsid w:val="001C37C6"/>
    <w:rsid w:val="001C6602"/>
    <w:rsid w:val="001C6993"/>
    <w:rsid w:val="001C7DE7"/>
    <w:rsid w:val="001D14E2"/>
    <w:rsid w:val="001D198B"/>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61371"/>
    <w:rsid w:val="00264171"/>
    <w:rsid w:val="002642E1"/>
    <w:rsid w:val="002665B1"/>
    <w:rsid w:val="00270498"/>
    <w:rsid w:val="002705F1"/>
    <w:rsid w:val="00272030"/>
    <w:rsid w:val="00272B45"/>
    <w:rsid w:val="00272C2C"/>
    <w:rsid w:val="00273DDE"/>
    <w:rsid w:val="00273E98"/>
    <w:rsid w:val="00274E84"/>
    <w:rsid w:val="00276536"/>
    <w:rsid w:val="002765A5"/>
    <w:rsid w:val="00277EEB"/>
    <w:rsid w:val="00282A3A"/>
    <w:rsid w:val="0028449E"/>
    <w:rsid w:val="00284922"/>
    <w:rsid w:val="0028555A"/>
    <w:rsid w:val="00285DFA"/>
    <w:rsid w:val="002933BA"/>
    <w:rsid w:val="00294FD3"/>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3A3A"/>
    <w:rsid w:val="003950E9"/>
    <w:rsid w:val="003960BF"/>
    <w:rsid w:val="0039611B"/>
    <w:rsid w:val="003A14D4"/>
    <w:rsid w:val="003A2720"/>
    <w:rsid w:val="003A293F"/>
    <w:rsid w:val="003A32B7"/>
    <w:rsid w:val="003A38B6"/>
    <w:rsid w:val="003A676D"/>
    <w:rsid w:val="003A729F"/>
    <w:rsid w:val="003B0E3E"/>
    <w:rsid w:val="003B0FA6"/>
    <w:rsid w:val="003B1BB4"/>
    <w:rsid w:val="003B1C27"/>
    <w:rsid w:val="003B275E"/>
    <w:rsid w:val="003B65BC"/>
    <w:rsid w:val="003B6F53"/>
    <w:rsid w:val="003B6F89"/>
    <w:rsid w:val="003B754A"/>
    <w:rsid w:val="003C023D"/>
    <w:rsid w:val="003C30C9"/>
    <w:rsid w:val="003C40C8"/>
    <w:rsid w:val="003C7A15"/>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33AF"/>
    <w:rsid w:val="00454359"/>
    <w:rsid w:val="00454433"/>
    <w:rsid w:val="00455C21"/>
    <w:rsid w:val="004577FD"/>
    <w:rsid w:val="004600A7"/>
    <w:rsid w:val="004635A8"/>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5209"/>
    <w:rsid w:val="004F6F3F"/>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0998"/>
    <w:rsid w:val="0054157A"/>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10CE"/>
    <w:rsid w:val="00572817"/>
    <w:rsid w:val="00572869"/>
    <w:rsid w:val="00574C17"/>
    <w:rsid w:val="00575E55"/>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70DC"/>
    <w:rsid w:val="006575DD"/>
    <w:rsid w:val="00657C92"/>
    <w:rsid w:val="006604EF"/>
    <w:rsid w:val="00661FFB"/>
    <w:rsid w:val="00663B36"/>
    <w:rsid w:val="00666768"/>
    <w:rsid w:val="00666796"/>
    <w:rsid w:val="00666C2B"/>
    <w:rsid w:val="00671258"/>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20EE"/>
    <w:rsid w:val="006F2538"/>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64EF"/>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27B85"/>
    <w:rsid w:val="008315D9"/>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20204"/>
    <w:rsid w:val="009202EE"/>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A8F"/>
    <w:rsid w:val="00981AB9"/>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0C2D"/>
    <w:rsid w:val="009C103F"/>
    <w:rsid w:val="009C14D6"/>
    <w:rsid w:val="009C3C16"/>
    <w:rsid w:val="009C621E"/>
    <w:rsid w:val="009C6945"/>
    <w:rsid w:val="009C6B87"/>
    <w:rsid w:val="009C77BA"/>
    <w:rsid w:val="009C7AF5"/>
    <w:rsid w:val="009D1750"/>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5510"/>
    <w:rsid w:val="00A15AB4"/>
    <w:rsid w:val="00A175B1"/>
    <w:rsid w:val="00A17FA7"/>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4194E"/>
    <w:rsid w:val="00A50F8F"/>
    <w:rsid w:val="00A5352A"/>
    <w:rsid w:val="00A5655E"/>
    <w:rsid w:val="00A56723"/>
    <w:rsid w:val="00A568F9"/>
    <w:rsid w:val="00A60D10"/>
    <w:rsid w:val="00A6327C"/>
    <w:rsid w:val="00A64084"/>
    <w:rsid w:val="00A64B7E"/>
    <w:rsid w:val="00A704B2"/>
    <w:rsid w:val="00A70732"/>
    <w:rsid w:val="00A720F6"/>
    <w:rsid w:val="00A73648"/>
    <w:rsid w:val="00A74609"/>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44"/>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33FAE"/>
    <w:rsid w:val="00B36D61"/>
    <w:rsid w:val="00B4039E"/>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B0E9B"/>
    <w:rsid w:val="00BB3E06"/>
    <w:rsid w:val="00BB6220"/>
    <w:rsid w:val="00BB6A79"/>
    <w:rsid w:val="00BC1BC4"/>
    <w:rsid w:val="00BC28BF"/>
    <w:rsid w:val="00BC3DAB"/>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178A"/>
    <w:rsid w:val="00C51E86"/>
    <w:rsid w:val="00C52197"/>
    <w:rsid w:val="00C52F42"/>
    <w:rsid w:val="00C55990"/>
    <w:rsid w:val="00C57622"/>
    <w:rsid w:val="00C6026B"/>
    <w:rsid w:val="00C61257"/>
    <w:rsid w:val="00C613FB"/>
    <w:rsid w:val="00C63DD2"/>
    <w:rsid w:val="00C64988"/>
    <w:rsid w:val="00C65244"/>
    <w:rsid w:val="00C6577F"/>
    <w:rsid w:val="00C67AEF"/>
    <w:rsid w:val="00C71488"/>
    <w:rsid w:val="00C758C3"/>
    <w:rsid w:val="00C816DB"/>
    <w:rsid w:val="00C82DFE"/>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563E"/>
    <w:rsid w:val="00CE7184"/>
    <w:rsid w:val="00CE7609"/>
    <w:rsid w:val="00CF3670"/>
    <w:rsid w:val="00CF3A90"/>
    <w:rsid w:val="00CF3C78"/>
    <w:rsid w:val="00CF3D49"/>
    <w:rsid w:val="00CF4B53"/>
    <w:rsid w:val="00CF709F"/>
    <w:rsid w:val="00CF7D11"/>
    <w:rsid w:val="00D00C9A"/>
    <w:rsid w:val="00D02895"/>
    <w:rsid w:val="00D03135"/>
    <w:rsid w:val="00D036C5"/>
    <w:rsid w:val="00D03A67"/>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240E3"/>
    <w:rsid w:val="00D3056B"/>
    <w:rsid w:val="00D315A6"/>
    <w:rsid w:val="00D32AF2"/>
    <w:rsid w:val="00D34709"/>
    <w:rsid w:val="00D34AE3"/>
    <w:rsid w:val="00D4212A"/>
    <w:rsid w:val="00D4274C"/>
    <w:rsid w:val="00D43D2D"/>
    <w:rsid w:val="00D44BDB"/>
    <w:rsid w:val="00D471DA"/>
    <w:rsid w:val="00D503C3"/>
    <w:rsid w:val="00D505BB"/>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3DFE"/>
    <w:rsid w:val="00DB4A8C"/>
    <w:rsid w:val="00DB508E"/>
    <w:rsid w:val="00DB6461"/>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657E"/>
    <w:rsid w:val="00EA6FE7"/>
    <w:rsid w:val="00EB1B35"/>
    <w:rsid w:val="00EB7326"/>
    <w:rsid w:val="00EB7B1D"/>
    <w:rsid w:val="00EC0AFB"/>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F01F3"/>
    <w:rsid w:val="00EF14B6"/>
    <w:rsid w:val="00EF3875"/>
    <w:rsid w:val="00EF781F"/>
    <w:rsid w:val="00F00B0D"/>
    <w:rsid w:val="00F011EB"/>
    <w:rsid w:val="00F0184D"/>
    <w:rsid w:val="00F03842"/>
    <w:rsid w:val="00F05B91"/>
    <w:rsid w:val="00F0682A"/>
    <w:rsid w:val="00F06B29"/>
    <w:rsid w:val="00F10E8E"/>
    <w:rsid w:val="00F15BEA"/>
    <w:rsid w:val="00F20026"/>
    <w:rsid w:val="00F20BEB"/>
    <w:rsid w:val="00F255FB"/>
    <w:rsid w:val="00F25E5C"/>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75F9"/>
    <w:rsid w:val="00F87D37"/>
    <w:rsid w:val="00F90434"/>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qFormat/>
    <w:rsid w:val="007C2BDD"/>
    <w:pPr>
      <w:numPr>
        <w:ilvl w:val="6"/>
        <w:numId w:val="1"/>
      </w:numPr>
      <w:spacing w:before="240" w:after="60"/>
      <w:outlineLvl w:val="6"/>
    </w:pPr>
  </w:style>
  <w:style w:type="paragraph" w:styleId="Ttulo8">
    <w:name w:val="heading 8"/>
    <w:basedOn w:val="Normal"/>
    <w:next w:val="Normal"/>
    <w:link w:val="Ttulo8Car"/>
    <w:qFormat/>
    <w:rsid w:val="007C2BDD"/>
    <w:pPr>
      <w:numPr>
        <w:ilvl w:val="7"/>
        <w:numId w:val="1"/>
      </w:numPr>
      <w:spacing w:before="240" w:after="60"/>
      <w:outlineLvl w:val="7"/>
    </w:pPr>
    <w:rPr>
      <w:i/>
      <w:iCs/>
    </w:rPr>
  </w:style>
  <w:style w:type="paragraph" w:styleId="Ttulo9">
    <w:name w:val="heading 9"/>
    <w:basedOn w:val="Normal"/>
    <w:next w:val="Normal"/>
    <w:link w:val="Ttulo9Car"/>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rsid w:val="007C2BDD"/>
    <w:rPr>
      <w:rFonts w:ascii="Times New Roman" w:eastAsia="Times New Roman" w:hAnsi="Times New Roman"/>
      <w:sz w:val="24"/>
      <w:szCs w:val="24"/>
      <w:lang w:val="es-ES" w:eastAsia="es-ES"/>
    </w:rPr>
  </w:style>
  <w:style w:type="character" w:customStyle="1" w:styleId="Ttulo8Car">
    <w:name w:val="Título 8 Car"/>
    <w:link w:val="Ttulo8"/>
    <w:rsid w:val="007C2BDD"/>
    <w:rPr>
      <w:rFonts w:ascii="Times New Roman" w:eastAsia="Times New Roman" w:hAnsi="Times New Roman"/>
      <w:i/>
      <w:iCs/>
      <w:sz w:val="24"/>
      <w:szCs w:val="24"/>
      <w:lang w:val="es-ES" w:eastAsia="es-ES"/>
    </w:rPr>
  </w:style>
  <w:style w:type="character" w:customStyle="1" w:styleId="Ttulo9Car">
    <w:name w:val="Título 9 Car"/>
    <w:link w:val="Ttulo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basedOn w:val="Normal"/>
    <w:link w:val="Textoindependiente2Car"/>
    <w:rsid w:val="007C2BDD"/>
    <w:pPr>
      <w:jc w:val="both"/>
    </w:pPr>
    <w:rPr>
      <w:rFonts w:ascii="Arial" w:hAnsi="Arial"/>
      <w:sz w:val="28"/>
    </w:rPr>
  </w:style>
  <w:style w:type="character" w:customStyle="1" w:styleId="Textoindependiente2Car">
    <w:name w:val="Texto independiente 2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semiHidden/>
    <w:rsid w:val="007C2BDD"/>
    <w:rPr>
      <w:sz w:val="20"/>
      <w:szCs w:val="20"/>
    </w:rPr>
  </w:style>
  <w:style w:type="character" w:customStyle="1" w:styleId="TextocomentarioCar">
    <w:name w:val="Texto comentario Car"/>
    <w:link w:val="Textocomentario"/>
    <w:semiHidden/>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rsid w:val="007C2BDD"/>
    <w:pPr>
      <w:jc w:val="center"/>
    </w:pPr>
    <w:rPr>
      <w:rFonts w:ascii="Arial" w:hAnsi="Arial"/>
      <w:b/>
      <w:sz w:val="22"/>
      <w:lang w:val="es-ES_tradnl"/>
    </w:rPr>
  </w:style>
  <w:style w:type="paragraph" w:styleId="Textosinformato">
    <w:name w:val="Plain Text"/>
    <w:basedOn w:val="Normal"/>
    <w:link w:val="TextosinformatoCar"/>
    <w:rsid w:val="007C2BDD"/>
    <w:rPr>
      <w:rFonts w:ascii="Courier New" w:hAnsi="Courier New"/>
      <w:sz w:val="20"/>
    </w:rPr>
  </w:style>
  <w:style w:type="character" w:customStyle="1" w:styleId="TextosinformatoCar">
    <w:name w:val="Texto sin formato Car"/>
    <w:link w:val="Textosinformato"/>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rsid w:val="007C2BDD"/>
    <w:rPr>
      <w:color w:val="800080"/>
      <w:u w:val="single"/>
    </w:rPr>
  </w:style>
  <w:style w:type="paragraph" w:customStyle="1" w:styleId="NormalArial">
    <w:name w:val="Normal + Arial"/>
    <w:aliases w:val="normal + arial"/>
    <w:basedOn w:val="Normal"/>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semiHidden/>
    <w:unhideWhenUsed/>
    <w:rsid w:val="007C2BDD"/>
    <w:rPr>
      <w:rFonts w:ascii="Tahoma" w:hAnsi="Tahoma"/>
      <w:sz w:val="16"/>
      <w:szCs w:val="16"/>
    </w:rPr>
  </w:style>
  <w:style w:type="character" w:customStyle="1" w:styleId="TextodegloboCar">
    <w:name w:val="Texto de globo Car"/>
    <w:link w:val="Textodeglobo"/>
    <w:uiPriority w:val="99"/>
    <w:semiHidden/>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semiHidden/>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customStyle="1" w:styleId="ListParagraphChar">
    <w:name w:val="List Paragraph Char"/>
    <w:link w:val="Prrafodelista1"/>
    <w:locked/>
    <w:rsid w:val="00D00C9A"/>
    <w:rPr>
      <w:rFonts w:ascii="Times New Roman" w:eastAsia="Times New Roman" w:hAnsi="Times New Roman"/>
      <w:sz w:val="24"/>
      <w:szCs w:val="24"/>
      <w:lang w:eastAsia="es-ES"/>
    </w:rPr>
  </w:style>
  <w:style w:type="table" w:customStyle="1" w:styleId="Tablaconcuadrcula2">
    <w:name w:val="Tabla con cuadrícula2"/>
    <w:basedOn w:val="Tablanormal"/>
    <w:next w:val="Tablaconcuadrcula"/>
    <w:uiPriority w:val="39"/>
    <w:rsid w:val="00393A3A"/>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0FCA3EE7CF47408765DB57DA4CDADC"/>
        <w:category>
          <w:name w:val="General"/>
          <w:gallery w:val="placeholder"/>
        </w:category>
        <w:types>
          <w:type w:val="bbPlcHdr"/>
        </w:types>
        <w:behaviors>
          <w:behavior w:val="content"/>
        </w:behaviors>
        <w:guid w:val="{F3D7BBB7-DAC4-4AE0-A776-CD6C8FD6260A}"/>
      </w:docPartPr>
      <w:docPartBody>
        <w:p w:rsidR="00D23606" w:rsidRDefault="00942F3E" w:rsidP="00942F3E">
          <w:pPr>
            <w:pStyle w:val="5B0FCA3EE7CF47408765DB57DA4CDAD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01C686EF94343B4BA106569CC62973B"/>
        <w:category>
          <w:name w:val="General"/>
          <w:gallery w:val="placeholder"/>
        </w:category>
        <w:types>
          <w:type w:val="bbPlcHdr"/>
        </w:types>
        <w:behaviors>
          <w:behavior w:val="content"/>
        </w:behaviors>
        <w:guid w:val="{7C94F55E-3CD8-4682-966F-18C0553F0303}"/>
      </w:docPartPr>
      <w:docPartBody>
        <w:p w:rsidR="00D23606" w:rsidRDefault="00942F3E" w:rsidP="00942F3E">
          <w:pPr>
            <w:pStyle w:val="D01C686EF94343B4BA106569CC62973B"/>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4614053DC6A48CAA8F0C42E9FF215F9"/>
        <w:category>
          <w:name w:val="General"/>
          <w:gallery w:val="placeholder"/>
        </w:category>
        <w:types>
          <w:type w:val="bbPlcHdr"/>
        </w:types>
        <w:behaviors>
          <w:behavior w:val="content"/>
        </w:behaviors>
        <w:guid w:val="{5850EA4E-F628-43EE-955A-7C8CB1B9066B}"/>
      </w:docPartPr>
      <w:docPartBody>
        <w:p w:rsidR="00D23606" w:rsidRDefault="00942F3E" w:rsidP="00942F3E">
          <w:pPr>
            <w:pStyle w:val="94614053DC6A48CAA8F0C42E9FF215F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18244D27164807B56D8DE627429171"/>
        <w:category>
          <w:name w:val="General"/>
          <w:gallery w:val="placeholder"/>
        </w:category>
        <w:types>
          <w:type w:val="bbPlcHdr"/>
        </w:types>
        <w:behaviors>
          <w:behavior w:val="content"/>
        </w:behaviors>
        <w:guid w:val="{FD70F685-FB69-48EA-924C-BD04FAB53A96}"/>
      </w:docPartPr>
      <w:docPartBody>
        <w:p w:rsidR="00D23606" w:rsidRDefault="00942F3E" w:rsidP="00942F3E">
          <w:pPr>
            <w:pStyle w:val="3E18244D27164807B56D8DE62742917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493738BE8E749C896A801EBC60EF777"/>
        <w:category>
          <w:name w:val="General"/>
          <w:gallery w:val="placeholder"/>
        </w:category>
        <w:types>
          <w:type w:val="bbPlcHdr"/>
        </w:types>
        <w:behaviors>
          <w:behavior w:val="content"/>
        </w:behaviors>
        <w:guid w:val="{1547CA13-7ECC-4DC4-9286-1B5BB0002F3B}"/>
      </w:docPartPr>
      <w:docPartBody>
        <w:p w:rsidR="00D23606" w:rsidRDefault="00942F3E" w:rsidP="00942F3E">
          <w:pPr>
            <w:pStyle w:val="7493738BE8E749C896A801EBC60EF777"/>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A523146DCF2B453899A5D98B829C50A9"/>
        <w:category>
          <w:name w:val="General"/>
          <w:gallery w:val="placeholder"/>
        </w:category>
        <w:types>
          <w:type w:val="bbPlcHdr"/>
        </w:types>
        <w:behaviors>
          <w:behavior w:val="content"/>
        </w:behaviors>
        <w:guid w:val="{B293D68D-DC80-4B72-B25C-716C3EE04FE4}"/>
      </w:docPartPr>
      <w:docPartBody>
        <w:p w:rsidR="00D23606" w:rsidRDefault="00942F3E" w:rsidP="00942F3E">
          <w:pPr>
            <w:pStyle w:val="A523146DCF2B453899A5D98B829C50A9"/>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D6B24651CE4E3CB30FC194CFEC869A"/>
        <w:category>
          <w:name w:val="General"/>
          <w:gallery w:val="placeholder"/>
        </w:category>
        <w:types>
          <w:type w:val="bbPlcHdr"/>
        </w:types>
        <w:behaviors>
          <w:behavior w:val="content"/>
        </w:behaviors>
        <w:guid w:val="{B8033CFB-8EA4-41C7-8D66-6556949B5D40}"/>
      </w:docPartPr>
      <w:docPartBody>
        <w:p w:rsidR="00D23606" w:rsidRDefault="00942F3E" w:rsidP="00942F3E">
          <w:pPr>
            <w:pStyle w:val="62D6B24651CE4E3CB30FC194CFEC869A"/>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F3E"/>
    <w:rsid w:val="000A0855"/>
    <w:rsid w:val="002D1729"/>
    <w:rsid w:val="003D5892"/>
    <w:rsid w:val="00770342"/>
    <w:rsid w:val="00942F3E"/>
    <w:rsid w:val="00D23606"/>
    <w:rsid w:val="00F010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2F3E"/>
    <w:rPr>
      <w:color w:val="808080"/>
    </w:rPr>
  </w:style>
  <w:style w:type="paragraph" w:customStyle="1" w:styleId="5B0FCA3EE7CF47408765DB57DA4CDADC">
    <w:name w:val="5B0FCA3EE7CF47408765DB57DA4CDADC"/>
    <w:rsid w:val="00942F3E"/>
  </w:style>
  <w:style w:type="paragraph" w:customStyle="1" w:styleId="D01C686EF94343B4BA106569CC62973B">
    <w:name w:val="D01C686EF94343B4BA106569CC62973B"/>
    <w:rsid w:val="00942F3E"/>
  </w:style>
  <w:style w:type="paragraph" w:customStyle="1" w:styleId="94614053DC6A48CAA8F0C42E9FF215F9">
    <w:name w:val="94614053DC6A48CAA8F0C42E9FF215F9"/>
    <w:rsid w:val="00942F3E"/>
  </w:style>
  <w:style w:type="paragraph" w:customStyle="1" w:styleId="3E18244D27164807B56D8DE627429171">
    <w:name w:val="3E18244D27164807B56D8DE627429171"/>
    <w:rsid w:val="00942F3E"/>
  </w:style>
  <w:style w:type="paragraph" w:customStyle="1" w:styleId="7493738BE8E749C896A801EBC60EF777">
    <w:name w:val="7493738BE8E749C896A801EBC60EF777"/>
    <w:rsid w:val="00942F3E"/>
  </w:style>
  <w:style w:type="paragraph" w:customStyle="1" w:styleId="A523146DCF2B453899A5D98B829C50A9">
    <w:name w:val="A523146DCF2B453899A5D98B829C50A9"/>
    <w:rsid w:val="00942F3E"/>
  </w:style>
  <w:style w:type="paragraph" w:customStyle="1" w:styleId="62D6B24651CE4E3CB30FC194CFEC869A">
    <w:name w:val="62D6B24651CE4E3CB30FC194CFEC869A"/>
    <w:rsid w:val="00942F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5052</Words>
  <Characters>27789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32776</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ECNA JANET VASQUEZ HERRERA</cp:lastModifiedBy>
  <cp:revision>83</cp:revision>
  <cp:lastPrinted>2022-03-09T15:45:00Z</cp:lastPrinted>
  <dcterms:created xsi:type="dcterms:W3CDTF">2022-10-27T20:31:00Z</dcterms:created>
  <dcterms:modified xsi:type="dcterms:W3CDTF">2022-11-22T19:29:00Z</dcterms:modified>
</cp:coreProperties>
</file>