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B2281F" w14:textId="68F4EC34" w:rsidR="00E96BB5" w:rsidRPr="00A94260" w:rsidRDefault="004458D3" w:rsidP="004458D3">
      <w:pPr>
        <w:pStyle w:val="Ttulo5"/>
        <w:rPr>
          <w:rFonts w:asciiTheme="minorHAnsi" w:hAnsiTheme="minorHAnsi" w:cstheme="minorHAnsi"/>
          <w:b/>
          <w:sz w:val="22"/>
          <w:szCs w:val="22"/>
        </w:rPr>
      </w:pPr>
      <w:r w:rsidRPr="00A94260">
        <w:rPr>
          <w:rFonts w:asciiTheme="minorHAnsi" w:hAnsiTheme="minorHAnsi" w:cstheme="minorHAnsi"/>
          <w:b/>
          <w:sz w:val="22"/>
          <w:szCs w:val="22"/>
        </w:rPr>
        <w:t>CONTRATO</w:t>
      </w:r>
      <w:r w:rsidR="00E96BB5" w:rsidRPr="00A94260">
        <w:rPr>
          <w:rFonts w:asciiTheme="minorHAnsi" w:hAnsiTheme="minorHAnsi" w:cstheme="minorHAnsi"/>
          <w:b/>
          <w:sz w:val="22"/>
          <w:szCs w:val="22"/>
        </w:rPr>
        <w:t xml:space="preserve"> No</w:t>
      </w:r>
      <w:r w:rsidR="00AD73F0" w:rsidRPr="00A94260">
        <w:rPr>
          <w:rFonts w:asciiTheme="minorHAnsi" w:hAnsiTheme="minorHAnsi" w:cstheme="minorHAnsi"/>
          <w:b/>
          <w:sz w:val="22"/>
          <w:szCs w:val="22"/>
        </w:rPr>
        <w:t xml:space="preserve">. </w:t>
      </w:r>
      <w:r w:rsidRPr="00A94260">
        <w:rPr>
          <w:rFonts w:asciiTheme="minorHAnsi" w:hAnsiTheme="minorHAnsi" w:cstheme="minorHAnsi"/>
          <w:b/>
          <w:sz w:val="22"/>
          <w:szCs w:val="22"/>
        </w:rPr>
        <w:t xml:space="preserve"> </w:t>
      </w:r>
      <w:r w:rsidR="00A94260" w:rsidRPr="00A94260">
        <w:rPr>
          <w:rFonts w:asciiTheme="minorHAnsi" w:hAnsiTheme="minorHAnsi" w:cstheme="minorHAnsi"/>
          <w:b/>
          <w:sz w:val="22"/>
          <w:szCs w:val="22"/>
        </w:rPr>
        <w:t>CO1.PCCNTR.3296767 DEL 01 DE FEBRERO DE 2022</w:t>
      </w:r>
    </w:p>
    <w:p w14:paraId="22BA193C" w14:textId="77777777" w:rsidR="00E96BB5" w:rsidRDefault="00E96BB5" w:rsidP="00E96BB5">
      <w:pPr>
        <w:rPr>
          <w:rFonts w:cstheme="minorHAnsi"/>
          <w:sz w:val="22"/>
          <w:szCs w:val="22"/>
        </w:rPr>
      </w:pPr>
    </w:p>
    <w:p w14:paraId="5866E2D2" w14:textId="4CBB18B9" w:rsidR="000540D5" w:rsidRDefault="00557DE8" w:rsidP="00E96BB5">
      <w:pPr>
        <w:rPr>
          <w:rFonts w:cstheme="minorHAnsi"/>
          <w:b/>
          <w:sz w:val="22"/>
          <w:szCs w:val="22"/>
        </w:rPr>
      </w:pPr>
      <w:r w:rsidRPr="00557DE8">
        <w:rPr>
          <w:rFonts w:cstheme="minorHAnsi"/>
          <w:b/>
          <w:sz w:val="22"/>
          <w:szCs w:val="22"/>
        </w:rPr>
        <w:t>NOMBRE DEL CONTRATISTA:</w:t>
      </w:r>
      <w:r w:rsidR="00AB346A">
        <w:rPr>
          <w:rFonts w:cstheme="minorHAnsi"/>
          <w:b/>
          <w:sz w:val="22"/>
          <w:szCs w:val="22"/>
        </w:rPr>
        <w:t xml:space="preserve"> </w:t>
      </w:r>
      <w:r w:rsidR="00A94260">
        <w:rPr>
          <w:rFonts w:cstheme="minorHAnsi"/>
          <w:b/>
          <w:sz w:val="22"/>
          <w:szCs w:val="22"/>
        </w:rPr>
        <w:tab/>
      </w:r>
      <w:r w:rsidR="00A94260">
        <w:rPr>
          <w:rFonts w:cstheme="minorHAnsi"/>
          <w:b/>
          <w:sz w:val="22"/>
          <w:szCs w:val="22"/>
        </w:rPr>
        <w:tab/>
        <w:t>JORGE LUIS URIBE PETRO</w:t>
      </w:r>
    </w:p>
    <w:p w14:paraId="7E186BD3" w14:textId="2128638D" w:rsidR="00557DE8" w:rsidRPr="00A94260" w:rsidRDefault="00557DE8" w:rsidP="00E96BB5">
      <w:pPr>
        <w:rPr>
          <w:rFonts w:cstheme="minorHAnsi"/>
          <w:b/>
          <w:sz w:val="12"/>
          <w:szCs w:val="12"/>
        </w:rPr>
      </w:pPr>
      <w:r w:rsidRPr="00A94260">
        <w:rPr>
          <w:rFonts w:cstheme="minorHAnsi"/>
          <w:b/>
          <w:sz w:val="22"/>
          <w:szCs w:val="22"/>
        </w:rPr>
        <w:t xml:space="preserve">IDENTIFICACION DEL CONTRATISTA: </w:t>
      </w:r>
      <w:r w:rsidR="00A94260" w:rsidRPr="00A94260">
        <w:rPr>
          <w:rFonts w:cstheme="minorHAnsi"/>
          <w:b/>
          <w:sz w:val="22"/>
          <w:szCs w:val="22"/>
        </w:rPr>
        <w:tab/>
        <w:t>79.801.648 DE BOGOTA</w:t>
      </w:r>
    </w:p>
    <w:p w14:paraId="775B285E" w14:textId="77777777" w:rsidR="00AB346A" w:rsidRPr="005318E1" w:rsidRDefault="00E96BB5" w:rsidP="00AB346A">
      <w:pPr>
        <w:autoSpaceDE w:val="0"/>
        <w:autoSpaceDN w:val="0"/>
        <w:adjustRightInd w:val="0"/>
        <w:spacing w:after="0" w:line="240" w:lineRule="auto"/>
        <w:rPr>
          <w:rFonts w:ascii="Arial" w:hAnsi="Arial" w:cs="Arial"/>
          <w:sz w:val="20"/>
          <w:szCs w:val="20"/>
        </w:rPr>
      </w:pPr>
      <w:r w:rsidRPr="00010456">
        <w:rPr>
          <w:rFonts w:cstheme="minorHAnsi"/>
          <w:b/>
          <w:bCs/>
          <w:sz w:val="22"/>
          <w:szCs w:val="22"/>
        </w:rPr>
        <w:t>OBJETO DEL CONTRATO</w:t>
      </w:r>
      <w:r w:rsidRPr="00010456">
        <w:rPr>
          <w:rFonts w:cstheme="minorHAnsi"/>
          <w:b/>
          <w:bCs/>
        </w:rPr>
        <w:t xml:space="preserve"> </w:t>
      </w:r>
    </w:p>
    <w:p w14:paraId="546F5318" w14:textId="34D7FF79" w:rsidR="00010456" w:rsidRPr="00095435" w:rsidRDefault="00CD2CCE" w:rsidP="00CD2CCE">
      <w:pPr>
        <w:jc w:val="both"/>
        <w:rPr>
          <w:rFonts w:cstheme="minorHAnsi"/>
          <w:sz w:val="22"/>
          <w:szCs w:val="22"/>
        </w:rPr>
      </w:pPr>
      <w:r w:rsidRPr="00095435">
        <w:rPr>
          <w:rFonts w:cstheme="minorHAnsi"/>
          <w:sz w:val="22"/>
          <w:szCs w:val="22"/>
        </w:rPr>
        <w:t>CONTRATAR LOS SERVICIOS PERSONALES DE CARÁCTER TEMPORAL COMO INSTRUCTOR CONTRATISTA PARA IMPARTIR FORMACIÓN PROFESIONAL INTEGRAL EN EL MARCO DEL PROGRAMA DE ARTICULACIÓN CON LA MEDIA TÉCNICA DEL CENTRO DE COMERCIO INDUSTRIA Y TURISMO DE CÓRDOBA EN EL AREA MANTENIMIENTO DE EQUIPOS DE COMPUTOS.</w:t>
      </w:r>
    </w:p>
    <w:p w14:paraId="06EA6D1B" w14:textId="73DE498E" w:rsidR="001C6839" w:rsidRPr="00095435" w:rsidRDefault="00010456" w:rsidP="00095435">
      <w:pPr>
        <w:autoSpaceDE w:val="0"/>
        <w:autoSpaceDN w:val="0"/>
        <w:adjustRightInd w:val="0"/>
        <w:jc w:val="both"/>
        <w:rPr>
          <w:rFonts w:cstheme="minorHAnsi"/>
          <w:b/>
          <w:bCs/>
          <w:sz w:val="22"/>
          <w:szCs w:val="22"/>
        </w:rPr>
      </w:pPr>
      <w:r>
        <w:rPr>
          <w:rFonts w:cstheme="minorHAnsi"/>
          <w:b/>
          <w:bCs/>
          <w:sz w:val="22"/>
          <w:szCs w:val="22"/>
        </w:rPr>
        <w:t>OBLIGACIONES DEL CONTRATISTA:</w:t>
      </w:r>
      <w:r w:rsidR="00A7711B">
        <w:rPr>
          <w:rFonts w:cstheme="minorHAnsi"/>
          <w:b/>
          <w:bCs/>
          <w:sz w:val="22"/>
          <w:szCs w:val="22"/>
        </w:rPr>
        <w:t xml:space="preserve"> </w:t>
      </w:r>
      <w:r w:rsidR="001C6839" w:rsidRPr="001C6839">
        <w:rPr>
          <w:rFonts w:cstheme="minorHAnsi"/>
          <w:sz w:val="22"/>
          <w:szCs w:val="22"/>
        </w:rPr>
        <w:t>El o la contratista, además de las obligaciones por su índole y la naturaleza del contrato de prestación de servicio les son propias, se obliga para con el SENA: OBLIGACIONES ESPECIFICAS:</w:t>
      </w:r>
      <w:r w:rsidR="001C6839">
        <w:rPr>
          <w:rFonts w:cstheme="minorHAnsi"/>
          <w:sz w:val="22"/>
          <w:szCs w:val="22"/>
        </w:rPr>
        <w:t xml:space="preserve"> </w:t>
      </w:r>
      <w:r w:rsidR="001C6839" w:rsidRPr="001C6839">
        <w:rPr>
          <w:rFonts w:cstheme="minorHAnsi"/>
          <w:sz w:val="22"/>
          <w:szCs w:val="22"/>
        </w:rPr>
        <w:t>Apoyar la Planeación y ejecución la formación profesional de acuerdo al programa de formación asignado, para el logro de los resultados de aprendizaje definidos cumpliendo las horas de formación de las competencias de los programas de formación equivalentes a 160 horas mensuales. Conforme a los requerimientos del Gobierno nacional COVID 19.</w:t>
      </w:r>
      <w:r w:rsidR="001C6839">
        <w:rPr>
          <w:rFonts w:cstheme="minorHAnsi"/>
          <w:sz w:val="22"/>
          <w:szCs w:val="22"/>
        </w:rPr>
        <w:t xml:space="preserve"> </w:t>
      </w:r>
      <w:r w:rsidR="001C6839" w:rsidRPr="001C6839">
        <w:rPr>
          <w:rFonts w:cstheme="minorHAnsi"/>
          <w:sz w:val="22"/>
          <w:szCs w:val="22"/>
        </w:rPr>
        <w:t>Colaborar con la elaboración de la planeación pedagógica, guías de aprendizaje, instrumentos de evaluación, plan de trabajo, ayudas didácticas requeridos para el desarrollo de los procesos de formación asignados</w:t>
      </w:r>
      <w:r w:rsidR="001C6839">
        <w:rPr>
          <w:rFonts w:cstheme="minorHAnsi"/>
          <w:sz w:val="22"/>
          <w:szCs w:val="22"/>
        </w:rPr>
        <w:t xml:space="preserve">. </w:t>
      </w:r>
      <w:r w:rsidR="001C6839" w:rsidRPr="001C6839">
        <w:rPr>
          <w:rFonts w:cstheme="minorHAnsi"/>
          <w:sz w:val="22"/>
          <w:szCs w:val="22"/>
        </w:rPr>
        <w:t>Registrar en el aplicativo SOFIA PLUS, todas las evidencias del proceso formativo: crear las rutas de aprendizaje, asociar aprendices, realizar registro de inasistencia de aprendices, planes de mejoramiento y registrar juicios evaluativos, acorde con los lineamientos institucionales.</w:t>
      </w:r>
      <w:r w:rsidR="001C6839">
        <w:rPr>
          <w:rFonts w:cstheme="minorHAnsi"/>
          <w:sz w:val="22"/>
          <w:szCs w:val="22"/>
        </w:rPr>
        <w:t xml:space="preserve"> </w:t>
      </w:r>
      <w:r w:rsidR="001C6839" w:rsidRPr="001C6839">
        <w:rPr>
          <w:rFonts w:cstheme="minorHAnsi"/>
          <w:sz w:val="22"/>
          <w:szCs w:val="22"/>
        </w:rPr>
        <w:t>Apoyar el trámite de las novedades de deserción de aprendices acorde con lo establecido en el reglamento del aprendiz.</w:t>
      </w:r>
      <w:r w:rsidR="001C6839">
        <w:rPr>
          <w:rFonts w:cstheme="minorHAnsi"/>
          <w:sz w:val="22"/>
          <w:szCs w:val="22"/>
        </w:rPr>
        <w:t xml:space="preserve"> </w:t>
      </w:r>
      <w:r w:rsidR="001C6839" w:rsidRPr="001C6839">
        <w:rPr>
          <w:rFonts w:cstheme="minorHAnsi"/>
          <w:sz w:val="22"/>
          <w:szCs w:val="22"/>
        </w:rPr>
        <w:t>Asistir a los aprendices en las novedades acorde con lo establecido en el reglamento del aprendiz.</w:t>
      </w:r>
      <w:r w:rsidR="001C6839" w:rsidRPr="001C6839">
        <w:t xml:space="preserve"> </w:t>
      </w:r>
      <w:r w:rsidR="001C6839" w:rsidRPr="001C6839">
        <w:rPr>
          <w:rFonts w:cstheme="minorHAnsi"/>
          <w:sz w:val="22"/>
          <w:szCs w:val="22"/>
        </w:rPr>
        <w:t>Aportar todos los documentos soportes del proceso de formación profesional, publicados en la plataforma SIGA</w:t>
      </w:r>
      <w:r w:rsidR="001C6839">
        <w:rPr>
          <w:rFonts w:cstheme="minorHAnsi"/>
          <w:sz w:val="22"/>
          <w:szCs w:val="22"/>
        </w:rPr>
        <w:t xml:space="preserve">.  </w:t>
      </w:r>
      <w:r w:rsidR="001C6839" w:rsidRPr="001C6839">
        <w:rPr>
          <w:rFonts w:cstheme="minorHAnsi"/>
          <w:sz w:val="22"/>
          <w:szCs w:val="22"/>
        </w:rPr>
        <w:t>Participar en proyectos de investigación aplicada, técnica y pedagógica en función de la formación profesional de los programas relacionados con el área temática.</w:t>
      </w:r>
      <w:r w:rsidR="001C6839">
        <w:rPr>
          <w:rFonts w:cstheme="minorHAnsi"/>
          <w:sz w:val="22"/>
          <w:szCs w:val="22"/>
        </w:rPr>
        <w:t xml:space="preserve"> </w:t>
      </w:r>
      <w:r w:rsidR="001C6839" w:rsidRPr="001C6839">
        <w:rPr>
          <w:rFonts w:cstheme="minorHAnsi"/>
          <w:sz w:val="22"/>
          <w:szCs w:val="22"/>
        </w:rPr>
        <w:t>Subir los documentos soportes del pago en la plataforma del SECOP II en los plazos establecidos por la entidad y acorde con los requisitos legales exigidos.</w:t>
      </w:r>
      <w:r w:rsidR="001C6839">
        <w:rPr>
          <w:rFonts w:cstheme="minorHAnsi"/>
          <w:sz w:val="22"/>
          <w:szCs w:val="22"/>
        </w:rPr>
        <w:t xml:space="preserve"> </w:t>
      </w:r>
      <w:r w:rsidR="001C6839" w:rsidRPr="001C6839">
        <w:rPr>
          <w:rFonts w:cstheme="minorHAnsi"/>
          <w:sz w:val="22"/>
          <w:szCs w:val="22"/>
        </w:rPr>
        <w:t>Comunicar al Supervisor del contrato en un plazo máximo de tres (3) días hábiles anomalías, inconsistencias, novedades de aprendices y hallazgos en el registro de la información.</w:t>
      </w:r>
      <w:r w:rsidR="001C6839">
        <w:rPr>
          <w:rFonts w:cstheme="minorHAnsi"/>
          <w:sz w:val="22"/>
          <w:szCs w:val="22"/>
        </w:rPr>
        <w:t xml:space="preserve">  </w:t>
      </w:r>
      <w:r w:rsidR="001C6839" w:rsidRPr="001C6839">
        <w:rPr>
          <w:rFonts w:cstheme="minorHAnsi"/>
          <w:sz w:val="22"/>
          <w:szCs w:val="22"/>
        </w:rPr>
        <w:t>Comunicar al Supervisor del contrato en un plazo no inferior a quince (15) días hábiles las anomalías, inconsistencias, novedades del Contrato (</w:t>
      </w:r>
      <w:r w:rsidR="00095435" w:rsidRPr="001C6839">
        <w:rPr>
          <w:rFonts w:cstheme="minorHAnsi"/>
          <w:sz w:val="22"/>
          <w:szCs w:val="22"/>
        </w:rPr>
        <w:t>Cesión</w:t>
      </w:r>
      <w:r w:rsidR="00095435">
        <w:rPr>
          <w:rFonts w:cstheme="minorHAnsi"/>
          <w:sz w:val="22"/>
          <w:szCs w:val="22"/>
        </w:rPr>
        <w:t xml:space="preserve"> </w:t>
      </w:r>
      <w:r w:rsidR="001C6839" w:rsidRPr="001C6839">
        <w:rPr>
          <w:rFonts w:cstheme="minorHAnsi"/>
          <w:sz w:val="22"/>
          <w:szCs w:val="22"/>
        </w:rPr>
        <w:t>-</w:t>
      </w:r>
      <w:r w:rsidR="00095435">
        <w:rPr>
          <w:rFonts w:cstheme="minorHAnsi"/>
          <w:sz w:val="22"/>
          <w:szCs w:val="22"/>
        </w:rPr>
        <w:t xml:space="preserve"> </w:t>
      </w:r>
      <w:r w:rsidR="00095435" w:rsidRPr="001C6839">
        <w:rPr>
          <w:rFonts w:cstheme="minorHAnsi"/>
          <w:sz w:val="22"/>
          <w:szCs w:val="22"/>
        </w:rPr>
        <w:t>Terminación</w:t>
      </w:r>
      <w:r w:rsidR="001C6839" w:rsidRPr="001C6839">
        <w:rPr>
          <w:rFonts w:cstheme="minorHAnsi"/>
          <w:sz w:val="22"/>
          <w:szCs w:val="22"/>
        </w:rPr>
        <w:t>), en el caso de la terminación solo procederá cuando culmine el periodo de ley de garantía</w:t>
      </w:r>
      <w:r w:rsidR="001C6839">
        <w:rPr>
          <w:rFonts w:cstheme="minorHAnsi"/>
          <w:sz w:val="22"/>
          <w:szCs w:val="22"/>
        </w:rPr>
        <w:t xml:space="preserve">. </w:t>
      </w:r>
      <w:r w:rsidR="001C6839" w:rsidRPr="001C6839">
        <w:rPr>
          <w:rFonts w:cstheme="minorHAnsi"/>
          <w:sz w:val="22"/>
          <w:szCs w:val="22"/>
        </w:rPr>
        <w:t xml:space="preserve">Cumplir con los lineamientos del sistema de gestión de SST y los </w:t>
      </w:r>
      <w:r w:rsidR="001C6839" w:rsidRPr="001C6839">
        <w:rPr>
          <w:rFonts w:cstheme="minorHAnsi"/>
          <w:sz w:val="22"/>
          <w:szCs w:val="22"/>
        </w:rPr>
        <w:lastRenderedPageBreak/>
        <w:t>lineamientos establecidos por el gobierno nacional frente la pandemia del COVID 19.</w:t>
      </w:r>
      <w:r w:rsidR="001C6839">
        <w:rPr>
          <w:rFonts w:cstheme="minorHAnsi"/>
          <w:sz w:val="22"/>
          <w:szCs w:val="22"/>
        </w:rPr>
        <w:t xml:space="preserve"> </w:t>
      </w:r>
      <w:r w:rsidR="001C6839" w:rsidRPr="001C6839">
        <w:rPr>
          <w:rFonts w:cstheme="minorHAnsi"/>
          <w:sz w:val="22"/>
          <w:szCs w:val="22"/>
        </w:rPr>
        <w:t>Atender las solicitudes realizadas por el supervisor del contrato.</w:t>
      </w:r>
    </w:p>
    <w:p w14:paraId="4AB3C93D" w14:textId="77777777" w:rsidR="00A7711B" w:rsidRPr="005318E1" w:rsidRDefault="00A7711B" w:rsidP="00A7711B">
      <w:pPr>
        <w:autoSpaceDE w:val="0"/>
        <w:autoSpaceDN w:val="0"/>
        <w:adjustRightInd w:val="0"/>
        <w:rPr>
          <w:rFonts w:ascii="Arial" w:hAnsi="Arial" w:cs="Arial"/>
          <w:sz w:val="20"/>
          <w:szCs w:val="20"/>
        </w:rPr>
      </w:pPr>
    </w:p>
    <w:p w14:paraId="182DBA89" w14:textId="32FE7A1E" w:rsidR="00E96BB5" w:rsidRPr="00010456" w:rsidRDefault="00E96BB5" w:rsidP="001C6839">
      <w:pPr>
        <w:ind w:left="3540" w:hanging="3540"/>
        <w:jc w:val="both"/>
        <w:rPr>
          <w:rFonts w:cstheme="minorHAnsi"/>
        </w:rPr>
      </w:pPr>
      <w:r w:rsidRPr="00010456">
        <w:rPr>
          <w:rFonts w:cstheme="minorHAnsi"/>
          <w:b/>
          <w:bCs/>
          <w:sz w:val="22"/>
          <w:szCs w:val="22"/>
        </w:rPr>
        <w:t>LUGAR DE EJECUCIÓN:</w:t>
      </w:r>
      <w:r w:rsidRPr="00010456">
        <w:rPr>
          <w:rFonts w:cstheme="minorHAnsi"/>
        </w:rPr>
        <w:t xml:space="preserve">   </w:t>
      </w:r>
      <w:r w:rsidRPr="00010456">
        <w:rPr>
          <w:rFonts w:cstheme="minorHAnsi"/>
        </w:rPr>
        <w:softHyphen/>
      </w:r>
      <w:r w:rsidRPr="00010456">
        <w:rPr>
          <w:rFonts w:cstheme="minorHAnsi"/>
        </w:rPr>
        <w:softHyphen/>
      </w:r>
      <w:r w:rsidRPr="00010456">
        <w:rPr>
          <w:rFonts w:cstheme="minorHAnsi"/>
        </w:rPr>
        <w:softHyphen/>
      </w:r>
      <w:r w:rsidRPr="00010456">
        <w:rPr>
          <w:rFonts w:cstheme="minorHAnsi"/>
        </w:rPr>
        <w:softHyphen/>
      </w:r>
      <w:r w:rsidRPr="00010456">
        <w:rPr>
          <w:rFonts w:cstheme="minorHAnsi"/>
        </w:rPr>
        <w:softHyphen/>
      </w:r>
      <w:r w:rsidRPr="00010456">
        <w:rPr>
          <w:rFonts w:cstheme="minorHAnsi"/>
        </w:rPr>
        <w:softHyphen/>
      </w:r>
      <w:r w:rsidRPr="00010456">
        <w:rPr>
          <w:rFonts w:cstheme="minorHAnsi"/>
        </w:rPr>
        <w:softHyphen/>
      </w:r>
      <w:r w:rsidR="001C6839">
        <w:rPr>
          <w:rFonts w:cstheme="minorHAnsi"/>
        </w:rPr>
        <w:tab/>
      </w:r>
      <w:r w:rsidR="001C6839" w:rsidRPr="001C6839">
        <w:rPr>
          <w:rFonts w:cstheme="minorHAnsi"/>
        </w:rPr>
        <w:t>Departamento de Córdoba área de Jurisdicción del Centro de Comercio, Industria y Turismo de Córdoba.</w:t>
      </w:r>
    </w:p>
    <w:p w14:paraId="2D59C7A1" w14:textId="77777777" w:rsidR="009136A6" w:rsidRDefault="009136A6" w:rsidP="00010456">
      <w:pPr>
        <w:pStyle w:val="Ttulo6"/>
        <w:rPr>
          <w:rFonts w:asciiTheme="minorHAnsi" w:eastAsiaTheme="minorEastAsia" w:hAnsiTheme="minorHAnsi" w:cstheme="minorHAnsi"/>
          <w:b/>
          <w:bCs/>
          <w:i w:val="0"/>
          <w:iCs w:val="0"/>
          <w:sz w:val="22"/>
          <w:szCs w:val="22"/>
        </w:rPr>
      </w:pPr>
    </w:p>
    <w:p w14:paraId="684C2542" w14:textId="1882EC5B" w:rsidR="00C213D1" w:rsidRPr="00010456" w:rsidRDefault="00010456" w:rsidP="00010456">
      <w:pPr>
        <w:pStyle w:val="Ttulo6"/>
        <w:rPr>
          <w:rFonts w:asciiTheme="minorHAnsi" w:hAnsiTheme="minorHAnsi" w:cstheme="minorHAnsi"/>
          <w:bCs/>
          <w:i w:val="0"/>
          <w:sz w:val="12"/>
          <w:szCs w:val="12"/>
        </w:rPr>
      </w:pPr>
      <w:r>
        <w:rPr>
          <w:rFonts w:asciiTheme="minorHAnsi" w:eastAsiaTheme="minorEastAsia" w:hAnsiTheme="minorHAnsi" w:cstheme="minorHAnsi"/>
          <w:b/>
          <w:bCs/>
          <w:i w:val="0"/>
          <w:iCs w:val="0"/>
          <w:sz w:val="22"/>
          <w:szCs w:val="22"/>
        </w:rPr>
        <w:t>PLAZO DE EJECUCIÓN</w:t>
      </w:r>
      <w:r w:rsidR="00CD2CCE">
        <w:rPr>
          <w:rFonts w:asciiTheme="minorHAnsi" w:eastAsiaTheme="minorEastAsia" w:hAnsiTheme="minorHAnsi" w:cstheme="minorHAnsi"/>
          <w:b/>
          <w:bCs/>
          <w:i w:val="0"/>
          <w:iCs w:val="0"/>
          <w:sz w:val="22"/>
          <w:szCs w:val="22"/>
        </w:rPr>
        <w:t xml:space="preserve">: </w:t>
      </w:r>
      <w:r w:rsidR="00EF0787">
        <w:rPr>
          <w:rFonts w:asciiTheme="minorHAnsi" w:eastAsiaTheme="minorEastAsia" w:hAnsiTheme="minorHAnsi" w:cstheme="minorHAnsi"/>
          <w:b/>
          <w:bCs/>
          <w:i w:val="0"/>
          <w:iCs w:val="0"/>
          <w:sz w:val="22"/>
          <w:szCs w:val="22"/>
        </w:rPr>
        <w:tab/>
      </w:r>
      <w:r w:rsidR="00EF0787">
        <w:rPr>
          <w:rFonts w:asciiTheme="minorHAnsi" w:eastAsiaTheme="minorEastAsia" w:hAnsiTheme="minorHAnsi" w:cstheme="minorHAnsi"/>
          <w:b/>
          <w:bCs/>
          <w:i w:val="0"/>
          <w:iCs w:val="0"/>
          <w:sz w:val="22"/>
          <w:szCs w:val="22"/>
        </w:rPr>
        <w:tab/>
      </w:r>
      <w:r w:rsidR="00EF0787">
        <w:rPr>
          <w:rFonts w:asciiTheme="minorHAnsi" w:eastAsiaTheme="minorEastAsia" w:hAnsiTheme="minorHAnsi" w:cstheme="minorHAnsi"/>
          <w:b/>
          <w:bCs/>
          <w:i w:val="0"/>
          <w:iCs w:val="0"/>
          <w:sz w:val="22"/>
          <w:szCs w:val="22"/>
        </w:rPr>
        <w:tab/>
      </w:r>
      <w:r w:rsidR="001C6839" w:rsidRPr="001C6839">
        <w:rPr>
          <w:rFonts w:asciiTheme="minorHAnsi" w:eastAsiaTheme="minorEastAsia" w:hAnsiTheme="minorHAnsi" w:cstheme="minorHAnsi"/>
          <w:b/>
          <w:bCs/>
          <w:i w:val="0"/>
          <w:iCs w:val="0"/>
          <w:sz w:val="22"/>
          <w:szCs w:val="22"/>
        </w:rPr>
        <w:t>10 meses</w:t>
      </w:r>
      <w:r w:rsidR="001C6839">
        <w:rPr>
          <w:rFonts w:asciiTheme="minorHAnsi" w:eastAsiaTheme="minorEastAsia" w:hAnsiTheme="minorHAnsi" w:cstheme="minorHAnsi"/>
          <w:b/>
          <w:bCs/>
          <w:i w:val="0"/>
          <w:iCs w:val="0"/>
          <w:sz w:val="22"/>
          <w:szCs w:val="22"/>
        </w:rPr>
        <w:t>.</w:t>
      </w:r>
    </w:p>
    <w:p w14:paraId="4C3E308A" w14:textId="77777777" w:rsidR="00C213D1" w:rsidRPr="00AB346A" w:rsidRDefault="00C213D1" w:rsidP="00C213D1">
      <w:pPr>
        <w:rPr>
          <w:rFonts w:cstheme="minorHAnsi"/>
        </w:rPr>
      </w:pPr>
    </w:p>
    <w:p w14:paraId="630A0801" w14:textId="48B2651C" w:rsidR="001C6839" w:rsidRDefault="00C213D1" w:rsidP="001C6839">
      <w:pPr>
        <w:rPr>
          <w:rFonts w:cstheme="minorHAnsi"/>
          <w:b/>
          <w:bCs/>
          <w:color w:val="000000" w:themeColor="text1"/>
        </w:rPr>
      </w:pPr>
      <w:r w:rsidRPr="00010456">
        <w:rPr>
          <w:rFonts w:cstheme="minorHAnsi"/>
          <w:b/>
          <w:bCs/>
          <w:sz w:val="22"/>
          <w:szCs w:val="22"/>
        </w:rPr>
        <w:t>FECHA DE INICIACIÓN CON</w:t>
      </w:r>
      <w:r w:rsidR="009D6085">
        <w:rPr>
          <w:rFonts w:cstheme="minorHAnsi"/>
          <w:b/>
          <w:bCs/>
          <w:sz w:val="22"/>
          <w:szCs w:val="22"/>
        </w:rPr>
        <w:t>TRATO</w:t>
      </w:r>
      <w:r w:rsidRPr="00010456">
        <w:rPr>
          <w:rFonts w:cstheme="minorHAnsi"/>
          <w:b/>
          <w:bCs/>
        </w:rPr>
        <w:t xml:space="preserve">         </w:t>
      </w:r>
      <w:r w:rsidR="00EF0787">
        <w:rPr>
          <w:rFonts w:cstheme="minorHAnsi"/>
          <w:b/>
          <w:bCs/>
        </w:rPr>
        <w:tab/>
      </w:r>
      <w:r w:rsidR="00095435">
        <w:rPr>
          <w:rFonts w:cstheme="minorHAnsi"/>
          <w:b/>
          <w:bCs/>
        </w:rPr>
        <w:tab/>
      </w:r>
      <w:r w:rsidR="001C6839">
        <w:rPr>
          <w:rFonts w:cstheme="minorHAnsi"/>
          <w:b/>
          <w:bCs/>
          <w:u w:val="single"/>
        </w:rPr>
        <w:t>01    DE    FEBRERO   DE  2022.</w:t>
      </w:r>
      <w:r w:rsidR="001C6839" w:rsidRPr="00157047">
        <w:rPr>
          <w:rFonts w:cstheme="minorHAnsi"/>
          <w:b/>
          <w:bCs/>
          <w:color w:val="000000" w:themeColor="text1"/>
        </w:rPr>
        <w:t xml:space="preserve">                                                                                        </w:t>
      </w:r>
    </w:p>
    <w:p w14:paraId="12E20C78" w14:textId="732B66AE" w:rsidR="001C6839" w:rsidRPr="00157047" w:rsidRDefault="001C6839" w:rsidP="00095435">
      <w:pPr>
        <w:ind w:left="3540" w:firstLine="708"/>
        <w:rPr>
          <w:rFonts w:cstheme="minorHAnsi"/>
          <w:color w:val="000000" w:themeColor="text1"/>
          <w:sz w:val="12"/>
          <w:lang w:val="es-MX"/>
        </w:rPr>
      </w:pPr>
      <w:r>
        <w:rPr>
          <w:rFonts w:cstheme="minorHAnsi"/>
          <w:color w:val="000000" w:themeColor="text1"/>
          <w:sz w:val="10"/>
          <w:lang w:val="es-MX"/>
        </w:rPr>
        <w:t xml:space="preserve"> </w:t>
      </w:r>
      <w:r w:rsidRPr="00157047">
        <w:rPr>
          <w:rFonts w:cstheme="minorHAnsi"/>
          <w:color w:val="000000" w:themeColor="text1"/>
          <w:sz w:val="10"/>
          <w:lang w:val="es-MX"/>
        </w:rPr>
        <w:t>(</w:t>
      </w:r>
      <w:proofErr w:type="gramStart"/>
      <w:r w:rsidRPr="00157047">
        <w:rPr>
          <w:rFonts w:cstheme="minorHAnsi"/>
          <w:color w:val="000000" w:themeColor="text1"/>
          <w:sz w:val="12"/>
          <w:lang w:val="es-MX"/>
        </w:rPr>
        <w:t xml:space="preserve">Día)   </w:t>
      </w:r>
      <w:proofErr w:type="gramEnd"/>
      <w:r w:rsidRPr="00157047">
        <w:rPr>
          <w:rFonts w:cstheme="minorHAnsi"/>
          <w:color w:val="000000" w:themeColor="text1"/>
          <w:sz w:val="12"/>
          <w:lang w:val="es-MX"/>
        </w:rPr>
        <w:t xml:space="preserve">                       </w:t>
      </w:r>
      <w:r>
        <w:rPr>
          <w:rFonts w:cstheme="minorHAnsi"/>
          <w:color w:val="000000" w:themeColor="text1"/>
          <w:sz w:val="12"/>
          <w:lang w:val="es-MX"/>
        </w:rPr>
        <w:t xml:space="preserve">  </w:t>
      </w:r>
      <w:r w:rsidRPr="00157047">
        <w:rPr>
          <w:rFonts w:cstheme="minorHAnsi"/>
          <w:color w:val="000000" w:themeColor="text1"/>
          <w:sz w:val="12"/>
          <w:lang w:val="es-MX"/>
        </w:rPr>
        <w:t xml:space="preserve">  (Mes)                              (Año)</w:t>
      </w:r>
    </w:p>
    <w:p w14:paraId="4C1F2210" w14:textId="39140262" w:rsidR="00095435" w:rsidRDefault="00C213D1" w:rsidP="00095435">
      <w:pPr>
        <w:rPr>
          <w:rFonts w:cstheme="minorHAnsi"/>
          <w:b/>
          <w:bCs/>
          <w:color w:val="000000" w:themeColor="text1"/>
        </w:rPr>
      </w:pPr>
      <w:r w:rsidRPr="00010456">
        <w:rPr>
          <w:rFonts w:cstheme="minorHAnsi"/>
          <w:b/>
          <w:bCs/>
          <w:sz w:val="22"/>
          <w:szCs w:val="22"/>
        </w:rPr>
        <w:t>FECHA DE TERMINAC</w:t>
      </w:r>
      <w:r w:rsidR="00AB346A">
        <w:rPr>
          <w:rFonts w:cstheme="minorHAnsi"/>
          <w:b/>
          <w:bCs/>
          <w:sz w:val="22"/>
          <w:szCs w:val="22"/>
        </w:rPr>
        <w:t>IÓN DEL CON</w:t>
      </w:r>
      <w:r w:rsidR="00F56179">
        <w:rPr>
          <w:rFonts w:cstheme="minorHAnsi"/>
          <w:b/>
          <w:bCs/>
          <w:sz w:val="22"/>
          <w:szCs w:val="22"/>
        </w:rPr>
        <w:t>TRATO</w:t>
      </w:r>
      <w:r w:rsidR="00EF0787">
        <w:rPr>
          <w:rFonts w:cstheme="minorHAnsi"/>
          <w:b/>
          <w:bCs/>
          <w:sz w:val="22"/>
          <w:szCs w:val="22"/>
        </w:rPr>
        <w:tab/>
      </w:r>
      <w:r w:rsidR="00095435">
        <w:rPr>
          <w:rFonts w:cstheme="minorHAnsi"/>
          <w:b/>
          <w:bCs/>
          <w:u w:val="single"/>
        </w:rPr>
        <w:t xml:space="preserve">30    </w:t>
      </w:r>
      <w:proofErr w:type="gramStart"/>
      <w:r w:rsidR="00095435">
        <w:rPr>
          <w:rFonts w:cstheme="minorHAnsi"/>
          <w:b/>
          <w:bCs/>
          <w:u w:val="single"/>
        </w:rPr>
        <w:t>DE  NOVIEMBRE</w:t>
      </w:r>
      <w:proofErr w:type="gramEnd"/>
      <w:r w:rsidR="00095435">
        <w:rPr>
          <w:rFonts w:cstheme="minorHAnsi"/>
          <w:b/>
          <w:bCs/>
          <w:u w:val="single"/>
        </w:rPr>
        <w:t xml:space="preserve">  DE  2022.</w:t>
      </w:r>
      <w:r w:rsidR="00095435" w:rsidRPr="00157047">
        <w:rPr>
          <w:rFonts w:cstheme="minorHAnsi"/>
          <w:b/>
          <w:bCs/>
          <w:color w:val="000000" w:themeColor="text1"/>
        </w:rPr>
        <w:t xml:space="preserve">                                                                                        </w:t>
      </w:r>
    </w:p>
    <w:p w14:paraId="616AAEC8" w14:textId="77777777" w:rsidR="00095435" w:rsidRPr="00157047" w:rsidRDefault="00095435" w:rsidP="00095435">
      <w:pPr>
        <w:ind w:left="3540" w:firstLine="708"/>
        <w:rPr>
          <w:rFonts w:cstheme="minorHAnsi"/>
          <w:color w:val="000000" w:themeColor="text1"/>
          <w:sz w:val="12"/>
          <w:lang w:val="es-MX"/>
        </w:rPr>
      </w:pPr>
      <w:r>
        <w:rPr>
          <w:rFonts w:cstheme="minorHAnsi"/>
          <w:color w:val="000000" w:themeColor="text1"/>
          <w:sz w:val="10"/>
          <w:lang w:val="es-MX"/>
        </w:rPr>
        <w:t xml:space="preserve"> </w:t>
      </w:r>
      <w:r w:rsidRPr="00157047">
        <w:rPr>
          <w:rFonts w:cstheme="minorHAnsi"/>
          <w:color w:val="000000" w:themeColor="text1"/>
          <w:sz w:val="10"/>
          <w:lang w:val="es-MX"/>
        </w:rPr>
        <w:t>(</w:t>
      </w:r>
      <w:proofErr w:type="gramStart"/>
      <w:r w:rsidRPr="00157047">
        <w:rPr>
          <w:rFonts w:cstheme="minorHAnsi"/>
          <w:color w:val="000000" w:themeColor="text1"/>
          <w:sz w:val="12"/>
          <w:lang w:val="es-MX"/>
        </w:rPr>
        <w:t xml:space="preserve">Día)   </w:t>
      </w:r>
      <w:proofErr w:type="gramEnd"/>
      <w:r w:rsidRPr="00157047">
        <w:rPr>
          <w:rFonts w:cstheme="minorHAnsi"/>
          <w:color w:val="000000" w:themeColor="text1"/>
          <w:sz w:val="12"/>
          <w:lang w:val="es-MX"/>
        </w:rPr>
        <w:t xml:space="preserve">                       </w:t>
      </w:r>
      <w:r>
        <w:rPr>
          <w:rFonts w:cstheme="minorHAnsi"/>
          <w:color w:val="000000" w:themeColor="text1"/>
          <w:sz w:val="12"/>
          <w:lang w:val="es-MX"/>
        </w:rPr>
        <w:t xml:space="preserve">  </w:t>
      </w:r>
      <w:r w:rsidRPr="00157047">
        <w:rPr>
          <w:rFonts w:cstheme="minorHAnsi"/>
          <w:color w:val="000000" w:themeColor="text1"/>
          <w:sz w:val="12"/>
          <w:lang w:val="es-MX"/>
        </w:rPr>
        <w:t xml:space="preserve">  (Mes)                              (Año)</w:t>
      </w:r>
    </w:p>
    <w:p w14:paraId="45547327" w14:textId="77777777" w:rsidR="00095435" w:rsidRDefault="00095435" w:rsidP="00C213D1">
      <w:pPr>
        <w:rPr>
          <w:rFonts w:cstheme="minorHAnsi"/>
          <w:b/>
          <w:bCs/>
          <w:sz w:val="22"/>
          <w:szCs w:val="22"/>
        </w:rPr>
      </w:pPr>
    </w:p>
    <w:p w14:paraId="5701F7D0" w14:textId="1278F4CF" w:rsidR="00C213D1" w:rsidRPr="00010456" w:rsidRDefault="00C213D1" w:rsidP="00C213D1">
      <w:pPr>
        <w:rPr>
          <w:rFonts w:cstheme="minorHAnsi"/>
          <w:b/>
          <w:bCs/>
        </w:rPr>
      </w:pPr>
      <w:r w:rsidRPr="00010456">
        <w:rPr>
          <w:rFonts w:cstheme="minorHAnsi"/>
          <w:b/>
          <w:bCs/>
          <w:sz w:val="22"/>
          <w:szCs w:val="22"/>
        </w:rPr>
        <w:t>VIGENCIA DEL CONTRATO:</w:t>
      </w:r>
      <w:r w:rsidR="00751201">
        <w:rPr>
          <w:rFonts w:cstheme="minorHAnsi"/>
          <w:b/>
          <w:bCs/>
        </w:rPr>
        <w:t xml:space="preserve"> </w:t>
      </w:r>
      <w:r w:rsidR="00EF0787">
        <w:rPr>
          <w:rFonts w:cstheme="minorHAnsi"/>
          <w:b/>
          <w:bCs/>
        </w:rPr>
        <w:tab/>
      </w:r>
      <w:r w:rsidR="00EF0787">
        <w:rPr>
          <w:rFonts w:cstheme="minorHAnsi"/>
          <w:b/>
          <w:bCs/>
        </w:rPr>
        <w:tab/>
      </w:r>
      <w:r w:rsidR="00EF0787">
        <w:rPr>
          <w:rFonts w:cstheme="minorHAnsi"/>
          <w:b/>
          <w:bCs/>
        </w:rPr>
        <w:tab/>
      </w:r>
      <w:r w:rsidR="00095435">
        <w:rPr>
          <w:rFonts w:cstheme="minorHAnsi"/>
          <w:b/>
          <w:bCs/>
          <w:u w:val="single"/>
        </w:rPr>
        <w:t xml:space="preserve">30    </w:t>
      </w:r>
      <w:proofErr w:type="gramStart"/>
      <w:r w:rsidR="00095435">
        <w:rPr>
          <w:rFonts w:cstheme="minorHAnsi"/>
          <w:b/>
          <w:bCs/>
          <w:u w:val="single"/>
        </w:rPr>
        <w:t>DE  NOVIEMBRE</w:t>
      </w:r>
      <w:proofErr w:type="gramEnd"/>
      <w:r w:rsidR="00095435">
        <w:rPr>
          <w:rFonts w:cstheme="minorHAnsi"/>
          <w:b/>
          <w:bCs/>
          <w:u w:val="single"/>
        </w:rPr>
        <w:t xml:space="preserve">  DE  2022.</w:t>
      </w:r>
    </w:p>
    <w:p w14:paraId="018CCB58" w14:textId="2CB6B40C" w:rsidR="00C213D1" w:rsidRPr="00010456" w:rsidRDefault="00C213D1" w:rsidP="00C213D1">
      <w:pPr>
        <w:rPr>
          <w:rFonts w:eastAsiaTheme="majorEastAsia" w:cstheme="minorHAnsi"/>
          <w:i/>
          <w:iCs/>
          <w:color w:val="000000"/>
          <w:sz w:val="12"/>
          <w:szCs w:val="26"/>
          <w:lang w:val="es-MX"/>
        </w:rPr>
      </w:pPr>
      <w:r w:rsidRPr="00010456">
        <w:rPr>
          <w:rFonts w:cstheme="minorHAnsi"/>
          <w:b/>
          <w:bCs/>
        </w:rPr>
        <w:t xml:space="preserve">                                                    </w:t>
      </w:r>
      <w:r w:rsidR="00EF0787">
        <w:rPr>
          <w:rFonts w:cstheme="minorHAnsi"/>
          <w:b/>
          <w:bCs/>
        </w:rPr>
        <w:tab/>
      </w:r>
      <w:r w:rsidR="00D922D9" w:rsidRPr="00010456">
        <w:rPr>
          <w:rFonts w:eastAsiaTheme="majorEastAsia" w:cstheme="minorHAnsi"/>
          <w:i/>
          <w:iCs/>
          <w:color w:val="000000"/>
          <w:sz w:val="12"/>
          <w:szCs w:val="26"/>
          <w:lang w:val="es-MX"/>
        </w:rPr>
        <w:t>)</w:t>
      </w:r>
    </w:p>
    <w:p w14:paraId="1161AE36" w14:textId="60B6E923" w:rsidR="00C213D1" w:rsidRPr="00EF0787" w:rsidRDefault="00C213D1" w:rsidP="00095435">
      <w:pPr>
        <w:ind w:left="4248" w:hanging="4248"/>
        <w:jc w:val="both"/>
        <w:rPr>
          <w:rFonts w:cstheme="minorHAnsi"/>
          <w:b/>
          <w:bCs/>
        </w:rPr>
      </w:pPr>
      <w:r w:rsidRPr="00EF0787">
        <w:rPr>
          <w:rFonts w:cstheme="minorHAnsi"/>
          <w:b/>
          <w:bCs/>
          <w:sz w:val="22"/>
          <w:szCs w:val="22"/>
        </w:rPr>
        <w:t>VALOR DEL CONTRATO:</w:t>
      </w:r>
      <w:r w:rsidRPr="00EF0787">
        <w:rPr>
          <w:rFonts w:cstheme="minorHAnsi"/>
          <w:b/>
          <w:bCs/>
        </w:rPr>
        <w:t xml:space="preserve"> </w:t>
      </w:r>
      <w:r w:rsidR="00E3334B" w:rsidRPr="00EF0787">
        <w:rPr>
          <w:rFonts w:ascii="Arial" w:hAnsi="Arial" w:cs="Arial"/>
          <w:b/>
          <w:bCs/>
          <w:color w:val="000000"/>
          <w:sz w:val="20"/>
          <w:szCs w:val="20"/>
        </w:rPr>
        <w:t>$</w:t>
      </w:r>
      <w:r w:rsidR="00EF0787" w:rsidRPr="00EF0787">
        <w:rPr>
          <w:rFonts w:ascii="Arial" w:hAnsi="Arial" w:cs="Arial"/>
          <w:b/>
          <w:bCs/>
          <w:color w:val="000000"/>
          <w:sz w:val="20"/>
          <w:szCs w:val="20"/>
        </w:rPr>
        <w:tab/>
      </w:r>
      <w:r w:rsidR="00095435" w:rsidRPr="00095435">
        <w:rPr>
          <w:rFonts w:ascii="Arial" w:hAnsi="Arial" w:cs="Arial"/>
          <w:b/>
          <w:bCs/>
          <w:color w:val="000000"/>
          <w:sz w:val="20"/>
          <w:szCs w:val="20"/>
        </w:rPr>
        <w:t>TREINTA Y CUATRO MILLONES SEICIENTOS SESENTA MIL PESOS MCTE. ($34.660.000,) M/CTE</w:t>
      </w:r>
    </w:p>
    <w:p w14:paraId="6B650CC8" w14:textId="43746E5B" w:rsidR="00C213D1" w:rsidRPr="00010456" w:rsidRDefault="00D922D9" w:rsidP="00C213D1">
      <w:pPr>
        <w:rPr>
          <w:rFonts w:eastAsiaTheme="majorEastAsia" w:cstheme="minorHAnsi"/>
          <w:i/>
          <w:iCs/>
          <w:color w:val="000000"/>
          <w:sz w:val="12"/>
          <w:szCs w:val="26"/>
          <w:lang w:val="es-MX"/>
        </w:rPr>
      </w:pPr>
      <w:r w:rsidRPr="00010456">
        <w:rPr>
          <w:rFonts w:eastAsiaTheme="majorEastAsia" w:cstheme="minorHAnsi"/>
          <w:i/>
          <w:iCs/>
          <w:color w:val="000000"/>
          <w:sz w:val="12"/>
          <w:szCs w:val="26"/>
          <w:lang w:val="es-MX"/>
        </w:rPr>
        <w:t xml:space="preserve">                                                                                 </w:t>
      </w:r>
      <w:r w:rsidR="00EF0787">
        <w:rPr>
          <w:rFonts w:eastAsiaTheme="majorEastAsia" w:cstheme="minorHAnsi"/>
          <w:i/>
          <w:iCs/>
          <w:color w:val="000000"/>
          <w:sz w:val="12"/>
          <w:szCs w:val="26"/>
          <w:lang w:val="es-MX"/>
        </w:rPr>
        <w:tab/>
      </w:r>
    </w:p>
    <w:p w14:paraId="1EA83EB8" w14:textId="746799E8" w:rsidR="000540D5" w:rsidRDefault="00D922D9" w:rsidP="000540D5">
      <w:pPr>
        <w:rPr>
          <w:rFonts w:cstheme="minorHAnsi"/>
          <w:b/>
          <w:bCs/>
        </w:rPr>
      </w:pPr>
      <w:r w:rsidRPr="00010456">
        <w:rPr>
          <w:rFonts w:cstheme="minorHAnsi"/>
          <w:b/>
          <w:bCs/>
          <w:sz w:val="22"/>
          <w:szCs w:val="22"/>
        </w:rPr>
        <w:t>SUPERVISOR:</w:t>
      </w:r>
      <w:r w:rsidR="00EF0787">
        <w:rPr>
          <w:rFonts w:cstheme="minorHAnsi"/>
          <w:b/>
          <w:bCs/>
          <w:sz w:val="22"/>
          <w:szCs w:val="22"/>
        </w:rPr>
        <w:tab/>
      </w:r>
      <w:r w:rsidR="00EF0787">
        <w:rPr>
          <w:rFonts w:cstheme="minorHAnsi"/>
          <w:b/>
          <w:bCs/>
          <w:sz w:val="22"/>
          <w:szCs w:val="22"/>
        </w:rPr>
        <w:tab/>
      </w:r>
      <w:r w:rsidR="00EF0787">
        <w:rPr>
          <w:rFonts w:cstheme="minorHAnsi"/>
          <w:b/>
          <w:bCs/>
          <w:sz w:val="22"/>
          <w:szCs w:val="22"/>
        </w:rPr>
        <w:tab/>
      </w:r>
      <w:r w:rsidR="00095435">
        <w:rPr>
          <w:rFonts w:cstheme="minorHAnsi"/>
          <w:b/>
          <w:bCs/>
          <w:sz w:val="22"/>
          <w:szCs w:val="22"/>
        </w:rPr>
        <w:tab/>
      </w:r>
      <w:r w:rsidR="00095435">
        <w:rPr>
          <w:rFonts w:cstheme="minorHAnsi"/>
          <w:b/>
          <w:bCs/>
          <w:sz w:val="22"/>
          <w:szCs w:val="22"/>
        </w:rPr>
        <w:tab/>
      </w:r>
      <w:r w:rsidR="00AB5C13">
        <w:rPr>
          <w:rFonts w:cstheme="minorHAnsi"/>
          <w:b/>
          <w:bCs/>
          <w:sz w:val="22"/>
          <w:szCs w:val="22"/>
        </w:rPr>
        <w:t>ANDRES RICARDO FUENTES DIAZ</w:t>
      </w:r>
      <w:r w:rsidR="00E3334B">
        <w:rPr>
          <w:rFonts w:cstheme="minorHAnsi"/>
        </w:rPr>
        <w:t xml:space="preserve"> </w:t>
      </w:r>
      <w:r w:rsidR="00F56179">
        <w:rPr>
          <w:rFonts w:cstheme="minorHAnsi"/>
        </w:rPr>
        <w:tab/>
        <w:t xml:space="preserve"> </w:t>
      </w:r>
    </w:p>
    <w:p w14:paraId="0083CEDB" w14:textId="69E42240" w:rsidR="000540D5" w:rsidRDefault="000540D5" w:rsidP="000540D5">
      <w:pPr>
        <w:rPr>
          <w:rFonts w:cstheme="minorHAnsi"/>
          <w:sz w:val="22"/>
          <w:szCs w:val="22"/>
        </w:rPr>
      </w:pPr>
      <w:r w:rsidRPr="00557DE8">
        <w:rPr>
          <w:rFonts w:cstheme="minorHAnsi"/>
          <w:b/>
          <w:sz w:val="22"/>
          <w:szCs w:val="22"/>
        </w:rPr>
        <w:t xml:space="preserve">IDENTIFICACION DEL </w:t>
      </w:r>
      <w:r w:rsidRPr="00010456">
        <w:rPr>
          <w:rFonts w:cstheme="minorHAnsi"/>
          <w:b/>
          <w:bCs/>
          <w:sz w:val="22"/>
          <w:szCs w:val="22"/>
        </w:rPr>
        <w:t>SUPERVISOR</w:t>
      </w:r>
      <w:r w:rsidR="00E3334B">
        <w:rPr>
          <w:rFonts w:cstheme="minorHAnsi"/>
          <w:sz w:val="22"/>
          <w:szCs w:val="22"/>
        </w:rPr>
        <w:t>:</w:t>
      </w:r>
      <w:r w:rsidR="00095435">
        <w:rPr>
          <w:rFonts w:cstheme="minorHAnsi"/>
          <w:sz w:val="22"/>
          <w:szCs w:val="22"/>
        </w:rPr>
        <w:tab/>
      </w:r>
      <w:r w:rsidR="00095435">
        <w:rPr>
          <w:rFonts w:cstheme="minorHAnsi"/>
          <w:sz w:val="22"/>
          <w:szCs w:val="22"/>
        </w:rPr>
        <w:tab/>
      </w:r>
      <w:r w:rsidR="00095435">
        <w:rPr>
          <w:rFonts w:cstheme="minorHAnsi"/>
          <w:sz w:val="22"/>
          <w:szCs w:val="22"/>
          <w:u w:val="single"/>
        </w:rPr>
        <w:t>10.943.332</w:t>
      </w:r>
      <w:r w:rsidR="00E3334B">
        <w:rPr>
          <w:rFonts w:cstheme="minorHAnsi"/>
          <w:sz w:val="22"/>
          <w:szCs w:val="22"/>
        </w:rPr>
        <w:t xml:space="preserve"> </w:t>
      </w:r>
    </w:p>
    <w:p w14:paraId="2663A8E0" w14:textId="0B23A00C" w:rsidR="00D922D9" w:rsidRDefault="00D922D9" w:rsidP="00D922D9">
      <w:pPr>
        <w:rPr>
          <w:rFonts w:eastAsiaTheme="majorEastAsia" w:cstheme="minorHAnsi"/>
          <w:i/>
          <w:iCs/>
          <w:color w:val="000000"/>
          <w:sz w:val="12"/>
          <w:szCs w:val="26"/>
          <w:lang w:val="es-MX"/>
        </w:rPr>
      </w:pPr>
      <w:r w:rsidRPr="00010456">
        <w:rPr>
          <w:rFonts w:eastAsiaTheme="majorEastAsia" w:cstheme="minorHAnsi"/>
          <w:i/>
          <w:iCs/>
          <w:color w:val="000000"/>
          <w:sz w:val="12"/>
          <w:szCs w:val="26"/>
          <w:lang w:val="es-MX"/>
        </w:rPr>
        <w:t xml:space="preserve">                                                                             </w:t>
      </w:r>
    </w:p>
    <w:p w14:paraId="68F931C1" w14:textId="77777777" w:rsidR="00D922D9" w:rsidRPr="00010456" w:rsidRDefault="00F56179" w:rsidP="00D922D9">
      <w:pPr>
        <w:rPr>
          <w:rFonts w:cstheme="minorHAnsi"/>
          <w:b/>
          <w:sz w:val="22"/>
          <w:szCs w:val="22"/>
        </w:rPr>
      </w:pPr>
      <w:r>
        <w:rPr>
          <w:rFonts w:cstheme="minorHAnsi"/>
          <w:b/>
          <w:bCs/>
          <w:sz w:val="22"/>
          <w:szCs w:val="22"/>
        </w:rPr>
        <w:t xml:space="preserve">SUSPENSIONES </w:t>
      </w:r>
      <w:r w:rsidR="00D922D9" w:rsidRPr="00010456">
        <w:rPr>
          <w:rFonts w:cstheme="minorHAnsi"/>
          <w:b/>
          <w:bCs/>
          <w:sz w:val="22"/>
          <w:szCs w:val="22"/>
        </w:rPr>
        <w:t xml:space="preserve">Y AMPLIACIONES DE SUSPENSIÓN: SI____ </w:t>
      </w:r>
      <w:proofErr w:type="spellStart"/>
      <w:r w:rsidR="00D922D9" w:rsidRPr="00010456">
        <w:rPr>
          <w:rFonts w:cstheme="minorHAnsi"/>
          <w:b/>
          <w:bCs/>
          <w:sz w:val="22"/>
          <w:szCs w:val="22"/>
        </w:rPr>
        <w:t>NO__</w:t>
      </w:r>
      <w:r>
        <w:rPr>
          <w:rFonts w:cstheme="minorHAnsi"/>
          <w:b/>
          <w:bCs/>
          <w:sz w:val="22"/>
          <w:szCs w:val="22"/>
        </w:rPr>
        <w:t>x</w:t>
      </w:r>
      <w:proofErr w:type="spellEnd"/>
      <w:r w:rsidR="00010456">
        <w:rPr>
          <w:rFonts w:cstheme="minorHAnsi"/>
          <w:b/>
          <w:bCs/>
          <w:sz w:val="22"/>
          <w:szCs w:val="22"/>
        </w:rPr>
        <w:t>_</w:t>
      </w:r>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83"/>
        <w:gridCol w:w="3179"/>
        <w:gridCol w:w="2327"/>
      </w:tblGrid>
      <w:tr w:rsidR="00D922D9" w:rsidRPr="00010456" w14:paraId="362192AE" w14:textId="77777777" w:rsidTr="00D922D9">
        <w:trPr>
          <w:trHeight w:val="420"/>
        </w:trPr>
        <w:tc>
          <w:tcPr>
            <w:tcW w:w="3283" w:type="dxa"/>
          </w:tcPr>
          <w:p w14:paraId="3AF69606" w14:textId="77777777" w:rsidR="00D922D9" w:rsidRPr="00010456" w:rsidRDefault="00D922D9" w:rsidP="008C5BAA">
            <w:pPr>
              <w:jc w:val="center"/>
              <w:rPr>
                <w:rFonts w:cstheme="minorHAnsi"/>
                <w:b/>
                <w:bCs/>
              </w:rPr>
            </w:pPr>
            <w:r w:rsidRPr="00010456">
              <w:rPr>
                <w:rFonts w:cstheme="minorHAnsi"/>
                <w:b/>
                <w:bCs/>
              </w:rPr>
              <w:t xml:space="preserve">     ACTAS No.</w:t>
            </w:r>
          </w:p>
        </w:tc>
        <w:tc>
          <w:tcPr>
            <w:tcW w:w="3179" w:type="dxa"/>
          </w:tcPr>
          <w:p w14:paraId="20E64703" w14:textId="77777777" w:rsidR="00D922D9" w:rsidRPr="00010456" w:rsidRDefault="00D922D9" w:rsidP="008C5BAA">
            <w:pPr>
              <w:jc w:val="center"/>
              <w:rPr>
                <w:rFonts w:cstheme="minorHAnsi"/>
                <w:b/>
                <w:bCs/>
              </w:rPr>
            </w:pPr>
            <w:r w:rsidRPr="00010456">
              <w:rPr>
                <w:rFonts w:cstheme="minorHAnsi"/>
                <w:b/>
                <w:bCs/>
              </w:rPr>
              <w:t xml:space="preserve">TIEMPO </w:t>
            </w:r>
          </w:p>
        </w:tc>
        <w:tc>
          <w:tcPr>
            <w:tcW w:w="2327" w:type="dxa"/>
          </w:tcPr>
          <w:p w14:paraId="3D3F07F8" w14:textId="77777777" w:rsidR="00D922D9" w:rsidRPr="00010456" w:rsidRDefault="00D922D9" w:rsidP="008C5BAA">
            <w:pPr>
              <w:jc w:val="center"/>
              <w:rPr>
                <w:rFonts w:cstheme="minorHAnsi"/>
                <w:b/>
                <w:bCs/>
              </w:rPr>
            </w:pPr>
            <w:r w:rsidRPr="00010456">
              <w:rPr>
                <w:rFonts w:cstheme="minorHAnsi"/>
                <w:b/>
                <w:bCs/>
              </w:rPr>
              <w:t>CAUSALES</w:t>
            </w:r>
          </w:p>
        </w:tc>
      </w:tr>
      <w:tr w:rsidR="00D922D9" w:rsidRPr="00010456" w14:paraId="5B06396B" w14:textId="77777777" w:rsidTr="00D922D9">
        <w:trPr>
          <w:trHeight w:val="430"/>
        </w:trPr>
        <w:tc>
          <w:tcPr>
            <w:tcW w:w="3283" w:type="dxa"/>
          </w:tcPr>
          <w:p w14:paraId="4104F208" w14:textId="77777777" w:rsidR="00D922D9" w:rsidRPr="00010456" w:rsidRDefault="00D922D9" w:rsidP="008C5BAA">
            <w:pPr>
              <w:rPr>
                <w:rFonts w:cstheme="minorHAnsi"/>
              </w:rPr>
            </w:pPr>
          </w:p>
        </w:tc>
        <w:tc>
          <w:tcPr>
            <w:tcW w:w="3179" w:type="dxa"/>
          </w:tcPr>
          <w:p w14:paraId="75C5E80E" w14:textId="77777777" w:rsidR="00D922D9" w:rsidRPr="00010456" w:rsidRDefault="00D922D9" w:rsidP="008C5BAA">
            <w:pPr>
              <w:rPr>
                <w:rFonts w:cstheme="minorHAnsi"/>
                <w:b/>
              </w:rPr>
            </w:pPr>
          </w:p>
        </w:tc>
        <w:tc>
          <w:tcPr>
            <w:tcW w:w="2327" w:type="dxa"/>
          </w:tcPr>
          <w:p w14:paraId="44646868" w14:textId="77777777" w:rsidR="00D922D9" w:rsidRPr="00010456" w:rsidRDefault="00D922D9" w:rsidP="008C5BAA">
            <w:pPr>
              <w:jc w:val="both"/>
              <w:rPr>
                <w:rFonts w:cstheme="minorHAnsi"/>
              </w:rPr>
            </w:pPr>
          </w:p>
        </w:tc>
      </w:tr>
      <w:tr w:rsidR="00D922D9" w:rsidRPr="00010456" w14:paraId="3B3CE15D" w14:textId="77777777" w:rsidTr="00D922D9">
        <w:trPr>
          <w:trHeight w:val="420"/>
        </w:trPr>
        <w:tc>
          <w:tcPr>
            <w:tcW w:w="3283" w:type="dxa"/>
          </w:tcPr>
          <w:p w14:paraId="18D59D55" w14:textId="77777777" w:rsidR="00D922D9" w:rsidRPr="00010456" w:rsidRDefault="00D922D9" w:rsidP="008C5BAA">
            <w:pPr>
              <w:rPr>
                <w:rFonts w:cstheme="minorHAnsi"/>
                <w:b/>
              </w:rPr>
            </w:pPr>
          </w:p>
        </w:tc>
        <w:tc>
          <w:tcPr>
            <w:tcW w:w="3179" w:type="dxa"/>
          </w:tcPr>
          <w:p w14:paraId="56018917" w14:textId="77777777" w:rsidR="00D922D9" w:rsidRPr="00010456" w:rsidRDefault="00D922D9" w:rsidP="008C5BAA">
            <w:pPr>
              <w:rPr>
                <w:rFonts w:cstheme="minorHAnsi"/>
                <w:b/>
              </w:rPr>
            </w:pPr>
          </w:p>
        </w:tc>
        <w:tc>
          <w:tcPr>
            <w:tcW w:w="2327" w:type="dxa"/>
          </w:tcPr>
          <w:p w14:paraId="13F50E93" w14:textId="77777777" w:rsidR="00D922D9" w:rsidRPr="00010456" w:rsidRDefault="00D922D9" w:rsidP="008C5BAA">
            <w:pPr>
              <w:rPr>
                <w:rFonts w:cstheme="minorHAnsi"/>
                <w:b/>
              </w:rPr>
            </w:pPr>
          </w:p>
        </w:tc>
      </w:tr>
    </w:tbl>
    <w:p w14:paraId="299E7CF6" w14:textId="77777777" w:rsidR="00D922D9" w:rsidRDefault="00D922D9" w:rsidP="00D922D9">
      <w:pPr>
        <w:rPr>
          <w:rFonts w:eastAsiaTheme="majorEastAsia" w:cstheme="minorHAnsi"/>
          <w:i/>
          <w:iCs/>
          <w:color w:val="000000"/>
          <w:sz w:val="12"/>
          <w:szCs w:val="26"/>
          <w:lang w:val="es-MX"/>
        </w:rPr>
      </w:pPr>
    </w:p>
    <w:p w14:paraId="163F959D" w14:textId="77777777" w:rsidR="00095435" w:rsidRDefault="00095435" w:rsidP="00D922D9">
      <w:pPr>
        <w:rPr>
          <w:rFonts w:cstheme="minorHAnsi"/>
          <w:b/>
          <w:sz w:val="22"/>
        </w:rPr>
      </w:pPr>
      <w:r>
        <w:rPr>
          <w:rFonts w:cstheme="minorHAnsi"/>
          <w:b/>
          <w:sz w:val="22"/>
        </w:rPr>
        <w:t xml:space="preserve"> </w:t>
      </w:r>
    </w:p>
    <w:tbl>
      <w:tblPr>
        <w:tblpPr w:leftFromText="141" w:rightFromText="141" w:vertAnchor="page" w:horzAnchor="margin" w:tblpY="3101"/>
        <w:tblW w:w="0" w:type="auto"/>
        <w:tblCellMar>
          <w:left w:w="0" w:type="dxa"/>
          <w:right w:w="0" w:type="dxa"/>
        </w:tblCellMar>
        <w:tblLook w:val="04A0" w:firstRow="1" w:lastRow="0" w:firstColumn="1" w:lastColumn="0" w:noHBand="0" w:noVBand="1"/>
      </w:tblPr>
      <w:tblGrid>
        <w:gridCol w:w="5175"/>
        <w:gridCol w:w="3408"/>
      </w:tblGrid>
      <w:tr w:rsidR="00095435" w:rsidRPr="00010456" w14:paraId="4E71797D" w14:textId="77777777" w:rsidTr="00095435">
        <w:trPr>
          <w:trHeight w:val="376"/>
        </w:trPr>
        <w:tc>
          <w:tcPr>
            <w:tcW w:w="51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6CB6435" w14:textId="77777777" w:rsidR="00095435" w:rsidRPr="00010456" w:rsidRDefault="00095435" w:rsidP="00095435">
            <w:pPr>
              <w:widowControl w:val="0"/>
              <w:adjustRightInd w:val="0"/>
              <w:jc w:val="center"/>
              <w:rPr>
                <w:rFonts w:cstheme="minorHAnsi"/>
                <w:bCs/>
              </w:rPr>
            </w:pPr>
            <w:proofErr w:type="gramStart"/>
            <w:r w:rsidRPr="00010456">
              <w:rPr>
                <w:rFonts w:cstheme="minorHAnsi"/>
                <w:bCs/>
              </w:rPr>
              <w:lastRenderedPageBreak/>
              <w:t>Valor  total</w:t>
            </w:r>
            <w:proofErr w:type="gramEnd"/>
            <w:r w:rsidRPr="00010456">
              <w:rPr>
                <w:rFonts w:cstheme="minorHAnsi"/>
                <w:bCs/>
              </w:rPr>
              <w:t xml:space="preserve"> del contrato </w:t>
            </w:r>
          </w:p>
        </w:tc>
        <w:tc>
          <w:tcPr>
            <w:tcW w:w="3408"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33D0058B" w14:textId="72CC8717" w:rsidR="00095435" w:rsidRPr="00010456" w:rsidRDefault="00095435" w:rsidP="00095435">
            <w:pPr>
              <w:jc w:val="right"/>
              <w:rPr>
                <w:rFonts w:cstheme="minorHAnsi"/>
                <w:bCs/>
              </w:rPr>
            </w:pPr>
            <w:r>
              <w:rPr>
                <w:rFonts w:cstheme="minorHAnsi"/>
                <w:bCs/>
              </w:rPr>
              <w:t>$34.660.000</w:t>
            </w:r>
          </w:p>
        </w:tc>
      </w:tr>
      <w:tr w:rsidR="00095435" w:rsidRPr="00010456" w14:paraId="0481788B" w14:textId="77777777" w:rsidTr="00095435">
        <w:trPr>
          <w:trHeight w:val="385"/>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724EA200" w14:textId="77777777" w:rsidR="00095435" w:rsidRPr="00010456" w:rsidRDefault="00095435" w:rsidP="00095435">
            <w:pPr>
              <w:widowControl w:val="0"/>
              <w:adjustRightInd w:val="0"/>
              <w:jc w:val="center"/>
              <w:rPr>
                <w:rFonts w:cstheme="minorHAnsi"/>
                <w:bCs/>
              </w:rPr>
            </w:pPr>
            <w:r w:rsidRPr="00010456">
              <w:rPr>
                <w:rFonts w:cstheme="minorHAnsi"/>
                <w:bCs/>
              </w:rPr>
              <w:t>Valor Ejecutado</w:t>
            </w:r>
          </w:p>
        </w:tc>
        <w:tc>
          <w:tcPr>
            <w:tcW w:w="3408" w:type="dxa"/>
            <w:tcBorders>
              <w:top w:val="nil"/>
              <w:left w:val="nil"/>
              <w:bottom w:val="single" w:sz="8" w:space="0" w:color="auto"/>
              <w:right w:val="single" w:sz="8" w:space="0" w:color="auto"/>
            </w:tcBorders>
            <w:tcMar>
              <w:top w:w="0" w:type="dxa"/>
              <w:left w:w="108" w:type="dxa"/>
              <w:bottom w:w="0" w:type="dxa"/>
              <w:right w:w="108" w:type="dxa"/>
            </w:tcMar>
          </w:tcPr>
          <w:p w14:paraId="4DA9C1ED" w14:textId="2D9AC09D" w:rsidR="00095435" w:rsidRPr="00010456" w:rsidRDefault="00095435" w:rsidP="00095435">
            <w:pPr>
              <w:jc w:val="right"/>
              <w:rPr>
                <w:rFonts w:cstheme="minorHAnsi"/>
                <w:bCs/>
              </w:rPr>
            </w:pPr>
            <w:r>
              <w:rPr>
                <w:rFonts w:cstheme="minorHAnsi"/>
                <w:bCs/>
              </w:rPr>
              <w:t>$34.660.000</w:t>
            </w:r>
          </w:p>
        </w:tc>
      </w:tr>
      <w:tr w:rsidR="00095435" w:rsidRPr="00010456" w14:paraId="3F061BE0" w14:textId="77777777" w:rsidTr="00095435">
        <w:trPr>
          <w:trHeight w:val="376"/>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5FA1EFF" w14:textId="77777777" w:rsidR="00095435" w:rsidRPr="00010456" w:rsidRDefault="00095435" w:rsidP="00095435">
            <w:pPr>
              <w:widowControl w:val="0"/>
              <w:adjustRightInd w:val="0"/>
              <w:jc w:val="center"/>
              <w:rPr>
                <w:rFonts w:cstheme="minorHAnsi"/>
                <w:bCs/>
              </w:rPr>
            </w:pPr>
            <w:r w:rsidRPr="00010456">
              <w:rPr>
                <w:rFonts w:cstheme="minorHAnsi"/>
                <w:bCs/>
              </w:rPr>
              <w:t>Saldo de pendiente de cancelar al contratista</w:t>
            </w:r>
          </w:p>
        </w:tc>
        <w:tc>
          <w:tcPr>
            <w:tcW w:w="3408" w:type="dxa"/>
            <w:tcBorders>
              <w:top w:val="nil"/>
              <w:left w:val="nil"/>
              <w:bottom w:val="single" w:sz="8" w:space="0" w:color="auto"/>
              <w:right w:val="single" w:sz="8" w:space="0" w:color="auto"/>
            </w:tcBorders>
            <w:tcMar>
              <w:top w:w="0" w:type="dxa"/>
              <w:left w:w="108" w:type="dxa"/>
              <w:bottom w:w="0" w:type="dxa"/>
              <w:right w:w="108" w:type="dxa"/>
            </w:tcMar>
          </w:tcPr>
          <w:p w14:paraId="178406D0" w14:textId="2C8CBB8C" w:rsidR="00095435" w:rsidRPr="00010456" w:rsidRDefault="00095435" w:rsidP="00095435">
            <w:pPr>
              <w:jc w:val="right"/>
              <w:rPr>
                <w:rFonts w:cstheme="minorHAnsi"/>
                <w:bCs/>
              </w:rPr>
            </w:pPr>
            <w:r>
              <w:rPr>
                <w:rFonts w:cstheme="minorHAnsi"/>
                <w:bCs/>
              </w:rPr>
              <w:t>$0</w:t>
            </w:r>
          </w:p>
        </w:tc>
      </w:tr>
      <w:tr w:rsidR="00095435" w:rsidRPr="00010456" w14:paraId="0FBF54F2" w14:textId="77777777" w:rsidTr="00095435">
        <w:trPr>
          <w:trHeight w:val="376"/>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86830B2" w14:textId="77777777" w:rsidR="00095435" w:rsidRPr="00010456" w:rsidRDefault="00095435" w:rsidP="00095435">
            <w:pPr>
              <w:jc w:val="center"/>
              <w:rPr>
                <w:rFonts w:cstheme="minorHAnsi"/>
                <w:bCs/>
              </w:rPr>
            </w:pPr>
            <w:r w:rsidRPr="00010456">
              <w:rPr>
                <w:rFonts w:cstheme="minorHAnsi"/>
                <w:bCs/>
              </w:rPr>
              <w:t>Saldo a liberar</w:t>
            </w:r>
          </w:p>
        </w:tc>
        <w:tc>
          <w:tcPr>
            <w:tcW w:w="3408" w:type="dxa"/>
            <w:tcBorders>
              <w:top w:val="nil"/>
              <w:left w:val="nil"/>
              <w:bottom w:val="single" w:sz="8" w:space="0" w:color="auto"/>
              <w:right w:val="single" w:sz="8" w:space="0" w:color="auto"/>
            </w:tcBorders>
            <w:tcMar>
              <w:top w:w="0" w:type="dxa"/>
              <w:left w:w="108" w:type="dxa"/>
              <w:bottom w:w="0" w:type="dxa"/>
              <w:right w:w="108" w:type="dxa"/>
            </w:tcMar>
          </w:tcPr>
          <w:p w14:paraId="00211215" w14:textId="55B610F9" w:rsidR="00095435" w:rsidRPr="00010456" w:rsidRDefault="00095435" w:rsidP="00095435">
            <w:pPr>
              <w:jc w:val="right"/>
              <w:rPr>
                <w:rFonts w:cstheme="minorHAnsi"/>
                <w:bCs/>
              </w:rPr>
            </w:pPr>
            <w:r>
              <w:rPr>
                <w:rFonts w:cstheme="minorHAnsi"/>
                <w:bCs/>
              </w:rPr>
              <w:t>$0</w:t>
            </w:r>
          </w:p>
        </w:tc>
      </w:tr>
    </w:tbl>
    <w:p w14:paraId="402CAA7B" w14:textId="3A2A8CED" w:rsidR="00D922D9" w:rsidRPr="00010456" w:rsidRDefault="00095435" w:rsidP="00D922D9">
      <w:pPr>
        <w:rPr>
          <w:rFonts w:cstheme="minorHAnsi"/>
          <w:b/>
          <w:sz w:val="22"/>
        </w:rPr>
      </w:pPr>
      <w:r>
        <w:rPr>
          <w:rFonts w:cstheme="minorHAnsi"/>
          <w:b/>
          <w:sz w:val="22"/>
        </w:rPr>
        <w:t xml:space="preserve"> </w:t>
      </w:r>
      <w:r w:rsidR="00010456">
        <w:rPr>
          <w:rFonts w:cstheme="minorHAnsi"/>
          <w:b/>
          <w:sz w:val="22"/>
        </w:rPr>
        <w:t>BALANCE FINANCIERO:</w:t>
      </w:r>
    </w:p>
    <w:p w14:paraId="65C687E6" w14:textId="77777777" w:rsidR="000540D5" w:rsidRDefault="000540D5" w:rsidP="00D922D9">
      <w:pPr>
        <w:rPr>
          <w:rFonts w:eastAsiaTheme="majorEastAsia" w:cstheme="minorHAnsi"/>
          <w:i/>
          <w:iCs/>
          <w:color w:val="000000"/>
          <w:sz w:val="12"/>
          <w:szCs w:val="26"/>
          <w:lang w:val="es-MX"/>
        </w:rPr>
      </w:pPr>
    </w:p>
    <w:p w14:paraId="39B448A0" w14:textId="3CCF84F2" w:rsidR="00D922D9" w:rsidRPr="00010456" w:rsidRDefault="00D922D9" w:rsidP="00D922D9">
      <w:pPr>
        <w:spacing w:line="360" w:lineRule="auto"/>
        <w:rPr>
          <w:rFonts w:eastAsiaTheme="majorEastAsia" w:cstheme="minorHAnsi"/>
          <w:i/>
          <w:iCs/>
          <w:color w:val="000000"/>
          <w:sz w:val="12"/>
          <w:szCs w:val="26"/>
          <w:lang w:val="es-MX"/>
        </w:rPr>
      </w:pPr>
      <w:r w:rsidRPr="00010456">
        <w:rPr>
          <w:rFonts w:cstheme="minorHAnsi"/>
          <w:b/>
          <w:bCs/>
          <w:sz w:val="22"/>
          <w:szCs w:val="22"/>
        </w:rPr>
        <w:t>P</w:t>
      </w:r>
      <w:r w:rsidR="00010456">
        <w:rPr>
          <w:rFonts w:cstheme="minorHAnsi"/>
          <w:b/>
          <w:bCs/>
          <w:sz w:val="22"/>
          <w:szCs w:val="22"/>
        </w:rPr>
        <w:t>RODUCTOS O ACTIVIDADES EJECUTADAS</w:t>
      </w:r>
      <w:r w:rsidR="006724C4">
        <w:rPr>
          <w:rFonts w:cstheme="minorHAnsi"/>
          <w:b/>
          <w:bCs/>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647"/>
      </w:tblGrid>
      <w:tr w:rsidR="00D922D9" w:rsidRPr="00010456" w14:paraId="0CCFF8F8" w14:textId="77777777" w:rsidTr="00D922D9">
        <w:trPr>
          <w:trHeight w:val="470"/>
        </w:trPr>
        <w:tc>
          <w:tcPr>
            <w:tcW w:w="8647" w:type="dxa"/>
          </w:tcPr>
          <w:p w14:paraId="5452F00D" w14:textId="3E37AEE4" w:rsidR="00D922D9" w:rsidRPr="00010456" w:rsidRDefault="006724C4" w:rsidP="008C5BAA">
            <w:pPr>
              <w:spacing w:line="360" w:lineRule="auto"/>
              <w:jc w:val="both"/>
              <w:rPr>
                <w:rFonts w:cstheme="minorHAnsi"/>
                <w:sz w:val="22"/>
              </w:rPr>
            </w:pPr>
            <w:r w:rsidRPr="006724C4">
              <w:rPr>
                <w:rFonts w:cstheme="minorHAnsi"/>
                <w:sz w:val="22"/>
              </w:rPr>
              <w:t xml:space="preserve">Impartir Formación Profesional Integral en el marco del Programa De Articulación </w:t>
            </w:r>
            <w:r>
              <w:rPr>
                <w:rFonts w:cstheme="minorHAnsi"/>
                <w:sz w:val="22"/>
              </w:rPr>
              <w:t>c</w:t>
            </w:r>
            <w:r w:rsidRPr="006724C4">
              <w:rPr>
                <w:rFonts w:cstheme="minorHAnsi"/>
                <w:sz w:val="22"/>
              </w:rPr>
              <w:t xml:space="preserve">on </w:t>
            </w:r>
            <w:r>
              <w:rPr>
                <w:rFonts w:cstheme="minorHAnsi"/>
                <w:sz w:val="22"/>
              </w:rPr>
              <w:t>l</w:t>
            </w:r>
            <w:r w:rsidRPr="006724C4">
              <w:rPr>
                <w:rFonts w:cstheme="minorHAnsi"/>
                <w:sz w:val="22"/>
              </w:rPr>
              <w:t xml:space="preserve">a Media Técnica </w:t>
            </w:r>
            <w:r>
              <w:rPr>
                <w:rFonts w:cstheme="minorHAnsi"/>
                <w:sz w:val="22"/>
              </w:rPr>
              <w:t>d</w:t>
            </w:r>
            <w:r w:rsidRPr="006724C4">
              <w:rPr>
                <w:rFonts w:cstheme="minorHAnsi"/>
                <w:sz w:val="22"/>
              </w:rPr>
              <w:t xml:space="preserve">el Centro </w:t>
            </w:r>
            <w:r>
              <w:rPr>
                <w:rFonts w:cstheme="minorHAnsi"/>
                <w:sz w:val="22"/>
              </w:rPr>
              <w:t>d</w:t>
            </w:r>
            <w:r w:rsidRPr="006724C4">
              <w:rPr>
                <w:rFonts w:cstheme="minorHAnsi"/>
                <w:sz w:val="22"/>
              </w:rPr>
              <w:t xml:space="preserve">e Comercio Industria </w:t>
            </w:r>
            <w:r>
              <w:rPr>
                <w:rFonts w:cstheme="minorHAnsi"/>
                <w:sz w:val="22"/>
              </w:rPr>
              <w:t>y</w:t>
            </w:r>
            <w:r w:rsidRPr="006724C4">
              <w:rPr>
                <w:rFonts w:cstheme="minorHAnsi"/>
                <w:sz w:val="22"/>
              </w:rPr>
              <w:t xml:space="preserve"> Turismo </w:t>
            </w:r>
            <w:r>
              <w:rPr>
                <w:rFonts w:cstheme="minorHAnsi"/>
                <w:sz w:val="22"/>
              </w:rPr>
              <w:t>d</w:t>
            </w:r>
            <w:r w:rsidRPr="006724C4">
              <w:rPr>
                <w:rFonts w:cstheme="minorHAnsi"/>
                <w:sz w:val="22"/>
              </w:rPr>
              <w:t xml:space="preserve">e Córdoba </w:t>
            </w:r>
            <w:r>
              <w:rPr>
                <w:rFonts w:cstheme="minorHAnsi"/>
                <w:sz w:val="22"/>
              </w:rPr>
              <w:t>e</w:t>
            </w:r>
            <w:r w:rsidRPr="006724C4">
              <w:rPr>
                <w:rFonts w:cstheme="minorHAnsi"/>
                <w:sz w:val="22"/>
              </w:rPr>
              <w:t xml:space="preserve">n </w:t>
            </w:r>
            <w:r>
              <w:rPr>
                <w:rFonts w:cstheme="minorHAnsi"/>
                <w:sz w:val="22"/>
              </w:rPr>
              <w:t>e</w:t>
            </w:r>
            <w:r w:rsidRPr="006724C4">
              <w:rPr>
                <w:rFonts w:cstheme="minorHAnsi"/>
                <w:sz w:val="22"/>
              </w:rPr>
              <w:t xml:space="preserve">l Área Mantenimiento </w:t>
            </w:r>
            <w:r>
              <w:rPr>
                <w:rFonts w:cstheme="minorHAnsi"/>
                <w:sz w:val="22"/>
              </w:rPr>
              <w:t>d</w:t>
            </w:r>
            <w:r w:rsidRPr="006724C4">
              <w:rPr>
                <w:rFonts w:cstheme="minorHAnsi"/>
                <w:sz w:val="22"/>
              </w:rPr>
              <w:t xml:space="preserve">e Equipos </w:t>
            </w:r>
            <w:r>
              <w:rPr>
                <w:rFonts w:cstheme="minorHAnsi"/>
                <w:sz w:val="22"/>
              </w:rPr>
              <w:t>d</w:t>
            </w:r>
            <w:r w:rsidRPr="006724C4">
              <w:rPr>
                <w:rFonts w:cstheme="minorHAnsi"/>
                <w:sz w:val="22"/>
              </w:rPr>
              <w:t>e Cómputos</w:t>
            </w:r>
            <w:r>
              <w:rPr>
                <w:rFonts w:cstheme="minorHAnsi"/>
                <w:sz w:val="22"/>
              </w:rPr>
              <w:t xml:space="preserve">, </w:t>
            </w:r>
            <w:r w:rsidRPr="006724C4">
              <w:rPr>
                <w:rFonts w:cstheme="minorHAnsi"/>
                <w:sz w:val="22"/>
              </w:rPr>
              <w:t>en las siguientes fichas:</w:t>
            </w:r>
          </w:p>
        </w:tc>
      </w:tr>
      <w:tr w:rsidR="00D922D9" w:rsidRPr="00010456" w14:paraId="04D44F30" w14:textId="77777777" w:rsidTr="00D922D9">
        <w:trPr>
          <w:trHeight w:val="480"/>
        </w:trPr>
        <w:tc>
          <w:tcPr>
            <w:tcW w:w="8647" w:type="dxa"/>
          </w:tcPr>
          <w:p w14:paraId="218EF832" w14:textId="19AD0A48" w:rsidR="00D922D9" w:rsidRPr="006724C4" w:rsidRDefault="006724C4" w:rsidP="006724C4">
            <w:pPr>
              <w:pStyle w:val="Prrafodelista"/>
              <w:numPr>
                <w:ilvl w:val="0"/>
                <w:numId w:val="1"/>
              </w:numPr>
              <w:spacing w:line="360" w:lineRule="auto"/>
              <w:jc w:val="both"/>
              <w:rPr>
                <w:rFonts w:cstheme="minorHAnsi"/>
                <w:sz w:val="22"/>
              </w:rPr>
            </w:pPr>
            <w:r w:rsidRPr="006724C4">
              <w:rPr>
                <w:rFonts w:cstheme="minorHAnsi"/>
                <w:sz w:val="22"/>
              </w:rPr>
              <w:t>2280044</w:t>
            </w:r>
            <w:r>
              <w:rPr>
                <w:rFonts w:cstheme="minorHAnsi"/>
                <w:sz w:val="22"/>
              </w:rPr>
              <w:t xml:space="preserve"> – Institución Educativa Catalino Gulfo de Valencia.</w:t>
            </w:r>
          </w:p>
        </w:tc>
      </w:tr>
      <w:tr w:rsidR="00D922D9" w:rsidRPr="00010456" w14:paraId="60970E8C" w14:textId="77777777" w:rsidTr="00D922D9">
        <w:trPr>
          <w:trHeight w:val="470"/>
        </w:trPr>
        <w:tc>
          <w:tcPr>
            <w:tcW w:w="8647" w:type="dxa"/>
          </w:tcPr>
          <w:p w14:paraId="5FEEA0AE" w14:textId="568ACC31" w:rsidR="00D922D9" w:rsidRPr="006724C4" w:rsidRDefault="006724C4" w:rsidP="006724C4">
            <w:pPr>
              <w:pStyle w:val="Prrafodelista"/>
              <w:numPr>
                <w:ilvl w:val="0"/>
                <w:numId w:val="1"/>
              </w:numPr>
              <w:spacing w:line="360" w:lineRule="auto"/>
              <w:jc w:val="both"/>
              <w:rPr>
                <w:rFonts w:cstheme="minorHAnsi"/>
                <w:sz w:val="22"/>
              </w:rPr>
            </w:pPr>
            <w:r w:rsidRPr="006724C4">
              <w:rPr>
                <w:rFonts w:cstheme="minorHAnsi"/>
                <w:sz w:val="22"/>
              </w:rPr>
              <w:t xml:space="preserve">2277977 </w:t>
            </w:r>
            <w:r>
              <w:rPr>
                <w:rFonts w:cstheme="minorHAnsi"/>
                <w:sz w:val="22"/>
              </w:rPr>
              <w:t>– Institución Educativa General Santander de Montería.</w:t>
            </w:r>
          </w:p>
        </w:tc>
      </w:tr>
      <w:tr w:rsidR="006724C4" w:rsidRPr="00010456" w14:paraId="470C5C5F" w14:textId="77777777" w:rsidTr="00D922D9">
        <w:trPr>
          <w:trHeight w:val="470"/>
        </w:trPr>
        <w:tc>
          <w:tcPr>
            <w:tcW w:w="8647" w:type="dxa"/>
          </w:tcPr>
          <w:p w14:paraId="144570FD" w14:textId="404086C6" w:rsidR="006724C4" w:rsidRPr="006724C4" w:rsidRDefault="006724C4" w:rsidP="006724C4">
            <w:pPr>
              <w:pStyle w:val="Prrafodelista"/>
              <w:numPr>
                <w:ilvl w:val="0"/>
                <w:numId w:val="1"/>
              </w:numPr>
              <w:spacing w:line="360" w:lineRule="auto"/>
              <w:jc w:val="both"/>
              <w:rPr>
                <w:rFonts w:cstheme="minorHAnsi"/>
                <w:sz w:val="22"/>
              </w:rPr>
            </w:pPr>
            <w:r w:rsidRPr="006724C4">
              <w:rPr>
                <w:rFonts w:cstheme="minorHAnsi"/>
                <w:sz w:val="22"/>
              </w:rPr>
              <w:t>2467133</w:t>
            </w:r>
            <w:r>
              <w:rPr>
                <w:rFonts w:cstheme="minorHAnsi"/>
                <w:sz w:val="22"/>
              </w:rPr>
              <w:t xml:space="preserve"> – Institución Educativa General Santander de Montería</w:t>
            </w:r>
            <w:r w:rsidRPr="006724C4">
              <w:rPr>
                <w:rFonts w:cstheme="minorHAnsi"/>
                <w:sz w:val="22"/>
              </w:rPr>
              <w:t>.</w:t>
            </w:r>
          </w:p>
        </w:tc>
      </w:tr>
    </w:tbl>
    <w:p w14:paraId="1E15FACF" w14:textId="77777777" w:rsidR="00D922D9" w:rsidRPr="00010456" w:rsidRDefault="00D922D9" w:rsidP="00D922D9">
      <w:pPr>
        <w:spacing w:line="360" w:lineRule="auto"/>
        <w:rPr>
          <w:rFonts w:eastAsiaTheme="majorEastAsia" w:cstheme="minorHAnsi"/>
          <w:i/>
          <w:iCs/>
          <w:color w:val="000000"/>
          <w:sz w:val="12"/>
          <w:szCs w:val="26"/>
          <w:lang w:val="es-MX"/>
        </w:rPr>
      </w:pPr>
    </w:p>
    <w:p w14:paraId="4C43AAE5" w14:textId="77777777" w:rsidR="00D922D9" w:rsidRPr="00010456" w:rsidRDefault="00D922D9" w:rsidP="00D922D9">
      <w:pPr>
        <w:spacing w:line="360" w:lineRule="auto"/>
        <w:ind w:left="284"/>
        <w:rPr>
          <w:rFonts w:cstheme="minorHAnsi"/>
          <w:b/>
          <w:bCs/>
          <w:sz w:val="22"/>
          <w:szCs w:val="22"/>
        </w:rPr>
      </w:pPr>
      <w:r w:rsidRPr="00010456">
        <w:rPr>
          <w:rFonts w:cstheme="minorHAnsi"/>
          <w:b/>
          <w:bCs/>
          <w:sz w:val="22"/>
          <w:szCs w:val="22"/>
        </w:rPr>
        <w:t>OBSERVACIONES DE LA SUPERVISIÓN SOBRE LOS PRODUCTOS O ACTIVIDADES EJECUTAD</w:t>
      </w:r>
      <w:r w:rsidR="000540D5">
        <w:rPr>
          <w:rFonts w:cstheme="minorHAnsi"/>
          <w:b/>
          <w:bCs/>
          <w:sz w:val="22"/>
          <w:szCs w:val="22"/>
        </w:rPr>
        <w:t>A</w:t>
      </w:r>
      <w:r w:rsidRPr="00010456">
        <w:rPr>
          <w:rFonts w:cstheme="minorHAnsi"/>
          <w:b/>
          <w:bCs/>
          <w:sz w:val="22"/>
          <w:szCs w:val="22"/>
        </w:rPr>
        <w:t>S</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47"/>
      </w:tblGrid>
      <w:tr w:rsidR="00D922D9" w:rsidRPr="00010456" w14:paraId="269704B1" w14:textId="77777777" w:rsidTr="00D922D9">
        <w:tc>
          <w:tcPr>
            <w:tcW w:w="8647" w:type="dxa"/>
          </w:tcPr>
          <w:p w14:paraId="5AFFE8E8" w14:textId="77777777" w:rsidR="00D922D9" w:rsidRPr="00010456" w:rsidRDefault="00D922D9" w:rsidP="008C5BAA">
            <w:pPr>
              <w:spacing w:line="360" w:lineRule="auto"/>
              <w:jc w:val="both"/>
              <w:rPr>
                <w:rFonts w:cstheme="minorHAnsi"/>
                <w:sz w:val="16"/>
                <w:szCs w:val="16"/>
              </w:rPr>
            </w:pPr>
            <w:r w:rsidRPr="00010456">
              <w:rPr>
                <w:rFonts w:cstheme="minorHAnsi"/>
                <w:sz w:val="16"/>
                <w:szCs w:val="16"/>
              </w:rPr>
              <w:t>(</w:t>
            </w:r>
            <w:r w:rsidRPr="00010456">
              <w:rPr>
                <w:rFonts w:eastAsiaTheme="majorEastAsia" w:cstheme="minorHAnsi"/>
                <w:i/>
                <w:iCs/>
                <w:color w:val="000000"/>
                <w:sz w:val="12"/>
                <w:szCs w:val="26"/>
                <w:lang w:val="es-MX"/>
              </w:rPr>
              <w:t>especificar de forma ejecutiva un resumen sobre las actividades ejecutadas por el contratista, indicando si se han cumplido las metas planteadas)</w:t>
            </w:r>
          </w:p>
        </w:tc>
      </w:tr>
    </w:tbl>
    <w:p w14:paraId="78C292F1" w14:textId="77777777" w:rsidR="006724C4" w:rsidRDefault="006724C4" w:rsidP="00CA362C">
      <w:pPr>
        <w:spacing w:line="360" w:lineRule="auto"/>
        <w:jc w:val="both"/>
        <w:rPr>
          <w:rFonts w:cstheme="minorHAnsi"/>
          <w:b/>
          <w:bCs/>
          <w:sz w:val="22"/>
          <w:szCs w:val="22"/>
        </w:rPr>
      </w:pPr>
    </w:p>
    <w:p w14:paraId="168DE19B" w14:textId="680A9352" w:rsidR="00CA362C" w:rsidRPr="00010456" w:rsidRDefault="00CA362C" w:rsidP="00CA362C">
      <w:pPr>
        <w:spacing w:line="360" w:lineRule="auto"/>
        <w:jc w:val="both"/>
        <w:rPr>
          <w:rFonts w:cstheme="minorHAnsi"/>
          <w:b/>
          <w:bCs/>
          <w:sz w:val="22"/>
          <w:szCs w:val="22"/>
        </w:rPr>
      </w:pPr>
      <w:r w:rsidRPr="00010456">
        <w:rPr>
          <w:rFonts w:cstheme="minorHAnsi"/>
          <w:b/>
          <w:bCs/>
          <w:sz w:val="22"/>
          <w:szCs w:val="22"/>
        </w:rPr>
        <w:t>SANCIONES:       SI___    NO__</w:t>
      </w:r>
      <w:r w:rsidR="00725F1D">
        <w:rPr>
          <w:rFonts w:cstheme="minorHAnsi"/>
          <w:b/>
          <w:bCs/>
          <w:sz w:val="22"/>
          <w:szCs w:val="22"/>
        </w:rPr>
        <w:t>X</w:t>
      </w:r>
      <w:r w:rsidRPr="00010456">
        <w:rPr>
          <w:rFonts w:cstheme="minorHAnsi"/>
          <w:b/>
          <w:bCs/>
          <w:sz w:val="22"/>
          <w:szCs w:val="22"/>
        </w:rPr>
        <w:t>_</w:t>
      </w:r>
    </w:p>
    <w:p w14:paraId="5C14C4EF" w14:textId="77777777" w:rsidR="00CA362C" w:rsidRPr="00010456" w:rsidRDefault="00CA362C" w:rsidP="00CA362C">
      <w:pPr>
        <w:spacing w:line="360" w:lineRule="auto"/>
        <w:jc w:val="both"/>
        <w:rPr>
          <w:rFonts w:cstheme="minorHAnsi"/>
          <w:b/>
          <w:bCs/>
          <w:sz w:val="22"/>
          <w:szCs w:val="22"/>
        </w:rPr>
      </w:pPr>
      <w:r w:rsidRPr="00010456">
        <w:rPr>
          <w:rFonts w:cstheme="minorHAnsi"/>
          <w:b/>
          <w:bCs/>
          <w:sz w:val="22"/>
          <w:szCs w:val="22"/>
        </w:rPr>
        <w:t xml:space="preserve">CUMPLIMIENTO FRENTE A LA OBLIGACIÓN A LA SEGURIDAD SOCIAL: </w:t>
      </w:r>
      <w:r w:rsidR="00010456">
        <w:rPr>
          <w:rFonts w:cstheme="minorHAnsi"/>
          <w:b/>
          <w:bCs/>
          <w:sz w:val="22"/>
          <w:szCs w:val="22"/>
        </w:rPr>
        <w:t xml:space="preserve">  </w:t>
      </w:r>
      <w:r w:rsidRPr="00010456">
        <w:rPr>
          <w:rFonts w:cstheme="minorHAnsi"/>
          <w:b/>
          <w:bCs/>
          <w:sz w:val="22"/>
          <w:szCs w:val="22"/>
        </w:rPr>
        <w:t>SI_</w:t>
      </w:r>
      <w:r w:rsidR="00725F1D">
        <w:rPr>
          <w:rFonts w:cstheme="minorHAnsi"/>
          <w:b/>
          <w:bCs/>
          <w:sz w:val="22"/>
          <w:szCs w:val="22"/>
        </w:rPr>
        <w:t>X</w:t>
      </w:r>
      <w:r w:rsidRPr="00010456">
        <w:rPr>
          <w:rFonts w:cstheme="minorHAnsi"/>
          <w:b/>
          <w:bCs/>
          <w:sz w:val="22"/>
          <w:szCs w:val="22"/>
        </w:rPr>
        <w:t>_</w:t>
      </w:r>
      <w:r w:rsidR="00010456">
        <w:rPr>
          <w:rFonts w:cstheme="minorHAnsi"/>
          <w:b/>
          <w:bCs/>
          <w:sz w:val="22"/>
          <w:szCs w:val="22"/>
        </w:rPr>
        <w:t xml:space="preserve">  </w:t>
      </w:r>
      <w:r w:rsidRPr="00010456">
        <w:rPr>
          <w:rFonts w:cstheme="minorHAnsi"/>
          <w:b/>
          <w:bCs/>
          <w:sz w:val="22"/>
          <w:szCs w:val="22"/>
        </w:rPr>
        <w:t xml:space="preserve"> NO__</w:t>
      </w:r>
    </w:p>
    <w:p w14:paraId="23D3E58F" w14:textId="0F4AFA7C" w:rsidR="00CA362C" w:rsidRPr="00010456" w:rsidRDefault="0056095B" w:rsidP="00CA362C">
      <w:pPr>
        <w:spacing w:line="360" w:lineRule="auto"/>
        <w:jc w:val="both"/>
        <w:rPr>
          <w:rFonts w:cstheme="minorHAnsi"/>
          <w:b/>
          <w:bCs/>
          <w:sz w:val="22"/>
          <w:szCs w:val="22"/>
        </w:rPr>
      </w:pPr>
      <w:r>
        <w:rPr>
          <w:rFonts w:cstheme="minorHAnsi"/>
          <w:b/>
          <w:noProof/>
          <w:sz w:val="22"/>
          <w:szCs w:val="22"/>
        </w:rPr>
        <w:drawing>
          <wp:anchor distT="0" distB="0" distL="114300" distR="114300" simplePos="0" relativeHeight="251659264" behindDoc="1" locked="0" layoutInCell="1" allowOverlap="1" wp14:anchorId="54440CAB" wp14:editId="6C79BB4F">
            <wp:simplePos x="0" y="0"/>
            <wp:positionH relativeFrom="column">
              <wp:posOffset>-251460</wp:posOffset>
            </wp:positionH>
            <wp:positionV relativeFrom="paragraph">
              <wp:posOffset>363855</wp:posOffset>
            </wp:positionV>
            <wp:extent cx="2232797" cy="1082040"/>
            <wp:effectExtent l="0" t="0" r="0" b="3810"/>
            <wp:wrapNone/>
            <wp:docPr id="1" name="Imagen 1" descr="Texto, Cart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Texto, Carta&#10;&#10;Descripción generada automáticament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32797" cy="1082040"/>
                    </a:xfrm>
                    <a:prstGeom prst="rect">
                      <a:avLst/>
                    </a:prstGeom>
                  </pic:spPr>
                </pic:pic>
              </a:graphicData>
            </a:graphic>
          </wp:anchor>
        </w:drawing>
      </w:r>
      <w:r w:rsidR="00CA362C" w:rsidRPr="00010456">
        <w:rPr>
          <w:rFonts w:cstheme="minorHAnsi"/>
          <w:b/>
          <w:bCs/>
          <w:sz w:val="22"/>
          <w:szCs w:val="22"/>
        </w:rPr>
        <w:t>GRADO DE SATISFACCI</w:t>
      </w:r>
      <w:r w:rsidR="00010456">
        <w:rPr>
          <w:rFonts w:cstheme="minorHAnsi"/>
          <w:b/>
          <w:bCs/>
          <w:sz w:val="22"/>
          <w:szCs w:val="22"/>
        </w:rPr>
        <w:t>Ó</w:t>
      </w:r>
      <w:r w:rsidR="00CA362C" w:rsidRPr="00010456">
        <w:rPr>
          <w:rFonts w:cstheme="minorHAnsi"/>
          <w:b/>
          <w:bCs/>
          <w:sz w:val="22"/>
          <w:szCs w:val="22"/>
        </w:rPr>
        <w:t xml:space="preserve">N: </w:t>
      </w:r>
      <w:r w:rsidR="00010456">
        <w:rPr>
          <w:rFonts w:cstheme="minorHAnsi"/>
          <w:b/>
          <w:bCs/>
          <w:sz w:val="22"/>
          <w:szCs w:val="22"/>
        </w:rPr>
        <w:t xml:space="preserve">  </w:t>
      </w:r>
      <w:r w:rsidR="00CA362C" w:rsidRPr="00010456">
        <w:rPr>
          <w:rFonts w:cstheme="minorHAnsi"/>
          <w:b/>
          <w:bCs/>
          <w:sz w:val="22"/>
          <w:szCs w:val="22"/>
        </w:rPr>
        <w:t>EXCELENTE_</w:t>
      </w:r>
      <w:r w:rsidR="006724C4">
        <w:rPr>
          <w:rFonts w:cstheme="minorHAnsi"/>
          <w:b/>
          <w:bCs/>
          <w:sz w:val="22"/>
          <w:szCs w:val="22"/>
        </w:rPr>
        <w:t>X</w:t>
      </w:r>
      <w:r w:rsidR="00CA362C" w:rsidRPr="00010456">
        <w:rPr>
          <w:rFonts w:cstheme="minorHAnsi"/>
          <w:b/>
          <w:bCs/>
          <w:sz w:val="22"/>
          <w:szCs w:val="22"/>
        </w:rPr>
        <w:t xml:space="preserve">_   </w:t>
      </w:r>
      <w:r w:rsidR="00010456">
        <w:rPr>
          <w:rFonts w:cstheme="minorHAnsi"/>
          <w:b/>
          <w:bCs/>
          <w:sz w:val="22"/>
          <w:szCs w:val="22"/>
        </w:rPr>
        <w:t xml:space="preserve"> </w:t>
      </w:r>
      <w:r w:rsidR="00CA362C" w:rsidRPr="00010456">
        <w:rPr>
          <w:rFonts w:cstheme="minorHAnsi"/>
          <w:b/>
          <w:bCs/>
          <w:sz w:val="22"/>
          <w:szCs w:val="22"/>
        </w:rPr>
        <w:t xml:space="preserve">BUENO__ </w:t>
      </w:r>
      <w:r w:rsidR="00010456">
        <w:rPr>
          <w:rFonts w:cstheme="minorHAnsi"/>
          <w:b/>
          <w:bCs/>
          <w:sz w:val="22"/>
          <w:szCs w:val="22"/>
        </w:rPr>
        <w:t xml:space="preserve">  </w:t>
      </w:r>
      <w:r w:rsidR="00CA362C" w:rsidRPr="00010456">
        <w:rPr>
          <w:rFonts w:cstheme="minorHAnsi"/>
          <w:b/>
          <w:bCs/>
          <w:sz w:val="22"/>
          <w:szCs w:val="22"/>
        </w:rPr>
        <w:t>REGULAR__</w:t>
      </w:r>
      <w:r w:rsidR="00010456">
        <w:rPr>
          <w:rFonts w:cstheme="minorHAnsi"/>
          <w:b/>
          <w:bCs/>
          <w:sz w:val="22"/>
          <w:szCs w:val="22"/>
        </w:rPr>
        <w:t xml:space="preserve"> </w:t>
      </w:r>
      <w:r w:rsidR="00CA362C" w:rsidRPr="00010456">
        <w:rPr>
          <w:rFonts w:cstheme="minorHAnsi"/>
          <w:b/>
          <w:bCs/>
          <w:sz w:val="22"/>
          <w:szCs w:val="22"/>
        </w:rPr>
        <w:t xml:space="preserve"> </w:t>
      </w:r>
      <w:r w:rsidR="00010456">
        <w:rPr>
          <w:rFonts w:cstheme="minorHAnsi"/>
          <w:b/>
          <w:bCs/>
          <w:sz w:val="22"/>
          <w:szCs w:val="22"/>
        </w:rPr>
        <w:t xml:space="preserve"> </w:t>
      </w:r>
      <w:r w:rsidR="00CA362C" w:rsidRPr="00010456">
        <w:rPr>
          <w:rFonts w:cstheme="minorHAnsi"/>
          <w:b/>
          <w:bCs/>
          <w:sz w:val="22"/>
          <w:szCs w:val="22"/>
        </w:rPr>
        <w:t>INSUFICIENTE__</w:t>
      </w:r>
    </w:p>
    <w:p w14:paraId="131A6589" w14:textId="4D33377D" w:rsidR="00CA362C" w:rsidRPr="006508AB" w:rsidRDefault="00CA362C" w:rsidP="00CA362C">
      <w:pPr>
        <w:spacing w:line="360" w:lineRule="auto"/>
        <w:jc w:val="both"/>
        <w:rPr>
          <w:rFonts w:cstheme="minorHAnsi"/>
          <w:bCs/>
          <w:sz w:val="22"/>
          <w:szCs w:val="22"/>
        </w:rPr>
      </w:pPr>
      <w:r w:rsidRPr="006508AB">
        <w:rPr>
          <w:rFonts w:cstheme="minorHAnsi"/>
          <w:bCs/>
          <w:sz w:val="22"/>
          <w:szCs w:val="22"/>
        </w:rPr>
        <w:t>Atentamente,</w:t>
      </w:r>
    </w:p>
    <w:p w14:paraId="76B5F04A" w14:textId="2FACB290" w:rsidR="006508AB" w:rsidRDefault="006508AB" w:rsidP="006508AB">
      <w:pPr>
        <w:spacing w:line="360" w:lineRule="auto"/>
        <w:jc w:val="both"/>
        <w:rPr>
          <w:rFonts w:cstheme="minorHAnsi"/>
          <w:b/>
          <w:bCs/>
          <w:sz w:val="22"/>
          <w:szCs w:val="22"/>
        </w:rPr>
      </w:pPr>
    </w:p>
    <w:p w14:paraId="3CD03793" w14:textId="77777777" w:rsidR="00E96BB5" w:rsidRPr="006508AB" w:rsidRDefault="00CA362C" w:rsidP="006508AB">
      <w:pPr>
        <w:spacing w:line="360" w:lineRule="auto"/>
        <w:jc w:val="both"/>
        <w:rPr>
          <w:rFonts w:cstheme="minorHAnsi"/>
          <w:sz w:val="22"/>
          <w:szCs w:val="22"/>
        </w:rPr>
      </w:pPr>
      <w:r w:rsidRPr="006508AB">
        <w:rPr>
          <w:rFonts w:cstheme="minorHAnsi"/>
          <w:b/>
          <w:bCs/>
          <w:sz w:val="22"/>
          <w:szCs w:val="22"/>
        </w:rPr>
        <w:t>FIRMA SUPERVISOR DEL CONTRATO</w:t>
      </w:r>
    </w:p>
    <w:sectPr w:rsidR="00E96BB5" w:rsidRPr="006508AB" w:rsidSect="00246766">
      <w:headerReference w:type="default" r:id="rId9"/>
      <w:footerReference w:type="default" r:id="rId10"/>
      <w:pgSz w:w="12240" w:h="15840" w:code="1"/>
      <w:pgMar w:top="1418"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738574" w14:textId="77777777" w:rsidR="00135AD2" w:rsidRDefault="00135AD2" w:rsidP="00E96BB5">
      <w:pPr>
        <w:spacing w:after="0" w:line="240" w:lineRule="auto"/>
      </w:pPr>
      <w:r>
        <w:separator/>
      </w:r>
    </w:p>
  </w:endnote>
  <w:endnote w:type="continuationSeparator" w:id="0">
    <w:p w14:paraId="57BAC30A" w14:textId="77777777" w:rsidR="00135AD2" w:rsidRDefault="00135AD2" w:rsidP="00E96B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22956378"/>
      <w:docPartObj>
        <w:docPartGallery w:val="Page Numbers (Bottom of Page)"/>
        <w:docPartUnique/>
      </w:docPartObj>
    </w:sdtPr>
    <w:sdtContent>
      <w:p w14:paraId="2EE0837E" w14:textId="77777777" w:rsidR="00CA362C" w:rsidRDefault="00CA362C" w:rsidP="00921A15">
        <w:pPr>
          <w:pStyle w:val="Piedepgina"/>
          <w:jc w:val="right"/>
        </w:pPr>
        <w:r>
          <w:fldChar w:fldCharType="begin"/>
        </w:r>
        <w:r>
          <w:instrText>PAGE   \* MERGEFORMAT</w:instrText>
        </w:r>
        <w:r>
          <w:fldChar w:fldCharType="separate"/>
        </w:r>
        <w:r w:rsidR="003E7FB2" w:rsidRPr="003E7FB2">
          <w:rPr>
            <w:noProof/>
            <w:lang w:val="es-ES"/>
          </w:rPr>
          <w:t>3</w:t>
        </w:r>
        <w:r>
          <w:fldChar w:fldCharType="end"/>
        </w:r>
        <w:r>
          <w:t xml:space="preserve">                                                                                                                </w:t>
        </w:r>
        <w:r w:rsidR="004E4B11">
          <w:t xml:space="preserve">                 GTH-F-073 V.02</w:t>
        </w:r>
      </w:p>
    </w:sdtContent>
  </w:sdt>
  <w:p w14:paraId="76215169" w14:textId="77777777" w:rsidR="00E96BB5" w:rsidRDefault="00E96BB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3AA6C1" w14:textId="77777777" w:rsidR="00135AD2" w:rsidRDefault="00135AD2" w:rsidP="00E96BB5">
      <w:pPr>
        <w:spacing w:after="0" w:line="240" w:lineRule="auto"/>
      </w:pPr>
      <w:r>
        <w:separator/>
      </w:r>
    </w:p>
  </w:footnote>
  <w:footnote w:type="continuationSeparator" w:id="0">
    <w:p w14:paraId="29E23F2D" w14:textId="77777777" w:rsidR="00135AD2" w:rsidRDefault="00135AD2" w:rsidP="00E96B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4A97F1" w14:textId="77777777" w:rsidR="00E96BB5" w:rsidRDefault="00CA362C" w:rsidP="00CA362C">
    <w:pPr>
      <w:pStyle w:val="Encabezado"/>
      <w:rPr>
        <w:rFonts w:ascii="Arial" w:eastAsia="Calibri" w:hAnsi="Arial" w:cs="Arial"/>
        <w:b/>
        <w:bCs/>
        <w:color w:val="000000"/>
        <w:lang w:eastAsia="es-CO"/>
      </w:rPr>
    </w:pPr>
    <w:r>
      <w:rPr>
        <w:noProof/>
        <w:lang w:val="en-US"/>
      </w:rPr>
      <w:drawing>
        <wp:inline distT="0" distB="0" distL="0" distR="0" wp14:anchorId="6C063D3C" wp14:editId="466829B2">
          <wp:extent cx="723900" cy="581025"/>
          <wp:effectExtent l="0" t="0" r="0" b="9525"/>
          <wp:docPr id="5146" name="Imagen 4" descr="Descripción: logo_membre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6" name="Imagen 4" descr="Descripción: logo_membre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581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r>
      <w:rPr>
        <w:rFonts w:ascii="Arial" w:eastAsia="Calibri" w:hAnsi="Arial" w:cs="Arial"/>
        <w:b/>
        <w:bCs/>
        <w:color w:val="000000"/>
        <w:lang w:eastAsia="es-CO"/>
      </w:rPr>
      <w:t xml:space="preserve">              </w:t>
    </w:r>
    <w:r w:rsidR="00E96BB5" w:rsidRPr="00AB222D">
      <w:rPr>
        <w:rFonts w:ascii="Arial" w:eastAsia="Calibri" w:hAnsi="Arial" w:cs="Arial"/>
        <w:b/>
        <w:bCs/>
        <w:color w:val="000000"/>
        <w:lang w:eastAsia="es-CO"/>
      </w:rPr>
      <w:t>SERVICIO NACIONAL DE APRENDIZAJE SENA</w:t>
    </w:r>
  </w:p>
  <w:p w14:paraId="44B3BCBC" w14:textId="77777777" w:rsidR="00E96BB5" w:rsidRDefault="00E96BB5" w:rsidP="00E96BB5">
    <w:pPr>
      <w:pStyle w:val="Encabezado"/>
      <w:jc w:val="center"/>
      <w:rPr>
        <w:rFonts w:ascii="Arial" w:eastAsia="Calibri" w:hAnsi="Arial" w:cs="Arial"/>
        <w:b/>
        <w:bCs/>
        <w:color w:val="000000"/>
        <w:lang w:eastAsia="es-CO"/>
      </w:rPr>
    </w:pPr>
    <w:r w:rsidRPr="007A5FB8">
      <w:rPr>
        <w:rFonts w:ascii="Arial" w:eastAsia="Calibri" w:hAnsi="Arial" w:cs="Arial"/>
        <w:b/>
        <w:bCs/>
        <w:color w:val="000000"/>
        <w:lang w:eastAsia="es-CO"/>
      </w:rPr>
      <w:t xml:space="preserve">INFORME FINAL DE SUPERVISIÓN </w:t>
    </w:r>
  </w:p>
  <w:p w14:paraId="3E5C5D60" w14:textId="77777777" w:rsidR="00E96BB5" w:rsidRDefault="00E96BB5" w:rsidP="00E96BB5">
    <w:pPr>
      <w:pStyle w:val="Encabezado"/>
      <w:jc w:val="center"/>
      <w:rPr>
        <w:rFonts w:ascii="Arial" w:eastAsia="Calibri" w:hAnsi="Arial" w:cs="Arial"/>
        <w:b/>
        <w:bCs/>
        <w:color w:val="000000"/>
        <w:lang w:eastAsia="es-CO"/>
      </w:rPr>
    </w:pPr>
    <w:r w:rsidRPr="001951B3">
      <w:rPr>
        <w:rFonts w:ascii="Arial" w:eastAsia="Calibri" w:hAnsi="Arial" w:cs="Arial"/>
        <w:b/>
        <w:bCs/>
        <w:color w:val="000000"/>
        <w:lang w:eastAsia="es-CO"/>
      </w:rPr>
      <w:t>CONTRATACIÓN DE PRESTACIÓN DE SERVICIOS PERSONALES</w:t>
    </w:r>
  </w:p>
  <w:p w14:paraId="787706FC" w14:textId="77777777" w:rsidR="00E96BB5" w:rsidRPr="007A5FB8" w:rsidRDefault="00E96BB5" w:rsidP="00E96BB5">
    <w:pPr>
      <w:pStyle w:val="Encabezado"/>
      <w:jc w:val="center"/>
      <w:rPr>
        <w:rFonts w:ascii="Arial" w:eastAsia="Calibri" w:hAnsi="Arial" w:cs="Arial"/>
        <w:b/>
        <w:bCs/>
        <w:color w:val="000000"/>
        <w:lang w:eastAsia="es-CO"/>
      </w:rPr>
    </w:pPr>
    <w:r>
      <w:rPr>
        <w:rFonts w:ascii="Arial" w:eastAsia="Calibri" w:hAnsi="Arial" w:cs="Arial"/>
        <w:b/>
        <w:bCs/>
        <w:color w:val="000000"/>
        <w:lang w:eastAsia="es-CO"/>
      </w:rPr>
      <w:t>___________________________________________________________________________</w:t>
    </w:r>
  </w:p>
  <w:p w14:paraId="0953ECF5" w14:textId="77777777" w:rsidR="00E96BB5" w:rsidRDefault="00E96BB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86F7AFE"/>
    <w:multiLevelType w:val="hybridMultilevel"/>
    <w:tmpl w:val="66D800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2374027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6BB5"/>
    <w:rsid w:val="00010456"/>
    <w:rsid w:val="000344B4"/>
    <w:rsid w:val="00036A12"/>
    <w:rsid w:val="000540D5"/>
    <w:rsid w:val="00095435"/>
    <w:rsid w:val="00135AD2"/>
    <w:rsid w:val="001C6839"/>
    <w:rsid w:val="001E704F"/>
    <w:rsid w:val="00246766"/>
    <w:rsid w:val="00313682"/>
    <w:rsid w:val="00352ABA"/>
    <w:rsid w:val="00364CEF"/>
    <w:rsid w:val="003C725D"/>
    <w:rsid w:val="003E7FB2"/>
    <w:rsid w:val="004458D3"/>
    <w:rsid w:val="004E4B11"/>
    <w:rsid w:val="00553DBC"/>
    <w:rsid w:val="00557DE8"/>
    <w:rsid w:val="0056095B"/>
    <w:rsid w:val="005C2E5B"/>
    <w:rsid w:val="006508AB"/>
    <w:rsid w:val="006724C4"/>
    <w:rsid w:val="00677308"/>
    <w:rsid w:val="006A5C73"/>
    <w:rsid w:val="006B479F"/>
    <w:rsid w:val="006F0011"/>
    <w:rsid w:val="00725F1D"/>
    <w:rsid w:val="00751201"/>
    <w:rsid w:val="00791C8F"/>
    <w:rsid w:val="007F1F7A"/>
    <w:rsid w:val="00910869"/>
    <w:rsid w:val="00911CE3"/>
    <w:rsid w:val="009136A6"/>
    <w:rsid w:val="00921A15"/>
    <w:rsid w:val="009553C0"/>
    <w:rsid w:val="00957A2D"/>
    <w:rsid w:val="009D6085"/>
    <w:rsid w:val="009F2099"/>
    <w:rsid w:val="009F5594"/>
    <w:rsid w:val="00A7711B"/>
    <w:rsid w:val="00A94260"/>
    <w:rsid w:val="00AB346A"/>
    <w:rsid w:val="00AB5C13"/>
    <w:rsid w:val="00AC4EE9"/>
    <w:rsid w:val="00AD73F0"/>
    <w:rsid w:val="00AF1190"/>
    <w:rsid w:val="00C213D1"/>
    <w:rsid w:val="00CA362C"/>
    <w:rsid w:val="00CD2CCE"/>
    <w:rsid w:val="00D4637D"/>
    <w:rsid w:val="00D922D9"/>
    <w:rsid w:val="00DD4723"/>
    <w:rsid w:val="00DD7FD8"/>
    <w:rsid w:val="00E3334B"/>
    <w:rsid w:val="00E96BB5"/>
    <w:rsid w:val="00ED7D97"/>
    <w:rsid w:val="00EF0787"/>
    <w:rsid w:val="00F133B1"/>
    <w:rsid w:val="00F56179"/>
    <w:rsid w:val="00F67C44"/>
    <w:rsid w:val="00F950BB"/>
    <w:rsid w:val="00FA442E"/>
    <w:rsid w:val="00FD176E"/>
    <w:rsid w:val="00FE352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4FEFD0"/>
  <w15:docId w15:val="{F9A99846-87D3-4A4F-8FD9-7B62399DA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s-CO"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6BB5"/>
  </w:style>
  <w:style w:type="paragraph" w:styleId="Ttulo1">
    <w:name w:val="heading 1"/>
    <w:basedOn w:val="Normal"/>
    <w:next w:val="Normal"/>
    <w:link w:val="Ttulo1Car"/>
    <w:uiPriority w:val="9"/>
    <w:qFormat/>
    <w:rsid w:val="00E96BB5"/>
    <w:pPr>
      <w:keepNext/>
      <w:keepLines/>
      <w:spacing w:before="320" w:after="80" w:line="240" w:lineRule="auto"/>
      <w:jc w:val="center"/>
      <w:outlineLvl w:val="0"/>
    </w:pPr>
    <w:rPr>
      <w:rFonts w:asciiTheme="majorHAnsi" w:eastAsiaTheme="majorEastAsia" w:hAnsiTheme="majorHAnsi" w:cstheme="majorBidi"/>
      <w:color w:val="2E74B5" w:themeColor="accent1" w:themeShade="BF"/>
      <w:sz w:val="40"/>
      <w:szCs w:val="40"/>
    </w:rPr>
  </w:style>
  <w:style w:type="paragraph" w:styleId="Ttulo2">
    <w:name w:val="heading 2"/>
    <w:basedOn w:val="Normal"/>
    <w:next w:val="Normal"/>
    <w:link w:val="Ttulo2Car"/>
    <w:uiPriority w:val="9"/>
    <w:semiHidden/>
    <w:unhideWhenUsed/>
    <w:qFormat/>
    <w:rsid w:val="00E96BB5"/>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Ttulo3">
    <w:name w:val="heading 3"/>
    <w:basedOn w:val="Normal"/>
    <w:next w:val="Normal"/>
    <w:link w:val="Ttulo3Car"/>
    <w:uiPriority w:val="9"/>
    <w:semiHidden/>
    <w:unhideWhenUsed/>
    <w:qFormat/>
    <w:rsid w:val="00E96BB5"/>
    <w:pPr>
      <w:keepNext/>
      <w:keepLines/>
      <w:spacing w:before="160" w:after="0" w:line="240" w:lineRule="auto"/>
      <w:outlineLvl w:val="2"/>
    </w:pPr>
    <w:rPr>
      <w:rFonts w:asciiTheme="majorHAnsi" w:eastAsiaTheme="majorEastAsia" w:hAnsiTheme="majorHAnsi" w:cstheme="majorBidi"/>
      <w:sz w:val="32"/>
      <w:szCs w:val="32"/>
    </w:rPr>
  </w:style>
  <w:style w:type="paragraph" w:styleId="Ttulo4">
    <w:name w:val="heading 4"/>
    <w:basedOn w:val="Normal"/>
    <w:next w:val="Normal"/>
    <w:link w:val="Ttulo4Car"/>
    <w:uiPriority w:val="9"/>
    <w:semiHidden/>
    <w:unhideWhenUsed/>
    <w:qFormat/>
    <w:rsid w:val="00E96BB5"/>
    <w:pPr>
      <w:keepNext/>
      <w:keepLines/>
      <w:spacing w:before="80" w:after="0"/>
      <w:outlineLvl w:val="3"/>
    </w:pPr>
    <w:rPr>
      <w:rFonts w:asciiTheme="majorHAnsi" w:eastAsiaTheme="majorEastAsia" w:hAnsiTheme="majorHAnsi" w:cstheme="majorBidi"/>
      <w:i/>
      <w:iCs/>
      <w:sz w:val="30"/>
      <w:szCs w:val="30"/>
    </w:rPr>
  </w:style>
  <w:style w:type="paragraph" w:styleId="Ttulo5">
    <w:name w:val="heading 5"/>
    <w:basedOn w:val="Normal"/>
    <w:next w:val="Normal"/>
    <w:link w:val="Ttulo5Car"/>
    <w:uiPriority w:val="9"/>
    <w:semiHidden/>
    <w:unhideWhenUsed/>
    <w:qFormat/>
    <w:rsid w:val="00E96BB5"/>
    <w:pPr>
      <w:keepNext/>
      <w:keepLines/>
      <w:spacing w:before="40" w:after="0"/>
      <w:outlineLvl w:val="4"/>
    </w:pPr>
    <w:rPr>
      <w:rFonts w:asciiTheme="majorHAnsi" w:eastAsiaTheme="majorEastAsia" w:hAnsiTheme="majorHAnsi" w:cstheme="majorBidi"/>
      <w:sz w:val="28"/>
      <w:szCs w:val="28"/>
    </w:rPr>
  </w:style>
  <w:style w:type="paragraph" w:styleId="Ttulo6">
    <w:name w:val="heading 6"/>
    <w:basedOn w:val="Normal"/>
    <w:next w:val="Normal"/>
    <w:link w:val="Ttulo6Car"/>
    <w:uiPriority w:val="9"/>
    <w:unhideWhenUsed/>
    <w:qFormat/>
    <w:rsid w:val="00E96BB5"/>
    <w:pPr>
      <w:keepNext/>
      <w:keepLines/>
      <w:spacing w:before="40" w:after="0"/>
      <w:outlineLvl w:val="5"/>
    </w:pPr>
    <w:rPr>
      <w:rFonts w:asciiTheme="majorHAnsi" w:eastAsiaTheme="majorEastAsia" w:hAnsiTheme="majorHAnsi" w:cstheme="majorBidi"/>
      <w:i/>
      <w:iCs/>
      <w:sz w:val="26"/>
      <w:szCs w:val="26"/>
    </w:rPr>
  </w:style>
  <w:style w:type="paragraph" w:styleId="Ttulo7">
    <w:name w:val="heading 7"/>
    <w:basedOn w:val="Normal"/>
    <w:next w:val="Normal"/>
    <w:link w:val="Ttulo7Car"/>
    <w:uiPriority w:val="9"/>
    <w:semiHidden/>
    <w:unhideWhenUsed/>
    <w:qFormat/>
    <w:rsid w:val="00E96BB5"/>
    <w:pPr>
      <w:keepNext/>
      <w:keepLines/>
      <w:spacing w:before="40" w:after="0"/>
      <w:outlineLvl w:val="6"/>
    </w:pPr>
    <w:rPr>
      <w:rFonts w:asciiTheme="majorHAnsi" w:eastAsiaTheme="majorEastAsia" w:hAnsiTheme="majorHAnsi" w:cstheme="majorBidi"/>
      <w:sz w:val="24"/>
      <w:szCs w:val="24"/>
    </w:rPr>
  </w:style>
  <w:style w:type="paragraph" w:styleId="Ttulo8">
    <w:name w:val="heading 8"/>
    <w:basedOn w:val="Normal"/>
    <w:next w:val="Normal"/>
    <w:link w:val="Ttulo8Car"/>
    <w:uiPriority w:val="9"/>
    <w:semiHidden/>
    <w:unhideWhenUsed/>
    <w:qFormat/>
    <w:rsid w:val="00E96BB5"/>
    <w:pPr>
      <w:keepNext/>
      <w:keepLines/>
      <w:spacing w:before="40" w:after="0"/>
      <w:outlineLvl w:val="7"/>
    </w:pPr>
    <w:rPr>
      <w:rFonts w:asciiTheme="majorHAnsi" w:eastAsiaTheme="majorEastAsia" w:hAnsiTheme="majorHAnsi" w:cstheme="majorBidi"/>
      <w:i/>
      <w:iCs/>
      <w:sz w:val="22"/>
      <w:szCs w:val="22"/>
    </w:rPr>
  </w:style>
  <w:style w:type="paragraph" w:styleId="Ttulo9">
    <w:name w:val="heading 9"/>
    <w:basedOn w:val="Normal"/>
    <w:next w:val="Normal"/>
    <w:link w:val="Ttulo9Car"/>
    <w:uiPriority w:val="9"/>
    <w:semiHidden/>
    <w:unhideWhenUsed/>
    <w:qFormat/>
    <w:rsid w:val="00E96BB5"/>
    <w:pPr>
      <w:keepNext/>
      <w:keepLines/>
      <w:spacing w:before="40" w:after="0"/>
      <w:outlineLvl w:val="8"/>
    </w:pPr>
    <w:rPr>
      <w:b/>
      <w:bCs/>
      <w:i/>
      <w:i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96BB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96BB5"/>
  </w:style>
  <w:style w:type="paragraph" w:styleId="Piedepgina">
    <w:name w:val="footer"/>
    <w:basedOn w:val="Normal"/>
    <w:link w:val="PiedepginaCar"/>
    <w:uiPriority w:val="99"/>
    <w:unhideWhenUsed/>
    <w:rsid w:val="00E96BB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96BB5"/>
  </w:style>
  <w:style w:type="character" w:customStyle="1" w:styleId="Ttulo1Car">
    <w:name w:val="Título 1 Car"/>
    <w:basedOn w:val="Fuentedeprrafopredeter"/>
    <w:link w:val="Ttulo1"/>
    <w:uiPriority w:val="9"/>
    <w:rsid w:val="00E96BB5"/>
    <w:rPr>
      <w:rFonts w:asciiTheme="majorHAnsi" w:eastAsiaTheme="majorEastAsia" w:hAnsiTheme="majorHAnsi" w:cstheme="majorBidi"/>
      <w:color w:val="2E74B5" w:themeColor="accent1" w:themeShade="BF"/>
      <w:sz w:val="40"/>
      <w:szCs w:val="40"/>
    </w:rPr>
  </w:style>
  <w:style w:type="character" w:customStyle="1" w:styleId="Ttulo2Car">
    <w:name w:val="Título 2 Car"/>
    <w:basedOn w:val="Fuentedeprrafopredeter"/>
    <w:link w:val="Ttulo2"/>
    <w:uiPriority w:val="9"/>
    <w:semiHidden/>
    <w:rsid w:val="00E96BB5"/>
    <w:rPr>
      <w:rFonts w:asciiTheme="majorHAnsi" w:eastAsiaTheme="majorEastAsia" w:hAnsiTheme="majorHAnsi" w:cstheme="majorBidi"/>
      <w:sz w:val="32"/>
      <w:szCs w:val="32"/>
    </w:rPr>
  </w:style>
  <w:style w:type="character" w:customStyle="1" w:styleId="Ttulo3Car">
    <w:name w:val="Título 3 Car"/>
    <w:basedOn w:val="Fuentedeprrafopredeter"/>
    <w:link w:val="Ttulo3"/>
    <w:uiPriority w:val="9"/>
    <w:semiHidden/>
    <w:rsid w:val="00E96BB5"/>
    <w:rPr>
      <w:rFonts w:asciiTheme="majorHAnsi" w:eastAsiaTheme="majorEastAsia" w:hAnsiTheme="majorHAnsi" w:cstheme="majorBidi"/>
      <w:sz w:val="32"/>
      <w:szCs w:val="32"/>
    </w:rPr>
  </w:style>
  <w:style w:type="character" w:customStyle="1" w:styleId="Ttulo4Car">
    <w:name w:val="Título 4 Car"/>
    <w:basedOn w:val="Fuentedeprrafopredeter"/>
    <w:link w:val="Ttulo4"/>
    <w:uiPriority w:val="9"/>
    <w:semiHidden/>
    <w:rsid w:val="00E96BB5"/>
    <w:rPr>
      <w:rFonts w:asciiTheme="majorHAnsi" w:eastAsiaTheme="majorEastAsia" w:hAnsiTheme="majorHAnsi" w:cstheme="majorBidi"/>
      <w:i/>
      <w:iCs/>
      <w:sz w:val="30"/>
      <w:szCs w:val="30"/>
    </w:rPr>
  </w:style>
  <w:style w:type="character" w:customStyle="1" w:styleId="Ttulo5Car">
    <w:name w:val="Título 5 Car"/>
    <w:basedOn w:val="Fuentedeprrafopredeter"/>
    <w:link w:val="Ttulo5"/>
    <w:uiPriority w:val="9"/>
    <w:semiHidden/>
    <w:rsid w:val="00E96BB5"/>
    <w:rPr>
      <w:rFonts w:asciiTheme="majorHAnsi" w:eastAsiaTheme="majorEastAsia" w:hAnsiTheme="majorHAnsi" w:cstheme="majorBidi"/>
      <w:sz w:val="28"/>
      <w:szCs w:val="28"/>
    </w:rPr>
  </w:style>
  <w:style w:type="character" w:customStyle="1" w:styleId="Ttulo6Car">
    <w:name w:val="Título 6 Car"/>
    <w:basedOn w:val="Fuentedeprrafopredeter"/>
    <w:link w:val="Ttulo6"/>
    <w:uiPriority w:val="9"/>
    <w:rsid w:val="00E96BB5"/>
    <w:rPr>
      <w:rFonts w:asciiTheme="majorHAnsi" w:eastAsiaTheme="majorEastAsia" w:hAnsiTheme="majorHAnsi" w:cstheme="majorBidi"/>
      <w:i/>
      <w:iCs/>
      <w:sz w:val="26"/>
      <w:szCs w:val="26"/>
    </w:rPr>
  </w:style>
  <w:style w:type="character" w:customStyle="1" w:styleId="Ttulo7Car">
    <w:name w:val="Título 7 Car"/>
    <w:basedOn w:val="Fuentedeprrafopredeter"/>
    <w:link w:val="Ttulo7"/>
    <w:uiPriority w:val="9"/>
    <w:semiHidden/>
    <w:rsid w:val="00E96BB5"/>
    <w:rPr>
      <w:rFonts w:asciiTheme="majorHAnsi" w:eastAsiaTheme="majorEastAsia" w:hAnsiTheme="majorHAnsi" w:cstheme="majorBidi"/>
      <w:sz w:val="24"/>
      <w:szCs w:val="24"/>
    </w:rPr>
  </w:style>
  <w:style w:type="character" w:customStyle="1" w:styleId="Ttulo8Car">
    <w:name w:val="Título 8 Car"/>
    <w:basedOn w:val="Fuentedeprrafopredeter"/>
    <w:link w:val="Ttulo8"/>
    <w:uiPriority w:val="9"/>
    <w:semiHidden/>
    <w:rsid w:val="00E96BB5"/>
    <w:rPr>
      <w:rFonts w:asciiTheme="majorHAnsi" w:eastAsiaTheme="majorEastAsia" w:hAnsiTheme="majorHAnsi" w:cstheme="majorBidi"/>
      <w:i/>
      <w:iCs/>
      <w:sz w:val="22"/>
      <w:szCs w:val="22"/>
    </w:rPr>
  </w:style>
  <w:style w:type="character" w:customStyle="1" w:styleId="Ttulo9Car">
    <w:name w:val="Título 9 Car"/>
    <w:basedOn w:val="Fuentedeprrafopredeter"/>
    <w:link w:val="Ttulo9"/>
    <w:uiPriority w:val="9"/>
    <w:semiHidden/>
    <w:rsid w:val="00E96BB5"/>
    <w:rPr>
      <w:b/>
      <w:bCs/>
      <w:i/>
      <w:iCs/>
    </w:rPr>
  </w:style>
  <w:style w:type="paragraph" w:styleId="Descripcin">
    <w:name w:val="caption"/>
    <w:basedOn w:val="Normal"/>
    <w:next w:val="Normal"/>
    <w:uiPriority w:val="35"/>
    <w:semiHidden/>
    <w:unhideWhenUsed/>
    <w:qFormat/>
    <w:rsid w:val="00E96BB5"/>
    <w:pPr>
      <w:spacing w:line="240" w:lineRule="auto"/>
    </w:pPr>
    <w:rPr>
      <w:b/>
      <w:bCs/>
      <w:color w:val="404040" w:themeColor="text1" w:themeTint="BF"/>
      <w:sz w:val="16"/>
      <w:szCs w:val="16"/>
    </w:rPr>
  </w:style>
  <w:style w:type="paragraph" w:styleId="Ttulo">
    <w:name w:val="Title"/>
    <w:basedOn w:val="Normal"/>
    <w:next w:val="Normal"/>
    <w:link w:val="TtuloCar"/>
    <w:uiPriority w:val="10"/>
    <w:qFormat/>
    <w:rsid w:val="00E96BB5"/>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tuloCar">
    <w:name w:val="Título Car"/>
    <w:basedOn w:val="Fuentedeprrafopredeter"/>
    <w:link w:val="Ttulo"/>
    <w:uiPriority w:val="10"/>
    <w:rsid w:val="00E96BB5"/>
    <w:rPr>
      <w:rFonts w:asciiTheme="majorHAnsi" w:eastAsiaTheme="majorEastAsia" w:hAnsiTheme="majorHAnsi" w:cstheme="majorBidi"/>
      <w:caps/>
      <w:color w:val="44546A" w:themeColor="text2"/>
      <w:spacing w:val="30"/>
      <w:sz w:val="72"/>
      <w:szCs w:val="72"/>
    </w:rPr>
  </w:style>
  <w:style w:type="paragraph" w:styleId="Subttulo">
    <w:name w:val="Subtitle"/>
    <w:basedOn w:val="Normal"/>
    <w:next w:val="Normal"/>
    <w:link w:val="SubttuloCar"/>
    <w:uiPriority w:val="11"/>
    <w:qFormat/>
    <w:rsid w:val="00E96BB5"/>
    <w:pPr>
      <w:numPr>
        <w:ilvl w:val="1"/>
      </w:numPr>
      <w:jc w:val="center"/>
    </w:pPr>
    <w:rPr>
      <w:color w:val="44546A" w:themeColor="text2"/>
      <w:sz w:val="28"/>
      <w:szCs w:val="28"/>
    </w:rPr>
  </w:style>
  <w:style w:type="character" w:customStyle="1" w:styleId="SubttuloCar">
    <w:name w:val="Subtítulo Car"/>
    <w:basedOn w:val="Fuentedeprrafopredeter"/>
    <w:link w:val="Subttulo"/>
    <w:uiPriority w:val="11"/>
    <w:rsid w:val="00E96BB5"/>
    <w:rPr>
      <w:color w:val="44546A" w:themeColor="text2"/>
      <w:sz w:val="28"/>
      <w:szCs w:val="28"/>
    </w:rPr>
  </w:style>
  <w:style w:type="character" w:styleId="Textoennegrita">
    <w:name w:val="Strong"/>
    <w:basedOn w:val="Fuentedeprrafopredeter"/>
    <w:uiPriority w:val="22"/>
    <w:qFormat/>
    <w:rsid w:val="00E96BB5"/>
    <w:rPr>
      <w:b/>
      <w:bCs/>
    </w:rPr>
  </w:style>
  <w:style w:type="character" w:styleId="nfasis">
    <w:name w:val="Emphasis"/>
    <w:basedOn w:val="Fuentedeprrafopredeter"/>
    <w:uiPriority w:val="20"/>
    <w:qFormat/>
    <w:rsid w:val="00E96BB5"/>
    <w:rPr>
      <w:i/>
      <w:iCs/>
      <w:color w:val="000000" w:themeColor="text1"/>
    </w:rPr>
  </w:style>
  <w:style w:type="paragraph" w:styleId="Sinespaciado">
    <w:name w:val="No Spacing"/>
    <w:link w:val="SinespaciadoCar"/>
    <w:uiPriority w:val="1"/>
    <w:qFormat/>
    <w:rsid w:val="00E96BB5"/>
    <w:pPr>
      <w:spacing w:after="0" w:line="240" w:lineRule="auto"/>
    </w:pPr>
  </w:style>
  <w:style w:type="paragraph" w:styleId="Cita">
    <w:name w:val="Quote"/>
    <w:basedOn w:val="Normal"/>
    <w:next w:val="Normal"/>
    <w:link w:val="CitaCar"/>
    <w:uiPriority w:val="29"/>
    <w:qFormat/>
    <w:rsid w:val="00E96BB5"/>
    <w:pPr>
      <w:spacing w:before="160"/>
      <w:ind w:left="720" w:right="720"/>
      <w:jc w:val="center"/>
    </w:pPr>
    <w:rPr>
      <w:i/>
      <w:iCs/>
      <w:color w:val="7B7B7B" w:themeColor="accent3" w:themeShade="BF"/>
      <w:sz w:val="24"/>
      <w:szCs w:val="24"/>
    </w:rPr>
  </w:style>
  <w:style w:type="character" w:customStyle="1" w:styleId="CitaCar">
    <w:name w:val="Cita Car"/>
    <w:basedOn w:val="Fuentedeprrafopredeter"/>
    <w:link w:val="Cita"/>
    <w:uiPriority w:val="29"/>
    <w:rsid w:val="00E96BB5"/>
    <w:rPr>
      <w:i/>
      <w:iCs/>
      <w:color w:val="7B7B7B" w:themeColor="accent3" w:themeShade="BF"/>
      <w:sz w:val="24"/>
      <w:szCs w:val="24"/>
    </w:rPr>
  </w:style>
  <w:style w:type="paragraph" w:styleId="Citadestacada">
    <w:name w:val="Intense Quote"/>
    <w:basedOn w:val="Normal"/>
    <w:next w:val="Normal"/>
    <w:link w:val="CitadestacadaCar"/>
    <w:uiPriority w:val="30"/>
    <w:qFormat/>
    <w:rsid w:val="00E96BB5"/>
    <w:pPr>
      <w:spacing w:before="160" w:line="276" w:lineRule="auto"/>
      <w:ind w:left="936" w:right="936"/>
      <w:jc w:val="center"/>
    </w:pPr>
    <w:rPr>
      <w:rFonts w:asciiTheme="majorHAnsi" w:eastAsiaTheme="majorEastAsia" w:hAnsiTheme="majorHAnsi" w:cstheme="majorBidi"/>
      <w:caps/>
      <w:color w:val="2E74B5" w:themeColor="accent1" w:themeShade="BF"/>
      <w:sz w:val="28"/>
      <w:szCs w:val="28"/>
    </w:rPr>
  </w:style>
  <w:style w:type="character" w:customStyle="1" w:styleId="CitadestacadaCar">
    <w:name w:val="Cita destacada Car"/>
    <w:basedOn w:val="Fuentedeprrafopredeter"/>
    <w:link w:val="Citadestacada"/>
    <w:uiPriority w:val="30"/>
    <w:rsid w:val="00E96BB5"/>
    <w:rPr>
      <w:rFonts w:asciiTheme="majorHAnsi" w:eastAsiaTheme="majorEastAsia" w:hAnsiTheme="majorHAnsi" w:cstheme="majorBidi"/>
      <w:caps/>
      <w:color w:val="2E74B5" w:themeColor="accent1" w:themeShade="BF"/>
      <w:sz w:val="28"/>
      <w:szCs w:val="28"/>
    </w:rPr>
  </w:style>
  <w:style w:type="character" w:styleId="nfasissutil">
    <w:name w:val="Subtle Emphasis"/>
    <w:basedOn w:val="Fuentedeprrafopredeter"/>
    <w:uiPriority w:val="19"/>
    <w:qFormat/>
    <w:rsid w:val="00E96BB5"/>
    <w:rPr>
      <w:i/>
      <w:iCs/>
      <w:color w:val="595959" w:themeColor="text1" w:themeTint="A6"/>
    </w:rPr>
  </w:style>
  <w:style w:type="character" w:styleId="nfasisintenso">
    <w:name w:val="Intense Emphasis"/>
    <w:basedOn w:val="Fuentedeprrafopredeter"/>
    <w:uiPriority w:val="21"/>
    <w:qFormat/>
    <w:rsid w:val="00E96BB5"/>
    <w:rPr>
      <w:b/>
      <w:bCs/>
      <w:i/>
      <w:iCs/>
      <w:color w:val="auto"/>
    </w:rPr>
  </w:style>
  <w:style w:type="character" w:styleId="Referenciasutil">
    <w:name w:val="Subtle Reference"/>
    <w:basedOn w:val="Fuentedeprrafopredeter"/>
    <w:uiPriority w:val="31"/>
    <w:qFormat/>
    <w:rsid w:val="00E96BB5"/>
    <w:rPr>
      <w:caps w:val="0"/>
      <w:smallCaps/>
      <w:color w:val="404040" w:themeColor="text1" w:themeTint="BF"/>
      <w:spacing w:val="0"/>
      <w:u w:val="single" w:color="7F7F7F" w:themeColor="text1" w:themeTint="80"/>
    </w:rPr>
  </w:style>
  <w:style w:type="character" w:styleId="Referenciaintensa">
    <w:name w:val="Intense Reference"/>
    <w:basedOn w:val="Fuentedeprrafopredeter"/>
    <w:uiPriority w:val="32"/>
    <w:qFormat/>
    <w:rsid w:val="00E96BB5"/>
    <w:rPr>
      <w:b/>
      <w:bCs/>
      <w:caps w:val="0"/>
      <w:smallCaps/>
      <w:color w:val="auto"/>
      <w:spacing w:val="0"/>
      <w:u w:val="single"/>
    </w:rPr>
  </w:style>
  <w:style w:type="character" w:styleId="Ttulodellibro">
    <w:name w:val="Book Title"/>
    <w:basedOn w:val="Fuentedeprrafopredeter"/>
    <w:uiPriority w:val="33"/>
    <w:qFormat/>
    <w:rsid w:val="00E96BB5"/>
    <w:rPr>
      <w:b/>
      <w:bCs/>
      <w:caps w:val="0"/>
      <w:smallCaps/>
      <w:spacing w:val="0"/>
    </w:rPr>
  </w:style>
  <w:style w:type="paragraph" w:styleId="TtuloTDC">
    <w:name w:val="TOC Heading"/>
    <w:basedOn w:val="Ttulo1"/>
    <w:next w:val="Normal"/>
    <w:uiPriority w:val="39"/>
    <w:semiHidden/>
    <w:unhideWhenUsed/>
    <w:qFormat/>
    <w:rsid w:val="00E96BB5"/>
    <w:pPr>
      <w:outlineLvl w:val="9"/>
    </w:pPr>
  </w:style>
  <w:style w:type="paragraph" w:styleId="Textodeglobo">
    <w:name w:val="Balloon Text"/>
    <w:basedOn w:val="Normal"/>
    <w:link w:val="TextodegloboCar"/>
    <w:uiPriority w:val="99"/>
    <w:semiHidden/>
    <w:unhideWhenUsed/>
    <w:rsid w:val="0001045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10456"/>
    <w:rPr>
      <w:rFonts w:ascii="Tahoma" w:hAnsi="Tahoma" w:cs="Tahoma"/>
      <w:sz w:val="16"/>
      <w:szCs w:val="16"/>
    </w:rPr>
  </w:style>
  <w:style w:type="table" w:styleId="Tablaconcuadrcula">
    <w:name w:val="Table Grid"/>
    <w:basedOn w:val="Tablanormal"/>
    <w:uiPriority w:val="39"/>
    <w:rsid w:val="00CD2CCE"/>
    <w:pPr>
      <w:spacing w:after="0" w:line="240" w:lineRule="auto"/>
    </w:pPr>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basedOn w:val="Fuentedeprrafopredeter"/>
    <w:link w:val="Sinespaciado"/>
    <w:uiPriority w:val="1"/>
    <w:rsid w:val="00CD2CCE"/>
  </w:style>
  <w:style w:type="paragraph" w:styleId="Prrafodelista">
    <w:name w:val="List Paragraph"/>
    <w:basedOn w:val="Normal"/>
    <w:uiPriority w:val="34"/>
    <w:qFormat/>
    <w:rsid w:val="006724C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5C4D26-F98B-4C95-AAC6-83D2B43482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TotalTime>
  <Pages>3</Pages>
  <Words>787</Words>
  <Characters>4330</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Sonia Paola Ordoñez Romero</dc:creator>
  <cp:lastModifiedBy>Esteban David Sanchez Barreto</cp:lastModifiedBy>
  <cp:revision>28</cp:revision>
  <dcterms:created xsi:type="dcterms:W3CDTF">2014-12-13T00:57:00Z</dcterms:created>
  <dcterms:modified xsi:type="dcterms:W3CDTF">2022-11-24T23:15:00Z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2022-11-24T23:15:16Z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05270592-51e5-4860-bdf6-ac0c39be7322</vt:lpwstr>
  </property>
  <property fmtid="{D5CDD505-2E9C-101B-9397-08002B2CF9AE}" pid="8" name="MSIP_Label_1299739c-ad3d-4908-806e-4d91151a6e13_ContentBits">
    <vt:lpwstr>0</vt:lpwstr>
  </property>
</Properties>
</file>