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044D5B1C"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6B136F">
        <w:rPr>
          <w:rFonts w:ascii="Arial" w:hAnsi="Arial" w:cs="Arial"/>
          <w:b/>
          <w:spacing w:val="2"/>
          <w:sz w:val="22"/>
          <w:szCs w:val="22"/>
        </w:rPr>
        <w:t xml:space="preserve">No 1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B23D285" w:rsidR="005A5E30" w:rsidRDefault="005A5E30" w:rsidP="005A5E30">
      <w:pPr>
        <w:pStyle w:val="paragraph"/>
        <w:spacing w:before="0" w:beforeAutospacing="0" w:after="0" w:afterAutospacing="0"/>
        <w:textAlignment w:val="baseline"/>
        <w:rPr>
          <w:rStyle w:val="eop"/>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5850197F" w14:textId="512AA71A" w:rsidR="00F20AB6" w:rsidRPr="00D5177E" w:rsidRDefault="00F20AB6" w:rsidP="005A5E30">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Dirección Regional Boyacá</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C87E7F"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C8A7A9F" w14:textId="43F25670" w:rsidR="00AA7653" w:rsidRPr="00C87E7F" w:rsidRDefault="005A5E30" w:rsidP="00AA7653">
      <w:pPr>
        <w:spacing w:line="259" w:lineRule="auto"/>
        <w:jc w:val="right"/>
        <w:rPr>
          <w:rFonts w:ascii="Arial" w:hAnsi="Arial" w:cs="Arial"/>
          <w:b/>
          <w:bCs/>
        </w:rPr>
      </w:pPr>
      <w:r w:rsidRPr="00C87E7F">
        <w:rPr>
          <w:rStyle w:val="normaltextrun"/>
          <w:rFonts w:ascii="Arial" w:hAnsi="Arial" w:cs="Arial"/>
          <w:b/>
          <w:bCs/>
          <w:lang w:val="es-ES"/>
        </w:rPr>
        <w:t>Asunto:</w:t>
      </w:r>
      <w:r w:rsidRPr="00C87E7F">
        <w:rPr>
          <w:rStyle w:val="normaltextrun"/>
          <w:rFonts w:ascii="Arial" w:hAnsi="Arial" w:cs="Arial"/>
          <w:lang w:val="es-ES"/>
        </w:rPr>
        <w:t> </w:t>
      </w:r>
      <w:r w:rsidR="00AA7653" w:rsidRPr="00C87E7F">
        <w:rPr>
          <w:rFonts w:ascii="Arial" w:hAnsi="Arial" w:cs="Arial"/>
          <w:b/>
          <w:bCs/>
        </w:rPr>
        <w:t xml:space="preserve">PROCESO DE SELECCIÓN </w:t>
      </w:r>
      <w:r w:rsidR="007C1C15" w:rsidRPr="00C87E7F">
        <w:rPr>
          <w:rFonts w:ascii="Arial" w:hAnsi="Arial" w:cs="Arial"/>
          <w:b/>
          <w:bCs/>
        </w:rPr>
        <w:t>DE MÍNIMA CUANTÍA</w:t>
      </w:r>
      <w:r w:rsidR="00AA7653" w:rsidRPr="00C87E7F">
        <w:rPr>
          <w:rFonts w:ascii="Arial" w:hAnsi="Arial" w:cs="Arial"/>
          <w:b/>
          <w:bCs/>
        </w:rPr>
        <w:t xml:space="preserve"> No MC-BYC-00</w:t>
      </w:r>
      <w:r w:rsidR="00221488">
        <w:rPr>
          <w:rFonts w:ascii="Arial" w:hAnsi="Arial" w:cs="Arial"/>
          <w:b/>
          <w:bCs/>
        </w:rPr>
        <w:t>30</w:t>
      </w:r>
      <w:r w:rsidR="00AA7653" w:rsidRPr="00C87E7F">
        <w:rPr>
          <w:rFonts w:ascii="Arial" w:hAnsi="Arial" w:cs="Arial"/>
          <w:b/>
          <w:bCs/>
        </w:rPr>
        <w:t>-20</w:t>
      </w:r>
      <w:r w:rsidR="002775E5" w:rsidRPr="00C87E7F">
        <w:rPr>
          <w:rFonts w:ascii="Arial" w:hAnsi="Arial" w:cs="Arial"/>
          <w:b/>
          <w:bCs/>
        </w:rPr>
        <w:t>22</w:t>
      </w:r>
    </w:p>
    <w:p w14:paraId="2247B145" w14:textId="778EF7BB"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28FDB510"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Servicio Nacional de </w:t>
      </w:r>
      <w:r w:rsidRPr="00877C2D">
        <w:rPr>
          <w:rStyle w:val="normaltextrun"/>
          <w:rFonts w:ascii="Arial" w:hAnsi="Arial" w:cs="Arial"/>
          <w:sz w:val="22"/>
          <w:szCs w:val="22"/>
        </w:rPr>
        <w:t>Aprendizaje -SENA-</w:t>
      </w:r>
      <w:r w:rsidR="00F20AB6" w:rsidRPr="00877C2D">
        <w:rPr>
          <w:rStyle w:val="normaltextrun"/>
          <w:rFonts w:ascii="Arial" w:hAnsi="Arial" w:cs="Arial"/>
          <w:sz w:val="22"/>
          <w:szCs w:val="22"/>
        </w:rPr>
        <w:t>Dirección Regional Boyacá</w:t>
      </w:r>
      <w:r w:rsidRPr="00877C2D">
        <w:rPr>
          <w:rStyle w:val="normaltextrun"/>
          <w:rFonts w:ascii="Arial" w:hAnsi="Arial" w:cs="Arial"/>
          <w:sz w:val="22"/>
          <w:szCs w:val="22"/>
        </w:rPr>
        <w:t xml:space="preserve">, que, de acuerdo con el Pliego de Condiciones del PROCESO </w:t>
      </w:r>
      <w:r w:rsidR="007F116A" w:rsidRPr="00877C2D">
        <w:rPr>
          <w:rStyle w:val="normaltextrun"/>
          <w:rFonts w:ascii="Arial" w:hAnsi="Arial" w:cs="Arial"/>
          <w:sz w:val="22"/>
          <w:szCs w:val="22"/>
        </w:rPr>
        <w:t xml:space="preserve">No. </w:t>
      </w:r>
      <w:r w:rsidR="00C849DA" w:rsidRPr="00877C2D">
        <w:rPr>
          <w:rStyle w:val="Nmerodepgina"/>
          <w:rFonts w:ascii="Arial" w:eastAsia="Calibri" w:hAnsi="Arial" w:cs="Arial"/>
          <w:sz w:val="22"/>
          <w:szCs w:val="22"/>
          <w:lang w:eastAsia="en-US"/>
        </w:rPr>
        <w:t>MC-BYC-0029-2022</w:t>
      </w:r>
      <w:r w:rsidRPr="00877C2D">
        <w:rPr>
          <w:rStyle w:val="normaltextrun"/>
          <w:rFonts w:ascii="Arial" w:hAnsi="Arial" w:cs="Arial"/>
          <w:sz w:val="22"/>
          <w:szCs w:val="22"/>
        </w:rPr>
        <w:t>, presento</w:t>
      </w:r>
      <w:r w:rsidRPr="00D5177E">
        <w:rPr>
          <w:rStyle w:val="normaltextrun"/>
          <w:rFonts w:ascii="Arial" w:hAnsi="Arial" w:cs="Arial"/>
          <w:sz w:val="22"/>
          <w:szCs w:val="22"/>
        </w:rPr>
        <w:t xml:space="preserve">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lastRenderedPageBreak/>
        <w:t>Reconocemos</w:t>
      </w:r>
      <w:r w:rsidRPr="00D5177E">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1226386B"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w:t>
      </w:r>
      <w:r w:rsidR="006131B1">
        <w:rPr>
          <w:rStyle w:val="normaltextrun"/>
          <w:rFonts w:ascii="Arial" w:hAnsi="Arial" w:cs="Arial"/>
          <w:sz w:val="22"/>
          <w:szCs w:val="22"/>
          <w:lang w:val="es-ES"/>
        </w:rPr>
        <w:t>é</w:t>
      </w:r>
      <w:r w:rsidRPr="00D5177E">
        <w:rPr>
          <w:rStyle w:val="normaltextrun"/>
          <w:rFonts w:ascii="Arial" w:hAnsi="Arial" w:cs="Arial"/>
          <w:sz w:val="22"/>
          <w:szCs w:val="22"/>
          <w:lang w:val="es-ES"/>
        </w:rPr>
        <w:t>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7DE1FCC2"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w:t>
      </w:r>
      <w:r w:rsidRPr="00C849DA">
        <w:rPr>
          <w:rStyle w:val="normaltextrun"/>
          <w:rFonts w:ascii="Arial" w:hAnsi="Arial" w:cs="Arial"/>
          <w:sz w:val="22"/>
          <w:szCs w:val="22"/>
        </w:rPr>
        <w:t xml:space="preserve">o/amos el Presupuesto Oficial del proceso de selección </w:t>
      </w:r>
      <w:r w:rsidR="007F116A" w:rsidRPr="00C849DA">
        <w:rPr>
          <w:rStyle w:val="normaltextrun"/>
          <w:rFonts w:ascii="Arial" w:hAnsi="Arial" w:cs="Arial"/>
          <w:sz w:val="22"/>
          <w:szCs w:val="22"/>
        </w:rPr>
        <w:t xml:space="preserve">No. </w:t>
      </w:r>
      <w:r w:rsidR="00C849DA" w:rsidRPr="00C849DA">
        <w:rPr>
          <w:rStyle w:val="Nmerodepgina"/>
          <w:rFonts w:ascii="Arial" w:eastAsia="Calibri" w:hAnsi="Arial" w:cs="Arial"/>
          <w:lang w:eastAsia="en-US"/>
        </w:rPr>
        <w:t>MC-BYC-0029-2022</w:t>
      </w:r>
      <w:r w:rsidRPr="00C849DA">
        <w:rPr>
          <w:rStyle w:val="normaltextrun"/>
          <w:rFonts w:ascii="Arial" w:hAnsi="Arial" w:cs="Arial"/>
          <w:sz w:val="22"/>
          <w:szCs w:val="22"/>
        </w:rPr>
        <w:t xml:space="preserve"> reconociendo que el mismo incluye todos los im</w:t>
      </w:r>
      <w:r w:rsidRPr="00D5177E">
        <w:rPr>
          <w:rStyle w:val="normaltextrun"/>
          <w:rFonts w:ascii="Arial" w:hAnsi="Arial" w:cs="Arial"/>
          <w:sz w:val="22"/>
          <w:szCs w:val="22"/>
        </w:rPr>
        <w:t xml:space="preserve">puestos, tasas o </w:t>
      </w:r>
      <w:r w:rsidRPr="00D5177E">
        <w:rPr>
          <w:rStyle w:val="normaltextrun"/>
          <w:rFonts w:ascii="Arial" w:hAnsi="Arial" w:cs="Arial"/>
          <w:sz w:val="22"/>
          <w:szCs w:val="22"/>
        </w:rPr>
        <w:lastRenderedPageBreak/>
        <w:t>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99B372E"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w:t>
      </w:r>
      <w:r w:rsidR="006131B1">
        <w:rPr>
          <w:rStyle w:val="normaltextrun"/>
          <w:rFonts w:ascii="Arial" w:hAnsi="Arial" w:cs="Arial"/>
          <w:sz w:val="22"/>
          <w:szCs w:val="22"/>
        </w:rPr>
        <w:t>í</w:t>
      </w:r>
      <w:r w:rsidRPr="00D5177E">
        <w:rPr>
          <w:rStyle w:val="normaltextrun"/>
          <w:rFonts w:ascii="Arial" w:hAnsi="Arial" w:cs="Arial"/>
          <w:sz w:val="22"/>
          <w:szCs w:val="22"/>
        </w:rPr>
        <w:t>/mos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EF79A21"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r w:rsidR="006131B1">
        <w:rPr>
          <w:rStyle w:val="normaltextrun"/>
          <w:rFonts w:ascii="Arial" w:hAnsi="Arial" w:cs="Arial"/>
          <w:sz w:val="22"/>
          <w:szCs w:val="22"/>
        </w:rPr>
        <w:t>o</w:t>
      </w:r>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w:t>
      </w:r>
      <w:r w:rsidRPr="00D5177E">
        <w:rPr>
          <w:rStyle w:val="normaltextrun"/>
          <w:rFonts w:ascii="Arial" w:hAnsi="Arial" w:cs="Arial"/>
          <w:sz w:val="22"/>
          <w:szCs w:val="22"/>
        </w:rPr>
        <w:lastRenderedPageBreak/>
        <w:t>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34D71D9" w:rsidR="005A5E30" w:rsidRDefault="00F95E9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w:t>
      </w:r>
      <w:r w:rsidR="005A5E30"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005A5E30"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3B322286" w14:textId="656553B6" w:rsidR="00E34BBD" w:rsidRPr="00D5177E" w:rsidRDefault="005A5E30" w:rsidP="001526AC">
      <w:pPr>
        <w:pStyle w:val="paragraph"/>
        <w:spacing w:before="0" w:beforeAutospacing="0" w:after="0" w:afterAutospacing="0"/>
        <w:jc w:val="both"/>
        <w:textAlignment w:val="baseline"/>
        <w:rPr>
          <w:rFonts w:ascii="Arial" w:hAnsi="Arial" w:cs="Arial"/>
          <w:i/>
          <w:vertAlign w:val="superscript"/>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sectPr w:rsidR="00E34BBD" w:rsidRPr="00D5177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27E38" w14:textId="77777777" w:rsidR="0011298F" w:rsidRDefault="0011298F" w:rsidP="001A74F0">
      <w:pPr>
        <w:spacing w:after="0" w:line="240" w:lineRule="auto"/>
      </w:pPr>
      <w:r>
        <w:separator/>
      </w:r>
    </w:p>
  </w:endnote>
  <w:endnote w:type="continuationSeparator" w:id="0">
    <w:p w14:paraId="1B8176F9" w14:textId="77777777" w:rsidR="0011298F" w:rsidRDefault="0011298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03D79001"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526AC" w:rsidRPr="001526AC">
          <w:rPr>
            <w:rFonts w:ascii="Arial" w:hAnsi="Arial" w:cs="Arial"/>
            <w:noProof/>
            <w:sz w:val="20"/>
            <w:szCs w:val="20"/>
            <w:lang w:val="es-ES"/>
          </w:rPr>
          <w:t>1</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9DBB0" w14:textId="77777777" w:rsidR="0011298F" w:rsidRDefault="0011298F" w:rsidP="001A74F0">
      <w:pPr>
        <w:spacing w:after="0" w:line="240" w:lineRule="auto"/>
      </w:pPr>
      <w:r>
        <w:separator/>
      </w:r>
    </w:p>
  </w:footnote>
  <w:footnote w:type="continuationSeparator" w:id="0">
    <w:p w14:paraId="19E1CB65" w14:textId="77777777" w:rsidR="0011298F" w:rsidRDefault="0011298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1210"/>
        </w:tabs>
        <w:ind w:left="1210" w:hanging="360"/>
      </w:pPr>
    </w:lvl>
    <w:lvl w:ilvl="1" w:tentative="1">
      <w:start w:val="1"/>
      <w:numFmt w:val="lowerLetter"/>
      <w:lvlText w:val="%2."/>
      <w:lvlJc w:val="left"/>
      <w:pPr>
        <w:tabs>
          <w:tab w:val="num" w:pos="1930"/>
        </w:tabs>
        <w:ind w:left="1930" w:hanging="360"/>
      </w:pPr>
    </w:lvl>
    <w:lvl w:ilvl="2" w:tentative="1">
      <w:start w:val="1"/>
      <w:numFmt w:val="lowerLetter"/>
      <w:lvlText w:val="%3."/>
      <w:lvlJc w:val="left"/>
      <w:pPr>
        <w:tabs>
          <w:tab w:val="num" w:pos="2650"/>
        </w:tabs>
        <w:ind w:left="2650" w:hanging="360"/>
      </w:pPr>
    </w:lvl>
    <w:lvl w:ilvl="3" w:tentative="1">
      <w:start w:val="1"/>
      <w:numFmt w:val="lowerLetter"/>
      <w:lvlText w:val="%4."/>
      <w:lvlJc w:val="left"/>
      <w:pPr>
        <w:tabs>
          <w:tab w:val="num" w:pos="3370"/>
        </w:tabs>
        <w:ind w:left="3370" w:hanging="360"/>
      </w:pPr>
    </w:lvl>
    <w:lvl w:ilvl="4" w:tentative="1">
      <w:start w:val="1"/>
      <w:numFmt w:val="lowerLetter"/>
      <w:lvlText w:val="%5."/>
      <w:lvlJc w:val="left"/>
      <w:pPr>
        <w:tabs>
          <w:tab w:val="num" w:pos="4090"/>
        </w:tabs>
        <w:ind w:left="4090" w:hanging="360"/>
      </w:pPr>
    </w:lvl>
    <w:lvl w:ilvl="5" w:tentative="1">
      <w:start w:val="1"/>
      <w:numFmt w:val="lowerLetter"/>
      <w:lvlText w:val="%6."/>
      <w:lvlJc w:val="left"/>
      <w:pPr>
        <w:tabs>
          <w:tab w:val="num" w:pos="4810"/>
        </w:tabs>
        <w:ind w:left="4810" w:hanging="360"/>
      </w:pPr>
    </w:lvl>
    <w:lvl w:ilvl="6" w:tentative="1">
      <w:start w:val="1"/>
      <w:numFmt w:val="lowerLetter"/>
      <w:lvlText w:val="%7."/>
      <w:lvlJc w:val="left"/>
      <w:pPr>
        <w:tabs>
          <w:tab w:val="num" w:pos="5530"/>
        </w:tabs>
        <w:ind w:left="5530" w:hanging="360"/>
      </w:pPr>
    </w:lvl>
    <w:lvl w:ilvl="7" w:tentative="1">
      <w:start w:val="1"/>
      <w:numFmt w:val="lowerLetter"/>
      <w:lvlText w:val="%8."/>
      <w:lvlJc w:val="left"/>
      <w:pPr>
        <w:tabs>
          <w:tab w:val="num" w:pos="6250"/>
        </w:tabs>
        <w:ind w:left="6250" w:hanging="360"/>
      </w:pPr>
    </w:lvl>
    <w:lvl w:ilvl="8" w:tentative="1">
      <w:start w:val="1"/>
      <w:numFmt w:val="lowerLetter"/>
      <w:lvlText w:val="%9."/>
      <w:lvlJc w:val="left"/>
      <w:pPr>
        <w:tabs>
          <w:tab w:val="num" w:pos="6970"/>
        </w:tabs>
        <w:ind w:left="697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945376329">
    <w:abstractNumId w:val="21"/>
  </w:num>
  <w:num w:numId="2" w16cid:durableId="2106685016">
    <w:abstractNumId w:val="18"/>
  </w:num>
  <w:num w:numId="3" w16cid:durableId="1841889404">
    <w:abstractNumId w:val="7"/>
  </w:num>
  <w:num w:numId="4" w16cid:durableId="1207640360">
    <w:abstractNumId w:val="6"/>
  </w:num>
  <w:num w:numId="5" w16cid:durableId="1201937915">
    <w:abstractNumId w:val="8"/>
  </w:num>
  <w:num w:numId="6" w16cid:durableId="1628587934">
    <w:abstractNumId w:val="5"/>
  </w:num>
  <w:num w:numId="7" w16cid:durableId="1768384410">
    <w:abstractNumId w:val="1"/>
  </w:num>
  <w:num w:numId="8" w16cid:durableId="1540313087">
    <w:abstractNumId w:val="19"/>
  </w:num>
  <w:num w:numId="9" w16cid:durableId="7488407">
    <w:abstractNumId w:val="2"/>
  </w:num>
  <w:num w:numId="10" w16cid:durableId="828907492">
    <w:abstractNumId w:val="12"/>
  </w:num>
  <w:num w:numId="11" w16cid:durableId="740635055">
    <w:abstractNumId w:val="14"/>
  </w:num>
  <w:num w:numId="12" w16cid:durableId="1736779206">
    <w:abstractNumId w:val="3"/>
  </w:num>
  <w:num w:numId="13" w16cid:durableId="540165559">
    <w:abstractNumId w:val="22"/>
  </w:num>
  <w:num w:numId="14" w16cid:durableId="1729764017">
    <w:abstractNumId w:val="11"/>
  </w:num>
  <w:num w:numId="15" w16cid:durableId="2063826696">
    <w:abstractNumId w:val="16"/>
  </w:num>
  <w:num w:numId="16" w16cid:durableId="1959486943">
    <w:abstractNumId w:val="10"/>
  </w:num>
  <w:num w:numId="17" w16cid:durableId="912590082">
    <w:abstractNumId w:val="15"/>
  </w:num>
  <w:num w:numId="18" w16cid:durableId="1165433532">
    <w:abstractNumId w:val="0"/>
  </w:num>
  <w:num w:numId="19" w16cid:durableId="1569419426">
    <w:abstractNumId w:val="9"/>
  </w:num>
  <w:num w:numId="20" w16cid:durableId="1034578793">
    <w:abstractNumId w:val="4"/>
  </w:num>
  <w:num w:numId="21" w16cid:durableId="2053846581">
    <w:abstractNumId w:val="20"/>
  </w:num>
  <w:num w:numId="22" w16cid:durableId="757212533">
    <w:abstractNumId w:val="17"/>
  </w:num>
  <w:num w:numId="23" w16cid:durableId="924656828">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0E63"/>
    <w:rsid w:val="0011298F"/>
    <w:rsid w:val="00114AEC"/>
    <w:rsid w:val="00115DB7"/>
    <w:rsid w:val="001526AC"/>
    <w:rsid w:val="00166803"/>
    <w:rsid w:val="0017667A"/>
    <w:rsid w:val="00184D13"/>
    <w:rsid w:val="001A6548"/>
    <w:rsid w:val="001A74F0"/>
    <w:rsid w:val="001D259E"/>
    <w:rsid w:val="001E5CA9"/>
    <w:rsid w:val="00221488"/>
    <w:rsid w:val="00237DC2"/>
    <w:rsid w:val="00242FE7"/>
    <w:rsid w:val="00261E0B"/>
    <w:rsid w:val="002775E5"/>
    <w:rsid w:val="0029071C"/>
    <w:rsid w:val="002B7E86"/>
    <w:rsid w:val="002F56E8"/>
    <w:rsid w:val="0030675A"/>
    <w:rsid w:val="00325B11"/>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131B1"/>
    <w:rsid w:val="00633BEF"/>
    <w:rsid w:val="0064012F"/>
    <w:rsid w:val="00641471"/>
    <w:rsid w:val="00671F45"/>
    <w:rsid w:val="00685FBC"/>
    <w:rsid w:val="006A05BA"/>
    <w:rsid w:val="006A0B98"/>
    <w:rsid w:val="006A2D47"/>
    <w:rsid w:val="006B136F"/>
    <w:rsid w:val="006B63E3"/>
    <w:rsid w:val="006C5161"/>
    <w:rsid w:val="006E1A51"/>
    <w:rsid w:val="006E3978"/>
    <w:rsid w:val="006F3821"/>
    <w:rsid w:val="0073001F"/>
    <w:rsid w:val="00745B31"/>
    <w:rsid w:val="0075241D"/>
    <w:rsid w:val="00772AA3"/>
    <w:rsid w:val="007A237D"/>
    <w:rsid w:val="007A57F9"/>
    <w:rsid w:val="007B56C1"/>
    <w:rsid w:val="007C1C15"/>
    <w:rsid w:val="007E7E14"/>
    <w:rsid w:val="007F116A"/>
    <w:rsid w:val="00815841"/>
    <w:rsid w:val="00817370"/>
    <w:rsid w:val="0081757D"/>
    <w:rsid w:val="00821888"/>
    <w:rsid w:val="00827CA8"/>
    <w:rsid w:val="00877662"/>
    <w:rsid w:val="00877C2D"/>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A7653"/>
    <w:rsid w:val="00AB0A03"/>
    <w:rsid w:val="00AE1C21"/>
    <w:rsid w:val="00AF203C"/>
    <w:rsid w:val="00B575C6"/>
    <w:rsid w:val="00B8108B"/>
    <w:rsid w:val="00B87091"/>
    <w:rsid w:val="00BA3FD2"/>
    <w:rsid w:val="00BB20FB"/>
    <w:rsid w:val="00BB4039"/>
    <w:rsid w:val="00BC3EBF"/>
    <w:rsid w:val="00C127EE"/>
    <w:rsid w:val="00C7136C"/>
    <w:rsid w:val="00C849DA"/>
    <w:rsid w:val="00C86F3C"/>
    <w:rsid w:val="00C87E7F"/>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20AB6"/>
    <w:rsid w:val="00F37C3D"/>
    <w:rsid w:val="00F44475"/>
    <w:rsid w:val="00F501DA"/>
    <w:rsid w:val="00F53498"/>
    <w:rsid w:val="00F56B9B"/>
    <w:rsid w:val="00F811F3"/>
    <w:rsid w:val="00F95E90"/>
    <w:rsid w:val="00FB3727"/>
    <w:rsid w:val="00FC1E44"/>
    <w:rsid w:val="00FC1EBD"/>
    <w:rsid w:val="00FD219C"/>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389216F-BEE4-4ED9-A1F4-CA5E82A12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71A06"/>
    <w:rsid w:val="00134049"/>
    <w:rsid w:val="001F45FF"/>
    <w:rsid w:val="0033727B"/>
    <w:rsid w:val="003526EF"/>
    <w:rsid w:val="00367691"/>
    <w:rsid w:val="004210E3"/>
    <w:rsid w:val="008407BD"/>
    <w:rsid w:val="008C1433"/>
    <w:rsid w:val="00924FDA"/>
    <w:rsid w:val="009E6A90"/>
    <w:rsid w:val="00A5232C"/>
    <w:rsid w:val="00A8087D"/>
    <w:rsid w:val="00AF205E"/>
    <w:rsid w:val="00B333E1"/>
    <w:rsid w:val="00B96D21"/>
    <w:rsid w:val="00BD2165"/>
    <w:rsid w:val="00BE46C2"/>
    <w:rsid w:val="00BF0917"/>
    <w:rsid w:val="00C2778F"/>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10A0C4F-D0E8-4131-AE2A-20DCFBA50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1592</Words>
  <Characters>8762</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Vanessa Alexandra Ramirez Quiroga</cp:lastModifiedBy>
  <cp:revision>14</cp:revision>
  <dcterms:created xsi:type="dcterms:W3CDTF">2021-03-08T20:50:00Z</dcterms:created>
  <dcterms:modified xsi:type="dcterms:W3CDTF">2022-11-25T17:05:00Z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2022-11-25T15:29:35Z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bb739ecc-82f4-4aeb-a39a-e11c44789881</vt:lpwstr>
  </property>
  <property fmtid="{D5CDD505-2E9C-101B-9397-08002B2CF9AE}" pid="8" name="MSIP_Label_1299739c-ad3d-4908-806e-4d91151a6e13_ContentBits">
    <vt:lpwstr>0</vt:lpwstr>
  </property>
</Properties>
</file>