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FBD7A" w14:textId="5FF6847B" w:rsidR="00BE344F" w:rsidRPr="0095510F" w:rsidRDefault="00940CF6" w:rsidP="00FC60FC">
      <w:pPr>
        <w:rPr>
          <w:sz w:val="22"/>
          <w:szCs w:val="22"/>
          <w:lang w:val="es-CO"/>
        </w:rPr>
      </w:pPr>
      <w:r w:rsidRPr="0095510F">
        <w:rPr>
          <w:sz w:val="22"/>
          <w:szCs w:val="22"/>
          <w:lang w:val="es-CO"/>
        </w:rPr>
        <w:t xml:space="preserve">SEÑORES </w:t>
      </w:r>
    </w:p>
    <w:p w14:paraId="6F3B0652" w14:textId="77777777" w:rsidR="00940CF6" w:rsidRDefault="00940CF6" w:rsidP="00FC60FC">
      <w:pPr>
        <w:rPr>
          <w:sz w:val="22"/>
          <w:szCs w:val="22"/>
          <w:lang w:val="es-CO"/>
        </w:rPr>
      </w:pPr>
    </w:p>
    <w:p w14:paraId="16FB3D3A" w14:textId="77777777" w:rsidR="00940CF6" w:rsidRDefault="00940CF6" w:rsidP="00FC60FC">
      <w:pPr>
        <w:rPr>
          <w:sz w:val="22"/>
          <w:szCs w:val="22"/>
          <w:lang w:val="es-CO"/>
        </w:rPr>
      </w:pPr>
    </w:p>
    <w:p w14:paraId="5F1DAEE5" w14:textId="466E77EB" w:rsidR="0095510F" w:rsidRPr="0095510F" w:rsidRDefault="0095510F" w:rsidP="00FC60FC">
      <w:pPr>
        <w:rPr>
          <w:sz w:val="22"/>
          <w:szCs w:val="22"/>
          <w:lang w:val="es-CO"/>
        </w:rPr>
      </w:pPr>
      <w:r w:rsidRPr="0095510F">
        <w:rPr>
          <w:sz w:val="22"/>
          <w:szCs w:val="22"/>
          <w:lang w:val="es-CO"/>
        </w:rPr>
        <w:t>IDEA</w:t>
      </w:r>
    </w:p>
    <w:p w14:paraId="46D63E0F" w14:textId="1EB1EA3A" w:rsidR="0095510F" w:rsidRPr="0095510F" w:rsidRDefault="0095510F" w:rsidP="00FC60FC">
      <w:pPr>
        <w:rPr>
          <w:sz w:val="22"/>
          <w:szCs w:val="22"/>
          <w:lang w:val="es-CO"/>
        </w:rPr>
      </w:pPr>
      <w:r w:rsidRPr="0095510F">
        <w:rPr>
          <w:sz w:val="22"/>
          <w:szCs w:val="22"/>
          <w:lang w:val="es-CO"/>
        </w:rPr>
        <w:t>Instituto para el Desarrollo de Antioquia</w:t>
      </w:r>
    </w:p>
    <w:p w14:paraId="2A736832" w14:textId="1765B596" w:rsidR="0095510F" w:rsidRPr="0095510F" w:rsidRDefault="0095510F" w:rsidP="00FC60FC">
      <w:pPr>
        <w:rPr>
          <w:sz w:val="22"/>
          <w:szCs w:val="22"/>
          <w:lang w:val="es-CO"/>
        </w:rPr>
      </w:pPr>
      <w:r w:rsidRPr="0095510F">
        <w:rPr>
          <w:sz w:val="22"/>
          <w:szCs w:val="22"/>
          <w:lang w:val="es-CO"/>
        </w:rPr>
        <w:t>Ciudad</w:t>
      </w:r>
    </w:p>
    <w:p w14:paraId="33F40958" w14:textId="3F689F28" w:rsidR="0095510F" w:rsidRDefault="0095510F" w:rsidP="00FC60FC">
      <w:pPr>
        <w:rPr>
          <w:sz w:val="22"/>
          <w:szCs w:val="22"/>
          <w:lang w:val="es-CO"/>
        </w:rPr>
      </w:pPr>
    </w:p>
    <w:p w14:paraId="2BAE8724" w14:textId="77777777" w:rsidR="00940CF6" w:rsidRPr="0095510F" w:rsidRDefault="00940CF6" w:rsidP="00FC60FC">
      <w:pPr>
        <w:rPr>
          <w:sz w:val="22"/>
          <w:szCs w:val="22"/>
          <w:lang w:val="es-CO"/>
        </w:rPr>
      </w:pPr>
    </w:p>
    <w:p w14:paraId="7BA1DF1A" w14:textId="72D471AB" w:rsidR="0095510F" w:rsidRPr="0095510F" w:rsidRDefault="0095510F" w:rsidP="00FC60FC">
      <w:pPr>
        <w:rPr>
          <w:sz w:val="22"/>
          <w:szCs w:val="22"/>
          <w:lang w:val="es-CO"/>
        </w:rPr>
      </w:pPr>
      <w:r w:rsidRPr="0095510F">
        <w:rPr>
          <w:sz w:val="22"/>
          <w:szCs w:val="22"/>
          <w:lang w:val="es-CO"/>
        </w:rPr>
        <w:t>Asunto: Autorización de Pago</w:t>
      </w:r>
    </w:p>
    <w:p w14:paraId="26B59215" w14:textId="6183401A" w:rsidR="0095510F" w:rsidRDefault="0095510F" w:rsidP="00FC60FC">
      <w:pPr>
        <w:rPr>
          <w:sz w:val="22"/>
          <w:szCs w:val="22"/>
          <w:lang w:val="es-CO"/>
        </w:rPr>
      </w:pPr>
    </w:p>
    <w:p w14:paraId="033EFEFD" w14:textId="77777777" w:rsidR="00940CF6" w:rsidRPr="0095510F" w:rsidRDefault="00940CF6" w:rsidP="00FC60FC">
      <w:pPr>
        <w:rPr>
          <w:sz w:val="22"/>
          <w:szCs w:val="22"/>
          <w:lang w:val="es-CO"/>
        </w:rPr>
      </w:pPr>
    </w:p>
    <w:p w14:paraId="407BDE36" w14:textId="359942C9" w:rsidR="00810FA3" w:rsidRPr="00776684" w:rsidRDefault="0095510F" w:rsidP="00810FA3">
      <w:pPr>
        <w:jc w:val="both"/>
        <w:rPr>
          <w:b/>
          <w:bCs/>
          <w:sz w:val="22"/>
          <w:szCs w:val="22"/>
          <w:lang w:val="es-CO"/>
        </w:rPr>
      </w:pPr>
      <w:r w:rsidRPr="0095510F">
        <w:rPr>
          <w:sz w:val="22"/>
          <w:szCs w:val="22"/>
          <w:lang w:val="es-CO"/>
        </w:rPr>
        <w:t xml:space="preserve">Autorizo debitar de la </w:t>
      </w:r>
      <w:r w:rsidRPr="00940CF6">
        <w:rPr>
          <w:b/>
          <w:bCs/>
          <w:sz w:val="22"/>
          <w:szCs w:val="22"/>
          <w:lang w:val="es-CO"/>
        </w:rPr>
        <w:t xml:space="preserve">cuenta </w:t>
      </w:r>
      <w:r w:rsidR="00776684">
        <w:rPr>
          <w:b/>
          <w:bCs/>
          <w:sz w:val="22"/>
          <w:szCs w:val="22"/>
          <w:lang w:val="es-CO"/>
        </w:rPr>
        <w:t>1012107</w:t>
      </w:r>
      <w:r w:rsidRPr="0095510F">
        <w:rPr>
          <w:sz w:val="22"/>
          <w:szCs w:val="22"/>
          <w:lang w:val="es-CO"/>
        </w:rPr>
        <w:t xml:space="preserve"> </w:t>
      </w:r>
      <w:r w:rsidR="00940CF6">
        <w:rPr>
          <w:sz w:val="22"/>
          <w:szCs w:val="22"/>
          <w:lang w:val="es-CO"/>
        </w:rPr>
        <w:t xml:space="preserve">según </w:t>
      </w:r>
      <w:r w:rsidRPr="0095510F">
        <w:rPr>
          <w:sz w:val="22"/>
          <w:szCs w:val="22"/>
          <w:lang w:val="es-CO"/>
        </w:rPr>
        <w:t>convenio AMVA</w:t>
      </w:r>
      <w:r w:rsidR="00940CF6">
        <w:rPr>
          <w:sz w:val="22"/>
          <w:szCs w:val="22"/>
          <w:lang w:val="es-CO"/>
        </w:rPr>
        <w:t xml:space="preserve"> </w:t>
      </w:r>
      <w:r w:rsidR="00776684">
        <w:rPr>
          <w:b/>
          <w:bCs/>
          <w:sz w:val="22"/>
          <w:szCs w:val="22"/>
          <w:lang w:val="es-CO"/>
        </w:rPr>
        <w:t>1016</w:t>
      </w:r>
      <w:r w:rsidR="00940CF6" w:rsidRPr="00810FA3">
        <w:rPr>
          <w:b/>
          <w:bCs/>
          <w:sz w:val="22"/>
          <w:szCs w:val="22"/>
          <w:lang w:val="es-CO"/>
        </w:rPr>
        <w:t xml:space="preserve"> de 202</w:t>
      </w:r>
      <w:r w:rsidR="0008518D" w:rsidRPr="00810FA3">
        <w:rPr>
          <w:b/>
          <w:bCs/>
          <w:sz w:val="22"/>
          <w:szCs w:val="22"/>
          <w:lang w:val="es-CO"/>
        </w:rPr>
        <w:t>1</w:t>
      </w:r>
      <w:r w:rsidRPr="0095510F">
        <w:rPr>
          <w:sz w:val="22"/>
          <w:szCs w:val="22"/>
          <w:lang w:val="es-CO"/>
        </w:rPr>
        <w:t>, cuyo objeto es:</w:t>
      </w:r>
      <w:r w:rsidR="00810FA3" w:rsidRPr="00810FA3">
        <w:rPr>
          <w:b/>
          <w:bCs/>
        </w:rPr>
        <w:t xml:space="preserve"> </w:t>
      </w:r>
      <w:r w:rsidR="00776684" w:rsidRPr="00776684">
        <w:rPr>
          <w:b/>
          <w:bCs/>
          <w:sz w:val="22"/>
          <w:szCs w:val="22"/>
          <w:lang w:val="es-CO"/>
        </w:rPr>
        <w:t>“convenio interadministrativo de colaboración para cofinanciar la ampliación de la carrera 43 a en el municipio de sabaneta.”.</w:t>
      </w:r>
    </w:p>
    <w:p w14:paraId="6B76F5D0" w14:textId="25821C75" w:rsidR="00F566B2" w:rsidRPr="00B21CAD" w:rsidRDefault="00940CF6" w:rsidP="00940CF6">
      <w:pPr>
        <w:jc w:val="both"/>
        <w:rPr>
          <w:sz w:val="22"/>
          <w:szCs w:val="22"/>
          <w:lang w:val="es-CO"/>
        </w:rPr>
      </w:pPr>
      <w:r w:rsidRPr="00B21CAD">
        <w:rPr>
          <w:sz w:val="22"/>
          <w:szCs w:val="22"/>
          <w:lang w:val="es-CO"/>
        </w:rPr>
        <w:t>Por concepto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B21CAD">
        <w:rPr>
          <w:sz w:val="22"/>
          <w:szCs w:val="22"/>
          <w:lang w:val="es-CO"/>
        </w:rPr>
        <w:t>de</w:t>
      </w:r>
      <w:r w:rsidRPr="00940CF6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B21CAD">
        <w:rPr>
          <w:sz w:val="22"/>
          <w:szCs w:val="22"/>
          <w:lang w:val="es-CO"/>
        </w:rPr>
        <w:t>rendimientos financieros de</w:t>
      </w:r>
      <w:r w:rsidR="00776684">
        <w:rPr>
          <w:sz w:val="22"/>
          <w:szCs w:val="22"/>
          <w:lang w:val="es-CO"/>
        </w:rPr>
        <w:t xml:space="preserve"> los </w:t>
      </w:r>
      <w:r w:rsidR="00F566B2">
        <w:rPr>
          <w:sz w:val="22"/>
          <w:szCs w:val="22"/>
          <w:lang w:val="es-CO"/>
        </w:rPr>
        <w:t>meses de Enero</w:t>
      </w:r>
      <w:r w:rsidR="00CD6181">
        <w:rPr>
          <w:sz w:val="22"/>
          <w:szCs w:val="22"/>
          <w:lang w:val="es-CO"/>
        </w:rPr>
        <w:t xml:space="preserve"> </w:t>
      </w:r>
      <w:r w:rsidR="00F566B2">
        <w:rPr>
          <w:sz w:val="22"/>
          <w:szCs w:val="22"/>
          <w:lang w:val="es-CO"/>
        </w:rPr>
        <w:t>($</w:t>
      </w:r>
      <w:r w:rsidR="00F566B2">
        <w:rPr>
          <w:rFonts w:ascii="Calibri" w:hAnsi="Calibri"/>
          <w:color w:val="000000"/>
          <w:sz w:val="22"/>
          <w:szCs w:val="22"/>
          <w:lang w:eastAsia="es-CO"/>
        </w:rPr>
        <w:t>7.359.053</w:t>
      </w:r>
      <w:r w:rsidR="00F566B2">
        <w:rPr>
          <w:rFonts w:ascii="Calibri" w:hAnsi="Calibri"/>
          <w:color w:val="000000"/>
          <w:sz w:val="22"/>
          <w:szCs w:val="22"/>
          <w:lang w:eastAsia="es-CO"/>
        </w:rPr>
        <w:t>)</w:t>
      </w:r>
      <w:r w:rsidR="00F566B2">
        <w:rPr>
          <w:sz w:val="22"/>
          <w:szCs w:val="22"/>
          <w:lang w:val="es-CO"/>
        </w:rPr>
        <w:t>, Febrero ($</w:t>
      </w:r>
      <w:r w:rsidR="00F566B2">
        <w:rPr>
          <w:rFonts w:ascii="Calibri" w:hAnsi="Calibri"/>
          <w:color w:val="000000"/>
          <w:sz w:val="22"/>
          <w:szCs w:val="22"/>
          <w:lang w:eastAsia="es-CO"/>
        </w:rPr>
        <w:t>7.669.555</w:t>
      </w:r>
      <w:r w:rsidR="00F566B2">
        <w:rPr>
          <w:rFonts w:ascii="Calibri" w:hAnsi="Calibri"/>
          <w:color w:val="000000"/>
          <w:sz w:val="22"/>
          <w:szCs w:val="22"/>
          <w:lang w:eastAsia="es-CO"/>
        </w:rPr>
        <w:t>)</w:t>
      </w:r>
      <w:r w:rsidR="00F566B2">
        <w:rPr>
          <w:sz w:val="22"/>
          <w:szCs w:val="22"/>
          <w:lang w:val="es-CO"/>
        </w:rPr>
        <w:t xml:space="preserve">, Marzo ($ </w:t>
      </w:r>
      <w:r w:rsidR="00F566B2">
        <w:rPr>
          <w:rFonts w:ascii="Calibri" w:hAnsi="Calibri"/>
          <w:color w:val="000000"/>
          <w:sz w:val="22"/>
          <w:szCs w:val="22"/>
          <w:lang w:eastAsia="es-CO"/>
        </w:rPr>
        <w:t>10.436.319</w:t>
      </w:r>
      <w:r w:rsidR="00F566B2">
        <w:rPr>
          <w:rFonts w:ascii="Calibri" w:hAnsi="Calibri"/>
          <w:color w:val="000000"/>
          <w:sz w:val="22"/>
          <w:szCs w:val="22"/>
          <w:lang w:eastAsia="es-CO"/>
        </w:rPr>
        <w:t>)</w:t>
      </w:r>
      <w:r w:rsidR="00F566B2">
        <w:rPr>
          <w:sz w:val="22"/>
          <w:szCs w:val="22"/>
          <w:lang w:val="es-CO"/>
        </w:rPr>
        <w:t xml:space="preserve"> y Abril (</w:t>
      </w:r>
      <w:r w:rsidR="00CD6181">
        <w:rPr>
          <w:sz w:val="22"/>
          <w:szCs w:val="22"/>
          <w:lang w:val="es-CO"/>
        </w:rPr>
        <w:t>$</w:t>
      </w:r>
      <w:r w:rsidR="00F566B2">
        <w:rPr>
          <w:rFonts w:ascii="Calibri" w:hAnsi="Calibri"/>
          <w:color w:val="000000"/>
          <w:sz w:val="22"/>
          <w:szCs w:val="22"/>
          <w:lang w:eastAsia="es-CO"/>
        </w:rPr>
        <w:t>11.592.435</w:t>
      </w:r>
      <w:r w:rsidR="00F566B2">
        <w:rPr>
          <w:rFonts w:ascii="Calibri" w:hAnsi="Calibri"/>
          <w:color w:val="000000"/>
          <w:sz w:val="22"/>
          <w:szCs w:val="22"/>
          <w:lang w:eastAsia="es-CO"/>
        </w:rPr>
        <w:t xml:space="preserve">) cuya suma total </w:t>
      </w:r>
      <w:r w:rsidR="00F566B2">
        <w:rPr>
          <w:sz w:val="22"/>
          <w:szCs w:val="22"/>
          <w:lang w:val="es-CO"/>
        </w:rPr>
        <w:t>de</w:t>
      </w:r>
      <w:r w:rsidR="00CD6181">
        <w:rPr>
          <w:sz w:val="22"/>
          <w:szCs w:val="22"/>
          <w:lang w:val="es-CO"/>
        </w:rPr>
        <w:t xml:space="preserve"> $ </w:t>
      </w:r>
      <w:r w:rsidR="00CD6181">
        <w:rPr>
          <w:rFonts w:ascii="Calibri" w:hAnsi="Calibri"/>
          <w:color w:val="000000"/>
          <w:sz w:val="22"/>
          <w:szCs w:val="22"/>
          <w:lang w:eastAsia="es-CO"/>
        </w:rPr>
        <w:t>37.057.362</w:t>
      </w:r>
      <w:r w:rsidR="00CD6181">
        <w:rPr>
          <w:sz w:val="22"/>
          <w:szCs w:val="22"/>
          <w:lang w:val="es-CO"/>
        </w:rPr>
        <w:t>.</w:t>
      </w:r>
    </w:p>
    <w:p w14:paraId="7F7E9967" w14:textId="77777777" w:rsidR="00CD6181" w:rsidRDefault="00940CF6" w:rsidP="00940CF6">
      <w:pPr>
        <w:jc w:val="both"/>
        <w:rPr>
          <w:sz w:val="22"/>
          <w:szCs w:val="22"/>
          <w:lang w:val="es-CO"/>
        </w:rPr>
      </w:pPr>
      <w:r w:rsidRPr="00940CF6">
        <w:rPr>
          <w:sz w:val="22"/>
          <w:szCs w:val="22"/>
          <w:lang w:val="es-CO"/>
        </w:rPr>
        <w:t>(</w:t>
      </w:r>
      <w:r w:rsidR="00CD6181">
        <w:rPr>
          <w:sz w:val="22"/>
          <w:szCs w:val="22"/>
          <w:lang w:val="es-CO"/>
        </w:rPr>
        <w:t xml:space="preserve">treinta y siete millones cincuenta y siete mil trecientos sesenta y dos pesos </w:t>
      </w:r>
      <w:proofErr w:type="spellStart"/>
      <w:r w:rsidR="00CD6181">
        <w:rPr>
          <w:sz w:val="22"/>
          <w:szCs w:val="22"/>
          <w:lang w:val="es-CO"/>
        </w:rPr>
        <w:t>m.l</w:t>
      </w:r>
      <w:proofErr w:type="spellEnd"/>
      <w:r w:rsidRPr="00940CF6">
        <w:rPr>
          <w:sz w:val="22"/>
          <w:szCs w:val="22"/>
          <w:lang w:val="es-CO"/>
        </w:rPr>
        <w:t xml:space="preserve">). </w:t>
      </w:r>
    </w:p>
    <w:p w14:paraId="11BCC431" w14:textId="4DE5AF30" w:rsidR="00940CF6" w:rsidRDefault="00940CF6" w:rsidP="00940CF6">
      <w:pPr>
        <w:jc w:val="both"/>
        <w:rPr>
          <w:sz w:val="22"/>
          <w:szCs w:val="22"/>
          <w:lang w:val="es-CO"/>
        </w:rPr>
      </w:pPr>
      <w:r w:rsidRPr="00940CF6">
        <w:rPr>
          <w:sz w:val="22"/>
          <w:szCs w:val="22"/>
          <w:lang w:val="es-CO"/>
        </w:rPr>
        <w:t xml:space="preserve">Para ser consignados en la cuenta de ahorros del Banco Popular </w:t>
      </w:r>
      <w:r w:rsidR="00B21CAD">
        <w:rPr>
          <w:b/>
          <w:bCs/>
          <w:sz w:val="22"/>
          <w:szCs w:val="22"/>
          <w:lang w:val="es-CO"/>
        </w:rPr>
        <w:t>N</w:t>
      </w:r>
      <w:r w:rsidRPr="00B21CAD">
        <w:rPr>
          <w:b/>
          <w:bCs/>
          <w:sz w:val="22"/>
          <w:szCs w:val="22"/>
          <w:lang w:val="es-CO"/>
        </w:rPr>
        <w:t>°180721136</w:t>
      </w:r>
      <w:r w:rsidRPr="00940CF6">
        <w:rPr>
          <w:sz w:val="22"/>
          <w:szCs w:val="22"/>
          <w:lang w:val="es-CO"/>
        </w:rPr>
        <w:t xml:space="preserve">, </w:t>
      </w:r>
    </w:p>
    <w:p w14:paraId="65315ACD" w14:textId="77777777" w:rsidR="00CD6181" w:rsidRDefault="00CD6181" w:rsidP="00940CF6">
      <w:pPr>
        <w:jc w:val="both"/>
        <w:rPr>
          <w:sz w:val="22"/>
          <w:szCs w:val="22"/>
          <w:lang w:val="es-CO"/>
        </w:rPr>
      </w:pPr>
    </w:p>
    <w:p w14:paraId="752821AB" w14:textId="36D003DF" w:rsidR="00940CF6" w:rsidRDefault="00940CF6" w:rsidP="00940CF6">
      <w:pPr>
        <w:jc w:val="both"/>
        <w:rPr>
          <w:sz w:val="22"/>
          <w:szCs w:val="22"/>
          <w:lang w:val="es-CO"/>
        </w:rPr>
      </w:pPr>
      <w:r>
        <w:rPr>
          <w:sz w:val="22"/>
          <w:szCs w:val="22"/>
          <w:lang w:val="es-CO"/>
        </w:rPr>
        <w:t>Cordialmente,</w:t>
      </w:r>
    </w:p>
    <w:p w14:paraId="442FF07D" w14:textId="733D56A6" w:rsidR="00940CF6" w:rsidRDefault="00940CF6" w:rsidP="00940CF6">
      <w:pPr>
        <w:jc w:val="both"/>
        <w:rPr>
          <w:sz w:val="22"/>
          <w:szCs w:val="22"/>
          <w:lang w:val="es-CO"/>
        </w:rPr>
      </w:pPr>
    </w:p>
    <w:p w14:paraId="36700975" w14:textId="4C51AE8F" w:rsidR="00940CF6" w:rsidRPr="00810FA3" w:rsidRDefault="00940CF6" w:rsidP="00940CF6">
      <w:pPr>
        <w:jc w:val="both"/>
        <w:rPr>
          <w:b/>
          <w:bCs/>
        </w:rPr>
      </w:pPr>
    </w:p>
    <w:p w14:paraId="2209C983" w14:textId="734DC194" w:rsidR="00940CF6" w:rsidRDefault="00372219" w:rsidP="00940CF6">
      <w:pPr>
        <w:jc w:val="both"/>
        <w:rPr>
          <w:sz w:val="22"/>
          <w:szCs w:val="22"/>
          <w:lang w:val="es-CO"/>
        </w:rPr>
      </w:pPr>
      <w:r>
        <w:rPr>
          <w:noProof/>
        </w:rPr>
        <w:drawing>
          <wp:inline distT="0" distB="0" distL="0" distR="0" wp14:anchorId="09083206" wp14:editId="1A73B45F">
            <wp:extent cx="1285875" cy="638527"/>
            <wp:effectExtent l="0" t="0" r="0" b="952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779" cy="786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0278B" w14:textId="4702AAC4" w:rsidR="00940CF6" w:rsidRPr="00940CF6" w:rsidRDefault="00940CF6" w:rsidP="00940CF6">
      <w:pPr>
        <w:jc w:val="both"/>
        <w:rPr>
          <w:b/>
          <w:bCs/>
          <w:sz w:val="22"/>
          <w:szCs w:val="22"/>
          <w:lang w:val="es-CO"/>
        </w:rPr>
      </w:pPr>
      <w:r w:rsidRPr="00940CF6">
        <w:rPr>
          <w:b/>
          <w:bCs/>
          <w:sz w:val="22"/>
          <w:szCs w:val="22"/>
          <w:lang w:val="es-CO"/>
        </w:rPr>
        <w:t>Santiago León Rodriguez Hernandez</w:t>
      </w:r>
    </w:p>
    <w:p w14:paraId="45741C29" w14:textId="4BED8CBF" w:rsidR="00940CF6" w:rsidRDefault="00940CF6" w:rsidP="00940CF6">
      <w:pPr>
        <w:jc w:val="both"/>
        <w:rPr>
          <w:sz w:val="22"/>
          <w:szCs w:val="22"/>
          <w:lang w:val="es-CO"/>
        </w:rPr>
      </w:pPr>
      <w:r>
        <w:rPr>
          <w:sz w:val="22"/>
          <w:szCs w:val="22"/>
          <w:lang w:val="es-CO"/>
        </w:rPr>
        <w:t xml:space="preserve">CC. 15507768 </w:t>
      </w:r>
    </w:p>
    <w:p w14:paraId="16AD560F" w14:textId="7C954CE9" w:rsidR="00940CF6" w:rsidRPr="00940CF6" w:rsidRDefault="00940CF6" w:rsidP="00940CF6">
      <w:pPr>
        <w:jc w:val="both"/>
        <w:rPr>
          <w:sz w:val="22"/>
          <w:szCs w:val="22"/>
          <w:lang w:val="es-CO"/>
        </w:rPr>
      </w:pPr>
      <w:r>
        <w:rPr>
          <w:sz w:val="22"/>
          <w:szCs w:val="22"/>
          <w:lang w:val="es-CO"/>
        </w:rPr>
        <w:t xml:space="preserve">Supervisor del Convenio </w:t>
      </w:r>
    </w:p>
    <w:sectPr w:rsidR="00940CF6" w:rsidRPr="00940CF6" w:rsidSect="00833898">
      <w:headerReference w:type="even" r:id="rId12"/>
      <w:headerReference w:type="default" r:id="rId13"/>
      <w:footerReference w:type="even" r:id="rId14"/>
      <w:headerReference w:type="first" r:id="rId15"/>
      <w:footerReference w:type="first" r:id="rId16"/>
      <w:pgSz w:w="12242" w:h="15842" w:code="1"/>
      <w:pgMar w:top="2376" w:right="1701" w:bottom="1281" w:left="1701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28281" w14:textId="77777777" w:rsidR="00B93FA6" w:rsidRDefault="00B93FA6">
      <w:r>
        <w:separator/>
      </w:r>
    </w:p>
  </w:endnote>
  <w:endnote w:type="continuationSeparator" w:id="0">
    <w:p w14:paraId="33BF6676" w14:textId="77777777" w:rsidR="00B93FA6" w:rsidRDefault="00B93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20701" w14:textId="77777777" w:rsidR="003E40D2" w:rsidRDefault="003E40D2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7EB38B59" w14:textId="77777777" w:rsidR="003E40D2" w:rsidRDefault="003E40D2">
    <w:pPr>
      <w:pStyle w:val="Piedepgina"/>
    </w:pPr>
  </w:p>
  <w:p w14:paraId="48F5DB4E" w14:textId="77777777" w:rsidR="003E40D2" w:rsidRDefault="003E40D2"/>
  <w:p w14:paraId="1AEB107C" w14:textId="77777777" w:rsidR="003E40D2" w:rsidRDefault="003E40D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6FBB8" w14:textId="77777777" w:rsidR="003E40D2" w:rsidRDefault="003E40D2" w:rsidP="00E81C4B">
    <w:pPr>
      <w:pStyle w:val="Piedepgina"/>
      <w:spacing w:before="0"/>
      <w:ind w:right="0"/>
      <w:jc w:val="left"/>
      <w:rPr>
        <w:sz w:val="16"/>
      </w:rPr>
    </w:pPr>
  </w:p>
  <w:p w14:paraId="6463C604" w14:textId="77777777" w:rsidR="003E40D2" w:rsidRDefault="003E40D2">
    <w:r>
      <w:rPr>
        <w:noProof/>
        <w:lang w:val="es-CO" w:eastAsia="es-CO"/>
      </w:rPr>
      <w:drawing>
        <wp:inline distT="0" distB="0" distL="0" distR="0" wp14:anchorId="2032CB05" wp14:editId="57A343D3">
          <wp:extent cx="5590032" cy="633984"/>
          <wp:effectExtent l="0" t="0" r="0" b="0"/>
          <wp:docPr id="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90032" cy="6339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2B0712D" w14:textId="77777777" w:rsidR="003E40D2" w:rsidRDefault="003E40D2">
    <w:pPr>
      <w:pStyle w:val="Piedepgina"/>
      <w:spacing w:before="0"/>
      <w:ind w:right="0"/>
      <w:jc w:val="lef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06326" w14:textId="77777777" w:rsidR="00B93FA6" w:rsidRDefault="00B93FA6">
      <w:r>
        <w:separator/>
      </w:r>
    </w:p>
  </w:footnote>
  <w:footnote w:type="continuationSeparator" w:id="0">
    <w:p w14:paraId="17454869" w14:textId="77777777" w:rsidR="00B93FA6" w:rsidRDefault="00B93F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08063" w14:textId="77777777" w:rsidR="003E40D2" w:rsidRDefault="003E40D2"/>
  <w:p w14:paraId="17DA3966" w14:textId="77777777" w:rsidR="003E40D2" w:rsidRDefault="003E40D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32" w:type="dxa"/>
      <w:tblInd w:w="-35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632"/>
    </w:tblGrid>
    <w:tr w:rsidR="003E40D2" w14:paraId="77BB3493" w14:textId="77777777" w:rsidTr="00511A7E">
      <w:tc>
        <w:tcPr>
          <w:tcW w:w="10632" w:type="dxa"/>
        </w:tcPr>
        <w:p w14:paraId="79561D9E" w14:textId="77777777" w:rsidR="003E40D2" w:rsidRDefault="003E40D2">
          <w:pPr>
            <w:pStyle w:val="Encabezado"/>
          </w:pPr>
        </w:p>
      </w:tc>
    </w:tr>
  </w:tbl>
  <w:p w14:paraId="63DCE71B" w14:textId="77777777" w:rsidR="003E40D2" w:rsidRDefault="003E40D2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7FA5250C" wp14:editId="7D8B4427">
          <wp:simplePos x="0" y="0"/>
          <wp:positionH relativeFrom="margin">
            <wp:posOffset>-402771</wp:posOffset>
          </wp:positionH>
          <wp:positionV relativeFrom="paragraph">
            <wp:posOffset>-545</wp:posOffset>
          </wp:positionV>
          <wp:extent cx="1581150" cy="1079500"/>
          <wp:effectExtent l="0" t="0" r="0" b="635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Recurso 1@300x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115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32" w:type="dxa"/>
      <w:tblInd w:w="-35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632"/>
    </w:tblGrid>
    <w:tr w:rsidR="003E40D2" w14:paraId="65F289F5" w14:textId="77777777" w:rsidTr="008F44E0">
      <w:trPr>
        <w:trHeight w:val="1425"/>
      </w:trPr>
      <w:tc>
        <w:tcPr>
          <w:tcW w:w="10632" w:type="dxa"/>
        </w:tcPr>
        <w:p w14:paraId="3BAC8EE4" w14:textId="77777777" w:rsidR="003E40D2" w:rsidRDefault="003E40D2" w:rsidP="00334DA2">
          <w:pPr>
            <w:pStyle w:val="Encabezado"/>
            <w:ind w:left="-70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62C283AD" wp14:editId="5B427942">
                <wp:simplePos x="0" y="0"/>
                <wp:positionH relativeFrom="margin">
                  <wp:posOffset>-1905</wp:posOffset>
                </wp:positionH>
                <wp:positionV relativeFrom="paragraph">
                  <wp:posOffset>146685</wp:posOffset>
                </wp:positionV>
                <wp:extent cx="1581150" cy="1079500"/>
                <wp:effectExtent l="0" t="0" r="0" b="6350"/>
                <wp:wrapTopAndBottom/>
                <wp:docPr id="46" name="Imagen 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Recurso 1@300x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115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24A360A2" w14:textId="77777777" w:rsidR="003E40D2" w:rsidRDefault="003E4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730C7"/>
    <w:multiLevelType w:val="hybridMultilevel"/>
    <w:tmpl w:val="5AF6F13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D26BB"/>
    <w:multiLevelType w:val="hybridMultilevel"/>
    <w:tmpl w:val="AC40A81C"/>
    <w:lvl w:ilvl="0" w:tplc="240A000F">
      <w:start w:val="1"/>
      <w:numFmt w:val="decimal"/>
      <w:lvlText w:val="%1."/>
      <w:lvlJc w:val="left"/>
      <w:pPr>
        <w:ind w:left="-52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95" w:hanging="360"/>
      </w:pPr>
    </w:lvl>
    <w:lvl w:ilvl="2" w:tplc="240A001B" w:tentative="1">
      <w:start w:val="1"/>
      <w:numFmt w:val="lowerRoman"/>
      <w:lvlText w:val="%3."/>
      <w:lvlJc w:val="right"/>
      <w:pPr>
        <w:ind w:left="915" w:hanging="180"/>
      </w:pPr>
    </w:lvl>
    <w:lvl w:ilvl="3" w:tplc="240A000F" w:tentative="1">
      <w:start w:val="1"/>
      <w:numFmt w:val="decimal"/>
      <w:lvlText w:val="%4."/>
      <w:lvlJc w:val="left"/>
      <w:pPr>
        <w:ind w:left="1635" w:hanging="360"/>
      </w:pPr>
    </w:lvl>
    <w:lvl w:ilvl="4" w:tplc="240A0019" w:tentative="1">
      <w:start w:val="1"/>
      <w:numFmt w:val="lowerLetter"/>
      <w:lvlText w:val="%5."/>
      <w:lvlJc w:val="left"/>
      <w:pPr>
        <w:ind w:left="2355" w:hanging="360"/>
      </w:pPr>
    </w:lvl>
    <w:lvl w:ilvl="5" w:tplc="240A001B" w:tentative="1">
      <w:start w:val="1"/>
      <w:numFmt w:val="lowerRoman"/>
      <w:lvlText w:val="%6."/>
      <w:lvlJc w:val="right"/>
      <w:pPr>
        <w:ind w:left="3075" w:hanging="180"/>
      </w:pPr>
    </w:lvl>
    <w:lvl w:ilvl="6" w:tplc="240A000F" w:tentative="1">
      <w:start w:val="1"/>
      <w:numFmt w:val="decimal"/>
      <w:lvlText w:val="%7."/>
      <w:lvlJc w:val="left"/>
      <w:pPr>
        <w:ind w:left="3795" w:hanging="360"/>
      </w:pPr>
    </w:lvl>
    <w:lvl w:ilvl="7" w:tplc="240A0019" w:tentative="1">
      <w:start w:val="1"/>
      <w:numFmt w:val="lowerLetter"/>
      <w:lvlText w:val="%8."/>
      <w:lvlJc w:val="left"/>
      <w:pPr>
        <w:ind w:left="4515" w:hanging="360"/>
      </w:pPr>
    </w:lvl>
    <w:lvl w:ilvl="8" w:tplc="240A001B" w:tentative="1">
      <w:start w:val="1"/>
      <w:numFmt w:val="lowerRoman"/>
      <w:lvlText w:val="%9."/>
      <w:lvlJc w:val="right"/>
      <w:pPr>
        <w:ind w:left="5235" w:hanging="180"/>
      </w:pPr>
    </w:lvl>
  </w:abstractNum>
  <w:abstractNum w:abstractNumId="2" w15:restartNumberingAfterBreak="0">
    <w:nsid w:val="05EE25C8"/>
    <w:multiLevelType w:val="hybridMultilevel"/>
    <w:tmpl w:val="DCD67C68"/>
    <w:lvl w:ilvl="0" w:tplc="2C6A58DC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08C47F7E"/>
    <w:multiLevelType w:val="hybridMultilevel"/>
    <w:tmpl w:val="5B2E78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595A64"/>
    <w:multiLevelType w:val="hybridMultilevel"/>
    <w:tmpl w:val="B776B1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25538A"/>
    <w:multiLevelType w:val="hybridMultilevel"/>
    <w:tmpl w:val="DA6A9964"/>
    <w:lvl w:ilvl="0" w:tplc="240A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D3006"/>
    <w:multiLevelType w:val="hybridMultilevel"/>
    <w:tmpl w:val="98AEB5D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3D90F59"/>
    <w:multiLevelType w:val="multilevel"/>
    <w:tmpl w:val="FF20123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DE92325"/>
    <w:multiLevelType w:val="hybridMultilevel"/>
    <w:tmpl w:val="CFB85CA4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F2E67D9"/>
    <w:multiLevelType w:val="hybridMultilevel"/>
    <w:tmpl w:val="98407E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40D16"/>
    <w:multiLevelType w:val="hybridMultilevel"/>
    <w:tmpl w:val="5052BFCC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4B5824"/>
    <w:multiLevelType w:val="hybridMultilevel"/>
    <w:tmpl w:val="4862320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339CD"/>
    <w:multiLevelType w:val="hybridMultilevel"/>
    <w:tmpl w:val="47AC24B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E651F29"/>
    <w:multiLevelType w:val="hybridMultilevel"/>
    <w:tmpl w:val="3A90F6B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FC312F"/>
    <w:multiLevelType w:val="hybridMultilevel"/>
    <w:tmpl w:val="23FCDC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485448"/>
    <w:multiLevelType w:val="hybridMultilevel"/>
    <w:tmpl w:val="2AC6555C"/>
    <w:lvl w:ilvl="0" w:tplc="B9F0DBB4">
      <w:start w:val="89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61060C"/>
    <w:multiLevelType w:val="hybridMultilevel"/>
    <w:tmpl w:val="BE069F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78136A"/>
    <w:multiLevelType w:val="multilevel"/>
    <w:tmpl w:val="D4E0431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18" w15:restartNumberingAfterBreak="0">
    <w:nsid w:val="443159DD"/>
    <w:multiLevelType w:val="hybridMultilevel"/>
    <w:tmpl w:val="942CF40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51B64C4"/>
    <w:multiLevelType w:val="hybridMultilevel"/>
    <w:tmpl w:val="1936771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69451DC"/>
    <w:multiLevelType w:val="hybridMultilevel"/>
    <w:tmpl w:val="ACEE9A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ED054D"/>
    <w:multiLevelType w:val="hybridMultilevel"/>
    <w:tmpl w:val="39C22B5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18009D"/>
    <w:multiLevelType w:val="hybridMultilevel"/>
    <w:tmpl w:val="AC167772"/>
    <w:lvl w:ilvl="0" w:tplc="9F40CF0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2D501B3"/>
    <w:multiLevelType w:val="hybridMultilevel"/>
    <w:tmpl w:val="AFF600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99765C"/>
    <w:multiLevelType w:val="hybridMultilevel"/>
    <w:tmpl w:val="0652F96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D166D29"/>
    <w:multiLevelType w:val="hybridMultilevel"/>
    <w:tmpl w:val="36D6056C"/>
    <w:lvl w:ilvl="0" w:tplc="5E54331C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471568"/>
    <w:multiLevelType w:val="hybridMultilevel"/>
    <w:tmpl w:val="A87C29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265F24"/>
    <w:multiLevelType w:val="hybridMultilevel"/>
    <w:tmpl w:val="5024083E"/>
    <w:lvl w:ilvl="0" w:tplc="87D2E7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A0CA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16CA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74CD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E219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C30A1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A2E1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2A62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F8AF6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3217E5"/>
    <w:multiLevelType w:val="hybridMultilevel"/>
    <w:tmpl w:val="F4B6B10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8864B4"/>
    <w:multiLevelType w:val="hybridMultilevel"/>
    <w:tmpl w:val="76AAEF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FA0AFD"/>
    <w:multiLevelType w:val="hybridMultilevel"/>
    <w:tmpl w:val="FA96FD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744528"/>
    <w:multiLevelType w:val="hybridMultilevel"/>
    <w:tmpl w:val="991A2536"/>
    <w:lvl w:ilvl="0" w:tplc="67A456C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26E3F26"/>
    <w:multiLevelType w:val="hybridMultilevel"/>
    <w:tmpl w:val="C07E1D2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4813DC2"/>
    <w:multiLevelType w:val="hybridMultilevel"/>
    <w:tmpl w:val="90AA69C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9D2264"/>
    <w:multiLevelType w:val="hybridMultilevel"/>
    <w:tmpl w:val="4ED819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C85230"/>
    <w:multiLevelType w:val="hybridMultilevel"/>
    <w:tmpl w:val="E12E529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DE64443"/>
    <w:multiLevelType w:val="hybridMultilevel"/>
    <w:tmpl w:val="1758EE2C"/>
    <w:lvl w:ilvl="0" w:tplc="240A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875BDB"/>
    <w:multiLevelType w:val="hybridMultilevel"/>
    <w:tmpl w:val="EC4E32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6928266">
    <w:abstractNumId w:val="4"/>
  </w:num>
  <w:num w:numId="2" w16cid:durableId="1690525470">
    <w:abstractNumId w:val="29"/>
  </w:num>
  <w:num w:numId="3" w16cid:durableId="1085801997">
    <w:abstractNumId w:val="12"/>
  </w:num>
  <w:num w:numId="4" w16cid:durableId="268664812">
    <w:abstractNumId w:val="34"/>
  </w:num>
  <w:num w:numId="5" w16cid:durableId="1493371258">
    <w:abstractNumId w:val="19"/>
  </w:num>
  <w:num w:numId="6" w16cid:durableId="982663945">
    <w:abstractNumId w:val="30"/>
  </w:num>
  <w:num w:numId="7" w16cid:durableId="1366246294">
    <w:abstractNumId w:val="11"/>
  </w:num>
  <w:num w:numId="8" w16cid:durableId="425615357">
    <w:abstractNumId w:val="6"/>
  </w:num>
  <w:num w:numId="9" w16cid:durableId="175580951">
    <w:abstractNumId w:val="1"/>
  </w:num>
  <w:num w:numId="10" w16cid:durableId="2005620755">
    <w:abstractNumId w:val="15"/>
  </w:num>
  <w:num w:numId="11" w16cid:durableId="667899883">
    <w:abstractNumId w:val="24"/>
  </w:num>
  <w:num w:numId="12" w16cid:durableId="435054063">
    <w:abstractNumId w:val="2"/>
  </w:num>
  <w:num w:numId="13" w16cid:durableId="479080448">
    <w:abstractNumId w:val="21"/>
  </w:num>
  <w:num w:numId="14" w16cid:durableId="526456429">
    <w:abstractNumId w:val="8"/>
  </w:num>
  <w:num w:numId="15" w16cid:durableId="85928049">
    <w:abstractNumId w:val="26"/>
  </w:num>
  <w:num w:numId="16" w16cid:durableId="1371222409">
    <w:abstractNumId w:val="33"/>
  </w:num>
  <w:num w:numId="17" w16cid:durableId="1648433214">
    <w:abstractNumId w:val="28"/>
  </w:num>
  <w:num w:numId="18" w16cid:durableId="2120443398">
    <w:abstractNumId w:val="5"/>
  </w:num>
  <w:num w:numId="19" w16cid:durableId="477305745">
    <w:abstractNumId w:val="25"/>
  </w:num>
  <w:num w:numId="20" w16cid:durableId="462234459">
    <w:abstractNumId w:val="16"/>
  </w:num>
  <w:num w:numId="21" w16cid:durableId="1809008851">
    <w:abstractNumId w:val="20"/>
  </w:num>
  <w:num w:numId="22" w16cid:durableId="1543593585">
    <w:abstractNumId w:val="17"/>
  </w:num>
  <w:num w:numId="23" w16cid:durableId="707074373">
    <w:abstractNumId w:val="23"/>
  </w:num>
  <w:num w:numId="24" w16cid:durableId="354380228">
    <w:abstractNumId w:val="3"/>
  </w:num>
  <w:num w:numId="25" w16cid:durableId="630331129">
    <w:abstractNumId w:val="22"/>
  </w:num>
  <w:num w:numId="26" w16cid:durableId="1473793567">
    <w:abstractNumId w:val="7"/>
  </w:num>
  <w:num w:numId="27" w16cid:durableId="1781028776">
    <w:abstractNumId w:val="37"/>
  </w:num>
  <w:num w:numId="28" w16cid:durableId="1656639431">
    <w:abstractNumId w:val="36"/>
  </w:num>
  <w:num w:numId="29" w16cid:durableId="882862659">
    <w:abstractNumId w:val="13"/>
  </w:num>
  <w:num w:numId="30" w16cid:durableId="969745655">
    <w:abstractNumId w:val="10"/>
  </w:num>
  <w:num w:numId="31" w16cid:durableId="63797753">
    <w:abstractNumId w:val="14"/>
  </w:num>
  <w:num w:numId="32" w16cid:durableId="1737240671">
    <w:abstractNumId w:val="31"/>
  </w:num>
  <w:num w:numId="33" w16cid:durableId="271328508">
    <w:abstractNumId w:val="0"/>
  </w:num>
  <w:num w:numId="34" w16cid:durableId="1138257600">
    <w:abstractNumId w:val="32"/>
  </w:num>
  <w:num w:numId="35" w16cid:durableId="655232304">
    <w:abstractNumId w:val="35"/>
  </w:num>
  <w:num w:numId="36" w16cid:durableId="1550219114">
    <w:abstractNumId w:val="27"/>
  </w:num>
  <w:num w:numId="37" w16cid:durableId="1563171471">
    <w:abstractNumId w:val="9"/>
  </w:num>
  <w:num w:numId="38" w16cid:durableId="58715921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A2"/>
    <w:rsid w:val="00007025"/>
    <w:rsid w:val="00007795"/>
    <w:rsid w:val="00007BE2"/>
    <w:rsid w:val="00015A11"/>
    <w:rsid w:val="00023264"/>
    <w:rsid w:val="0002625D"/>
    <w:rsid w:val="000320A5"/>
    <w:rsid w:val="00037FEC"/>
    <w:rsid w:val="000428E6"/>
    <w:rsid w:val="00046764"/>
    <w:rsid w:val="000518F2"/>
    <w:rsid w:val="00056C23"/>
    <w:rsid w:val="000605FF"/>
    <w:rsid w:val="00073D78"/>
    <w:rsid w:val="000777E8"/>
    <w:rsid w:val="000778EA"/>
    <w:rsid w:val="00080D07"/>
    <w:rsid w:val="00083188"/>
    <w:rsid w:val="0008518D"/>
    <w:rsid w:val="000A24AA"/>
    <w:rsid w:val="000A3361"/>
    <w:rsid w:val="000C3900"/>
    <w:rsid w:val="000C5284"/>
    <w:rsid w:val="000D11C5"/>
    <w:rsid w:val="000D726C"/>
    <w:rsid w:val="000E40E1"/>
    <w:rsid w:val="000E4872"/>
    <w:rsid w:val="000E4ABF"/>
    <w:rsid w:val="000F5D55"/>
    <w:rsid w:val="000F6600"/>
    <w:rsid w:val="00124C66"/>
    <w:rsid w:val="00125244"/>
    <w:rsid w:val="00132B78"/>
    <w:rsid w:val="00146832"/>
    <w:rsid w:val="001824FE"/>
    <w:rsid w:val="00195A5D"/>
    <w:rsid w:val="001A385A"/>
    <w:rsid w:val="001A38D1"/>
    <w:rsid w:val="001B249F"/>
    <w:rsid w:val="001B32E9"/>
    <w:rsid w:val="001B3D01"/>
    <w:rsid w:val="001C36CE"/>
    <w:rsid w:val="001D2FE6"/>
    <w:rsid w:val="001D50C1"/>
    <w:rsid w:val="001E1931"/>
    <w:rsid w:val="001E1AB5"/>
    <w:rsid w:val="001F4099"/>
    <w:rsid w:val="00200665"/>
    <w:rsid w:val="002018A1"/>
    <w:rsid w:val="002129D7"/>
    <w:rsid w:val="0021779E"/>
    <w:rsid w:val="0022269B"/>
    <w:rsid w:val="00225C6F"/>
    <w:rsid w:val="00231455"/>
    <w:rsid w:val="002402AE"/>
    <w:rsid w:val="00260A90"/>
    <w:rsid w:val="00261E33"/>
    <w:rsid w:val="0026621E"/>
    <w:rsid w:val="00273BD3"/>
    <w:rsid w:val="00274C2C"/>
    <w:rsid w:val="002751D5"/>
    <w:rsid w:val="0029557D"/>
    <w:rsid w:val="00295D42"/>
    <w:rsid w:val="002B5E9B"/>
    <w:rsid w:val="002D17DA"/>
    <w:rsid w:val="002D2A07"/>
    <w:rsid w:val="002F302A"/>
    <w:rsid w:val="003035D3"/>
    <w:rsid w:val="003103D5"/>
    <w:rsid w:val="00333DD4"/>
    <w:rsid w:val="00334DA2"/>
    <w:rsid w:val="00337B42"/>
    <w:rsid w:val="00343EF6"/>
    <w:rsid w:val="003558FC"/>
    <w:rsid w:val="00357D54"/>
    <w:rsid w:val="00365630"/>
    <w:rsid w:val="00372219"/>
    <w:rsid w:val="003733C6"/>
    <w:rsid w:val="00377045"/>
    <w:rsid w:val="00380E33"/>
    <w:rsid w:val="00394068"/>
    <w:rsid w:val="00396F91"/>
    <w:rsid w:val="003A51F5"/>
    <w:rsid w:val="003B3064"/>
    <w:rsid w:val="003B58DC"/>
    <w:rsid w:val="003B613C"/>
    <w:rsid w:val="003C0522"/>
    <w:rsid w:val="003C1B93"/>
    <w:rsid w:val="003D3272"/>
    <w:rsid w:val="003D53A7"/>
    <w:rsid w:val="003E40D2"/>
    <w:rsid w:val="003E4FC2"/>
    <w:rsid w:val="003E58FF"/>
    <w:rsid w:val="003F1A1F"/>
    <w:rsid w:val="003F41CC"/>
    <w:rsid w:val="003F4437"/>
    <w:rsid w:val="003F7EE5"/>
    <w:rsid w:val="00402C79"/>
    <w:rsid w:val="004036EC"/>
    <w:rsid w:val="00404241"/>
    <w:rsid w:val="0040494F"/>
    <w:rsid w:val="00423F75"/>
    <w:rsid w:val="00425865"/>
    <w:rsid w:val="0042703D"/>
    <w:rsid w:val="00442E39"/>
    <w:rsid w:val="00446310"/>
    <w:rsid w:val="0045522E"/>
    <w:rsid w:val="00465DBA"/>
    <w:rsid w:val="0046648A"/>
    <w:rsid w:val="00493DD2"/>
    <w:rsid w:val="004A3489"/>
    <w:rsid w:val="004C4BC9"/>
    <w:rsid w:val="004D28ED"/>
    <w:rsid w:val="004D3121"/>
    <w:rsid w:val="004D3872"/>
    <w:rsid w:val="004D3AC1"/>
    <w:rsid w:val="00510D26"/>
    <w:rsid w:val="00511A7E"/>
    <w:rsid w:val="00513845"/>
    <w:rsid w:val="005149A3"/>
    <w:rsid w:val="00517ED8"/>
    <w:rsid w:val="0052237F"/>
    <w:rsid w:val="005229DD"/>
    <w:rsid w:val="00535888"/>
    <w:rsid w:val="00542E68"/>
    <w:rsid w:val="00561090"/>
    <w:rsid w:val="00561E70"/>
    <w:rsid w:val="00564ABD"/>
    <w:rsid w:val="005662F8"/>
    <w:rsid w:val="00567AD5"/>
    <w:rsid w:val="00571076"/>
    <w:rsid w:val="00577938"/>
    <w:rsid w:val="00587A8F"/>
    <w:rsid w:val="0059229D"/>
    <w:rsid w:val="005923AB"/>
    <w:rsid w:val="005A03DD"/>
    <w:rsid w:val="005A1E23"/>
    <w:rsid w:val="005A77F8"/>
    <w:rsid w:val="005B1F8D"/>
    <w:rsid w:val="005B7DEB"/>
    <w:rsid w:val="005C0A62"/>
    <w:rsid w:val="005C0A75"/>
    <w:rsid w:val="005C341B"/>
    <w:rsid w:val="005C68A7"/>
    <w:rsid w:val="006030F4"/>
    <w:rsid w:val="00603485"/>
    <w:rsid w:val="00622CB1"/>
    <w:rsid w:val="0062703C"/>
    <w:rsid w:val="00633C81"/>
    <w:rsid w:val="00634FA4"/>
    <w:rsid w:val="00637230"/>
    <w:rsid w:val="00655021"/>
    <w:rsid w:val="0065757D"/>
    <w:rsid w:val="0066464D"/>
    <w:rsid w:val="00684E78"/>
    <w:rsid w:val="006858FC"/>
    <w:rsid w:val="00693861"/>
    <w:rsid w:val="006A11D8"/>
    <w:rsid w:val="006A2EC1"/>
    <w:rsid w:val="006A531E"/>
    <w:rsid w:val="006A5866"/>
    <w:rsid w:val="006A7CEF"/>
    <w:rsid w:val="006B0082"/>
    <w:rsid w:val="006C11CD"/>
    <w:rsid w:val="006C46C6"/>
    <w:rsid w:val="006E2EE2"/>
    <w:rsid w:val="006F54C1"/>
    <w:rsid w:val="006F63EB"/>
    <w:rsid w:val="00723266"/>
    <w:rsid w:val="00725DB3"/>
    <w:rsid w:val="00730378"/>
    <w:rsid w:val="007322AB"/>
    <w:rsid w:val="00733026"/>
    <w:rsid w:val="00740CCB"/>
    <w:rsid w:val="007477ED"/>
    <w:rsid w:val="0075288D"/>
    <w:rsid w:val="0075458A"/>
    <w:rsid w:val="00760953"/>
    <w:rsid w:val="0076246C"/>
    <w:rsid w:val="007704C8"/>
    <w:rsid w:val="007728B2"/>
    <w:rsid w:val="00776684"/>
    <w:rsid w:val="00795698"/>
    <w:rsid w:val="007A1C25"/>
    <w:rsid w:val="007A7311"/>
    <w:rsid w:val="007B0BF2"/>
    <w:rsid w:val="007B1429"/>
    <w:rsid w:val="007B611A"/>
    <w:rsid w:val="007C1BCE"/>
    <w:rsid w:val="007C4D34"/>
    <w:rsid w:val="007D703A"/>
    <w:rsid w:val="007E1965"/>
    <w:rsid w:val="007F179F"/>
    <w:rsid w:val="007F2056"/>
    <w:rsid w:val="007F2C21"/>
    <w:rsid w:val="007F6817"/>
    <w:rsid w:val="00803197"/>
    <w:rsid w:val="00810D6F"/>
    <w:rsid w:val="00810FA3"/>
    <w:rsid w:val="008123A1"/>
    <w:rsid w:val="00833898"/>
    <w:rsid w:val="0084753D"/>
    <w:rsid w:val="0084781F"/>
    <w:rsid w:val="008565D7"/>
    <w:rsid w:val="00856AA2"/>
    <w:rsid w:val="00863542"/>
    <w:rsid w:val="00865E36"/>
    <w:rsid w:val="0087007E"/>
    <w:rsid w:val="00870B8C"/>
    <w:rsid w:val="00871C64"/>
    <w:rsid w:val="00875D6B"/>
    <w:rsid w:val="00881A5E"/>
    <w:rsid w:val="0089708F"/>
    <w:rsid w:val="008A2685"/>
    <w:rsid w:val="008A2B92"/>
    <w:rsid w:val="008C59FF"/>
    <w:rsid w:val="008D1DE7"/>
    <w:rsid w:val="008E0984"/>
    <w:rsid w:val="008F1E99"/>
    <w:rsid w:val="008F2DE9"/>
    <w:rsid w:val="008F3219"/>
    <w:rsid w:val="008F44E0"/>
    <w:rsid w:val="008F50F3"/>
    <w:rsid w:val="008F542E"/>
    <w:rsid w:val="009049B4"/>
    <w:rsid w:val="00915675"/>
    <w:rsid w:val="00921954"/>
    <w:rsid w:val="00925873"/>
    <w:rsid w:val="0092717E"/>
    <w:rsid w:val="00930A71"/>
    <w:rsid w:val="00940CF6"/>
    <w:rsid w:val="0095510F"/>
    <w:rsid w:val="00956863"/>
    <w:rsid w:val="009570B4"/>
    <w:rsid w:val="0096588A"/>
    <w:rsid w:val="00967F93"/>
    <w:rsid w:val="00983622"/>
    <w:rsid w:val="009847D0"/>
    <w:rsid w:val="009855F7"/>
    <w:rsid w:val="00991684"/>
    <w:rsid w:val="009B4B8B"/>
    <w:rsid w:val="009C5B3D"/>
    <w:rsid w:val="009D7D00"/>
    <w:rsid w:val="00A14C38"/>
    <w:rsid w:val="00A20312"/>
    <w:rsid w:val="00A27B3D"/>
    <w:rsid w:val="00A33F89"/>
    <w:rsid w:val="00A35444"/>
    <w:rsid w:val="00A37000"/>
    <w:rsid w:val="00A4305F"/>
    <w:rsid w:val="00A43CAA"/>
    <w:rsid w:val="00A52F15"/>
    <w:rsid w:val="00A5516B"/>
    <w:rsid w:val="00A63B94"/>
    <w:rsid w:val="00A646C4"/>
    <w:rsid w:val="00A66D83"/>
    <w:rsid w:val="00A77051"/>
    <w:rsid w:val="00A82142"/>
    <w:rsid w:val="00A91890"/>
    <w:rsid w:val="00AA2E69"/>
    <w:rsid w:val="00AB7936"/>
    <w:rsid w:val="00AC1256"/>
    <w:rsid w:val="00AD1554"/>
    <w:rsid w:val="00AE06F6"/>
    <w:rsid w:val="00AE55D0"/>
    <w:rsid w:val="00AE63E1"/>
    <w:rsid w:val="00B01BBF"/>
    <w:rsid w:val="00B02E4A"/>
    <w:rsid w:val="00B07F9E"/>
    <w:rsid w:val="00B1005C"/>
    <w:rsid w:val="00B11CDC"/>
    <w:rsid w:val="00B21CAD"/>
    <w:rsid w:val="00B22A66"/>
    <w:rsid w:val="00B27A30"/>
    <w:rsid w:val="00B464A9"/>
    <w:rsid w:val="00B4723D"/>
    <w:rsid w:val="00B5452F"/>
    <w:rsid w:val="00B615C5"/>
    <w:rsid w:val="00B6764F"/>
    <w:rsid w:val="00B901A4"/>
    <w:rsid w:val="00B921B6"/>
    <w:rsid w:val="00B93C24"/>
    <w:rsid w:val="00B93FA6"/>
    <w:rsid w:val="00BA09E3"/>
    <w:rsid w:val="00BA6EA0"/>
    <w:rsid w:val="00BB7DB2"/>
    <w:rsid w:val="00BC600F"/>
    <w:rsid w:val="00BD4264"/>
    <w:rsid w:val="00BE2F55"/>
    <w:rsid w:val="00BE344F"/>
    <w:rsid w:val="00BE5CFE"/>
    <w:rsid w:val="00BF2235"/>
    <w:rsid w:val="00BF5BD5"/>
    <w:rsid w:val="00BF62F7"/>
    <w:rsid w:val="00BF6F0F"/>
    <w:rsid w:val="00C1105B"/>
    <w:rsid w:val="00C231D5"/>
    <w:rsid w:val="00C30482"/>
    <w:rsid w:val="00C32196"/>
    <w:rsid w:val="00C379D6"/>
    <w:rsid w:val="00C50BFD"/>
    <w:rsid w:val="00C528F0"/>
    <w:rsid w:val="00C561CD"/>
    <w:rsid w:val="00C5687E"/>
    <w:rsid w:val="00C67231"/>
    <w:rsid w:val="00C70BA3"/>
    <w:rsid w:val="00C80A55"/>
    <w:rsid w:val="00C80EEA"/>
    <w:rsid w:val="00C81A64"/>
    <w:rsid w:val="00C8242A"/>
    <w:rsid w:val="00C8609D"/>
    <w:rsid w:val="00C87BCB"/>
    <w:rsid w:val="00C911F0"/>
    <w:rsid w:val="00C9503C"/>
    <w:rsid w:val="00C950F1"/>
    <w:rsid w:val="00C95DEA"/>
    <w:rsid w:val="00CA0F1E"/>
    <w:rsid w:val="00CB06F3"/>
    <w:rsid w:val="00CB3CD4"/>
    <w:rsid w:val="00CB3E0C"/>
    <w:rsid w:val="00CB6E3B"/>
    <w:rsid w:val="00CC7117"/>
    <w:rsid w:val="00CD05A8"/>
    <w:rsid w:val="00CD29BC"/>
    <w:rsid w:val="00CD6181"/>
    <w:rsid w:val="00CE6160"/>
    <w:rsid w:val="00CF6868"/>
    <w:rsid w:val="00D05B82"/>
    <w:rsid w:val="00D15AF9"/>
    <w:rsid w:val="00D201DE"/>
    <w:rsid w:val="00D25185"/>
    <w:rsid w:val="00D3487A"/>
    <w:rsid w:val="00D475A5"/>
    <w:rsid w:val="00D51579"/>
    <w:rsid w:val="00D5419F"/>
    <w:rsid w:val="00D54496"/>
    <w:rsid w:val="00D62B04"/>
    <w:rsid w:val="00D65743"/>
    <w:rsid w:val="00D66C3C"/>
    <w:rsid w:val="00D6795A"/>
    <w:rsid w:val="00D83F47"/>
    <w:rsid w:val="00D91A98"/>
    <w:rsid w:val="00D93C92"/>
    <w:rsid w:val="00DA432C"/>
    <w:rsid w:val="00DA4FD0"/>
    <w:rsid w:val="00DB4895"/>
    <w:rsid w:val="00DB6235"/>
    <w:rsid w:val="00DC1E19"/>
    <w:rsid w:val="00DC205F"/>
    <w:rsid w:val="00DC50E1"/>
    <w:rsid w:val="00DD0E78"/>
    <w:rsid w:val="00DD2E54"/>
    <w:rsid w:val="00DD6AEE"/>
    <w:rsid w:val="00DE4CB3"/>
    <w:rsid w:val="00DE5F40"/>
    <w:rsid w:val="00DF7C80"/>
    <w:rsid w:val="00E20B7E"/>
    <w:rsid w:val="00E32B37"/>
    <w:rsid w:val="00E33894"/>
    <w:rsid w:val="00E40BBC"/>
    <w:rsid w:val="00E44EA8"/>
    <w:rsid w:val="00E50D86"/>
    <w:rsid w:val="00E53279"/>
    <w:rsid w:val="00E5789E"/>
    <w:rsid w:val="00E60E51"/>
    <w:rsid w:val="00E72976"/>
    <w:rsid w:val="00E73313"/>
    <w:rsid w:val="00E80E46"/>
    <w:rsid w:val="00E81C4B"/>
    <w:rsid w:val="00E85B44"/>
    <w:rsid w:val="00E926D0"/>
    <w:rsid w:val="00EA55D4"/>
    <w:rsid w:val="00EB343F"/>
    <w:rsid w:val="00EC0CF9"/>
    <w:rsid w:val="00ED3946"/>
    <w:rsid w:val="00ED6972"/>
    <w:rsid w:val="00EE0B4D"/>
    <w:rsid w:val="00EE5E37"/>
    <w:rsid w:val="00EF119C"/>
    <w:rsid w:val="00EF250C"/>
    <w:rsid w:val="00EF4DD4"/>
    <w:rsid w:val="00EF66A5"/>
    <w:rsid w:val="00F11F1A"/>
    <w:rsid w:val="00F32CDF"/>
    <w:rsid w:val="00F428CF"/>
    <w:rsid w:val="00F438F3"/>
    <w:rsid w:val="00F528B4"/>
    <w:rsid w:val="00F53EF5"/>
    <w:rsid w:val="00F566B2"/>
    <w:rsid w:val="00F64CBD"/>
    <w:rsid w:val="00F72E53"/>
    <w:rsid w:val="00F77278"/>
    <w:rsid w:val="00F81CC2"/>
    <w:rsid w:val="00F84BC9"/>
    <w:rsid w:val="00F860BD"/>
    <w:rsid w:val="00F877F0"/>
    <w:rsid w:val="00F978AC"/>
    <w:rsid w:val="00FA06F3"/>
    <w:rsid w:val="00FA5711"/>
    <w:rsid w:val="00FA77D5"/>
    <w:rsid w:val="00FB37F3"/>
    <w:rsid w:val="00FB445F"/>
    <w:rsid w:val="00FC4B14"/>
    <w:rsid w:val="00FC60FC"/>
    <w:rsid w:val="00FD1549"/>
    <w:rsid w:val="00FD45C8"/>
    <w:rsid w:val="00FE186E"/>
    <w:rsid w:val="00FE4D83"/>
    <w:rsid w:val="00FE6FFA"/>
    <w:rsid w:val="00FE79C0"/>
    <w:rsid w:val="00FF4589"/>
    <w:rsid w:val="00FF6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A6A332C"/>
  <w15:docId w15:val="{810A2792-874D-A142-830B-3BB1A717C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923AB"/>
  </w:style>
  <w:style w:type="paragraph" w:styleId="Ttulo1">
    <w:name w:val="heading 1"/>
    <w:basedOn w:val="Normal"/>
    <w:next w:val="Normal"/>
    <w:qFormat/>
    <w:pPr>
      <w:keepNext/>
      <w:jc w:val="right"/>
      <w:outlineLvl w:val="0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Cierre">
    <w:name w:val="Closing"/>
    <w:basedOn w:val="Normal"/>
    <w:next w:val="Normal"/>
    <w:pPr>
      <w:spacing w:line="220" w:lineRule="atLeast"/>
    </w:pPr>
    <w:rPr>
      <w:rFonts w:ascii="Garamond" w:hAnsi="Garamond"/>
      <w:sz w:val="22"/>
    </w:rPr>
  </w:style>
  <w:style w:type="paragraph" w:styleId="Piedepgina">
    <w:name w:val="footer"/>
    <w:basedOn w:val="Normal"/>
    <w:link w:val="PiedepginaCar"/>
    <w:pPr>
      <w:keepLines/>
      <w:tabs>
        <w:tab w:val="center" w:pos="4321"/>
        <w:tab w:val="right" w:pos="8641"/>
      </w:tabs>
      <w:spacing w:before="600" w:line="240" w:lineRule="atLeast"/>
      <w:ind w:right="-240"/>
      <w:jc w:val="center"/>
    </w:pPr>
    <w:rPr>
      <w:rFonts w:ascii="Garamond" w:hAnsi="Garamond"/>
      <w:kern w:val="18"/>
      <w:sz w:val="22"/>
    </w:rPr>
  </w:style>
  <w:style w:type="character" w:styleId="Nmerodepgina">
    <w:name w:val="page number"/>
  </w:style>
  <w:style w:type="paragraph" w:customStyle="1" w:styleId="Ttulodeldocumento">
    <w:name w:val="Título del documento"/>
    <w:next w:val="Normal"/>
    <w:pPr>
      <w:pBdr>
        <w:top w:val="double" w:sz="6" w:space="8" w:color="808080"/>
        <w:bottom w:val="double" w:sz="6" w:space="8" w:color="808080"/>
      </w:pBdr>
      <w:spacing w:after="40" w:line="240" w:lineRule="atLeast"/>
      <w:jc w:val="center"/>
    </w:pPr>
    <w:rPr>
      <w:rFonts w:ascii="Garamond" w:hAnsi="Garamond"/>
      <w:b/>
      <w:caps/>
      <w:spacing w:val="20"/>
      <w:sz w:val="18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character" w:styleId="Refdecomentario">
    <w:name w:val="annotation reference"/>
    <w:semiHidden/>
    <w:rPr>
      <w:sz w:val="16"/>
    </w:rPr>
  </w:style>
  <w:style w:type="paragraph" w:styleId="Textocomentario">
    <w:name w:val="annotation text"/>
    <w:basedOn w:val="Normal"/>
    <w:semiHidden/>
  </w:style>
  <w:style w:type="character" w:styleId="Hipervnculo">
    <w:name w:val="Hyperlink"/>
    <w:rPr>
      <w:color w:val="0000FF"/>
      <w:u w:val="single"/>
    </w:rPr>
  </w:style>
  <w:style w:type="character" w:customStyle="1" w:styleId="PiedepginaCar">
    <w:name w:val="Pie de página Car"/>
    <w:link w:val="Piedepgina"/>
    <w:rsid w:val="00E81C4B"/>
    <w:rPr>
      <w:rFonts w:ascii="Garamond" w:hAnsi="Garamond"/>
      <w:kern w:val="18"/>
      <w:sz w:val="22"/>
    </w:rPr>
  </w:style>
  <w:style w:type="paragraph" w:styleId="Textodeglobo">
    <w:name w:val="Balloon Text"/>
    <w:basedOn w:val="Normal"/>
    <w:link w:val="TextodegloboCar"/>
    <w:rsid w:val="0023145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31455"/>
    <w:rPr>
      <w:rFonts w:ascii="Tahoma" w:hAnsi="Tahoma" w:cs="Tahoma"/>
      <w:sz w:val="16"/>
      <w:szCs w:val="16"/>
    </w:rPr>
  </w:style>
  <w:style w:type="paragraph" w:styleId="Prrafodelista">
    <w:name w:val="List Paragraph"/>
    <w:aliases w:val="Numerado informes,items,Bibliografía Tesis,HOJA,Bolita,List Paragraph,Párrafo de lista4,BOLADEF,Párrafo de lista3,Párrafo de lista21,BOLA,Nivel 1 OS,Colorful List Accent 1,Colorful List - Accent 11,NEGRITA TABLA,Titulo 8,Guión,titulo 5"/>
    <w:basedOn w:val="Normal"/>
    <w:link w:val="PrrafodelistaCar"/>
    <w:uiPriority w:val="34"/>
    <w:qFormat/>
    <w:rsid w:val="008F542E"/>
    <w:pPr>
      <w:ind w:left="708"/>
    </w:pPr>
    <w:rPr>
      <w:rFonts w:ascii="Arial" w:hAnsi="Arial"/>
      <w:sz w:val="24"/>
      <w:lang w:val="es-CO"/>
    </w:rPr>
  </w:style>
  <w:style w:type="paragraph" w:customStyle="1" w:styleId="Default">
    <w:name w:val="Default"/>
    <w:rsid w:val="008F54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table" w:styleId="Tablaconcuadrcula">
    <w:name w:val="Table Grid"/>
    <w:basedOn w:val="Tablanormal"/>
    <w:uiPriority w:val="39"/>
    <w:rsid w:val="0062703C"/>
    <w:rPr>
      <w:rFonts w:ascii="Calibri" w:eastAsia="Calibri" w:hAnsi="Calibri"/>
      <w:sz w:val="22"/>
      <w:szCs w:val="22"/>
      <w:lang w:val="es-C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angra2detindependiente">
    <w:name w:val="Body Text Indent 2"/>
    <w:basedOn w:val="Normal"/>
    <w:link w:val="Sangra2detindependienteCar"/>
    <w:unhideWhenUsed/>
    <w:rsid w:val="0062703C"/>
    <w:pPr>
      <w:ind w:left="3600" w:hanging="3600"/>
    </w:pPr>
    <w:rPr>
      <w:rFonts w:ascii="Tahoma" w:hAnsi="Tahoma" w:cs="Tahoma"/>
      <w:b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2703C"/>
    <w:rPr>
      <w:rFonts w:ascii="Tahoma" w:hAnsi="Tahoma" w:cs="Tahoma"/>
      <w:b/>
      <w:sz w:val="24"/>
      <w:szCs w:val="24"/>
    </w:rPr>
  </w:style>
  <w:style w:type="paragraph" w:styleId="Subttulo">
    <w:name w:val="Subtitle"/>
    <w:basedOn w:val="Normal"/>
    <w:link w:val="SubttuloCar"/>
    <w:qFormat/>
    <w:rsid w:val="00810D6F"/>
    <w:pPr>
      <w:jc w:val="center"/>
    </w:pPr>
    <w:rPr>
      <w:b/>
      <w:lang w:val="es-MX"/>
    </w:rPr>
  </w:style>
  <w:style w:type="character" w:customStyle="1" w:styleId="SubttuloCar">
    <w:name w:val="Subtítulo Car"/>
    <w:basedOn w:val="Fuentedeprrafopredeter"/>
    <w:link w:val="Subttulo"/>
    <w:rsid w:val="00810D6F"/>
    <w:rPr>
      <w:b/>
      <w:lang w:val="es-MX"/>
    </w:rPr>
  </w:style>
  <w:style w:type="paragraph" w:styleId="NormalWeb">
    <w:name w:val="Normal (Web)"/>
    <w:basedOn w:val="Normal"/>
    <w:uiPriority w:val="99"/>
    <w:unhideWhenUsed/>
    <w:rsid w:val="006A5866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nfasisintenso">
    <w:name w:val="Intense Emphasis"/>
    <w:basedOn w:val="Fuentedeprrafopredeter"/>
    <w:uiPriority w:val="21"/>
    <w:qFormat/>
    <w:rsid w:val="00A91890"/>
    <w:rPr>
      <w:b/>
      <w:bCs/>
      <w:i/>
      <w:iCs/>
      <w:color w:val="4F81BD" w:themeColor="accent1"/>
    </w:rPr>
  </w:style>
  <w:style w:type="table" w:customStyle="1" w:styleId="Tablaconcuadrcula1">
    <w:name w:val="Tabla con cuadrícula1"/>
    <w:basedOn w:val="Tablanormal"/>
    <w:next w:val="Tablaconcuadrcula"/>
    <w:rsid w:val="004042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rsid w:val="00A52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rsid w:val="005662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Numerado informes Car,items Car,Bibliografía Tesis Car,HOJA Car,Bolita Car,List Paragraph Car,Párrafo de lista4 Car,BOLADEF Car,Párrafo de lista3 Car,Párrafo de lista21 Car,BOLA Car,Nivel 1 OS Car,Colorful List Accent 1 Car"/>
    <w:link w:val="Prrafodelista"/>
    <w:uiPriority w:val="1"/>
    <w:locked/>
    <w:rsid w:val="00007025"/>
    <w:rPr>
      <w:rFonts w:ascii="Arial" w:hAnsi="Arial"/>
      <w:sz w:val="24"/>
      <w:lang w:val="es-CO"/>
    </w:rPr>
  </w:style>
  <w:style w:type="paragraph" w:customStyle="1" w:styleId="Estilo1">
    <w:name w:val="Estilo1"/>
    <w:basedOn w:val="Ttulo1"/>
    <w:autoRedefine/>
    <w:uiPriority w:val="99"/>
    <w:rsid w:val="001E1931"/>
    <w:pPr>
      <w:keepNext w:val="0"/>
      <w:ind w:left="360"/>
      <w:jc w:val="center"/>
      <w:outlineLvl w:val="9"/>
    </w:pPr>
    <w:rPr>
      <w:b/>
      <w:sz w:val="20"/>
      <w:lang w:val="es-CO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0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9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99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2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carpetaG\plantillas\CIRCULAR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BD51C08F0471A40B169DAC1ACD3AFC6" ma:contentTypeVersion="0" ma:contentTypeDescription="Crear nuevo documento." ma:contentTypeScope="" ma:versionID="e7cd9a59b4c0be1a61d47575da97125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bba8a198e9bb40c3eeca6d0bd41257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212DAE-296C-45C5-94E1-AAB93F848A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34CEBF-3D8E-446F-A32A-F8DC89D709B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21956B8-AE34-4C7C-A2E1-73D2CDC2C6C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3F428A8-1ACD-4FB1-A4AA-CE90B6174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CIRCULAR</Template>
  <TotalTime>4</TotalTime>
  <Pages>1</Pages>
  <Words>114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MEMORANDO -[CENTRO DE COSTOS] -</vt:lpstr>
    </vt:vector>
  </TitlesOfParts>
  <Company>AREA METROPOLITANA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 -[CENTRO DE COSTOS] -</dc:title>
  <dc:creator>marco.uribe</dc:creator>
  <cp:lastModifiedBy>Santiago Rodriguez Hernández</cp:lastModifiedBy>
  <cp:revision>2</cp:revision>
  <cp:lastPrinted>2013-04-22T13:36:00Z</cp:lastPrinted>
  <dcterms:created xsi:type="dcterms:W3CDTF">2022-05-18T14:11:00Z</dcterms:created>
  <dcterms:modified xsi:type="dcterms:W3CDTF">2022-05-18T14:11:00Z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0x010100BBD51C08F0471A40B169DAC1ACD3AFC6</vt:lpwstr>
  </property>
</Properties>
</file>