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201</w:t>
      </w:r>
      <w:r w:rsidR="00E9559E">
        <w:rPr>
          <w:rFonts w:ascii="Arial Narrow" w:hAnsi="Arial Narrow" w:cs="Arial"/>
          <w:sz w:val="20"/>
          <w:szCs w:val="20"/>
        </w:rPr>
        <w:t>8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autoSpaceDE w:val="0"/>
        <w:autoSpaceDN w:val="0"/>
        <w:adjustRightInd w:val="0"/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que integra la Invitación Pública y sus adendas que son: (indicar el número y la fecha de cada uno): _____________________________ y Documentos de Aclaraciones hechas: __________________________________.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la presente propuesta consta de _______________________ (___) folios debidamente numerados y rubricados.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Los suscritos señalan como Dirección Comercial________________________, teléfono___________________, fax____________, correo electrónico _________________</w:t>
      </w:r>
      <w:r w:rsidR="000F0798">
        <w:rPr>
          <w:rFonts w:ascii="Arial Narrow" w:hAnsi="Arial Narrow" w:cs="Arial"/>
          <w:sz w:val="20"/>
          <w:szCs w:val="20"/>
        </w:rPr>
        <w:t>_______</w:t>
      </w:r>
      <w:bookmarkStart w:id="0" w:name="_GoBack"/>
      <w:bookmarkEnd w:id="0"/>
      <w:r w:rsidR="000F0798">
        <w:rPr>
          <w:rFonts w:ascii="Arial Narrow" w:hAnsi="Arial Narrow" w:cs="Arial"/>
          <w:sz w:val="20"/>
          <w:szCs w:val="20"/>
        </w:rPr>
        <w:t>, celular _______________________</w:t>
      </w:r>
      <w:r w:rsidRPr="00DC59C0">
        <w:rPr>
          <w:rFonts w:ascii="Arial Narrow" w:hAnsi="Arial Narrow" w:cs="Arial"/>
          <w:sz w:val="20"/>
          <w:szCs w:val="20"/>
        </w:rPr>
        <w:t>a donde se puede remitir o enviar por correo, notificaciones relacionadas con esta propuesta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797"/>
    <w:rsid w:val="000F0798"/>
    <w:rsid w:val="001A4797"/>
    <w:rsid w:val="005459CA"/>
    <w:rsid w:val="00E95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2241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Cristian Medina</cp:lastModifiedBy>
  <cp:revision>3</cp:revision>
  <dcterms:created xsi:type="dcterms:W3CDTF">2017-11-18T16:51:00Z</dcterms:created>
  <dcterms:modified xsi:type="dcterms:W3CDTF">2018-08-24T20:38:00Z</dcterms:modified>
</cp:coreProperties>
</file>