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B770C60" w:rsidR="00D11C80" w:rsidRPr="002A16F5" w:rsidRDefault="003562A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CD-DP-1387-2022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F4D7FA3" w:rsidR="00D11C80" w:rsidRPr="002A16F5" w:rsidRDefault="003562A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CAC191E" w:rsidR="00D11C80" w:rsidRPr="00EF058A" w:rsidRDefault="003562A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BC76115" w:rsidR="00D11C80" w:rsidRPr="00E81883" w:rsidRDefault="003562A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5411F64" w:rsidR="00D11C80" w:rsidRPr="00EF058A" w:rsidRDefault="003562A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MONTERIA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BDD4C89" w:rsidR="00D11C80" w:rsidRPr="00CA518E" w:rsidRDefault="003562A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$ 65.550.576,00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B0DFCD1" w:rsidR="00D11C80" w:rsidRPr="002A16F5" w:rsidRDefault="003562A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ADFB721" w:rsidR="00D11C80" w:rsidRPr="00EF058A" w:rsidRDefault="003562A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8C0CDBF" w:rsidR="00D11C80" w:rsidRPr="00EF058A" w:rsidRDefault="003562A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VASQUEZ MONTOYA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FREDDY ANDRE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6A46D8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562AF">
              <w:rPr>
                <w:rFonts w:ascii="Trebuchet MS" w:hAnsi="Trebuchet MS" w:cs="Arial"/>
                <w:sz w:val="22"/>
                <w:szCs w:val="22"/>
              </w:rPr>
              <w:t>1140817188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87C3B2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562AF">
              <w:rPr>
                <w:rFonts w:ascii="Trebuchet MS" w:hAnsi="Trebuchet MS" w:cs="Arial"/>
                <w:noProof/>
                <w:sz w:val="22"/>
                <w:szCs w:val="22"/>
              </w:rPr>
              <w:t>229105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5EB1729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3562AF">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7E5C388" w:rsidR="006910E3" w:rsidRDefault="003562AF"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Enero a </w:t>
            </w:r>
            <w:proofErr w:type="gramStart"/>
            <w:r>
              <w:rPr>
                <w:rFonts w:ascii="Trebuchet MS" w:hAnsi="Trebuchet MS" w:cs="Arial"/>
                <w:sz w:val="22"/>
                <w:szCs w:val="22"/>
              </w:rPr>
              <w:t>Diciembre</w:t>
            </w:r>
            <w:proofErr w:type="gramEnd"/>
            <w:r>
              <w:rPr>
                <w:rFonts w:ascii="Trebuchet MS" w:hAnsi="Trebuchet MS" w:cs="Arial"/>
                <w:sz w:val="22"/>
                <w:szCs w:val="22"/>
              </w:rPr>
              <w:t xml:space="preserve"> 2023</w:t>
            </w:r>
            <w:r w:rsidR="006910E3">
              <w:rPr>
                <w:rFonts w:ascii="Trebuchet MS" w:hAnsi="Trebuchet MS" w:cs="Arial"/>
                <w:sz w:val="22"/>
                <w:szCs w:val="22"/>
              </w:rPr>
              <w:t xml:space="preserve"> </w:t>
            </w:r>
          </w:p>
          <w:p w14:paraId="16E8495B" w14:textId="3043813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3562AF">
              <w:rPr>
                <w:rFonts w:ascii="Trebuchet MS" w:hAnsi="Trebuchet MS" w:cs="Arial"/>
                <w:sz w:val="22"/>
                <w:szCs w:val="22"/>
              </w:rPr>
              <w:t>2-2022-051598</w:t>
            </w:r>
            <w:r>
              <w:rPr>
                <w:rFonts w:ascii="Trebuchet MS" w:hAnsi="Trebuchet MS" w:cs="Arial"/>
                <w:sz w:val="22"/>
                <w:szCs w:val="22"/>
              </w:rPr>
              <w:t xml:space="preserve"> del </w:t>
            </w:r>
            <w:r w:rsidR="003562AF">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B31558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3562AF">
        <w:rPr>
          <w:rFonts w:ascii="Trebuchet MS" w:hAnsi="Trebuchet MS"/>
          <w:b/>
          <w:szCs w:val="22"/>
        </w:rPr>
        <w:t>VASQUEZ MONTOYA</w:t>
      </w:r>
      <w:r w:rsidRPr="00443914">
        <w:rPr>
          <w:rFonts w:ascii="Trebuchet MS" w:hAnsi="Trebuchet MS"/>
          <w:b/>
          <w:szCs w:val="22"/>
        </w:rPr>
        <w:t xml:space="preserve"> </w:t>
      </w:r>
      <w:r w:rsidR="003562AF">
        <w:rPr>
          <w:rFonts w:ascii="Trebuchet MS" w:hAnsi="Trebuchet MS"/>
          <w:b/>
          <w:szCs w:val="22"/>
        </w:rPr>
        <w:t>FREDDY ANDRE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562AF">
        <w:rPr>
          <w:rFonts w:ascii="Trebuchet MS" w:hAnsi="Trebuchet MS"/>
          <w:noProof/>
          <w:szCs w:val="22"/>
        </w:rPr>
        <w:t>1140817188</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2-2022-051598 del 08 de noviembre de 2022, en cuyo contenido la </w:t>
      </w:r>
      <w:proofErr w:type="gramStart"/>
      <w:r w:rsidR="006910E3">
        <w:rPr>
          <w:rFonts w:ascii="Trebuchet MS" w:hAnsi="Trebuchet MS" w:cs="Arial"/>
          <w:snapToGrid w:val="0"/>
          <w:sz w:val="22"/>
          <w:szCs w:val="22"/>
        </w:rPr>
        <w:t>Directora General</w:t>
      </w:r>
      <w:proofErr w:type="gramEnd"/>
      <w:r w:rsidR="006910E3">
        <w:rPr>
          <w:rFonts w:ascii="Trebuchet MS" w:hAnsi="Trebuchet MS" w:cs="Arial"/>
          <w:snapToGrid w:val="0"/>
          <w:sz w:val="22"/>
          <w:szCs w:val="22"/>
        </w:rPr>
        <w:t xml:space="preserve">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07F563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3562AF">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562AF">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562AF">
        <w:rPr>
          <w:rFonts w:ascii="Trebuchet MS" w:hAnsi="Trebuchet MS" w:cs="Arial"/>
          <w:b/>
          <w:bCs/>
          <w:sz w:val="22"/>
          <w:szCs w:val="22"/>
        </w:rPr>
        <w:t>CIRCUITO MONTERIA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562AF">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3562AF">
        <w:rPr>
          <w:rFonts w:ascii="Trebuchet MS" w:hAnsi="Trebuchet MS" w:cs="Arial"/>
          <w:sz w:val="22"/>
          <w:szCs w:val="22"/>
        </w:rPr>
        <w:t xml:space="preserve"> </w:t>
      </w:r>
      <w:r w:rsidR="00EB3CF3">
        <w:rPr>
          <w:rFonts w:ascii="Trebuchet MS" w:hAnsi="Trebuchet MS" w:cs="Arial"/>
          <w:sz w:val="22"/>
          <w:szCs w:val="22"/>
        </w:rPr>
        <w:t xml:space="preserve"> </w:t>
      </w:r>
      <w:r w:rsidR="003562AF">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w:t>
      </w:r>
      <w:proofErr w:type="gramStart"/>
      <w:r w:rsidR="00587EFA" w:rsidRPr="000806F2">
        <w:rPr>
          <w:rFonts w:ascii="Trebuchet MS" w:hAnsi="Trebuchet MS" w:cs="Arial"/>
          <w:bCs/>
          <w:sz w:val="22"/>
          <w:szCs w:val="22"/>
        </w:rPr>
        <w:t>estas prelación</w:t>
      </w:r>
      <w:proofErr w:type="gramEnd"/>
      <w:r w:rsidR="00587EFA" w:rsidRPr="000806F2">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562AF">
        <w:rPr>
          <w:rFonts w:ascii="Trebuchet MS" w:hAnsi="Trebuchet MS" w:cs="Arial"/>
          <w:b/>
          <w:bCs/>
          <w:sz w:val="22"/>
          <w:szCs w:val="22"/>
        </w:rPr>
        <w:t>SESENTA Y CINCO MILLONES QUINIENTOS CINCUENTA MIL QUINIENTOS SETENTA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562AF">
        <w:rPr>
          <w:rFonts w:ascii="Trebuchet MS" w:hAnsi="Trebuchet MS" w:cs="Arial"/>
          <w:b/>
          <w:bCs/>
          <w:sz w:val="22"/>
          <w:szCs w:val="22"/>
        </w:rPr>
        <w:t>$ 65.550.576,00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w:t>
      </w:r>
      <w:r w:rsidR="003B4F7E" w:rsidRPr="00443914">
        <w:rPr>
          <w:rFonts w:ascii="Trebuchet MS" w:hAnsi="Trebuchet MS"/>
          <w:sz w:val="22"/>
          <w:szCs w:val="22"/>
        </w:rPr>
        <w:lastRenderedPageBreak/>
        <w:t>del contrato por conducto de la Subdirección Financiera por mes calendario vencido a razón de</w:t>
      </w:r>
      <w:r w:rsidR="003B4F7E" w:rsidRPr="00443914">
        <w:rPr>
          <w:rFonts w:ascii="Trebuchet MS" w:hAnsi="Trebuchet MS"/>
          <w:b/>
          <w:sz w:val="22"/>
          <w:szCs w:val="22"/>
        </w:rPr>
        <w:t xml:space="preserve"> </w:t>
      </w:r>
      <w:r w:rsidR="003562AF">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562AF">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81E3EBD"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3562AF">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2872939A" w:rsidR="000806F2" w:rsidRDefault="003562AF"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 xml:space="preserve">Enero a </w:t>
            </w:r>
            <w:proofErr w:type="gramStart"/>
            <w:r>
              <w:rPr>
                <w:rFonts w:ascii="Trebuchet MS" w:hAnsi="Trebuchet MS" w:cs="Arial"/>
                <w:sz w:val="22"/>
              </w:rPr>
              <w:t>Diciembre</w:t>
            </w:r>
            <w:proofErr w:type="gramEnd"/>
            <w:r>
              <w:rPr>
                <w:rFonts w:ascii="Trebuchet MS" w:hAnsi="Trebuchet MS" w:cs="Arial"/>
                <w:sz w:val="22"/>
              </w:rPr>
              <w:t xml:space="preserve"> 2023</w:t>
            </w:r>
          </w:p>
          <w:p w14:paraId="306539E2" w14:textId="6BB952D7"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3562AF">
              <w:rPr>
                <w:rFonts w:ascii="Trebuchet MS" w:hAnsi="Trebuchet MS" w:cs="Arial"/>
                <w:sz w:val="22"/>
              </w:rPr>
              <w:t>2-2022-051598</w:t>
            </w:r>
            <w:r>
              <w:rPr>
                <w:rFonts w:ascii="Trebuchet MS" w:hAnsi="Trebuchet MS" w:cs="Arial"/>
                <w:sz w:val="22"/>
              </w:rPr>
              <w:t xml:space="preserve"> del </w:t>
            </w:r>
            <w:r w:rsidR="003562AF">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lastRenderedPageBreak/>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w:t>
      </w:r>
      <w:proofErr w:type="gramStart"/>
      <w:r w:rsidRPr="006B0323">
        <w:rPr>
          <w:rFonts w:ascii="Trebuchet MS" w:hAnsi="Trebuchet MS" w:cs="Arial"/>
          <w:i/>
          <w:sz w:val="18"/>
          <w:szCs w:val="22"/>
        </w:rPr>
        <w:t>Responsable</w:t>
      </w:r>
      <w:proofErr w:type="gramEnd"/>
      <w:r w:rsidRPr="006B0323">
        <w:rPr>
          <w:rFonts w:ascii="Trebuchet MS" w:hAnsi="Trebuchet MS" w:cs="Arial"/>
          <w:i/>
          <w:sz w:val="18"/>
          <w:szCs w:val="22"/>
        </w:rPr>
        <w:t xml:space="preserv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Chaverra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w:t>
      </w:r>
      <w:proofErr w:type="gramStart"/>
      <w:r w:rsidRPr="00587EFA">
        <w:rPr>
          <w:rFonts w:ascii="Trebuchet MS" w:hAnsi="Trebuchet MS" w:cs="Arial"/>
          <w:b/>
          <w:i/>
          <w:sz w:val="18"/>
          <w:szCs w:val="22"/>
        </w:rPr>
        <w:t>Director Nacional</w:t>
      </w:r>
      <w:proofErr w:type="gramEnd"/>
      <w:r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EBA1B" w14:textId="77777777" w:rsidR="004E2A44" w:rsidRDefault="004E2A44">
      <w:r>
        <w:separator/>
      </w:r>
    </w:p>
  </w:endnote>
  <w:endnote w:type="continuationSeparator" w:id="0">
    <w:p w14:paraId="2A6E7CF5" w14:textId="77777777" w:rsidR="004E2A44" w:rsidRDefault="004E2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2F3A3" w14:textId="77777777" w:rsidR="003562AF" w:rsidRDefault="003562A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44269" w14:textId="77777777" w:rsidR="004E2A44" w:rsidRDefault="004E2A44">
      <w:r>
        <w:separator/>
      </w:r>
    </w:p>
  </w:footnote>
  <w:footnote w:type="continuationSeparator" w:id="0">
    <w:p w14:paraId="18A06920" w14:textId="77777777" w:rsidR="004E2A44" w:rsidRDefault="004E2A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E6D0C" w14:textId="77777777" w:rsidR="003562AF" w:rsidRDefault="003562A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E6C8E4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562AF">
      <w:rPr>
        <w:rFonts w:ascii="Trebuchet MS" w:hAnsi="Trebuchet MS" w:cs="Arial"/>
        <w:b/>
        <w:spacing w:val="-3"/>
        <w:sz w:val="22"/>
        <w:szCs w:val="22"/>
      </w:rPr>
      <w:t>CD-DP-1387-2022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562AF">
      <w:rPr>
        <w:rFonts w:ascii="Trebuchet MS" w:hAnsi="Trebuchet MS" w:cs="Arial"/>
        <w:b/>
        <w:noProof/>
        <w:spacing w:val="-3"/>
        <w:sz w:val="22"/>
        <w:szCs w:val="22"/>
      </w:rPr>
      <w:t>VASQUEZ MONTOYA</w:t>
    </w:r>
    <w:r w:rsidR="00D62E15">
      <w:rPr>
        <w:rFonts w:ascii="Trebuchet MS" w:hAnsi="Trebuchet MS" w:cs="Arial"/>
        <w:b/>
        <w:noProof/>
        <w:spacing w:val="-3"/>
        <w:sz w:val="22"/>
        <w:szCs w:val="22"/>
      </w:rPr>
      <w:t xml:space="preserve"> </w:t>
    </w:r>
    <w:r w:rsidR="003562AF">
      <w:rPr>
        <w:rFonts w:ascii="Trebuchet MS" w:hAnsi="Trebuchet MS" w:cs="Arial"/>
        <w:b/>
        <w:noProof/>
        <w:spacing w:val="-3"/>
        <w:sz w:val="22"/>
        <w:szCs w:val="22"/>
      </w:rPr>
      <w:t>FREDDY ANDRE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562AF">
      <w:rPr>
        <w:rFonts w:ascii="Arial" w:hAnsi="Arial"/>
        <w:b/>
        <w:noProof/>
        <w:sz w:val="18"/>
        <w:szCs w:val="18"/>
      </w:rPr>
      <w:t>10</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988853582">
    <w:abstractNumId w:val="18"/>
  </w:num>
  <w:num w:numId="2" w16cid:durableId="145972361">
    <w:abstractNumId w:val="15"/>
  </w:num>
  <w:num w:numId="3" w16cid:durableId="1487116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803508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706956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75144906">
    <w:abstractNumId w:val="25"/>
  </w:num>
  <w:num w:numId="7" w16cid:durableId="151220908">
    <w:abstractNumId w:val="7"/>
  </w:num>
  <w:num w:numId="8" w16cid:durableId="1076435002">
    <w:abstractNumId w:val="9"/>
  </w:num>
  <w:num w:numId="9" w16cid:durableId="1162045163">
    <w:abstractNumId w:val="12"/>
  </w:num>
  <w:num w:numId="10" w16cid:durableId="621613550">
    <w:abstractNumId w:val="10"/>
  </w:num>
  <w:num w:numId="11" w16cid:durableId="841969102">
    <w:abstractNumId w:val="5"/>
  </w:num>
  <w:num w:numId="12" w16cid:durableId="942491502">
    <w:abstractNumId w:val="1"/>
  </w:num>
  <w:num w:numId="13" w16cid:durableId="935554906">
    <w:abstractNumId w:val="20"/>
  </w:num>
  <w:num w:numId="14" w16cid:durableId="763645153">
    <w:abstractNumId w:val="8"/>
  </w:num>
  <w:num w:numId="15" w16cid:durableId="411242918">
    <w:abstractNumId w:val="24"/>
  </w:num>
  <w:num w:numId="16" w16cid:durableId="1255699841">
    <w:abstractNumId w:val="6"/>
  </w:num>
  <w:num w:numId="17" w16cid:durableId="2116635013">
    <w:abstractNumId w:val="0"/>
  </w:num>
  <w:num w:numId="18" w16cid:durableId="2059238875">
    <w:abstractNumId w:val="2"/>
  </w:num>
  <w:num w:numId="19" w16cid:durableId="20350383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25404494">
    <w:abstractNumId w:val="4"/>
  </w:num>
  <w:num w:numId="21" w16cid:durableId="1864898364">
    <w:abstractNumId w:val="17"/>
  </w:num>
  <w:num w:numId="22" w16cid:durableId="39520741">
    <w:abstractNumId w:val="21"/>
  </w:num>
  <w:num w:numId="23" w16cid:durableId="1712808004">
    <w:abstractNumId w:val="14"/>
  </w:num>
  <w:num w:numId="24" w16cid:durableId="1653292293">
    <w:abstractNumId w:val="22"/>
  </w:num>
  <w:num w:numId="25" w16cid:durableId="12462907">
    <w:abstractNumId w:val="19"/>
  </w:num>
  <w:num w:numId="26" w16cid:durableId="2017422280">
    <w:abstractNumId w:val="11"/>
  </w:num>
  <w:num w:numId="27" w16cid:durableId="3407387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562AF"/>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2A4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3EC7"/>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604C17-653C-4D73-B5FF-965D363F3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5779</Words>
  <Characters>31788</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2022-11-27T03:13:00Z</dcterms:created>
  <dcterms:modified xsi:type="dcterms:W3CDTF">2022-11-27T03:13:00Z</dcterms:modified>
</cp:coreProperties>
</file>