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2ABE30B" w:rsidR="00D11C80" w:rsidRPr="002A16F5" w:rsidRDefault="009701B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CD-DP-3938-2022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23BF8BB" w:rsidR="00D11C80" w:rsidRPr="002A16F5" w:rsidRDefault="009701B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URABA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D22F326" w:rsidR="00D11C80" w:rsidRPr="00EF058A" w:rsidRDefault="009701B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E783D4D" w:rsidR="00D11C80" w:rsidRPr="00E81883" w:rsidRDefault="009701B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4FA3267" w:rsidR="00D11C80" w:rsidRPr="00EF058A" w:rsidRDefault="009701B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ANTIOQUIA  Y CIRCUITOS JUDICIALES ASIGNADOS A LA REGIONAL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456F64" w:rsidR="00D11C80" w:rsidRPr="00CA518E" w:rsidRDefault="009701B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D46CF08" w:rsidR="00D11C80" w:rsidRPr="002A16F5" w:rsidRDefault="009701B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D2773A5" w:rsidR="00D11C80" w:rsidRPr="00EF058A" w:rsidRDefault="009701B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A7563F" w:rsidR="00D11C80" w:rsidRPr="00EF058A" w:rsidRDefault="009701B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BUELVAS PAYARES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JAVIER ANTONIO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872507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701B7">
              <w:rPr>
                <w:rFonts w:ascii="Trebuchet MS" w:hAnsi="Trebuchet MS" w:cs="Arial"/>
                <w:sz w:val="22"/>
                <w:szCs w:val="22"/>
              </w:rPr>
              <w:t>78746034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4611CB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701B7">
              <w:rPr>
                <w:rFonts w:ascii="Trebuchet MS" w:hAnsi="Trebuchet MS" w:cs="Arial"/>
                <w:noProof/>
                <w:sz w:val="22"/>
                <w:szCs w:val="22"/>
              </w:rPr>
              <w:t>127290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4E54C5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701B7">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5696991" w:rsidR="006910E3" w:rsidRDefault="009701B7"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25FDEF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701B7">
              <w:rPr>
                <w:rFonts w:ascii="Trebuchet MS" w:hAnsi="Trebuchet MS" w:cs="Arial"/>
                <w:sz w:val="22"/>
                <w:szCs w:val="22"/>
              </w:rPr>
              <w:t>2-2022-051598</w:t>
            </w:r>
            <w:r>
              <w:rPr>
                <w:rFonts w:ascii="Trebuchet MS" w:hAnsi="Trebuchet MS" w:cs="Arial"/>
                <w:sz w:val="22"/>
                <w:szCs w:val="22"/>
              </w:rPr>
              <w:t xml:space="preserve"> del </w:t>
            </w:r>
            <w:r w:rsidR="009701B7">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CB7AFC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701B7">
        <w:rPr>
          <w:rFonts w:ascii="Trebuchet MS" w:hAnsi="Trebuchet MS"/>
          <w:b/>
          <w:szCs w:val="22"/>
        </w:rPr>
        <w:t>BUELVAS PAYARES</w:t>
      </w:r>
      <w:r w:rsidRPr="00443914">
        <w:rPr>
          <w:rFonts w:ascii="Trebuchet MS" w:hAnsi="Trebuchet MS"/>
          <w:b/>
          <w:szCs w:val="22"/>
        </w:rPr>
        <w:t xml:space="preserve"> </w:t>
      </w:r>
      <w:r w:rsidR="009701B7">
        <w:rPr>
          <w:rFonts w:ascii="Trebuchet MS" w:hAnsi="Trebuchet MS"/>
          <w:b/>
          <w:szCs w:val="22"/>
        </w:rPr>
        <w:t xml:space="preserve">JAVIER ANTONIO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701B7">
        <w:rPr>
          <w:rFonts w:ascii="Trebuchet MS" w:hAnsi="Trebuchet MS"/>
          <w:noProof/>
          <w:szCs w:val="22"/>
        </w:rPr>
        <w:t>78746034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C9B327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701B7">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701B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701B7">
        <w:rPr>
          <w:rFonts w:ascii="Trebuchet MS" w:hAnsi="Trebuchet MS" w:cs="Arial"/>
          <w:b/>
          <w:bCs/>
          <w:sz w:val="22"/>
          <w:szCs w:val="22"/>
        </w:rPr>
        <w:t>DISTRITO ANTIOQUIA  Y CIRCUITOS JUDICIALES ASIGNADOS A LA REGIONAL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701B7">
        <w:rPr>
          <w:rFonts w:ascii="Trebuchet MS" w:hAnsi="Trebuchet MS" w:cs="Arial"/>
          <w:noProof/>
          <w:sz w:val="22"/>
          <w:szCs w:val="22"/>
        </w:rPr>
        <w:t>URABA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701B7">
        <w:rPr>
          <w:rFonts w:ascii="Trebuchet MS" w:hAnsi="Trebuchet MS" w:cs="Arial"/>
          <w:sz w:val="22"/>
          <w:szCs w:val="22"/>
        </w:rPr>
        <w:t xml:space="preserve"> </w:t>
      </w:r>
      <w:r w:rsidR="00EB3CF3">
        <w:rPr>
          <w:rFonts w:ascii="Trebuchet MS" w:hAnsi="Trebuchet MS" w:cs="Arial"/>
          <w:sz w:val="22"/>
          <w:szCs w:val="22"/>
        </w:rPr>
        <w:t xml:space="preserve"> </w:t>
      </w:r>
      <w:r w:rsidR="009701B7">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w:t>
      </w:r>
      <w:r w:rsidR="005379B3" w:rsidRPr="00443914">
        <w:rPr>
          <w:rFonts w:ascii="Trebuchet MS" w:hAnsi="Trebuchet MS" w:cs="Arial"/>
          <w:sz w:val="22"/>
          <w:szCs w:val="22"/>
        </w:rPr>
        <w:lastRenderedPageBreak/>
        <w:t>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701B7">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701B7">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701B7">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701B7">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A683F35"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701B7">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B81B8BB" w:rsidR="000806F2" w:rsidRDefault="009701B7"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73C809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701B7">
              <w:rPr>
                <w:rFonts w:ascii="Trebuchet MS" w:hAnsi="Trebuchet MS" w:cs="Arial"/>
                <w:sz w:val="22"/>
              </w:rPr>
              <w:t>2-2022-051598</w:t>
            </w:r>
            <w:r>
              <w:rPr>
                <w:rFonts w:ascii="Trebuchet MS" w:hAnsi="Trebuchet MS" w:cs="Arial"/>
                <w:sz w:val="22"/>
              </w:rPr>
              <w:t xml:space="preserve"> del </w:t>
            </w:r>
            <w:r w:rsidR="009701B7">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28B7E" w14:textId="77777777" w:rsidR="009701B7" w:rsidRDefault="009701B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E617D" w14:textId="77777777" w:rsidR="009701B7" w:rsidRDefault="009701B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D0AECA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701B7">
      <w:rPr>
        <w:rFonts w:ascii="Trebuchet MS" w:hAnsi="Trebuchet MS" w:cs="Arial"/>
        <w:b/>
        <w:spacing w:val="-3"/>
        <w:sz w:val="22"/>
        <w:szCs w:val="22"/>
      </w:rPr>
      <w:t>CD-DP-3938-2022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701B7">
      <w:rPr>
        <w:rFonts w:ascii="Trebuchet MS" w:hAnsi="Trebuchet MS" w:cs="Arial"/>
        <w:b/>
        <w:noProof/>
        <w:spacing w:val="-3"/>
        <w:sz w:val="22"/>
        <w:szCs w:val="22"/>
      </w:rPr>
      <w:t>BUELVAS PAYARES</w:t>
    </w:r>
    <w:r w:rsidR="00D62E15">
      <w:rPr>
        <w:rFonts w:ascii="Trebuchet MS" w:hAnsi="Trebuchet MS" w:cs="Arial"/>
        <w:b/>
        <w:noProof/>
        <w:spacing w:val="-3"/>
        <w:sz w:val="22"/>
        <w:szCs w:val="22"/>
      </w:rPr>
      <w:t xml:space="preserve"> </w:t>
    </w:r>
    <w:r w:rsidR="009701B7">
      <w:rPr>
        <w:rFonts w:ascii="Trebuchet MS" w:hAnsi="Trebuchet MS" w:cs="Arial"/>
        <w:b/>
        <w:noProof/>
        <w:spacing w:val="-3"/>
        <w:sz w:val="22"/>
        <w:szCs w:val="22"/>
      </w:rPr>
      <w:t xml:space="preserve">JAVIER ANTONIO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701B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1B7"/>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1A0E6-2802-4E1C-A6C5-45D991E41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5622</Words>
  <Characters>32047</Characters>
  <Application>Microsoft Office Word</Application>
  <DocSecurity>0</DocSecurity>
  <Lines>267</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2022-11-26T22:58:00Z</dcterms:modified>
</cp:coreProperties>
</file>