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870" w:rsidRPr="004C7D10" w:rsidRDefault="00895870" w:rsidP="00895870">
      <w:pPr>
        <w:pStyle w:val="Ttulo1"/>
        <w:adjustRightInd w:val="0"/>
        <w:spacing w:before="0" w:after="0"/>
        <w:contextualSpacing/>
        <w:jc w:val="center"/>
        <w:rPr>
          <w:rFonts w:ascii="Garamond" w:eastAsia="Batang" w:hAnsi="Garamond" w:cs="Arial"/>
          <w:b w:val="0"/>
          <w:iCs/>
          <w:noProof/>
          <w:color w:val="000000"/>
          <w:sz w:val="22"/>
          <w:szCs w:val="22"/>
          <w:lang w:val="es-ES"/>
        </w:rPr>
      </w:pPr>
      <w:r w:rsidRPr="004C7D10">
        <w:rPr>
          <w:rFonts w:ascii="Garamond" w:eastAsia="Batang" w:hAnsi="Garamond" w:cs="Arial"/>
          <w:iCs/>
          <w:noProof/>
          <w:color w:val="000000"/>
          <w:sz w:val="22"/>
          <w:szCs w:val="22"/>
        </w:rPr>
        <w:t>FORMATO</w:t>
      </w:r>
      <w:r w:rsidRPr="004C7D10">
        <w:rPr>
          <w:rFonts w:ascii="Garamond" w:eastAsia="Batang" w:hAnsi="Garamond" w:cs="Arial"/>
          <w:iCs/>
          <w:noProof/>
          <w:color w:val="000000"/>
          <w:sz w:val="22"/>
          <w:szCs w:val="22"/>
          <w:lang w:val="es-ES"/>
        </w:rPr>
        <w:t xml:space="preserve"> </w:t>
      </w:r>
    </w:p>
    <w:p w:rsidR="00895870" w:rsidRPr="004C7D10" w:rsidRDefault="00895870" w:rsidP="00895870">
      <w:pPr>
        <w:pStyle w:val="Ttulo1"/>
        <w:adjustRightInd w:val="0"/>
        <w:spacing w:before="0" w:after="0"/>
        <w:contextualSpacing/>
        <w:jc w:val="center"/>
        <w:rPr>
          <w:rFonts w:ascii="Garamond" w:eastAsia="Batang" w:hAnsi="Garamond" w:cs="Arial"/>
          <w:b w:val="0"/>
          <w:iCs/>
          <w:noProof/>
          <w:color w:val="000000"/>
          <w:sz w:val="22"/>
          <w:szCs w:val="22"/>
        </w:rPr>
      </w:pPr>
      <w:r w:rsidRPr="004C7D10">
        <w:rPr>
          <w:rFonts w:ascii="Garamond" w:eastAsia="Batang" w:hAnsi="Garamond" w:cs="Arial"/>
          <w:iCs/>
          <w:noProof/>
          <w:color w:val="000000"/>
          <w:sz w:val="22"/>
          <w:szCs w:val="22"/>
        </w:rPr>
        <w:t>FORMATO COMPROMISO CONSORCIAL</w:t>
      </w:r>
    </w:p>
    <w:p w:rsidR="00895870" w:rsidRPr="004C7D10" w:rsidRDefault="00895870" w:rsidP="00895870">
      <w:pPr>
        <w:pStyle w:val="MARITZA4"/>
        <w:tabs>
          <w:tab w:val="clear" w:pos="-720"/>
          <w:tab w:val="clear" w:pos="0"/>
        </w:tabs>
        <w:adjustRightInd w:val="0"/>
        <w:contextualSpacing/>
        <w:jc w:val="both"/>
        <w:rPr>
          <w:rFonts w:ascii="Garamond" w:eastAsia="Batang" w:hAnsi="Garamond" w:cs="Arial"/>
          <w:bCs/>
          <w:noProof/>
          <w:color w:val="000000"/>
          <w:sz w:val="22"/>
          <w:szCs w:val="22"/>
          <w:lang w:val="es-CO"/>
        </w:rPr>
      </w:pPr>
    </w:p>
    <w:p w:rsidR="00895870" w:rsidRPr="004C7D10" w:rsidRDefault="00895870" w:rsidP="00895870">
      <w:pPr>
        <w:pStyle w:val="MARITZA4"/>
        <w:tabs>
          <w:tab w:val="clear" w:pos="-720"/>
          <w:tab w:val="clear" w:pos="0"/>
        </w:tabs>
        <w:adjustRightInd w:val="0"/>
        <w:contextualSpacing/>
        <w:jc w:val="both"/>
        <w:rPr>
          <w:rFonts w:ascii="Garamond" w:eastAsia="Batang" w:hAnsi="Garamond" w:cs="Arial"/>
          <w:noProof/>
          <w:spacing w:val="0"/>
          <w:sz w:val="22"/>
          <w:szCs w:val="22"/>
          <w:lang w:val="es-CO"/>
        </w:rPr>
      </w:pPr>
    </w:p>
    <w:p w:rsidR="00895870" w:rsidRPr="004C7D10" w:rsidRDefault="00895870" w:rsidP="00895870">
      <w:pPr>
        <w:pStyle w:val="Standard"/>
        <w:adjustRightInd w:val="0"/>
        <w:contextualSpacing/>
        <w:jc w:val="both"/>
        <w:rPr>
          <w:rFonts w:ascii="Garamond" w:hAnsi="Garamond" w:cs="Arial"/>
          <w:b/>
          <w:noProof/>
          <w:position w:val="-6"/>
          <w:sz w:val="22"/>
          <w:szCs w:val="22"/>
        </w:rPr>
      </w:pPr>
      <w:r w:rsidRPr="004C7D10">
        <w:rPr>
          <w:rFonts w:ascii="Garamond" w:hAnsi="Garamond" w:cs="Arial"/>
          <w:b/>
          <w:noProof/>
          <w:position w:val="-6"/>
          <w:sz w:val="22"/>
          <w:szCs w:val="22"/>
        </w:rPr>
        <w:t>COMPROMISO CONSORCIAL</w:t>
      </w:r>
    </w:p>
    <w:p w:rsidR="00895870" w:rsidRPr="004C7D10" w:rsidRDefault="00895870" w:rsidP="00895870">
      <w:pPr>
        <w:pStyle w:val="Standard"/>
        <w:adjustRightInd w:val="0"/>
        <w:contextualSpacing/>
        <w:jc w:val="both"/>
        <w:rPr>
          <w:rFonts w:ascii="Garamond" w:hAnsi="Garamond" w:cs="Arial"/>
          <w:b/>
          <w:noProof/>
          <w:sz w:val="22"/>
          <w:szCs w:val="22"/>
        </w:rPr>
      </w:pPr>
    </w:p>
    <w:p w:rsidR="00895870" w:rsidRPr="004C7D10" w:rsidRDefault="00895870" w:rsidP="00895870">
      <w:pPr>
        <w:pStyle w:val="Standard"/>
        <w:autoSpaceDE w:val="0"/>
        <w:adjustRightInd w:val="0"/>
        <w:contextualSpacing/>
        <w:jc w:val="both"/>
        <w:rPr>
          <w:rFonts w:ascii="Garamond" w:hAnsi="Garamond"/>
          <w:noProof/>
          <w:sz w:val="22"/>
          <w:szCs w:val="22"/>
        </w:rPr>
      </w:pPr>
      <w:r w:rsidRPr="004C7D10">
        <w:rPr>
          <w:rFonts w:ascii="Garamond" w:hAnsi="Garamond" w:cs="Arial"/>
          <w:b/>
          <w:bCs/>
          <w:noProof/>
          <w:color w:val="000000"/>
          <w:position w:val="-6"/>
          <w:sz w:val="22"/>
          <w:szCs w:val="22"/>
          <w:lang w:eastAsia="es-CO"/>
        </w:rPr>
        <w:t>i)</w:t>
      </w:r>
      <w:r w:rsidRPr="004C7D10">
        <w:rPr>
          <w:rFonts w:ascii="Garamond" w:hAnsi="Garamond" w:cs="Arial"/>
          <w:b/>
          <w:bCs/>
          <w:noProof/>
          <w:color w:val="000000"/>
          <w:position w:val="-6"/>
          <w:sz w:val="22"/>
          <w:szCs w:val="22"/>
          <w:lang w:eastAsia="es-CO"/>
        </w:rPr>
        <w:tab/>
      </w:r>
      <w:r w:rsidRPr="004C7D10">
        <w:rPr>
          <w:rFonts w:ascii="Garamond" w:hAnsi="Garamond" w:cs="Arial"/>
          <w:b/>
          <w:bCs/>
          <w:noProof/>
          <w:color w:val="000000"/>
          <w:position w:val="-6"/>
          <w:sz w:val="22"/>
          <w:szCs w:val="22"/>
          <w:u w:val="single"/>
          <w:lang w:eastAsia="es-CO"/>
        </w:rPr>
        <w:t>__________</w:t>
      </w:r>
      <w:r w:rsidRPr="004C7D10">
        <w:rPr>
          <w:rFonts w:ascii="Garamond" w:hAnsi="Garamond" w:cs="Arial"/>
          <w:noProof/>
          <w:color w:val="000000"/>
          <w:position w:val="-6"/>
          <w:sz w:val="22"/>
          <w:szCs w:val="22"/>
          <w:u w:val="single"/>
          <w:lang w:eastAsia="es-CO"/>
        </w:rPr>
        <w:t>_</w:t>
      </w:r>
      <w:r w:rsidRPr="004C7D10">
        <w:rPr>
          <w:rFonts w:ascii="Garamond" w:hAnsi="Garamond" w:cs="Arial"/>
          <w:noProof/>
          <w:color w:val="000000"/>
          <w:position w:val="-6"/>
          <w:sz w:val="22"/>
          <w:szCs w:val="22"/>
          <w:lang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rsidR="00895870" w:rsidRPr="004C7D10" w:rsidRDefault="00895870" w:rsidP="00895870">
      <w:pPr>
        <w:pStyle w:val="Standard"/>
        <w:autoSpaceDE w:val="0"/>
        <w:adjustRightInd w:val="0"/>
        <w:contextualSpacing/>
        <w:jc w:val="both"/>
        <w:rPr>
          <w:rFonts w:ascii="Garamond" w:hAnsi="Garamond"/>
          <w:noProof/>
          <w:sz w:val="22"/>
          <w:szCs w:val="22"/>
        </w:rPr>
      </w:pPr>
      <w:r w:rsidRPr="004C7D10">
        <w:rPr>
          <w:rFonts w:ascii="Garamond" w:hAnsi="Garamond" w:cs="Arial"/>
          <w:noProof/>
          <w:color w:val="000000"/>
          <w:position w:val="-6"/>
          <w:sz w:val="22"/>
          <w:szCs w:val="22"/>
          <w:lang w:eastAsia="es-CO"/>
        </w:rPr>
        <w:t xml:space="preserve">y </w:t>
      </w:r>
      <w:r w:rsidRPr="004C7D10">
        <w:rPr>
          <w:rFonts w:ascii="Garamond" w:hAnsi="Garamond" w:cs="Arial"/>
          <w:b/>
          <w:bCs/>
          <w:noProof/>
          <w:color w:val="000000"/>
          <w:position w:val="-6"/>
          <w:sz w:val="22"/>
          <w:szCs w:val="22"/>
          <w:lang w:eastAsia="es-CO"/>
        </w:rPr>
        <w:t>i)</w:t>
      </w:r>
      <w:r w:rsidRPr="004C7D10">
        <w:rPr>
          <w:rFonts w:ascii="Garamond" w:hAnsi="Garamond" w:cs="Arial"/>
          <w:b/>
          <w:bCs/>
          <w:noProof/>
          <w:color w:val="000000"/>
          <w:position w:val="-6"/>
          <w:sz w:val="22"/>
          <w:szCs w:val="22"/>
          <w:lang w:eastAsia="es-CO"/>
        </w:rPr>
        <w:tab/>
      </w:r>
      <w:r w:rsidRPr="004C7D10">
        <w:rPr>
          <w:rFonts w:ascii="Garamond" w:hAnsi="Garamond" w:cs="Arial"/>
          <w:b/>
          <w:bCs/>
          <w:noProof/>
          <w:color w:val="000000"/>
          <w:position w:val="-6"/>
          <w:sz w:val="22"/>
          <w:szCs w:val="22"/>
          <w:u w:val="single"/>
          <w:lang w:eastAsia="es-CO"/>
        </w:rPr>
        <w:t>_______</w:t>
      </w:r>
      <w:r w:rsidRPr="004C7D10">
        <w:rPr>
          <w:rFonts w:ascii="Garamond" w:hAnsi="Garamond" w:cs="Arial"/>
          <w:noProof/>
          <w:color w:val="000000"/>
          <w:position w:val="-6"/>
          <w:sz w:val="22"/>
          <w:szCs w:val="22"/>
          <w:lang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r w:rsidRPr="004C7D10">
        <w:rPr>
          <w:rFonts w:ascii="Garamond" w:hAnsi="Garamond" w:cs="Arial"/>
          <w:noProof/>
          <w:color w:val="000000"/>
          <w:position w:val="-6"/>
          <w:sz w:val="22"/>
          <w:szCs w:val="22"/>
          <w:lang w:eastAsia="es-CO"/>
        </w:rPr>
        <w:t>Celebran el siguiente acuerdo de CONSTITUCIÓN DE CONSORCIO (en adelante el “Acuerdo”), teniendo en cuenta los siguientes:</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p>
    <w:p w:rsidR="00895870" w:rsidRPr="004C7D10" w:rsidRDefault="00895870" w:rsidP="00895870">
      <w:pPr>
        <w:pStyle w:val="Standard"/>
        <w:autoSpaceDE w:val="0"/>
        <w:adjustRightInd w:val="0"/>
        <w:contextualSpacing/>
        <w:jc w:val="both"/>
        <w:rPr>
          <w:rFonts w:ascii="Garamond" w:hAnsi="Garamond" w:cs="Arial"/>
          <w:b/>
          <w:bCs/>
          <w:noProof/>
          <w:color w:val="000000"/>
          <w:sz w:val="22"/>
          <w:szCs w:val="22"/>
          <w:lang w:eastAsia="es-CO"/>
        </w:rPr>
      </w:pPr>
      <w:r w:rsidRPr="004C7D10">
        <w:rPr>
          <w:rFonts w:ascii="Garamond" w:hAnsi="Garamond" w:cs="Arial"/>
          <w:b/>
          <w:bCs/>
          <w:noProof/>
          <w:color w:val="000000"/>
          <w:position w:val="-6"/>
          <w:sz w:val="22"/>
          <w:szCs w:val="22"/>
          <w:lang w:eastAsia="es-CO"/>
        </w:rPr>
        <w:t>CONSIDERANDOS</w:t>
      </w:r>
    </w:p>
    <w:p w:rsidR="00895870" w:rsidRPr="004C7D10" w:rsidRDefault="00895870" w:rsidP="00895870">
      <w:pPr>
        <w:pStyle w:val="Standard"/>
        <w:adjustRightInd w:val="0"/>
        <w:contextualSpacing/>
        <w:jc w:val="both"/>
        <w:rPr>
          <w:rFonts w:ascii="Garamond" w:hAnsi="Garamond" w:cs="Arial"/>
          <w:noProof/>
          <w:color w:val="000000"/>
          <w:position w:val="-6"/>
          <w:sz w:val="22"/>
          <w:szCs w:val="22"/>
          <w:lang w:eastAsia="es-CO"/>
        </w:rPr>
      </w:pPr>
    </w:p>
    <w:p w:rsidR="00895870" w:rsidRPr="00512572" w:rsidRDefault="00895870" w:rsidP="00512572">
      <w:pPr>
        <w:pStyle w:val="Prrafodelista"/>
        <w:numPr>
          <w:ilvl w:val="0"/>
          <w:numId w:val="5"/>
        </w:numPr>
        <w:rPr>
          <w:rFonts w:ascii="Garamond" w:eastAsia="Batang" w:hAnsi="Garamond" w:cs="Arial"/>
          <w:bCs/>
        </w:rPr>
      </w:pPr>
      <w:r w:rsidRPr="00512572">
        <w:rPr>
          <w:rFonts w:ascii="Garamond" w:hAnsi="Garamond"/>
          <w:noProof/>
        </w:rPr>
        <w:t xml:space="preserve">Que la ALCALDÍA abrió el Proceso de Selección Abreviada </w:t>
      </w:r>
      <w:r w:rsidRPr="00512572">
        <w:rPr>
          <w:rFonts w:ascii="Garamond" w:hAnsi="Garamond"/>
          <w:lang w:val="es-ES"/>
        </w:rPr>
        <w:t xml:space="preserve">a través del procedimiento </w:t>
      </w:r>
      <w:r w:rsidRPr="00512572">
        <w:rPr>
          <w:rFonts w:ascii="Garamond" w:eastAsia="Batang" w:hAnsi="Garamond" w:cs="Arial"/>
          <w:bCs/>
        </w:rPr>
        <w:t xml:space="preserve">de </w:t>
      </w:r>
      <w:r w:rsidR="00C24EF8" w:rsidRPr="00512572">
        <w:rPr>
          <w:rFonts w:ascii="Garamond" w:eastAsia="Batang" w:hAnsi="Garamond" w:cs="Arial"/>
          <w:bCs/>
        </w:rPr>
        <w:t xml:space="preserve">Selección Abreviada Subasta Inversa </w:t>
      </w:r>
      <w:proofErr w:type="spellStart"/>
      <w:r w:rsidR="00512572" w:rsidRPr="00512572">
        <w:rPr>
          <w:rFonts w:ascii="Garamond" w:eastAsia="Batang" w:hAnsi="Garamond" w:cs="Arial"/>
          <w:bCs/>
        </w:rPr>
        <w:t>FDLSSASI</w:t>
      </w:r>
      <w:proofErr w:type="spellEnd"/>
      <w:r w:rsidR="00512572" w:rsidRPr="00512572">
        <w:rPr>
          <w:rFonts w:ascii="Garamond" w:eastAsia="Batang" w:hAnsi="Garamond" w:cs="Arial"/>
          <w:bCs/>
        </w:rPr>
        <w:t xml:space="preserve">-XXX-2022(XXX) cuyo objeto consiste en “ADQUISICIÓN POR LOTES DE ELEMENTOS MUSICALES Y DE MOBILIARIO QUE PROMUEVAN LA VINCULACIÓN DE PERSONAS A PROCESOS DE CONSTRUCCIÓN DE MEMORIA, VERDAD, REPARACIÓN INTEGRAL A VÍCTIMAS, PAZ Y RECONCILIACIÓN A TRAVÉS DE PRÁCTICAS </w:t>
      </w:r>
      <w:r w:rsidR="00512572" w:rsidRPr="00512572">
        <w:rPr>
          <w:rFonts w:ascii="Garamond" w:eastAsia="Batang" w:hAnsi="Garamond" w:cs="Arial"/>
          <w:bCs/>
        </w:rPr>
        <w:t>ARTÍSTICAS</w:t>
      </w:r>
      <w:r w:rsidR="00512572" w:rsidRPr="00512572">
        <w:rPr>
          <w:rFonts w:ascii="Garamond" w:eastAsia="Batang" w:hAnsi="Garamond" w:cs="Arial"/>
          <w:bCs/>
        </w:rPr>
        <w:t xml:space="preserve"> O CULTURALES, EN EL MARCO DEL PROYECTO DE INVERSIÓN 1973 "SUBA TERRITORIO DE PAZ Y RECONCILIACIÓN”.</w:t>
      </w:r>
    </w:p>
    <w:p w:rsidR="00512572" w:rsidRPr="00512572" w:rsidRDefault="00512572" w:rsidP="00512572">
      <w:pPr>
        <w:rPr>
          <w:rFonts w:ascii="Garamond" w:eastAsia="Batang" w:hAnsi="Garamond" w:cs="Arial"/>
        </w:rPr>
      </w:pPr>
      <w:bookmarkStart w:id="0" w:name="_GoBack"/>
      <w:bookmarkEnd w:id="0"/>
    </w:p>
    <w:p w:rsidR="00895870" w:rsidRPr="004C7D10" w:rsidRDefault="00895870" w:rsidP="00895870">
      <w:pPr>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2.  Que el presente proceso permite la participación de consorcios o uniones temporales para la presentación de propuestas;</w:t>
      </w: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r w:rsidRPr="004C7D10">
        <w:rPr>
          <w:rFonts w:ascii="Garamond" w:hAnsi="Garamond" w:cs="Arial"/>
          <w:noProof/>
          <w:color w:val="000000"/>
          <w:position w:val="-6"/>
          <w:sz w:val="22"/>
          <w:szCs w:val="22"/>
          <w:lang w:eastAsia="es-CO"/>
        </w:rPr>
        <w:t xml:space="preserve">3. Que las partes han decidido presentar una propuesta conjunta (en adelante la “Propuesta”), bajo la modalidad </w:t>
      </w:r>
      <w:r w:rsidRPr="004C7D10">
        <w:rPr>
          <w:rFonts w:ascii="Garamond" w:hAnsi="Garamond" w:cs="Arial"/>
          <w:b/>
          <w:bCs/>
          <w:noProof/>
          <w:color w:val="000000"/>
          <w:position w:val="-6"/>
          <w:sz w:val="22"/>
          <w:szCs w:val="22"/>
          <w:u w:val="single"/>
          <w:lang w:eastAsia="es-CO"/>
        </w:rPr>
        <w:t>CONSORCIO</w:t>
      </w:r>
      <w:r w:rsidRPr="004C7D10">
        <w:rPr>
          <w:rFonts w:ascii="Garamond" w:hAnsi="Garamond" w:cs="Arial"/>
          <w:noProof/>
          <w:color w:val="000000"/>
          <w:position w:val="-6"/>
          <w:sz w:val="22"/>
          <w:szCs w:val="22"/>
          <w:lang w:eastAsia="es-CO"/>
        </w:rPr>
        <w:t xml:space="preserve"> para participar en la SASI.</w:t>
      </w:r>
    </w:p>
    <w:p w:rsidR="00895870" w:rsidRPr="004C7D10" w:rsidRDefault="00895870" w:rsidP="00895870">
      <w:pPr>
        <w:pStyle w:val="Standard"/>
        <w:autoSpaceDE w:val="0"/>
        <w:adjustRightInd w:val="0"/>
        <w:ind w:left="450" w:hanging="450"/>
        <w:contextualSpacing/>
        <w:jc w:val="both"/>
        <w:rPr>
          <w:rFonts w:ascii="Garamond" w:hAnsi="Garamond"/>
          <w:noProof/>
          <w:sz w:val="22"/>
          <w:szCs w:val="22"/>
        </w:rPr>
      </w:pP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r w:rsidRPr="004C7D10">
        <w:rPr>
          <w:rFonts w:ascii="Garamond" w:hAnsi="Garamond" w:cs="Arial"/>
          <w:noProof/>
          <w:color w:val="000000"/>
          <w:position w:val="-6"/>
          <w:sz w:val="22"/>
          <w:szCs w:val="22"/>
          <w:lang w:eastAsia="es-CO"/>
        </w:rPr>
        <w:t>De acuerdo con lo anterior las partes acuerdan lo siguiente:</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p>
    <w:p w:rsidR="00895870" w:rsidRPr="004C7D10" w:rsidRDefault="00895870" w:rsidP="00895870">
      <w:pPr>
        <w:pStyle w:val="Standard"/>
        <w:autoSpaceDE w:val="0"/>
        <w:adjustRightInd w:val="0"/>
        <w:contextualSpacing/>
        <w:jc w:val="both"/>
        <w:rPr>
          <w:rFonts w:ascii="Garamond" w:hAnsi="Garamond"/>
          <w:noProof/>
          <w:sz w:val="22"/>
          <w:szCs w:val="22"/>
        </w:rPr>
      </w:pPr>
      <w:r w:rsidRPr="004C7D10">
        <w:rPr>
          <w:rFonts w:ascii="Garamond" w:hAnsi="Garamond" w:cs="Arial"/>
          <w:b/>
          <w:bCs/>
          <w:noProof/>
          <w:color w:val="000000"/>
          <w:position w:val="-6"/>
          <w:sz w:val="22"/>
          <w:szCs w:val="22"/>
          <w:lang w:eastAsia="es-CO"/>
        </w:rPr>
        <w:t>ARTÍCULO 1. CONSORCIO</w:t>
      </w:r>
      <w:r w:rsidRPr="004C7D10">
        <w:rPr>
          <w:rFonts w:ascii="Garamond" w:hAnsi="Garamond" w:cs="Arial"/>
          <w:noProof/>
          <w:color w:val="000000"/>
          <w:position w:val="-6"/>
          <w:sz w:val="22"/>
          <w:szCs w:val="22"/>
          <w:lang w:eastAsia="es-CO"/>
        </w:rPr>
        <w:t>. - El objeto del presente Acuerdo es constituir un consorcio entre: ___ Y</w:t>
      </w:r>
      <w:r w:rsidRPr="004C7D10">
        <w:rPr>
          <w:rFonts w:ascii="Garamond" w:hAnsi="Garamond" w:cs="Arial"/>
          <w:b/>
          <w:bCs/>
          <w:noProof/>
          <w:color w:val="000000"/>
          <w:position w:val="-6"/>
          <w:sz w:val="22"/>
          <w:szCs w:val="22"/>
          <w:lang w:eastAsia="es-CO"/>
        </w:rPr>
        <w:t xml:space="preserve"> ______, </w:t>
      </w:r>
      <w:r w:rsidRPr="004C7D10">
        <w:rPr>
          <w:rFonts w:ascii="Garamond" w:hAnsi="Garamond" w:cs="Arial"/>
          <w:noProof/>
          <w:color w:val="000000"/>
          <w:position w:val="-6"/>
          <w:sz w:val="22"/>
          <w:szCs w:val="22"/>
          <w:lang w:eastAsia="es-CO"/>
        </w:rPr>
        <w:t xml:space="preserve">plenamente identificados en el encabezamiento del presente Acuerdo, para participar conjuntamente en el Proceso de Selección Abreviada de Menor Cuantía </w:t>
      </w:r>
      <w:r w:rsidRPr="004C7D10">
        <w:rPr>
          <w:rFonts w:ascii="Garamond" w:hAnsi="Garamond" w:cs="Arial"/>
          <w:b/>
          <w:noProof/>
          <w:color w:val="000000"/>
          <w:position w:val="-6"/>
          <w:sz w:val="22"/>
          <w:szCs w:val="22"/>
          <w:lang w:eastAsia="es-CO"/>
        </w:rPr>
        <w:t>N° _____ ___ DE 2022</w:t>
      </w:r>
      <w:r w:rsidRPr="004C7D10">
        <w:rPr>
          <w:rFonts w:ascii="Garamond" w:hAnsi="Garamond" w:cs="Arial"/>
          <w:noProof/>
          <w:color w:val="000000"/>
          <w:position w:val="-6"/>
          <w:sz w:val="22"/>
          <w:szCs w:val="22"/>
          <w:lang w:eastAsia="es-CO"/>
        </w:rPr>
        <w:t xml:space="preserve">  de la ALCALDÍA, en los plazos y condiciones requeridos en lo dispuesto en este documento.</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La integración del consorcio se refiere únicamente al desarrollo de las actividades y ejecución de los actos necesarios para la preparación y presentación de la propuesta para participar en el Proceso de Selección Abreviada de menor cuantía, así como al cumplimiento de las obligaciones directamente emanadas de la eventual adjudicación, de acuerdo con los términos y condiciones del proceso, y los términos contractuales del contrato a que haya lugar en caso de ser adjudicatarios.</w:t>
      </w: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r w:rsidRPr="004C7D10">
        <w:rPr>
          <w:rFonts w:ascii="Garamond" w:hAnsi="Garamond" w:cs="Arial"/>
          <w:noProof/>
          <w:color w:val="000000"/>
          <w:position w:val="-6"/>
          <w:sz w:val="22"/>
          <w:szCs w:val="22"/>
          <w:lang w:eastAsia="es-CO"/>
        </w:rPr>
        <w:t>Las partes acuerdan y manifiestan que el presente consorcio no constituye una persona jurídica distinta de las partes individualmente consideradas, ni sociedad de hecho, o sociedad alguna.</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r w:rsidRPr="004C7D10">
        <w:rPr>
          <w:rFonts w:ascii="Garamond" w:hAnsi="Garamond" w:cs="Arial"/>
          <w:b/>
          <w:bCs/>
          <w:noProof/>
          <w:color w:val="000000"/>
          <w:position w:val="-6"/>
          <w:sz w:val="22"/>
          <w:szCs w:val="22"/>
          <w:lang w:eastAsia="es-CO"/>
        </w:rPr>
        <w:t>ARTÍCULO 2. DENOMINACIÓN DEL CONSORCIO. -</w:t>
      </w:r>
      <w:r w:rsidRPr="004C7D10">
        <w:rPr>
          <w:rFonts w:ascii="Garamond" w:hAnsi="Garamond" w:cs="Arial"/>
          <w:noProof/>
          <w:color w:val="000000"/>
          <w:position w:val="-6"/>
          <w:sz w:val="22"/>
          <w:szCs w:val="22"/>
          <w:lang w:eastAsia="es-CO"/>
        </w:rPr>
        <w:t xml:space="preserve"> El Consorcio que las Partes constituyen mediante el presente Acuerdo se denominará para todos los efectos del Proceso de Selección Abreviada de menor cuantía y de la ejecución del contrato, en caso de resultar adjudicataria, "CONSORCIO _</w:t>
      </w:r>
      <w:r w:rsidRPr="004C7D10">
        <w:rPr>
          <w:rFonts w:ascii="Garamond" w:hAnsi="Garamond" w:cs="Arial"/>
          <w:b/>
          <w:bCs/>
          <w:noProof/>
          <w:color w:val="000000"/>
          <w:position w:val="-6"/>
          <w:sz w:val="22"/>
          <w:szCs w:val="22"/>
          <w:lang w:eastAsia="es-CO"/>
        </w:rPr>
        <w:t>_________________</w:t>
      </w:r>
      <w:r w:rsidRPr="004C7D10">
        <w:rPr>
          <w:rFonts w:ascii="Garamond" w:hAnsi="Garamond" w:cs="Arial"/>
          <w:noProof/>
          <w:color w:val="000000"/>
          <w:position w:val="-6"/>
          <w:sz w:val="22"/>
          <w:szCs w:val="22"/>
          <w:lang w:eastAsia="es-CO"/>
        </w:rPr>
        <w:t>".</w:t>
      </w:r>
    </w:p>
    <w:p w:rsidR="00895870" w:rsidRPr="004C7D10" w:rsidRDefault="00895870" w:rsidP="00895870">
      <w:pPr>
        <w:pStyle w:val="Standard"/>
        <w:autoSpaceDE w:val="0"/>
        <w:adjustRightInd w:val="0"/>
        <w:contextualSpacing/>
        <w:jc w:val="both"/>
        <w:rPr>
          <w:rFonts w:ascii="Garamond" w:hAnsi="Garamond"/>
          <w:noProof/>
          <w:sz w:val="22"/>
          <w:szCs w:val="22"/>
        </w:rPr>
      </w:pP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r w:rsidRPr="004C7D10">
        <w:rPr>
          <w:rFonts w:ascii="Garamond" w:hAnsi="Garamond" w:cs="Arial"/>
          <w:b/>
          <w:bCs/>
          <w:noProof/>
          <w:color w:val="000000"/>
          <w:position w:val="-6"/>
          <w:sz w:val="22"/>
          <w:szCs w:val="22"/>
          <w:lang w:eastAsia="es-CO"/>
        </w:rPr>
        <w:lastRenderedPageBreak/>
        <w:t xml:space="preserve">ARTÍCULO 3. SOLIDARIDAD. - </w:t>
      </w:r>
      <w:r w:rsidRPr="004C7D10">
        <w:rPr>
          <w:rFonts w:ascii="Garamond" w:hAnsi="Garamond" w:cs="Arial"/>
          <w:noProof/>
          <w:color w:val="000000"/>
          <w:position w:val="-6"/>
          <w:sz w:val="22"/>
          <w:szCs w:val="22"/>
          <w:lang w:eastAsia="es-CO"/>
        </w:rPr>
        <w:t xml:space="preserve">Para efectos de lo ordenado en el artículo 7 de la ley 80 de 1.993, las Partes reconocen </w:t>
      </w:r>
      <w:r w:rsidRPr="004C7D10">
        <w:rPr>
          <w:rFonts w:ascii="Garamond" w:hAnsi="Garamond" w:cs="Arial"/>
          <w:b/>
          <w:bCs/>
          <w:noProof/>
          <w:color w:val="000000"/>
          <w:position w:val="-6"/>
          <w:sz w:val="22"/>
          <w:szCs w:val="22"/>
          <w:lang w:eastAsia="es-CO"/>
        </w:rPr>
        <w:t>la solidaridad</w:t>
      </w:r>
      <w:r w:rsidRPr="004C7D10">
        <w:rPr>
          <w:rFonts w:ascii="Garamond" w:hAnsi="Garamond" w:cs="Arial"/>
          <w:noProof/>
          <w:color w:val="000000"/>
          <w:position w:val="-6"/>
          <w:sz w:val="22"/>
          <w:szCs w:val="22"/>
          <w:lang w:eastAsia="es-CO"/>
        </w:rPr>
        <w:t xml:space="preserve"> que resulte de todas y cada una de las obligaciones derivadas de la Propuesta y del contrato que se llegare a celebrar con la ALCALDÍA.</w:t>
      </w:r>
    </w:p>
    <w:p w:rsidR="00895870" w:rsidRPr="004C7D10" w:rsidRDefault="00895870" w:rsidP="00895870">
      <w:pPr>
        <w:pStyle w:val="Standard"/>
        <w:autoSpaceDE w:val="0"/>
        <w:adjustRightInd w:val="0"/>
        <w:contextualSpacing/>
        <w:jc w:val="both"/>
        <w:rPr>
          <w:rFonts w:ascii="Garamond" w:hAnsi="Garamond"/>
          <w:noProof/>
          <w:sz w:val="22"/>
          <w:szCs w:val="22"/>
        </w:rPr>
      </w:pP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r w:rsidRPr="004C7D10">
        <w:rPr>
          <w:rFonts w:ascii="Garamond" w:hAnsi="Garamond" w:cs="Arial"/>
          <w:b/>
          <w:bCs/>
          <w:noProof/>
          <w:color w:val="000000"/>
          <w:position w:val="-6"/>
          <w:sz w:val="22"/>
          <w:szCs w:val="22"/>
          <w:lang w:eastAsia="es-CO"/>
        </w:rPr>
        <w:t>ARTÍCULO 4. REPRESENTACIÓN</w:t>
      </w:r>
      <w:r w:rsidRPr="004C7D10">
        <w:rPr>
          <w:rFonts w:ascii="Garamond" w:hAnsi="Garamond" w:cs="Arial"/>
          <w:noProof/>
          <w:color w:val="000000"/>
          <w:position w:val="-6"/>
          <w:sz w:val="22"/>
          <w:szCs w:val="22"/>
          <w:lang w:eastAsia="es-CO"/>
        </w:rPr>
        <w:t>. -  Las Partes han designado a _______, domiciliado en Bogotá, D.C., ciudadano colombiano, identificado con la cédula de ciudadanía No. ___________, expedida en __________, para que actúe como representante y vocero del Consorcio frente la ALCALDÍA y terceros.</w:t>
      </w:r>
    </w:p>
    <w:p w:rsidR="00895870" w:rsidRPr="004C7D10" w:rsidRDefault="00895870" w:rsidP="00895870">
      <w:pPr>
        <w:pStyle w:val="Standard"/>
        <w:autoSpaceDE w:val="0"/>
        <w:adjustRightInd w:val="0"/>
        <w:contextualSpacing/>
        <w:jc w:val="both"/>
        <w:rPr>
          <w:rFonts w:ascii="Garamond" w:hAnsi="Garamond"/>
          <w:noProof/>
          <w:sz w:val="22"/>
          <w:szCs w:val="22"/>
        </w:rPr>
      </w:pP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ALCALDÍA adjudicase el proceso al consorcio. En especial tendrá las facultades suficientes para:</w:t>
      </w:r>
    </w:p>
    <w:p w:rsidR="00895870" w:rsidRPr="004C7D10" w:rsidRDefault="00895870" w:rsidP="00895870">
      <w:pPr>
        <w:pStyle w:val="Standard"/>
        <w:numPr>
          <w:ilvl w:val="0"/>
          <w:numId w:val="4"/>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Presentar la Propuesta.</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Suscribir la carta de presentación de la Propuesta.</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Atender todos los posibles requerimientos que formule LA ALCALDÍA, relacionados con la Propuesta.</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Suscribir cualquier otro documento y ejecutar cualquier otro acto que se requiera para la elaboración y presentación de la Propuesta, dentro de los términos y condiciones del Proceso de Selección Abreviada de menor cuantía.</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Notificarse del acto administrativo de declaratoria de desierta del proceso, si hubiese lugar a ello.</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Suscribir el contrato.</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Ejecutar todos los actos y suscribir todos los documentos necesarios para la ejecución del Contrato, dentro de los términos y condiciones del proceso.</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Notificarse de los actos administrativos que lleguen a derivarse del contrato, lo cual hará a nombre del consorcio.</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Presentar los reclamos a nombre del consorcio.</w:t>
      </w:r>
    </w:p>
    <w:p w:rsidR="00895870" w:rsidRPr="004C7D10" w:rsidRDefault="00895870" w:rsidP="00895870">
      <w:pPr>
        <w:pStyle w:val="Standard"/>
        <w:numPr>
          <w:ilvl w:val="0"/>
          <w:numId w:val="3"/>
        </w:numPr>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Liquidar el contrato.</w:t>
      </w:r>
    </w:p>
    <w:p w:rsidR="00895870" w:rsidRPr="004C7D10" w:rsidRDefault="00895870" w:rsidP="00895870">
      <w:pPr>
        <w:pStyle w:val="Standard"/>
        <w:autoSpaceDE w:val="0"/>
        <w:adjustRightInd w:val="0"/>
        <w:ind w:left="720"/>
        <w:contextualSpacing/>
        <w:jc w:val="both"/>
        <w:rPr>
          <w:rFonts w:ascii="Garamond" w:hAnsi="Garamond" w:cs="Arial"/>
          <w:noProof/>
          <w:color w:val="000000"/>
          <w:sz w:val="22"/>
          <w:szCs w:val="22"/>
          <w:lang w:eastAsia="es-CO"/>
        </w:rPr>
      </w:pP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r w:rsidRPr="004C7D10">
        <w:rPr>
          <w:rFonts w:ascii="Garamond" w:hAnsi="Garamond" w:cs="Arial"/>
          <w:noProof/>
          <w:color w:val="000000"/>
          <w:position w:val="-6"/>
          <w:sz w:val="22"/>
          <w:szCs w:val="22"/>
          <w:lang w:eastAsia="es-CO"/>
        </w:rPr>
        <w:t xml:space="preserve">En el evento de presentarse inhabilidades sobrevivientes para el consorcio, los miembros del consorcio o los representantes legales de éstos el representante del consorcio tendrá la obligación de informarlo por escrito al Grupo de contratos de la SDG dentro de los cinco días hábiles siguientes a la ocurrencia de los hechos que dieron lugar a ella.  </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Por el sólo hecho de la firma del presente Acuerdo, el representante legal acepta esta designación y entiende las obligaciones que se deriva del mismo.</w:t>
      </w:r>
    </w:p>
    <w:p w:rsidR="00895870" w:rsidRPr="004C7D10" w:rsidRDefault="00895870" w:rsidP="00895870">
      <w:pPr>
        <w:pStyle w:val="Standard"/>
        <w:autoSpaceDE w:val="0"/>
        <w:adjustRightInd w:val="0"/>
        <w:contextualSpacing/>
        <w:jc w:val="both"/>
        <w:rPr>
          <w:rFonts w:ascii="Garamond" w:hAnsi="Garamond" w:cs="Arial"/>
          <w:b/>
          <w:bCs/>
          <w:noProof/>
          <w:color w:val="000000"/>
          <w:position w:val="-6"/>
          <w:sz w:val="22"/>
          <w:szCs w:val="22"/>
          <w:lang w:eastAsia="es-CO"/>
        </w:rPr>
      </w:pPr>
    </w:p>
    <w:p w:rsidR="00895870" w:rsidRPr="004C7D10" w:rsidRDefault="00895870" w:rsidP="00895870">
      <w:pPr>
        <w:pStyle w:val="Standard"/>
        <w:autoSpaceDE w:val="0"/>
        <w:adjustRightInd w:val="0"/>
        <w:contextualSpacing/>
        <w:jc w:val="both"/>
        <w:rPr>
          <w:rFonts w:ascii="Garamond" w:hAnsi="Garamond"/>
          <w:noProof/>
          <w:sz w:val="22"/>
          <w:szCs w:val="22"/>
        </w:rPr>
      </w:pPr>
      <w:r w:rsidRPr="004C7D10">
        <w:rPr>
          <w:rFonts w:ascii="Garamond" w:hAnsi="Garamond" w:cs="Arial"/>
          <w:b/>
          <w:bCs/>
          <w:noProof/>
          <w:color w:val="000000"/>
          <w:position w:val="-6"/>
          <w:sz w:val="22"/>
          <w:szCs w:val="22"/>
          <w:lang w:eastAsia="es-CO"/>
        </w:rPr>
        <w:t>ARTÍCULO 5. EXCLUSIVIDAD. -</w:t>
      </w:r>
      <w:r w:rsidRPr="004C7D10">
        <w:rPr>
          <w:rFonts w:ascii="Garamond" w:hAnsi="Garamond" w:cs="Arial"/>
          <w:noProof/>
          <w:color w:val="000000"/>
          <w:position w:val="-6"/>
          <w:sz w:val="22"/>
          <w:szCs w:val="22"/>
          <w:lang w:eastAsia="es-CO"/>
        </w:rPr>
        <w:t xml:space="preserve"> Durante la vigencia del presente Acuerdo las Partes se obligan a no participar directa o indirectamente en cualquier acto, negocio o contrato, relacionado con la presentación de otra Propuesta para el Proceso de Selección Abreviada de Menor Cuantía No. </w:t>
      </w:r>
      <w:r w:rsidRPr="004C7D10">
        <w:rPr>
          <w:rFonts w:ascii="Garamond" w:hAnsi="Garamond" w:cs="Arial"/>
          <w:b/>
          <w:noProof/>
          <w:color w:val="000000"/>
          <w:position w:val="-6"/>
          <w:sz w:val="22"/>
          <w:szCs w:val="22"/>
          <w:lang w:eastAsia="es-CO"/>
        </w:rPr>
        <w:t>____________-___-2022</w:t>
      </w:r>
      <w:r w:rsidRPr="004C7D10">
        <w:rPr>
          <w:rFonts w:ascii="Garamond" w:hAnsi="Garamond" w:cs="Arial"/>
          <w:noProof/>
          <w:color w:val="000000"/>
          <w:position w:val="-6"/>
          <w:sz w:val="22"/>
          <w:szCs w:val="22"/>
          <w:lang w:eastAsia="es-CO"/>
        </w:rPr>
        <w:t xml:space="preserve"> de LA ALCALDÍA.  </w:t>
      </w:r>
    </w:p>
    <w:p w:rsidR="00895870" w:rsidRPr="004C7D10" w:rsidRDefault="00895870" w:rsidP="00895870">
      <w:pPr>
        <w:pStyle w:val="Standard"/>
        <w:autoSpaceDE w:val="0"/>
        <w:adjustRightInd w:val="0"/>
        <w:contextualSpacing/>
        <w:jc w:val="both"/>
        <w:rPr>
          <w:rFonts w:ascii="Garamond" w:hAnsi="Garamond" w:cs="Arial"/>
          <w:b/>
          <w:bCs/>
          <w:noProof/>
          <w:color w:val="000000"/>
          <w:position w:val="-6"/>
          <w:sz w:val="22"/>
          <w:szCs w:val="22"/>
          <w:lang w:eastAsia="es-CO"/>
        </w:rPr>
      </w:pPr>
    </w:p>
    <w:p w:rsidR="00895870" w:rsidRPr="004C7D10" w:rsidRDefault="00895870" w:rsidP="00895870">
      <w:pPr>
        <w:pStyle w:val="Standard"/>
        <w:autoSpaceDE w:val="0"/>
        <w:adjustRightInd w:val="0"/>
        <w:contextualSpacing/>
        <w:jc w:val="both"/>
        <w:rPr>
          <w:rFonts w:ascii="Garamond" w:hAnsi="Garamond"/>
          <w:noProof/>
          <w:sz w:val="22"/>
          <w:szCs w:val="22"/>
        </w:rPr>
      </w:pPr>
      <w:r w:rsidRPr="004C7D10">
        <w:rPr>
          <w:rFonts w:ascii="Garamond" w:hAnsi="Garamond" w:cs="Arial"/>
          <w:b/>
          <w:bCs/>
          <w:noProof/>
          <w:color w:val="000000"/>
          <w:position w:val="-6"/>
          <w:sz w:val="22"/>
          <w:szCs w:val="22"/>
          <w:lang w:eastAsia="es-CO"/>
        </w:rPr>
        <w:t xml:space="preserve">ARTÍCULO 6. REGLAS BÁSICAS. </w:t>
      </w:r>
      <w:r w:rsidRPr="004C7D10">
        <w:rPr>
          <w:rFonts w:ascii="Garamond" w:hAnsi="Garamond" w:cs="Arial"/>
          <w:noProof/>
          <w:color w:val="000000"/>
          <w:position w:val="-6"/>
          <w:sz w:val="22"/>
          <w:szCs w:val="22"/>
          <w:lang w:eastAsia="es-CO"/>
        </w:rPr>
        <w:t>– (EL PROPONENTE DEBERÀ INDICAR LAS REGLAS BÁSICAS POR LAS CUALES SE REGIRÁN LAS RELACIONES INTERNAS DE LOS MIEMBROS DEL CONSORCIO.)</w:t>
      </w:r>
    </w:p>
    <w:p w:rsidR="00895870" w:rsidRPr="004C7D10" w:rsidRDefault="00895870" w:rsidP="00895870">
      <w:pPr>
        <w:pStyle w:val="Standard"/>
        <w:autoSpaceDE w:val="0"/>
        <w:adjustRightInd w:val="0"/>
        <w:contextualSpacing/>
        <w:jc w:val="both"/>
        <w:rPr>
          <w:rFonts w:ascii="Garamond" w:hAnsi="Garamond" w:cs="Arial"/>
          <w:b/>
          <w:bCs/>
          <w:noProof/>
          <w:color w:val="000000"/>
          <w:position w:val="-6"/>
          <w:sz w:val="22"/>
          <w:szCs w:val="22"/>
          <w:lang w:eastAsia="es-CO"/>
        </w:rPr>
      </w:pPr>
    </w:p>
    <w:p w:rsidR="00895870" w:rsidRPr="004C7D10" w:rsidRDefault="00895870" w:rsidP="00895870">
      <w:pPr>
        <w:pStyle w:val="Standard"/>
        <w:autoSpaceDE w:val="0"/>
        <w:adjustRightInd w:val="0"/>
        <w:contextualSpacing/>
        <w:jc w:val="both"/>
        <w:rPr>
          <w:rFonts w:ascii="Garamond" w:hAnsi="Garamond"/>
          <w:noProof/>
          <w:sz w:val="22"/>
          <w:szCs w:val="22"/>
        </w:rPr>
      </w:pPr>
      <w:r w:rsidRPr="004C7D10">
        <w:rPr>
          <w:rFonts w:ascii="Garamond" w:hAnsi="Garamond" w:cs="Arial"/>
          <w:b/>
          <w:bCs/>
          <w:noProof/>
          <w:color w:val="000000"/>
          <w:position w:val="-6"/>
          <w:sz w:val="22"/>
          <w:szCs w:val="22"/>
          <w:lang w:eastAsia="es-CO"/>
        </w:rPr>
        <w:t>ARTÍCULO 7. VIGENCIA. -</w:t>
      </w:r>
      <w:r w:rsidRPr="004C7D10">
        <w:rPr>
          <w:rFonts w:ascii="Garamond" w:hAnsi="Garamond" w:cs="Arial"/>
          <w:noProof/>
          <w:color w:val="000000"/>
          <w:position w:val="-6"/>
          <w:sz w:val="22"/>
          <w:szCs w:val="22"/>
          <w:lang w:eastAsia="es-CO"/>
        </w:rPr>
        <w:t xml:space="preserve"> El presente Acuerdo tendrá vigencia hasta la expiración del contrato que se llegaré a celebrar con la ALCALDÍA y XX</w:t>
      </w:r>
      <w:r w:rsidRPr="004C7D10">
        <w:rPr>
          <w:rFonts w:ascii="Garamond" w:hAnsi="Garamond" w:cs="Arial"/>
          <w:b/>
          <w:noProof/>
          <w:color w:val="000000"/>
          <w:position w:val="-6"/>
          <w:sz w:val="22"/>
          <w:szCs w:val="22"/>
          <w:lang w:eastAsia="es-CO"/>
        </w:rPr>
        <w:t xml:space="preserve"> (X)</w:t>
      </w:r>
      <w:r w:rsidRPr="004C7D10">
        <w:rPr>
          <w:rFonts w:ascii="Garamond" w:hAnsi="Garamond" w:cs="Arial"/>
          <w:noProof/>
          <w:color w:val="000000"/>
          <w:position w:val="-6"/>
          <w:sz w:val="22"/>
          <w:szCs w:val="22"/>
          <w:lang w:eastAsia="es-CO"/>
        </w:rPr>
        <w:t xml:space="preserve"> año más. En caso que la Propuesta presentada por el Consorcio no resulte favorecida, la vigencia del presente Acuerdo se extinguirá de manera automática.</w:t>
      </w:r>
    </w:p>
    <w:p w:rsidR="00895870" w:rsidRPr="004C7D10" w:rsidRDefault="00895870" w:rsidP="00895870">
      <w:pPr>
        <w:pStyle w:val="Standard"/>
        <w:autoSpaceDE w:val="0"/>
        <w:adjustRightInd w:val="0"/>
        <w:contextualSpacing/>
        <w:jc w:val="both"/>
        <w:rPr>
          <w:rFonts w:ascii="Garamond" w:hAnsi="Garamond" w:cs="Arial"/>
          <w:b/>
          <w:bCs/>
          <w:noProof/>
          <w:color w:val="000000"/>
          <w:position w:val="-6"/>
          <w:sz w:val="22"/>
          <w:szCs w:val="22"/>
          <w:lang w:eastAsia="es-CO"/>
        </w:rPr>
      </w:pPr>
    </w:p>
    <w:p w:rsidR="00895870" w:rsidRPr="004C7D10" w:rsidRDefault="00895870" w:rsidP="00895870">
      <w:pPr>
        <w:pStyle w:val="Standard"/>
        <w:autoSpaceDE w:val="0"/>
        <w:adjustRightInd w:val="0"/>
        <w:contextualSpacing/>
        <w:jc w:val="both"/>
        <w:rPr>
          <w:rFonts w:ascii="Garamond" w:hAnsi="Garamond"/>
          <w:noProof/>
          <w:sz w:val="22"/>
          <w:szCs w:val="22"/>
        </w:rPr>
      </w:pPr>
      <w:r w:rsidRPr="004C7D10">
        <w:rPr>
          <w:rFonts w:ascii="Garamond" w:hAnsi="Garamond" w:cs="Arial"/>
          <w:b/>
          <w:bCs/>
          <w:noProof/>
          <w:color w:val="000000"/>
          <w:position w:val="-6"/>
          <w:sz w:val="22"/>
          <w:szCs w:val="22"/>
          <w:lang w:eastAsia="es-CO"/>
        </w:rPr>
        <w:t xml:space="preserve">ARTÍCULO 8. LEY Y JURISDICCION APLICABLE- </w:t>
      </w:r>
      <w:r w:rsidRPr="004C7D10">
        <w:rPr>
          <w:rFonts w:ascii="Garamond" w:hAnsi="Garamond" w:cs="Arial"/>
          <w:noProof/>
          <w:color w:val="000000"/>
          <w:position w:val="-6"/>
          <w:sz w:val="22"/>
          <w:szCs w:val="22"/>
          <w:lang w:eastAsia="es-CO"/>
        </w:rPr>
        <w:t>EL presente Acuerdo se rige por las leyes de la República de Colombia.</w:t>
      </w:r>
    </w:p>
    <w:p w:rsidR="00895870" w:rsidRPr="004C7D10" w:rsidRDefault="00895870" w:rsidP="00895870">
      <w:pPr>
        <w:pStyle w:val="Standard"/>
        <w:autoSpaceDE w:val="0"/>
        <w:adjustRightInd w:val="0"/>
        <w:contextualSpacing/>
        <w:jc w:val="both"/>
        <w:rPr>
          <w:rFonts w:ascii="Garamond" w:hAnsi="Garamond" w:cs="Arial"/>
          <w:b/>
          <w:bCs/>
          <w:noProof/>
          <w:color w:val="000000"/>
          <w:position w:val="-6"/>
          <w:sz w:val="22"/>
          <w:szCs w:val="22"/>
          <w:lang w:eastAsia="es-CO"/>
        </w:rPr>
      </w:pPr>
    </w:p>
    <w:p w:rsidR="00895870" w:rsidRPr="004C7D10" w:rsidRDefault="00895870" w:rsidP="00895870">
      <w:pPr>
        <w:pStyle w:val="Standard"/>
        <w:autoSpaceDE w:val="0"/>
        <w:adjustRightInd w:val="0"/>
        <w:contextualSpacing/>
        <w:jc w:val="both"/>
        <w:rPr>
          <w:rFonts w:ascii="Garamond" w:hAnsi="Garamond"/>
          <w:noProof/>
          <w:sz w:val="22"/>
          <w:szCs w:val="22"/>
        </w:rPr>
      </w:pPr>
      <w:r w:rsidRPr="004C7D10">
        <w:rPr>
          <w:rFonts w:ascii="Garamond" w:hAnsi="Garamond" w:cs="Arial"/>
          <w:b/>
          <w:bCs/>
          <w:noProof/>
          <w:color w:val="000000"/>
          <w:position w:val="-6"/>
          <w:sz w:val="22"/>
          <w:szCs w:val="22"/>
          <w:lang w:eastAsia="es-CO"/>
        </w:rPr>
        <w:t>ARTÍCULO 9. CESIÓN. -</w:t>
      </w:r>
      <w:r w:rsidRPr="004C7D10">
        <w:rPr>
          <w:rFonts w:ascii="Garamond" w:hAnsi="Garamond" w:cs="Arial"/>
          <w:noProof/>
          <w:color w:val="000000"/>
          <w:position w:val="-6"/>
          <w:sz w:val="22"/>
          <w:szCs w:val="22"/>
          <w:lang w:eastAsia="es-CO"/>
        </w:rPr>
        <w:t xml:space="preserve"> No podrá haber cesión de participación entre los miembros del Consorcio.  </w:t>
      </w:r>
    </w:p>
    <w:p w:rsidR="00895870" w:rsidRPr="004C7D10" w:rsidRDefault="00895870" w:rsidP="00895870">
      <w:pPr>
        <w:pStyle w:val="Standard"/>
        <w:autoSpaceDE w:val="0"/>
        <w:adjustRightInd w:val="0"/>
        <w:contextualSpacing/>
        <w:jc w:val="both"/>
        <w:rPr>
          <w:rFonts w:ascii="Garamond" w:hAnsi="Garamond" w:cs="Arial"/>
          <w:noProof/>
          <w:color w:val="000000"/>
          <w:position w:val="-6"/>
          <w:sz w:val="22"/>
          <w:szCs w:val="22"/>
          <w:lang w:eastAsia="es-CO"/>
        </w:rPr>
      </w:pP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Para constancia se firma en Bogotá, D.C. a los ___ días del mes de ___ de 2022.</w:t>
      </w:r>
    </w:p>
    <w:p w:rsidR="00895870" w:rsidRPr="004C7D10" w:rsidRDefault="00895870" w:rsidP="00895870">
      <w:pPr>
        <w:pStyle w:val="Standard"/>
        <w:tabs>
          <w:tab w:val="left" w:pos="1134"/>
          <w:tab w:val="left" w:pos="4253"/>
          <w:tab w:val="left" w:pos="5670"/>
        </w:tabs>
        <w:autoSpaceDE w:val="0"/>
        <w:adjustRightInd w:val="0"/>
        <w:contextualSpacing/>
        <w:jc w:val="both"/>
        <w:rPr>
          <w:rFonts w:ascii="Garamond" w:hAnsi="Garamond" w:cs="Arial"/>
          <w:noProof/>
          <w:color w:val="000000"/>
          <w:position w:val="-6"/>
          <w:sz w:val="22"/>
          <w:szCs w:val="22"/>
          <w:lang w:eastAsia="es-CO"/>
        </w:rPr>
      </w:pPr>
    </w:p>
    <w:p w:rsidR="00895870" w:rsidRPr="004C7D10" w:rsidRDefault="00895870" w:rsidP="00895870">
      <w:pPr>
        <w:pStyle w:val="Standard"/>
        <w:tabs>
          <w:tab w:val="left" w:pos="1134"/>
          <w:tab w:val="left" w:pos="4253"/>
          <w:tab w:val="left" w:pos="5670"/>
        </w:tabs>
        <w:autoSpaceDE w:val="0"/>
        <w:adjustRightInd w:val="0"/>
        <w:contextualSpacing/>
        <w:jc w:val="both"/>
        <w:rPr>
          <w:rFonts w:ascii="Garamond" w:hAnsi="Garamond" w:cs="Arial"/>
          <w:noProof/>
          <w:color w:val="000000"/>
          <w:position w:val="-6"/>
          <w:sz w:val="22"/>
          <w:szCs w:val="22"/>
          <w:lang w:eastAsia="es-CO"/>
        </w:rPr>
      </w:pPr>
    </w:p>
    <w:p w:rsidR="00895870" w:rsidRPr="004C7D10" w:rsidRDefault="00895870" w:rsidP="00895870">
      <w:pPr>
        <w:pStyle w:val="Standard"/>
        <w:tabs>
          <w:tab w:val="left" w:pos="1134"/>
          <w:tab w:val="left" w:pos="4253"/>
          <w:tab w:val="left" w:pos="5670"/>
        </w:tabs>
        <w:autoSpaceDE w:val="0"/>
        <w:adjustRightInd w:val="0"/>
        <w:contextualSpacing/>
        <w:jc w:val="both"/>
        <w:rPr>
          <w:rFonts w:ascii="Garamond" w:hAnsi="Garamond"/>
          <w:noProof/>
          <w:sz w:val="22"/>
          <w:szCs w:val="22"/>
        </w:rPr>
      </w:pPr>
      <w:r w:rsidRPr="004C7D10">
        <w:rPr>
          <w:rFonts w:ascii="Garamond" w:hAnsi="Garamond" w:cs="Arial"/>
          <w:noProof/>
          <w:color w:val="000000"/>
          <w:position w:val="-6"/>
          <w:sz w:val="22"/>
          <w:szCs w:val="22"/>
          <w:lang w:eastAsia="es-CO"/>
        </w:rPr>
        <w:t xml:space="preserve">POR </w:t>
      </w:r>
      <w:r w:rsidRPr="004C7D10">
        <w:rPr>
          <w:rFonts w:ascii="Garamond" w:hAnsi="Garamond" w:cs="Arial"/>
          <w:b/>
          <w:bCs/>
          <w:noProof/>
          <w:color w:val="000000"/>
          <w:position w:val="-6"/>
          <w:sz w:val="22"/>
          <w:szCs w:val="22"/>
          <w:lang w:eastAsia="es-CO"/>
        </w:rPr>
        <w:tab/>
      </w:r>
      <w:r w:rsidRPr="004C7D10">
        <w:rPr>
          <w:rFonts w:ascii="Garamond" w:hAnsi="Garamond" w:cs="Arial"/>
          <w:b/>
          <w:bCs/>
          <w:noProof/>
          <w:color w:val="000000"/>
          <w:position w:val="-6"/>
          <w:sz w:val="22"/>
          <w:szCs w:val="22"/>
          <w:lang w:eastAsia="es-CO"/>
        </w:rPr>
        <w:tab/>
      </w:r>
      <w:r w:rsidRPr="004C7D10">
        <w:rPr>
          <w:rFonts w:ascii="Garamond" w:hAnsi="Garamond" w:cs="Arial"/>
          <w:noProof/>
          <w:color w:val="000000"/>
          <w:position w:val="-6"/>
          <w:sz w:val="22"/>
          <w:szCs w:val="22"/>
          <w:lang w:eastAsia="es-CO"/>
        </w:rPr>
        <w:t xml:space="preserve">POR </w:t>
      </w:r>
      <w:r w:rsidRPr="004C7D10">
        <w:rPr>
          <w:rFonts w:ascii="Garamond" w:hAnsi="Garamond" w:cs="Arial"/>
          <w:noProof/>
          <w:color w:val="000000"/>
          <w:position w:val="-6"/>
          <w:sz w:val="22"/>
          <w:szCs w:val="22"/>
          <w:lang w:eastAsia="es-CO"/>
        </w:rPr>
        <w:tab/>
      </w:r>
    </w:p>
    <w:p w:rsidR="00895870" w:rsidRPr="004C7D10" w:rsidRDefault="00895870" w:rsidP="00895870">
      <w:pPr>
        <w:pStyle w:val="Standard"/>
        <w:tabs>
          <w:tab w:val="left" w:pos="1134"/>
          <w:tab w:val="left" w:pos="4253"/>
          <w:tab w:val="left" w:pos="5670"/>
        </w:tabs>
        <w:autoSpaceDE w:val="0"/>
        <w:adjustRightInd w:val="0"/>
        <w:contextualSpacing/>
        <w:jc w:val="both"/>
        <w:rPr>
          <w:rFonts w:ascii="Garamond" w:hAnsi="Garamond"/>
          <w:noProof/>
          <w:sz w:val="22"/>
          <w:szCs w:val="22"/>
        </w:rPr>
      </w:pPr>
      <w:r w:rsidRPr="004C7D10">
        <w:rPr>
          <w:rFonts w:ascii="Garamond" w:hAnsi="Garamond" w:cs="Arial"/>
          <w:noProof/>
          <w:color w:val="000000"/>
          <w:position w:val="-6"/>
          <w:sz w:val="22"/>
          <w:szCs w:val="22"/>
          <w:u w:val="single"/>
          <w:lang w:eastAsia="es-CO"/>
        </w:rPr>
        <w:t>XX</w:t>
      </w:r>
      <w:r w:rsidRPr="004C7D10">
        <w:rPr>
          <w:rFonts w:ascii="Garamond" w:hAnsi="Garamond" w:cs="Arial"/>
          <w:noProof/>
          <w:color w:val="000000"/>
          <w:position w:val="-6"/>
          <w:sz w:val="22"/>
          <w:szCs w:val="22"/>
          <w:u w:val="single"/>
          <w:lang w:eastAsia="es-CO"/>
        </w:rPr>
        <w:tab/>
      </w:r>
      <w:r w:rsidRPr="004C7D10">
        <w:rPr>
          <w:rFonts w:ascii="Garamond" w:hAnsi="Garamond" w:cs="Arial"/>
          <w:noProof/>
          <w:color w:val="000000"/>
          <w:position w:val="-6"/>
          <w:sz w:val="22"/>
          <w:szCs w:val="22"/>
          <w:lang w:eastAsia="es-CO"/>
        </w:rPr>
        <w:tab/>
      </w:r>
      <w:r w:rsidRPr="004C7D10">
        <w:rPr>
          <w:rFonts w:ascii="Garamond" w:hAnsi="Garamond" w:cs="Arial"/>
          <w:noProof/>
          <w:color w:val="000000"/>
          <w:position w:val="-6"/>
          <w:sz w:val="22"/>
          <w:szCs w:val="22"/>
          <w:u w:val="single"/>
          <w:lang w:eastAsia="es-CO"/>
        </w:rPr>
        <w:t xml:space="preserve">Y Y_______________                                                               </w:t>
      </w:r>
    </w:p>
    <w:p w:rsidR="00895870" w:rsidRPr="004C7D10" w:rsidRDefault="00895870" w:rsidP="00895870">
      <w:pPr>
        <w:pStyle w:val="Standard"/>
        <w:tabs>
          <w:tab w:val="left" w:pos="1134"/>
          <w:tab w:val="left" w:pos="4253"/>
          <w:tab w:val="left" w:pos="5670"/>
        </w:tabs>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 xml:space="preserve">Representante Legal </w:t>
      </w:r>
      <w:r w:rsidRPr="004C7D10">
        <w:rPr>
          <w:rFonts w:ascii="Garamond" w:hAnsi="Garamond" w:cs="Arial"/>
          <w:noProof/>
          <w:color w:val="000000"/>
          <w:position w:val="-6"/>
          <w:sz w:val="22"/>
          <w:szCs w:val="22"/>
          <w:lang w:eastAsia="es-CO"/>
        </w:rPr>
        <w:tab/>
        <w:t>Representante Legal</w:t>
      </w:r>
    </w:p>
    <w:p w:rsidR="00895870" w:rsidRPr="004C7D10" w:rsidRDefault="00895870" w:rsidP="00895870">
      <w:pPr>
        <w:pStyle w:val="Standard"/>
        <w:tabs>
          <w:tab w:val="left" w:pos="1134"/>
          <w:tab w:val="left" w:pos="4253"/>
          <w:tab w:val="left" w:pos="5670"/>
        </w:tabs>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Nombre:</w:t>
      </w:r>
      <w:r w:rsidRPr="004C7D10">
        <w:rPr>
          <w:rFonts w:ascii="Garamond" w:hAnsi="Garamond" w:cs="Arial"/>
          <w:noProof/>
          <w:color w:val="000000"/>
          <w:position w:val="-6"/>
          <w:sz w:val="22"/>
          <w:szCs w:val="22"/>
          <w:lang w:eastAsia="es-CO"/>
        </w:rPr>
        <w:tab/>
      </w:r>
      <w:r w:rsidRPr="004C7D10">
        <w:rPr>
          <w:rFonts w:ascii="Garamond" w:hAnsi="Garamond" w:cs="Arial"/>
          <w:noProof/>
          <w:color w:val="000000"/>
          <w:position w:val="-6"/>
          <w:sz w:val="22"/>
          <w:szCs w:val="22"/>
          <w:lang w:eastAsia="es-CO"/>
        </w:rPr>
        <w:tab/>
        <w:t>Nombre:</w:t>
      </w:r>
    </w:p>
    <w:p w:rsidR="00895870" w:rsidRPr="004C7D10" w:rsidRDefault="00895870" w:rsidP="00895870">
      <w:pPr>
        <w:pStyle w:val="Standard"/>
        <w:tabs>
          <w:tab w:val="left" w:pos="1134"/>
          <w:tab w:val="left" w:pos="4253"/>
          <w:tab w:val="left" w:pos="5670"/>
        </w:tabs>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 xml:space="preserve">C.C </w:t>
      </w:r>
      <w:r w:rsidRPr="004C7D10">
        <w:rPr>
          <w:rFonts w:ascii="Garamond" w:hAnsi="Garamond" w:cs="Arial"/>
          <w:noProof/>
          <w:color w:val="000000"/>
          <w:position w:val="-6"/>
          <w:sz w:val="22"/>
          <w:szCs w:val="22"/>
          <w:lang w:eastAsia="es-CO"/>
        </w:rPr>
        <w:tab/>
      </w:r>
      <w:r w:rsidRPr="004C7D10">
        <w:rPr>
          <w:rFonts w:ascii="Garamond" w:hAnsi="Garamond" w:cs="Arial"/>
          <w:noProof/>
          <w:color w:val="000000"/>
          <w:position w:val="-6"/>
          <w:sz w:val="22"/>
          <w:szCs w:val="22"/>
          <w:lang w:eastAsia="es-CO"/>
        </w:rPr>
        <w:tab/>
        <w:t>C.C</w:t>
      </w:r>
    </w:p>
    <w:p w:rsidR="00895870" w:rsidRPr="004C7D10" w:rsidRDefault="00895870" w:rsidP="00895870">
      <w:pPr>
        <w:pStyle w:val="Standard"/>
        <w:tabs>
          <w:tab w:val="left" w:pos="1134"/>
          <w:tab w:val="left" w:pos="4253"/>
          <w:tab w:val="left" w:pos="5670"/>
        </w:tabs>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Firma:</w:t>
      </w:r>
      <w:r w:rsidRPr="004C7D10">
        <w:rPr>
          <w:rFonts w:ascii="Garamond" w:hAnsi="Garamond" w:cs="Arial"/>
          <w:noProof/>
          <w:color w:val="000000"/>
          <w:position w:val="-6"/>
          <w:sz w:val="22"/>
          <w:szCs w:val="22"/>
          <w:lang w:eastAsia="es-CO"/>
        </w:rPr>
        <w:tab/>
        <w:t>_____________________</w:t>
      </w:r>
      <w:r w:rsidRPr="004C7D10">
        <w:rPr>
          <w:rFonts w:ascii="Garamond" w:hAnsi="Garamond" w:cs="Arial"/>
          <w:noProof/>
          <w:color w:val="000000"/>
          <w:position w:val="-6"/>
          <w:sz w:val="22"/>
          <w:szCs w:val="22"/>
          <w:lang w:eastAsia="es-CO"/>
        </w:rPr>
        <w:tab/>
        <w:t>Firma:</w:t>
      </w:r>
      <w:r w:rsidRPr="004C7D10">
        <w:rPr>
          <w:rFonts w:ascii="Garamond" w:hAnsi="Garamond" w:cs="Arial"/>
          <w:noProof/>
          <w:color w:val="000000"/>
          <w:position w:val="-6"/>
          <w:sz w:val="22"/>
          <w:szCs w:val="22"/>
          <w:lang w:eastAsia="es-CO"/>
        </w:rPr>
        <w:tab/>
        <w:t>_________________________</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Acepto el nombramiento como Representante Legal del Consorcio.</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Nombre:</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C.C.</w:t>
      </w:r>
    </w:p>
    <w:p w:rsidR="00895870" w:rsidRPr="004C7D10" w:rsidRDefault="00895870" w:rsidP="00895870">
      <w:pPr>
        <w:pStyle w:val="Standard"/>
        <w:autoSpaceDE w:val="0"/>
        <w:adjustRightInd w:val="0"/>
        <w:contextualSpacing/>
        <w:jc w:val="both"/>
        <w:rPr>
          <w:rFonts w:ascii="Garamond" w:hAnsi="Garamond" w:cs="Arial"/>
          <w:noProof/>
          <w:color w:val="000000"/>
          <w:sz w:val="22"/>
          <w:szCs w:val="22"/>
          <w:lang w:eastAsia="es-CO"/>
        </w:rPr>
      </w:pPr>
      <w:r w:rsidRPr="004C7D10">
        <w:rPr>
          <w:rFonts w:ascii="Garamond" w:hAnsi="Garamond" w:cs="Arial"/>
          <w:noProof/>
          <w:color w:val="000000"/>
          <w:position w:val="-6"/>
          <w:sz w:val="22"/>
          <w:szCs w:val="22"/>
          <w:lang w:eastAsia="es-CO"/>
        </w:rPr>
        <w:t>Firma: ___________________</w:t>
      </w:r>
    </w:p>
    <w:p w:rsidR="00C9142E" w:rsidRPr="004C7D10" w:rsidRDefault="00512572" w:rsidP="00895870">
      <w:pPr>
        <w:rPr>
          <w:rFonts w:ascii="Garamond" w:hAnsi="Garamond"/>
          <w:sz w:val="22"/>
          <w:szCs w:val="22"/>
        </w:rPr>
      </w:pPr>
    </w:p>
    <w:sectPr w:rsidR="00C9142E" w:rsidRPr="004C7D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hit Hindi">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DEA1C1B"/>
    <w:multiLevelType w:val="hybridMultilevel"/>
    <w:tmpl w:val="F89C1D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68303E74"/>
    <w:multiLevelType w:val="hybridMultilevel"/>
    <w:tmpl w:val="439E90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A2120FC"/>
    <w:multiLevelType w:val="hybridMultilevel"/>
    <w:tmpl w:val="2AC2AAD8"/>
    <w:lvl w:ilvl="0" w:tplc="69F40E7C">
      <w:start w:val="1"/>
      <w:numFmt w:val="decimal"/>
      <w:lvlText w:val="%1."/>
      <w:lvlJc w:val="left"/>
      <w:pPr>
        <w:ind w:left="720" w:hanging="360"/>
      </w:pPr>
      <w:rPr>
        <w:rFonts w:eastAsia="Times New Roman" w:cs="Lohit Hin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D74"/>
    <w:rsid w:val="000A0D2C"/>
    <w:rsid w:val="001E55D7"/>
    <w:rsid w:val="004C7D10"/>
    <w:rsid w:val="00500D74"/>
    <w:rsid w:val="00512572"/>
    <w:rsid w:val="00586BF1"/>
    <w:rsid w:val="00895870"/>
    <w:rsid w:val="00C24EF8"/>
    <w:rsid w:val="00D30E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45EB9"/>
  <w15:chartTrackingRefBased/>
  <w15:docId w15:val="{5BF9E0ED-BB92-4E92-902D-0CBCFFF6A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0D74"/>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aliases w:val="MT1,título 1"/>
    <w:basedOn w:val="Normal"/>
    <w:next w:val="Normal"/>
    <w:link w:val="Ttulo1Car"/>
    <w:qFormat/>
    <w:rsid w:val="00895870"/>
    <w:pPr>
      <w:keepNext/>
      <w:spacing w:before="240" w:after="60"/>
      <w:outlineLvl w:val="0"/>
    </w:pPr>
    <w:rPr>
      <w:rFonts w:ascii="Calibri Light" w:hAnsi="Calibri Light" w:cs="Mangal"/>
      <w:b/>
      <w:bCs/>
      <w:kern w:val="32"/>
      <w:sz w:val="32"/>
      <w:szCs w:val="29"/>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rsid w:val="00500D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Textoindependiente">
    <w:name w:val="Body Text"/>
    <w:aliases w:val="Texto independiente Car Car,TextindepT2,bt,Table Bullet 1,body text,body tesx,contents,Subsection Body Text,TABLA DE CONTENIDO 3,EHPT,Body Text2,ändrad,tabla 2,contents Car Car,Bodytext,Texto independiente Car Car Car Car Car Car"/>
    <w:basedOn w:val="Normal"/>
    <w:link w:val="TextoindependienteCar"/>
    <w:unhideWhenUsed/>
    <w:qFormat/>
    <w:rsid w:val="00500D74"/>
    <w:pPr>
      <w:widowControl/>
      <w:autoSpaceDN/>
      <w:spacing w:line="360" w:lineRule="auto"/>
      <w:jc w:val="both"/>
      <w:textAlignment w:val="auto"/>
    </w:pPr>
    <w:rPr>
      <w:rFonts w:ascii="Arial" w:hAnsi="Arial" w:cs="Times New Roman"/>
      <w:kern w:val="0"/>
      <w:sz w:val="20"/>
      <w:szCs w:val="20"/>
      <w:lang w:val="x-none" w:bidi="ar-SA"/>
    </w:rPr>
  </w:style>
  <w:style w:type="character" w:customStyle="1" w:styleId="TextoindependienteCar">
    <w:name w:val="Texto independiente Car"/>
    <w:aliases w:val="Texto independiente Car Car Car,TextindepT2 Car,bt Car,Table Bullet 1 Car,body text Car,body tesx Car,contents Car,Subsection Body Text Car,TABLA DE CONTENIDO 3 Car,EHPT Car,Body Text2 Car,ändrad Car,tabla 2 Car,Bodytext Car"/>
    <w:basedOn w:val="Fuentedeprrafopredeter"/>
    <w:link w:val="Textoindependiente"/>
    <w:rsid w:val="00500D74"/>
    <w:rPr>
      <w:rFonts w:ascii="Arial" w:eastAsia="Times New Roman" w:hAnsi="Arial" w:cs="Times New Roman"/>
      <w:sz w:val="20"/>
      <w:szCs w:val="20"/>
      <w:lang w:val="x-none" w:eastAsia="zh-CN"/>
    </w:rPr>
  </w:style>
  <w:style w:type="paragraph" w:styleId="Prrafodelista">
    <w:name w:val="List Paragraph"/>
    <w:aliases w:val="Bullet List,FooterText,numbered,Paragraphe de liste1,lp1,List Paragraph,Ha,HOJA,Bolita,BOLADEF,Párrafo de lista21,BOLA,Nivel 1 OS,Colorful List Accent 1,Colorful List - Accent 11,Foot,Scitum normal,Párrafo de lista4,Párrafo de lista3"/>
    <w:basedOn w:val="Normal"/>
    <w:link w:val="PrrafodelistaCar"/>
    <w:uiPriority w:val="1"/>
    <w:qFormat/>
    <w:rsid w:val="00500D74"/>
    <w:pPr>
      <w:widowControl/>
      <w:suppressAutoHyphens w:val="0"/>
      <w:autoSpaceDN/>
      <w:spacing w:after="200"/>
      <w:ind w:left="720"/>
      <w:contextualSpacing/>
      <w:jc w:val="both"/>
      <w:textAlignment w:val="auto"/>
    </w:pPr>
    <w:rPr>
      <w:rFonts w:ascii="Calibri" w:eastAsia="Calibri" w:hAnsi="Calibri" w:cs="Times New Roman"/>
      <w:kern w:val="0"/>
      <w:sz w:val="22"/>
      <w:szCs w:val="22"/>
      <w:lang w:val="x-none" w:eastAsia="x-none" w:bidi="ar-SA"/>
    </w:rPr>
  </w:style>
  <w:style w:type="character" w:customStyle="1" w:styleId="PrrafodelistaCar">
    <w:name w:val="Párrafo de lista Car"/>
    <w:aliases w:val="Bullet List Car,FooterText Car,numbered Car,Paragraphe de liste1 Car,lp1 Car,List Paragraph Car,Ha Car,HOJA Car,Bolita Car,BOLADEF Car,Párrafo de lista21 Car,BOLA Car,Nivel 1 OS Car,Colorful List Accent 1 Car,Foot Car"/>
    <w:link w:val="Prrafodelista"/>
    <w:uiPriority w:val="1"/>
    <w:qFormat/>
    <w:rsid w:val="00500D74"/>
    <w:rPr>
      <w:rFonts w:ascii="Calibri" w:eastAsia="Calibri" w:hAnsi="Calibri" w:cs="Times New Roman"/>
      <w:lang w:val="x-none" w:eastAsia="x-none"/>
    </w:rPr>
  </w:style>
  <w:style w:type="character" w:customStyle="1" w:styleId="Ttulo1Car">
    <w:name w:val="Título 1 Car"/>
    <w:aliases w:val="MT1 Car,título 1 Car"/>
    <w:basedOn w:val="Fuentedeprrafopredeter"/>
    <w:link w:val="Ttulo1"/>
    <w:rsid w:val="00895870"/>
    <w:rPr>
      <w:rFonts w:ascii="Calibri Light" w:eastAsia="Times New Roman" w:hAnsi="Calibri Light" w:cs="Mangal"/>
      <w:b/>
      <w:bCs/>
      <w:kern w:val="32"/>
      <w:sz w:val="32"/>
      <w:szCs w:val="29"/>
      <w:lang w:val="x-none" w:eastAsia="zh-CN" w:bidi="hi-IN"/>
    </w:rPr>
  </w:style>
  <w:style w:type="paragraph" w:customStyle="1" w:styleId="MARITZA4">
    <w:name w:val="MARITZA4"/>
    <w:basedOn w:val="Normal"/>
    <w:rsid w:val="00895870"/>
    <w:pPr>
      <w:tabs>
        <w:tab w:val="left" w:pos="-720"/>
        <w:tab w:val="left" w:pos="0"/>
      </w:tabs>
      <w:autoSpaceDN/>
      <w:jc w:val="center"/>
      <w:textAlignment w:val="auto"/>
    </w:pPr>
    <w:rPr>
      <w:rFonts w:ascii="Courier New" w:hAnsi="Courier New" w:cs="Times New Roman"/>
      <w:b/>
      <w:spacing w:val="-2"/>
      <w:kern w:val="0"/>
      <w:lang w:val="en-U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1024</Words>
  <Characters>5632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Marcela Rozo Muñoz</dc:creator>
  <cp:keywords/>
  <dc:description/>
  <cp:lastModifiedBy>Juan Carlos Torres Ortiz</cp:lastModifiedBy>
  <cp:revision>3</cp:revision>
  <dcterms:created xsi:type="dcterms:W3CDTF">2022-11-21T17:56:00Z</dcterms:created>
  <dcterms:modified xsi:type="dcterms:W3CDTF">2022-11-21T18:03:00Z</dcterms:modified>
</cp:coreProperties>
</file>