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1C5DF" w14:textId="55127E5C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 w:rsidR="001D6981">
        <w:rPr>
          <w:rFonts w:ascii="Garamond" w:eastAsia="Calibri" w:hAnsi="Garamond"/>
          <w:b/>
          <w:sz w:val="20"/>
          <w:szCs w:val="20"/>
          <w:lang w:eastAsia="en-US"/>
        </w:rPr>
        <w:t>7</w:t>
      </w:r>
      <w:bookmarkStart w:id="0" w:name="_GoBack"/>
      <w:bookmarkEnd w:id="0"/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67F0ECED" w14:textId="32D3DFE2" w:rsidR="00BB6B3F" w:rsidRPr="005631B5" w:rsidRDefault="00A029EB" w:rsidP="00463413">
      <w:pPr>
        <w:spacing w:after="200" w:line="276" w:lineRule="auto"/>
        <w:jc w:val="center"/>
        <w:rPr>
          <w:rFonts w:ascii="Garamond" w:eastAsia="Calibri" w:hAnsi="Garamond"/>
          <w:lang w:eastAsia="en-US"/>
        </w:rPr>
      </w:pPr>
      <w:r>
        <w:rPr>
          <w:rFonts w:ascii="Garamond" w:eastAsia="Calibri" w:hAnsi="Garamond" w:cs="Times New Roman"/>
          <w:b/>
          <w:lang w:eastAsia="en-US"/>
        </w:rPr>
        <w:t xml:space="preserve">CONCURSO DE MERITOS </w:t>
      </w:r>
      <w:r w:rsidR="00BB6B3F" w:rsidRPr="005631B5">
        <w:rPr>
          <w:rFonts w:ascii="Garamond" w:eastAsia="Calibri" w:hAnsi="Garamond" w:cs="Times New Roman"/>
          <w:b/>
          <w:lang w:eastAsia="en-US"/>
        </w:rPr>
        <w:t xml:space="preserve">No. </w:t>
      </w:r>
      <w:r w:rsidR="00026F16">
        <w:rPr>
          <w:rFonts w:ascii="Garamond" w:eastAsia="Calibri" w:hAnsi="Garamond" w:cs="Times New Roman"/>
          <w:b/>
          <w:lang w:eastAsia="en-US"/>
        </w:rPr>
        <w:t>FDL</w:t>
      </w:r>
      <w:r w:rsidR="00304747">
        <w:rPr>
          <w:rFonts w:ascii="Garamond" w:eastAsia="Calibri" w:hAnsi="Garamond" w:cs="Times New Roman"/>
          <w:b/>
          <w:lang w:eastAsia="en-US"/>
        </w:rPr>
        <w:t>SC</w:t>
      </w:r>
      <w:r w:rsidR="00E96BCA" w:rsidRPr="005631B5">
        <w:rPr>
          <w:rFonts w:ascii="Garamond" w:eastAsia="Calibri" w:hAnsi="Garamond" w:cs="Times New Roman"/>
          <w:b/>
          <w:lang w:eastAsia="en-US"/>
        </w:rPr>
        <w:t>-</w:t>
      </w:r>
      <w:r>
        <w:rPr>
          <w:rFonts w:ascii="Garamond" w:eastAsia="Calibri" w:hAnsi="Garamond" w:cs="Times New Roman"/>
          <w:b/>
          <w:lang w:eastAsia="en-US"/>
        </w:rPr>
        <w:t>CMA</w:t>
      </w:r>
      <w:r w:rsidR="00E96BCA" w:rsidRPr="005631B5">
        <w:rPr>
          <w:rFonts w:ascii="Garamond" w:eastAsia="Calibri" w:hAnsi="Garamond" w:cs="Times New Roman"/>
          <w:b/>
          <w:lang w:eastAsia="en-US"/>
        </w:rPr>
        <w:t>-</w:t>
      </w:r>
      <w:r w:rsidR="00026F16">
        <w:rPr>
          <w:rFonts w:ascii="Garamond" w:eastAsia="Calibri" w:hAnsi="Garamond" w:cs="Times New Roman"/>
          <w:b/>
          <w:lang w:eastAsia="en-US"/>
        </w:rPr>
        <w:t>XX</w:t>
      </w:r>
      <w:r w:rsidR="00BB6B3F" w:rsidRPr="005631B5">
        <w:rPr>
          <w:rFonts w:ascii="Garamond" w:eastAsia="Calibri" w:hAnsi="Garamond" w:cs="Times New Roman"/>
          <w:b/>
          <w:lang w:eastAsia="en-US"/>
        </w:rPr>
        <w:t>-20</w:t>
      </w:r>
      <w:r w:rsidR="00D96F37" w:rsidRPr="005631B5">
        <w:rPr>
          <w:rFonts w:ascii="Garamond" w:eastAsia="Calibri" w:hAnsi="Garamond" w:cs="Times New Roman"/>
          <w:b/>
          <w:lang w:eastAsia="en-US"/>
        </w:rPr>
        <w:t>2</w:t>
      </w:r>
      <w:r w:rsidR="00304747">
        <w:rPr>
          <w:rFonts w:ascii="Garamond" w:eastAsia="Calibri" w:hAnsi="Garamond" w:cs="Times New Roman"/>
          <w:b/>
          <w:lang w:eastAsia="en-US"/>
        </w:rPr>
        <w:t>2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006C30E4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304747">
        <w:rPr>
          <w:rFonts w:ascii="Garamond" w:eastAsia="Calibri" w:hAnsi="Garamond"/>
          <w:b/>
          <w:sz w:val="20"/>
          <w:szCs w:val="20"/>
          <w:lang w:eastAsia="en-US"/>
        </w:rPr>
        <w:t>SAN CRISTÓBAL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0112665B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1A71F6B" w14:textId="44B1833C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r w:rsidR="00304747">
        <w:rPr>
          <w:rFonts w:ascii="Garamond" w:eastAsia="Calibri" w:hAnsi="Garamond"/>
          <w:sz w:val="20"/>
          <w:szCs w:val="20"/>
          <w:lang w:eastAsia="en-US"/>
        </w:rPr>
        <w:t>San Cristóbal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1EF1BE4E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64291F">
        <w:rPr>
          <w:rFonts w:ascii="Garamond" w:eastAsia="Calibri" w:hAnsi="Garamond"/>
          <w:sz w:val="20"/>
          <w:szCs w:val="20"/>
          <w:lang w:eastAsia="en-US"/>
        </w:rPr>
        <w:t>SC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5370823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B663ED">
        <w:rPr>
          <w:rFonts w:ascii="Garamond" w:eastAsia="Calibri" w:hAnsi="Garamond"/>
          <w:sz w:val="20"/>
          <w:szCs w:val="20"/>
          <w:lang w:eastAsia="en-US"/>
        </w:rPr>
        <w:t>SC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643C416F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64291F">
        <w:rPr>
          <w:rFonts w:ascii="Garamond" w:eastAsia="Calibri" w:hAnsi="Garamond"/>
          <w:sz w:val="20"/>
          <w:szCs w:val="20"/>
          <w:lang w:eastAsia="en-US"/>
        </w:rPr>
        <w:t>San Cristóbal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</w:t>
      </w:r>
      <w:r w:rsidRPr="00463413">
        <w:rPr>
          <w:rFonts w:ascii="Garamond" w:eastAsia="Calibri" w:hAnsi="Garamond"/>
          <w:sz w:val="20"/>
          <w:szCs w:val="20"/>
          <w:lang w:eastAsia="en-US"/>
        </w:rPr>
        <w:lastRenderedPageBreak/>
        <w:t>con posterioridad a la Adjudicación del mismo,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730AEC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1646" w:right="1418" w:bottom="1418" w:left="1418" w:header="284" w:footer="851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0B66E" w14:textId="77777777" w:rsidR="00CE5810" w:rsidRDefault="00CE5810">
      <w:r>
        <w:separator/>
      </w:r>
    </w:p>
  </w:endnote>
  <w:endnote w:type="continuationSeparator" w:id="0">
    <w:p w14:paraId="17217155" w14:textId="77777777" w:rsidR="00CE5810" w:rsidRDefault="00CE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00" w:type="pct"/>
      <w:tblLook w:val="04A0" w:firstRow="1" w:lastRow="0" w:firstColumn="1" w:lastColumn="0" w:noHBand="0" w:noVBand="1"/>
    </w:tblPr>
    <w:tblGrid>
      <w:gridCol w:w="3620"/>
      <w:gridCol w:w="2208"/>
      <w:gridCol w:w="3011"/>
    </w:tblGrid>
    <w:tr w:rsidR="00730AEC" w14:paraId="494F2480" w14:textId="77777777" w:rsidTr="000631CD">
      <w:tc>
        <w:tcPr>
          <w:tcW w:w="2048" w:type="pct"/>
          <w:shd w:val="clear" w:color="auto" w:fill="auto"/>
        </w:tcPr>
        <w:p w14:paraId="06F5414C" w14:textId="77777777" w:rsidR="00CA0548" w:rsidRDefault="00CA0548" w:rsidP="00CA0548">
          <w:pPr>
            <w:pStyle w:val="Sinespaciado"/>
          </w:pPr>
          <w:r>
            <w:rPr>
              <w:rFonts w:ascii="Arial" w:hAnsi="Arial" w:cs="Arial"/>
              <w:b/>
              <w:sz w:val="16"/>
              <w:szCs w:val="16"/>
              <w:lang w:val="es-MX"/>
            </w:rPr>
            <w:t>Alcaldía Local de Usme</w:t>
          </w:r>
          <w:r>
            <w:rPr>
              <w:lang w:val="es-MX"/>
            </w:rPr>
            <w:br/>
          </w:r>
          <w:r>
            <w:rPr>
              <w:rFonts w:ascii="Arial" w:hAnsi="Arial" w:cs="Arial"/>
              <w:sz w:val="16"/>
              <w:szCs w:val="16"/>
              <w:lang w:val="es-MX"/>
            </w:rPr>
            <w:t>Calle 137 B No. 3 – 24 Sur</w:t>
          </w:r>
        </w:p>
        <w:p w14:paraId="09D6B7B0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Plazoleta Centro de Usme</w:t>
          </w:r>
        </w:p>
        <w:p w14:paraId="0D5189D6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 xml:space="preserve">Código Postal: 110541 </w:t>
          </w:r>
        </w:p>
        <w:p w14:paraId="0C219617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Tel. 7693100 Ext. 102</w:t>
          </w:r>
        </w:p>
        <w:p w14:paraId="7F879788" w14:textId="77777777" w:rsidR="00CA0548" w:rsidRDefault="00CA0548" w:rsidP="00CA0548">
          <w:pPr>
            <w:pStyle w:val="Sinespaci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Información Línea 195</w:t>
          </w:r>
        </w:p>
        <w:p w14:paraId="0FCD2D48" w14:textId="77777777" w:rsidR="00CA0548" w:rsidRDefault="00CA0548" w:rsidP="00CA0548">
          <w:pPr>
            <w:pStyle w:val="Sinespaciado"/>
          </w:pPr>
          <w:r>
            <w:rPr>
              <w:rFonts w:ascii="Arial" w:hAnsi="Arial" w:cs="Arial"/>
              <w:sz w:val="16"/>
              <w:szCs w:val="16"/>
              <w:lang w:val="es-MX"/>
            </w:rPr>
            <w:t>www.usme.gov.co</w:t>
          </w:r>
        </w:p>
        <w:p w14:paraId="217C8856" w14:textId="145B910F" w:rsidR="00730AEC" w:rsidRPr="001F3E25" w:rsidRDefault="00730AEC" w:rsidP="00730AEC">
          <w:pPr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658E545C" w:rsidR="00FA381D" w:rsidRPr="0003781E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Página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PAGE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1D6981">
      <w:rPr>
        <w:rStyle w:val="Nmerodepgina"/>
        <w:rFonts w:ascii="Arial" w:hAnsi="Arial" w:cs="Arial"/>
        <w:noProof/>
        <w:snapToGrid w:val="0"/>
        <w:sz w:val="20"/>
        <w:szCs w:val="20"/>
      </w:rPr>
      <w:t>2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t xml:space="preserve"> de 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begin"/>
    </w:r>
    <w:r w:rsidRPr="0033118B">
      <w:rPr>
        <w:rStyle w:val="Nmerodepgina"/>
        <w:rFonts w:ascii="Arial" w:hAnsi="Arial" w:cs="Arial"/>
        <w:snapToGrid w:val="0"/>
        <w:sz w:val="20"/>
        <w:szCs w:val="20"/>
      </w:rPr>
      <w:instrText xml:space="preserve"> NUMPAGES </w:instrTex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separate"/>
    </w:r>
    <w:r w:rsidR="001D6981">
      <w:rPr>
        <w:rStyle w:val="Nmerodepgina"/>
        <w:rFonts w:ascii="Arial" w:hAnsi="Arial" w:cs="Arial"/>
        <w:noProof/>
        <w:snapToGrid w:val="0"/>
        <w:sz w:val="20"/>
        <w:szCs w:val="20"/>
      </w:rPr>
      <w:t>2</w:t>
    </w:r>
    <w:r w:rsidRPr="0033118B">
      <w:rPr>
        <w:rStyle w:val="Nmerodepgina"/>
        <w:rFonts w:ascii="Arial" w:hAnsi="Arial" w:cs="Arial"/>
        <w:snapToGrid w:val="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CCEFB" w14:textId="77777777" w:rsidR="00CE5810" w:rsidRDefault="00CE5810">
      <w:r>
        <w:separator/>
      </w:r>
    </w:p>
  </w:footnote>
  <w:footnote w:type="continuationSeparator" w:id="0">
    <w:p w14:paraId="0F2794DD" w14:textId="77777777" w:rsidR="00CE5810" w:rsidRDefault="00CE5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5F196" w14:textId="6414EF11" w:rsidR="0088130B" w:rsidRDefault="00026F16">
    <w:pPr>
      <w:pStyle w:val="Encabezado"/>
      <w:tabs>
        <w:tab w:val="clear" w:pos="4419"/>
        <w:tab w:val="clear" w:pos="8838"/>
      </w:tabs>
      <w:ind w:right="-91"/>
    </w:pPr>
    <w:r>
      <w:rPr>
        <w:noProof/>
        <w:lang w:eastAsia="es-CO"/>
      </w:rPr>
      <w:drawing>
        <wp:inline distT="0" distB="0" distL="0" distR="0" wp14:anchorId="31B615EA" wp14:editId="31739297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381F137" w14:textId="77777777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3267E"/>
    <w:rsid w:val="0003781E"/>
    <w:rsid w:val="00037E73"/>
    <w:rsid w:val="00037ED9"/>
    <w:rsid w:val="000431B1"/>
    <w:rsid w:val="00044021"/>
    <w:rsid w:val="00045A9D"/>
    <w:rsid w:val="000465B0"/>
    <w:rsid w:val="000716C0"/>
    <w:rsid w:val="0008003F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064D"/>
    <w:rsid w:val="001738A0"/>
    <w:rsid w:val="001869B8"/>
    <w:rsid w:val="00187A9C"/>
    <w:rsid w:val="001A033B"/>
    <w:rsid w:val="001A1FFA"/>
    <w:rsid w:val="001A3D33"/>
    <w:rsid w:val="001C775A"/>
    <w:rsid w:val="001D39B6"/>
    <w:rsid w:val="001D6981"/>
    <w:rsid w:val="001F1ABA"/>
    <w:rsid w:val="001F5278"/>
    <w:rsid w:val="001F5426"/>
    <w:rsid w:val="001F5454"/>
    <w:rsid w:val="00203502"/>
    <w:rsid w:val="00203794"/>
    <w:rsid w:val="002054F0"/>
    <w:rsid w:val="00220041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304747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4291F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43A7E"/>
    <w:rsid w:val="0088130B"/>
    <w:rsid w:val="008839A0"/>
    <w:rsid w:val="00896701"/>
    <w:rsid w:val="008B503F"/>
    <w:rsid w:val="008B73AB"/>
    <w:rsid w:val="008D1295"/>
    <w:rsid w:val="008D75BF"/>
    <w:rsid w:val="008E7E2C"/>
    <w:rsid w:val="008F2CD0"/>
    <w:rsid w:val="0090567E"/>
    <w:rsid w:val="00921796"/>
    <w:rsid w:val="009265B6"/>
    <w:rsid w:val="0093331A"/>
    <w:rsid w:val="00934AAB"/>
    <w:rsid w:val="00936162"/>
    <w:rsid w:val="00950CCC"/>
    <w:rsid w:val="00967311"/>
    <w:rsid w:val="00974E9D"/>
    <w:rsid w:val="00981240"/>
    <w:rsid w:val="009A0A0D"/>
    <w:rsid w:val="009D6FAD"/>
    <w:rsid w:val="009E614C"/>
    <w:rsid w:val="00A029EB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3207"/>
    <w:rsid w:val="00B63F61"/>
    <w:rsid w:val="00B663ED"/>
    <w:rsid w:val="00B72CE6"/>
    <w:rsid w:val="00B875B9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3F07"/>
    <w:rsid w:val="00C81316"/>
    <w:rsid w:val="00C81DFB"/>
    <w:rsid w:val="00C85F7D"/>
    <w:rsid w:val="00CA0548"/>
    <w:rsid w:val="00CB52C2"/>
    <w:rsid w:val="00CD1847"/>
    <w:rsid w:val="00CD5FAC"/>
    <w:rsid w:val="00CE3F40"/>
    <w:rsid w:val="00CE5810"/>
    <w:rsid w:val="00CF3626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FF8"/>
    <w:rsid w:val="00D941BA"/>
    <w:rsid w:val="00D96F37"/>
    <w:rsid w:val="00DA5EE3"/>
    <w:rsid w:val="00DB19E3"/>
    <w:rsid w:val="00DB6A82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A43D693424A1F419270A3638F875275" ma:contentTypeVersion="11" ma:contentTypeDescription="Crear nuevo documento." ma:contentTypeScope="" ma:versionID="676038251b52dd3b211713bc5b061f1e">
  <xsd:schema xmlns:xsd="http://www.w3.org/2001/XMLSchema" xmlns:xs="http://www.w3.org/2001/XMLSchema" xmlns:p="http://schemas.microsoft.com/office/2006/metadata/properties" xmlns:ns2="1723ef53-0c25-4286-9211-5c4ef1fa4a8e" xmlns:ns3="38b6df34-1b8c-495f-a726-5adc1e4db422" targetNamespace="http://schemas.microsoft.com/office/2006/metadata/properties" ma:root="true" ma:fieldsID="9da6a0e733b21061332fac5735a836f1" ns2:_="" ns3:_="">
    <xsd:import namespace="1723ef53-0c25-4286-9211-5c4ef1fa4a8e"/>
    <xsd:import namespace="38b6df34-1b8c-495f-a726-5adc1e4db4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23ef53-0c25-4286-9211-5c4ef1fa4a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6df34-1b8c-495f-a726-5adc1e4db42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a6d177b-0c41-48bc-ba2f-e0636a38adb8}" ma:internalName="TaxCatchAll" ma:showField="CatchAllData" ma:web="38b6df34-1b8c-495f-a726-5adc1e4db4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b6df34-1b8c-495f-a726-5adc1e4db422" xsi:nil="true"/>
    <lcf76f155ced4ddcb4097134ff3c332f xmlns="1723ef53-0c25-4286-9211-5c4ef1fa4a8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D6A97-2DC2-4225-8F28-F9B97E2888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23ef53-0c25-4286-9211-5c4ef1fa4a8e"/>
    <ds:schemaRef ds:uri="38b6df34-1b8c-495f-a726-5adc1e4db4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4EDA2B-6194-46E8-894B-B6BADC7AF4E0}">
  <ds:schemaRefs>
    <ds:schemaRef ds:uri="http://schemas.microsoft.com/office/2006/metadata/properties"/>
    <ds:schemaRef ds:uri="http://schemas.microsoft.com/office/infopath/2007/PartnerControls"/>
    <ds:schemaRef ds:uri="38b6df34-1b8c-495f-a726-5adc1e4db422"/>
    <ds:schemaRef ds:uri="1723ef53-0c25-4286-9211-5c4ef1fa4a8e"/>
  </ds:schemaRefs>
</ds:datastoreItem>
</file>

<file path=customXml/itemProps3.xml><?xml version="1.0" encoding="utf-8"?>
<ds:datastoreItem xmlns:ds="http://schemas.openxmlformats.org/officeDocument/2006/customXml" ds:itemID="{8BD1F075-11B6-4369-A09E-22610E71AF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B579E1-9106-45D5-8926-60F3827D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3175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3745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INSTITUTO DE DESARROLLO URBANO</dc:creator>
  <cp:lastModifiedBy>Jose Luis Suarez Parra</cp:lastModifiedBy>
  <cp:revision>8</cp:revision>
  <cp:lastPrinted>2009-06-12T20:40:00Z</cp:lastPrinted>
  <dcterms:created xsi:type="dcterms:W3CDTF">2021-10-11T22:28:00Z</dcterms:created>
  <dcterms:modified xsi:type="dcterms:W3CDTF">2022-12-05T16:09:00Z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0x010100AA43D693424A1F419270A3638F875275</vt:lpwstr>
  </property>
  <property fmtid="{D5CDD505-2E9C-101B-9397-08002B2CF9AE}" pid="3" name="Order">
    <vt:r8>804600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