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1C5DF" w14:textId="2950F5B3" w:rsidR="00BB6B3F" w:rsidRPr="005631B5" w:rsidRDefault="00CA0548" w:rsidP="00463413">
      <w:pPr>
        <w:spacing w:after="200" w:line="276" w:lineRule="auto"/>
        <w:jc w:val="center"/>
        <w:rPr>
          <w:rFonts w:ascii="Garamond" w:eastAsia="Calibri" w:hAnsi="Garamond"/>
          <w:b/>
          <w:sz w:val="20"/>
          <w:szCs w:val="20"/>
          <w:lang w:eastAsia="en-US"/>
        </w:rPr>
      </w:pPr>
      <w:r>
        <w:rPr>
          <w:rFonts w:ascii="Garamond" w:eastAsia="Calibri" w:hAnsi="Garamond"/>
          <w:b/>
          <w:sz w:val="20"/>
          <w:szCs w:val="20"/>
          <w:lang w:eastAsia="en-US"/>
        </w:rPr>
        <w:t>FORMATO</w:t>
      </w:r>
      <w:r w:rsidR="00DA5EE3">
        <w:rPr>
          <w:rFonts w:ascii="Garamond" w:eastAsia="Calibri" w:hAnsi="Garamond"/>
          <w:b/>
          <w:sz w:val="20"/>
          <w:szCs w:val="20"/>
          <w:lang w:eastAsia="en-US"/>
        </w:rPr>
        <w:t xml:space="preserve"> </w:t>
      </w:r>
      <w:r w:rsidR="004A4F87">
        <w:rPr>
          <w:rFonts w:ascii="Garamond" w:eastAsia="Calibri" w:hAnsi="Garamond"/>
          <w:b/>
          <w:sz w:val="20"/>
          <w:szCs w:val="20"/>
          <w:lang w:eastAsia="en-US"/>
        </w:rPr>
        <w:t>1</w:t>
      </w:r>
      <w:r w:rsidR="00D92BF4">
        <w:rPr>
          <w:rFonts w:ascii="Garamond" w:eastAsia="Calibri" w:hAnsi="Garamond"/>
          <w:b/>
          <w:sz w:val="20"/>
          <w:szCs w:val="20"/>
          <w:lang w:eastAsia="en-US"/>
        </w:rPr>
        <w:t>2</w:t>
      </w:r>
      <w:r w:rsidR="00463413">
        <w:rPr>
          <w:rFonts w:ascii="Garamond" w:eastAsia="Calibri" w:hAnsi="Garamond"/>
          <w:b/>
          <w:sz w:val="20"/>
          <w:szCs w:val="20"/>
          <w:lang w:eastAsia="en-US"/>
        </w:rPr>
        <w:t xml:space="preserve"> – COMPROMISO ANTICORRUPCIÓN</w:t>
      </w:r>
    </w:p>
    <w:p w14:paraId="20BE3609" w14:textId="77777777" w:rsidR="00BB6B3F" w:rsidRPr="005631B5" w:rsidRDefault="00BB6B3F" w:rsidP="00463413">
      <w:pPr>
        <w:ind w:left="360"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C2BCD5D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[Fecha]</w:t>
      </w:r>
    </w:p>
    <w:p w14:paraId="7772374F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3C0B952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3928715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Señores</w:t>
      </w:r>
    </w:p>
    <w:p w14:paraId="67551A0D" w14:textId="10893E7E" w:rsidR="00BB6B3F" w:rsidRPr="005631B5" w:rsidRDefault="00E96BCA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5631B5">
        <w:rPr>
          <w:rFonts w:ascii="Garamond" w:eastAsia="Calibri" w:hAnsi="Garamond"/>
          <w:b/>
          <w:sz w:val="20"/>
          <w:szCs w:val="20"/>
          <w:lang w:eastAsia="en-US"/>
        </w:rPr>
        <w:t xml:space="preserve">FONDO DE DESARROLLO LOCAL DE </w:t>
      </w:r>
      <w:r w:rsidR="00CA0548">
        <w:rPr>
          <w:rFonts w:ascii="Garamond" w:eastAsia="Calibri" w:hAnsi="Garamond"/>
          <w:b/>
          <w:sz w:val="20"/>
          <w:szCs w:val="20"/>
          <w:lang w:eastAsia="en-US"/>
        </w:rPr>
        <w:t>USME</w:t>
      </w:r>
    </w:p>
    <w:p w14:paraId="46D5545E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Bogotá, D.C.</w:t>
      </w:r>
    </w:p>
    <w:p w14:paraId="3495B2AF" w14:textId="77777777" w:rsidR="007403D3" w:rsidRPr="007403D3" w:rsidRDefault="007403D3" w:rsidP="007403D3">
      <w:pPr>
        <w:numPr>
          <w:ilvl w:val="12"/>
          <w:numId w:val="0"/>
        </w:numPr>
        <w:spacing w:before="120" w:after="120"/>
        <w:jc w:val="both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</w:rPr>
      </w:pPr>
    </w:p>
    <w:p w14:paraId="6DF4A3DC" w14:textId="77777777" w:rsidR="007403D3" w:rsidRPr="007403D3" w:rsidRDefault="007403D3" w:rsidP="007403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  <w:r w:rsidRPr="007403D3">
        <w:rPr>
          <w:rFonts w:ascii="Garamond" w:hAnsi="Garamond"/>
          <w:b/>
          <w:color w:val="3B3838" w:themeColor="background2" w:themeShade="40"/>
          <w:sz w:val="20"/>
          <w:szCs w:val="20"/>
        </w:rPr>
        <w:t>REFERENCIA:</w:t>
      </w:r>
      <w:r w:rsidRPr="007403D3">
        <w:rPr>
          <w:rFonts w:ascii="Garamond" w:hAnsi="Garamond"/>
          <w:color w:val="3B3838" w:themeColor="background2" w:themeShade="40"/>
          <w:sz w:val="20"/>
          <w:szCs w:val="20"/>
        </w:rPr>
        <w:tab/>
        <w:t>Convocatoria Pública No. FDLU-SASI-040-2022 (80882)</w:t>
      </w:r>
    </w:p>
    <w:p w14:paraId="5D3F2947" w14:textId="77777777" w:rsidR="007403D3" w:rsidRPr="007403D3" w:rsidRDefault="007403D3" w:rsidP="007403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  <w:u w:val="single"/>
        </w:rPr>
      </w:pPr>
    </w:p>
    <w:p w14:paraId="5B1F7A75" w14:textId="77777777" w:rsidR="007403D3" w:rsidRPr="007403D3" w:rsidRDefault="007403D3" w:rsidP="007403D3">
      <w:pPr>
        <w:rPr>
          <w:rFonts w:ascii="Garamond" w:hAnsi="Garamond"/>
          <w:color w:val="3B3838" w:themeColor="background2" w:themeShade="40"/>
          <w:sz w:val="20"/>
          <w:szCs w:val="20"/>
        </w:rPr>
      </w:pPr>
      <w:r w:rsidRPr="007403D3">
        <w:rPr>
          <w:rFonts w:ascii="Garamond" w:hAnsi="Garamond"/>
          <w:color w:val="3B3838" w:themeColor="background2" w:themeShade="40"/>
          <w:sz w:val="20"/>
          <w:szCs w:val="20"/>
        </w:rPr>
        <w:t xml:space="preserve">Objeto: </w:t>
      </w:r>
    </w:p>
    <w:p w14:paraId="61A9C965" w14:textId="77777777" w:rsidR="007403D3" w:rsidRPr="007403D3" w:rsidRDefault="007403D3" w:rsidP="007403D3">
      <w:pPr>
        <w:autoSpaceDE w:val="0"/>
        <w:autoSpaceDN w:val="0"/>
        <w:adjustRightInd w:val="0"/>
        <w:spacing w:before="120" w:after="240"/>
        <w:jc w:val="both"/>
        <w:rPr>
          <w:rFonts w:ascii="Garamond" w:hAnsi="Garamond"/>
          <w:b/>
          <w:i/>
          <w:sz w:val="20"/>
          <w:szCs w:val="20"/>
        </w:rPr>
      </w:pPr>
      <w:r w:rsidRPr="007403D3">
        <w:rPr>
          <w:rFonts w:ascii="Garamond" w:hAnsi="Garamond"/>
          <w:b/>
          <w:bCs/>
          <w:sz w:val="22"/>
        </w:rPr>
        <w:t>“</w:t>
      </w:r>
      <w:r w:rsidRPr="007403D3">
        <w:rPr>
          <w:rFonts w:ascii="Garamond" w:hAnsi="Garamond"/>
          <w:b/>
          <w:sz w:val="22"/>
          <w:szCs w:val="22"/>
        </w:rPr>
        <w:t>CONTRATAR A TÍTULO DE COMPRAVENTA, CON PRECIOS UNITARIOS Y SIN FÓRMULA DE REAJUSTE, LA DOTACIÓN DE MOBILIARIO PARA LA POLICIA METROPOLITANA DE BOGOTÁ EN LA LOCALIDAD DE USME</w:t>
      </w:r>
      <w:r w:rsidRPr="007403D3">
        <w:rPr>
          <w:rFonts w:ascii="Garamond" w:hAnsi="Garamond"/>
          <w:b/>
          <w:bCs/>
          <w:i/>
          <w:iCs/>
          <w:sz w:val="22"/>
        </w:rPr>
        <w:t>”.</w:t>
      </w:r>
    </w:p>
    <w:p w14:paraId="39ED5A1F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bookmarkStart w:id="0" w:name="_GoBack"/>
      <w:bookmarkEnd w:id="0"/>
    </w:p>
    <w:p w14:paraId="61A71F6B" w14:textId="7814C008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En el marco de los principios y normas constitucionales y legales, el </w:t>
      </w:r>
      <w:r w:rsidR="00E96BCA" w:rsidRPr="005631B5">
        <w:rPr>
          <w:rFonts w:ascii="Garamond" w:eastAsia="Calibri" w:hAnsi="Garamond"/>
          <w:sz w:val="20"/>
          <w:szCs w:val="20"/>
          <w:lang w:eastAsia="en-US"/>
        </w:rPr>
        <w:t>Fondo de Desarrollo Local de</w:t>
      </w:r>
      <w:r w:rsidR="00CA0548">
        <w:rPr>
          <w:rFonts w:ascii="Garamond" w:eastAsia="Calibri" w:hAnsi="Garamond"/>
          <w:sz w:val="20"/>
          <w:szCs w:val="20"/>
          <w:lang w:eastAsia="en-US"/>
        </w:rPr>
        <w:t xml:space="preserve"> </w:t>
      </w:r>
      <w:r w:rsidR="00DC27C9">
        <w:rPr>
          <w:rFonts w:ascii="Garamond" w:eastAsia="Calibri" w:hAnsi="Garamond"/>
          <w:sz w:val="20"/>
          <w:szCs w:val="20"/>
          <w:lang w:eastAsia="en-US"/>
        </w:rPr>
        <w:t>Usme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="00463413">
        <w:rPr>
          <w:rFonts w:ascii="Garamond" w:eastAsia="Calibri" w:hAnsi="Garamond"/>
          <w:sz w:val="20"/>
          <w:szCs w:val="20"/>
          <w:lang w:eastAsia="en-US"/>
        </w:rPr>
        <w:t>Compromiso Anticorrupción</w:t>
      </w:r>
      <w:r w:rsidRPr="005631B5">
        <w:rPr>
          <w:rFonts w:ascii="Garamond" w:eastAsia="Calibri" w:hAnsi="Garamond"/>
          <w:sz w:val="20"/>
          <w:szCs w:val="20"/>
          <w:lang w:eastAsia="en-US"/>
        </w:rPr>
        <w:t>, manifestamos nuestro COMPROMISO en los siguientes términos:</w:t>
      </w:r>
    </w:p>
    <w:p w14:paraId="636D2E1A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E8E7A4D" w14:textId="63C50FB4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En mi calidad de proponente manif</w:t>
      </w:r>
      <w:r w:rsidR="00463413">
        <w:rPr>
          <w:rFonts w:ascii="Garamond" w:eastAsia="Calibri" w:hAnsi="Garamond"/>
          <w:sz w:val="20"/>
          <w:szCs w:val="20"/>
          <w:lang w:eastAsia="en-US"/>
        </w:rPr>
        <w:t>i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esto que </w:t>
      </w:r>
      <w:r w:rsidR="00463413">
        <w:rPr>
          <w:rFonts w:ascii="Garamond" w:eastAsia="Calibri" w:hAnsi="Garamond"/>
          <w:sz w:val="20"/>
          <w:szCs w:val="20"/>
          <w:lang w:eastAsia="en-US"/>
        </w:rPr>
        <w:t xml:space="preserve">se 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apoyará la acción </w:t>
      </w:r>
      <w:r w:rsidR="00D360FB">
        <w:rPr>
          <w:rFonts w:ascii="Garamond" w:eastAsia="Calibri" w:hAnsi="Garamond"/>
          <w:sz w:val="20"/>
          <w:szCs w:val="20"/>
          <w:lang w:eastAsia="en-US"/>
        </w:rPr>
        <w:t>del Estado Colombiano y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14:paraId="6AF6DA86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229C66D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14:paraId="37AE0802" w14:textId="77777777" w:rsidR="00463413" w:rsidRPr="00463413" w:rsidRDefault="00463413" w:rsidP="00463413">
      <w:pPr>
        <w:pStyle w:val="Prrafodelista"/>
        <w:tabs>
          <w:tab w:val="left" w:pos="426"/>
        </w:tabs>
        <w:ind w:left="567" w:hanging="567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A760859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permitir que nadie, bien sea empleado suyo o un agente comisionista independiente lo haga en su nombre.</w:t>
      </w:r>
    </w:p>
    <w:p w14:paraId="0D2B0D16" w14:textId="77777777" w:rsidR="00463413" w:rsidRPr="00463413" w:rsidRDefault="00463413" w:rsidP="00463413">
      <w:pPr>
        <w:pStyle w:val="Prrafodelista"/>
        <w:tabs>
          <w:tab w:val="left" w:pos="284"/>
        </w:tabs>
        <w:ind w:left="284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7A1B4CC" w14:textId="11C8DC1A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="00564267">
        <w:rPr>
          <w:rFonts w:ascii="Garamond" w:eastAsia="Calibri" w:hAnsi="Garamond"/>
          <w:sz w:val="20"/>
          <w:szCs w:val="20"/>
          <w:lang w:eastAsia="en-US"/>
        </w:rPr>
        <w:t>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durante el desarrollo del contrato que se suscribiría de ser elegida su propuesta.</w:t>
      </w:r>
    </w:p>
    <w:p w14:paraId="21A1CB9B" w14:textId="77777777" w:rsidR="00463413" w:rsidRPr="00463413" w:rsidRDefault="00463413" w:rsidP="00463413">
      <w:pPr>
        <w:pStyle w:val="Prrafodelista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570CB673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14:paraId="1DC03C03" w14:textId="77777777" w:rsidR="00463413" w:rsidRPr="00463413" w:rsidRDefault="00463413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2CAF795" w14:textId="14A9FC5C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En caso de que </w:t>
      </w:r>
      <w:r w:rsidR="008E7E2C">
        <w:rPr>
          <w:rFonts w:ascii="Garamond" w:eastAsia="Calibri" w:hAnsi="Garamond"/>
          <w:sz w:val="20"/>
          <w:szCs w:val="20"/>
          <w:lang w:eastAsia="en-US"/>
        </w:rPr>
        <w:t xml:space="preserve">el Fondo de Desarrollo Local de </w:t>
      </w:r>
      <w:r w:rsidR="00CA0548">
        <w:rPr>
          <w:rFonts w:ascii="Garamond" w:eastAsia="Calibri" w:hAnsi="Garamond"/>
          <w:sz w:val="20"/>
          <w:szCs w:val="20"/>
          <w:lang w:eastAsia="en-US"/>
        </w:rPr>
        <w:t>Usme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14:paraId="6F890DAE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7DEC478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con posterioridad a la Adjudicación del mismo, sin perjuicio de que tal incumplimiento tenga consecuencias adicionales.</w:t>
      </w:r>
    </w:p>
    <w:p w14:paraId="5DEB6C3C" w14:textId="77777777" w:rsidR="00BB6B3F" w:rsidRPr="005631B5" w:rsidRDefault="00BB6B3F" w:rsidP="00463413">
      <w:pPr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BA41D01" w14:textId="77777777" w:rsidR="00BB6B3F" w:rsidRPr="005631B5" w:rsidRDefault="00BB6B3F" w:rsidP="00463413">
      <w:pPr>
        <w:autoSpaceDE w:val="0"/>
        <w:autoSpaceDN w:val="0"/>
        <w:adjustRightInd w:val="0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1F975B8" w14:textId="77777777" w:rsidR="00BB6B3F" w:rsidRPr="005631B5" w:rsidRDefault="00BB6B3F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A26032F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</w:p>
    <w:p w14:paraId="4F551F21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proponente _______________________________________</w:t>
      </w:r>
    </w:p>
    <w:p w14:paraId="0F9814E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lastRenderedPageBreak/>
        <w:t>Nombre del Representante Legal _______________________________________</w:t>
      </w:r>
    </w:p>
    <w:p w14:paraId="5866823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C. C. No. _____________________ de _______________</w:t>
      </w:r>
    </w:p>
    <w:p w14:paraId="6F9E3678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___________________________________________________</w:t>
      </w:r>
    </w:p>
    <w:p w14:paraId="239C862B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(Firma del proponente o de su Representante Legal</w:t>
      </w:r>
    </w:p>
    <w:p w14:paraId="46D3DABD" w14:textId="77777777" w:rsidR="00C50FC7" w:rsidRPr="00121AC1" w:rsidRDefault="00C50FC7" w:rsidP="00463413">
      <w:pPr>
        <w:ind w:right="-91"/>
        <w:jc w:val="both"/>
        <w:rPr>
          <w:rFonts w:ascii="Garamond" w:hAnsi="Garamond"/>
          <w:b/>
        </w:rPr>
      </w:pPr>
    </w:p>
    <w:p w14:paraId="487B6A90" w14:textId="77777777" w:rsidR="00FA381D" w:rsidRPr="005631B5" w:rsidRDefault="00FA381D" w:rsidP="00463413">
      <w:pPr>
        <w:jc w:val="both"/>
        <w:rPr>
          <w:rFonts w:ascii="Garamond" w:eastAsia="Calibri" w:hAnsi="Garamond"/>
        </w:rPr>
      </w:pPr>
    </w:p>
    <w:sectPr w:rsidR="00FA381D" w:rsidRPr="005631B5" w:rsidSect="00EE5A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903" w:right="1418" w:bottom="1418" w:left="1418" w:header="284" w:footer="263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053CC" w14:textId="77777777" w:rsidR="000354BA" w:rsidRDefault="000354BA">
      <w:r>
        <w:separator/>
      </w:r>
    </w:p>
  </w:endnote>
  <w:endnote w:type="continuationSeparator" w:id="0">
    <w:p w14:paraId="2730DE61" w14:textId="77777777" w:rsidR="000354BA" w:rsidRDefault="0003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4EA6E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027540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964DD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36" w:type="pct"/>
      <w:tblInd w:w="286" w:type="dxa"/>
      <w:tblLook w:val="04A0" w:firstRow="1" w:lastRow="0" w:firstColumn="1" w:lastColumn="0" w:noHBand="0" w:noVBand="1"/>
    </w:tblPr>
    <w:tblGrid>
      <w:gridCol w:w="3646"/>
      <w:gridCol w:w="2223"/>
      <w:gridCol w:w="3032"/>
    </w:tblGrid>
    <w:tr w:rsidR="00730AEC" w14:paraId="494F2480" w14:textId="77777777" w:rsidTr="004A4F87">
      <w:trPr>
        <w:trHeight w:val="801"/>
      </w:trPr>
      <w:tc>
        <w:tcPr>
          <w:tcW w:w="2048" w:type="pct"/>
          <w:shd w:val="clear" w:color="auto" w:fill="auto"/>
        </w:tcPr>
        <w:p w14:paraId="5350AF58" w14:textId="77777777" w:rsidR="004A4F87" w:rsidRDefault="004A4F87" w:rsidP="004A4F87">
          <w:pPr>
            <w:rPr>
              <w:rFonts w:ascii="Garamond" w:eastAsia="Calibri" w:hAnsi="Garamond"/>
              <w:bCs/>
              <w:sz w:val="14"/>
              <w:lang w:val="es-MX"/>
            </w:rPr>
          </w:pPr>
        </w:p>
        <w:p w14:paraId="3BEC6320" w14:textId="7111CF75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Alcaldía Local de Usme</w:t>
          </w:r>
          <w:r w:rsidRPr="00743E4B">
            <w:rPr>
              <w:rFonts w:ascii="Garamond" w:eastAsia="Calibri" w:hAnsi="Garamond"/>
              <w:bCs/>
              <w:sz w:val="14"/>
              <w:lang w:val="es-MX"/>
            </w:rPr>
            <w:br/>
            <w:t>Carrera 14 A No. 137 B Sur - 32</w:t>
          </w:r>
        </w:p>
        <w:p w14:paraId="76A38695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Plazoleta Fundacional de Usme (Usme Centro)</w:t>
          </w:r>
        </w:p>
        <w:p w14:paraId="7A6EF8AA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 xml:space="preserve">Código Postal: 110541 </w:t>
          </w:r>
        </w:p>
        <w:p w14:paraId="0E467963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Tel. 7693100 Ext. 306</w:t>
          </w:r>
        </w:p>
        <w:p w14:paraId="40AB8688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Información Línea 195</w:t>
          </w:r>
        </w:p>
        <w:p w14:paraId="0F54F8C2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www.usme.gov.co</w:t>
          </w:r>
        </w:p>
        <w:p w14:paraId="217C8856" w14:textId="145B910F" w:rsidR="00730AEC" w:rsidRPr="001F3E25" w:rsidRDefault="00730AEC" w:rsidP="004A4F87">
          <w:pPr>
            <w:pStyle w:val="Sinespaciado"/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418700AB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73316726" w14:textId="696E9621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C381A8A" w14:textId="3049E6B9" w:rsidR="00FA381D" w:rsidRPr="004A4F87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7403D3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7403D3">
      <w:rPr>
        <w:rStyle w:val="Nmerodepgina"/>
        <w:rFonts w:ascii="Arial" w:hAnsi="Arial" w:cs="Arial"/>
        <w:noProof/>
        <w:snapToGrid w:val="0"/>
        <w:sz w:val="16"/>
        <w:szCs w:val="16"/>
      </w:rPr>
      <w:t>2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27033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4D727C5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D9126" w14:textId="77777777" w:rsidR="000354BA" w:rsidRDefault="000354BA">
      <w:r>
        <w:separator/>
      </w:r>
    </w:p>
  </w:footnote>
  <w:footnote w:type="continuationSeparator" w:id="0">
    <w:p w14:paraId="4CB05377" w14:textId="77777777" w:rsidR="000354BA" w:rsidRDefault="00035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5F196" w14:textId="2742D938" w:rsidR="0088130B" w:rsidRDefault="00080983">
    <w:pPr>
      <w:pStyle w:val="Encabezado"/>
      <w:tabs>
        <w:tab w:val="clear" w:pos="4419"/>
        <w:tab w:val="clear" w:pos="8838"/>
      </w:tabs>
      <w:ind w:right="-91"/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59D08C08" wp14:editId="134A9017">
          <wp:simplePos x="0" y="0"/>
          <wp:positionH relativeFrom="margin">
            <wp:posOffset>2266950</wp:posOffset>
          </wp:positionH>
          <wp:positionV relativeFrom="paragraph">
            <wp:posOffset>8890</wp:posOffset>
          </wp:positionV>
          <wp:extent cx="775335" cy="866613"/>
          <wp:effectExtent l="0" t="0" r="5715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61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F137" w14:textId="551F27B3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1AF5" w14:textId="77777777" w:rsidR="00FA381D" w:rsidRDefault="004A7E5C">
    <w:pPr>
      <w:pStyle w:val="Encabezado"/>
      <w:rPr>
        <w:b/>
      </w:rPr>
    </w:pPr>
    <w:r>
      <w:rPr>
        <w:b/>
        <w:noProof/>
        <w:lang w:eastAsia="es-CO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39FCFC2D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3267E"/>
    <w:rsid w:val="000354BA"/>
    <w:rsid w:val="0003781E"/>
    <w:rsid w:val="00037E73"/>
    <w:rsid w:val="00037ED9"/>
    <w:rsid w:val="000431B1"/>
    <w:rsid w:val="00044021"/>
    <w:rsid w:val="00045A9D"/>
    <w:rsid w:val="000465B0"/>
    <w:rsid w:val="000716C0"/>
    <w:rsid w:val="0008003F"/>
    <w:rsid w:val="00080983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38A0"/>
    <w:rsid w:val="001869B8"/>
    <w:rsid w:val="00187A9C"/>
    <w:rsid w:val="001A033B"/>
    <w:rsid w:val="001A1FFA"/>
    <w:rsid w:val="001A3D33"/>
    <w:rsid w:val="001C775A"/>
    <w:rsid w:val="001D39B6"/>
    <w:rsid w:val="001F1ABA"/>
    <w:rsid w:val="001F5278"/>
    <w:rsid w:val="001F5426"/>
    <w:rsid w:val="001F5454"/>
    <w:rsid w:val="00203502"/>
    <w:rsid w:val="00203794"/>
    <w:rsid w:val="002054F0"/>
    <w:rsid w:val="00220041"/>
    <w:rsid w:val="002215F5"/>
    <w:rsid w:val="00234054"/>
    <w:rsid w:val="00241760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327488"/>
    <w:rsid w:val="0033118B"/>
    <w:rsid w:val="003411F5"/>
    <w:rsid w:val="00344E68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4F87"/>
    <w:rsid w:val="004A7E5C"/>
    <w:rsid w:val="004C0E28"/>
    <w:rsid w:val="004F3A86"/>
    <w:rsid w:val="004F6A6D"/>
    <w:rsid w:val="005010D1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E4C63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03D3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357F7"/>
    <w:rsid w:val="00837D52"/>
    <w:rsid w:val="00843A7E"/>
    <w:rsid w:val="00864C52"/>
    <w:rsid w:val="0088130B"/>
    <w:rsid w:val="008839A0"/>
    <w:rsid w:val="00896701"/>
    <w:rsid w:val="008B503F"/>
    <w:rsid w:val="008B73AB"/>
    <w:rsid w:val="008D1295"/>
    <w:rsid w:val="008D75BF"/>
    <w:rsid w:val="008E7E2C"/>
    <w:rsid w:val="008F2CD0"/>
    <w:rsid w:val="0090567E"/>
    <w:rsid w:val="009265B6"/>
    <w:rsid w:val="0093331A"/>
    <w:rsid w:val="00934AAB"/>
    <w:rsid w:val="00936162"/>
    <w:rsid w:val="00950CCC"/>
    <w:rsid w:val="00967311"/>
    <w:rsid w:val="00974E9D"/>
    <w:rsid w:val="00981240"/>
    <w:rsid w:val="009A0A0D"/>
    <w:rsid w:val="009D6FAD"/>
    <w:rsid w:val="009E614C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3207"/>
    <w:rsid w:val="00B63F61"/>
    <w:rsid w:val="00B72CE6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2651"/>
    <w:rsid w:val="00C73F07"/>
    <w:rsid w:val="00C81316"/>
    <w:rsid w:val="00C81DFB"/>
    <w:rsid w:val="00C85F7D"/>
    <w:rsid w:val="00CA0548"/>
    <w:rsid w:val="00CB52C2"/>
    <w:rsid w:val="00CD1847"/>
    <w:rsid w:val="00CE3F40"/>
    <w:rsid w:val="00CF3626"/>
    <w:rsid w:val="00D03089"/>
    <w:rsid w:val="00D17CBA"/>
    <w:rsid w:val="00D23AF3"/>
    <w:rsid w:val="00D269CC"/>
    <w:rsid w:val="00D30820"/>
    <w:rsid w:val="00D360FB"/>
    <w:rsid w:val="00D660C6"/>
    <w:rsid w:val="00D67DC5"/>
    <w:rsid w:val="00D8689B"/>
    <w:rsid w:val="00D92BF4"/>
    <w:rsid w:val="00D92FF8"/>
    <w:rsid w:val="00D941BA"/>
    <w:rsid w:val="00D96F37"/>
    <w:rsid w:val="00DA5EE3"/>
    <w:rsid w:val="00DB19E3"/>
    <w:rsid w:val="00DB6A82"/>
    <w:rsid w:val="00DC27C9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EE5AA3"/>
    <w:rsid w:val="00EF23C8"/>
    <w:rsid w:val="00F04B9B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B3FCF"/>
    <w:rsid w:val="00FC33D8"/>
    <w:rsid w:val="00FC78BB"/>
    <w:rsid w:val="00FD1041"/>
    <w:rsid w:val="00FD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E0B03-1A4A-454A-9341-89AA73512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605</Words>
  <Characters>3328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No 1</vt:lpstr>
      <vt:lpstr>ANEXO No 1</vt:lpstr>
    </vt:vector>
  </TitlesOfParts>
  <Company>I.D.U.</Company>
  <LinksUpToDate>false</LinksUpToDate>
  <CharactersWithSpaces>3926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FAMILIA ROJAS TORRES</cp:lastModifiedBy>
  <cp:revision>11</cp:revision>
  <cp:lastPrinted>2009-06-12T20:40:00Z</cp:lastPrinted>
  <dcterms:created xsi:type="dcterms:W3CDTF">2021-10-11T22:28:00Z</dcterms:created>
  <dcterms:modified xsi:type="dcterms:W3CDTF">2022-11-25T20:11:00Z</dcterms:modified>
</cp:coreProperties>
</file>