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87FC93" w14:textId="33838E4F" w:rsidR="00795E38" w:rsidRPr="00795E38" w:rsidRDefault="00681D95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681D95">
        <w:rPr>
          <w:rFonts w:asciiTheme="minorHAnsi" w:hAnsiTheme="minorHAnsi" w:cstheme="minorHAnsi"/>
          <w:b/>
          <w:sz w:val="20"/>
          <w:szCs w:val="20"/>
        </w:rPr>
        <w:t>CP-CI-EAAR-08-2022</w:t>
      </w: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21A0F4A9" w:rsidR="00986EFB" w:rsidRDefault="00986EFB" w:rsidP="00E10B5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25272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D0F8A">
        <w:rPr>
          <w:rFonts w:asciiTheme="minorHAnsi" w:hAnsiTheme="minorHAnsi" w:cstheme="minorHAnsi"/>
          <w:b/>
          <w:sz w:val="20"/>
          <w:szCs w:val="20"/>
        </w:rPr>
        <w:t>–</w:t>
      </w:r>
      <w:r w:rsidR="00025D3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PAGOS</w:t>
      </w:r>
      <w:r w:rsidR="000D0F8A">
        <w:rPr>
          <w:rFonts w:asciiTheme="minorHAnsi" w:hAnsiTheme="minorHAnsi" w:cstheme="minorHAnsi"/>
          <w:b/>
          <w:sz w:val="20"/>
          <w:szCs w:val="20"/>
        </w:rPr>
        <w:t xml:space="preserve"> AL SISTEMA</w:t>
      </w:r>
      <w:r w:rsidRPr="008F4BC2">
        <w:rPr>
          <w:rFonts w:asciiTheme="minorHAnsi" w:hAnsiTheme="minorHAnsi" w:cstheme="minorHAnsi"/>
          <w:b/>
          <w:sz w:val="20"/>
          <w:szCs w:val="20"/>
        </w:rPr>
        <w:t xml:space="preserve">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2487100" w14:textId="77777777" w:rsidR="0087308E" w:rsidRPr="008F4BC2" w:rsidRDefault="0087308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0939B8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204644CF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25272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025D36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42CA7717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A656F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169E2563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055A92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055A92">
        <w:rPr>
          <w:rFonts w:cs="Arial"/>
          <w:sz w:val="20"/>
          <w:szCs w:val="20"/>
          <w:highlight w:val="lightGray"/>
        </w:rPr>
        <w:t>Señalar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DB7086" w:rsidRPr="00884503">
        <w:rPr>
          <w:rFonts w:cs="Arial"/>
          <w:sz w:val="20"/>
          <w:szCs w:val="20"/>
          <w:highlight w:val="lightGray"/>
        </w:rPr>
        <w:t>jurídica</w:t>
      </w:r>
      <w:r w:rsidR="00DB7086" w:rsidRPr="00D5098E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986A6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</w:t>
      </w:r>
      <w:r w:rsidR="00055A92">
        <w:rPr>
          <w:rFonts w:cs="Arial"/>
          <w:sz w:val="20"/>
          <w:szCs w:val="20"/>
          <w:highlight w:val="lightGray"/>
        </w:rPr>
        <w:t xml:space="preserve">dicar 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55A92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86978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83462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E83462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83462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EF5418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EF5418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 de la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D8617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>roceso de</w:t>
      </w:r>
      <w:r w:rsidR="0060757C">
        <w:rPr>
          <w:rFonts w:asciiTheme="minorHAnsi" w:hAnsiTheme="minorHAnsi" w:cstheme="minorHAnsi"/>
          <w:sz w:val="20"/>
          <w:szCs w:val="20"/>
        </w:rPr>
        <w:t xml:space="preserve"> </w:t>
      </w:r>
      <w:r w:rsidR="00D8617D">
        <w:rPr>
          <w:rFonts w:asciiTheme="minorHAnsi" w:hAnsiTheme="minorHAnsi" w:cstheme="minorHAnsi"/>
          <w:sz w:val="20"/>
          <w:szCs w:val="20"/>
        </w:rPr>
        <w:t>Contratación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41BE8DE9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9E7983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84266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Mencionar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9E7983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84266E">
        <w:rPr>
          <w:rFonts w:asciiTheme="minorHAnsi" w:hAnsiTheme="minorHAnsi" w:cstheme="minorBidi"/>
          <w:sz w:val="20"/>
          <w:szCs w:val="20"/>
          <w:highlight w:val="lightGray"/>
        </w:rPr>
        <w:t>Señalar el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60757C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[In</w:t>
      </w:r>
      <w:r w:rsidR="0084266E">
        <w:rPr>
          <w:rFonts w:asciiTheme="minorHAnsi" w:hAnsiTheme="minorHAnsi" w:cstheme="minorHAnsi"/>
          <w:sz w:val="20"/>
          <w:szCs w:val="20"/>
          <w:highlight w:val="lightGray"/>
        </w:rPr>
        <w:t xml:space="preserve">dicar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</w:t>
      </w:r>
      <w:r w:rsidR="00986EFB" w:rsidRPr="00884503">
        <w:rPr>
          <w:rFonts w:asciiTheme="minorHAnsi" w:hAnsiTheme="minorHAnsi" w:cstheme="minorHAnsi"/>
          <w:sz w:val="20"/>
          <w:szCs w:val="20"/>
          <w:highlight w:val="lightGray"/>
        </w:rPr>
        <w:t>a</w:t>
      </w:r>
      <w:r w:rsidR="00A95338" w:rsidRPr="00D5098E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7E32A8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los </w:t>
      </w:r>
      <w:r w:rsidR="00511CA8">
        <w:rPr>
          <w:rFonts w:asciiTheme="minorHAnsi" w:hAnsiTheme="minorHAnsi" w:cstheme="minorHAnsi"/>
          <w:sz w:val="20"/>
          <w:szCs w:val="20"/>
        </w:rPr>
        <w:t>E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stados </w:t>
      </w:r>
      <w:r w:rsidR="00511CA8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>inancieros</w:t>
      </w:r>
      <w:r w:rsidR="0014741C">
        <w:rPr>
          <w:rFonts w:asciiTheme="minorHAnsi" w:hAnsiTheme="minorHAnsi" w:cstheme="minorHAnsi"/>
          <w:sz w:val="20"/>
          <w:szCs w:val="20"/>
        </w:rPr>
        <w:t xml:space="preserve"> de acuerdo con las normas de audi</w:t>
      </w:r>
      <w:r w:rsidR="00A739C8">
        <w:rPr>
          <w:rFonts w:asciiTheme="minorHAnsi" w:hAnsiTheme="minorHAnsi" w:cstheme="minorHAnsi"/>
          <w:sz w:val="20"/>
          <w:szCs w:val="20"/>
        </w:rPr>
        <w:t>toría generalmente aceptadas en Colombia,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84266E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A739C8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Servicio Nacional de Aprendizaje</w:t>
      </w:r>
      <w:r w:rsidR="0030656C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2C2F42">
        <w:rPr>
          <w:rFonts w:asciiTheme="minorHAnsi" w:hAnsiTheme="minorHAnsi" w:cstheme="minorHAnsi"/>
          <w:iCs/>
          <w:sz w:val="20"/>
          <w:szCs w:val="20"/>
        </w:rPr>
        <w:t>a</w:t>
      </w:r>
      <w:r w:rsidR="002C2F42" w:rsidRPr="002C2F42">
        <w:rPr>
          <w:rFonts w:asciiTheme="minorHAnsi" w:hAnsiTheme="minorHAnsi" w:cstheme="minorHAnsi"/>
          <w:iCs/>
          <w:sz w:val="20"/>
          <w:szCs w:val="20"/>
        </w:rPr>
        <w:t>rtículo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 xml:space="preserve"> 65 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2C2F42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</w:t>
      </w:r>
      <w:r w:rsidR="00210E22" w:rsidRPr="008F4BC2">
        <w:rPr>
          <w:rFonts w:asciiTheme="minorHAnsi" w:hAnsiTheme="minorHAnsi" w:cstheme="minorHAnsi"/>
          <w:sz w:val="20"/>
          <w:szCs w:val="20"/>
        </w:rPr>
        <w:t>de</w:t>
      </w:r>
      <w:r w:rsidR="00210E22">
        <w:rPr>
          <w:rFonts w:asciiTheme="minorHAnsi" w:hAnsiTheme="minorHAnsi" w:cstheme="minorHAnsi"/>
          <w:sz w:val="20"/>
          <w:szCs w:val="20"/>
        </w:rPr>
        <w:t xml:space="preserve"> Contratación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7F0705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741FE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103A4EF0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5098E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E037F">
        <w:rPr>
          <w:rFonts w:asciiTheme="minorHAnsi" w:hAnsiTheme="minorHAnsi" w:cstheme="minorHAnsi"/>
          <w:sz w:val="20"/>
          <w:szCs w:val="20"/>
          <w:highlight w:val="lightGray"/>
        </w:rPr>
        <w:t>Mencionar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D5098E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D5098E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E037F">
        <w:rPr>
          <w:rFonts w:cs="Arial"/>
          <w:sz w:val="20"/>
          <w:szCs w:val="20"/>
          <w:highlight w:val="lightGray"/>
        </w:rPr>
        <w:t>Señalar</w:t>
      </w:r>
      <w:r w:rsidRPr="008F4BC2">
        <w:rPr>
          <w:rFonts w:cs="Arial"/>
          <w:sz w:val="20"/>
          <w:szCs w:val="20"/>
          <w:highlight w:val="lightGray"/>
        </w:rPr>
        <w:t xml:space="preserve">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D5098E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966AFA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[In</w:t>
      </w:r>
      <w:r w:rsidR="003E037F">
        <w:rPr>
          <w:rFonts w:cs="Arial"/>
          <w:sz w:val="20"/>
          <w:szCs w:val="20"/>
          <w:highlight w:val="lightGray"/>
        </w:rPr>
        <w:t xml:space="preserve">dicar 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966AFA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 Servicio Nacional de Aprendizaje,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206A0D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206A0D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07A6713" w:rsidR="001A6724" w:rsidRPr="008F4BC2" w:rsidRDefault="00FB3ED1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3E037F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</w:t>
      </w:r>
      <w:r w:rsidR="00954E80" w:rsidRPr="00884503">
        <w:rPr>
          <w:rFonts w:eastAsia="Calibri" w:cs="Arial"/>
          <w:sz w:val="20"/>
          <w:szCs w:val="20"/>
          <w:highlight w:val="lightGray"/>
          <w:lang w:eastAsia="en-US"/>
        </w:rPr>
        <w:t>identificación</w:t>
      </w:r>
      <w:r w:rsidR="00954E80" w:rsidRPr="00D5098E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00002F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19746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5098E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E037F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954E80" w:rsidRPr="008F4BC2">
        <w:rPr>
          <w:rFonts w:cs="Arial"/>
          <w:sz w:val="20"/>
          <w:szCs w:val="20"/>
          <w:highlight w:val="lightGray"/>
        </w:rPr>
        <w:lastRenderedPageBreak/>
        <w:t>jurídica</w:t>
      </w:r>
      <w:r w:rsidR="00954E80" w:rsidRPr="00D5098E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</w:t>
      </w:r>
      <w:r w:rsidR="00636A98">
        <w:rPr>
          <w:rFonts w:cs="Arial"/>
          <w:sz w:val="20"/>
          <w:szCs w:val="20"/>
        </w:rPr>
        <w:t xml:space="preserve"> el</w:t>
      </w:r>
      <w:r w:rsidR="00954E80" w:rsidRPr="008F4BC2">
        <w:rPr>
          <w:rFonts w:cs="Arial"/>
          <w:sz w:val="20"/>
          <w:szCs w:val="20"/>
        </w:rPr>
        <w:t xml:space="preserve"> 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3E037F">
        <w:rPr>
          <w:rFonts w:cs="Arial"/>
          <w:sz w:val="20"/>
          <w:szCs w:val="20"/>
          <w:highlight w:val="lightGray"/>
        </w:rPr>
        <w:t xml:space="preserve">dicar 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636A98">
        <w:rPr>
          <w:rFonts w:asciiTheme="minorHAnsi" w:hAnsiTheme="minorHAnsi" w:cstheme="minorHAnsi"/>
          <w:sz w:val="20"/>
          <w:szCs w:val="20"/>
        </w:rPr>
        <w:t xml:space="preserve">los </w:t>
      </w:r>
      <w:r w:rsidR="00DF3736">
        <w:rPr>
          <w:rFonts w:asciiTheme="minorHAnsi" w:hAnsiTheme="minorHAnsi" w:cstheme="minorHAnsi"/>
          <w:sz w:val="20"/>
          <w:szCs w:val="20"/>
        </w:rPr>
        <w:t>E</w:t>
      </w:r>
      <w:r w:rsidR="00636A98">
        <w:rPr>
          <w:rFonts w:asciiTheme="minorHAnsi" w:hAnsiTheme="minorHAnsi" w:cstheme="minorHAnsi"/>
          <w:sz w:val="20"/>
          <w:szCs w:val="20"/>
        </w:rPr>
        <w:t xml:space="preserve">stados </w:t>
      </w:r>
      <w:r w:rsidR="00DF3736">
        <w:rPr>
          <w:rFonts w:asciiTheme="minorHAnsi" w:hAnsiTheme="minorHAnsi" w:cstheme="minorHAnsi"/>
          <w:sz w:val="20"/>
          <w:szCs w:val="20"/>
        </w:rPr>
        <w:t>F</w:t>
      </w:r>
      <w:r w:rsidR="00636A98">
        <w:rPr>
          <w:rFonts w:asciiTheme="minorHAnsi" w:hAnsiTheme="minorHAnsi" w:cstheme="minorHAnsi"/>
          <w:sz w:val="20"/>
          <w:szCs w:val="20"/>
        </w:rPr>
        <w:t xml:space="preserve">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466E22">
        <w:rPr>
          <w:rFonts w:asciiTheme="minorHAnsi" w:hAnsiTheme="minorHAnsi" w:cstheme="minorHAnsi"/>
          <w:sz w:val="20"/>
          <w:szCs w:val="20"/>
        </w:rPr>
        <w:t>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FB2B71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A4209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EA4209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A4209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Aprendizaje,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FB2B71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FB2B71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 xml:space="preserve">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4C101E98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</w:t>
      </w:r>
      <w:r w:rsidR="0030656C">
        <w:rPr>
          <w:rFonts w:asciiTheme="minorHAnsi" w:hAnsiTheme="minorHAnsi" w:cstheme="minorHAnsi"/>
          <w:sz w:val="20"/>
          <w:szCs w:val="20"/>
          <w:highlight w:val="lightGray"/>
        </w:rPr>
        <w:t>e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l acuerdo de pago, con indicación del cumplimiento de esta obligación, caso en el cual </w:t>
      </w:r>
      <w:r w:rsidR="0037711E">
        <w:rPr>
          <w:rFonts w:asciiTheme="minorHAnsi" w:hAnsiTheme="minorHAnsi" w:cstheme="minorHAnsi"/>
          <w:sz w:val="20"/>
          <w:szCs w:val="20"/>
          <w:highlight w:val="lightGray"/>
        </w:rPr>
        <w:t>deberá</w:t>
      </w:r>
      <w:r w:rsidR="009D003D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anexar copia del acuerdo de pago correspondiente y el comprobante de pago soporte del mes anterior al cierre del </w:t>
      </w:r>
      <w:r w:rsidR="00306215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306215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48247C4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4135C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34C31F42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30656C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09720A97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F32B06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F32B06">
        <w:rPr>
          <w:rFonts w:cs="Arial"/>
          <w:sz w:val="20"/>
          <w:szCs w:val="20"/>
          <w:highlight w:val="lightGray"/>
        </w:rPr>
        <w:t>Señalar</w:t>
      </w:r>
      <w:r w:rsidRPr="008F4BC2">
        <w:rPr>
          <w:rFonts w:cs="Arial"/>
          <w:sz w:val="20"/>
          <w:szCs w:val="20"/>
          <w:highlight w:val="lightGray"/>
        </w:rPr>
        <w:t xml:space="preserve">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Pr="00F67BCD">
        <w:rPr>
          <w:rFonts w:cs="Arial"/>
          <w:sz w:val="20"/>
          <w:szCs w:val="20"/>
          <w:highlight w:val="lightGray"/>
        </w:rPr>
        <w:t>jurídica</w:t>
      </w:r>
      <w:r w:rsidRPr="00D5098E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D472FE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B967BC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B967BC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</w:t>
      </w:r>
      <w:r w:rsidR="007832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7832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00383B1C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de</w:t>
      </w:r>
      <w:r w:rsidR="00A77C67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513EA3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20AE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20AE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6A7FEA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37F5B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ocial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F66F12">
        <w:rPr>
          <w:rFonts w:asciiTheme="minorHAnsi" w:eastAsia="Arial Narrow,Bold" w:hAnsiTheme="minorHAnsi" w:cstheme="minorHAnsi"/>
          <w:sz w:val="20"/>
          <w:szCs w:val="20"/>
        </w:rPr>
        <w:t xml:space="preserve">ntegral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y </w:t>
      </w:r>
      <w:r w:rsidR="0088732E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88732E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3C0C13A" w14:textId="77777777" w:rsidR="00373FD1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B652A3E" w14:textId="77777777" w:rsidR="00373FD1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5BD0E48" w14:textId="77777777" w:rsidR="00681D95" w:rsidRDefault="00681D95" w:rsidP="00681D95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0D9E8BF" w14:textId="77777777" w:rsidR="00681D95" w:rsidRPr="00795E38" w:rsidRDefault="00681D95" w:rsidP="00681D95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681D95">
        <w:rPr>
          <w:rFonts w:asciiTheme="minorHAnsi" w:hAnsiTheme="minorHAnsi" w:cstheme="minorHAnsi"/>
          <w:b/>
          <w:sz w:val="20"/>
          <w:szCs w:val="20"/>
        </w:rPr>
        <w:t>CP-CI-EAAR-08-2022</w:t>
      </w: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</w:p>
    <w:p w14:paraId="37B99D2A" w14:textId="1B838405" w:rsidR="00B2121C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273C03AC" w:rsidR="00907AC4" w:rsidRPr="008F4BC2" w:rsidRDefault="00907AC4" w:rsidP="0083696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1C29DF">
        <w:rPr>
          <w:rFonts w:asciiTheme="minorHAnsi" w:hAnsiTheme="minorHAnsi" w:cstheme="minorHAnsi"/>
          <w:b/>
          <w:sz w:val="20"/>
          <w:szCs w:val="20"/>
        </w:rPr>
        <w:t xml:space="preserve">AL SISTEMA </w:t>
      </w:r>
      <w:r w:rsidRPr="008F4BC2">
        <w:rPr>
          <w:rFonts w:asciiTheme="minorHAnsi" w:hAnsiTheme="minorHAnsi" w:cstheme="minorHAnsi"/>
          <w:b/>
          <w:sz w:val="20"/>
          <w:szCs w:val="20"/>
        </w:rPr>
        <w:t>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67BCD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78FA8D34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de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>ocial en salud y pensiones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1C29DF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6A7FEA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E74F4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E74F4A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6A7FEA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FB0CA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FB0CA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540EC6F0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504558BD" w14:textId="33078DA7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B0CA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B0CA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DC368E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A7FEA">
        <w:rPr>
          <w:rFonts w:asciiTheme="minorHAnsi" w:eastAsia="Arial Narrow,Bold" w:hAnsiTheme="minorHAnsi" w:cstheme="minorHAnsi"/>
          <w:sz w:val="20"/>
          <w:szCs w:val="20"/>
        </w:rPr>
        <w:t xml:space="preserve">demuestre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0322BD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0322BD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4B4DDD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F54385" w14:textId="77777777" w:rsidR="004C4297" w:rsidRDefault="004C4297" w:rsidP="004F2C35">
      <w:r>
        <w:separator/>
      </w:r>
    </w:p>
  </w:endnote>
  <w:endnote w:type="continuationSeparator" w:id="0">
    <w:p w14:paraId="780FE38D" w14:textId="77777777" w:rsidR="004C4297" w:rsidRDefault="004C4297" w:rsidP="004F2C35">
      <w:r>
        <w:continuationSeparator/>
      </w:r>
    </w:p>
  </w:endnote>
  <w:endnote w:type="continuationNotice" w:id="1">
    <w:p w14:paraId="636B0010" w14:textId="77777777" w:rsidR="004C4297" w:rsidRDefault="004C429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6F573451" w:rsidR="00B92B86" w:rsidRPr="00701625" w:rsidRDefault="0014769A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14769A">
            <w:rPr>
              <w:rFonts w:eastAsia="Arial" w:cs="Arial"/>
              <w:sz w:val="16"/>
              <w:szCs w:val="16"/>
            </w:rPr>
            <w:t>CCE-EICP-FM-144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037AC5" w14:textId="77777777" w:rsidR="004C4297" w:rsidRDefault="004C4297" w:rsidP="004F2C35">
      <w:r>
        <w:separator/>
      </w:r>
    </w:p>
  </w:footnote>
  <w:footnote w:type="continuationSeparator" w:id="0">
    <w:p w14:paraId="195649B9" w14:textId="77777777" w:rsidR="004C4297" w:rsidRDefault="004C4297" w:rsidP="004F2C35">
      <w:r>
        <w:continuationSeparator/>
      </w:r>
    </w:p>
  </w:footnote>
  <w:footnote w:type="continuationNotice" w:id="1">
    <w:p w14:paraId="08ECF377" w14:textId="77777777" w:rsidR="004C4297" w:rsidRDefault="004C429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7CD48CDA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5 - PAGOS DE SEGURIDADSOCIAL Y APORTES LEGALES</w:t>
          </w:r>
        </w:p>
        <w:p w14:paraId="78668E53" w14:textId="4D79466D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NTERVENTORÍA DE OBRA PÚBLICA DE INFRAESTRUCTURA DE </w:t>
          </w:r>
          <w:r w:rsidR="00E10B5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AGUA POTABLE Y SANEAMIENTO BÁSICO 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43D22160" w:rsidR="00D870BE" w:rsidRPr="00BA5B3F" w:rsidRDefault="0014769A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4769A">
            <w:rPr>
              <w:rFonts w:eastAsia="Calibri" w:cs="Arial"/>
              <w:sz w:val="16"/>
              <w:szCs w:val="16"/>
              <w:lang w:eastAsia="en-US"/>
            </w:rPr>
            <w:t>CCE-EICP-FM-144</w:t>
          </w: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3FBA0DFC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002F"/>
    <w:rsid w:val="000067A8"/>
    <w:rsid w:val="0001301A"/>
    <w:rsid w:val="00014049"/>
    <w:rsid w:val="00016EA1"/>
    <w:rsid w:val="00025D36"/>
    <w:rsid w:val="000322BD"/>
    <w:rsid w:val="000352DB"/>
    <w:rsid w:val="000358E0"/>
    <w:rsid w:val="00055A92"/>
    <w:rsid w:val="00083F59"/>
    <w:rsid w:val="00091E6B"/>
    <w:rsid w:val="000939B8"/>
    <w:rsid w:val="000B01A7"/>
    <w:rsid w:val="000C5048"/>
    <w:rsid w:val="000D0F8A"/>
    <w:rsid w:val="000D44B2"/>
    <w:rsid w:val="000D7CD2"/>
    <w:rsid w:val="000F6DEA"/>
    <w:rsid w:val="00105FD1"/>
    <w:rsid w:val="001260CA"/>
    <w:rsid w:val="0014591D"/>
    <w:rsid w:val="0014741C"/>
    <w:rsid w:val="0014769A"/>
    <w:rsid w:val="00147DB3"/>
    <w:rsid w:val="00154ECB"/>
    <w:rsid w:val="001550A8"/>
    <w:rsid w:val="00181D75"/>
    <w:rsid w:val="001841C8"/>
    <w:rsid w:val="00197464"/>
    <w:rsid w:val="001A1B68"/>
    <w:rsid w:val="001A5E22"/>
    <w:rsid w:val="001A6724"/>
    <w:rsid w:val="001C29DF"/>
    <w:rsid w:val="001C535A"/>
    <w:rsid w:val="001C6359"/>
    <w:rsid w:val="001C75B3"/>
    <w:rsid w:val="001D32CE"/>
    <w:rsid w:val="001D7612"/>
    <w:rsid w:val="001F19F1"/>
    <w:rsid w:val="001F3A1E"/>
    <w:rsid w:val="001F3ECC"/>
    <w:rsid w:val="001F7199"/>
    <w:rsid w:val="0020411E"/>
    <w:rsid w:val="00206A0D"/>
    <w:rsid w:val="00210E22"/>
    <w:rsid w:val="00212835"/>
    <w:rsid w:val="00232FE9"/>
    <w:rsid w:val="0025272D"/>
    <w:rsid w:val="002535A9"/>
    <w:rsid w:val="00263CFA"/>
    <w:rsid w:val="00277ECA"/>
    <w:rsid w:val="002B736D"/>
    <w:rsid w:val="002C2F42"/>
    <w:rsid w:val="002D4319"/>
    <w:rsid w:val="002F2FA5"/>
    <w:rsid w:val="00305CEF"/>
    <w:rsid w:val="00306215"/>
    <w:rsid w:val="0030656C"/>
    <w:rsid w:val="00313F50"/>
    <w:rsid w:val="00334901"/>
    <w:rsid w:val="0034024E"/>
    <w:rsid w:val="003402B3"/>
    <w:rsid w:val="0034763A"/>
    <w:rsid w:val="00350194"/>
    <w:rsid w:val="00354D1C"/>
    <w:rsid w:val="00366916"/>
    <w:rsid w:val="00373FD1"/>
    <w:rsid w:val="00376CA2"/>
    <w:rsid w:val="0037711E"/>
    <w:rsid w:val="003870DA"/>
    <w:rsid w:val="003A0D24"/>
    <w:rsid w:val="003A5E88"/>
    <w:rsid w:val="003B382D"/>
    <w:rsid w:val="003D0AA1"/>
    <w:rsid w:val="003E037F"/>
    <w:rsid w:val="003E173E"/>
    <w:rsid w:val="00407419"/>
    <w:rsid w:val="004135CE"/>
    <w:rsid w:val="004366D7"/>
    <w:rsid w:val="00446158"/>
    <w:rsid w:val="00464D18"/>
    <w:rsid w:val="00466E22"/>
    <w:rsid w:val="00467BA4"/>
    <w:rsid w:val="00474EDE"/>
    <w:rsid w:val="004B1B0F"/>
    <w:rsid w:val="004B4DDD"/>
    <w:rsid w:val="004B76D3"/>
    <w:rsid w:val="004C1AC1"/>
    <w:rsid w:val="004C2E41"/>
    <w:rsid w:val="004C4297"/>
    <w:rsid w:val="004D3E46"/>
    <w:rsid w:val="004D7FC6"/>
    <w:rsid w:val="004E482F"/>
    <w:rsid w:val="004F2C35"/>
    <w:rsid w:val="004F6D47"/>
    <w:rsid w:val="004F76F3"/>
    <w:rsid w:val="00511CA8"/>
    <w:rsid w:val="00512DC8"/>
    <w:rsid w:val="005225E0"/>
    <w:rsid w:val="00534D51"/>
    <w:rsid w:val="00570D7D"/>
    <w:rsid w:val="0059060F"/>
    <w:rsid w:val="005E1A0E"/>
    <w:rsid w:val="005E4E3B"/>
    <w:rsid w:val="005F1B10"/>
    <w:rsid w:val="0060757C"/>
    <w:rsid w:val="00616E6E"/>
    <w:rsid w:val="00636A98"/>
    <w:rsid w:val="00637F5B"/>
    <w:rsid w:val="006504A0"/>
    <w:rsid w:val="0065617D"/>
    <w:rsid w:val="00660F09"/>
    <w:rsid w:val="00681D95"/>
    <w:rsid w:val="00682032"/>
    <w:rsid w:val="00684FC1"/>
    <w:rsid w:val="006907F8"/>
    <w:rsid w:val="006A63AE"/>
    <w:rsid w:val="006A7FEA"/>
    <w:rsid w:val="006D5C53"/>
    <w:rsid w:val="006D761F"/>
    <w:rsid w:val="006E14E7"/>
    <w:rsid w:val="006F5A96"/>
    <w:rsid w:val="00712139"/>
    <w:rsid w:val="00720A9E"/>
    <w:rsid w:val="007212F3"/>
    <w:rsid w:val="007375CF"/>
    <w:rsid w:val="00741E96"/>
    <w:rsid w:val="00741FE4"/>
    <w:rsid w:val="00751787"/>
    <w:rsid w:val="007717F9"/>
    <w:rsid w:val="007779A2"/>
    <w:rsid w:val="007779F3"/>
    <w:rsid w:val="0078327C"/>
    <w:rsid w:val="0078496B"/>
    <w:rsid w:val="00795E38"/>
    <w:rsid w:val="007A1C64"/>
    <w:rsid w:val="007C1BAD"/>
    <w:rsid w:val="007C69FD"/>
    <w:rsid w:val="007E32A8"/>
    <w:rsid w:val="00832C4A"/>
    <w:rsid w:val="00836969"/>
    <w:rsid w:val="0084266E"/>
    <w:rsid w:val="00853C12"/>
    <w:rsid w:val="00866342"/>
    <w:rsid w:val="00867BD7"/>
    <w:rsid w:val="0087308E"/>
    <w:rsid w:val="008733F8"/>
    <w:rsid w:val="00884503"/>
    <w:rsid w:val="00886978"/>
    <w:rsid w:val="0088732E"/>
    <w:rsid w:val="008A1684"/>
    <w:rsid w:val="008A1A6F"/>
    <w:rsid w:val="008A2529"/>
    <w:rsid w:val="008A71EC"/>
    <w:rsid w:val="008B77AD"/>
    <w:rsid w:val="008C75FA"/>
    <w:rsid w:val="008D1F81"/>
    <w:rsid w:val="008D721F"/>
    <w:rsid w:val="008D7F63"/>
    <w:rsid w:val="008E74B5"/>
    <w:rsid w:val="008F4BC2"/>
    <w:rsid w:val="008F50D5"/>
    <w:rsid w:val="00907AC4"/>
    <w:rsid w:val="009207D8"/>
    <w:rsid w:val="00945779"/>
    <w:rsid w:val="00954E80"/>
    <w:rsid w:val="00966AFA"/>
    <w:rsid w:val="00986A63"/>
    <w:rsid w:val="00986EFB"/>
    <w:rsid w:val="009A67BC"/>
    <w:rsid w:val="009B26E4"/>
    <w:rsid w:val="009B4BD8"/>
    <w:rsid w:val="009C5927"/>
    <w:rsid w:val="009D003D"/>
    <w:rsid w:val="009E56E7"/>
    <w:rsid w:val="009E7983"/>
    <w:rsid w:val="00A06874"/>
    <w:rsid w:val="00A14A25"/>
    <w:rsid w:val="00A34836"/>
    <w:rsid w:val="00A36AE3"/>
    <w:rsid w:val="00A578E7"/>
    <w:rsid w:val="00A656FE"/>
    <w:rsid w:val="00A739C8"/>
    <w:rsid w:val="00A77C67"/>
    <w:rsid w:val="00A81DBF"/>
    <w:rsid w:val="00A854B4"/>
    <w:rsid w:val="00A95338"/>
    <w:rsid w:val="00AA2308"/>
    <w:rsid w:val="00AC3649"/>
    <w:rsid w:val="00AD0826"/>
    <w:rsid w:val="00B11CD8"/>
    <w:rsid w:val="00B20AE8"/>
    <w:rsid w:val="00B2121C"/>
    <w:rsid w:val="00B30435"/>
    <w:rsid w:val="00B7502E"/>
    <w:rsid w:val="00B75C44"/>
    <w:rsid w:val="00B92B86"/>
    <w:rsid w:val="00B967BC"/>
    <w:rsid w:val="00BA4E33"/>
    <w:rsid w:val="00BA5B3F"/>
    <w:rsid w:val="00BD5A59"/>
    <w:rsid w:val="00C1165A"/>
    <w:rsid w:val="00C2579D"/>
    <w:rsid w:val="00C33A27"/>
    <w:rsid w:val="00C43855"/>
    <w:rsid w:val="00C50D27"/>
    <w:rsid w:val="00C53369"/>
    <w:rsid w:val="00C63FA0"/>
    <w:rsid w:val="00C755C2"/>
    <w:rsid w:val="00C761B0"/>
    <w:rsid w:val="00C81483"/>
    <w:rsid w:val="00C84E0C"/>
    <w:rsid w:val="00C85EB2"/>
    <w:rsid w:val="00CB2CB5"/>
    <w:rsid w:val="00D036B4"/>
    <w:rsid w:val="00D1212F"/>
    <w:rsid w:val="00D444F8"/>
    <w:rsid w:val="00D472FE"/>
    <w:rsid w:val="00D5098E"/>
    <w:rsid w:val="00D64E83"/>
    <w:rsid w:val="00D67F6F"/>
    <w:rsid w:val="00D81D9F"/>
    <w:rsid w:val="00D8617D"/>
    <w:rsid w:val="00D870BE"/>
    <w:rsid w:val="00D95D59"/>
    <w:rsid w:val="00D968B4"/>
    <w:rsid w:val="00DA3844"/>
    <w:rsid w:val="00DA77DA"/>
    <w:rsid w:val="00DB7086"/>
    <w:rsid w:val="00DC0294"/>
    <w:rsid w:val="00DC368E"/>
    <w:rsid w:val="00DE7324"/>
    <w:rsid w:val="00DF3736"/>
    <w:rsid w:val="00DF663A"/>
    <w:rsid w:val="00E10B52"/>
    <w:rsid w:val="00E3212B"/>
    <w:rsid w:val="00E43ED0"/>
    <w:rsid w:val="00E52870"/>
    <w:rsid w:val="00E55731"/>
    <w:rsid w:val="00E567F8"/>
    <w:rsid w:val="00E66CC3"/>
    <w:rsid w:val="00E74F4A"/>
    <w:rsid w:val="00E83462"/>
    <w:rsid w:val="00E86152"/>
    <w:rsid w:val="00E96761"/>
    <w:rsid w:val="00E97BB6"/>
    <w:rsid w:val="00EA0F44"/>
    <w:rsid w:val="00EA4209"/>
    <w:rsid w:val="00EB47F3"/>
    <w:rsid w:val="00EE4E9C"/>
    <w:rsid w:val="00EF036E"/>
    <w:rsid w:val="00EF4A8C"/>
    <w:rsid w:val="00EF5418"/>
    <w:rsid w:val="00F00155"/>
    <w:rsid w:val="00F10DF8"/>
    <w:rsid w:val="00F311BA"/>
    <w:rsid w:val="00F32B06"/>
    <w:rsid w:val="00F532BF"/>
    <w:rsid w:val="00F53DA5"/>
    <w:rsid w:val="00F56D6D"/>
    <w:rsid w:val="00F60309"/>
    <w:rsid w:val="00F66A9F"/>
    <w:rsid w:val="00F66F12"/>
    <w:rsid w:val="00F67BCD"/>
    <w:rsid w:val="00FA0D17"/>
    <w:rsid w:val="00FB08E2"/>
    <w:rsid w:val="00FB0CA8"/>
    <w:rsid w:val="00FB2B71"/>
    <w:rsid w:val="00FB3ED1"/>
    <w:rsid w:val="00FC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46158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34F34BB-0065-484C-83D7-9BE99BCF0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72C747-3892-4E85-9CA6-0DA20AD5A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1254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User</cp:lastModifiedBy>
  <cp:revision>4</cp:revision>
  <cp:lastPrinted>2022-07-26T15:07:00Z</cp:lastPrinted>
  <dcterms:created xsi:type="dcterms:W3CDTF">2022-07-26T15:06:00Z</dcterms:created>
  <dcterms:modified xsi:type="dcterms:W3CDTF">2022-12-08T16:40:00Z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