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page" w:horzAnchor="margin" w:tblpXSpec="center" w:tblpY="2506"/>
        <w:tblW w:w="10497" w:type="dxa"/>
        <w:tblLook w:val="04A0" w:firstRow="1" w:lastRow="0" w:firstColumn="1" w:lastColumn="0" w:noHBand="0" w:noVBand="1"/>
      </w:tblPr>
      <w:tblGrid>
        <w:gridCol w:w="3114"/>
        <w:gridCol w:w="3118"/>
        <w:gridCol w:w="1997"/>
        <w:gridCol w:w="2268"/>
      </w:tblGrid>
      <w:tr w:rsidR="00C46DC6" w14:paraId="1A49F19E" w14:textId="77777777" w:rsidTr="00C46DC6">
        <w:trPr>
          <w:trHeight w:val="337"/>
        </w:trPr>
        <w:tc>
          <w:tcPr>
            <w:tcW w:w="3114" w:type="dxa"/>
          </w:tcPr>
          <w:p w14:paraId="6F7E500C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Nombre de Contratista: </w:t>
            </w:r>
          </w:p>
        </w:tc>
        <w:tc>
          <w:tcPr>
            <w:tcW w:w="7383" w:type="dxa"/>
            <w:gridSpan w:val="3"/>
          </w:tcPr>
          <w:p w14:paraId="5BD1CA47" w14:textId="573213E9" w:rsidR="00C46DC6" w:rsidRDefault="006104C2" w:rsidP="00C46DC6">
            <w:r>
              <w:t>Lauro Enrique Drada R.</w:t>
            </w:r>
          </w:p>
        </w:tc>
      </w:tr>
      <w:tr w:rsidR="00C46DC6" w14:paraId="75F5AF86" w14:textId="77777777" w:rsidTr="00C62150">
        <w:trPr>
          <w:trHeight w:val="337"/>
        </w:trPr>
        <w:tc>
          <w:tcPr>
            <w:tcW w:w="3114" w:type="dxa"/>
          </w:tcPr>
          <w:p w14:paraId="21C6FC7D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 Contrato:</w:t>
            </w:r>
          </w:p>
        </w:tc>
        <w:tc>
          <w:tcPr>
            <w:tcW w:w="3118" w:type="dxa"/>
          </w:tcPr>
          <w:p w14:paraId="69D102D3" w14:textId="3514A7DC" w:rsidR="00C46DC6" w:rsidRPr="009F6BEA" w:rsidRDefault="00127EBD" w:rsidP="00C46DC6">
            <w:r>
              <w:t>100.15.0</w:t>
            </w:r>
            <w:r w:rsidR="00CA402C">
              <w:t>1.</w:t>
            </w:r>
            <w:r w:rsidR="006104C2">
              <w:t>3</w:t>
            </w:r>
            <w:r w:rsidR="00CA402C">
              <w:t>3</w:t>
            </w:r>
          </w:p>
        </w:tc>
        <w:tc>
          <w:tcPr>
            <w:tcW w:w="1997" w:type="dxa"/>
          </w:tcPr>
          <w:p w14:paraId="12665A6E" w14:textId="6C84C4D6" w:rsidR="00C46DC6" w:rsidRPr="00C62150" w:rsidRDefault="00C62150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</w:t>
            </w:r>
            <w:r w:rsidR="00C46DC6" w:rsidRPr="00C62150">
              <w:rPr>
                <w:rFonts w:ascii="Arial" w:hAnsi="Arial" w:cs="Arial"/>
                <w:b/>
                <w:bCs/>
              </w:rPr>
              <w:t xml:space="preserve"> acta</w:t>
            </w:r>
          </w:p>
        </w:tc>
        <w:tc>
          <w:tcPr>
            <w:tcW w:w="2268" w:type="dxa"/>
          </w:tcPr>
          <w:p w14:paraId="7BA7F883" w14:textId="2CFAF22F" w:rsidR="00C46DC6" w:rsidRDefault="001865EC" w:rsidP="00C46DC6">
            <w:r>
              <w:t>10</w:t>
            </w:r>
          </w:p>
        </w:tc>
      </w:tr>
      <w:tr w:rsidR="00C46DC6" w14:paraId="5C2A3C83" w14:textId="77777777" w:rsidTr="00C46DC6">
        <w:trPr>
          <w:trHeight w:val="314"/>
        </w:trPr>
        <w:tc>
          <w:tcPr>
            <w:tcW w:w="3114" w:type="dxa"/>
          </w:tcPr>
          <w:p w14:paraId="6D5BA448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Área / Proceso:</w:t>
            </w:r>
          </w:p>
        </w:tc>
        <w:tc>
          <w:tcPr>
            <w:tcW w:w="7383" w:type="dxa"/>
            <w:gridSpan w:val="3"/>
          </w:tcPr>
          <w:p w14:paraId="6FBA610E" w14:textId="589E6FE6" w:rsidR="00C46DC6" w:rsidRDefault="00756E04" w:rsidP="00C46DC6">
            <w:r>
              <w:t>GESTION ACADEMICA/INTRUCTOR TLC</w:t>
            </w:r>
          </w:p>
        </w:tc>
      </w:tr>
      <w:tr w:rsidR="00C46DC6" w14:paraId="4D235F2F" w14:textId="77777777" w:rsidTr="00C46DC6">
        <w:trPr>
          <w:trHeight w:val="337"/>
        </w:trPr>
        <w:tc>
          <w:tcPr>
            <w:tcW w:w="3114" w:type="dxa"/>
          </w:tcPr>
          <w:p w14:paraId="5B60531E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Mes Evidenciado: </w:t>
            </w:r>
          </w:p>
        </w:tc>
        <w:tc>
          <w:tcPr>
            <w:tcW w:w="7383" w:type="dxa"/>
            <w:gridSpan w:val="3"/>
          </w:tcPr>
          <w:p w14:paraId="19618476" w14:textId="146502BF" w:rsidR="00C46DC6" w:rsidRDefault="001865EC" w:rsidP="00C46DC6">
            <w:r>
              <w:t>Noviembre</w:t>
            </w:r>
          </w:p>
        </w:tc>
      </w:tr>
    </w:tbl>
    <w:p w14:paraId="61077061" w14:textId="77777777" w:rsidR="00A8110B" w:rsidRPr="00A8110B" w:rsidRDefault="004E3844" w:rsidP="00C46DC6">
      <w:pPr>
        <w:tabs>
          <w:tab w:val="left" w:pos="2595"/>
        </w:tabs>
      </w:pPr>
      <w:r>
        <w:tab/>
      </w:r>
      <w:r w:rsidR="00943B62">
        <w:t xml:space="preserve">  </w:t>
      </w:r>
    </w:p>
    <w:tbl>
      <w:tblPr>
        <w:tblStyle w:val="Tablaconcuadrcula"/>
        <w:tblW w:w="10886" w:type="dxa"/>
        <w:tblInd w:w="-856" w:type="dxa"/>
        <w:tblLook w:val="04A0" w:firstRow="1" w:lastRow="0" w:firstColumn="1" w:lastColumn="0" w:noHBand="0" w:noVBand="1"/>
      </w:tblPr>
      <w:tblGrid>
        <w:gridCol w:w="5150"/>
        <w:gridCol w:w="5736"/>
      </w:tblGrid>
      <w:tr w:rsidR="00CA1ABF" w14:paraId="121FEC91" w14:textId="77777777" w:rsidTr="00477CB8">
        <w:trPr>
          <w:trHeight w:val="7000"/>
        </w:trPr>
        <w:tc>
          <w:tcPr>
            <w:tcW w:w="5330" w:type="dxa"/>
          </w:tcPr>
          <w:p w14:paraId="170E7A3C" w14:textId="77777777" w:rsidR="00A8110B" w:rsidRDefault="00A8110B" w:rsidP="00A8110B"/>
          <w:p w14:paraId="794DBFF4" w14:textId="2BEB41E0" w:rsidR="002B618B" w:rsidRPr="00A8110B" w:rsidRDefault="00497935" w:rsidP="00B90E9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5A257D6" wp14:editId="60F9B615">
                  <wp:extent cx="3057363" cy="5010150"/>
                  <wp:effectExtent l="0" t="0" r="0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5463" cy="51217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6" w:type="dxa"/>
          </w:tcPr>
          <w:p w14:paraId="3F2EA3D6" w14:textId="4F3A79D6" w:rsidR="00A8110B" w:rsidRDefault="00A8110B" w:rsidP="00A8110B"/>
          <w:p w14:paraId="3709E842" w14:textId="6DB262B6" w:rsidR="00A8110B" w:rsidRPr="00A8110B" w:rsidRDefault="001865EC" w:rsidP="002E3CCE">
            <w:r>
              <w:rPr>
                <w:noProof/>
              </w:rPr>
              <w:drawing>
                <wp:inline distT="0" distB="0" distL="0" distR="0" wp14:anchorId="3A4F64CC" wp14:editId="0D7628F4">
                  <wp:extent cx="3495675" cy="5124450"/>
                  <wp:effectExtent l="0" t="0" r="9525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6790" cy="5170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ABF" w14:paraId="3BCC3D8F" w14:textId="77777777" w:rsidTr="00477CB8">
        <w:trPr>
          <w:trHeight w:val="1686"/>
        </w:trPr>
        <w:tc>
          <w:tcPr>
            <w:tcW w:w="5330" w:type="dxa"/>
          </w:tcPr>
          <w:p w14:paraId="30A5578A" w14:textId="484FEF9E" w:rsidR="00056786" w:rsidRDefault="00056786" w:rsidP="00056786">
            <w:r>
              <w:t>Descripción: material de referencia difusión en las redes sociales sobre las actividades y servicios del IMETY (</w:t>
            </w:r>
            <w:r w:rsidR="00497935">
              <w:t>oferta de empleo</w:t>
            </w:r>
            <w:r>
              <w:t>)</w:t>
            </w:r>
          </w:p>
          <w:p w14:paraId="75260C59" w14:textId="1FF90E46" w:rsidR="00A8110B" w:rsidRDefault="00A8110B" w:rsidP="003F66E9"/>
        </w:tc>
        <w:tc>
          <w:tcPr>
            <w:tcW w:w="5556" w:type="dxa"/>
          </w:tcPr>
          <w:p w14:paraId="3B376142" w14:textId="4D18D791" w:rsidR="00A8110B" w:rsidRDefault="00A8110B" w:rsidP="00A8110B">
            <w:r>
              <w:t>Descripción:</w:t>
            </w:r>
            <w:r w:rsidR="00F623D7">
              <w:t xml:space="preserve"> </w:t>
            </w:r>
            <w:r w:rsidR="00771AC2">
              <w:t xml:space="preserve">material de referencia </w:t>
            </w:r>
            <w:r w:rsidR="002E3CCE">
              <w:t>difusión en las redes sociales sobre las actividades y servicios del IMETY</w:t>
            </w:r>
          </w:p>
          <w:p w14:paraId="6F3ABF5D" w14:textId="465EBAF7" w:rsidR="00C62150" w:rsidRDefault="00C62150" w:rsidP="00A8110B"/>
        </w:tc>
      </w:tr>
    </w:tbl>
    <w:p w14:paraId="7FFA67A8" w14:textId="4595ED49" w:rsidR="00056786" w:rsidRDefault="00056786" w:rsidP="00056786">
      <w:r w:rsidRPr="00056786">
        <w:lastRenderedPageBreak/>
        <w:t xml:space="preserve"> </w:t>
      </w:r>
      <w:r>
        <w:t>Descripción: material de referencia difusión en las redes sociales sobre las actividades y servicios del IMETY (</w:t>
      </w:r>
      <w:r w:rsidR="00E23FD0">
        <w:t xml:space="preserve">preinscripción programas TLC) </w:t>
      </w:r>
    </w:p>
    <w:p w14:paraId="53D8286F" w14:textId="675D67F3" w:rsidR="007A6EC1" w:rsidRDefault="008C538D" w:rsidP="00056786">
      <w:r>
        <w:t xml:space="preserve">                                                                                                    </w:t>
      </w:r>
    </w:p>
    <w:p w14:paraId="0F321F98" w14:textId="23F882CA" w:rsidR="007A6EC1" w:rsidRDefault="007A6EC1" w:rsidP="00056786"/>
    <w:p w14:paraId="155680AE" w14:textId="1556824C" w:rsidR="002E0706" w:rsidRDefault="00573113" w:rsidP="00056786">
      <w:r>
        <w:rPr>
          <w:noProof/>
        </w:rPr>
        <w:drawing>
          <wp:inline distT="0" distB="0" distL="0" distR="0" wp14:anchorId="4F77F9A3" wp14:editId="681C3BAB">
            <wp:extent cx="4790980" cy="656145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520" cy="656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DEAED" w14:textId="1C7E1237" w:rsidR="00173354" w:rsidRPr="00A8110B" w:rsidRDefault="00477CB8" w:rsidP="0065795B">
      <w:r w:rsidRPr="00477CB8">
        <w:rPr>
          <w:noProof/>
        </w:rPr>
        <w:lastRenderedPageBreak/>
        <mc:AlternateContent>
          <mc:Choice Requires="wps">
            <w:drawing>
              <wp:inline distT="0" distB="0" distL="0" distR="0" wp14:anchorId="30B78829" wp14:editId="288BE3A5">
                <wp:extent cx="304800" cy="304800"/>
                <wp:effectExtent l="0" t="0" r="0" b="0"/>
                <wp:docPr id="4" name="Rectángulo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BF64BF" id="Rectángulo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056786">
        <w:rPr>
          <w:noProof/>
        </w:rPr>
        <mc:AlternateContent>
          <mc:Choice Requires="wps">
            <w:drawing>
              <wp:inline distT="0" distB="0" distL="0" distR="0" wp14:anchorId="2624F069" wp14:editId="3C80B270">
                <wp:extent cx="304800" cy="304800"/>
                <wp:effectExtent l="0" t="0" r="0" b="0"/>
                <wp:docPr id="6" name="Rectángulo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A2C171" id="Rectángulo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056786">
        <w:rPr>
          <w:noProof/>
        </w:rPr>
        <mc:AlternateContent>
          <mc:Choice Requires="wps">
            <w:drawing>
              <wp:inline distT="0" distB="0" distL="0" distR="0" wp14:anchorId="65A913CB" wp14:editId="4890C260">
                <wp:extent cx="304800" cy="304800"/>
                <wp:effectExtent l="0" t="0" r="0" b="0"/>
                <wp:docPr id="7" name="Rectángulo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E97AD7" id="Rectángulo 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7A6EC1">
        <w:rPr>
          <w:noProof/>
        </w:rPr>
        <w:lastRenderedPageBreak/>
        <w:drawing>
          <wp:inline distT="0" distB="0" distL="0" distR="0" wp14:anchorId="5191036F" wp14:editId="59C6036B">
            <wp:extent cx="5143500" cy="10858500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085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73354" w:rsidRPr="00A8110B" w:rsidSect="00A8110B">
      <w:headerReference w:type="default" r:id="rId11"/>
      <w:pgSz w:w="12240" w:h="15840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CBB16" w14:textId="77777777" w:rsidR="00C63416" w:rsidRDefault="00C63416" w:rsidP="00A8110B">
      <w:pPr>
        <w:spacing w:after="0" w:line="240" w:lineRule="auto"/>
      </w:pPr>
      <w:r>
        <w:separator/>
      </w:r>
    </w:p>
  </w:endnote>
  <w:endnote w:type="continuationSeparator" w:id="0">
    <w:p w14:paraId="0903BEAC" w14:textId="77777777" w:rsidR="00C63416" w:rsidRDefault="00C63416" w:rsidP="00A8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0D809" w14:textId="77777777" w:rsidR="00C63416" w:rsidRDefault="00C63416" w:rsidP="00A8110B">
      <w:pPr>
        <w:spacing w:after="0" w:line="240" w:lineRule="auto"/>
      </w:pPr>
      <w:r>
        <w:separator/>
      </w:r>
    </w:p>
  </w:footnote>
  <w:footnote w:type="continuationSeparator" w:id="0">
    <w:p w14:paraId="4EDCBB58" w14:textId="77777777" w:rsidR="00C63416" w:rsidRDefault="00C63416" w:rsidP="00A81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43" w:type="dxa"/>
      <w:jc w:val="center"/>
      <w:tblLayout w:type="fixed"/>
      <w:tblLook w:val="04A0" w:firstRow="1" w:lastRow="0" w:firstColumn="1" w:lastColumn="0" w:noHBand="0" w:noVBand="1"/>
    </w:tblPr>
    <w:tblGrid>
      <w:gridCol w:w="3061"/>
      <w:gridCol w:w="4594"/>
      <w:gridCol w:w="1209"/>
      <w:gridCol w:w="1479"/>
    </w:tblGrid>
    <w:tr w:rsidR="00C46DC6" w:rsidRPr="00907337" w14:paraId="3847A94F" w14:textId="77777777" w:rsidTr="00F16C5B">
      <w:trPr>
        <w:trHeight w:val="226"/>
        <w:jc w:val="center"/>
      </w:trPr>
      <w:tc>
        <w:tcPr>
          <w:tcW w:w="306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BA6931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  <w:p w14:paraId="566258A9" w14:textId="77777777" w:rsidR="00C46DC6" w:rsidRPr="00907337" w:rsidRDefault="00C46DC6" w:rsidP="00C46DC6">
          <w:pPr>
            <w:rPr>
              <w:rFonts w:ascii="Arial Narrow" w:hAnsi="Arial Narrow"/>
            </w:rPr>
          </w:pPr>
          <w:r w:rsidRPr="00907337">
            <w:rPr>
              <w:noProof/>
              <w:lang w:eastAsia="es-CO"/>
            </w:rPr>
            <w:drawing>
              <wp:inline distT="0" distB="0" distL="0" distR="0" wp14:anchorId="46EB3FA5" wp14:editId="49F56BEA">
                <wp:extent cx="1482677" cy="600075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336" cy="612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5F03FC3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CAD2B0" w14:textId="48E9408B" w:rsidR="00C46DC6" w:rsidRPr="00C46DC6" w:rsidRDefault="00C62150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>
            <w:rPr>
              <w:rFonts w:ascii="Arial Narrow" w:hAnsi="Arial Narrow" w:cs="Arial"/>
              <w:b/>
              <w:sz w:val="24"/>
              <w:szCs w:val="24"/>
            </w:rPr>
            <w:t>GESTION JURIDICA Y CONTRATACION</w:t>
          </w: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018247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b/>
              <w:lang w:eastAsia="es-CO"/>
            </w:rPr>
          </w:pPr>
          <w:r w:rsidRPr="00C46DC6">
            <w:rPr>
              <w:rFonts w:ascii="Arial Narrow" w:hAnsi="Arial Narrow" w:cs="Arial"/>
              <w:b/>
              <w:lang w:eastAsia="es-CO"/>
            </w:rPr>
            <w:t>CÓDIGO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EFBD8C" w14:textId="62AFDB8D" w:rsidR="00C46DC6" w:rsidRPr="00C46DC6" w:rsidRDefault="00C62150" w:rsidP="00C46DC6">
          <w:pPr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101.FO.GJ.10</w:t>
          </w:r>
        </w:p>
      </w:tc>
    </w:tr>
    <w:tr w:rsidR="00C46DC6" w:rsidRPr="00907337" w14:paraId="79A1BAA2" w14:textId="77777777" w:rsidTr="00F16C5B">
      <w:trPr>
        <w:trHeight w:val="22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0370282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6801A7" w14:textId="77777777" w:rsidR="00C46DC6" w:rsidRPr="00907337" w:rsidRDefault="00C46DC6" w:rsidP="00C46DC6">
          <w:pPr>
            <w:rPr>
              <w:rFonts w:ascii="Verdana" w:hAnsi="Verdana"/>
              <w:b/>
              <w:lang w:val="pt-BR"/>
            </w:rPr>
          </w:pP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61447FF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lang w:eastAsia="es-CO"/>
            </w:rPr>
          </w:pPr>
          <w:r w:rsidRPr="00C46DC6">
            <w:rPr>
              <w:rFonts w:ascii="Arial Narrow" w:hAnsi="Arial Narrow" w:cs="Tahoma"/>
              <w:b/>
              <w:bCs/>
              <w:kern w:val="24"/>
              <w:lang w:eastAsia="es-CO"/>
            </w:rPr>
            <w:t>VERSIÓN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1AE3CB" w14:textId="7D941FA0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  <w:r w:rsidRPr="00C46DC6">
            <w:rPr>
              <w:rFonts w:ascii="Arial Narrow" w:hAnsi="Arial Narrow"/>
              <w:lang w:val="pt-BR"/>
            </w:rPr>
            <w:t>0</w:t>
          </w:r>
          <w:r w:rsidR="00C62150">
            <w:rPr>
              <w:rFonts w:ascii="Arial Narrow" w:hAnsi="Arial Narrow"/>
              <w:lang w:val="pt-BR"/>
            </w:rPr>
            <w:t>1</w:t>
          </w:r>
        </w:p>
      </w:tc>
    </w:tr>
    <w:tr w:rsidR="00C46DC6" w:rsidRPr="00907337" w14:paraId="2826E84E" w14:textId="77777777" w:rsidTr="00F16C5B">
      <w:trPr>
        <w:trHeight w:val="45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81DB87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CF9B7E" w14:textId="77777777" w:rsidR="00C46DC6" w:rsidRPr="00C46DC6" w:rsidRDefault="00C46DC6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 w:rsidRPr="00C46DC6">
            <w:rPr>
              <w:rFonts w:ascii="Arial Narrow" w:hAnsi="Arial Narrow"/>
              <w:b/>
              <w:sz w:val="24"/>
              <w:szCs w:val="24"/>
              <w:lang w:val="pt-BR"/>
            </w:rPr>
            <w:t>ANEXO DE EVIDENCIAS DE ACTAS DE SEGUIMIENTO</w:t>
          </w:r>
        </w:p>
      </w:tc>
      <w:tc>
        <w:tcPr>
          <w:tcW w:w="2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sdt>
          <w:sdtPr>
            <w:id w:val="-1624613293"/>
            <w:docPartObj>
              <w:docPartGallery w:val="Page Numbers (Top of Page)"/>
              <w:docPartUnique/>
            </w:docPartObj>
          </w:sdtPr>
          <w:sdtContent>
            <w:p w14:paraId="338CF542" w14:textId="01C0FCF3" w:rsidR="00C46DC6" w:rsidRPr="00C46DC6" w:rsidRDefault="00C46DC6" w:rsidP="00C46DC6">
              <w:pPr>
                <w:jc w:val="center"/>
              </w:pPr>
              <w:r w:rsidRPr="00C46DC6">
                <w:rPr>
                  <w:rFonts w:ascii="Arial Narrow" w:hAnsi="Arial Narrow"/>
                </w:rPr>
                <w:t xml:space="preserve">Página </w:t>
              </w:r>
              <w:r w:rsidRPr="00C46DC6">
                <w:rPr>
                  <w:rFonts w:ascii="Arial Narrow" w:hAnsi="Arial Narrow"/>
                </w:rPr>
                <w:fldChar w:fldCharType="begin"/>
              </w:r>
              <w:r w:rsidRPr="00C46DC6">
                <w:rPr>
                  <w:rFonts w:ascii="Arial Narrow" w:hAnsi="Arial Narrow"/>
                </w:rPr>
                <w:instrText xml:space="preserve"> PAGE </w:instrText>
              </w:r>
              <w:r w:rsidRPr="00C46DC6">
                <w:rPr>
                  <w:rFonts w:ascii="Arial Narrow" w:hAnsi="Arial Narrow"/>
                </w:rPr>
                <w:fldChar w:fldCharType="separate"/>
              </w:r>
              <w:r w:rsidR="004D5C9B">
                <w:rPr>
                  <w:rFonts w:ascii="Arial Narrow" w:hAnsi="Arial Narrow"/>
                  <w:noProof/>
                </w:rPr>
                <w:t>1</w:t>
              </w:r>
              <w:r w:rsidRPr="00C46DC6">
                <w:rPr>
                  <w:rFonts w:ascii="Arial Narrow" w:hAnsi="Arial Narrow"/>
                </w:rPr>
                <w:fldChar w:fldCharType="end"/>
              </w:r>
              <w:r w:rsidRPr="00C46DC6">
                <w:rPr>
                  <w:rFonts w:ascii="Arial Narrow" w:hAnsi="Arial Narrow"/>
                </w:rPr>
                <w:t xml:space="preserve"> </w:t>
              </w:r>
            </w:p>
          </w:sdtContent>
        </w:sdt>
        <w:p w14:paraId="41A9BF91" w14:textId="77777777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</w:p>
      </w:tc>
    </w:tr>
  </w:tbl>
  <w:p w14:paraId="77AACEE0" w14:textId="77777777" w:rsidR="00C46DC6" w:rsidRDefault="00C46DC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10B"/>
    <w:rsid w:val="00040655"/>
    <w:rsid w:val="00056786"/>
    <w:rsid w:val="00093185"/>
    <w:rsid w:val="00127EBD"/>
    <w:rsid w:val="00133CF5"/>
    <w:rsid w:val="00165623"/>
    <w:rsid w:val="00166281"/>
    <w:rsid w:val="00184749"/>
    <w:rsid w:val="001865EC"/>
    <w:rsid w:val="001F3CAB"/>
    <w:rsid w:val="002120D0"/>
    <w:rsid w:val="00220479"/>
    <w:rsid w:val="00281199"/>
    <w:rsid w:val="002B618B"/>
    <w:rsid w:val="002C43B0"/>
    <w:rsid w:val="002C7597"/>
    <w:rsid w:val="002E0706"/>
    <w:rsid w:val="002E3CCE"/>
    <w:rsid w:val="00317CD4"/>
    <w:rsid w:val="003F1E39"/>
    <w:rsid w:val="003F66E9"/>
    <w:rsid w:val="0045121E"/>
    <w:rsid w:val="00471AC7"/>
    <w:rsid w:val="00477CB8"/>
    <w:rsid w:val="00497259"/>
    <w:rsid w:val="00497935"/>
    <w:rsid w:val="004B47AE"/>
    <w:rsid w:val="004D5C9B"/>
    <w:rsid w:val="004E3844"/>
    <w:rsid w:val="005105E0"/>
    <w:rsid w:val="00526AD1"/>
    <w:rsid w:val="00552344"/>
    <w:rsid w:val="00573113"/>
    <w:rsid w:val="005A6BA7"/>
    <w:rsid w:val="005C53F7"/>
    <w:rsid w:val="006104C2"/>
    <w:rsid w:val="0065795B"/>
    <w:rsid w:val="006C6BC1"/>
    <w:rsid w:val="00756E04"/>
    <w:rsid w:val="00771AC2"/>
    <w:rsid w:val="0078471B"/>
    <w:rsid w:val="007A6EC1"/>
    <w:rsid w:val="0081717D"/>
    <w:rsid w:val="0084611C"/>
    <w:rsid w:val="00882AD0"/>
    <w:rsid w:val="00883946"/>
    <w:rsid w:val="00884C38"/>
    <w:rsid w:val="008C538D"/>
    <w:rsid w:val="00907F4D"/>
    <w:rsid w:val="00921574"/>
    <w:rsid w:val="00925BA4"/>
    <w:rsid w:val="00943B62"/>
    <w:rsid w:val="009B17CA"/>
    <w:rsid w:val="009F6350"/>
    <w:rsid w:val="009F6BEA"/>
    <w:rsid w:val="00A0669C"/>
    <w:rsid w:val="00A5385D"/>
    <w:rsid w:val="00A54EA0"/>
    <w:rsid w:val="00A54F08"/>
    <w:rsid w:val="00A8110B"/>
    <w:rsid w:val="00A978BE"/>
    <w:rsid w:val="00AE7FE4"/>
    <w:rsid w:val="00B15BE2"/>
    <w:rsid w:val="00B3196A"/>
    <w:rsid w:val="00B340B0"/>
    <w:rsid w:val="00B57437"/>
    <w:rsid w:val="00B7025A"/>
    <w:rsid w:val="00B90E91"/>
    <w:rsid w:val="00C45EA9"/>
    <w:rsid w:val="00C46DC6"/>
    <w:rsid w:val="00C542D5"/>
    <w:rsid w:val="00C62150"/>
    <w:rsid w:val="00C63416"/>
    <w:rsid w:val="00C92A4A"/>
    <w:rsid w:val="00CA1ABF"/>
    <w:rsid w:val="00CA402C"/>
    <w:rsid w:val="00CE2B1B"/>
    <w:rsid w:val="00D56DDD"/>
    <w:rsid w:val="00E23FD0"/>
    <w:rsid w:val="00E63DF1"/>
    <w:rsid w:val="00E9608D"/>
    <w:rsid w:val="00EB4040"/>
    <w:rsid w:val="00EC783F"/>
    <w:rsid w:val="00EE720E"/>
    <w:rsid w:val="00EF6FC6"/>
    <w:rsid w:val="00F1186F"/>
    <w:rsid w:val="00F16C5B"/>
    <w:rsid w:val="00F30E39"/>
    <w:rsid w:val="00F623D7"/>
    <w:rsid w:val="00F957EC"/>
    <w:rsid w:val="00FC00B3"/>
    <w:rsid w:val="00FC1E9C"/>
    <w:rsid w:val="00FC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67DC3"/>
  <w15:chartTrackingRefBased/>
  <w15:docId w15:val="{10DB55E4-D811-48DE-990B-A90409134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81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110B"/>
  </w:style>
  <w:style w:type="paragraph" w:styleId="Piedepgina">
    <w:name w:val="footer"/>
    <w:basedOn w:val="Normal"/>
    <w:link w:val="Piedepgina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1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72D97-0D68-419F-B0F4-0DBA13E55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105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Lauro Enrique Drada Rengifo</cp:lastModifiedBy>
  <cp:revision>11</cp:revision>
  <cp:lastPrinted>2022-11-21T14:31:00Z</cp:lastPrinted>
  <dcterms:created xsi:type="dcterms:W3CDTF">2022-07-07T21:49:00Z</dcterms:created>
  <dcterms:modified xsi:type="dcterms:W3CDTF">2022-11-21T14:31:00Z</dcterms:modified>
</cp:coreProperties>
</file>