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9FD685" w14:textId="0E12572B" w:rsidR="00AE3E19" w:rsidRDefault="00136134">
      <w:pPr>
        <w:pStyle w:val="Textoindependiente"/>
        <w:ind w:left="10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474CA7F3" wp14:editId="7AF7C375">
                <wp:extent cx="6711315" cy="974725"/>
                <wp:effectExtent l="6985" t="0" r="6350" b="0"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315" cy="974725"/>
                          <a:chOff x="0" y="0"/>
                          <a:chExt cx="10569" cy="1535"/>
                        </a:xfrm>
                      </wpg:grpSpPr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6" y="0"/>
                            <a:ext cx="3355" cy="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1527"/>
                            <a:ext cx="1056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69" cy="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B5FF03" w14:textId="77777777" w:rsidR="00AE3E19" w:rsidRDefault="00855C14">
                              <w:pPr>
                                <w:spacing w:before="219"/>
                                <w:ind w:left="1277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Instituto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Colombiano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Bienestar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Familiar</w:t>
                              </w:r>
                            </w:p>
                            <w:p w14:paraId="2149E889" w14:textId="77777777" w:rsidR="000764D6" w:rsidRDefault="00855C14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z w:val="24"/>
                                </w:rPr>
                                <w:t>Cecilia De la Fuente de Lleras</w:t>
                              </w:r>
                              <w:r>
                                <w:rPr>
                                  <w:color w:val="808080"/>
                                  <w:spacing w:val="-6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Regional C</w:t>
                              </w:r>
                              <w:r w:rsidR="000764D6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esar</w:t>
                              </w:r>
                            </w:p>
                            <w:p w14:paraId="0204D855" w14:textId="5F8F8E10" w:rsidR="00AE3E19" w:rsidRDefault="00855C14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Grupo Jurídico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4CA7F3" id="Group 8" o:spid="_x0000_s1026" style="width:528.45pt;height:76.75pt;mso-position-horizontal-relative:char;mso-position-vertical-relative:line" coordsize="10569,15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M0meyBAAA+Q4AAA4AAABkcnMvZTJvRG9jLnhtbOxXbW/iOBD+ftL9&#10;ByvfUxIIhESlKxqgWql3W+32foBJHGJtYudsU+id7r/fjJ0ALb1r1Uqn+7BIgF/HM888M2Nffto3&#10;NXlgSnMpZl54EXiEiVwWXGxm3m/3K3/qEW2oKGgtBZt5j0x7n65+/uly16ZsKCtZF0wRECJ0umtn&#10;XmVMmw4GOq9YQ/WFbJmAyVKqhhroqs2gUHQH0pt6MAyCyWAnVdEqmTOtYXThJr0rK78sWW6+lKVm&#10;htQzD3Qz9lfZ3zX+Dq4uabpRtK143qlB36FFQ7mAQw+iFtRQslX8TFTDcyW1LM1FLpuBLEueM2sD&#10;WBMGz6y5UXLbWls26W7THmACaJ/h9G6x+a8Pd4rwYuYlHhG0ARfZU8kUodm1mxRW3Kj2W3unnH3Q&#10;vJX5dw3Tg+fz2N+4xWS9+0UWII5ujbTQ7EvVoAgwmuytBx4PHmB7Q3IYnMRhOArHHslhLomjeDh2&#10;Lsor8OPZtrxadhvDYDwBC3BbOB7ZTQOauiOtmp1aV5ctz1P4dmBC6wzM10kHu8xWMa8T0rxJRkPV&#10;923rg99bavia19w8Wg4DOqiUeLjjOaKMnaNfQqCtcwxM46kkDBGTfpXbQ9Em6xciZFZRsWFz3QL9&#10;AQ/Y3w8pJXcVo4XGYfTgUym2+0SPdc3bFa9rdBy2O4shgp4x8AXQHLsXMt82TBgXrorVYLwUuuKt&#10;9ohKWbNmwD71uQgtS4AJt9rgccgJG0J/DqfzIEiG1342DjI/CuKlP0+i2I+DZRwF0TTMwuwv3B1G&#10;6VYzgIHWi5Z3usLombYvxkuXWVwk2ogmD9TmDUTKKtT/WxVhCCFBXbXKvwLYsA7aRjGTV9gsAblu&#10;HBYfJizMR2TRBxri69WQicN44pHzqBmNxl3IhFE8sn7tuQ+8UNrcMNkQbADQoKYFmj6AEc6wfgmq&#10;LCS62xpSiycDYIEbeclFSZAsp8tp5EfDyRJctFj481UW+ZNVGI8Xo0WWLcLeRRUvCibwmI97yAIu&#10;a170JNVqs85q5Ty3sp8OEH1cNkCmHNXovYrCjqxLwmEUXA8TfzWZxn60isZ+EgdTPwiT62QSREm0&#10;WD016ZYL9nGTyA5S3xgS37/bFtjPuW00bbiBmlrzZuZND4toinG/FIV1raG8du0TKFD9IxSO8I7o&#10;PUNhFpvwxdoAFVv3CQF6bwsyrNcv1bpvFW0ZmIxiT5IfJi9blSy2kAtB/W5JJlxJyveiK0mHPGeF&#10;3T+2UH5cmnuyBTtvijfIvLaeDGM81nEDq9RJsbEKAVR9cetDqYu2GiB9c7R92PF4+ILqypHf8t0p&#10;DveIzvH/RIL/aWgfstEJTV2kO3r2dHU07R3rKLKWxeOdAsdB/bdU/a84O+w5e4/J5FruSXJCW7xJ&#10;EbOHYSSnjXF3oTqwd35WpTv6uktYb+Wr5cLRt7vjoirPuHt2UfpRLFYr9BRw60exeHex6Pnpws3s&#10;1/suZ7uAJErCNQS4Ca9GaFRS/eGRHbzAZp7+fUvxVl1/FlBNYInpG6pvrPsGFTlsnXnGI66ZGfes&#10;27aKbyqQ7IJLyDk8QEpurzqomtPiNCvY9wG8r6zju7cgPuBO+3b98cV69TcAAAD//wMAUEsDBAoA&#10;AAAAAAAAIQCLc0XoUScAAFEnAAAVAAAAZHJzL21lZGlhL2ltYWdlMS5qcGVn/9j/4AAQSkZJRgAB&#10;AQEAYABgAAD/2wBDAAMCAgMCAgMDAwMEAwMEBQgFBQQEBQoHBwYIDAoMDAsKCwsNDhIQDQ4RDgsL&#10;EBYQERMUFRUVDA8XGBYUGBIUFRT/2wBDAQMEBAUEBQkFBQkUDQsNFBQUFBQUFBQUFBQUFBQUFBQU&#10;FBQUFBQUFBQUFBQUFBQUFBQUFBQUFBQUFBQUFBQUFBT/wAARCADMAd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KKKACiiigAooooAKKKKACiiigAooooAKKKKACiiigAooooAKKKKACiiigAoooo&#10;AKKKKACiiigAooooAKKKKACiiigAooooAKKKKACiiigAooooAKKKKACiiigDJooooA1qKKKACiii&#10;gAooooAKKKKACiiigAooooAKKKKACiiigAooooAKKKKACiiigAooooAKKKKACiiigAooooAKKKKA&#10;CiiigAooooAKKKKACiiigAooooAKKKKACiiigAooooAKKKKACiiigAooooAKKKKACiiigDJooooA&#10;1qKKKACiiigAooooAKKKKACiiigAooooAKKKKACiiigAooooAKKKKACiiigAooooAKKKKACiiigA&#10;ooooAKKKKACiiigAooooAKKKKACiiigAooooAKKKKACiiigAooooAKKKKACiiigAooooAKKKKACi&#10;iigDJooooA1qKKKACiiigAooooAKKKKACiiigAooooAKKKKACiiigAooooAKKKKACiiigAooooAK&#10;KKKACiiigAooooAKKKKACiiigAooooAKKKKACiiigAooooAKKKKACiiigAooooAKKKKACiiigAoo&#10;ooAKKKKACiiigDJooooAt6lI0On3Lo211jZgfwrzr/hJNT/5/pa9D1P/AJBV5/1wf/0GvKaANP8A&#10;4STU/wDn+lo/4STU/wDn+lrMooA0/wDhJNT/AOf6Wj/hJNT/AOf6WsyoprmC2TdPLFCn+22ygDY/&#10;4STU/wDn+lo/4STU/wDn+lrJhmiuV3RSrMn99G3025vILP8A188cO/8AvtsoA2P+Ek1P/n+lo/4S&#10;TU/+f6WspJlmXdEyuj/xpTqANP8A4STU/wDn+lo/4STU/wDn+lrMooAXxF4n1a30HU5Y7+ZZoraV&#10;1dW+78tfEv8Aw0R8Sv8Aoc9U/wC/lfY3if8A5FrVf+vOX/0Cvz1oGj0T/hoj4lf9Dnqn/fyj/hoj&#10;4lf9Dnqn/fyvO6KCj0T/AIaI+JX/AEOeqf8Afyj/AIaI+JX/AEOeqf8AfyvO6KAPRP8Ahoj4lf8A&#10;Q56p/wB/KP8Ahoj4lf8AQ56p/wB/K87ooA9E/wCGiPiV/wBDnqn/AH8o/wCGiPiV/wBDnqn/AH8r&#10;zuigD0T/AIaI+JX/AEOeqf8Afyj/AIaI+JX/AEOeqf8AfyvO6KAPRP8Ahoj4lf8AQ56p/wB/KP8A&#10;hoj4lf8AQ56p/wB/K87ooA9E/wCGiPiV/wBDnqn/AH8o/wCGiPiV/wBDnqn/AH8rzuigD0T/AIaI&#10;+JX/AEOeqf8Afyj/AIaI+JX/AEOeqf8AfyvO6KAPRP8Ahoj4lf8AQ56p/wB/KP8Ahoj4lf8AQ56p&#10;/wB/K87ooA9E/wCGiPiV/wBDnqn/AH8o/wCGiPiV/wBDnqn/AH8rzuigD0T/AIaI+JX/AEOeqf8A&#10;fyj/AIaI+JX/AEOeqf8AfyvO6KAPRP8Ahoj4lf8AQ56p/wB/K+kIfiT4n8pP+J3d/d/vV8V/x19Y&#10;Q/8AHvF/u0AdP/wsfxP/ANBu7/76o/4WP4n/AOg3d/8AfVc1RQB0v/Cx/E//AEG7v/vqj/hY/if/&#10;AKDd3/31XNUUAdL/AMLH8T/9Bu7/AO+qP+Fj+J/+g3d/99VzVFAHS/8ACx/E/wD0G7v/AL6o/wCF&#10;j+J/+g3d/wDfVc1RQB0v/Cx/E/8A0G7v/vqj/hY/if8A6Dd3/wB9VzVFAHS/8LH8T/8AQbu/++qP&#10;+Fj+J/8AoN3f/fVc1RQB0v8AwsfxP/0G7v8A76o/4WP4n/6Dd3/31XNUUAdL/wALH8T/APQbu/8A&#10;vqj/AIWP4n/6Dd3/AN9VzVFAHS/8LH8T/wDQbu/++qP+Fj+J/wDoN3f/AH1XNUUAdL/wsfxP/wBB&#10;u7/76o/4WP4n/wCg3d/99VzVFAGt/wALI8Uf9Bq7/wC+qK5migD7R1P/AJBV5/1wf/0GvKa9W1P/&#10;AJBV5/1wf/0GvKaCAo+4m6mO6wxPLK2xFXezvXzv8TvFXjr4ou+i+DtDvrbw+3yS6hMvlfav+Bt9&#10;2L/0KgCx8YP2ooNBe40jwgkd/qab0bUZf9VE3+x/favlq88Ya5rF49zq99LqV3/FLLK7vXvvh79j&#10;zXrm1+3a9qttpunr/wA+/wC9euovP2OfDkzu1nq99bReRsiT5X/e/wB9/wDZ/wBhKAKX7KOsTvqO&#10;p6PLeRQ+a3mxW7xb/P2p99H37V+//crP/acv/sfjSWL5ne1sYnZHX7rs7/JXDumufBbx9aWy3UH2&#10;2w2yrN99H27Nnyf7ddno/gDxZ+0Dq3/CWa9rlt9iedom8r76LE/3ET7tAHk/h74keKPBmoxXOkXK&#10;2e1t8sO5vKl/v70+7X1b8KPjrpXxFRLGdV03Xdu9rR2+SX/cf/2SuVf9kvw9DZ3vm61fb/8AlhM+&#10;390mz+P+9XDa9+yp4x0Rf7T0WeDUrSJd8E0UvlSt/wAA/vUAfWdFeSfCv4heI0+z6D440q5sNQ/1&#10;UGozRfJcf7Dv93d/6FXrdAGZ4n/5FrVf+vOX/wBAr89a/QrxP/yLWq/9ecv/AKBX560DQUUUUFBR&#10;XbWPwS8d6rY297Z+EtWuba4jWWKWK2ba6t91qzte+GnijwrcWUGtaHfaU97L5UH2uLyvNagDmqK6&#10;f4g/DXXvhfq0Wm+ILZLS6li89USVJfl/4BXO21tLeXUUEETTSytsiRF+dmoAior0nxp+z341+H/h&#10;JfEeu2MFpZM6pt89XlR2+7uWvNqACiih0ZPvLsoAKKKKACiiigAooooAKKKKACiiigAooooAP46+&#10;sIf+PeL/AHa+T/46+sIf+PeL/doAdRRRQAUUUUAFFFFABRRRQAUUUUAFFFFABRRRQAUUUUAFFFFA&#10;BRRRQBn0UUUAfaOp/wDIKvP+uD/+g15TXq2p/wDIKvP+uD/+g15TQQFYWt3M6SpPZ6rHDFa7nnt9&#10;u/en/stbtcl4t0qxs2+3RWy/2hestvLN83zJQBY1i/s/FuiPoct9LZvexb1iSXY7J/fSsfwf4zud&#10;eluNM0j+yf8AiWrFFLb3csr3ETbPnR0WvCf2h79n8a6VZ2Ny1tqGlwfwNsfY39z/AL4rl/B82lal&#10;8X/EFt4jvGtnnZ/9L3fPFK38dAHTfEjQdX8W69d61PplzZu0qPLvil2fLsVNiOm7/gFey/C7w9qu&#10;g6C9jp0Cw27LFLveVX/e/wDLX/0D/wAfrzrwrNLNa6n5C6hZ26Ty2UGoanB9n+0Or7PNi/2X/gf+&#10;KtXVf+J2jxWckj6h5rpFbxfPu2/wb/vbvkoA7vxP4nivNU/4QnWvI+0atF5UT6ZdbJYv9vY3zf8A&#10;7FasPjnStB0GXSrbWv7SuNN/0fyXbe+//br5S8T6rYw+NPEH/CPTz21pFp0qRTbvnT5ER66j4M6r&#10;Y2dlqGn30Ta3cRS/amvvtX3/ADU+RH/74oA+jdNm0qwv/K+2T6lqcu1G3s8rr/H/AMA/v11Fc/4G&#10;m+2eHLSdlXzfm+f/AIHXQUAZnif/AJFrVf8Arzl/9Ar89a/QrxP/AMi1qv8A15y/+gV+etA0FFFF&#10;AM+7PGFz4/tv2fvhw3w+W9fUPsdr9p+wxo7+V9n/ANv/AGttfNvjvWPiReeLPDNn8Q3vUlinWW1h&#10;vYkX5WdN7fJ/uV9JeMf+Fg/8M+/Dj/hXv23+0vsdr9p+xbN/lfZ/9v8A2ttfNvjvTviUvirw1ffE&#10;OO9Mr3KQWs17s/hdHZfk/wB6gR3H7df/ACVDR/8AsEp/6NauO/ZX0vw7qPxW0p9c1GayvbeeKXTL&#10;eKPck8+77rfJ8tdj+3X/AMlQ0f8A7BKf+jWrzL9nl1h+Nvg1m/6CKpQB7z+0ToPh3xp8ZNK0A+LN&#10;Wk1m+1CysrzRgr/Z7aBk+8ny7d/z7v8AgdeF/Fb4XWPgD4wt4QtLu5ubJZLdftEu3zf3qJ/8XXpv&#10;xLuY7P8Abb0+eeRYYk1PTtzv/uRV0Pxu+Cfi7xd+0hb6rp+lyTaRdNayvqG5fKiWLYr7/wDvmgDD&#10;1H4I+C/hT8efDOkal4h1KG0liivbWV4t7y3X2jakXyp935K2v2yNH8Dza9eX1/r19D4zSxgS10pI&#10;G8qZN7879n+9/F/DTf2rZktf2i/AMkjqkKJauzv/AA/6U9Zn7aHw98R6l49bxLbaVNNoVvpkXm3y&#10;fcTa7/e/77WgDz34wfBbTfhv4B8Fa9aX13c3GvQebPFcbdkX7pH+X/vujxb8F9N8PfAPw148ivru&#10;bUNTn8qW3bb5Sf637v8A3xXsfxv8Ca58R/gZ8MJvDWnyasbO0i8xLX5nG6FF4/4EtQfHnwzeeDP2&#10;T/Bei6gipe2t5Ek6I27a7JK23/x6gDPv/wBlTwN4f0DQ/EHiDxpdaPpV5bI0pmKbnldEdVi+X/e/&#10;vVx/w8/Z40PW9C1vxf4m8QS6L4JsrmWK1uIlUS3SK2zfn/7D5q6/9sNm/wCFefC1d3ymz+5/2yir&#10;RtNFufir+xtpuleGB9s1TSZx59jE3zttmf5P++X3UAcL49/Z68OXHw7uvG3w38RT+IdKs2P2y3u1&#10;/eqv8f8ACn3f7jpXz9X1/wDCnw7qPwe/Z08f3vi6B9LOpxPFbWlwNsrO0WxPl9WZ/wDx2vkCgaCi&#10;iigoKKKKACiiigA/jr6wh/494v8Adr5P/jr6wh/494v92gB1FFFAGnpHhvUtdZ10+ynvNn3vKX7l&#10;Q6ppF7os4h1C0ktJT/DKu2vTdRmn0r4e+ErTT7v+yre/l/0m7X5Njf7X+f4Ki13w9qOtWPhuK78Q&#10;W2sWEt59ljuIU+f5/vfPQSzyqtb/AIRu+/4Rz+3Nqf2f5v2ffu+fdXp0Oj+GNS8X3fhFdBW28qJl&#10;XUFlbzdyr96q+mz2eifChm1CyGpRQak6rDu2K7f7VAjzDRNIufEGqRafYqr3Ev3UdtlRalYT6Vf3&#10;FncrsuIG2Mm7+KvVW8LaNc+IfBuoWln9jtNW3+Zabm+VlSnaL4H0+a78VX7WUV+9nfPBbWlxP5US&#10;/N/E1AHkFFeu6r4M0Y+IPDEiW1tbfbJ/KvNPt7nzUqpNbeGrnx7a+HLbRFSKK+2y3DyNul+/8v8A&#10;u0AeW0V7Db6L4Z1fUfEmiQaILd7CKWWO+8xmcutYsNjofhDwVpGqX2kLrV1qbNzLKypEq0DR5xRX&#10;Z/E3w3Y+HtYtH09Whtb22W4WJv8AllXGUFBRRRQAUUUUAFFFFAGfRRRQB9o6n/yCrz/rg/8A6DXl&#10;Neran/yCrz/rg/8A6DXlNBAVznjb5Leyl/gS6+eujrP16ziv9Llil+RP7/8AdoA+R/2k7BbP4nW9&#10;zP8A8el5Bs313uieBvC+t6Xpmr3Oh2lze3VrE8t2+/fK2za7/f8A9iqX7Q+lfbPB9vLfRbLvS5fm&#10;m/6ZN8v/AKFsqv8AB/xbplt4Ke2vrxki06X5XRd+2KV/4/8AZRt//faUAdh48RfDfg2J9P0WO/8A&#10;m2b7u6lS3tVX5t7/AMTf7lZXw61XT/FXgC31H+yrazu4p5UnS0Z0Tzf76fPu+dNletX+g6f/AGNE&#10;upxfbLd2SWJN3+t/4Bv+auf8JfByz0HSLhdFnnSyv2S48l9uxW2IvyUAeW/ELwroeg/DnWNQ0rSr&#10;aw1a6VbVZYd+/YzpvT7/APdR6o/s32emQ6Rrd4ts39n38sVvPv8A+WTqj/c/77qL9ofVZ9NnsvDV&#10;jL5z2qtcXT/3HZNqJ/3y7/8AfdegfBzw9PoPhK00y+i2S6pB9tZP7jt/9jsoA9b8Maauj6RFbK29&#10;NzOj1q1U0e2az0u0gb76RVboAzPE/wDyLWq/9ecv/oFfnrX6FeJ/+Ra1X/rzl/8AQK/PWgaCiiig&#10;o7rTfjn4+0ext7Kx8V6jbWtrEsUUSSfKir9xazPE3xN8U+Mnsn1vXrvUXs386D7Q27yn/wBmvWfD&#10;f7N+g6X4L03xJ8RPF3/CLRan81paxRbpdj/c3evy/wCzXL/Fj4A33w/17QINNv49c0rxA6ppl6q7&#10;CzMV+V/++loJZwPinxlrnjW+iu9e1KfVbqKLylluG3Oi/wB2s/R9VvNB1S01DTrmWzvbVvNguIfv&#10;o1fSOt/sy/D/AMDNaaV4q+I507xFcQeasYg/cj/7H/eZa+Zpk2SuqtvRW+/QCNDXvEmq+KtZl1XV&#10;76e/1CXbuuJW+d9v3K9Q8PeIPjF8QvCGpvpmuapf6FpMW68/0xE2oib/AOL53+7Wn8Jf2crLxZ4J&#10;l8aeL/EA8NeHFZliZVXdIFfZv3t/tfLXufwu+HWjeB/hF8R7rw54jh8TaFqljM0Fwq7WVlil3q3/&#10;AH1QDPjHxT411vxxfRXevarc6pdRReUstw250Wte++LvjTVPDb6Fd+JL+50l08p7WWTcrp/crs/h&#10;L8A7fxp4Xu/F3ifW18NeFLRtv2pl3PK3qv6VP8TvgDpuh+BI/G3g3xD/AMJL4bEvlTu8e2WFvu8f&#10;8D/9CoBHB+G/i/4z8H6S2m6N4lv7Cwb/AJd4pflT/c/uVS1j4heKNe0G30jU9avrzSopfNit7iXe&#10;m75/n/8AH3ql4Ys9P1LxHp9rq982m6ZLOqXV2i7/ACk/jfZX2Z8f/BXgO/8Ahz4KXWPE7aJaWtp/&#10;xL7iK03Pffuk+9x8v8P/AH3QDPjrxH478QeLLOwttZ1e51G3sV220Vw27yl/2f8Avil8J+PPEHgO&#10;9e58P6vd6VK/yN9nb73++n8VekfB/wDZ+g8b+GL3xd4m1pfDvhOzZkacL88m3722tnxx+zjoz/D+&#10;68ZfD3xO3ibS7P8A4/IZY9sqqn32/wCAf3NlAjybxh8SvE/j5ov+Eg1y71VIvupK3yL/AMA+7TvD&#10;Pwy8ReMtC1XWdI0/7TYaSu68l81E8pdm/wDj/wByvTvhP+zlp/ibwNL418Y+IP8AhGfDe7906qu6&#10;X59u/e3+18te3fD34e6L4I+C/wAR7rw74ig8TaHqFjK8F2i7XV1iferf+O0AfDlFey/B79n6Dxx4&#10;YvfF3ibWV8O+E7NmXzwvzybfvFa2fG/7N2iP8P7rxn8PfEzeJdLsN32yGWPbKqr99v8AgH3tmyga&#10;PAaK97+HH7PGgal8OU8ceOPE7+H9FuG2wrbRbmPz7P8Aa/j/AINleZ/FDw34f8K+J/sfhjXv+Ej0&#10;p4ElW627fnb+BqCjkKKKKAD+OvrCH/j3i/3a+T/46+sIf+PeL/doAdRRRQB1Xh74iXeg6Y2lz2dt&#10;qum7ty292u7b/u0/W/iNqGt2Vrbpa21hHZ3PnwfZF2eVVfRPh3r2vaZ9vs7Tfa/ws7onm/7lbvxG&#10;8GpH4usNL0TTxHLPaq/lL/e+eglkU3xf1B/Nni0zT4dVli8ptQSL97WfonxEu9H0T+yWsbS/smke&#10;WVLtd3m1V8Q/D3WvDdn9svLVfs+7Y00Mqvsf/bqj4Z0KTxLrtrpsL7Gnb7/9xKBG1e/Ey/vdf07U&#10;vItoU0/5La0Rf3S03TfiLfWGoarK9rbXlrqkryz2Vwm+LdW7NoPgGHU5dGfUL+G7i3I2oOyeVvWu&#10;V0TwPqviSa6Gmxpc2sDbGu3fZF/4/QBbvfiDcz6xpt9Bp9lZppzboLe3i2J/wKs6LxZcxeLP+EgW&#10;KL7UZ3n8n+DdW94Z8DT2HxA03Stdsv3U+99rt8kq7H/iWs9/B93rfi3VdP0i03pbzy/Ju+SJd/8A&#10;foANN8f3mm6zqupxQQPLqKskqPv2Ju/uVLoPxEudK0lNLudOsdYsom3QJdpu8pqpa34H1nw9Lape&#10;Wy7bptkUqOjoz/79a3/Cn/FG24/4l6/uv4PNT5/9ygDn/E/ie88W6o99fMu/ZsVEX5FWsmul1L4c&#10;eINK0f8AtK5sdlqn3vmXev8AvLXVap8NZdY8OeFpdDsolnntme6laTbuf5Nn3v8AgVAHmFFd14P8&#10;LSW/iG/sNU0Jr+eC2Z2gefygv+3WXoPw61zxJZ/bLG2X7IzbFeaVE3/7lA0czRVvUdKudIvpbS7g&#10;aKeJtrK1VKCgooooAz6KKKAPtHU/+QVef9cH/wDQa8pr1bU/+QVef9cH/wDQa8poICmTQrNE8TLv&#10;Rl2NT6KAPL/EMP2aK40jXrH+0tKlVkWbb8+yvD/DfwW1W28at/YPmw6Ujfv5b6Jvs9xA330/2m2/&#10;wV9balpttqtr5F5As0X9x65n/hV2keb/AK/UEi/54/an2UAeGeIUi8MaXFF5Fz4h0+yl8qDZ+9ew&#10;/wBj76bf/ZqseErDxDqqRM2p32j+GnbzYLGVvKeV/wDbRX/1X8f3667432Ft4P8ACF3eaDt0q9t4&#10;P3Tou/d+9RPnRvvb/wDbrlPgDrcviTW9d0HVYLvUre6VLj+0drfLL/cd1+78mz/vigCp8PfhXqvi&#10;fxfLda9KtzaW8v2i8u929Lpv7if5+Va97trOXUvFX2nymS0tV2K7r96mWfw00WzuIp4vP3xfd/e1&#10;1aIiJtWgAooooAzPE/8AyLWq/wDXnL/6BX561+hXif8A5FrVf+vOX/0Cvz1oGgpyfI6PTaKCj9Af&#10;H9/pniL4e+E/EFp8PY/iTYvbqUjibdLa5VP4dj/3drf7teJfHHx54g8T6R4C8P2vgO78DSxXyPpM&#10;VxLsfcuxERFZE2/M6ffrxrwb8XPGHw+haHw/rt3psDNva3Vt8Qb/AHW+Wq/in4m+KfGur2Wp6zrl&#10;zeX1m++2mZtnkfxfLs+7QSz7J8M2l58fLe78O/FH4dXOl6rYW2Itd8hokY/7D/3v4tqs618Q+JNK&#10;i0TxHqunxTrcxWdzLbrKn/LVVfZvrtb/APaM+JGq6XLp9z4svXt5V2ts2I7L/vqm6vOKAR9faloN&#10;98Vv2PPDVp4Vja/vdMnT7VY24+dtm/cm3+986NWr8BPh54g8CfAP4gNrtpNpz6ja3EsNjcLsdEW3&#10;Zd7L/Du/9lr5T8D/ABP8U/DmeWXw7rNxp3nnMkSjejf7yP8ALWtc/Hvx/ef2r5/ii7mTVIvKukfb&#10;sdfnXZ9z5V+d/uUAz6g+D95Y+J/2W7Szs/Dlv4xutJndJ9Elk27n85m/772vuriPiD8Q9V034N+I&#10;NFi+Elx4H0S9kRGnmdokWVnXnYyJu+7Xzt4S8c694Ev/ALd4f1W50q4ddjPbt9//AH0/irX8ZfGT&#10;xl8QbFbLxBrtxfWStuNu2xF3f8AoBHF19gftC+Dtc8e/CD4Vnw5pVzrRis4vNFlH5u3dbxct/wB8&#10;18f13Phj44eOfB+i/wBk6R4lu7PTkGEg+R9v+5u+7QDPoLS9LufiV+xbbaR4bVrvUtOnxc2VuPnb&#10;bMzbNv8AuujU74F+H9S+FnwH+I+qeLLSbSLW+gdYLS+Xynb90yfdb++zqtfMng34g+I/h9ePc+H9&#10;XudKll+WXym+Rv8AfT7rVd8c/Fzxd8RxFH4g1u5v4I23Lb/ciVv7+1floEfSWsaBqHxZ/Y+8L2vh&#10;aNr+70udPtNlb/ffyt6On+/8yvV/4J/D3xB4A/Z4+IQ16zm02a/tZ5YrG5++iLb7dzL/AA7sf+O1&#10;8reCvib4p+HcsreHdZudL8/mRIvnRv8AgD/LWte/HTx5frqq3Xie7mXVIvKuUfZsZf7n+wvzv9yg&#10;D37SNJufiT+xbbaP4bX7XqenT4ubK3++224Z9m3/AHXR6l+BOgal8KfgP8RdV8WWc2kWt5AywWl8&#10;vlO37pl+6399nVa+YfBvxB8R/D68e58P6vc6VLL8svlN8jf76fdarvjX4s+LviIsUfiDW7nUreN9&#10;627fJEr/AO6ny0Ae7/AXxb4y03wZpnh7V/ANz4y8B6pKyQSwweb5Cbvm3/w7d397ZXBftWfC/Q/h&#10;h49tLbQf3Nrf2v2trHdu8htzr8v+zXIeFfjj468E6Smm6N4ju7PT1+7b/I6J/ubvu1ymu+INS8U6&#10;nLqWr302o38n3ri4bczUDRQooooKD+OvrCH/AI94v92vk/8Ajr6wh/494v8AdoAdRRRQB6vcW0Pj&#10;LwP4eWx1i0sG0v5blLifytn+1XR3XirSrP4o2s8l3C9vPpnkJcB/lV9/8X92vBaKCWeweKrmLQvB&#10;eq2ixaNbfbGX91aXjSvL/t1wXw+8QQeGPFllfXP/AB7qzJI/9xW+WucooBHp1/8ADrTLnXbvUZ/E&#10;Vgmhys9x5sUy+b838G2naOlp4k8AXXh7T9QgtrqK+81Vu38rz4q8vooBntT65Yab4l8EafLfwXE2&#10;mxOlzdo/yKzJs27qhtI7az1DxjozalYw3WrL5ttcJP8AL95/lZ/71eN0UCPVb54PDHgvSNBub22v&#10;NQfUUuNtvLvSBN/96tY6xC/xw89ryL7KsGxZPN+T/Vf/ABVeKUUDR6b4b1RDo3xAWe7TfOrum+X7&#10;3361dU0pfFXhfwhbWms2VtcWsCPLFNPt/ufP/vJ/7PXjtFAM94g8S6be/EzUpY72FootJ+zvcbvl&#10;Z99YPg/S9L/4RHTb2W5tr+4in3yxX180UNn8/wB5EryWigR3Xxk8ubxc19DPDc291EjRPFLu+6lc&#10;LRRQNBRRRQUZ9FFFAH2jqf8AyCrz/rg//oNeU16tqf8AyCrz/rg//oNeU0EBRRRQAUUUUAcP8V/h&#10;p/wsvQU0+PU/7HfzVeW48jzd6r/B99P46sfDT4b2Pw30NLO2Zbm7bZ9qvtuz7Q6/c+Te+2uwooAK&#10;KKKACiiigDM8T/8AItar/wBecv8A6BX561+hXif/AJFrVf8Arzl/9Ar89aBoKKKKCgooooAKKKKA&#10;CiiigAooooAKKKKACiiigAooooAKKKKACiiigAooooAP46+sIf8Aj3i/3a+T/wCOvrCH/j3i/wB2&#10;gB1FFFABRRRQAUUUUAFFFFABRRRQAUUUUAFFFFABRRRQAUUUUAFFFFAGfRRRQB9sywrNE8b8qy7T&#10;WV/wh+lf8+v/AJEb/Gtqiggxf+EP0r/n1/8AIjf40f8ACH6V/wA+v/kRv8a2qKAMX/hD9K/59f8A&#10;yI3+NH/CH6V/z6/+RG/xraooAxf+EP0r/n1/8iN/jR/wh+lf8+v/AJEb/GtqigDF/wCEP0r/AJ9f&#10;/Ijf40f8IfpX/Pr/AORG/wAa2qKAMX/hD9K/59f/ACI3+NH/AAh+lf8APr/5Eb/GtqigDnrrwTo1&#10;3ay289nvilVkZfNf7v8A31Xnn/DIvwp/6Fdv/Bjdf/Ha9kooA8b/AOGRfhT/ANCu3/gxuv8A47R/&#10;wyL8Kf8AoV2/8GN1/wDHa9kooA8b/wCGRfhT/wBCu3/gxuv/AI7R/wAMi/Cn/oV2/wDBjdf/AB2v&#10;ZKKAPG/+GRfhT/0K7f8Agxuv/jtH/DIvwp/6Fdv/AAY3X/x2vZKKAPG/+GRfhT/0K7f+DG6/+O0f&#10;8Mi/Cn/oV2/8GN1/8dr2SigDxv8A4ZF+FP8A0K7f+DG6/wDjtH/DIvwp/wChXb/wY3X/AMdr2Sig&#10;Dxv/AIZF+FP/AEK7f+DG6/8AjtH/AAyL8Kf+hXb/AMGN1/8AHa9kooA8b/4ZF+FP/Qrt/wCDG6/+&#10;O0f8Mi/Cn/oV2/8ABjdf/Ha9kooA8b/4ZF+FP/Qrt/4Mbr/47R/wyL8Kf+hXb/wY3X/x2vZKKAPG&#10;/wDhkX4U/wDQrt/4Mbr/AOO0f8Mi/Cn/AKFdv/Bjdf8Ax2vZKKAPG/8AhkX4U/8AQrt/4Mbr/wCO&#10;0f8ADIvwp/6Fdv8AwY3X/wAdr2SigDxv/hkX4U/9Cu3/AIMbr/47R/wyL8Kf+hXb/wAGN1/8dr2S&#10;igDxv/hkX4U/9Cu3/gxuv/jtdcPg14QVNv8AZR/8CZf/AIuu2ooA4n/hTvhD/oFf+TMv/wAVR/wp&#10;3wh/0Cv/ACZl/wDiq7aigDif+FO+EP8AoFf+TMv/AMVR/wAKd8If9Ar/AMmZf/iq7aigDif+FO+E&#10;P+gV/wCTMv8A8VR/wp3wh/0Cv/JmX/4qu2ooA4n/AIU74Q/6BX/kzL/8VR/wp3wh/wBAr/yZl/8A&#10;iq7aigDif+FO+EP+gV/5My//ABVH/CnfCH/QK/8AJmX/AOKrtqKAOJ/4U74Q/wCgV/5My/8AxVH/&#10;AAp3wh/0Cv8AyZl/+KrtqKAOJ/4U74Q/6BX/AJMy/wDxVH/CnfCH/QK/8mZf/iq7aigDif8AhTvh&#10;D/oFf+TMv/xVH/CnfCH/AECv/JmX/wCKrtqKAOJ/4U74Q/6BX/kzL/8AFUf8Kd8If9Ar/wAmZf8A&#10;4qu2ooA4n/hTvhD/AKBX/kzL/wDFUf8ACnfCH/QK/wDJmX/4qu2ooA83/wCFP+Ev+gV/5NS//F0V&#10;2VFAGtRRRQAUUUUAFFFFABRRRQAUUUUAFFFFABRRRQAUUUUAFFFFABRRRQAUUUUAFFFFABRRRQAU&#10;UUUAFFFFABRRRQAUUUUAFFFFABRRRQAUUUUAFFFFABRRRQAUUUUAFFFFABRRRQAUUUUAFFFFABRR&#10;RQAUUUUAZNFFFAGtRRRQAUUUUAFFFFABRRRQAUUUUAFFFFABRRRQAUUUUAFFFFABRRRQAUUUUAFF&#10;FFABRRRQAUUUUAFFFFABRRRQAUUUUAFFFFABRRRQAUUUUAFFFFABRRRQAUUUUAFFFFABRRRQAUUU&#10;UAFFFFABRRRQAUUUUAZNFFFAH//ZUEsDBBQABgAIAAAAIQCk7PhC3QAAAAYBAAAPAAAAZHJzL2Rv&#10;d25yZXYueG1sTI/NasMwEITvhb6D2EJvjewGh9S1HEJoewqF/EDpbWNtbBNrZSzFdt6+Si/JZZll&#10;lplvs8VoGtFT52rLCuJJBIK4sLrmUsF+9/kyB+E8ssbGMim4kINF/viQYartwBvqt74UIYRdigoq&#10;79tUSldUZNBNbEscvKPtDPqwdqXUHQ4h3DTyNYpm0mDNoaHCllYVFaft2Sj4GnBYTuOPfn06ri6/&#10;u+T7Zx2TUs9P4/IdhKfR347hih/QIQ9MB3tm7USjIDzi/+fVi5LZG4hDUMk0AZln8h4//wM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ggzSZ7IEAAD5DgAADgAAAAAA&#10;AAAAAAAAAAA8AgAAZHJzL2Uyb0RvYy54bWxQSwECLQAKAAAAAAAAACEAi3NF6FEnAABRJwAAFQAA&#10;AAAAAAAAAAAAAAAaBwAAZHJzL21lZGlhL2ltYWdlMS5qcGVnUEsBAi0AFAAGAAgAAAAhAKTs+ELd&#10;AAAABgEAAA8AAAAAAAAAAAAAAAAAni4AAGRycy9kb3ducmV2LnhtbFBLAQItABQABgAIAAAAIQBY&#10;YLMbugAAACIBAAAZAAAAAAAAAAAAAAAAAKgvAABkcnMvX3JlbHMvZTJvRG9jLnhtbC5yZWxzUEsF&#10;BgAAAAAGAAYAfQEAAJk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7176;width:3355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XsOwQAAANsAAAAPAAAAZHJzL2Rvd25yZXYueG1sRI/NqsJA&#10;DIX3gu8wRLg7O/UKotVRRBB0I/iD69iJbbGTKZ25Wt/+ZiG4Szgn53xZrDpXqye1ofJsYJSkoIhz&#10;bysuDFzO2+EUVIjIFmvPZOBNAVbLfm+BmfUvPtLzFAslIRwyNFDG2GRah7wkhyHxDbFod986jLK2&#10;hbYtviTc1fo3TSfaYcXSUGJDm5Lyx+nPGRjvZ+nNdmjdrSmu20PuD7P3zpifQbeeg4rUxa/5c72z&#10;gi/08osMoJf/AAAA//8DAFBLAQItABQABgAIAAAAIQDb4fbL7gAAAIUBAAATAAAAAAAAAAAAAAAA&#10;AAAAAABbQ29udGVudF9UeXBlc10ueG1sUEsBAi0AFAAGAAgAAAAhAFr0LFu/AAAAFQEAAAsAAAAA&#10;AAAAAAAAAAAAHwEAAF9yZWxzLy5yZWxzUEsBAi0AFAAGAAgAAAAhAOFNew7BAAAA2wAAAA8AAAAA&#10;AAAAAAAAAAAABwIAAGRycy9kb3ducmV2LnhtbFBLBQYAAAAAAwADALcAAAD1AgAAAAA=&#10;">
                  <v:imagedata r:id="rId5" o:title=""/>
                </v:shape>
                <v:line id="Line 10" o:spid="_x0000_s1028" style="position:absolute;visibility:visible;mso-wrap-style:square" from="0,1527" to="10569,1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9" type="#_x0000_t202" style="position:absolute;width:10569;height:1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15B5FF03" w14:textId="77777777" w:rsidR="00AE3E19" w:rsidRDefault="00855C14">
                        <w:pPr>
                          <w:spacing w:before="219"/>
                          <w:ind w:left="1277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Instituto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Colombiano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Bienestar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Familiar</w:t>
                        </w:r>
                      </w:p>
                      <w:p w14:paraId="2149E889" w14:textId="77777777" w:rsidR="000764D6" w:rsidRDefault="00855C14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color w:val="808080"/>
                            <w:sz w:val="24"/>
                          </w:rPr>
                          <w:t>Cecilia De la Fuente de Lleras</w:t>
                        </w:r>
                        <w:r>
                          <w:rPr>
                            <w:color w:val="808080"/>
                            <w:spacing w:val="-6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Regional C</w:t>
                        </w:r>
                        <w:r w:rsidR="000764D6">
                          <w:rPr>
                            <w:rFonts w:ascii="Arial" w:hAnsi="Arial"/>
                            <w:b/>
                            <w:sz w:val="24"/>
                          </w:rPr>
                          <w:t>esar</w:t>
                        </w:r>
                      </w:p>
                      <w:p w14:paraId="0204D855" w14:textId="5F8F8E10" w:rsidR="00AE3E19" w:rsidRDefault="00855C14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Grupo Jurídico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0F59B83" w14:textId="77777777" w:rsidR="00AE3E19" w:rsidRDefault="00AE3E19">
      <w:pPr>
        <w:pStyle w:val="Textoindependiente"/>
        <w:spacing w:before="1"/>
        <w:rPr>
          <w:rFonts w:ascii="Times New Roman"/>
          <w:sz w:val="27"/>
        </w:rPr>
      </w:pPr>
    </w:p>
    <w:p w14:paraId="395BB959" w14:textId="1B1EB02F" w:rsidR="00AE3E19" w:rsidRDefault="00855C14">
      <w:pPr>
        <w:spacing w:before="96"/>
        <w:ind w:left="942"/>
        <w:rPr>
          <w:sz w:val="16"/>
        </w:rPr>
      </w:pPr>
      <w:r>
        <w:rPr>
          <w:noProof/>
        </w:rPr>
        <w:drawing>
          <wp:anchor distT="0" distB="0" distL="0" distR="0" simplePos="0" relativeHeight="487544832" behindDoc="1" locked="0" layoutInCell="1" allowOverlap="1" wp14:anchorId="79692DF8" wp14:editId="5315852B">
            <wp:simplePos x="0" y="0"/>
            <wp:positionH relativeFrom="page">
              <wp:posOffset>556259</wp:posOffset>
            </wp:positionH>
            <wp:positionV relativeFrom="paragraph">
              <wp:posOffset>-1121868</wp:posOffset>
            </wp:positionV>
            <wp:extent cx="598228" cy="740664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228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E24D1F" w14:textId="4A280215" w:rsidR="00AE3E19" w:rsidRDefault="00136134">
      <w:pPr>
        <w:pStyle w:val="Textoindependiente"/>
        <w:spacing w:before="3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A2A90B" wp14:editId="3CF6264C">
                <wp:simplePos x="0" y="0"/>
                <wp:positionH relativeFrom="page">
                  <wp:posOffset>1009015</wp:posOffset>
                </wp:positionH>
                <wp:positionV relativeFrom="paragraph">
                  <wp:posOffset>95885</wp:posOffset>
                </wp:positionV>
                <wp:extent cx="6116955" cy="661670"/>
                <wp:effectExtent l="0" t="0" r="0" b="0"/>
                <wp:wrapTopAndBottom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955" cy="6616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C55930" w14:textId="77777777" w:rsidR="00AE3E19" w:rsidRDefault="00AE3E19">
                            <w:pPr>
                              <w:pStyle w:val="Textoindependiente"/>
                              <w:spacing w:before="1"/>
                            </w:pPr>
                          </w:p>
                          <w:p w14:paraId="15FB4262" w14:textId="77777777" w:rsidR="00AE3E19" w:rsidRDefault="00855C14">
                            <w:pPr>
                              <w:spacing w:line="252" w:lineRule="exact"/>
                              <w:ind w:left="139" w:right="139"/>
                              <w:jc w:val="center"/>
                              <w:rPr>
                                <w:rFonts w:asci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</w:rPr>
                              <w:t>ANEXO No. 2</w:t>
                            </w:r>
                          </w:p>
                          <w:p w14:paraId="632E6910" w14:textId="77777777" w:rsidR="00AE3E19" w:rsidRDefault="00855C14">
                            <w:pPr>
                              <w:ind w:left="141" w:right="139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 xml:space="preserve">MODELO CERTIFICACIÓN DE CUMPLIMIENTO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ARTÍCULO 50 LEY 789 DE 2002 Y LEY 828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2003 PERSONA NATURAL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2A90B" id="Text Box 7" o:spid="_x0000_s1030" type="#_x0000_t202" style="position:absolute;margin-left:79.45pt;margin-top:7.55pt;width:481.65pt;height:52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0hghQIAAB8FAAAOAAAAZHJzL2Uyb0RvYy54bWysVG1v2yAQ/j5p/wHxPbXdpW5j1am6OJkm&#10;7U1q9wMI4BgNAwMSu5v233dAnLbrl2maP+Cz73i45+45rm/GXqIDt05oVePiLMeIK6qZULsaf73f&#10;zK4wcp4oRqRWvMYP3OGb5etX14Op+LnutGTcIgBRrhpMjTvvTZVljna8J+5MG67A2WrbEw+fdpcx&#10;SwZA72V2nudlNmjLjNWUOwd/m+TEy4jftpz6z23ruEeyxpCbj6uN6zas2fKaVDtLTCfoMQ3yD1n0&#10;RCg49ATVEE/Q3ooXUL2gVjvd+jOq+0y3raA8cgA2Rf4Hm7uOGB65QHGcOZXJ/T9Y+unwxSLBagyN&#10;UqSHFt3z0aO3ekSXoTqDcRUE3RkI8yP8hi5Hps580PSbQ0qvOqJ2/NZaPXScMMiuCDuzJ1sTjgsg&#10;2+GjZnAM2XsdgcbW9qF0UAwE6NClh1NnQioUfpZFUS4uLjCi4CvLoryMrctINe021vl3XPcoGDW2&#10;0PmITg4fnA/ZkGoKCYcpvRFSxu5LhQYAzRdl4qWlYMEZwpzdbVfSogMJ+olPpAaep2EBuSGuS3HR&#10;lZTVCw/ylqKH+p52kyqUaa1YPN4TIZMNKUoVTgXWkPTRSjL6ucgX66v11Xw2Py/Xs3neNLPbzWo+&#10;KzfF5UXzplmtmuJXIFDMq04wxlXgMEm6mP+dZI7DlcR4EvUzrs9KsonPy5Jkz9OI5QdW0zuyi/oI&#10;kkji8ON2jEKM4gna2Wr2AIKxOk0t3DJgdNr+wGiAia2x+74nlmMk3ysQXRjvybCTsZ0MoihsrbHH&#10;KJkrn66BvbFi1wFykrXStyDMVkTNPGZxlDNMYeRwvDHCmD/9jlGP99ryNwAAAP//AwBQSwMEFAAG&#10;AAgAAAAhACJJcPXcAAAACwEAAA8AAABkcnMvZG93bnJldi54bWxMj8FugzAQRO+V8g/WVsqtMVBR&#10;EYqJoiq59FCJNB/g4C3Q4jXCTiB/3+XU3ma0T7MzxW62vbjh6DtHCuJNBAKpdqajRsH58/iUgfBB&#10;k9G9I1RwRw+7cvVQ6Ny4iSq8nUIjOIR8rhW0IQy5lL5u0Wq/cQMS377caHVgOzbSjHricNvLJIpe&#10;pNUd8YdWD/jWYv1zuloFWH13zh2zqRpCc373hzQ9fKRKrR/n/SuIgHP4g2Gpz9Wh5E4XdyXjRc8+&#10;zbaMLiIGsQBxkiQgLovaPoMsC/l/Q/kLAAD//wMAUEsBAi0AFAAGAAgAAAAhALaDOJL+AAAA4QEA&#10;ABMAAAAAAAAAAAAAAAAAAAAAAFtDb250ZW50X1R5cGVzXS54bWxQSwECLQAUAAYACAAAACEAOP0h&#10;/9YAAACUAQAACwAAAAAAAAAAAAAAAAAvAQAAX3JlbHMvLnJlbHNQSwECLQAUAAYACAAAACEAo09I&#10;YIUCAAAfBQAADgAAAAAAAAAAAAAAAAAuAgAAZHJzL2Uyb0RvYy54bWxQSwECLQAUAAYACAAAACEA&#10;Iklw9dwAAAALAQAADwAAAAAAAAAAAAAAAADfBAAAZHJzL2Rvd25yZXYueG1sUEsFBgAAAAAEAAQA&#10;8wAAAOgFAAAAAA==&#10;" filled="f" strokeweight=".48pt">
                <v:textbox inset="0,0,0,0">
                  <w:txbxContent>
                    <w:p w14:paraId="08C55930" w14:textId="77777777" w:rsidR="00AE3E19" w:rsidRDefault="00AE3E19">
                      <w:pPr>
                        <w:pStyle w:val="Textoindependiente"/>
                        <w:spacing w:before="1"/>
                      </w:pPr>
                    </w:p>
                    <w:p w14:paraId="15FB4262" w14:textId="77777777" w:rsidR="00AE3E19" w:rsidRDefault="00855C14">
                      <w:pPr>
                        <w:spacing w:line="252" w:lineRule="exact"/>
                        <w:ind w:left="139" w:right="139"/>
                        <w:jc w:val="center"/>
                        <w:rPr>
                          <w:rFonts w:ascii="Arial"/>
                          <w:b/>
                          <w:i/>
                        </w:rPr>
                      </w:pPr>
                      <w:r>
                        <w:rPr>
                          <w:rFonts w:ascii="Arial"/>
                          <w:b/>
                          <w:i/>
                        </w:rPr>
                        <w:t>ANEXO No. 2</w:t>
                      </w:r>
                    </w:p>
                    <w:p w14:paraId="632E6910" w14:textId="77777777" w:rsidR="00AE3E19" w:rsidRDefault="00855C14">
                      <w:pPr>
                        <w:ind w:left="141" w:right="139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</w:rPr>
                        <w:t xml:space="preserve">MODELO CERTIFICACIÓN DE CUMPLIMIENTO </w:t>
                      </w:r>
                      <w:r>
                        <w:rPr>
                          <w:rFonts w:ascii="Arial" w:hAnsi="Arial"/>
                          <w:b/>
                        </w:rPr>
                        <w:t>ARTÍCULO 50 LEY 789 DE 2002 Y LEY 828</w:t>
                      </w:r>
                      <w:r>
                        <w:rPr>
                          <w:rFonts w:ascii="Arial" w:hAns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2003 PERSONA NATURAL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B5642C" w14:textId="77777777" w:rsidR="00AE3E19" w:rsidRDefault="00AE3E19">
      <w:pPr>
        <w:pStyle w:val="Textoindependiente"/>
        <w:rPr>
          <w:sz w:val="20"/>
        </w:rPr>
      </w:pPr>
    </w:p>
    <w:p w14:paraId="3BD0B185" w14:textId="77777777" w:rsidR="00AE3E19" w:rsidRDefault="00AE3E19">
      <w:pPr>
        <w:pStyle w:val="Textoindependiente"/>
        <w:spacing w:before="8"/>
        <w:rPr>
          <w:sz w:val="21"/>
        </w:rPr>
      </w:pPr>
    </w:p>
    <w:p w14:paraId="5037045F" w14:textId="23EA7A39" w:rsidR="00AE3E19" w:rsidRDefault="00855C14">
      <w:pPr>
        <w:pStyle w:val="Textoindependiente"/>
        <w:tabs>
          <w:tab w:val="left" w:pos="6409"/>
          <w:tab w:val="left" w:pos="7012"/>
          <w:tab w:val="left" w:pos="9056"/>
          <w:tab w:val="left" w:pos="10071"/>
        </w:tabs>
        <w:ind w:left="942"/>
      </w:pPr>
      <w:r>
        <w:t>Yo</w:t>
      </w:r>
      <w:r>
        <w:rPr>
          <w:u w:val="single"/>
        </w:rPr>
        <w:tab/>
      </w:r>
      <w:r>
        <w:tab/>
        <w:t>identificado(a)</w:t>
      </w:r>
      <w:r>
        <w:tab/>
        <w:t>con</w:t>
      </w:r>
      <w:r>
        <w:tab/>
      </w:r>
      <w:proofErr w:type="spellStart"/>
      <w:r>
        <w:t>c.c</w:t>
      </w:r>
      <w:proofErr w:type="spellEnd"/>
    </w:p>
    <w:p w14:paraId="69AF8E2B" w14:textId="77777777" w:rsidR="00AE3E19" w:rsidRDefault="00855C14">
      <w:pPr>
        <w:pStyle w:val="Textoindependiente"/>
        <w:tabs>
          <w:tab w:val="left" w:pos="2833"/>
          <w:tab w:val="left" w:pos="4511"/>
        </w:tabs>
        <w:ind w:left="942" w:right="44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46"/>
        </w:rPr>
        <w:t xml:space="preserve"> </w:t>
      </w:r>
      <w:r>
        <w:t>de</w:t>
      </w:r>
      <w:r>
        <w:rPr>
          <w:u w:val="single"/>
        </w:rPr>
        <w:tab/>
      </w:r>
      <w:r>
        <w:t>, de acuerdo con lo señalado en el artículo 9 de la Ley 828</w:t>
      </w:r>
      <w:r>
        <w:rPr>
          <w:spacing w:val="1"/>
        </w:rPr>
        <w:t xml:space="preserve"> </w:t>
      </w:r>
      <w:r>
        <w:t xml:space="preserve">de 2003, </w:t>
      </w:r>
      <w:r>
        <w:rPr>
          <w:rFonts w:ascii="Arial" w:hAnsi="Arial"/>
          <w:b/>
        </w:rPr>
        <w:t xml:space="preserve">DECLARO BAJO LA GRAVEDAD DE JURAMENTO </w:t>
      </w:r>
      <w:r>
        <w:t>y con sujeción a las sanciones</w:t>
      </w:r>
      <w:r>
        <w:rPr>
          <w:spacing w:val="1"/>
        </w:rPr>
        <w:t xml:space="preserve"> </w:t>
      </w:r>
      <w:r>
        <w:t>que para tal efecto establece el Código Penal en su artículo 442, que he efectuado el pago por</w:t>
      </w:r>
      <w:r>
        <w:rPr>
          <w:spacing w:val="1"/>
        </w:rPr>
        <w:t xml:space="preserve"> </w:t>
      </w:r>
      <w:r>
        <w:t>concepto de mis aportes y el de mis empleados (En caso de tener empleados a cargo) a los</w:t>
      </w:r>
      <w:r>
        <w:rPr>
          <w:spacing w:val="1"/>
        </w:rPr>
        <w:t xml:space="preserve"> </w:t>
      </w:r>
      <w:r>
        <w:t>sistemas de salud, pensiones, riesgos profesionales, cajas de compensación familiar, Instituto</w:t>
      </w:r>
      <w:r>
        <w:rPr>
          <w:spacing w:val="1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Bienestar</w:t>
      </w:r>
      <w:r>
        <w:rPr>
          <w:spacing w:val="-3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(ICBF)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Aprendizaje</w:t>
      </w:r>
      <w:r>
        <w:rPr>
          <w:spacing w:val="-4"/>
        </w:rPr>
        <w:t xml:space="preserve"> </w:t>
      </w:r>
      <w:r>
        <w:t>(SENA),</w:t>
      </w:r>
      <w:r>
        <w:rPr>
          <w:spacing w:val="-3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últimos seis (6) meses calendario legalmente exigibles a la fecha de presentación de nuestra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 proceso de</w:t>
      </w:r>
      <w:r>
        <w:rPr>
          <w:spacing w:val="-2"/>
        </w:rPr>
        <w:t xml:space="preserve"> </w:t>
      </w:r>
      <w:r>
        <w:t>selección.</w:t>
      </w:r>
    </w:p>
    <w:p w14:paraId="0EEE09C6" w14:textId="77777777" w:rsidR="00AE3E19" w:rsidRDefault="00AE3E19">
      <w:pPr>
        <w:pStyle w:val="Textoindependiente"/>
      </w:pPr>
    </w:p>
    <w:p w14:paraId="5CF9B7F6" w14:textId="77777777" w:rsidR="00AE3E19" w:rsidRDefault="00855C14">
      <w:pPr>
        <w:pStyle w:val="Ttulo1"/>
        <w:ind w:right="446" w:firstLine="0"/>
        <w:jc w:val="both"/>
      </w:pPr>
      <w:r>
        <w:t>Nota: Para relacionar el pago de los aportes correspondientes al sistema de seguridad</w:t>
      </w:r>
      <w:r>
        <w:rPr>
          <w:spacing w:val="1"/>
        </w:rPr>
        <w:t xml:space="preserve"> </w:t>
      </w:r>
      <w:r>
        <w:rPr>
          <w:spacing w:val="-1"/>
        </w:rPr>
        <w:t>social,</w:t>
      </w:r>
      <w:r>
        <w:rPr>
          <w:spacing w:val="-14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deberán</w:t>
      </w:r>
      <w:r>
        <w:rPr>
          <w:spacing w:val="-14"/>
        </w:rPr>
        <w:t xml:space="preserve"> </w:t>
      </w:r>
      <w:r>
        <w:t>tener</w:t>
      </w:r>
      <w:r>
        <w:rPr>
          <w:spacing w:val="-12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cuenta</w:t>
      </w:r>
      <w:r>
        <w:rPr>
          <w:spacing w:val="-14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plazos</w:t>
      </w:r>
      <w:r>
        <w:rPr>
          <w:spacing w:val="-15"/>
        </w:rPr>
        <w:t xml:space="preserve"> </w:t>
      </w:r>
      <w:r>
        <w:t>previstos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Decreto</w:t>
      </w:r>
      <w:r>
        <w:rPr>
          <w:spacing w:val="-15"/>
        </w:rPr>
        <w:t xml:space="preserve"> </w:t>
      </w:r>
      <w:r>
        <w:t>1406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1999</w:t>
      </w:r>
      <w:r>
        <w:rPr>
          <w:spacing w:val="-14"/>
        </w:rPr>
        <w:t xml:space="preserve"> </w:t>
      </w:r>
      <w:r>
        <w:t>artículos</w:t>
      </w:r>
      <w:r>
        <w:rPr>
          <w:spacing w:val="-59"/>
        </w:rPr>
        <w:t xml:space="preserve"> </w:t>
      </w:r>
      <w:r>
        <w:t>19 a 24 y Decreto 2236 de 1999.</w:t>
      </w:r>
      <w:r>
        <w:rPr>
          <w:spacing w:val="1"/>
        </w:rPr>
        <w:t xml:space="preserve"> </w:t>
      </w:r>
      <w:r>
        <w:t>Asimismo, en el caso del pago correspondiente a los</w:t>
      </w:r>
      <w:r>
        <w:rPr>
          <w:spacing w:val="1"/>
        </w:rPr>
        <w:t xml:space="preserve"> </w:t>
      </w:r>
      <w:r>
        <w:t>aportes parafiscales: CAJAS DE COMPENSACIÓN FAMILIAR, ICBF y SENA, se deberá</w:t>
      </w:r>
      <w:r>
        <w:rPr>
          <w:spacing w:val="1"/>
        </w:rPr>
        <w:t xml:space="preserve"> </w:t>
      </w:r>
      <w:r>
        <w:t>tener en</w:t>
      </w:r>
      <w:r>
        <w:rPr>
          <w:spacing w:val="-3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los plazos</w:t>
      </w:r>
      <w:r>
        <w:rPr>
          <w:spacing w:val="-1"/>
        </w:rPr>
        <w:t xml:space="preserve"> </w:t>
      </w:r>
      <w:r>
        <w:t>dispuestos para</w:t>
      </w:r>
      <w:r>
        <w:rPr>
          <w:spacing w:val="-3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efecto,</w:t>
      </w:r>
      <w:r>
        <w:rPr>
          <w:spacing w:val="-2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Decreto 1464</w:t>
      </w:r>
      <w:r>
        <w:rPr>
          <w:spacing w:val="-1"/>
        </w:rPr>
        <w:t xml:space="preserve"> </w:t>
      </w:r>
      <w:r>
        <w:t>de 2005.</w:t>
      </w:r>
    </w:p>
    <w:p w14:paraId="731339B2" w14:textId="77777777" w:rsidR="00AE3E19" w:rsidRDefault="00AE3E19">
      <w:pPr>
        <w:pStyle w:val="Textoindependiente"/>
        <w:spacing w:before="6"/>
        <w:rPr>
          <w:rFonts w:ascii="Arial"/>
          <w:b/>
          <w:sz w:val="26"/>
        </w:rPr>
      </w:pPr>
    </w:p>
    <w:p w14:paraId="43995FFE" w14:textId="77777777" w:rsidR="00AE3E19" w:rsidRDefault="00855C14">
      <w:pPr>
        <w:pStyle w:val="Textoindependiente"/>
        <w:spacing w:line="276" w:lineRule="auto"/>
        <w:ind w:left="942" w:right="447"/>
        <w:jc w:val="both"/>
      </w:pPr>
      <w:r>
        <w:t>Allego las constancias de pago o planillas a través de las cuales se acredita el cumplimiento de</w:t>
      </w:r>
      <w:r>
        <w:rPr>
          <w:spacing w:val="1"/>
        </w:rPr>
        <w:t xml:space="preserve"> </w:t>
      </w:r>
      <w:r>
        <w:t>estas obligaciones.</w:t>
      </w:r>
    </w:p>
    <w:p w14:paraId="6E0476B3" w14:textId="3E1B10CD" w:rsidR="00AE3E19" w:rsidRDefault="00136134">
      <w:pPr>
        <w:pStyle w:val="Textoindependiente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1F2DBB5" wp14:editId="40A2BC35">
                <wp:simplePos x="0" y="0"/>
                <wp:positionH relativeFrom="page">
                  <wp:posOffset>1130935</wp:posOffset>
                </wp:positionH>
                <wp:positionV relativeFrom="paragraph">
                  <wp:posOffset>199390</wp:posOffset>
                </wp:positionV>
                <wp:extent cx="5761990" cy="451485"/>
                <wp:effectExtent l="0" t="0" r="0" b="0"/>
                <wp:wrapTopAndBottom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45148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E19416" w14:textId="77777777" w:rsidR="00AE3E19" w:rsidRDefault="00855C14">
                            <w:pPr>
                              <w:ind w:left="59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CASO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PRESENTAR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ALGUNA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ENTIDADES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ANTERIORMENTE MENCIONADAS, SE DEBERÁ PRECISAR EL VALOR Y EL PLAZO PREVISTO</w:t>
                            </w:r>
                            <w:r>
                              <w:rPr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INDICACIÓN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2DBB5" id="Text Box 6" o:spid="_x0000_s1031" type="#_x0000_t202" style="position:absolute;margin-left:89.05pt;margin-top:15.7pt;width:453.7pt;height:35.5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0D2hwIAACAFAAAOAAAAZHJzL2Uyb0RvYy54bWysVG1v2yAQ/j5p/wHxPXWcOWlixamyOJkm&#10;dS9Sux9AAMdoGBiQ2F21/74Dx2m7fpmm+QM+m7uHe+6eY3nTNRKduHVCqwKnV2OMuKKaCXUo8Lf7&#10;3WiOkfNEMSK14gV+4A7frN6+WbYm5xNda8m4RQCiXN6aAtfemzxJHK15Q9yVNlzBZqVtQzx82kPC&#10;LGkBvZHJZDyeJa22zFhNuXPwt+w38SriVxWn/ktVOe6RLDDk5uNq47oPa7JakvxgiakFPadB/iGL&#10;hggFh16gSuIJOlrxCqoR1GqnK39FdZPoqhKURw7AJh3/weauJoZHLlAcZy5lcv8Pln4+fbVIsAJf&#10;Y6RIAy26551H73WHZqE6rXE5ON0ZcPMd/IYuR6bO3Gr63SGlNzVRB762Vrc1JwyyS0Nk8iy0x3EB&#10;ZN9+0gyOIUevI1BX2SaUDoqBAB269HDpTEiFws/p9SxdLGCLwl42TbP5NB5B8iHaWOc/cN2gYBTY&#10;QucjOjndOh+yIfngEg5TeiekjN2XCrWQ8iRdTHpiWgoWdoOfs4f9Rlp0IkFA8Tkf7J67BeiSuLr3&#10;i1vBjeSN8KBvKZoCzy/RJA912ioWXTwRsrchR6lCFNCGrM9Wr6PHxXixnW/n2SibzLajbFyWo/Vu&#10;k41mu/R6Wr4rN5sy/RUIpFleC8a4ChwGTafZ32nmPF29Gi+qfsH1RUl28XldkuRlGrH+wGp4R3ZR&#10;IEETvTp8t++iEicBLohnr9kDKMbqfmzhmgGj1vYnRi2MbIHdjyOxHCP5UYHqwnwPhh2M/WAQRSG0&#10;wB6j3tz4/h44GisONSD3ulZ6DcqsRBTNUxZnPcMYRg7nKyPM+fPv6PV0sa1+AwAA//8DAFBLAwQU&#10;AAYACAAAACEAwjhZCuEAAAALAQAADwAAAGRycy9kb3ducmV2LnhtbEyPTUvDQBCG74L/YRnBm92k&#10;mjbEbIpUPAil0A8Eb9PsmASzsyG7TaO/3s2p3uZlHt55Jl+NphUD9a6xrCCeRSCIS6sbrhQcD28P&#10;KQjnkTW2lknBDzlYFbc3OWbaXnhHw95XIpSwy1BB7X2XSenKmgy6me2Iw+7L9gZ9iH0ldY+XUG5a&#10;OY+ihTTYcLhQY0frmsrv/dko2B7Wnxt53ODru1no5cewdb87Uur+bnx5BuFp9FcYJv2gDkVwOtkz&#10;ayfakJdpHFAFj/ETiAmI0iQBcZqmeQKyyOX/H4o/AAAA//8DAFBLAQItABQABgAIAAAAIQC2gziS&#10;/gAAAOEBAAATAAAAAAAAAAAAAAAAAAAAAABbQ29udGVudF9UeXBlc10ueG1sUEsBAi0AFAAGAAgA&#10;AAAhADj9If/WAAAAlAEAAAsAAAAAAAAAAAAAAAAALwEAAF9yZWxzLy5yZWxzUEsBAi0AFAAGAAgA&#10;AAAhABaPQPaHAgAAIAUAAA4AAAAAAAAAAAAAAAAALgIAAGRycy9lMm9Eb2MueG1sUEsBAi0AFAAG&#10;AAgAAAAhAMI4WQrhAAAACwEAAA8AAAAAAAAAAAAAAAAA4QQAAGRycy9kb3ducmV2LnhtbFBLBQYA&#10;AAAABAAEAPMAAADvBQAAAAA=&#10;" filled="f" strokeweight=".96pt">
                <v:textbox inset="0,0,0,0">
                  <w:txbxContent>
                    <w:p w14:paraId="31E19416" w14:textId="77777777" w:rsidR="00AE3E19" w:rsidRDefault="00855C14">
                      <w:pPr>
                        <w:ind w:left="59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CASO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PRESENTAR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ALGUNA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LAS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ENTIDADES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ANTERIORMENTE MENCIONADAS, SE DEBERÁ PRECISAR EL VALOR Y EL PLAZO PREVISTO</w:t>
                      </w:r>
                      <w:r>
                        <w:rPr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INDICACIÓN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ESTA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4AB2A7" w14:textId="77777777" w:rsidR="00AE3E19" w:rsidRDefault="00AE3E19">
      <w:pPr>
        <w:pStyle w:val="Textoindependiente"/>
        <w:rPr>
          <w:sz w:val="20"/>
        </w:rPr>
      </w:pPr>
    </w:p>
    <w:p w14:paraId="18B493CD" w14:textId="77777777" w:rsidR="00AE3E19" w:rsidRDefault="00AE3E19">
      <w:pPr>
        <w:pStyle w:val="Textoindependiente"/>
        <w:spacing w:before="5"/>
        <w:rPr>
          <w:sz w:val="21"/>
        </w:rPr>
      </w:pPr>
    </w:p>
    <w:p w14:paraId="6296DEDC" w14:textId="77777777" w:rsidR="00AE3E19" w:rsidRDefault="00855C14">
      <w:pPr>
        <w:pStyle w:val="Textoindependiente"/>
        <w:tabs>
          <w:tab w:val="left" w:pos="3239"/>
          <w:tab w:val="left" w:pos="4453"/>
          <w:tab w:val="left" w:pos="6296"/>
          <w:tab w:val="left" w:pos="8717"/>
          <w:tab w:val="left" w:pos="9943"/>
        </w:tabs>
        <w:ind w:left="942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(</w:t>
      </w:r>
      <w:r>
        <w:tab/>
        <w:t>)</w:t>
      </w:r>
      <w:r>
        <w:rPr>
          <w:u w:val="single"/>
        </w:rPr>
        <w:tab/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F09163" w14:textId="77777777" w:rsidR="00AE3E19" w:rsidRDefault="00AE3E19">
      <w:pPr>
        <w:pStyle w:val="Textoindependiente"/>
        <w:rPr>
          <w:sz w:val="20"/>
        </w:rPr>
      </w:pPr>
    </w:p>
    <w:p w14:paraId="38065948" w14:textId="77777777" w:rsidR="00AE3E19" w:rsidRDefault="00AE3E19">
      <w:pPr>
        <w:pStyle w:val="Textoindependiente"/>
        <w:spacing w:before="10"/>
        <w:rPr>
          <w:sz w:val="15"/>
        </w:rPr>
      </w:pPr>
    </w:p>
    <w:p w14:paraId="669C0296" w14:textId="77777777" w:rsidR="00AE3E19" w:rsidRDefault="00855C14">
      <w:pPr>
        <w:pStyle w:val="Textoindependiente"/>
        <w:tabs>
          <w:tab w:val="left" w:pos="5998"/>
        </w:tabs>
        <w:spacing w:before="93"/>
        <w:ind w:left="942"/>
      </w:pPr>
      <w:r>
        <w:t>FIRMA</w:t>
      </w:r>
      <w:r>
        <w:rPr>
          <w:u w:val="dotted"/>
        </w:rPr>
        <w:t xml:space="preserve"> </w:t>
      </w:r>
      <w:r>
        <w:rPr>
          <w:u w:val="dotted"/>
        </w:rPr>
        <w:tab/>
      </w:r>
    </w:p>
    <w:p w14:paraId="0A1C0FC2" w14:textId="77777777" w:rsidR="00AE3E19" w:rsidRDefault="00AE3E19">
      <w:pPr>
        <w:pStyle w:val="Textoindependiente"/>
        <w:rPr>
          <w:sz w:val="14"/>
        </w:rPr>
      </w:pPr>
    </w:p>
    <w:p w14:paraId="71954217" w14:textId="77777777" w:rsidR="00AE3E19" w:rsidRDefault="00855C14">
      <w:pPr>
        <w:pStyle w:val="Textoindependiente"/>
        <w:tabs>
          <w:tab w:val="left" w:pos="4381"/>
          <w:tab w:val="left" w:pos="8719"/>
        </w:tabs>
        <w:spacing w:before="93"/>
        <w:ind w:left="942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QUIEN</w:t>
      </w:r>
      <w:r>
        <w:rPr>
          <w:spacing w:val="-5"/>
        </w:rPr>
        <w:t xml:space="preserve"> </w:t>
      </w:r>
      <w:r>
        <w:t>DECLARA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6156A8A" w14:textId="3462A769" w:rsidR="00AE3E19" w:rsidRDefault="00A537C5" w:rsidP="00A537C5">
      <w:pPr>
        <w:pStyle w:val="Textoindependiente"/>
        <w:tabs>
          <w:tab w:val="left" w:pos="2880"/>
        </w:tabs>
        <w:rPr>
          <w:sz w:val="20"/>
        </w:rPr>
      </w:pPr>
      <w:r>
        <w:rPr>
          <w:sz w:val="20"/>
        </w:rPr>
        <w:tab/>
      </w:r>
    </w:p>
    <w:p w14:paraId="4FAA3E0F" w14:textId="77777777" w:rsidR="000764D6" w:rsidRDefault="000764D6">
      <w:pPr>
        <w:pStyle w:val="Textoindependiente"/>
        <w:rPr>
          <w:sz w:val="20"/>
        </w:rPr>
      </w:pPr>
    </w:p>
    <w:p w14:paraId="1610311B" w14:textId="77777777" w:rsidR="00AE3E19" w:rsidRDefault="00855C14">
      <w:pPr>
        <w:pStyle w:val="Textoindependiente"/>
        <w:spacing w:before="94"/>
        <w:ind w:left="1650" w:hanging="708"/>
      </w:pPr>
      <w:r w:rsidRPr="000764D6">
        <w:rPr>
          <w:rFonts w:ascii="Arial" w:hAnsi="Arial"/>
          <w:b/>
          <w:sz w:val="20"/>
        </w:rPr>
        <w:t>NOTA:</w:t>
      </w:r>
      <w:r w:rsidRPr="000764D6">
        <w:rPr>
          <w:rFonts w:ascii="Arial" w:hAnsi="Arial"/>
          <w:b/>
          <w:spacing w:val="17"/>
          <w:sz w:val="20"/>
        </w:rPr>
        <w:t xml:space="preserve"> </w:t>
      </w:r>
      <w:r w:rsidRPr="000764D6">
        <w:rPr>
          <w:sz w:val="20"/>
        </w:rPr>
        <w:t>El</w:t>
      </w:r>
      <w:r w:rsidRPr="000764D6">
        <w:rPr>
          <w:spacing w:val="18"/>
          <w:sz w:val="20"/>
        </w:rPr>
        <w:t xml:space="preserve"> </w:t>
      </w:r>
      <w:r w:rsidRPr="000764D6">
        <w:rPr>
          <w:sz w:val="20"/>
        </w:rPr>
        <w:t>presente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anexo</w:t>
      </w:r>
      <w:r w:rsidRPr="000764D6">
        <w:rPr>
          <w:spacing w:val="18"/>
          <w:sz w:val="20"/>
        </w:rPr>
        <w:t xml:space="preserve"> </w:t>
      </w:r>
      <w:r w:rsidRPr="000764D6">
        <w:rPr>
          <w:sz w:val="20"/>
        </w:rPr>
        <w:t>constituye</w:t>
      </w:r>
      <w:r w:rsidRPr="000764D6">
        <w:rPr>
          <w:spacing w:val="15"/>
          <w:sz w:val="20"/>
        </w:rPr>
        <w:t xml:space="preserve"> </w:t>
      </w:r>
      <w:r w:rsidRPr="000764D6">
        <w:rPr>
          <w:sz w:val="20"/>
        </w:rPr>
        <w:t>sólo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un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modelo.</w:t>
      </w:r>
      <w:r w:rsidRPr="000764D6">
        <w:rPr>
          <w:spacing w:val="20"/>
          <w:sz w:val="20"/>
        </w:rPr>
        <w:t xml:space="preserve"> </w:t>
      </w:r>
      <w:r w:rsidRPr="000764D6">
        <w:rPr>
          <w:sz w:val="20"/>
        </w:rPr>
        <w:t>Su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contenido</w:t>
      </w:r>
      <w:r w:rsidRPr="000764D6">
        <w:rPr>
          <w:spacing w:val="17"/>
          <w:sz w:val="20"/>
        </w:rPr>
        <w:t xml:space="preserve"> </w:t>
      </w:r>
      <w:r w:rsidRPr="000764D6">
        <w:rPr>
          <w:sz w:val="20"/>
        </w:rPr>
        <w:t>podrá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ser</w:t>
      </w:r>
      <w:r w:rsidRPr="000764D6">
        <w:rPr>
          <w:spacing w:val="17"/>
          <w:sz w:val="20"/>
        </w:rPr>
        <w:t xml:space="preserve"> </w:t>
      </w:r>
      <w:r w:rsidRPr="000764D6">
        <w:rPr>
          <w:sz w:val="20"/>
        </w:rPr>
        <w:t>ajustado</w:t>
      </w:r>
      <w:r w:rsidRPr="000764D6">
        <w:rPr>
          <w:spacing w:val="16"/>
          <w:sz w:val="20"/>
        </w:rPr>
        <w:t xml:space="preserve"> </w:t>
      </w:r>
      <w:r w:rsidRPr="000764D6">
        <w:rPr>
          <w:sz w:val="20"/>
        </w:rPr>
        <w:t>por</w:t>
      </w:r>
      <w:r w:rsidRPr="000764D6">
        <w:rPr>
          <w:spacing w:val="20"/>
          <w:sz w:val="20"/>
        </w:rPr>
        <w:t xml:space="preserve"> </w:t>
      </w:r>
      <w:r w:rsidRPr="000764D6">
        <w:rPr>
          <w:sz w:val="20"/>
        </w:rPr>
        <w:t>los</w:t>
      </w:r>
      <w:r w:rsidRPr="000764D6">
        <w:rPr>
          <w:spacing w:val="-59"/>
          <w:sz w:val="20"/>
        </w:rPr>
        <w:t xml:space="preserve"> </w:t>
      </w:r>
      <w:r w:rsidRPr="000764D6">
        <w:rPr>
          <w:sz w:val="20"/>
        </w:rPr>
        <w:t>oferentes</w:t>
      </w:r>
      <w:r>
        <w:t>.</w:t>
      </w:r>
    </w:p>
    <w:p w14:paraId="44EE8139" w14:textId="77777777" w:rsidR="00AE3E19" w:rsidRDefault="00AE3E19">
      <w:pPr>
        <w:pStyle w:val="Textoindependiente"/>
        <w:rPr>
          <w:sz w:val="20"/>
        </w:rPr>
      </w:pPr>
    </w:p>
    <w:p w14:paraId="0CE03EB4" w14:textId="6772F67E" w:rsidR="00AE3E19" w:rsidRPr="000764D6" w:rsidRDefault="00855C14">
      <w:pPr>
        <w:pStyle w:val="Ttulo1"/>
        <w:spacing w:before="1"/>
        <w:ind w:left="1662"/>
        <w:rPr>
          <w:sz w:val="20"/>
        </w:rPr>
      </w:pPr>
      <w:r w:rsidRPr="000764D6">
        <w:rPr>
          <w:sz w:val="20"/>
          <w:u w:val="thick"/>
        </w:rPr>
        <w:t>NOTA: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Se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solicita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al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proponente</w:t>
      </w:r>
      <w:r w:rsidRPr="000764D6">
        <w:rPr>
          <w:spacing w:val="4"/>
          <w:sz w:val="20"/>
          <w:u w:val="thick"/>
        </w:rPr>
        <w:t xml:space="preserve"> </w:t>
      </w:r>
      <w:r w:rsidRPr="000764D6">
        <w:rPr>
          <w:sz w:val="20"/>
          <w:u w:val="thick"/>
        </w:rPr>
        <w:t>abstenerse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de</w:t>
      </w:r>
      <w:r w:rsidRPr="000764D6">
        <w:rPr>
          <w:spacing w:val="4"/>
          <w:sz w:val="20"/>
          <w:u w:val="thick"/>
        </w:rPr>
        <w:t xml:space="preserve"> </w:t>
      </w:r>
      <w:r w:rsidRPr="000764D6">
        <w:rPr>
          <w:sz w:val="20"/>
          <w:u w:val="thick"/>
        </w:rPr>
        <w:t>presentar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su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oferta</w:t>
      </w:r>
      <w:r w:rsidRPr="000764D6">
        <w:rPr>
          <w:spacing w:val="1"/>
          <w:sz w:val="20"/>
          <w:u w:val="thick"/>
        </w:rPr>
        <w:t xml:space="preserve"> </w:t>
      </w:r>
      <w:r w:rsidRPr="000764D6">
        <w:rPr>
          <w:sz w:val="20"/>
          <w:u w:val="thick"/>
        </w:rPr>
        <w:t>con</w:t>
      </w:r>
      <w:r w:rsidRPr="000764D6">
        <w:rPr>
          <w:spacing w:val="3"/>
          <w:sz w:val="20"/>
          <w:u w:val="thick"/>
        </w:rPr>
        <w:t xml:space="preserve"> </w:t>
      </w:r>
      <w:r w:rsidRPr="000764D6">
        <w:rPr>
          <w:sz w:val="20"/>
          <w:u w:val="thick"/>
        </w:rPr>
        <w:t>el</w:t>
      </w:r>
      <w:r w:rsidRPr="000764D6">
        <w:rPr>
          <w:spacing w:val="11"/>
          <w:sz w:val="20"/>
          <w:u w:val="thick"/>
        </w:rPr>
        <w:t xml:space="preserve"> </w:t>
      </w:r>
      <w:r w:rsidRPr="000764D6">
        <w:rPr>
          <w:sz w:val="20"/>
          <w:u w:val="thick"/>
        </w:rPr>
        <w:t>nombre</w:t>
      </w:r>
      <w:r w:rsidRPr="000764D6">
        <w:rPr>
          <w:spacing w:val="2"/>
          <w:sz w:val="20"/>
          <w:u w:val="thick"/>
        </w:rPr>
        <w:t xml:space="preserve"> </w:t>
      </w:r>
      <w:r w:rsidRPr="000764D6">
        <w:rPr>
          <w:sz w:val="20"/>
          <w:u w:val="thick"/>
        </w:rPr>
        <w:t>y</w:t>
      </w:r>
      <w:r w:rsidRPr="000764D6">
        <w:rPr>
          <w:spacing w:val="-1"/>
          <w:sz w:val="20"/>
          <w:u w:val="thick"/>
        </w:rPr>
        <w:t xml:space="preserve"> </w:t>
      </w:r>
      <w:r w:rsidRPr="000764D6">
        <w:rPr>
          <w:sz w:val="20"/>
          <w:u w:val="thick"/>
        </w:rPr>
        <w:t>logos</w:t>
      </w:r>
      <w:r w:rsidR="000764D6">
        <w:rPr>
          <w:sz w:val="20"/>
          <w:u w:val="thick"/>
        </w:rPr>
        <w:t xml:space="preserve"> </w:t>
      </w:r>
      <w:r w:rsidRPr="000764D6">
        <w:rPr>
          <w:spacing w:val="-58"/>
          <w:sz w:val="20"/>
        </w:rPr>
        <w:t xml:space="preserve"> </w:t>
      </w:r>
      <w:r w:rsidR="000764D6">
        <w:rPr>
          <w:spacing w:val="-58"/>
          <w:sz w:val="20"/>
        </w:rPr>
        <w:t xml:space="preserve">  </w:t>
      </w:r>
      <w:r w:rsidRPr="000764D6">
        <w:rPr>
          <w:sz w:val="20"/>
          <w:u w:val="thick"/>
        </w:rPr>
        <w:t>que</w:t>
      </w:r>
      <w:r w:rsidRPr="000764D6">
        <w:rPr>
          <w:spacing w:val="-1"/>
          <w:sz w:val="20"/>
          <w:u w:val="thick"/>
        </w:rPr>
        <w:t xml:space="preserve"> </w:t>
      </w:r>
      <w:r w:rsidRPr="000764D6">
        <w:rPr>
          <w:sz w:val="20"/>
          <w:u w:val="thick"/>
        </w:rPr>
        <w:t>identifican</w:t>
      </w:r>
      <w:r w:rsidRPr="000764D6">
        <w:rPr>
          <w:spacing w:val="-2"/>
          <w:sz w:val="20"/>
          <w:u w:val="thick"/>
        </w:rPr>
        <w:t xml:space="preserve"> </w:t>
      </w:r>
      <w:r w:rsidRPr="000764D6">
        <w:rPr>
          <w:sz w:val="20"/>
          <w:u w:val="thick"/>
        </w:rPr>
        <w:t>a esta</w:t>
      </w:r>
      <w:r w:rsidRPr="000764D6">
        <w:rPr>
          <w:spacing w:val="-2"/>
          <w:sz w:val="20"/>
          <w:u w:val="thick"/>
        </w:rPr>
        <w:t xml:space="preserve"> </w:t>
      </w:r>
      <w:r w:rsidRPr="000764D6">
        <w:rPr>
          <w:sz w:val="20"/>
          <w:u w:val="thick"/>
        </w:rPr>
        <w:t>institución</w:t>
      </w:r>
      <w:r w:rsidRPr="000764D6">
        <w:rPr>
          <w:spacing w:val="-2"/>
          <w:sz w:val="20"/>
          <w:u w:val="thick"/>
        </w:rPr>
        <w:t xml:space="preserve"> </w:t>
      </w:r>
      <w:r w:rsidRPr="000764D6">
        <w:rPr>
          <w:sz w:val="20"/>
          <w:u w:val="thick"/>
        </w:rPr>
        <w:t>(ICBF).</w:t>
      </w:r>
    </w:p>
    <w:p w14:paraId="2EE0B571" w14:textId="77777777" w:rsidR="000764D6" w:rsidRDefault="000764D6">
      <w:pPr>
        <w:pStyle w:val="Textoindependiente"/>
        <w:spacing w:before="9"/>
        <w:rPr>
          <w:rFonts w:ascii="Arial"/>
          <w:b/>
          <w:sz w:val="11"/>
        </w:rPr>
      </w:pPr>
    </w:p>
    <w:p w14:paraId="11D22E73" w14:textId="0F1A2129" w:rsidR="00AE3E19" w:rsidRDefault="00136134">
      <w:pPr>
        <w:pStyle w:val="Textoindependiente"/>
        <w:spacing w:before="9"/>
        <w:rPr>
          <w:rFonts w:ascii="Arial"/>
          <w:b/>
          <w:sz w:val="11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0CE3AECF" wp14:editId="1B199890">
                <wp:simplePos x="0" y="0"/>
                <wp:positionH relativeFrom="page">
                  <wp:posOffset>571500</wp:posOffset>
                </wp:positionH>
                <wp:positionV relativeFrom="paragraph">
                  <wp:posOffset>111760</wp:posOffset>
                </wp:positionV>
                <wp:extent cx="6649085" cy="810260"/>
                <wp:effectExtent l="0" t="0" r="0" b="889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0260"/>
                          <a:chOff x="904" y="174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174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99" y="779"/>
                            <a:ext cx="4335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7F0791" w14:textId="77777777" w:rsidR="00C46792" w:rsidRDefault="00855C14">
                              <w:pPr>
                                <w:ind w:right="14" w:firstLine="24"/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C</w:t>
                              </w:r>
                              <w:r w:rsidR="00C46792">
                                <w:rPr>
                                  <w:color w:val="585858"/>
                                  <w:sz w:val="18"/>
                                </w:rPr>
                                <w:t xml:space="preserve">alle 16 A No. 11 – 15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 xml:space="preserve">Barrio </w:t>
                              </w:r>
                              <w:r w:rsidR="00C46792">
                                <w:rPr>
                                  <w:color w:val="585858"/>
                                  <w:sz w:val="18"/>
                                </w:rPr>
                                <w:t>Loperena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</w:p>
                            <w:p w14:paraId="71A7F310" w14:textId="376EE562" w:rsidR="00AE3E19" w:rsidRDefault="00855C14">
                              <w:pPr>
                                <w:ind w:right="14" w:firstLine="2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Teléfono:</w:t>
                              </w:r>
                              <w:r>
                                <w:rPr>
                                  <w:color w:val="585858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A537C5">
                                <w:rPr>
                                  <w:color w:val="585858"/>
                                  <w:sz w:val="18"/>
                                </w:rPr>
                                <w:t>5885144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Ext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A537C5"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>580004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 xml:space="preserve"> –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C46792"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>Valledupar, Cesar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765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567810" w14:textId="77777777" w:rsidR="00AE3E19" w:rsidRDefault="00855C14">
                              <w:pPr>
                                <w:ind w:left="465" w:right="2" w:hanging="4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E3AECF" id="Group 2" o:spid="_x0000_s1032" style="position:absolute;margin-left:45pt;margin-top:8.8pt;width:523.55pt;height:63.8pt;z-index:-15727104;mso-wrap-distance-left:0;mso-wrap-distance-right:0;mso-position-horizontal-relative:page;mso-position-vertical-relative:text" coordorigin="904,174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cRDiLBAAAcRAAAA4AAABkcnMvZTJvRG9jLnhtbOxY227jNhB9L9B/&#10;IPSumJJlyRLiLBJfggXSNuhuP4CWKItYSVRJOnZa9N87Q0q2Ewe7QbZY9CEGIox4Gc6cmTlD5fLD&#10;vqnJA1dayHbmBRfUI7zNZSHazcz74/PKn3pEG9YWrJYtn3mPXHsfrn7+6XLXZTyUlawLrggoaXW2&#10;62ZeZUyXjUY6r3jD9IXseAuTpVQNM/CqNqNCsR1ob+pRSGk82klVdErmXGsYXbhJ78rqL0uem9/K&#10;UnND6pkHthn7VPa5xufo6pJlG8W6SuS9GewNVjRMtHDoQdWCGUa2SpypakSupJaluchlM5JlKXJu&#10;fQBvAvrMm1slt531ZZPtNt0BJoD2GU5vVpv/+nCviChmXuiRljUQInsqCRGaXbfJYMWt6j5198r5&#10;B+KdzL9omB49n8f3jVtM1rtfZAHq2NZIC82+VA2qAKfJ3kbg8RABvjckh8E4jlI6nXgkh7lpQMO4&#10;D1FeQRxxW0ojj8BkkEQueHm17DcHNEoCtzUIkxinRyxzx1pTe9OuLjuRZ/DXAwrSGaDfTjzYZbaK&#10;e72S5lU6Gqa+bDsfYt8xI9aiFubR5jEghEa1D/ciR6Tx5RgbcNnFBmbxUDJB54Y1bgdDj2xkSCvn&#10;FWs3/Fp3UACAFWwfhpSSu4qzQuMwIvRUi319YsW6Ft1K1DWGDuXeX6ihZzn4AmQuvxcy3za8Na5g&#10;Fa/BddnqSnTaIyrjzZpD/qmPRWDzBHLhThs8DrPCFtHf4fSa0jS88ecTOvcjmiz96zRK/IQuk4hG&#10;02AezP/B3UGUbTUHGFi96ERvK4yeWftixfTc4mrR1jR5YJY5XC6BQTanBhMhvRAStFWr/HcAG9aB&#10;bBQ3eYViCcj147D4MGFhPiKLMdBQYd8smrPsR4iwcL6W+5AZSptbLhuCAkANhlqo2QMg7VwblqDR&#10;rcSAW1fq9skA+OBGBgROg5TSdDldTiM/CuMlBGmx8K9X88iPV0EyWYwX8/kiGIJUiaLgLR7z/TGy&#10;kMtaFEOaarVZz2vlYreyv54M9HHZCHPlaMYQV1SGoLq8S4Mwojdh6q/iaeJHq2jipwmd+jRIb9KY&#10;Rmm0WD116U60/PtdIjtgukk4sVE6MRrz7MQ3an/nvrGsEQb6ai0aoNHDIpZh5S/bwobWMFE7+QQK&#10;NP8IBYR7CLTNWMzRnjIgZbE/QNfWAyXA2+vKDHv2S/3uU8U6Di6j2iP5QTdw5PcZ43Ij98Qyf78I&#10;GxMxexhGQrOp4PrTVyjvZKs77FW1F4zT1LaeJEkRcpcnWHzReNy3rCixzAy4Dd1uqKv30nsvvbeW&#10;HuarKz2UzH69tze2MWYhjqxl8QhVoCRwO1xy4ToOQiXVXx7ZwdV25uk/twyvKvXHFkoU78GDoAZh&#10;PQiszWHrzDMeceLcuPvytlNiU4FmV2atvIabXSls/zhaAfSAL8AKP4ge4jN6OOACHPLj6CGZpEAC&#10;cDNNYssBR3oIx3TsrqURnfZk/U4PM++9M/83nRnr7QV6OHTJ/ys92G8y+K61943+Gxw/nE/fLZ0c&#10;/1Nw9S8AAAD//wMAUEsDBAoAAAAAAAAAIQA0vwkF+0wAAPtMAAAVAAAAZHJzL21lZGlhL2ltYWdl&#10;MS5qcGVn/9j/4AAQSkZJRgABAQEAYABgAAD/2wBDAAMCAgMCAgMDAwMEAwMEBQgFBQQEBQoHBwYI&#10;DAoMDAsKCwsNDhIQDQ4RDgsLEBYQERMUFRUVDA8XGBYUGBIUFRT/2wBDAQMEBAUEBQkFBQkUDQsN&#10;FBQUFBQUFBQUFBQUFBQUFBQUFBQUFBQUFBQUFBQUFBQUFBQUFBQUFBQUFBQUFBQUFBT/wAARCACx&#10;Ba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FPiTqV5YT2n2a5kh3L82x9tcX/wkuq/9BG5/7+vXVfFX/X2P+6a4K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MooA0/+El1X/oI3P8A39ej/hJdV/6CNz/39esyigDT/wCEl1X/AKCNz/39&#10;ej/hJdV/6CNz/wB/XrE1K/ttKsLi+vJVhtLeJpZZn/hVa5rR/i14O8Q+C7vxZp3iGxvPDVrv8/UU&#10;b91Ft+/QB6B/wkuq/wDQRuf+/r0f8JLqv/QRuf8Av69eeab8YPBmseBZfGdj4jsrnwvb7/N1NG/d&#10;Jt+R6peG/jx4A8Ya5ZaRoviqxv8AU7+D7Va28LNvli/vpQB6h/wkuq/9BG5/7+vR/wAJLqv/AEEb&#10;n/v69cBbfFjwfc+O5fBUfiC0fxVGvmyaVu/eqtY2vftD/DfwxqWq6dqvi/T7O90jZ9uhdn/cbv7/&#10;AMlAHrH/AAkuq/8AQRuf+/r0f8JLqv8A0Ebn/v69ee+Jvi54P8HeErTxPrfiCy07QL3b5GoSt+6l&#10;3fd2U7xP8WvB3g/QdM1rWfENppulaiyrZ3crfJcM33NlAHoH/CS6r/0Ebn/v69M/4SXVf+gjc/8A&#10;f16x/OWaw8+KX5Gi3rNXi/7M3iTVfENr4lbVfibpvxF+z3zpE+nWqRfYl/55P8iUAfQf/CS6r/0E&#10;bn/v69H/AAkuq/8AQRuf+/r15JeftJ/C2w8R/wBgz+PdCh1Xdt+zveL8j/3N/wB2vJ/24fjB4q+F&#10;ejeBLnwhrjaV/aOsLb3U0MUUvmxfJ/eV6APrP/hJdV/6CNz/AN/Xo/4SXVf+gjc/9/XryfQfj98P&#10;tV1638OReNtGufEbqm6xS6Te7f3P97/Yrwv9uX9qi/8AhFHo/hrwb4gstK8S3k6/bJZYvNezgb+P&#10;a6bKAPsz/hJdV/6CNz/39ej/AISXVf8AoI3P/f168V/Zl1XXNa+GNrqGveOrL4g3E8r7NY0+28qJ&#10;k/ufcSu18bfEXwv8NNL/ALT8Ua5ZaDZbtiy30uzd/uf3qAO1/wCEl1X/AKCNz/39ej/hJdV/6CNz&#10;/wB/Xryyz+Pvw5v7rRba28Y6Xcy622zTkhn3+e3+zWn48+LXgz4XQRS+LPEum6Ckv+qS7n2O3+4v&#10;3qAPQP8AhJdV/wCgjc/9/Xo/4SXVf+gjc/8Af164rw98SPC/i3w5Lr2h69p+q6PErvLd2k6Sou3+&#10;/to8DfEXw18S9Il1PwvrVtrdlFK0TS2jfcZf4KAO1/4SXVf+gjc/9/Xo/wCEl1X/AKCNz/39euF8&#10;IfFDwn4+vtVtPDmt2mr3GmS+Vdpbtu8hv7rVq+JPE+keD9Jl1XXNTtNK0+3/ANbd3cqxIv8AwNqA&#10;Ol/4SXVf+gjc/wDf16P+El1X/oI3P/f16818B/G/wB8TrqW28K+LNL1u6j+9b2k/73/vj71S+PPj&#10;N4H+F3lf8JZ4q03QXl+7Ddz7Hb/gH3qAPRf+El1X/oI3P/f16P8AhJdV/wCgjc/9/XrlPCvjDQ/H&#10;Okxan4e1e01jT3+7cWM6Sp/47WxQBp/8JLqv/QRuf+/r0f8ACS6r/wBBG5/7+vWZRQBp/wDCS6r/&#10;ANBG5/7+vR/wkuq/9BG5/wC/r1mUUAaf/CS6r/0Ebn/v69H/AAkuq/8AQRuf+/r1mUUAaf8Awkuq&#10;/wDQRuf+/r0f8JLqv/QRuf8Av69ZlFAGn/wkuq/9BG5/7+vR/wAJLqv/AEEbn/v69ZlFAGn/AMJL&#10;qv8A0Ebn/v69H/CS6r/0Ebn/AL+vWZRQBp/8JLqv/QRuf+/r0f8ACS6r/wBBG5/7+vWZRQBp/wDC&#10;S6r/ANBG5/7+vR/wkuq/9BG5/wC/r1mUUAaf/CS6r/0Ebn/v69H/AAkuq/8AQRuf+/r1mUUAaf8A&#10;wkuq/wDQRuf+/r0f8JLqv/QRuf8Av69ZlFAGn/wkuq/9BG5/7+vR/wAJLqv/AEEbn/v69ZlFAGn/&#10;AMJLqv8A0Ebn/v69H/CS6r/0Ebn/AL+vWZRQBp/8JLqv/QRuf+/r0f8ACS6r/wBBG5/7+vWZRQBp&#10;/wDCS6r/ANBG5/7+vR/wkuq/9BG5/wC/r1mUUAaf/CS6r/0Ebn/v69H/AAkuq/8AQRuf+/r1mUUA&#10;af8Awkuq/wDQRuf+/r0f8JLqv/QRuf8Av69ZlFAGn/wkuq/9BG5/7+vR/wAJLqv/AEEbn/v69ZlF&#10;AGn/AMJLqv8A0Ebn/v69H/CS6r/0Ebn/AL+vWZRQBp/8JLqv/QRuf+/r0f8ACS6r/wBBG5/7+vWZ&#10;RQBp/wDCS6r/ANBG5/7+vR/wkuq/9BG5/wC/r1mUUAaf/CS6r/0Ebn/v69H/AAkuq/8AQRuf+/r1&#10;mUUAaf8Awkuq/wDQRuf+/r0f8JLqv/QRuf8Av69ZlFAGn/wkuq/9BG5/7+vR/wAJLqv/AEEbn/v6&#10;9ZlFAGn/AMJLqv8A0Ebn/v69H/CS6r/0Ebn/AL+vWZRQBp/8JLqv/QRuf+/r0f8ACS6r/wBBG5/7&#10;+vWZRQBp/wDCS6r/ANBG5/7+vR/wkuq/9BG5/wC/r1mUUAaf/CS6r/0Ebn/v69H/AAkuq/8AQRuf&#10;+/r1mUUAaf8Awkuq/wDQRuf+/r0f8JLqv/QRuf8Av69ZlFAGn/wkuq/9BG5/7+vR/wAJLqv/AEEb&#10;n/v69ZlFAGn/AMJLqv8A0Ebn/v69H/CS6r/0Ebn/AL+vWZRQBp/8JLqv/QRuf+/r0f8ACS6r/wBB&#10;G5/7+vWZRQBp/wDCS6r/ANBG5/7+vR/wkuq/9BG5/wC/r1mUUAaf/CS6r/0Ebn/v69H/AAkuq/8A&#10;QRuf+/r1mUUAaf8Awkuq/wDQRuf+/r0f8JLqv/QRuf8Av69ZlFAGn/wkuq/9BG5/7+vR/wAJLqv/&#10;AEEbn/v69ZlFAGn/AMJLqv8A0Ebn/v69H/CS6r/0Ebn/AL+vWZRQBp/8JLqv/QRuf+/r0f8ACS6r&#10;/wBBG5/7+vWZRQBp/wDCS6r/ANBG5/7+vR/wkuq/9BG5/wC/r1mUUAaf/CS6r/0Ebn/v69ep+Drm&#10;S48OWs1xK00jDlnavGa9l8Bf8ixafSgDl/ir/r7H/dNcFXe/FX/X2P8AumuCoAKKKKACiiigAooo&#10;oAKKKKACiiigAooooAKKKKACiiigAooooAKKKKACiiigAooooAKKKKACiiigAooooAKKKKACiiig&#10;AooooAKKKKACiiigAooooAKKKKACiiigAooooAKKKKACiiigAooooAKKKKACiiigAooooAKKKKAC&#10;iiigAooooAKKKKACiiigAooooAKKKKACiiigCK5tory1ltp1V4pVdGR/40r8qta8V33wo8J/Fr4G&#10;xyMuoajr8UWnJ/E8Ur/Pt/8AHK/Vqvnj4i/saaH8Qvj/AKP8UZ9Xls5bB4nn0xLZXS6aL7jb9/y/&#10;98UAfDM+uar4A+FHij4AtO02t3XiSC1iT+9E33//AB+voD9o3wfbfs6+LfgZ47sYvs1jo3laRfOn&#10;3Nmz77/99v8A98V7T4n/AGOtB8TftG2HxYn1WSGW22O+kpaptllRNqNv3/8Astd7+0B8E7H4+/DW&#10;98I3122nefKksV6sXmvEyf7NAH5xeG/GOp6P8arT4/3dyyaDqPiS6st7fc8jZ/6DXsv7P3wrb43/&#10;AAg+Nvi7UovNvvF9zcfYXf8AuxfOn/j1e4ar+xXoepfs2af8Jf7akhW1nW7XWfsfz+b/ABv5W/8A&#10;2/79etfBz4X2Pwc+G+ieEdPna8t9Og8p7h4tjzv/ABuyUAfmNf8AijVfj/8ADP4ZfCKznb+09Eiv&#10;Wvk+Y7PI37N//fP/AI/XX+APE8/7Q3ib4C/DuVvtKeGla41VN27a0T7fm/75Svrj4UfsaaH8KPjb&#10;4g+Idtq8l5/anmrBpj2qIlqsr7n+ff8AN/3xUvwR/Y90P4J/FTxJ41s9Wk1GXVt6QWjWyqlmrvvd&#10;Vbf81AHvV4ipp1wq/cWJ/wD0CvzP+C3iHU/Cv7Lv7QGoaRK1tepqLIs0X31VnRXr7Y8JfAG58MfG&#10;PxR46l8XXt/b63E8S6NLF+6tf9z5/wD2Ssr4J/so6R8JfDPjDQ77VW8T6f4lneW6huLXykVG/g++&#10;9AHifwY/Zp+Dnin9knSdY8VWVlZtdQfar7xNuRbqJt/z/vX+7/drmv25dJ8N2/wK+E+meHdbbWvD&#10;UWoGCDU/ti3G6LCr/ra9Fuf+Cc9iyy6Na/E7xVZ+ApZ/Nbwysn7n727727Z/45XoXxi/Y98O/FLw&#10;D4P8HWeov4d0Xw5OrRRQweb5qf3Pvp/33QB8/wD7aPwE+H3ww/Z78P8AiXwhodlomu2dza+RqFj8&#10;stxuTfvdv46yv2y9Gsta8L/A3XtS0m0Gu6vPaxajcPAvm3C/uvkdv41r2CD/AIJ8aVd+INKbxB8Q&#10;/E3ifwppkiS2PhzUZN8UX+zv3/d/4ClelfH79mmz+OS+D1/tptBi8OXi3USRWvm+bt2fJ99Nn3aA&#10;PUPBnhbSPBvh2103QdKtNHsIl3raWMCxRLu/2Vr4o+MWi6f8Vv8AgoB4d8K+MFW88OWenebbafcf&#10;6qVtm7ZX0r8WfgFc/E7xf4L1yDxde6EvhyRJWtLeLcl58/3W+dK+fv2718Cw+OvDV54l/wCEr8Ia&#10;xBFusPGnh61WWGL5/uy/OjfJ/sfNQBxfxo+GXhP4Y/tvfCi28J2Nvo9vesk8+mWK7IYm+Zdyp/Dv&#10;rW+C3g3Qfj1+138VLr4i2cOu3OjS+RY6VqC74lj37PuN96vNPhpoWhfEv9qrwDeeA9b8SeO00/8A&#10;0vXPE2uxy7pHXd/f+6n3a+v/AIwfsa6R8QvGzeNPDXirWPh94vlXbPqGjt/rf95d6fN/wOgDxX4d&#10;6HY/CT9v3VfBng2FbbwtqenebfaZF/x7xNs3fdrltH8cyfsc/Eb44eEpWZNPurF9X0X/AH2+VNv/&#10;AH2n/fFfWPwG/Zc8PfAy91DWE1G/8TeKtR/4+9d1Vt0rf7n92sb9o/8AY50H9o3xR4f1y+1WTR7j&#10;TvknSK1WX7ZFv37W+dNtAFT9gz4Yy+APgZaahfRbNb8QyvqV07/f+b7n/jteVftun/hL/wBon4Re&#10;Ctckb/hEr2TzZ7d22JO2/wDir6F+N/wBb4u+F/D+i6f4ou/CUWkTrKk1jFu81V/g++lP+OP7Nvhz&#10;47+F9N0zWbm7sNT0va1jrNk224gagDiNZ/Z++CHw++L3hjXYbq08D+JY1xp+mafcpZRXp/3f4q8S&#10;/Zd8A+HPj78dPivr3xG0+28SaxZ33kQafqaebFFFv+/tavZ/hj+xFY+FfH1j4w8Y+ONd+Iutaauy&#10;xfWX+SD+5993b/x6pfij+xRpni/xzd+M/CHjDWvhx4lvf+Py40dvkuP7/wAu9Pm/4HQB5N+zvYw/&#10;C39ujx14G8JF4vCEtm1zJZRPvitZfk/+KavuuvIPgH+zL4c+AcGoXVjc3eva/qLbr7W9TbdcT/8A&#10;2Fev0AFFFFABRRRQAUUUUAFFFFABRRRQAUUUUAFFFFABRRRQAUUUUAFFFFABRRRQAUUUUAFFFFAB&#10;RRRQAUUUUAFFFFABRRRQAUUUUAFFFFABRRRQAUUUUAFFFFABRRRQAUUUUAFFFFABRRRQAUUUUAFF&#10;FFABRRRQAUUUUAFFFFABRRRQAUUUUAFFFFABRRRQAUUUUAFFFFABRRRQAV7L4C/5Fi0+leNV7L4C&#10;/wCRYtPpQBifEa2juZbXf/drjf7Ng/2/++67rx7/AK20/wB01yFAFT+zYP8Ab/77o/s2D/b/AO+6&#10;t0UAVP7Ng/2/++6P7Ng/2/8AvurdFAFT+zYP9v8A77o/s2D/AG/++6t0UAVP7Ng/2/8Avuj+zYP9&#10;v/vurdFAFT+zYP8Ab/77o/s2D/b/AO+6t0UAVP7Ng/2/++6P7Ng/2/8AvurdFAFT+zYP9v8A77o/&#10;s2D/AG/++6t0UAVP7Ng/2/8Avuj+zYP9v/vurdFAFT+zYP8Ab/77rndS8Z+DNEunttQ8S6RYXa/e&#10;huNRiidP+AM9XfiFfz6V4D8QXlq3k3EFjO8T/wBxtlflFc3Mt5cSzzytNLK29nf77UAfqL/wsj4f&#10;f9DnoH/g2g/+Lo/4WR8Pv+hz0D/wbQf/ABdfEf7Mv7Mt5+0LquoFtRGjaLpqp590It77v7iLVL9p&#10;L4NeGvg14g0/T/Dni6PxTFcRbp3Von8ht/3X2PQB+hmmvpWt2qXOn3kF/bv92W0nSVP++1q1/ZsH&#10;+3/33Xxb+wZrd4ni/XdM89vsUtqkvk7vk37/AL9fbtAFT+zYP9v/AL7o/s2D/b/77qronifSvEjX&#10;f9mXkV59ile3n2f8sn/uVzmt/G/wF4e1T+zNQ8W6bbXu7Y0Xn79n+/t+7QB1v9mwf7f/AH3R/ZsH&#10;+3/33VW/8VaRpvh59cudQgTR0XzWvkbfFs/v/LXGWH7Rvw01K6htoPGOn+bK2xd7Mn/j7JQB3v8A&#10;ZsH+3/33R/ZsH+3/AN91m+KvHmg+CdIi1PXNVgsNPlbYtw/zo7/8Brkbb9pD4aXk8UEHi+xeWVti&#10;ptf52/74oA9A/s2D/b/77o/s2D/b/wC+6peJPGeh+D9N+3a1qtppVo/3ZruXZu/3P71Z/g/4neFf&#10;H/m/8I9r9jqrxfehhl+df+AfeoA3f7Ng/wBv/vuj+zYP9v8A77q3Wbr3iHTPDFml5qt4tnbtKsSu&#10;/wDeb7iUAT/2bB/t/wDfdH9mwf7f/fdW/vpuooAqf2bB/t/990f2bB/t/wDfdW6KAKn9mwf7f/fd&#10;H9mwf7f/AH3UGj+J9M8Q3GoQadeRXMthP9lukT/llL/cpNe8SaZ4Yit5dTvI7OK4nW3id/45W+4l&#10;AFj+zYP9v/vuj+zYP9v/AL7q3RQBU/s2D/b/AO+6P7Ng/wBv/vurdFAFT+zYP9v/AL7o/s2D/b/7&#10;7q3RQBU/s2D/AG/++6P7Ng/2/wDvurdFAFT+zYP9v/vuj+zYP9v/AL7q3RQBU/s2D/b/AO+6P7Ng&#10;/wBv/vurdFAFT+zYP9v/AL7o/s2D/b/77q3RQBU/s2D/AG/++6P7Ng/2/wDvurdFAFT+zYP9v/vu&#10;j+zYP9v/AL7q3RQBU/s2D/b/AO+6P7Ng/wBv/vurdFAFT+zYP9v/AL7o/s2D/b/77q3RQBU/s2D/&#10;AG/++6P7Ng/2/wDvurdFAFT+zYP9v/vuj+zYP9v/AL7q3RQBU/s2D/b/AO+6P7Ng/wBv/vurdFAF&#10;T+zYP9v/AL7o/s2D/b/77q3RQBU/s2D/AG/++6P7Ng/2/wDvurdFAFT+zYP9v/vuj+zYP9v/AL7q&#10;3RQBU/s2D/b/AO+6P7Ng/wBv/vurdFAFT+zYP9v/AL7o/s2D/b/77q3RQBU/s2D+6/8A33R/ZsH+&#10;3/33Xw18YP2tPHSeOtVsdDvl0fTLKdreJEgV3fb/ABvuriv+Grvil/0NDf8AgLF/8RQB+jX9mwf7&#10;f/fdH9mwf3X/AO+6/OX/AIau+KX/AENDf+AsX/xFesfs3/tP+MfEnxEsvD3iO5XVbS/3os3lIjxP&#10;/wABoA+wv7Ng/wBv/vuj+zYP9v8A77q3RQBU/s2D/b/77o/s2D/b/wC+6t0UAVP7Ng/2/wDvuj+z&#10;YP8Ab/77q3RQBU/s2D/b/wC+6P7Ng/2/++6t0UAVP7Ng/wBv/vuj+zYP9v8A77q3RQBU/s2D/b/7&#10;7qveeHtP1KB4Ly2jvLd/vRTLvStOigDK03wrpGjxeVp9jBYRN/BbxJEn/jtWv7Ng/wBv/vurdFAF&#10;T+zYP9v/AL7o/s2D/b/77q3RQBU/s2D/AG/++6P7Ng/2/wDvurdFAFT+zYP9v/vuj+zYP9v/AL7q&#10;3RQBU/s2D/b/AO+6P7Ng/wBv/vurdFAFT+zYP9v/AL7o/s2D/b/77q3RQBU/s2D/AG/++6P7Ng/2&#10;/wDvurdFAFT+zYP9v/vuj+zYP9v/AL7q3RQBU/s2D/b/AO+6P7Ng/wBv/vurdFAFT+zYP9v/AL7o&#10;/s2D/b/77q3RQBU/s2D/AG/++6P7Ng/2/wDvurdFAFT+zYP9v/vuj+zYP9v/AL7q3RQBU/s2D/b/&#10;AO+6P7Ng/wBv/vurdFAFT+zYP9v/AL7o/s2D/b/77q3RQBU/s2D/AG/++6P7Ng/2/wDvurdFAFT+&#10;zYP9v/vuj+zYP9v/AL7q3RQBU/s2D/b/AO+6P7Ng/wBv/vurdFAFT+zYP9v/AL7o/s2D/b/77q3R&#10;QBU/s2D/AG/++6P7Ng/2/wDvurdFAFT+zYP9v/vuj+zYP9v/AL7q3RQBU/s2D/b/AO+6P7Ng/wBv&#10;/vurdFAFT+zYP9v/AL7o/s2D/b/77r4v+P37VHjPSviJqeh+HLxdKsrCX7P8kCu8rf8AAqq6P4q/&#10;ae8Q2EV9p+ma/c2kvzxS/wBkqiN/30lAH21/ZsH+3/33R/ZsH91/++6+KtV8SftQ6JYS3d5pXiKG&#10;1iTfK/8AZKPs/wDHKi+Cf7V3ja5+IOmaR4jvF1XT7+f7OyPAqPE7fxptoA+2v7Ng/wBv/vuj+zYP&#10;9v8A77q3RQBU/s2D/b/77o/s2D/b/wC+6t0UAVP7Ng/2/wDvuj+zYP8Ab/77q3RQBU/s2D/b/wC+&#10;6P7Ng/2/++6t0UAVP7Ng/wBv/vuj+zYP9v8A77q3RQBU/s2D/b/77o/s2D/b/wC+6t0UAVP7Ng/2&#10;/wDvuj+zYP8Ab/77q3RQBU/s2D/b/wC+6P7Ng/2/++6t0UAVP7Ng/wBv/vuj+zYP9v8A77q3RQBU&#10;/s2D/b/77o/s2D/b/wC+6t0UAVP7Ng/2/wDvuj+zYP8Ab/77q3RQBU/s2D/b/wC+6P7Ng/2/++6t&#10;0UAVP7Ng/wBv/vuj+zYP9v8A77q3RQBU/s2D/b/77o/s2D/b/wC+6t0UAVP7Ng/2/wDvuj+zYP8A&#10;b/77q3RQBU/s2D/b/wC+6P7Ng/2/++6t0UAVP7Ng/wBv/vuj+zYP9v8A77q3RQBU/s2D/b/77o/s&#10;2D/b/wC+6t0UAVP7Ng/2/wDvuj+zYP8Ab/77q3RQBU/s2D/b/wC+6P7Ng/2/++6t0UAVP7Ng/wBv&#10;/vuvUfCKLB4etVXpivOa9K8Jf8gK3+lAGJ49/wBbaf7prkK6/wAe/wCttP8AdNchQAUUUUAFFFFA&#10;BRRRQAUUUUAFFFFABRRRQAUUUUAFFFFAHL/FX/km3ij/ALB1x/6BX5SV+rfxV/5Jt4o/7B1x/wCg&#10;V+UlAH6p/sufCTwZ4G+G2rw6B4uGtxaxao9+6XMD/Y2eL5/ufd/4FXwZ+0z8MfCPwu8aW+n+EfEv&#10;/CT288H2ie48+KXym3/c/dV9Ff8ABP7/AJJN8Tf+ub/+ia+Hb/8A5CFx/wBdXoA+kP2D/wDko2sf&#10;9eP/ALPX3XXwp+wf/wAlG1j/AK8f/Z6+66APleHxJeeFfhb8WL7T5Whun1qWJZk/g3Ps317X4D+F&#10;HhfQfBVlp66LZXP2iBXupbiBHe4Zk+d3f+KuP8H/AAovNV8K/EPQ9ctpLCLWdRllgd9n3P4HqHRP&#10;FvxW8E6XFoN54CXxJcWq+VBq1jfIkUqfwO6N81AD/iL8PbH4afAnxbp+mXNzNp8r/aIrSZldINzp&#10;8if7NcV4k+Kmh3nwvl0+X4U+Jk82x8r7dfaAkVpE2z/WvL8/yp9+uy1X4e+MZvhB4rXVZ5NY8Uay&#10;32j+z7effFB86fuot1NTx/8AEabwv/Ydt8Kb2G4e1+yrcXeoweUnybd70Acz8S5rbR/gd8NGWdvE&#10;9va31n89ivmvdbf7ifxV33hj4naL4h16009fhb4r0prhti3eo+HVit4v999/y1zlz8Itc0H4aeAt&#10;Dgg/tK9sNYgvbz7O3yRLv3vs3fwpX0BQB4V4V0Sz+JHxz8W6hr0Ed/FoLRWWnWlwu+KL+++z+9Xe&#10;6x8ItB1LxRo/iGzi/sfU9Nl3+bpypF9oT+5L8nzLXKeKvCvizwH8Q7vxj4O0yDXrTVIlTU9Gefyp&#10;d6/clieorZ/iJ8UfEejtqGiz+A/DmnT/AGidPt++7vX/ALn7r+GgBlz4t8f/ABF8V67Y+DLzSNB0&#10;fRp/srXeoQPcPdS/xp/srXJeNvH+p+MPhpcafr1tBZ+ING8RWVreJaf6p/3v30rpUsPG3wi8W+IJ&#10;dD8K/wDCW6FrN19ti+z3SxS28rffR938NYV/8KPFlz4K1PUNQsY5vE2t6/a6lPY2ku9LeJX+5u/2&#10;FoA7PxV4z8X6943fwZ4Jl0/TZbKzW4vtT1CJ5fK3fcRErE/4Wv4v8N6X4z0PxD9i/wCEl0ax+22e&#10;o2MX7q4i/v7G/irT8T6J4s8B/Ea48Y+HNDXxPaalZxW99p6TpFcIy/cdN3y1z9z4D8Y+M7Lxx4o1&#10;rSF03VdU0z+z9O0aKfzZVX/bf7u6gCvqXxL+Knhvwv4f8Y3zaJc6VftFbtoyROkv737j+b/erorD&#10;xb8QfCvxD8P6f4qvNJ1LSvEO5FisYGieyZfm2b/4qm8f+DNa1X4O+FNKs9Plm1C1vLCWe3R13oiv&#10;89bvj/w3qeq+PPAV9Z2bTWlhPK91Mn/LL5KAPLPAdt8QdS8ZfEu18IXml6PaJr8sst3qEDSvK+z/&#10;AFSJ/Cv+3W3efGbWtS8EaVPc21pZ67B4ii0jUYfK82Ldv+d03fdqLQf+FjfDfxL44ubHwY2vaZq+&#10;sS3FqiXSRSp/t/7tQ3nwi8Sw+CtMaezW88QX/iaLV9RhtG+SBd/+1/coA6P4keLfGdhr1xFF4q8K&#10;eA9HiX9xNqzLLcXX/AGf5Vrd+AnxLvviX4XvbnUZbK5u7C8a1e70/f8AZ59v8abq861jwZr2g/ET&#10;xBqF58NLT4hf2lP5tjqdxPE6Wqf3HSX7v/AK7P8AZ18K+I/CWm+I4vEemQabd3WpvdKlps8rY39y&#10;gD12iiigAooooAKKKKACiiigAooooAKKKKACiiigAooooAKKKKACiiigAooooAKKKKACiiigAooo&#10;oAKKKKACiiigAooooAKKKKAPzPs9EsfE/wC0YmlarBLc6fe608U8Vv8AfdGevfPGf/BOPxBYeNbW&#10;Xw5fwar4Vnuk81JZfKu7eLd8/wB75Xr5o8Tpqv8AwuHU20OK5m1hNTZ7VLRXeXfv/g21+ufwk8Ua&#10;z4n8C6Ze67oGpeH9TMSrNb6ns3s2PvfL/wCzBaAPN/Hn7MXwe8N/Dm7ubvwTZeTpNq1x51um2eTY&#10;n8T/AMf/AAKvz6/Z4mtrn9oXQpbOJra1a8Z4on/hTY9fX/7c37TGj6J4LvvAehahDfa3qX7q8aBt&#10;62sX9x/9pq+Nf2Y/+S4+F/8Aru3/AKA9AH6YO6orszbET71fOvjn4kav4nguNVXxHc+D/BUU/wBl&#10;tZdMg83U9Wl/6Zf3Vr2/xz5//CF679m/4+PsNx5X+/sevnrTdY0XRPEfwn1DWrmCz8LxaLL5FxcN&#10;st4r3/bf7qtsoAytE16+TXLKx8J+NvHqeKJ2b/iSeN4klT5fn+dW2Mqv/fTdXqHif4kXniT4AeI9&#10;ag8/RNbs4GinS3ldHt7hX2PseuPufjH4Jv8A48XHiGXU7ZLLRtH+z2s38d7Kz/8ALL/nr/wCtLWN&#10;Kvrb9njx7quoWzWdxrjXGofZHX54kZ02I9AGn4n8eeIf7D8D+F/D155PiPxBAjy6ncfvXt4lT55f&#10;9pqfqvwi8Z+FbN9X8NfEHxFretxfO2n63dLLaXX99Nmz91WD4qeXwY3wy8eywSTaVYWa2uovCu/7&#10;PEyffruPFX7RXg7SvD73Oi65p/iHVbhdlnpmnzpLLcS/wJsX5loA534wPqeveLfh/o9z4h1bwfFq&#10;SXD339k6j9nfeqJ8m/7tZ81hqfwx8b+FItB+IOt+ME1S8+z3Wk6zfpev5X/PVPk+XZVf4xppGveK&#10;/hl/wsGDT7CyuIp2vIru68q3ibYnyb22VznjbTfht4V1Tw1c/Cu+sf8AhLZdRiiWHQb77R5sX8fm&#10;7Xf5aAOw8Z6bc+MPjnqGi3PjbX/DGmwaZFcRJpOp/ZUdv/Qa63wr4Gsfh62oa9/wn/inxPFZ2rvL&#10;aatrC3USJ9/fs2ferj9Y+Hvh74hftD6nbeJdKi1KKLR4HRJWZNr/APAa9Gs/gz4X8N+Gdd0zw5pE&#10;Gjvqlq9vK8TP8/yfJ9+gDz/wl4Y8VfHLSf8AhKtY8Z634Y0y9Zn07TPD0/2fZF/A7vs+au4+HVt4&#10;v8JS63p/irUP7Y0Sy/e2OuXDqkrxfxpL/uf364/4LfFrw54V8H2/hPxRqtp4b13QV+yT2+pypb71&#10;X7jpu+9Uut/EK++MHhzx3p/hez+06Fb2LRWurJv/ANKuP40i/vLQBof8NReE/tW7+z9f/sfzfK/t&#10;7+zG/s/f/wBdf/sKuzeIbm5/aC0qzg1Cd9HuNAluPs6Tv5TPv+/s+7XDv8XfAn/DPv8AZH9o2j6g&#10;+mf2euibl+1/aNm3Z5X3vv1F4G0fUdN+Ing/TLzcmpp4KeJt/wB9G30Adxrf7SfhrR9Uu7aDTfEG&#10;t29m2y81PSdOe4tLV/8AbetjxJ8dfCvhvS/D+pzzz3mn62zJa3FpFvT5U3/P/FXnXwc+J3hDwH8O&#10;b3RvEep2mj6tp086XmnXzKksrb/4Eb72+uR8GaPPbWvwaW+tmhiutfv7qCGZfuRMjulAHrFt+0z4&#10;am+1wS6V4is9Vt9nlaNcaYyX11u/55RfxVFrHxgsfHPwj8YahoLalo+pabAyS293F9lu7WX/ANlo&#10;vIYn/aesmaJd6aE+19v+3XH68myf467V/wCWEX/oqgDb8E/tJ6DDoOhQanBrrxSxRW8viGWzd7F7&#10;j+49xXZf8JPpEPxVvYJdV1ZJYtJS6lt3nT+zEi/von96vJ9V+J3g6/8A2c7fw9Z3ls+t3FnFZQaM&#10;n/H35/8A1y+9/wADq3Dc33hH4janO1t9v1Cw8HxO1u679zKlAHYTftP+GoX8/wDsPxQ+ibtn9vJp&#10;L/Yf9/zd/wB3/gFet21zFf2sNzA2+KVd6un8S18Y+OfFsWvfCi41DVfi39su721/deFtEWKJFb/n&#10;k6L821P9uvrP4eur+BdCZfnT7HF/6BQB0FFFFABRRRQAUUUUAFFFFABRRRQAUUUUAFFFFABRRRQA&#10;UUUUAFFFFABRRRQAUUUUAFFFFABRRRQAUUUUAFFFFAHw/wCA/Ddj4n/bXu4NTgW5tLe+nuvJdfkd&#10;lTclafh7WPHXxUuvFHjjxZ8VtX8B+CtNvGtd9jdSpub+CK3iV6Z8K5lh/bh1CJm2NPPdRRf7TbK5&#10;/wAGeJ/CGseDfFHwr+IOoXPg901iXULHVvIaVIpf40lT71AHo6eIZ/hf4a/4TzSviZ4r+IuiXUqW&#10;unTG+lVLW63fMt1byv8AMrLXB/F3QbHRP2u9Fl0+2is4tSnsr1oYl2IrS7HfZVHxr4k8GeFvhppn&#10;wr8B6vP4zu7/AFWLUL7U0tmiiaVflRIk+9W38cnX/hrnwvBu/ewLYRSp/cfYlAH2xXD/ABO8c33h&#10;uLT9K0G1jv8AxLq7eVZwzf6qL+/K/wDspXcV4v4/+0/8LV1BYP8Aj9bwtcf2d/113vv2/wC19ygD&#10;zLUtbgfVLhde+JfxBvJbWXZeat4Zi+z6PZy/3HfZXcfCX4ka5Z3WiQavqE+veF9eZ4tJ1a+gWK7W&#10;Vf4Jdr7fn/geuXtviv4O8K/s2PpUF5bXOty2D28+mJ89wk7ffeVP4f8Afeug8K3mn+MP+Ff+FfC8&#10;8epWXh/yr3UdRt/miiZU+SLf/e+egDvdB8YaHpviPx3PPq+r7NLlV7z+05Ve0t/k/wCXf+6tVPDf&#10;7RXhrxJrNpp/9n63pUV62yx1HU7B7e0vW/6ZPXk/jbTbvVYvjVFZwS3LpeWsstvEvzyquzelegX/&#10;AMafAupaD4XtLGLT/GGoXUtvFa6TDteaB/77p8+3ZQBi6J8b18H+PviBY6nF4g8SSxan/ounaZA9&#10;69vBs+/s3/KtXfjB8eIJvg6+teE/7Xmlv2+zrd2Nr89m2/5/N/55NWf8OvH/AIX8H/FX4mxa9qFp&#10;olxPqO+K4vnSJHRU+4jt/F/sVyl5/wATL4UfEXXLNWTRNU1+K4sd67N8Xmp860Aeh+Evido/w08A&#10;aU2qy+NNY1XVGZ4NM1mD7Rq0v+5F/druPCvxg8PeKtE1PU91zo/9l/8AH9aatF9nuLX/AH0rzzxJ&#10;rFj4J+O3hrXPEMq2ejz6L9lg1C4+SKKX+47/AMNZ/wASPFWlfEvQfHdt4Q0iDUntYInutesVV/tW&#10;19zxb1T5ti/7dAHXWH7TnhW8v7SKXTPEGm6ZdS+VBrl9pzRWMr/7EtWNN8Tzw/HbxXBc6nL/AGJa&#10;6Pa3CRPO/wBni+/vfZ92uJ+JHxX8GeJ/gf8A2LpGp2l/qt/BFa2ek27b7hJfk/5ZfeXZWPreg6re&#10;a94+0qBWfVf+ERs02J993/joA9DT9qLwn9qTdp/iBNHeXyl159MZNP3f9da6Xxt8ZvD3gPUdMs9Q&#10;W+uZdSgeW1+wweb5v+wvz7mZ68v1X4u+Bbn4APpUWoWk2oS6d9iXQ0Zftfn7NmzyvvfeqbStHubD&#10;4g/B+z1Nd97a6LLu3/wvQB1Ft+054aubW4RdI8Sf2xby7G0H+zH/ALQ/3/K3/drn/ij8ZrPxD8Jb&#10;TxH4e1DUNHSLWrW3vN+63uLdN/zo+2t3w3DF/wANN+MJdi700my+fZXkXjZ4Lbwb41lni863i8Z2&#10;7ywou/em+gD23wx+0J4c17XrTSJbHW9Ke9/487vVrF7e3vP+uT/x1as/GGi6V488Ztc6rqyf2bax&#10;S3kN9Kn2G3TZ/wAsk+9u/vVwXxU8eeHPiLZ+DND8K6nbarrDana3CxWLb3tYl+/v2/d/4HVXW/EN&#10;z4S8efFvVbO2jvLi1061dIZV3p9z77pQB1sP7Tnhx7q38/QfFNhpV1KsUWs3ekvFYvu+58+//wBk&#10;ro/HPxp0PwNf2+ntbapr2qzxeaunaHZ/arjZ/f2V8z/E7xDbX/gO0nvPi23ifULqWB10HSfKSKL5&#10;/wDlqi/NtT/br1Xw94n0jwB8adbn8UX0GlRatp1q+nX183lRMqp86b2+WgDtYfjlpGveBdb1zRbP&#10;VLm705WSfTPsf+m27/7cVeK/DTxa1/4ftNe8R698SIbu81O3iXfKkVi7M77Ei3f8sv71dr4S1Kz8&#10;YfEv4keI9BbzvD7aYlr9rh/1U9wqPv2f3q5q6/5IP8NP+w7a/wDob0AeweM/jroPgzW30VdP1nxD&#10;qcS+bPb6HYfangX++/8Adqj4n+Ivh7XvD/hfV7bVdZhsr3U4ooH0aVYnaX/nlcbv4f76Vyvgbxho&#10;fw6+JvxAs/FWoW2iXd5dJdQXGoypEk9vs/gdvvVieKvE+meLfDPhfUNF0FdE0qXxSvkOkSp9q+f/&#10;AFuxU/joA9N8VfHvRfDGuXGkW2i+IvE97a/8fSaDp32ryP8AfffXO/Ej4qQeKvhfpmueF9QvrPfr&#10;Vrby7N9vKn7354nrlNY8eT634v8AFFtqfxItvhvY6XdeUunW8UUV3dJ/f3t8zf8AAK4rw3cwXPwT&#10;u2gvLm/ibxlbutxd/wCtl/e/fegD7Kh/1S/7tPpkP+qX/dp9ABRRRQAUUUUAFFFFABRRRQAUUUUA&#10;FFFFABXpXhL/AJAVv9K81r0rwl/yArf6UAYnj3/W2n+6a5Cu38ZaXc38lubaBpdv3ttc1/wjOq/8&#10;+klAGbRWl/wjOq/8+klH/CM6r/z6SUAZtFaX/CM6r/z6SUf8Izqv/PpJQBm0Vpf8Izqv/PpJR/wj&#10;Oq/8+klAGbRWl/wjOq/8+klH/CM6r/z6SUAZtFaX/CM6r/z6SUf8Izqv/PpJQBm0Vpf8Izqv/PpJ&#10;R/wjOq/8+klAGbRWl/wjOq/8+klH/CM6r/z6SUAZtFaX/CM6r/z6SUf8Izqv/PpJQBga9o8XiHRN&#10;Q02fd5V7A1u2z+4yV8Oa3+wr44ttUuF0y+0m8st37qaad0fb/tpsr9Av+EZ1X/n0ko/4RnVf+fSS&#10;gD4I0T9lH4z+G7W4ttI8QwaVb3H+visdYliSX/fRU+asf/hh74jO25pdG/8AAx//AIiv0P8A+EZ1&#10;X/n0ko/4RnVf+fSSgD5w/Zm/Zyvvg5LqGq61eW1zqt6vlLDaM7pEn++38Ve+1p/8Ixqf/PpLSf8A&#10;CM6r/wA+klAGbRWl/wAIzqv/AD6SUf8ACM6r/wA+klAGbRWl/wAIzqv/AD6SUf8ACM6r/wA+klAG&#10;bRWl/wAIzqv/AD6SUf8ACM6r/wA+klAGbRWl/wAIzqv/AD6SUf8ACM6r/wA+klAGbRWl/wAIzqv/&#10;AD6SUf8ACM6r/wA+klAGbRWl/wAIzqv/AD6SUf8ACM6r/wA+klAGbRWl/wAIzqv/AD6SUf8ACM6r&#10;/wA+klAGbRWl/wAIzqv/AD6SUf8ACM6r/wA+klAGbRWl/wAIzqv/AD6SUf8ACM6r/wA+klAGbRWl&#10;/wAIzqv/AD6SUf8ACM6r/wA+klAGbRWl/wAIzqv/AD6SUf8ACM6r/wA+klAGbRWl/wAIzqv/AD6S&#10;Uf8ACM6r/wA+klAGbRWl/wAIzqv/AD6SUf8ACM6r/wA+klAGbRWl/wAIzqv/AD6SUf8ACM6r/wA+&#10;klAGbRWl/wAIzqv/AD6SUf8ACM6r/wA+klAGbRWl/wAIzqv/AD6SUf8ACM6r/wA+klAGbRWl/wAI&#10;zqv/AD6SUf8ACM6r/wA+klAGbRWl/wAIzqv/AD6SUf8ACM6r/wA+klAGbRWl/wAIzqv/AD6SUf8A&#10;CM6r/wA+klAGbRWl/wAIzqv/AD6SUf8ACM6r/wA+klAGbRWl/wAIzqv/AD6SUf8ACM6r/wA+klAG&#10;bRWl/wAIzqv/AD6SUf8ACM6r/wA+klAGbRWl/wAIzqv/AD6SUf8ACM6r/wA+klAGbRWl/wAIzqv/&#10;AD6SUf8ACM6r/wA+klAGbRWl/wAIzqv/AD6SUf8ACM6r/wA+klAGbRWl/wAIzqv/AD6SUf8ACM6r&#10;/wA+klAGbRWl/wAIzqv/AD6SUf8ACM6r/wA+klAH5W/GnwTrnhj4l67FeafcwvLctLFKkT7HRvuO&#10;j1mJ458fppv9nL4h8SJp+3Z9k+2XHlf98b6/WN/CWoT/AOs09n/31Smf8IZef9Ar/wAdSgD8en02&#10;+d9zW1y7v953ievY/wBlHwTrOq/GLR76LT50srBmlnuHidET5K/SL/hDLz/oFf8AjqU9fC2oQf6v&#10;T2T/AHVoAz3RXXa33Xrw/Xvg/wCI/D1xdp4TXRNe8OXUv2iXwz4ni3xRP/07v/DX0F/wjOq/8+kl&#10;H/CM6r/z6SUAfOb6D8SNevbdl+H3gfw3d26+VBq1wyXTwL/0yRUr0/wr4G/srw1LpmuahP4qe6bf&#10;ePqf71JW/uJE/wAqr/sV3v8AwjOq/wDPpJR/wjOq/wDPpJQBipYWyWX2NYI0tFTZ9n2/Jt/ubKyt&#10;N8AeF9Ev3vtP8OaRYXr/AHri0sYopf8AvtUrr/8AhGdV/wCfSSj/AIRnVf8An0koA5XXvB+g+LfK&#10;/tzQ9N1jyv8AVf2hZxXGz/c3JUWieA/C/hi48/SPDmkaVK//AC1sbCKJ/wDx1K6//hGdV/59JKP+&#10;EZ1X/n0koAwk0exTVH1BbG2TUJV8prvyk810/ub/AL1W60v+EZ1X/n0ko/4RnVf+fSSgDktb8E+H&#10;vE8qS6voOl6q6fde+s4pdv8A30ladnYW2m2qW1nbRW1un3YoV2In/AK2v+EZ1X/n0ko/4RnVf+fS&#10;SgDk/wDhBvDn9r/2r/wj2l/2r/z/AH2OLzf++9m6r76PYvqiam1jbPqCReUl35Seai/3N/3ttbv/&#10;AAjOq/8APpJR/wAIzqv/AD6SUAclqXgnw5rGpRahqGg6Xf3sX3bi4s4pZV/4GyVeudH0+8nsp7mx&#10;trm4sm32ss0SO8D/AOx/drf/AOEZ1X/n0ko/4RnVf+fSSgDC/sex/tT+0/sNt/aCr5S3flJ5u3+5&#10;v+9tqu/hvSJvtu/SrJ/t/wDx+b4E/f8A/XX+9/wOul/4RnVf+fSSj/hGdV/59JKAOStvBPhyz1KL&#10;UINB0uHUIl2LdpZxJKq/3N+yr39j6f8A2k+ofYbb+0Hi8prvyl81k/ub/vba3/8AhGdV/wCfSSj/&#10;AIRnVf8An0koA42H4e+Fba4uJ4vDWjQ3F0rpPKljFvl3ff3/ACfNW3Z2cFhaxW1tBHbW8S7IoYl2&#10;Iq/7CVr/APCM6r/z6SUf8Izqv/PpJQBm0Vpf8Izqv/PpJR/wjOq/8+klAGbRWl/wjOq/8+klH/CM&#10;6r/z6SUAZtFaX/CM6r/z6SUf8Izqv/PpJQBm0Vpf8Izqv/PpJR/wjOq/8+klAGbRWl/wjOq/8+kl&#10;H/CM6r/z6SUAZtFaX/CM6r/z6SUf8Izqv/PpJQBm0Vpf8Izqv/PpJR/wjOq/8+klAGbRWl/wjOq/&#10;8+klH/CM6r/z6SUAZtFaX/CM6r/z6SUf8Izqv/PpJQBm0Vpf8Izqv/PpJR/wjOq/8+klAGbRWl/w&#10;jOq/8+klH/CM6r/z6SUAZtFaX/CM6r/z6SUf8Izqv/PpJQBm0Vpf8Izqv/PpJR/wjOq/8+klAGbR&#10;Wl/wjOq/8+klH/CM6r/z6SUAZtFaX/CM6r/z6SUf8Izqv/PpJQBm0Vpf8Izqv/PpJR/wjOq/8+kl&#10;AH5q/HvQfFHgD456nrVtBd2cr3n22xvrdX/8ceuiuf2q9Y1spP4j+E/gfxJquzZLqeo6Ez3E/wDv&#10;Pur9BW8J38/+ssGf/fWm/wDCGXn/AECv/HUoA/P2z/ar1PRH+1aD8IvAug6mifutQtNCfzbf/bT5&#10;65H4RaV4s+J3xw0zV7uK7v71r77bfX0qP8n++1fph/whl5/0Cv8Ax1KenhLUIP8AV6eyf7ipQBn1&#10;xnxI+HS+ObW0ns9Ql0fXdOl82x1OH78T/wBx/wC8v+xXov8AwjOq/wDPpJR/wjOq/wDPpJQB85/2&#10;D8S9Elu0l+HfgfxDcXSbLrULRktXuk/6aoy/NW74J+G/iz7faXOuXOl+FdKtW82Dw94QV7eJn/6a&#10;v8m7/cr2/wD4RnVf+fSSj/hGdV/59JKAMO20fT7O6u7m2sba2uLpt880MSI8v++/8VUdN8GeHtH1&#10;KXULHQdNs9Ql/wBbd29nEkr/APA1Suq/4RnVf+fSSj/hGdV/59JKAOPv/AfhrVftH2zw9pd558v2&#10;iX7RYxP5sv8Aff5PvVo3Og6Zeab/AGfc6faXOnps/wBElgR4vl+58lb/APwjOq/8+klH/CM6r/z6&#10;SUAYGq6Jpmt2H2HUNPtL+y/597uBJYv++Go0rRNP0GySz0zT7bTbRfu29pAsSf8AfC1v/wDCM6r/&#10;AM+klH/CM6r/AM+klAHJWfgbw5Yao+p23h7S7bU2+9dxWcSSv/wPZurQTR7GHUpdQWxtk1CVUilu&#10;0iTzXRfuI7/erd/4RnVf+fSSj/hGdV/59JKAOSTwN4cTV/7VXw9paar/AM/32OLzf++9m6tCbR7G&#10;5v7e+lsbaa9gXZFcPEryxJ/sP/DW7/wjOq/8+klH/CM6r/z6SUAYUOj2MOpS6hFY2yahOqpLdpEn&#10;mui/cR3+9VV/CWhzRSxS6Lp7pLP9rlR7VPnl/vv/ALX+3XT/APCM6r/z6SUf8Izqv/PpJQBzGm+E&#10;tD0S/uL7TtF0+wvbj/W3FvapE8v++61YTRNMS9u7xdPtEu7pdk9wkCb5V/23/irf/wCEZ1X/AJ9J&#10;KP8AhGdV/wCfSSgDirb4b+ErNbhYPC+jQpdf69E06JPN/wB/5Pmq9qvhXRdesIrHU9I0/UrSL7tv&#10;d2qSov8AwBq6f/hGdV/59JKP+EZ1X/n0koAwrPR7HTbD7DZ2NtbWW3Z9nhiRIdn+5VX/AIRXRfsF&#10;vY/2Rp/2K1bzYLf7KnkxP/fRP4Wrp/8AhGdV/wCfSSj/AIRnVf8An0koA5jW/CWh+J/K/tfRdP1X&#10;yv8AVfbrVJdv/fVS3Ph7Sry3tIJ9MtJorVkeCKWBXSJ1+46f3a6L/hGdV/59JKP+EZ1X/n0koA5L&#10;UvBPhzW9Ri1DUNB0u/1CL7t3cWcUsqf8DZKf/wAIfoLxSxNoem+TLOlxKn2OLY0q/cd/k+9/t11X&#10;/CM6r/z6SUf8Izqv/PpJQBm0Vpf8Izqv/PpJR/wjOq/8+klAGbRWl/wjOq/8+klH/CM6r/z6SUAZ&#10;tFaX/CM6r/z6SUf8Izqv/PpJQBm0Vpf8Izqv/PpJR/wjOq/8+klAGbRWl/wjOq/8+klH/CM6r/z6&#10;SUAZtFaX/CM6r/z6SUf8Izqv/PpJQBm0Vpf8Izqv/PpJR/wjOq/8+klAGbXpXhL/AJAVv9K4f/hG&#10;dV/59JK7zw7ay2ujwQzr5bqPu0AatFFFABRRRQAUUUUAFFFFABRRRQAUUUUAFFFFABRRRQAUUUUA&#10;FFFFABRRRQAUUUUAFFFFABRRRQAUUUUAFFFFABRRRQAUUUUAFFFFABRRRQAUUUUAFFFFABRRRQAU&#10;UUUAFFFFABRRRQAUUUUAFFFFABRRRQAUUUUAFFFFABRRRQAUUUUAFFFFABRRRQAUUUUAFFFFABRR&#10;RQAUUUUAFFFFABRRRQAUUUUAFFFFABRRRQAUUUUAFFc7448W23gTw7LrF1DJNBHLFEViGW/eSqn8&#10;2reR9yq396gCS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MP2jP8Aklt3/wBftl/6VxV6VB/qU/3a81/aM/5J&#10;bd/9ftl/6VxV6VB/qU/3aAJa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8w/aM/wCSW3f/AF+2X/pXFXpUH+pT&#10;/drzX9oz/klt3/1+2X/pXFXpUH+pT/doAl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zD9oz/AJJbd/8AX7Zf&#10;+lcVelQf6lP92vNf2jP+SW3f/X7Zf+lcVelQf6lP92gCW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MP2jP8A&#10;klt3/wBftl/6VxV6VB/qU/3a81/aM/5Jbd/9ftl/6VxV6VB/qU/3aAJa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8w/aM/wCSW3f/AF+2X/pXFXpUH+pT/drzX9oz/klt3/1+2X/pXFXpUH+pT/doAl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zD9oz/AJJbd/8AX7Zf+lcVelQf6lP92iigCWiiigAooooAKKKKACiiigAooooA&#10;KKKKACiiigAooooAKKKKACiiigAooooAKKKKACiiigAooooAKKKKACiiigAooooAKKKKACiiigAo&#10;oooAKKKKACiiigAooooAKKKKACiiigAooooAKKKKACiiigAooooAKKKKACiiigAooooAKKKKACii&#10;igAooooAKKKKACiiigAooooAKKKKACiiigAooooAKKKKACiiigAooooAKKKKAP/ZUEsDBBQABgAI&#10;AAAAIQBWRoYT4QAAAAoBAAAPAAAAZHJzL2Rvd25yZXYueG1sTI9BT8MwDIXvSPyHyEjcWJqNbVCa&#10;TtMEnCYkNiTEzWu8tlrjVE3Wdv+e7AQ32+/p+XvZarSN6KnztWMNapKAIC6cqbnU8LV/e3gC4QOy&#10;wcYxabiQh1V+e5NhatzAn9TvQiliCPsUNVQhtKmUvqjIop+4ljhqR9dZDHHtSmk6HGK4beQ0SRbS&#10;Ys3xQ4UtbSoqTruz1fA+4LCeqdd+ezpuLj/7+cf3VpHW93fj+gVEoDH8meGKH9Ehj0wHd2bjRaPh&#10;OYlVQrwvFyCuupotFYhDnB7nU5B5Jv9XyH8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HccRDiLBAAAcRAAAA4AAAAAAAAAAAAAAAAAPAIAAGRycy9lMm9Eb2MueG1s&#10;UEsBAi0ACgAAAAAAAAAhADS/CQX7TAAA+0wAABUAAAAAAAAAAAAAAAAA8wYAAGRycy9tZWRpYS9p&#10;bWFnZTEuanBlZ1BLAQItABQABgAIAAAAIQBWRoYT4QAAAAoBAAAPAAAAAAAAAAAAAAAAACFUAABk&#10;cnMvZG93bnJldi54bWxQSwECLQAUAAYACAAAACEAWGCzG7oAAAAiAQAAGQAAAAAAAAAAAAAAAAAv&#10;VQAAZHJzL19yZWxzL2Uyb0RvYy54bWwucmVsc1BLBQYAAAAABgAGAH0BAAAgV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3" type="#_x0000_t75" style="position:absolute;left:904;top:174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axAAAANoAAAAPAAAAZHJzL2Rvd25yZXYueG1sRI9Pa8JA&#10;FMTvBb/D8gQvxWwqtkjMKiKUWKEHrXh+ZF/+YPZtyG5M/PZuodDjMDO/YdLtaBpxp87VlhW8RTEI&#10;4tzqmksFl5/P+QqE88gaG8uk4EEOtpvJS4qJtgOf6H72pQgQdgkqqLxvEyldXpFBF9mWOHiF7Qz6&#10;ILtS6g6HADeNXMTxhzRYc1iosKV9Rfnt3BsFx3h5zd6z/shF/tXeiu9+sTu9KjWbjrs1CE+j/w//&#10;tQ9awRJ+r4QbIDdPAAAA//8DAFBLAQItABQABgAIAAAAIQDb4fbL7gAAAIUBAAATAAAAAAAAAAAA&#10;AAAAAAAAAABbQ29udGVudF9UeXBlc10ueG1sUEsBAi0AFAAGAAgAAAAhAFr0LFu/AAAAFQEAAAsA&#10;AAAAAAAAAAAAAAAAHwEAAF9yZWxzLy5yZWxzUEsBAi0AFAAGAAgAAAAhAFHyA5r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4" type="#_x0000_t202" style="position:absolute;left:1399;top:779;width:4335;height: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307F0791" w14:textId="77777777" w:rsidR="00C46792" w:rsidRDefault="00855C14">
                        <w:pPr>
                          <w:ind w:right="14" w:firstLine="24"/>
                          <w:rPr>
                            <w:color w:val="585858"/>
                            <w:spacing w:val="-47"/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C</w:t>
                        </w:r>
                        <w:r w:rsidR="00C46792">
                          <w:rPr>
                            <w:color w:val="585858"/>
                            <w:sz w:val="18"/>
                          </w:rPr>
                          <w:t xml:space="preserve">alle 16 A No. 11 – 15 </w:t>
                        </w:r>
                        <w:r>
                          <w:rPr>
                            <w:color w:val="585858"/>
                            <w:sz w:val="18"/>
                          </w:rPr>
                          <w:t xml:space="preserve">Barrio </w:t>
                        </w:r>
                        <w:r w:rsidR="00C46792">
                          <w:rPr>
                            <w:color w:val="585858"/>
                            <w:sz w:val="18"/>
                          </w:rPr>
                          <w:t>Loperena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</w:p>
                      <w:p w14:paraId="71A7F310" w14:textId="376EE562" w:rsidR="00AE3E19" w:rsidRDefault="00855C14">
                        <w:pPr>
                          <w:ind w:right="14" w:firstLine="24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Teléfono:</w:t>
                        </w:r>
                        <w:r>
                          <w:rPr>
                            <w:color w:val="585858"/>
                            <w:spacing w:val="-4"/>
                            <w:sz w:val="18"/>
                          </w:rPr>
                          <w:t xml:space="preserve"> </w:t>
                        </w:r>
                        <w:r w:rsidR="00A537C5">
                          <w:rPr>
                            <w:color w:val="585858"/>
                            <w:sz w:val="18"/>
                          </w:rPr>
                          <w:t>5885144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Ext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 w:rsidR="00A537C5">
                          <w:rPr>
                            <w:color w:val="585858"/>
                            <w:spacing w:val="-3"/>
                            <w:sz w:val="18"/>
                          </w:rPr>
                          <w:t>580004</w:t>
                        </w:r>
                        <w:r>
                          <w:rPr>
                            <w:color w:val="585858"/>
                            <w:sz w:val="18"/>
                          </w:rPr>
                          <w:t xml:space="preserve"> –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 w:rsidR="00C46792">
                          <w:rPr>
                            <w:color w:val="585858"/>
                            <w:spacing w:val="-1"/>
                            <w:sz w:val="18"/>
                          </w:rPr>
                          <w:t>Valledupar, Cesar</w:t>
                        </w:r>
                      </w:p>
                    </w:txbxContent>
                  </v:textbox>
                </v:shape>
                <v:shape id="Text Box 3" o:spid="_x0000_s1035" type="#_x0000_t202" style="position:absolute;left:7595;top:765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3F567810" w14:textId="77777777" w:rsidR="00AE3E19" w:rsidRDefault="00855C14">
                        <w:pPr>
                          <w:ind w:left="465" w:right="2" w:hanging="466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bookmarkEnd w:id="0"/>
    </w:p>
    <w:sectPr w:rsidR="00AE3E19">
      <w:type w:val="continuous"/>
      <w:pgSz w:w="12240" w:h="15840"/>
      <w:pgMar w:top="640" w:right="6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E19"/>
    <w:rsid w:val="000764D6"/>
    <w:rsid w:val="00136134"/>
    <w:rsid w:val="00855C14"/>
    <w:rsid w:val="00A537C5"/>
    <w:rsid w:val="00AE3E19"/>
    <w:rsid w:val="00C46792"/>
    <w:rsid w:val="00F2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DA3A2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42" w:right="100" w:hanging="7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764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64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64D6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64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64D6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4D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4D6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Aurora Lozano Rodriguez</cp:lastModifiedBy>
  <cp:revision>5</cp:revision>
  <dcterms:created xsi:type="dcterms:W3CDTF">2021-06-09T02:06:00Z</dcterms:created>
  <dcterms:modified xsi:type="dcterms:W3CDTF">2021-06-09T20:37:00Z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