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B4FE434" w:rsidR="00FB62E6" w:rsidRPr="00DA1D2E" w:rsidRDefault="00AE6B5A">
            <w:pPr>
              <w:rPr>
                <w:rFonts w:ascii="Arial Narrow" w:hAnsi="Arial Narrow"/>
                <w:b/>
              </w:rPr>
            </w:pPr>
            <w:r>
              <w:rPr>
                <w:rFonts w:ascii="Arial Narrow" w:hAnsi="Arial Narrow"/>
                <w:b/>
              </w:rPr>
              <w:t>ANDREY FELIPE GONZALEZ BARRAGAN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72F289CF" w:rsidR="00FB62E6" w:rsidRPr="00FB62E6" w:rsidRDefault="00AE6B5A">
            <w:pPr>
              <w:rPr>
                <w:rFonts w:ascii="Arial Narrow" w:hAnsi="Arial Narrow"/>
              </w:rPr>
            </w:pPr>
            <w:r>
              <w:rPr>
                <w:rFonts w:ascii="Arial Narrow" w:hAnsi="Arial Narrow"/>
              </w:rPr>
              <w:t>1069262938</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2420001" w:rsidR="00FB62E6" w:rsidRPr="00FB62E6" w:rsidRDefault="00AE6B5A" w:rsidP="00FB62E6">
            <w:pPr>
              <w:rPr>
                <w:rFonts w:ascii="Arial Narrow" w:hAnsi="Arial Narrow"/>
              </w:rPr>
            </w:pPr>
            <w:r>
              <w:rPr>
                <w:rFonts w:ascii="Arial Narrow" w:hAnsi="Arial Narrow"/>
              </w:rPr>
              <w:t xml:space="preserve">Cedula ciudadanía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AE37717" w:rsidR="00FB62E6" w:rsidRPr="00FB62E6" w:rsidRDefault="00AE6B5A">
            <w:pPr>
              <w:rPr>
                <w:rFonts w:ascii="Arial Narrow" w:hAnsi="Arial Narrow"/>
              </w:rPr>
            </w:pPr>
            <w:r>
              <w:rPr>
                <w:rFonts w:ascii="Arial Narrow" w:hAnsi="Arial Narrow"/>
              </w:rPr>
              <w:t>142</w:t>
            </w:r>
          </w:p>
        </w:tc>
        <w:tc>
          <w:tcPr>
            <w:tcW w:w="1202" w:type="pct"/>
            <w:gridSpan w:val="4"/>
          </w:tcPr>
          <w:p w14:paraId="4385920B" w14:textId="077F8B1D" w:rsidR="00FB62E6" w:rsidRPr="00D12E38" w:rsidRDefault="00FB62E6" w:rsidP="00AE6B5A">
            <w:pPr>
              <w:rPr>
                <w:rFonts w:ascii="Arial Narrow" w:hAnsi="Arial Narrow"/>
                <w:b/>
              </w:rPr>
            </w:pPr>
            <w:r w:rsidRPr="00D12E38">
              <w:rPr>
                <w:rFonts w:ascii="Arial Narrow" w:hAnsi="Arial Narrow"/>
                <w:b/>
              </w:rPr>
              <w:t>Pago número:</w:t>
            </w:r>
          </w:p>
        </w:tc>
        <w:tc>
          <w:tcPr>
            <w:tcW w:w="1880" w:type="pct"/>
            <w:gridSpan w:val="4"/>
          </w:tcPr>
          <w:p w14:paraId="7640905A" w14:textId="09905B06" w:rsidR="00FB62E6" w:rsidRPr="00FB62E6" w:rsidRDefault="00070E1E" w:rsidP="00843358">
            <w:pPr>
              <w:rPr>
                <w:rFonts w:ascii="Arial Narrow" w:hAnsi="Arial Narrow"/>
              </w:rPr>
            </w:pPr>
            <w:r>
              <w:rPr>
                <w:rFonts w:ascii="Arial Narrow" w:hAnsi="Arial Narrow"/>
                <w:b/>
              </w:rPr>
              <w:t>002</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5BF487F" w:rsidR="00FB62E6" w:rsidRPr="00FB62E6" w:rsidRDefault="00814064" w:rsidP="00070E1E">
            <w:pPr>
              <w:rPr>
                <w:rFonts w:ascii="Arial Narrow" w:hAnsi="Arial Narrow"/>
              </w:rPr>
            </w:pPr>
            <w:r>
              <w:rPr>
                <w:rFonts w:ascii="Arial Narrow" w:hAnsi="Arial Narrow"/>
              </w:rPr>
              <w:t>1</w:t>
            </w:r>
            <w:r w:rsidR="00070E1E">
              <w:rPr>
                <w:rFonts w:ascii="Arial Narrow" w:hAnsi="Arial Narrow"/>
              </w:rPr>
              <w:t>abril al 30</w:t>
            </w:r>
            <w:r>
              <w:rPr>
                <w:rFonts w:ascii="Arial Narrow" w:hAnsi="Arial Narrow"/>
              </w:rPr>
              <w:t xml:space="preserve"> de </w:t>
            </w:r>
            <w:r w:rsidR="00070E1E">
              <w:rPr>
                <w:rFonts w:ascii="Arial Narrow" w:hAnsi="Arial Narrow"/>
              </w:rPr>
              <w:t>abril</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4CA1FE88" w:rsidR="00FB62E6" w:rsidRPr="00FB62E6" w:rsidRDefault="00AE6B5A">
            <w:pPr>
              <w:rPr>
                <w:rFonts w:ascii="Arial Narrow" w:hAnsi="Arial Narrow"/>
              </w:rPr>
            </w:pPr>
            <w:r>
              <w:rPr>
                <w:rFonts w:ascii="Arial Narrow" w:hAnsi="Arial Narrow"/>
              </w:rPr>
              <w:t>2019000205</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8886806" w:rsidR="00DA1D2E" w:rsidRPr="00DA1D2E" w:rsidRDefault="00DA1D2E" w:rsidP="00843358">
            <w:pPr>
              <w:rPr>
                <w:rFonts w:ascii="Arial Narrow" w:hAnsi="Arial Narrow"/>
              </w:rPr>
            </w:pPr>
            <w:r>
              <w:rPr>
                <w:rFonts w:ascii="Aparajita" w:hAnsi="Aparajita" w:cs="Aparajita"/>
                <w:i/>
              </w:rPr>
              <w:t xml:space="preserve">Nº  </w:t>
            </w:r>
            <w:r w:rsidR="00237C1A">
              <w:rPr>
                <w:rFonts w:ascii="Aparajita" w:hAnsi="Aparajita" w:cs="Aparajita"/>
                <w:i/>
              </w:rPr>
              <w:t>68319349808</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35C7284" w:rsidR="00DA1D2E" w:rsidRPr="00FB62E6" w:rsidRDefault="00AE6B5A"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740B6600" w:rsidR="00DA1D2E" w:rsidRPr="00FB62E6" w:rsidRDefault="00237C1A" w:rsidP="00DA1D2E">
            <w:pPr>
              <w:rPr>
                <w:rFonts w:ascii="Arial Narrow" w:hAnsi="Arial Narrow"/>
              </w:rPr>
            </w:pPr>
            <w:proofErr w:type="spellStart"/>
            <w:r>
              <w:rPr>
                <w:rFonts w:ascii="Arial Narrow" w:hAnsi="Arial Narrow"/>
              </w:rPr>
              <w:t>bancolombia</w:t>
            </w:r>
            <w:proofErr w:type="spellEnd"/>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A154800" w:rsidR="00FB62E6" w:rsidRPr="00FB62E6" w:rsidRDefault="00084282">
            <w:pPr>
              <w:rPr>
                <w:rFonts w:ascii="Arial Narrow" w:hAnsi="Arial Narrow"/>
              </w:rPr>
            </w:pPr>
            <w:r>
              <w:rPr>
                <w:rFonts w:ascii="Arial Narrow" w:hAnsi="Arial Narrow"/>
              </w:rPr>
              <w:t>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2DFBE6D" w:rsidR="00FB62E6" w:rsidRDefault="00FB62E6" w:rsidP="004572F1">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 xml:space="preserve">PRESTACIÓN DE SERVICIOS </w:t>
            </w:r>
            <w:r w:rsidR="004572F1">
              <w:rPr>
                <w:rFonts w:ascii="Arial" w:hAnsi="Arial" w:cs="Arial"/>
                <w:b/>
                <w:color w:val="000000"/>
              </w:rPr>
              <w:t>DE APOYO A LA GESTION COMO INSTRUCTOR DE ESCUELA DE FORMACION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14:paraId="092486B1" w14:textId="33E9F386" w:rsidR="00D805FB" w:rsidRPr="009C3A4F" w:rsidRDefault="00AE6B5A" w:rsidP="00DF1C91">
            <w:pPr>
              <w:contextualSpacing/>
              <w:mirrorIndents/>
              <w:jc w:val="both"/>
              <w:rPr>
                <w:rFonts w:ascii="Arial Narrow" w:hAnsi="Arial Narrow"/>
                <w:b/>
              </w:rPr>
            </w:pPr>
            <w:r>
              <w:rPr>
                <w:rFonts w:ascii="Arial Narrow" w:hAnsi="Arial Narrow"/>
                <w:b/>
              </w:rPr>
              <w:t>Desarrollé el proceso del deporte formativo en la plataforma</w:t>
            </w:r>
            <w:r w:rsidR="00DF1C91">
              <w:rPr>
                <w:rFonts w:ascii="Arial Narrow" w:hAnsi="Arial Narrow"/>
                <w:b/>
              </w:rPr>
              <w:t xml:space="preserve">, para que </w:t>
            </w:r>
            <w:proofErr w:type="spellStart"/>
            <w:r w:rsidR="00DF1C91">
              <w:rPr>
                <w:rFonts w:ascii="Arial Narrow" w:hAnsi="Arial Narrow"/>
                <w:b/>
              </w:rPr>
              <w:t>indeportes</w:t>
            </w:r>
            <w:proofErr w:type="spellEnd"/>
            <w:r w:rsidR="00DF1C91">
              <w:rPr>
                <w:rFonts w:ascii="Arial Narrow" w:hAnsi="Arial Narrow"/>
                <w:b/>
              </w:rPr>
              <w:t xml:space="preserve"> tenga la misma actualizada, para que </w:t>
            </w:r>
            <w:proofErr w:type="spellStart"/>
            <w:r w:rsidR="00DF1C91">
              <w:rPr>
                <w:rFonts w:ascii="Arial Narrow" w:hAnsi="Arial Narrow"/>
                <w:b/>
              </w:rPr>
              <w:t>indeportes</w:t>
            </w:r>
            <w:proofErr w:type="spellEnd"/>
            <w:r w:rsidR="00DF1C91">
              <w:rPr>
                <w:rFonts w:ascii="Arial Narrow" w:hAnsi="Arial Narrow"/>
                <w:b/>
              </w:rPr>
              <w:t xml:space="preserve"> Cundinamarca pueda impartir a su respectivo supervisor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CE18F0E" w:rsidR="00D805FB" w:rsidRPr="009C3A4F" w:rsidRDefault="00DF1C91" w:rsidP="00D805FB">
            <w:pPr>
              <w:jc w:val="both"/>
              <w:rPr>
                <w:rFonts w:ascii="Arial Narrow" w:hAnsi="Arial Narrow"/>
                <w:b/>
              </w:rPr>
            </w:pPr>
            <w:r>
              <w:rPr>
                <w:rFonts w:ascii="Arial Narrow" w:hAnsi="Arial Narrow"/>
                <w:b/>
              </w:rPr>
              <w:t xml:space="preserve">Presenté el plan pedagógico y técnico, horarios días y sitios de </w:t>
            </w:r>
            <w:r w:rsidR="00084282">
              <w:rPr>
                <w:rFonts w:ascii="Arial Narrow" w:hAnsi="Arial Narrow"/>
                <w:b/>
              </w:rPr>
              <w:t>práctica</w:t>
            </w:r>
            <w:r>
              <w:rPr>
                <w:rFonts w:ascii="Arial Narrow" w:hAnsi="Arial Narrow"/>
                <w:b/>
              </w:rPr>
              <w:t xml:space="preserve"> y relación de participantes del deporte asignado, en donde se deja especificado las horas trabajadas.</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1439C08A" w14:textId="77777777" w:rsidR="00084282" w:rsidRDefault="00084282" w:rsidP="00DF1C91">
            <w:pPr>
              <w:jc w:val="both"/>
              <w:rPr>
                <w:rFonts w:ascii="Arial Narrow" w:hAnsi="Arial Narrow"/>
                <w:b/>
              </w:rPr>
            </w:pPr>
            <w:r>
              <w:rPr>
                <w:rFonts w:ascii="Arial Narrow" w:hAnsi="Arial Narrow"/>
                <w:b/>
              </w:rPr>
              <w:t>Las clases se llevaron con normalidad</w:t>
            </w:r>
          </w:p>
          <w:p w14:paraId="3BB1ACCD" w14:textId="2EA28F7C" w:rsidR="00D805FB" w:rsidRPr="009C3A4F" w:rsidRDefault="00DF1C91" w:rsidP="00DF1C91">
            <w:pPr>
              <w:jc w:val="both"/>
              <w:rPr>
                <w:rFonts w:ascii="Arial Narrow" w:hAnsi="Arial Narrow"/>
                <w:b/>
              </w:rPr>
            </w:pPr>
            <w:r>
              <w:rPr>
                <w:rFonts w:ascii="Arial Narrow" w:hAnsi="Arial Narrow"/>
                <w:b/>
              </w:rPr>
              <w:t>No se presentó ninguna pérdi</w:t>
            </w:r>
            <w:r w:rsidR="00644049">
              <w:rPr>
                <w:rFonts w:ascii="Arial Narrow" w:hAnsi="Arial Narrow"/>
                <w:b/>
              </w:rPr>
              <w:t xml:space="preserve">da de sesión de clase ya que el </w:t>
            </w:r>
            <w:proofErr w:type="spellStart"/>
            <w:r w:rsidR="00644049">
              <w:rPr>
                <w:rFonts w:ascii="Arial Narrow" w:hAnsi="Arial Narrow"/>
                <w:b/>
              </w:rPr>
              <w:t>dia</w:t>
            </w:r>
            <w:proofErr w:type="spellEnd"/>
            <w:r w:rsidR="00644049">
              <w:rPr>
                <w:rFonts w:ascii="Arial Narrow" w:hAnsi="Arial Narrow"/>
                <w:b/>
              </w:rPr>
              <w:t xml:space="preserve"> festivo se trabajó común y corriente </w:t>
            </w:r>
          </w:p>
        </w:tc>
      </w:tr>
      <w:tr w:rsidR="00D805FB" w:rsidRPr="00FB62E6" w14:paraId="661E350A" w14:textId="77777777" w:rsidTr="008B57EB">
        <w:trPr>
          <w:trHeight w:val="154"/>
          <w:jc w:val="center"/>
        </w:trPr>
        <w:tc>
          <w:tcPr>
            <w:tcW w:w="2190" w:type="pct"/>
            <w:gridSpan w:val="5"/>
          </w:tcPr>
          <w:p w14:paraId="3EB686F9" w14:textId="069C274F"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327A0C20" w14:textId="7CDBA8CB" w:rsidR="00D805FB" w:rsidRDefault="00DF1C91" w:rsidP="00D805FB">
            <w:pPr>
              <w:jc w:val="both"/>
              <w:rPr>
                <w:rFonts w:ascii="Arial Narrow" w:hAnsi="Arial Narrow"/>
                <w:b/>
              </w:rPr>
            </w:pPr>
            <w:r>
              <w:rPr>
                <w:rFonts w:ascii="Arial Narrow" w:hAnsi="Arial Narrow"/>
                <w:b/>
              </w:rPr>
              <w:lastRenderedPageBreak/>
              <w:t xml:space="preserve">Presenté de forma asertiva cada viernes las planeaciones de clase a mi gestor provincial, la misma se presentó en el formato según </w:t>
            </w:r>
            <w:r>
              <w:rPr>
                <w:rFonts w:ascii="Arial Narrow" w:hAnsi="Arial Narrow"/>
                <w:b/>
              </w:rPr>
              <w:lastRenderedPageBreak/>
              <w:t>las directrices</w:t>
            </w:r>
            <w:r w:rsidR="00644049">
              <w:rPr>
                <w:rFonts w:ascii="Arial Narrow" w:hAnsi="Arial Narrow"/>
                <w:b/>
              </w:rPr>
              <w:t xml:space="preserve">, cumpliendo con la tarea para una mayor efectividad a la hora de impartir la sesión </w:t>
            </w:r>
            <w:r>
              <w:rPr>
                <w:rFonts w:ascii="Arial Narrow" w:hAnsi="Arial Narrow"/>
                <w:b/>
              </w:rPr>
              <w:t xml:space="preserve"> </w:t>
            </w:r>
          </w:p>
          <w:p w14:paraId="316F0D5C" w14:textId="77777777" w:rsidR="005E170B" w:rsidRDefault="005E170B" w:rsidP="00D805FB">
            <w:pPr>
              <w:jc w:val="both"/>
              <w:rPr>
                <w:rFonts w:ascii="Arial Narrow" w:hAnsi="Arial Narrow"/>
                <w:b/>
              </w:rPr>
            </w:pPr>
          </w:p>
          <w:p w14:paraId="3EEEACD4" w14:textId="77777777" w:rsidR="00DF1C91" w:rsidRDefault="00DF1C91" w:rsidP="00D805FB">
            <w:pPr>
              <w:jc w:val="both"/>
              <w:rPr>
                <w:rFonts w:ascii="Arial Narrow" w:hAnsi="Arial Narrow"/>
                <w:b/>
              </w:rPr>
            </w:pPr>
          </w:p>
          <w:p w14:paraId="7B64D3CC" w14:textId="0BA0CA35" w:rsidR="00DF1C91" w:rsidRPr="009C3A4F" w:rsidRDefault="00DF1C91"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0F2FFC4C"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38DF389" w:rsidR="00D805FB" w:rsidRPr="009C3A4F" w:rsidRDefault="005E170B" w:rsidP="00D805FB">
            <w:pPr>
              <w:jc w:val="both"/>
              <w:rPr>
                <w:rFonts w:ascii="Arial Narrow" w:hAnsi="Arial Narrow"/>
                <w:b/>
              </w:rPr>
            </w:pPr>
            <w:r>
              <w:rPr>
                <w:rFonts w:ascii="Arial Narrow" w:hAnsi="Arial Narrow"/>
                <w:b/>
              </w:rPr>
              <w:t xml:space="preserve">Alimenté la plataforma que implemento </w:t>
            </w:r>
            <w:proofErr w:type="spellStart"/>
            <w:r>
              <w:rPr>
                <w:rFonts w:ascii="Arial Narrow" w:hAnsi="Arial Narrow"/>
                <w:b/>
              </w:rPr>
              <w:t>indeportes</w:t>
            </w:r>
            <w:proofErr w:type="spellEnd"/>
            <w:r>
              <w:rPr>
                <w:rFonts w:ascii="Arial Narrow" w:hAnsi="Arial Narrow"/>
                <w:b/>
              </w:rPr>
              <w:t xml:space="preserve"> para mantenerla actualizada para un mejor manejo y seguimiento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11E760B2" w:rsidR="00D805FB" w:rsidRPr="00DA1D2E" w:rsidRDefault="005E170B" w:rsidP="005E170B">
            <w:pPr>
              <w:contextualSpacing/>
              <w:mirrorIndents/>
              <w:jc w:val="both"/>
              <w:rPr>
                <w:rFonts w:ascii="Arial Narrow" w:eastAsia="Arial Unicode MS" w:hAnsi="Arial Narrow" w:cs="Arial"/>
                <w:lang w:val="es-CO"/>
              </w:rPr>
            </w:pPr>
            <w:r>
              <w:rPr>
                <w:rFonts w:ascii="Arial Narrow" w:eastAsia="Arial Unicode MS" w:hAnsi="Arial Narrow" w:cs="Arial"/>
                <w:lang w:val="es-CO"/>
              </w:rPr>
              <w:t>Presenté de forma asertiva el listado, el cual cuenta con un grupo superior a 20 alumnos deportistas</w:t>
            </w:r>
            <w:r w:rsidR="00644049">
              <w:rPr>
                <w:rFonts w:ascii="Arial Narrow" w:eastAsia="Arial Unicode MS" w:hAnsi="Arial Narrow" w:cs="Arial"/>
                <w:lang w:val="es-CO"/>
              </w:rPr>
              <w:t xml:space="preserve"> cumpliendo con uno de los objetivos del contrato.</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62720992" w:rsidR="00D805FB" w:rsidRPr="009C3A4F" w:rsidRDefault="005E170B" w:rsidP="00D805FB">
            <w:pPr>
              <w:jc w:val="both"/>
              <w:rPr>
                <w:rFonts w:ascii="Arial Narrow" w:hAnsi="Arial Narrow"/>
                <w:b/>
              </w:rPr>
            </w:pPr>
            <w:r>
              <w:rPr>
                <w:rFonts w:ascii="Arial Narrow" w:hAnsi="Arial Narrow"/>
                <w:b/>
              </w:rPr>
              <w:t>En este periodo no se implementaron actividades y evaluaciones motrices.</w:t>
            </w:r>
            <w:r w:rsidR="00644049">
              <w:rPr>
                <w:rFonts w:ascii="Arial Narrow" w:hAnsi="Arial Narrow"/>
                <w:b/>
              </w:rPr>
              <w:t xml:space="preserve"> Estas mismas se implementaran en el siguiente periodo para medir las capacidades y ver en qué nivel se encuentra cada niño.</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56DA4FC1" w:rsidR="00D805FB" w:rsidRPr="009C3A4F" w:rsidRDefault="005E170B" w:rsidP="00D805FB">
            <w:pPr>
              <w:jc w:val="both"/>
              <w:rPr>
                <w:rFonts w:ascii="Arial Narrow" w:hAnsi="Arial Narrow"/>
              </w:rPr>
            </w:pPr>
            <w:r>
              <w:rPr>
                <w:rFonts w:ascii="Arial Narrow" w:hAnsi="Arial Narrow"/>
              </w:rPr>
              <w:t xml:space="preserve">Se prestó apoyo a las actividades propuestas por </w:t>
            </w:r>
            <w:proofErr w:type="spellStart"/>
            <w:r>
              <w:rPr>
                <w:rFonts w:ascii="Arial Narrow" w:hAnsi="Arial Narrow"/>
              </w:rPr>
              <w:t>indeportes</w:t>
            </w:r>
            <w:proofErr w:type="spellEnd"/>
            <w:r>
              <w:rPr>
                <w:rFonts w:ascii="Arial Narrow" w:hAnsi="Arial Narrow"/>
              </w:rPr>
              <w:t xml:space="preserve"> según los cr</w:t>
            </w:r>
            <w:r w:rsidR="00644049">
              <w:rPr>
                <w:rFonts w:ascii="Arial Narrow" w:hAnsi="Arial Narrow"/>
              </w:rPr>
              <w:t>onogramas de actividad previsto</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14:paraId="3451EC76" w14:textId="7ED4F217" w:rsidR="008F082B" w:rsidRPr="009C3A4F" w:rsidRDefault="008F082B" w:rsidP="00D805FB">
            <w:pPr>
              <w:jc w:val="both"/>
              <w:rPr>
                <w:rFonts w:ascii="Arial Narrow" w:hAnsi="Arial Narrow"/>
              </w:rPr>
            </w:pPr>
            <w:r w:rsidRPr="009C3A4F">
              <w:rPr>
                <w:rFonts w:ascii="Arial Narrow" w:hAnsi="Arial Narrow"/>
              </w:rPr>
              <w:t xml:space="preserve"> </w:t>
            </w:r>
            <w:r w:rsidR="007E492F">
              <w:rPr>
                <w:rFonts w:ascii="Arial Narrow" w:hAnsi="Arial Narrow"/>
              </w:rPr>
              <w:t xml:space="preserve">Se promovió el deporte por medio de redes sociales y asistiendo a </w:t>
            </w:r>
            <w:r w:rsidR="00644049">
              <w:rPr>
                <w:rFonts w:ascii="Arial Narrow" w:hAnsi="Arial Narrow"/>
              </w:rPr>
              <w:t>las</w:t>
            </w:r>
            <w:r w:rsidR="007E492F">
              <w:rPr>
                <w:rFonts w:ascii="Arial Narrow" w:hAnsi="Arial Narrow"/>
              </w:rPr>
              <w:t xml:space="preserve"> instituciones, haciendo publicidad y convocatoria para que los niños asistieran a las sesiones de clase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2E18DDA9" w:rsidR="00D805FB" w:rsidRPr="009C3A4F" w:rsidRDefault="007E492F" w:rsidP="00D805FB">
            <w:pPr>
              <w:jc w:val="both"/>
              <w:rPr>
                <w:rFonts w:ascii="Arial Narrow" w:hAnsi="Arial Narrow"/>
                <w:b/>
              </w:rPr>
            </w:pPr>
            <w:r>
              <w:rPr>
                <w:rFonts w:ascii="Arial Narrow" w:hAnsi="Arial Narrow"/>
                <w:b/>
              </w:rPr>
              <w:t xml:space="preserve">Se presenta de manera clara y asertiva los informes impuestos, </w:t>
            </w:r>
            <w:r w:rsidR="00644049">
              <w:rPr>
                <w:rFonts w:ascii="Arial Narrow" w:hAnsi="Arial Narrow"/>
                <w:b/>
              </w:rPr>
              <w:t>así</w:t>
            </w:r>
            <w:r>
              <w:rPr>
                <w:rFonts w:ascii="Arial Narrow" w:hAnsi="Arial Narrow"/>
                <w:b/>
              </w:rPr>
              <w:t xml:space="preserve"> como cuadro de cobertura poblacional</w:t>
            </w:r>
            <w:r w:rsidR="00644049">
              <w:rPr>
                <w:rFonts w:ascii="Arial Narrow" w:hAnsi="Arial Narrow"/>
                <w:b/>
              </w:rPr>
              <w:t xml:space="preserve"> en la fecha establecida</w:t>
            </w:r>
            <w:r>
              <w:rPr>
                <w:rFonts w:ascii="Arial Narrow" w:hAnsi="Arial Narrow"/>
                <w:b/>
              </w:rPr>
              <w:t>, los cuales se entregaron coordinadamente con el gestor provincial.</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14:paraId="6E4B9BB4" w14:textId="54722B9C" w:rsidR="00D805FB" w:rsidRPr="009C3A4F" w:rsidRDefault="007E492F" w:rsidP="00D805FB">
            <w:pPr>
              <w:jc w:val="both"/>
              <w:rPr>
                <w:rFonts w:ascii="Arial Narrow" w:hAnsi="Arial Narrow"/>
                <w:b/>
              </w:rPr>
            </w:pPr>
            <w:r>
              <w:rPr>
                <w:rFonts w:ascii="Arial Narrow" w:hAnsi="Arial Narrow"/>
                <w:b/>
              </w:rPr>
              <w:t>Se asistió de manera puntual y responsable a cada una de</w:t>
            </w:r>
            <w:r w:rsidR="00DD29FA">
              <w:rPr>
                <w:rFonts w:ascii="Arial Narrow" w:hAnsi="Arial Narrow"/>
                <w:b/>
              </w:rPr>
              <w:t xml:space="preserve"> las reuniones programadas por </w:t>
            </w:r>
            <w:r>
              <w:rPr>
                <w:rFonts w:ascii="Arial Narrow" w:hAnsi="Arial Narrow"/>
                <w:b/>
              </w:rPr>
              <w:t xml:space="preserve">las directivas </w:t>
            </w:r>
          </w:p>
        </w:tc>
      </w:tr>
      <w:tr w:rsidR="00D805FB" w:rsidRPr="00FB62E6" w14:paraId="7624C219" w14:textId="77777777" w:rsidTr="008B57EB">
        <w:trPr>
          <w:trHeight w:val="154"/>
          <w:jc w:val="center"/>
        </w:trPr>
        <w:tc>
          <w:tcPr>
            <w:tcW w:w="2190" w:type="pct"/>
            <w:gridSpan w:val="5"/>
          </w:tcPr>
          <w:p w14:paraId="787C1C85" w14:textId="1000881D"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w:t>
            </w:r>
            <w:r w:rsidR="00644049" w:rsidRPr="00D12C80">
              <w:rPr>
                <w:rFonts w:ascii="Arial Narrow" w:hAnsi="Arial Narrow" w:cs="Arial"/>
                <w:color w:val="222222"/>
                <w:lang w:eastAsia="en-US"/>
              </w:rPr>
              <w:t> en</w:t>
            </w:r>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7445870" w14:textId="77777777" w:rsidR="00D805FB" w:rsidRDefault="00D805FB" w:rsidP="00070E1E">
            <w:pPr>
              <w:jc w:val="both"/>
              <w:rPr>
                <w:rFonts w:ascii="Arial Narrow" w:hAnsi="Arial Narrow"/>
              </w:rPr>
            </w:pPr>
          </w:p>
          <w:tbl>
            <w:tblPr>
              <w:tblStyle w:val="Tablaconcuadrcula"/>
              <w:tblpPr w:leftFromText="141" w:rightFromText="141" w:horzAnchor="margin" w:tblpY="519"/>
              <w:tblOverlap w:val="never"/>
              <w:tblW w:w="0" w:type="auto"/>
              <w:tblLayout w:type="fixed"/>
              <w:tblLook w:val="04A0" w:firstRow="1" w:lastRow="0" w:firstColumn="1" w:lastColumn="0" w:noHBand="0" w:noVBand="1"/>
            </w:tblPr>
            <w:tblGrid>
              <w:gridCol w:w="872"/>
              <w:gridCol w:w="873"/>
              <w:gridCol w:w="873"/>
              <w:gridCol w:w="873"/>
              <w:gridCol w:w="873"/>
              <w:gridCol w:w="873"/>
            </w:tblGrid>
            <w:tr w:rsidR="00070E1E" w14:paraId="70462AEE" w14:textId="77777777" w:rsidTr="00124655">
              <w:tc>
                <w:tcPr>
                  <w:tcW w:w="872" w:type="dxa"/>
                </w:tcPr>
                <w:p w14:paraId="54019E46"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PERIODO</w:t>
                  </w:r>
                </w:p>
              </w:tc>
              <w:tc>
                <w:tcPr>
                  <w:tcW w:w="873" w:type="dxa"/>
                </w:tcPr>
                <w:p w14:paraId="5D21B83F"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IBC</w:t>
                  </w:r>
                </w:p>
              </w:tc>
              <w:tc>
                <w:tcPr>
                  <w:tcW w:w="873" w:type="dxa"/>
                </w:tcPr>
                <w:p w14:paraId="71A63A66"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SALUD</w:t>
                  </w:r>
                </w:p>
              </w:tc>
              <w:tc>
                <w:tcPr>
                  <w:tcW w:w="873" w:type="dxa"/>
                </w:tcPr>
                <w:p w14:paraId="111B6261"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PENSION</w:t>
                  </w:r>
                </w:p>
              </w:tc>
              <w:tc>
                <w:tcPr>
                  <w:tcW w:w="873" w:type="dxa"/>
                </w:tcPr>
                <w:p w14:paraId="6299D883"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ARL</w:t>
                  </w:r>
                </w:p>
              </w:tc>
              <w:tc>
                <w:tcPr>
                  <w:tcW w:w="873" w:type="dxa"/>
                </w:tcPr>
                <w:p w14:paraId="4313F90C"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PLANILLA</w:t>
                  </w:r>
                </w:p>
              </w:tc>
            </w:tr>
            <w:tr w:rsidR="00070E1E" w14:paraId="10099FDA" w14:textId="77777777" w:rsidTr="00124655">
              <w:tc>
                <w:tcPr>
                  <w:tcW w:w="872" w:type="dxa"/>
                </w:tcPr>
                <w:p w14:paraId="4EE9EA0A" w14:textId="65153C6A" w:rsidR="00070E1E" w:rsidRDefault="00DA490F"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marzo</w:t>
                  </w:r>
                </w:p>
              </w:tc>
              <w:tc>
                <w:tcPr>
                  <w:tcW w:w="873" w:type="dxa"/>
                </w:tcPr>
                <w:p w14:paraId="7EC46BF4"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w:t>
                  </w:r>
                </w:p>
              </w:tc>
              <w:tc>
                <w:tcPr>
                  <w:tcW w:w="873" w:type="dxa"/>
                </w:tcPr>
                <w:p w14:paraId="506E662D" w14:textId="77777777" w:rsidR="00070E1E" w:rsidRDefault="00070E1E" w:rsidP="00070E1E">
                  <w:pPr>
                    <w:contextualSpacing/>
                    <w:mirrorIndents/>
                    <w:rPr>
                      <w:rFonts w:ascii="Arial Narrow" w:eastAsia="Arial Unicode MS" w:hAnsi="Arial Narrow" w:cs="Arial"/>
                      <w:lang w:val="es-CO"/>
                    </w:rPr>
                  </w:pPr>
                  <w:r>
                    <w:rPr>
                      <w:rFonts w:ascii="Arial Narrow" w:eastAsia="Arial Unicode MS" w:hAnsi="Arial Narrow" w:cs="Arial"/>
                      <w:lang w:val="es-CO"/>
                    </w:rPr>
                    <w:t>103.600</w:t>
                  </w:r>
                </w:p>
              </w:tc>
              <w:tc>
                <w:tcPr>
                  <w:tcW w:w="873" w:type="dxa"/>
                </w:tcPr>
                <w:p w14:paraId="3652B3F9"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132.500</w:t>
                  </w:r>
                </w:p>
              </w:tc>
              <w:tc>
                <w:tcPr>
                  <w:tcW w:w="873" w:type="dxa"/>
                </w:tcPr>
                <w:p w14:paraId="1DCF3951" w14:textId="78016810"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20.200</w:t>
                  </w:r>
                </w:p>
              </w:tc>
              <w:tc>
                <w:tcPr>
                  <w:tcW w:w="873" w:type="dxa"/>
                </w:tcPr>
                <w:p w14:paraId="31D69472" w14:textId="05C09329"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256.300</w:t>
                  </w:r>
                </w:p>
              </w:tc>
            </w:tr>
            <w:tr w:rsidR="00070E1E" w14:paraId="41B0FDCE" w14:textId="77777777" w:rsidTr="00124655">
              <w:tc>
                <w:tcPr>
                  <w:tcW w:w="872" w:type="dxa"/>
                </w:tcPr>
                <w:p w14:paraId="5C4617C7" w14:textId="77777777" w:rsidR="00070E1E" w:rsidRPr="004C62F1" w:rsidRDefault="00070E1E" w:rsidP="00070E1E">
                  <w:pPr>
                    <w:contextualSpacing/>
                    <w:mirrorIndents/>
                    <w:jc w:val="both"/>
                    <w:rPr>
                      <w:rFonts w:ascii="Arial Narrow" w:eastAsia="Arial Unicode MS" w:hAnsi="Arial Narrow" w:cs="Arial"/>
                      <w:b/>
                      <w:lang w:val="es-CO"/>
                    </w:rPr>
                  </w:pPr>
                  <w:r w:rsidRPr="004C62F1">
                    <w:rPr>
                      <w:rFonts w:ascii="Arial Narrow" w:eastAsia="Arial Unicode MS" w:hAnsi="Arial Narrow" w:cs="Arial"/>
                      <w:b/>
                      <w:sz w:val="16"/>
                      <w:lang w:val="es-CO"/>
                    </w:rPr>
                    <w:t>TOTALES</w:t>
                  </w:r>
                </w:p>
              </w:tc>
              <w:tc>
                <w:tcPr>
                  <w:tcW w:w="873" w:type="dxa"/>
                </w:tcPr>
                <w:p w14:paraId="080B263B"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N/A</w:t>
                  </w:r>
                </w:p>
              </w:tc>
              <w:tc>
                <w:tcPr>
                  <w:tcW w:w="873" w:type="dxa"/>
                </w:tcPr>
                <w:p w14:paraId="2EC65F5B"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103.600</w:t>
                  </w:r>
                </w:p>
              </w:tc>
              <w:tc>
                <w:tcPr>
                  <w:tcW w:w="873" w:type="dxa"/>
                </w:tcPr>
                <w:p w14:paraId="0B44E933"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132.500</w:t>
                  </w:r>
                </w:p>
              </w:tc>
              <w:tc>
                <w:tcPr>
                  <w:tcW w:w="873" w:type="dxa"/>
                </w:tcPr>
                <w:p w14:paraId="6DB2F369" w14:textId="10452850"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20.200</w:t>
                  </w:r>
                </w:p>
              </w:tc>
              <w:tc>
                <w:tcPr>
                  <w:tcW w:w="873" w:type="dxa"/>
                </w:tcPr>
                <w:p w14:paraId="0530F198" w14:textId="1CF157D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256.300</w:t>
                  </w:r>
                </w:p>
              </w:tc>
            </w:tr>
          </w:tbl>
          <w:p w14:paraId="07A40D6C" w14:textId="77777777" w:rsidR="00070E1E" w:rsidRDefault="00070E1E" w:rsidP="00070E1E">
            <w:pPr>
              <w:jc w:val="both"/>
              <w:rPr>
                <w:rFonts w:ascii="Arial Narrow" w:eastAsia="Arial Unicode MS" w:hAnsi="Arial Narrow" w:cs="Arial"/>
                <w:lang w:val="es-CO"/>
              </w:rPr>
            </w:pPr>
          </w:p>
          <w:p w14:paraId="0DB37123" w14:textId="77777777" w:rsidR="00DA490F" w:rsidRDefault="00DA490F" w:rsidP="00070E1E">
            <w:pPr>
              <w:jc w:val="both"/>
              <w:rPr>
                <w:rFonts w:ascii="Arial Narrow" w:eastAsia="Arial Unicode MS" w:hAnsi="Arial Narrow" w:cs="Arial"/>
                <w:lang w:val="es-CO"/>
              </w:rPr>
            </w:pPr>
          </w:p>
          <w:p w14:paraId="292E65EF" w14:textId="77777777" w:rsidR="00DA490F" w:rsidRDefault="00DA490F" w:rsidP="00070E1E">
            <w:pPr>
              <w:jc w:val="both"/>
              <w:rPr>
                <w:rFonts w:ascii="Arial Narrow" w:eastAsia="Arial Unicode MS" w:hAnsi="Arial Narrow" w:cs="Arial"/>
                <w:lang w:val="es-CO"/>
              </w:rPr>
            </w:pPr>
          </w:p>
          <w:p w14:paraId="4C5F113A" w14:textId="096B4CF3" w:rsidR="00DA490F" w:rsidRPr="00DA1D2E" w:rsidRDefault="00DA490F" w:rsidP="00070E1E">
            <w:pPr>
              <w:jc w:val="both"/>
              <w:rPr>
                <w:rFonts w:ascii="Arial Narrow" w:eastAsia="Arial Unicode MS" w:hAnsi="Arial Narrow" w:cs="Arial"/>
                <w:lang w:val="es-CO"/>
              </w:rPr>
            </w:pPr>
            <w:bookmarkStart w:id="0" w:name="_GoBack"/>
            <w:bookmarkEnd w:id="0"/>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69D22093" w:rsidR="00D805FB" w:rsidRPr="009C3A4F" w:rsidRDefault="00814064" w:rsidP="00D805FB">
            <w:pPr>
              <w:jc w:val="both"/>
              <w:rPr>
                <w:rFonts w:ascii="Arial Narrow" w:hAnsi="Arial Narrow"/>
                <w:b/>
              </w:rPr>
            </w:pPr>
            <w:r>
              <w:rPr>
                <w:rFonts w:ascii="Arial Narrow" w:hAnsi="Arial Narrow"/>
                <w:b/>
              </w:rPr>
              <w:t xml:space="preserve">Asistí a Reuniones, capacitaciones, y demás actividades </w:t>
            </w:r>
            <w:r w:rsidR="00064B72">
              <w:rPr>
                <w:rFonts w:ascii="Arial Narrow" w:hAnsi="Arial Narrow"/>
                <w:b/>
              </w:rPr>
              <w:t>contractuales</w:t>
            </w:r>
            <w:r>
              <w:rPr>
                <w:rFonts w:ascii="Arial Narrow" w:hAnsi="Arial Narrow"/>
                <w:b/>
              </w:rPr>
              <w:t>.</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179DD9" w14:textId="77777777" w:rsidR="00CD011B" w:rsidRDefault="00CD011B">
      <w:r>
        <w:separator/>
      </w:r>
    </w:p>
  </w:endnote>
  <w:endnote w:type="continuationSeparator" w:id="0">
    <w:p w14:paraId="3AB24482" w14:textId="77777777" w:rsidR="00CD011B" w:rsidRDefault="00CD0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D011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CD011B">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D2A2C" w14:textId="77777777" w:rsidR="00CD011B" w:rsidRDefault="00CD011B">
      <w:r>
        <w:separator/>
      </w:r>
    </w:p>
  </w:footnote>
  <w:footnote w:type="continuationSeparator" w:id="0">
    <w:p w14:paraId="3B132EBE" w14:textId="77777777" w:rsidR="00CD011B" w:rsidRDefault="00CD01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CD011B" w:rsidP="00ED731B">
    <w:pPr>
      <w:tabs>
        <w:tab w:val="center" w:pos="4252"/>
        <w:tab w:val="right" w:pos="8504"/>
      </w:tabs>
      <w:jc w:val="center"/>
      <w:rPr>
        <w:rFonts w:ascii="Arial Narrow" w:hAnsi="Arial Narrow" w:cs="Arial"/>
        <w:b/>
        <w:noProof/>
        <w:sz w:val="18"/>
        <w:szCs w:val="18"/>
      </w:rPr>
    </w:pPr>
  </w:p>
  <w:p w14:paraId="097C298F" w14:textId="77777777" w:rsidR="00ED731B" w:rsidRDefault="00CD011B" w:rsidP="00ED731B">
    <w:pPr>
      <w:tabs>
        <w:tab w:val="center" w:pos="4252"/>
        <w:tab w:val="right" w:pos="8504"/>
      </w:tabs>
      <w:jc w:val="center"/>
      <w:rPr>
        <w:rFonts w:ascii="Arial Narrow" w:hAnsi="Arial Narrow" w:cs="Arial"/>
        <w:b/>
        <w:noProof/>
        <w:sz w:val="18"/>
        <w:szCs w:val="18"/>
      </w:rPr>
    </w:pPr>
  </w:p>
  <w:p w14:paraId="7B5304D9" w14:textId="77777777" w:rsidR="00ED731B" w:rsidRDefault="00CD011B" w:rsidP="00ED731B">
    <w:pPr>
      <w:tabs>
        <w:tab w:val="center" w:pos="4252"/>
        <w:tab w:val="right" w:pos="8504"/>
      </w:tabs>
      <w:jc w:val="center"/>
      <w:rPr>
        <w:rFonts w:ascii="Arial Narrow" w:hAnsi="Arial Narrow" w:cs="Arial"/>
        <w:b/>
        <w:noProof/>
        <w:sz w:val="18"/>
        <w:szCs w:val="18"/>
      </w:rPr>
    </w:pPr>
  </w:p>
  <w:p w14:paraId="3AEDF7FC" w14:textId="77777777" w:rsidR="00ED731B" w:rsidRDefault="00CD011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55A2D"/>
    <w:rsid w:val="00064B72"/>
    <w:rsid w:val="00065722"/>
    <w:rsid w:val="00070E1E"/>
    <w:rsid w:val="00084282"/>
    <w:rsid w:val="001122EC"/>
    <w:rsid w:val="00191639"/>
    <w:rsid w:val="0019435F"/>
    <w:rsid w:val="001D515A"/>
    <w:rsid w:val="001F4249"/>
    <w:rsid w:val="00212DC2"/>
    <w:rsid w:val="00237C1A"/>
    <w:rsid w:val="0027316A"/>
    <w:rsid w:val="003129DB"/>
    <w:rsid w:val="003539D9"/>
    <w:rsid w:val="003E3995"/>
    <w:rsid w:val="00450F73"/>
    <w:rsid w:val="004572F1"/>
    <w:rsid w:val="0046369D"/>
    <w:rsid w:val="00491231"/>
    <w:rsid w:val="004E39AD"/>
    <w:rsid w:val="004E478C"/>
    <w:rsid w:val="00501971"/>
    <w:rsid w:val="005A7CAF"/>
    <w:rsid w:val="005D3AD8"/>
    <w:rsid w:val="005D44C3"/>
    <w:rsid w:val="005E0FF1"/>
    <w:rsid w:val="005E170B"/>
    <w:rsid w:val="005E33C9"/>
    <w:rsid w:val="00644049"/>
    <w:rsid w:val="006552CF"/>
    <w:rsid w:val="006901EE"/>
    <w:rsid w:val="00716529"/>
    <w:rsid w:val="0071774B"/>
    <w:rsid w:val="00747833"/>
    <w:rsid w:val="00754F1F"/>
    <w:rsid w:val="007A7B5D"/>
    <w:rsid w:val="007B074F"/>
    <w:rsid w:val="007C7453"/>
    <w:rsid w:val="007E492F"/>
    <w:rsid w:val="00814064"/>
    <w:rsid w:val="00843358"/>
    <w:rsid w:val="008B57EB"/>
    <w:rsid w:val="008C51BE"/>
    <w:rsid w:val="008C5AC8"/>
    <w:rsid w:val="008E22D9"/>
    <w:rsid w:val="008F082B"/>
    <w:rsid w:val="00957746"/>
    <w:rsid w:val="00971601"/>
    <w:rsid w:val="009C3A4F"/>
    <w:rsid w:val="009D5EB4"/>
    <w:rsid w:val="009F4FCF"/>
    <w:rsid w:val="00A23E39"/>
    <w:rsid w:val="00A872D3"/>
    <w:rsid w:val="00AE6B5A"/>
    <w:rsid w:val="00B52B2A"/>
    <w:rsid w:val="00BB1728"/>
    <w:rsid w:val="00BD6170"/>
    <w:rsid w:val="00C254F3"/>
    <w:rsid w:val="00C87FF7"/>
    <w:rsid w:val="00CD011B"/>
    <w:rsid w:val="00CE1413"/>
    <w:rsid w:val="00D12C80"/>
    <w:rsid w:val="00D12E38"/>
    <w:rsid w:val="00D43F45"/>
    <w:rsid w:val="00D805FB"/>
    <w:rsid w:val="00DA1D2E"/>
    <w:rsid w:val="00DA490F"/>
    <w:rsid w:val="00DD08E0"/>
    <w:rsid w:val="00DD29FA"/>
    <w:rsid w:val="00DD646F"/>
    <w:rsid w:val="00DF1C91"/>
    <w:rsid w:val="00E508D9"/>
    <w:rsid w:val="00E52023"/>
    <w:rsid w:val="00E57951"/>
    <w:rsid w:val="00EA3E60"/>
    <w:rsid w:val="00EF1DCD"/>
    <w:rsid w:val="00EF2C17"/>
    <w:rsid w:val="00F30C43"/>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1645</Words>
  <Characters>9379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Usuario de Windows</cp:lastModifiedBy>
  <cp:revision>4</cp:revision>
  <cp:lastPrinted>2019-01-31T16:43:00Z</cp:lastPrinted>
  <dcterms:created xsi:type="dcterms:W3CDTF">2019-05-08T19:00:00Z</dcterms:created>
  <dcterms:modified xsi:type="dcterms:W3CDTF">2019-05-15T19:49:00Z</dcterms:modified>
</cp:coreProperties>
</file>