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noProof/>
          <w:sz w:val="16"/>
          <w:szCs w:val="16"/>
        </w:rPr>
        <w:drawing>
          <wp:inline distT="0" distB="0" distL="0" distR="0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>
        <w:rPr>
          <w:rFonts w:ascii="Tahoma" w:hAnsi="Tahoma" w:cs="Tahoma"/>
          <w:b/>
          <w:sz w:val="16"/>
          <w:szCs w:val="16"/>
        </w:rPr>
        <w:t>CENAC DE PERSONAL</w:t>
      </w:r>
    </w:p>
    <w:p w:rsidR="0012454D" w:rsidRPr="00F32D7D" w:rsidRDefault="0012454D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UNIDAD APOYADA </w:t>
      </w:r>
      <w:r w:rsidR="00E4663F" w:rsidRPr="00E4663F">
        <w:rPr>
          <w:rFonts w:ascii="Tahoma" w:hAnsi="Tahoma" w:cs="Tahoma"/>
          <w:b/>
          <w:sz w:val="16"/>
          <w:szCs w:val="16"/>
        </w:rPr>
        <w:t xml:space="preserve">DIRECCION DE FAMILIA Y BIENESTAR </w:t>
      </w:r>
    </w:p>
    <w:p w:rsidR="00912247" w:rsidRPr="00B14BC7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912247" w:rsidRPr="00C470FE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B14BC7">
        <w:rPr>
          <w:rFonts w:ascii="Tahoma" w:hAnsi="Tahoma" w:cs="Tahoma"/>
          <w:b/>
          <w:sz w:val="16"/>
          <w:szCs w:val="16"/>
        </w:rPr>
        <w:t>INFORME DE SUPERVISIÓN</w:t>
      </w:r>
      <w:r w:rsidR="00AD6705" w:rsidRPr="00B14BC7">
        <w:rPr>
          <w:rFonts w:ascii="Tahoma" w:hAnsi="Tahoma" w:cs="Tahoma"/>
          <w:b/>
          <w:sz w:val="16"/>
          <w:szCs w:val="16"/>
        </w:rPr>
        <w:t xml:space="preserve"> </w:t>
      </w:r>
      <w:r w:rsidRPr="00B14BC7">
        <w:rPr>
          <w:rFonts w:ascii="Tahoma" w:hAnsi="Tahoma" w:cs="Tahoma"/>
          <w:b/>
          <w:sz w:val="16"/>
          <w:szCs w:val="16"/>
        </w:rPr>
        <w:t>Y</w:t>
      </w:r>
      <w:r w:rsidR="00C470FE">
        <w:rPr>
          <w:rFonts w:ascii="Tahoma" w:hAnsi="Tahoma" w:cs="Tahoma"/>
          <w:b/>
          <w:sz w:val="16"/>
          <w:szCs w:val="16"/>
        </w:rPr>
        <w:t xml:space="preserve"> RECIBO A SATISFACCIÓN PARCIAL [ </w:t>
      </w:r>
      <w:proofErr w:type="gramStart"/>
      <w:r w:rsidR="00E4663F">
        <w:rPr>
          <w:rFonts w:ascii="Tahoma" w:hAnsi="Tahoma" w:cs="Tahoma"/>
          <w:b/>
          <w:sz w:val="16"/>
          <w:szCs w:val="16"/>
        </w:rPr>
        <w:t>X</w:t>
      </w:r>
      <w:r w:rsidR="00C470FE">
        <w:rPr>
          <w:rFonts w:ascii="Tahoma" w:hAnsi="Tahoma" w:cs="Tahoma"/>
          <w:b/>
          <w:sz w:val="16"/>
          <w:szCs w:val="16"/>
        </w:rPr>
        <w:t xml:space="preserve"> ]</w:t>
      </w:r>
      <w:proofErr w:type="gramEnd"/>
      <w:r w:rsidR="00C470FE">
        <w:rPr>
          <w:rFonts w:ascii="Tahoma" w:hAnsi="Tahoma" w:cs="Tahoma"/>
          <w:b/>
          <w:sz w:val="16"/>
          <w:szCs w:val="16"/>
        </w:rPr>
        <w:t xml:space="preserve">  TOTAL [  ]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533C90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AB4609">
        <w:rPr>
          <w:rFonts w:ascii="Tahoma" w:hAnsi="Tahoma" w:cs="Tahoma"/>
          <w:b/>
          <w:sz w:val="16"/>
          <w:szCs w:val="16"/>
        </w:rPr>
        <w:t xml:space="preserve"> D.C,</w:t>
      </w:r>
      <w:r w:rsidR="00623F91">
        <w:rPr>
          <w:rFonts w:ascii="Tahoma" w:hAnsi="Tahoma" w:cs="Tahoma"/>
          <w:b/>
          <w:sz w:val="16"/>
          <w:szCs w:val="16"/>
        </w:rPr>
        <w:t xml:space="preserve"> </w:t>
      </w:r>
      <w:r w:rsidR="00B12E10">
        <w:rPr>
          <w:rFonts w:ascii="Tahoma" w:hAnsi="Tahoma" w:cs="Tahoma"/>
          <w:b/>
          <w:sz w:val="16"/>
          <w:szCs w:val="16"/>
        </w:rPr>
        <w:t>JULIO</w:t>
      </w:r>
      <w:r w:rsidR="00F173C5">
        <w:rPr>
          <w:rFonts w:ascii="Tahoma" w:hAnsi="Tahoma" w:cs="Tahoma"/>
          <w:b/>
          <w:sz w:val="16"/>
          <w:szCs w:val="16"/>
        </w:rPr>
        <w:t xml:space="preserve"> </w:t>
      </w:r>
      <w:r w:rsidR="00DD1E18">
        <w:rPr>
          <w:rFonts w:ascii="Tahoma" w:hAnsi="Tahoma" w:cs="Tahoma"/>
          <w:b/>
          <w:sz w:val="16"/>
          <w:szCs w:val="16"/>
        </w:rPr>
        <w:t>de 2018</w:t>
      </w:r>
    </w:p>
    <w:p w:rsidR="00852E4D" w:rsidRPr="0096157A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694"/>
        <w:gridCol w:w="5685"/>
      </w:tblGrid>
      <w:tr w:rsidR="00912247" w:rsidRPr="00F32D7D" w:rsidTr="00E4663F">
        <w:trPr>
          <w:trHeight w:val="1484"/>
        </w:trPr>
        <w:tc>
          <w:tcPr>
            <w:tcW w:w="2694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685" w:type="dxa"/>
            <w:vAlign w:val="center"/>
          </w:tcPr>
          <w:p w:rsidR="00954225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506D1" w:rsidRPr="00631AD1" w:rsidRDefault="007506D1" w:rsidP="007506D1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hAnsi="Arial" w:cs="Arial"/>
                <w:sz w:val="16"/>
              </w:rPr>
            </w:pPr>
            <w:r w:rsidRPr="00631AD1">
              <w:rPr>
                <w:rFonts w:ascii="Arial" w:hAnsi="Arial" w:cs="Arial"/>
                <w:sz w:val="16"/>
              </w:rPr>
              <w:t>Nombre completo: LUIS ANTONIO VARGAS CORTÉS</w:t>
            </w:r>
          </w:p>
          <w:p w:rsidR="007506D1" w:rsidRPr="00631AD1" w:rsidRDefault="007506D1" w:rsidP="007506D1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hAnsi="Arial" w:cs="Arial"/>
                <w:sz w:val="16"/>
              </w:rPr>
            </w:pPr>
            <w:r w:rsidRPr="00631AD1">
              <w:rPr>
                <w:rFonts w:ascii="Arial" w:hAnsi="Arial" w:cs="Arial"/>
                <w:sz w:val="16"/>
              </w:rPr>
              <w:t>Identificación: 17.583.441 de Arauca (Arauca)</w:t>
            </w:r>
          </w:p>
          <w:p w:rsidR="007506D1" w:rsidRPr="00631AD1" w:rsidRDefault="007506D1" w:rsidP="007506D1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hAnsi="Arial" w:cs="Arial"/>
                <w:sz w:val="16"/>
              </w:rPr>
            </w:pPr>
            <w:r w:rsidRPr="00631AD1">
              <w:rPr>
                <w:rFonts w:ascii="Arial" w:hAnsi="Arial" w:cs="Arial"/>
                <w:sz w:val="16"/>
              </w:rPr>
              <w:t>Nacionalidad: Colombiana</w:t>
            </w:r>
          </w:p>
          <w:p w:rsidR="007506D1" w:rsidRPr="00631AD1" w:rsidRDefault="007506D1" w:rsidP="007506D1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hAnsi="Arial" w:cs="Arial"/>
                <w:sz w:val="16"/>
              </w:rPr>
            </w:pPr>
            <w:r w:rsidRPr="00631AD1">
              <w:rPr>
                <w:rFonts w:ascii="Arial" w:hAnsi="Arial" w:cs="Arial"/>
                <w:sz w:val="16"/>
              </w:rPr>
              <w:t xml:space="preserve">Dirección: Cr. 119 No. 80 – 22 </w:t>
            </w:r>
            <w:proofErr w:type="spellStart"/>
            <w:r w:rsidRPr="00631AD1">
              <w:rPr>
                <w:rFonts w:ascii="Arial" w:hAnsi="Arial" w:cs="Arial"/>
                <w:sz w:val="16"/>
              </w:rPr>
              <w:t>Int</w:t>
            </w:r>
            <w:proofErr w:type="spellEnd"/>
            <w:r w:rsidRPr="00631AD1">
              <w:rPr>
                <w:rFonts w:ascii="Arial" w:hAnsi="Arial" w:cs="Arial"/>
                <w:sz w:val="16"/>
              </w:rPr>
              <w:t>. 4 Apto 401.</w:t>
            </w:r>
          </w:p>
          <w:p w:rsidR="007506D1" w:rsidRPr="00631AD1" w:rsidRDefault="007506D1" w:rsidP="007506D1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hAnsi="Arial" w:cs="Arial"/>
                <w:sz w:val="16"/>
              </w:rPr>
            </w:pPr>
            <w:r w:rsidRPr="00631AD1">
              <w:rPr>
                <w:rFonts w:ascii="Arial" w:hAnsi="Arial" w:cs="Arial"/>
                <w:sz w:val="16"/>
              </w:rPr>
              <w:t>Ciudad de residencia: Bogotá</w:t>
            </w:r>
          </w:p>
          <w:p w:rsidR="007506D1" w:rsidRPr="00631AD1" w:rsidRDefault="007506D1" w:rsidP="007506D1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hAnsi="Arial" w:cs="Arial"/>
                <w:sz w:val="16"/>
              </w:rPr>
            </w:pPr>
            <w:r w:rsidRPr="00631AD1">
              <w:rPr>
                <w:rFonts w:ascii="Arial" w:hAnsi="Arial" w:cs="Arial"/>
                <w:sz w:val="16"/>
              </w:rPr>
              <w:t>Teléfono de contacto: 3212412697</w:t>
            </w:r>
          </w:p>
          <w:p w:rsidR="00912247" w:rsidRPr="00F32D7D" w:rsidRDefault="007506D1" w:rsidP="007506D1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31AD1">
              <w:rPr>
                <w:rFonts w:ascii="Arial" w:hAnsi="Arial" w:cs="Arial"/>
                <w:sz w:val="16"/>
              </w:rPr>
              <w:t xml:space="preserve">E-mail de contacto: </w:t>
            </w:r>
            <w:hyperlink r:id="rId9" w:history="1">
              <w:r w:rsidRPr="00631AD1">
                <w:rPr>
                  <w:rStyle w:val="Hipervnculo"/>
                  <w:rFonts w:ascii="Arial" w:hAnsi="Arial" w:cs="Arial"/>
                  <w:sz w:val="16"/>
                </w:rPr>
                <w:t>luisgloria9@gmail.com</w:t>
              </w:r>
            </w:hyperlink>
          </w:p>
        </w:tc>
      </w:tr>
      <w:tr w:rsidR="00912247" w:rsidRPr="00F32D7D" w:rsidTr="00E4663F">
        <w:tc>
          <w:tcPr>
            <w:tcW w:w="2694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685" w:type="dxa"/>
            <w:vAlign w:val="center"/>
          </w:tcPr>
          <w:p w:rsidR="00954225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4663F" w:rsidRPr="00DF0953" w:rsidRDefault="00E4663F" w:rsidP="00E4663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DF0953">
              <w:rPr>
                <w:rFonts w:ascii="Tahoma" w:hAnsi="Tahoma" w:cs="Tahoma"/>
                <w:color w:val="FF0000"/>
                <w:sz w:val="16"/>
                <w:szCs w:val="16"/>
              </w:rPr>
              <w:t xml:space="preserve">MY. </w:t>
            </w:r>
            <w:r>
              <w:rPr>
                <w:rFonts w:ascii="Tahoma" w:hAnsi="Tahoma" w:cs="Tahoma"/>
                <w:color w:val="FF0000"/>
                <w:sz w:val="16"/>
                <w:szCs w:val="16"/>
              </w:rPr>
              <w:t>ANDRES FELIPE FULA AMAYA</w:t>
            </w:r>
          </w:p>
          <w:p w:rsidR="00E4663F" w:rsidRPr="00F32D7D" w:rsidRDefault="00E4663F" w:rsidP="00E4663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Cargo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OFICIAL AREA ADMINISTRATIVA BIENESTAR </w:t>
            </w:r>
          </w:p>
          <w:p w:rsidR="00E4663F" w:rsidRDefault="00E4663F" w:rsidP="00E4663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 xml:space="preserve">Resolución de Delegación </w:t>
            </w:r>
            <w:r>
              <w:rPr>
                <w:rFonts w:ascii="Tahoma" w:hAnsi="Tahoma" w:cs="Tahoma"/>
                <w:sz w:val="16"/>
                <w:szCs w:val="16"/>
              </w:rPr>
              <w:t>033 del 09 de Enero de 2018</w:t>
            </w:r>
          </w:p>
          <w:p w:rsidR="00954225" w:rsidRPr="00F32D7D" w:rsidRDefault="00954225" w:rsidP="00515580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E4663F">
        <w:tc>
          <w:tcPr>
            <w:tcW w:w="2694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685" w:type="dxa"/>
            <w:vAlign w:val="center"/>
          </w:tcPr>
          <w:p w:rsidR="00D06BCC" w:rsidRPr="00D06BCC" w:rsidRDefault="00D06BCC" w:rsidP="007506D1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No. </w:t>
            </w:r>
            <w:r w:rsidR="00E4663F">
              <w:rPr>
                <w:rFonts w:ascii="Tahoma" w:hAnsi="Tahoma" w:cs="Tahoma"/>
                <w:sz w:val="16"/>
                <w:szCs w:val="16"/>
              </w:rPr>
              <w:t>34</w:t>
            </w:r>
            <w:r w:rsidR="007506D1">
              <w:rPr>
                <w:rFonts w:ascii="Tahoma" w:hAnsi="Tahoma" w:cs="Tahoma"/>
                <w:sz w:val="16"/>
                <w:szCs w:val="16"/>
              </w:rPr>
              <w:t>8</w:t>
            </w:r>
            <w:r w:rsidR="003434DC">
              <w:rPr>
                <w:rFonts w:ascii="Tahoma" w:hAnsi="Tahoma" w:cs="Tahoma"/>
                <w:sz w:val="16"/>
                <w:szCs w:val="16"/>
              </w:rPr>
              <w:t xml:space="preserve"> CENAC-PERSONAL 2018 </w:t>
            </w:r>
            <w:r w:rsidR="0033209C">
              <w:rPr>
                <w:rFonts w:ascii="Tahoma" w:hAnsi="Tahoma" w:cs="Tahoma"/>
                <w:sz w:val="16"/>
                <w:szCs w:val="16"/>
              </w:rPr>
              <w:t xml:space="preserve">, FECHA : </w:t>
            </w:r>
            <w:r w:rsidR="00E4663F">
              <w:rPr>
                <w:rFonts w:ascii="Tahoma" w:hAnsi="Tahoma" w:cs="Tahoma"/>
                <w:sz w:val="16"/>
                <w:szCs w:val="16"/>
              </w:rPr>
              <w:t>26-01-2018</w:t>
            </w:r>
          </w:p>
        </w:tc>
      </w:tr>
      <w:tr w:rsidR="00912247" w:rsidRPr="00F32D7D" w:rsidTr="00E4663F">
        <w:tc>
          <w:tcPr>
            <w:tcW w:w="2694" w:type="dxa"/>
            <w:vAlign w:val="center"/>
          </w:tcPr>
          <w:p w:rsidR="00912247" w:rsidRPr="000237D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685" w:type="dxa"/>
            <w:vAlign w:val="center"/>
          </w:tcPr>
          <w:p w:rsidR="00912247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F32D7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E4663F">
        <w:tc>
          <w:tcPr>
            <w:tcW w:w="2694" w:type="dxa"/>
            <w:vAlign w:val="center"/>
          </w:tcPr>
          <w:p w:rsidR="00682BCB" w:rsidRPr="00682BCB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682BCB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:rsidR="00912247" w:rsidRPr="00682BCB" w:rsidRDefault="00912247" w:rsidP="00682BCB"/>
        </w:tc>
        <w:tc>
          <w:tcPr>
            <w:tcW w:w="5685" w:type="dxa"/>
            <w:vAlign w:val="center"/>
          </w:tcPr>
          <w:p w:rsidR="00912247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F32D7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E4663F">
        <w:tc>
          <w:tcPr>
            <w:tcW w:w="2694" w:type="dxa"/>
            <w:vAlign w:val="center"/>
          </w:tcPr>
          <w:p w:rsidR="00912247" w:rsidRPr="000237D7" w:rsidRDefault="000A799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FECHA </w:t>
            </w:r>
            <w:r w:rsidR="00912247">
              <w:rPr>
                <w:rFonts w:ascii="Tahoma" w:hAnsi="Tahoma" w:cs="Tahoma"/>
                <w:b/>
                <w:sz w:val="16"/>
                <w:szCs w:val="16"/>
              </w:rPr>
              <w:t>INICIO EJECUCIÓN CONT</w:t>
            </w:r>
            <w:r w:rsidR="00912247" w:rsidRPr="00682BCB">
              <w:rPr>
                <w:rFonts w:ascii="Tahoma" w:hAnsi="Tahoma" w:cs="Tahoma"/>
                <w:b/>
                <w:sz w:val="16"/>
                <w:szCs w:val="16"/>
              </w:rPr>
              <w:t>RACTUAL</w:t>
            </w:r>
          </w:p>
        </w:tc>
        <w:tc>
          <w:tcPr>
            <w:tcW w:w="5685" w:type="dxa"/>
            <w:vAlign w:val="center"/>
          </w:tcPr>
          <w:p w:rsidR="00912247" w:rsidRPr="00F32D7D" w:rsidRDefault="00C470FE" w:rsidP="005A6BB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84A07"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912247" w:rsidRPr="00F32D7D" w:rsidTr="00E4663F">
        <w:tc>
          <w:tcPr>
            <w:tcW w:w="2694" w:type="dxa"/>
            <w:vAlign w:val="center"/>
          </w:tcPr>
          <w:p w:rsidR="0091224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685" w:type="dxa"/>
            <w:vAlign w:val="center"/>
          </w:tcPr>
          <w:p w:rsidR="00912247" w:rsidRPr="00F32D7D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B148F3" w:rsidRPr="00F32D7D" w:rsidTr="00E4663F">
        <w:tc>
          <w:tcPr>
            <w:tcW w:w="2694" w:type="dxa"/>
            <w:vAlign w:val="center"/>
          </w:tcPr>
          <w:p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685" w:type="dxa"/>
            <w:vAlign w:val="center"/>
          </w:tcPr>
          <w:p w:rsidR="00954225" w:rsidRPr="00E638E5" w:rsidRDefault="007506D1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6"/>
                <w:szCs w:val="16"/>
                <w:u w:val="single"/>
                <w:lang w:eastAsia="en-US"/>
              </w:rPr>
            </w:pPr>
            <w:r w:rsidRPr="00631AD1">
              <w:rPr>
                <w:rFonts w:ascii="Arial" w:hAnsi="Arial" w:cs="Arial"/>
                <w:sz w:val="18"/>
                <w:szCs w:val="22"/>
              </w:rPr>
              <w:t>PRESTACIÓN DE SERVICIOS PROFESIONALES COMO ASESOR CONTABLE DE LAS SEDES HABITACIONALES Y CENTROS RECREACIONALES DE LA DIRECCIÓN DE FAMILIA Y BIENESTAR.</w:t>
            </w:r>
          </w:p>
        </w:tc>
      </w:tr>
      <w:tr w:rsidR="00B148F3" w:rsidRPr="00F32D7D" w:rsidTr="00E4663F">
        <w:tc>
          <w:tcPr>
            <w:tcW w:w="2694" w:type="dxa"/>
            <w:vAlign w:val="center"/>
          </w:tcPr>
          <w:p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685" w:type="dxa"/>
            <w:vAlign w:val="center"/>
          </w:tcPr>
          <w:p w:rsidR="004607C0" w:rsidRPr="005726DA" w:rsidRDefault="004607C0" w:rsidP="004607C0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3452">
              <w:rPr>
                <w:rFonts w:ascii="Arial Narrow" w:hAnsi="Arial Narrow" w:cs="Arial"/>
              </w:rPr>
              <w:t xml:space="preserve">Presentar informes de gestión de manera mensual, trimestral y al finalizar el plazo de ejecución del presente contrato, de acuerdo a las directrices emitidas por la Dirección de Familia y Bienestar del Ejército Nacional. Para justificar el pago mensual de sus horarios.  </w:t>
            </w:r>
          </w:p>
          <w:p w:rsidR="004607C0" w:rsidRPr="005726DA" w:rsidRDefault="004607C0" w:rsidP="004607C0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3452">
              <w:rPr>
                <w:rFonts w:ascii="Arial Narrow" w:hAnsi="Arial Narrow" w:cs="Arial"/>
              </w:rPr>
              <w:t xml:space="preserve">Apoyar en la implementación del programa Zeus en cada una de las sedes habitacionales y centros recreacionales, teniendo en cuenta la aplicación de las NIIF y su naturaleza. </w:t>
            </w:r>
          </w:p>
          <w:p w:rsidR="004607C0" w:rsidRPr="005726DA" w:rsidRDefault="004607C0" w:rsidP="004607C0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3452">
              <w:rPr>
                <w:rFonts w:ascii="Arial Narrow" w:hAnsi="Arial Narrow" w:cs="Arial"/>
              </w:rPr>
              <w:t xml:space="preserve">Guardar la debida y completa reserva sobre la información y los documentos de que tenga conocimiento o a los que tenga acceso en virtud de la ejecución del presente contrato. </w:t>
            </w:r>
          </w:p>
          <w:p w:rsidR="004607C0" w:rsidRPr="005726DA" w:rsidRDefault="004607C0" w:rsidP="004607C0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3452">
              <w:rPr>
                <w:rFonts w:ascii="Arial Narrow" w:hAnsi="Arial Narrow" w:cs="Arial"/>
              </w:rPr>
              <w:t xml:space="preserve">Cumplir con las demás obligaciones que sean asignadas por la autoridad competente, de acuerdo con la naturaleza y el objeto del contrato. </w:t>
            </w:r>
          </w:p>
          <w:p w:rsidR="004607C0" w:rsidRPr="005726DA" w:rsidRDefault="004607C0" w:rsidP="004607C0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3452">
              <w:rPr>
                <w:rFonts w:ascii="Arial Narrow" w:hAnsi="Arial Narrow" w:cs="Arial"/>
              </w:rPr>
              <w:t xml:space="preserve">De conformidad con el decreto 2609 de 2012, articulo 3 el contratista será responsable por la gestión documental de las actividades realizadas durante la ejecución del Contrato. </w:t>
            </w:r>
          </w:p>
          <w:p w:rsidR="004607C0" w:rsidRPr="005726DA" w:rsidRDefault="004607C0" w:rsidP="004607C0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3452">
              <w:rPr>
                <w:rFonts w:ascii="Arial Narrow" w:hAnsi="Arial Narrow" w:cs="Arial"/>
              </w:rPr>
              <w:lastRenderedPageBreak/>
              <w:t xml:space="preserve">Ejecutar el objeto del contrato con calidad, oportunidad y eficiencia. </w:t>
            </w:r>
          </w:p>
          <w:p w:rsidR="004607C0" w:rsidRPr="005726DA" w:rsidRDefault="004607C0" w:rsidP="004607C0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3452">
              <w:rPr>
                <w:rFonts w:ascii="Arial Narrow" w:hAnsi="Arial Narrow" w:cs="Arial"/>
              </w:rPr>
              <w:t xml:space="preserve">El contratista debe custodiar y a la terminación del presente contrato devolver los insumos, suministros, herramientas, dotación, implementación, inventarios y/o materiales que sean puestos a su disposición para la prestación del servicio objeto de este contrato. </w:t>
            </w:r>
          </w:p>
          <w:p w:rsidR="004607C0" w:rsidRPr="005726DA" w:rsidRDefault="004607C0" w:rsidP="004607C0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3452">
              <w:rPr>
                <w:rFonts w:ascii="Arial Narrow" w:hAnsi="Arial Narrow" w:cs="Arial"/>
              </w:rPr>
              <w:t xml:space="preserve">El contratista autoriza al MDN – EJÉRCITO NACIONAL a realizar los estudios de seguridad, comprobación de lealtad, realización de los exámenes de poligrafía y pruebas sicométricas antes y durante la contratación.  </w:t>
            </w:r>
          </w:p>
          <w:p w:rsidR="004607C0" w:rsidRPr="004C7E31" w:rsidRDefault="004607C0" w:rsidP="004607C0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3452">
              <w:rPr>
                <w:rFonts w:ascii="Arial Narrow" w:hAnsi="Arial Narrow" w:cs="Arial"/>
              </w:rPr>
              <w:t xml:space="preserve">Las demás obligaciones establecidas en el estudio previo, documento que el contratista declara conocer, y que hace parte del presente contrato. </w:t>
            </w:r>
          </w:p>
          <w:p w:rsidR="00AB4609" w:rsidRPr="00BD5784" w:rsidRDefault="004607C0" w:rsidP="004607C0">
            <w:pPr>
              <w:numPr>
                <w:ilvl w:val="0"/>
                <w:numId w:val="30"/>
              </w:num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4C7E31">
              <w:rPr>
                <w:rFonts w:ascii="Arial Narrow" w:hAnsi="Arial Narrow" w:cs="Arial"/>
              </w:rPr>
              <w:t>Las demás obligaciones que se deriven del objeto contractual</w:t>
            </w:r>
            <w:r>
              <w:rPr>
                <w:rFonts w:ascii="Arial Narrow" w:hAnsi="Arial Narrow" w:cs="Arial"/>
              </w:rPr>
              <w:t>.</w:t>
            </w:r>
          </w:p>
        </w:tc>
      </w:tr>
      <w:tr w:rsidR="005A6BBF" w:rsidRPr="00F32D7D" w:rsidTr="00E4663F">
        <w:trPr>
          <w:trHeight w:val="301"/>
        </w:trPr>
        <w:tc>
          <w:tcPr>
            <w:tcW w:w="2694" w:type="dxa"/>
            <w:vAlign w:val="center"/>
          </w:tcPr>
          <w:p w:rsidR="005A6BBF" w:rsidRPr="000237D7" w:rsidRDefault="005A6BBF" w:rsidP="00981C15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685" w:type="dxa"/>
            <w:vAlign w:val="center"/>
          </w:tcPr>
          <w:p w:rsidR="005A6BBF" w:rsidRPr="00F32D7D" w:rsidRDefault="00B12E10" w:rsidP="00CD69A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JULIO</w:t>
            </w:r>
            <w:r w:rsidR="00CD69A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DD1E18">
              <w:rPr>
                <w:rFonts w:ascii="Tahoma" w:hAnsi="Tahoma" w:cs="Tahoma"/>
                <w:sz w:val="16"/>
                <w:szCs w:val="16"/>
              </w:rPr>
              <w:t>DE 2018</w:t>
            </w:r>
          </w:p>
        </w:tc>
      </w:tr>
      <w:tr w:rsidR="005A6BBF" w:rsidRPr="00F32D7D" w:rsidTr="00E4663F">
        <w:trPr>
          <w:trHeight w:val="808"/>
        </w:trPr>
        <w:tc>
          <w:tcPr>
            <w:tcW w:w="2694" w:type="dxa"/>
            <w:vAlign w:val="center"/>
          </w:tcPr>
          <w:p w:rsidR="005A6BBF" w:rsidRPr="000237D7" w:rsidRDefault="005A6BBF" w:rsidP="00981C15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A54CB">
              <w:rPr>
                <w:rFonts w:ascii="Tahoma" w:hAnsi="Tahoma" w:cs="Tahoma"/>
                <w:b/>
                <w:sz w:val="16"/>
                <w:szCs w:val="16"/>
              </w:rPr>
              <w:t>CUMPLIMIENTO DE LAS OBLIGACIONES CONTRACTUALES</w:t>
            </w:r>
            <w:r w:rsidRPr="000237D7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5685" w:type="dxa"/>
            <w:vAlign w:val="center"/>
          </w:tcPr>
          <w:p w:rsidR="00AB2D34" w:rsidRPr="00C470FE" w:rsidRDefault="00C470FE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470FE">
              <w:rPr>
                <w:rFonts w:ascii="Tahoma" w:hAnsi="Tahoma" w:cs="Tahoma"/>
                <w:sz w:val="16"/>
                <w:szCs w:val="16"/>
              </w:rPr>
              <w:t>EL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PRESTADOR DE SERVICIOS PROFESIONALES, CUMPLIO CON TODAS LAS OBLIGACIONES ASIGNADAS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EN </w:t>
            </w:r>
            <w:r w:rsidR="0033209C">
              <w:rPr>
                <w:rFonts w:ascii="Tahoma" w:hAnsi="Tahoma" w:cs="Tahoma"/>
                <w:sz w:val="16"/>
                <w:szCs w:val="16"/>
              </w:rPr>
              <w:t xml:space="preserve">EL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CONTRATO </w:t>
            </w:r>
            <w:r>
              <w:rPr>
                <w:rFonts w:ascii="Tahoma" w:hAnsi="Tahoma" w:cs="Tahoma"/>
                <w:sz w:val="16"/>
                <w:szCs w:val="16"/>
              </w:rPr>
              <w:t>Y PRESENTADAS EN EL INFORME DE GESTION, SI [</w:t>
            </w:r>
            <w:r w:rsidR="00E4663F">
              <w:rPr>
                <w:rFonts w:ascii="Tahoma" w:hAnsi="Tahoma" w:cs="Tahoma"/>
                <w:sz w:val="16"/>
                <w:szCs w:val="16"/>
              </w:rPr>
              <w:t xml:space="preserve"> X</w:t>
            </w:r>
            <w:r>
              <w:rPr>
                <w:rFonts w:ascii="Tahoma" w:hAnsi="Tahoma" w:cs="Tahoma"/>
                <w:sz w:val="16"/>
                <w:szCs w:val="16"/>
              </w:rPr>
              <w:t xml:space="preserve">  ]  NO  [  ]</w:t>
            </w:r>
          </w:p>
        </w:tc>
      </w:tr>
      <w:tr w:rsidR="005A6BBF" w:rsidRPr="00F32D7D" w:rsidTr="00E4663F">
        <w:trPr>
          <w:trHeight w:val="989"/>
        </w:trPr>
        <w:tc>
          <w:tcPr>
            <w:tcW w:w="2694" w:type="dxa"/>
            <w:vAlign w:val="center"/>
          </w:tcPr>
          <w:p w:rsidR="005A6BBF" w:rsidRPr="00873844" w:rsidRDefault="005A6BBF" w:rsidP="002A3024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685" w:type="dxa"/>
            <w:vAlign w:val="center"/>
          </w:tcPr>
          <w:p w:rsidR="00A02EB1" w:rsidRDefault="005A6BBF" w:rsidP="00E4663F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Valor total</w:t>
            </w:r>
            <w:r w:rsidR="00781A0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E4663F">
              <w:rPr>
                <w:rFonts w:ascii="Tahoma" w:hAnsi="Tahoma" w:cs="Tahoma"/>
                <w:sz w:val="16"/>
                <w:szCs w:val="16"/>
              </w:rPr>
              <w:t xml:space="preserve">TREINTA Y </w:t>
            </w:r>
            <w:r w:rsidR="007506D1">
              <w:rPr>
                <w:rFonts w:ascii="Tahoma" w:hAnsi="Tahoma" w:cs="Tahoma"/>
                <w:sz w:val="16"/>
                <w:szCs w:val="16"/>
              </w:rPr>
              <w:t>SEIS</w:t>
            </w:r>
            <w:r w:rsidR="00E4663F">
              <w:rPr>
                <w:rFonts w:ascii="Tahoma" w:hAnsi="Tahoma" w:cs="Tahoma"/>
                <w:sz w:val="16"/>
                <w:szCs w:val="16"/>
              </w:rPr>
              <w:t xml:space="preserve"> MILLONES </w:t>
            </w:r>
            <w:r w:rsidR="007506D1">
              <w:rPr>
                <w:rFonts w:ascii="Tahoma" w:hAnsi="Tahoma" w:cs="Tahoma"/>
                <w:sz w:val="16"/>
                <w:szCs w:val="16"/>
              </w:rPr>
              <w:t>TRES</w:t>
            </w:r>
            <w:r w:rsidR="00E4663F">
              <w:rPr>
                <w:rFonts w:ascii="Tahoma" w:hAnsi="Tahoma" w:cs="Tahoma"/>
                <w:sz w:val="16"/>
                <w:szCs w:val="16"/>
              </w:rPr>
              <w:t xml:space="preserve">CIENTOS MIL M/CTE 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 xml:space="preserve"> ($</w:t>
            </w:r>
            <w:r w:rsidR="00E4663F">
              <w:rPr>
                <w:rFonts w:ascii="Tahoma" w:hAnsi="Tahoma" w:cs="Tahoma"/>
                <w:sz w:val="16"/>
                <w:szCs w:val="16"/>
              </w:rPr>
              <w:t>3</w:t>
            </w:r>
            <w:r w:rsidR="007506D1">
              <w:rPr>
                <w:rFonts w:ascii="Tahoma" w:hAnsi="Tahoma" w:cs="Tahoma"/>
                <w:sz w:val="16"/>
                <w:szCs w:val="16"/>
              </w:rPr>
              <w:t>6</w:t>
            </w:r>
            <w:r w:rsidR="00E4663F">
              <w:rPr>
                <w:rFonts w:ascii="Tahoma" w:hAnsi="Tahoma" w:cs="Tahoma"/>
                <w:sz w:val="16"/>
                <w:szCs w:val="16"/>
              </w:rPr>
              <w:t>.</w:t>
            </w:r>
            <w:r w:rsidR="007506D1">
              <w:rPr>
                <w:rFonts w:ascii="Tahoma" w:hAnsi="Tahoma" w:cs="Tahoma"/>
                <w:sz w:val="16"/>
                <w:szCs w:val="16"/>
              </w:rPr>
              <w:t>3</w:t>
            </w:r>
            <w:r w:rsidR="00E4663F">
              <w:rPr>
                <w:rFonts w:ascii="Tahoma" w:hAnsi="Tahoma" w:cs="Tahoma"/>
                <w:sz w:val="16"/>
                <w:szCs w:val="16"/>
              </w:rPr>
              <w:t>00.000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>)</w:t>
            </w:r>
          </w:p>
          <w:p w:rsidR="00C470FE" w:rsidRDefault="00C470FE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470FE" w:rsidRPr="00F32D7D" w:rsidRDefault="00C470FE" w:rsidP="00E4663F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SE AUTORIZA A CANCELAR EN EL PRESENTE MES, EL VALOR DE $ </w:t>
            </w:r>
            <w:r w:rsidR="007506D1">
              <w:rPr>
                <w:rFonts w:ascii="Tahoma" w:hAnsi="Tahoma" w:cs="Tahoma"/>
                <w:sz w:val="16"/>
                <w:szCs w:val="16"/>
              </w:rPr>
              <w:t>3.3</w:t>
            </w:r>
            <w:r w:rsidR="00E4663F">
              <w:rPr>
                <w:rFonts w:ascii="Tahoma" w:hAnsi="Tahoma" w:cs="Tahoma"/>
                <w:sz w:val="16"/>
                <w:szCs w:val="16"/>
              </w:rPr>
              <w:t>00.000</w:t>
            </w:r>
          </w:p>
        </w:tc>
      </w:tr>
      <w:tr w:rsidR="005A6BBF" w:rsidRPr="00F32D7D" w:rsidTr="00E4663F">
        <w:tc>
          <w:tcPr>
            <w:tcW w:w="2694" w:type="dxa"/>
            <w:vAlign w:val="center"/>
          </w:tcPr>
          <w:p w:rsidR="005A6BBF" w:rsidRPr="00F32D7D" w:rsidRDefault="005A6BBF" w:rsidP="002A3024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 xml:space="preserve">CUMPLIMIENTO PAGO </w:t>
            </w:r>
            <w:r w:rsidRPr="00F32D7D">
              <w:rPr>
                <w:rFonts w:ascii="Tahoma" w:hAnsi="Tahoma" w:cs="Tahoma"/>
                <w:b/>
                <w:sz w:val="16"/>
                <w:szCs w:val="16"/>
              </w:rPr>
              <w:t>SEGURIDAD SOCIAL</w:t>
            </w:r>
          </w:p>
        </w:tc>
        <w:tc>
          <w:tcPr>
            <w:tcW w:w="5685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F32D7D" w:rsidTr="000A799E">
              <w:tc>
                <w:tcPr>
                  <w:tcW w:w="1469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Vlr. </w:t>
                  </w: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Pago</w:t>
                  </w:r>
                </w:p>
              </w:tc>
            </w:tr>
            <w:tr w:rsidR="005A6BBF" w:rsidRPr="00F32D7D" w:rsidTr="000A799E">
              <w:tc>
                <w:tcPr>
                  <w:tcW w:w="1469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5A6BBF" w:rsidRPr="00F32D7D" w:rsidRDefault="00707078" w:rsidP="00A02EB1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COLPENSIONES</w:t>
                  </w:r>
                </w:p>
              </w:tc>
              <w:tc>
                <w:tcPr>
                  <w:tcW w:w="1304" w:type="dxa"/>
                </w:tcPr>
                <w:p w:rsidR="005A6BBF" w:rsidRPr="00707078" w:rsidRDefault="00ED4B6A" w:rsidP="00707078">
                  <w:pPr>
                    <w:tabs>
                      <w:tab w:val="left" w:pos="1701"/>
                    </w:tabs>
                    <w:jc w:val="right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707078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707078" w:rsidRPr="00707078">
                    <w:rPr>
                      <w:rFonts w:ascii="Tahoma" w:hAnsi="Tahoma" w:cs="Tahoma"/>
                      <w:sz w:val="16"/>
                      <w:szCs w:val="16"/>
                    </w:rPr>
                    <w:t>$537.200</w:t>
                  </w:r>
                </w:p>
              </w:tc>
            </w:tr>
            <w:tr w:rsidR="000A799E" w:rsidRPr="00F32D7D" w:rsidTr="000A799E">
              <w:tc>
                <w:tcPr>
                  <w:tcW w:w="1469" w:type="dxa"/>
                </w:tcPr>
                <w:p w:rsidR="000A799E" w:rsidRPr="00F32D7D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Default="00E4663F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COMPENSAR</w:t>
                  </w:r>
                </w:p>
              </w:tc>
              <w:tc>
                <w:tcPr>
                  <w:tcW w:w="1304" w:type="dxa"/>
                </w:tcPr>
                <w:p w:rsidR="000A799E" w:rsidRPr="00707078" w:rsidRDefault="00AE40A2" w:rsidP="00707078">
                  <w:pPr>
                    <w:tabs>
                      <w:tab w:val="left" w:pos="1701"/>
                    </w:tabs>
                    <w:jc w:val="right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707078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0A799E" w:rsidRPr="00707078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707078" w:rsidRPr="00707078">
                    <w:rPr>
                      <w:rFonts w:ascii="Tahoma" w:hAnsi="Tahoma" w:cs="Tahoma"/>
                      <w:sz w:val="16"/>
                      <w:szCs w:val="16"/>
                    </w:rPr>
                    <w:t>3</w:t>
                  </w:r>
                  <w:r w:rsidR="004D2320">
                    <w:rPr>
                      <w:rFonts w:ascii="Tahoma" w:hAnsi="Tahoma" w:cs="Tahoma"/>
                      <w:sz w:val="16"/>
                      <w:szCs w:val="16"/>
                    </w:rPr>
                    <w:t>9</w:t>
                  </w:r>
                  <w:r w:rsidR="00707078" w:rsidRPr="00707078">
                    <w:rPr>
                      <w:rFonts w:ascii="Tahoma" w:hAnsi="Tahoma" w:cs="Tahoma"/>
                      <w:sz w:val="16"/>
                      <w:szCs w:val="16"/>
                    </w:rPr>
                    <w:t>5.000</w:t>
                  </w:r>
                </w:p>
              </w:tc>
            </w:tr>
            <w:tr w:rsidR="000A799E" w:rsidRPr="00F32D7D" w:rsidTr="000A799E">
              <w:tc>
                <w:tcPr>
                  <w:tcW w:w="1469" w:type="dxa"/>
                </w:tcPr>
                <w:p w:rsidR="000A799E" w:rsidRPr="00F32D7D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F32D7D" w:rsidRDefault="00A02EB1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0A799E" w:rsidRPr="00707078" w:rsidRDefault="0004284A" w:rsidP="00707078">
                  <w:pPr>
                    <w:tabs>
                      <w:tab w:val="left" w:pos="1701"/>
                    </w:tabs>
                    <w:jc w:val="right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707078">
                    <w:rPr>
                      <w:rFonts w:ascii="Tahoma" w:hAnsi="Tahoma" w:cs="Tahoma"/>
                      <w:sz w:val="16"/>
                      <w:szCs w:val="16"/>
                    </w:rPr>
                    <w:t xml:space="preserve"> $</w:t>
                  </w:r>
                  <w:r w:rsidR="00707078" w:rsidRPr="00707078">
                    <w:rPr>
                      <w:rFonts w:ascii="Tahoma" w:hAnsi="Tahoma" w:cs="Tahoma"/>
                      <w:sz w:val="16"/>
                      <w:szCs w:val="16"/>
                    </w:rPr>
                    <w:t>16.500</w:t>
                  </w:r>
                </w:p>
              </w:tc>
            </w:tr>
          </w:tbl>
          <w:p w:rsidR="005A6BBF" w:rsidRPr="00F32D7D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E4663F">
        <w:tc>
          <w:tcPr>
            <w:tcW w:w="2694" w:type="dxa"/>
            <w:vAlign w:val="center"/>
          </w:tcPr>
          <w:p w:rsidR="005A6BBF" w:rsidRPr="00F32D7D" w:rsidRDefault="005A6BBF" w:rsidP="002A3024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685" w:type="dxa"/>
            <w:vAlign w:val="center"/>
          </w:tcPr>
          <w:p w:rsidR="00AB2D34" w:rsidRDefault="00AB2D34" w:rsidP="00AB2D3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F52A0" w:rsidRDefault="00CF52A0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Planilla de pagos salud, pensión y ARL (Comprobante pagado </w:t>
            </w:r>
            <w:r w:rsidR="00B12E10">
              <w:rPr>
                <w:rFonts w:ascii="Tahoma" w:hAnsi="Tahoma" w:cs="Tahoma"/>
                <w:sz w:val="16"/>
                <w:szCs w:val="16"/>
              </w:rPr>
              <w:t>JULIO</w:t>
            </w:r>
            <w:r>
              <w:rPr>
                <w:rFonts w:ascii="Tahoma" w:hAnsi="Tahoma" w:cs="Tahoma"/>
                <w:sz w:val="16"/>
                <w:szCs w:val="16"/>
              </w:rPr>
              <w:t>).</w:t>
            </w:r>
          </w:p>
          <w:p w:rsidR="00CF52A0" w:rsidRDefault="00CF52A0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Cuenta de cobro régimen simplificado.</w:t>
            </w:r>
          </w:p>
          <w:p w:rsidR="00CF52A0" w:rsidRDefault="00CF52A0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Certificado de cumplimiento de requisitos como empleador (formato establecido).</w:t>
            </w:r>
          </w:p>
          <w:p w:rsidR="00CF52A0" w:rsidRDefault="00CF52A0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Formato Informe de Supervisión.</w:t>
            </w:r>
          </w:p>
          <w:p w:rsidR="00AB2D34" w:rsidRDefault="00CF52A0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Formato Informe de Gestión.</w:t>
            </w:r>
            <w:r w:rsidR="005A6BBF" w:rsidRPr="00586BE1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586BE1" w:rsidRPr="00586BE1" w:rsidRDefault="00586BE1" w:rsidP="00586BE1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E4663F">
        <w:tc>
          <w:tcPr>
            <w:tcW w:w="2694" w:type="dxa"/>
            <w:vAlign w:val="center"/>
          </w:tcPr>
          <w:p w:rsidR="005A6BBF" w:rsidRPr="00F32D7D" w:rsidRDefault="005A6BBF" w:rsidP="002A3024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685" w:type="dxa"/>
            <w:vAlign w:val="center"/>
          </w:tcPr>
          <w:p w:rsidR="00AB2D34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:rsidR="005A6BBF" w:rsidRDefault="00586BE1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Q</w:t>
            </w:r>
            <w:r w:rsidR="005A6BBF">
              <w:rPr>
                <w:rFonts w:ascii="Tahoma" w:hAnsi="Tahoma" w:cs="Tahoma"/>
                <w:sz w:val="16"/>
                <w:szCs w:val="16"/>
              </w:rPr>
              <w:t xml:space="preserve">ue durante la ejecución del contrato no se han configurado los presupuestos legales que regulan el contrato laboral. </w:t>
            </w:r>
          </w:p>
          <w:p w:rsidR="00BD7DB0" w:rsidRPr="00D02EDA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E4663F">
        <w:tc>
          <w:tcPr>
            <w:tcW w:w="2694" w:type="dxa"/>
            <w:vAlign w:val="center"/>
          </w:tcPr>
          <w:p w:rsidR="005A6BBF" w:rsidRPr="00F32D7D" w:rsidRDefault="005A6BBF" w:rsidP="002A3024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685" w:type="dxa"/>
            <w:vAlign w:val="center"/>
          </w:tcPr>
          <w:p w:rsidR="005A6BBF" w:rsidRPr="00586BE1" w:rsidRDefault="00981C15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OMITIDO</w:t>
            </w:r>
          </w:p>
        </w:tc>
      </w:tr>
      <w:tr w:rsidR="005A6BBF" w:rsidRPr="00F32D7D" w:rsidTr="00E4663F">
        <w:tc>
          <w:tcPr>
            <w:tcW w:w="2694" w:type="dxa"/>
            <w:vAlign w:val="center"/>
          </w:tcPr>
          <w:p w:rsidR="005A6BBF" w:rsidRPr="00F32D7D" w:rsidRDefault="005A6BBF" w:rsidP="002A3024">
            <w:pPr>
              <w:pStyle w:val="Prrafodelista"/>
              <w:numPr>
                <w:ilvl w:val="0"/>
                <w:numId w:val="27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685" w:type="dxa"/>
            <w:vAlign w:val="center"/>
          </w:tcPr>
          <w:p w:rsidR="005A6BBF" w:rsidRPr="00586BE1" w:rsidRDefault="00981C15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OMITIDO</w:t>
            </w:r>
          </w:p>
        </w:tc>
      </w:tr>
    </w:tbl>
    <w:p w:rsid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586BE1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912247" w:rsidRPr="000E4E15" w:rsidRDefault="00036CC2" w:rsidP="00036CC2">
      <w:pPr>
        <w:tabs>
          <w:tab w:val="left" w:pos="1701"/>
        </w:tabs>
        <w:jc w:val="both"/>
        <w:rPr>
          <w:rFonts w:ascii="Arial" w:hAnsi="Arial" w:cs="Arial"/>
          <w:lang w:val="es-ES"/>
        </w:rPr>
      </w:pPr>
      <w:r w:rsidRPr="000E4E15">
        <w:rPr>
          <w:rFonts w:ascii="Arial" w:hAnsi="Arial" w:cs="Arial"/>
          <w:lang w:val="es-ES"/>
        </w:rPr>
        <w:t xml:space="preserve">           </w:t>
      </w:r>
      <w:r w:rsidR="00912247" w:rsidRPr="000E4E15">
        <w:rPr>
          <w:rFonts w:ascii="Arial" w:hAnsi="Arial" w:cs="Arial"/>
          <w:lang w:val="es-ES"/>
        </w:rPr>
        <w:t>Para constancia se firma en,</w:t>
      </w:r>
      <w:r w:rsidR="00912247" w:rsidRPr="000E4E15">
        <w:rPr>
          <w:rFonts w:ascii="Arial" w:hAnsi="Arial" w:cs="Arial"/>
          <w:b/>
          <w:lang w:val="es-ES"/>
        </w:rPr>
        <w:t xml:space="preserve"> </w:t>
      </w:r>
      <w:r w:rsidR="004D2AC6" w:rsidRPr="00BE2F94">
        <w:rPr>
          <w:rFonts w:ascii="Arial" w:hAnsi="Arial" w:cs="Arial"/>
          <w:lang w:val="es-ES"/>
        </w:rPr>
        <w:t>Bogotá</w:t>
      </w:r>
      <w:r w:rsidR="00AD4259" w:rsidRPr="00BE2F94">
        <w:rPr>
          <w:rFonts w:ascii="Arial" w:hAnsi="Arial" w:cs="Arial"/>
          <w:lang w:val="es-ES"/>
        </w:rPr>
        <w:t xml:space="preserve"> D.C., </w:t>
      </w:r>
      <w:r w:rsidR="00623F91" w:rsidRPr="00BE2F94">
        <w:rPr>
          <w:rFonts w:ascii="Arial" w:hAnsi="Arial" w:cs="Arial"/>
          <w:lang w:val="es-ES"/>
        </w:rPr>
        <w:t xml:space="preserve">en </w:t>
      </w:r>
      <w:r w:rsidR="00B12E10">
        <w:rPr>
          <w:rFonts w:ascii="Arial" w:hAnsi="Arial" w:cs="Arial"/>
          <w:lang w:val="es-ES"/>
        </w:rPr>
        <w:t>JULIO</w:t>
      </w:r>
      <w:r w:rsidR="00F173C5" w:rsidRPr="00BE2F94">
        <w:rPr>
          <w:rFonts w:ascii="Arial" w:hAnsi="Arial" w:cs="Arial"/>
          <w:lang w:val="es-ES"/>
        </w:rPr>
        <w:t xml:space="preserve"> </w:t>
      </w:r>
      <w:r w:rsidR="00831622" w:rsidRPr="00BE2F94">
        <w:rPr>
          <w:rFonts w:ascii="Arial" w:hAnsi="Arial" w:cs="Arial"/>
          <w:lang w:val="es-ES"/>
        </w:rPr>
        <w:t>de 2018</w:t>
      </w:r>
      <w:r w:rsidR="00AD4259" w:rsidRPr="000E4E15">
        <w:rPr>
          <w:rFonts w:ascii="Arial" w:hAnsi="Arial" w:cs="Arial"/>
          <w:b/>
          <w:lang w:val="es-ES"/>
        </w:rPr>
        <w:t xml:space="preserve"> </w:t>
      </w:r>
      <w:r w:rsidR="004323EF" w:rsidRPr="000E4E15">
        <w:rPr>
          <w:rFonts w:ascii="Arial" w:hAnsi="Arial" w:cs="Arial"/>
          <w:b/>
          <w:lang w:val="es-ES"/>
        </w:rPr>
        <w:t xml:space="preserve"> </w:t>
      </w:r>
    </w:p>
    <w:p w:rsidR="00912247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7528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021D45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A02EB1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bookmarkStart w:id="0" w:name="_GoBack"/>
      <w:bookmarkEnd w:id="0"/>
    </w:p>
    <w:p w:rsidR="00A02EB1" w:rsidRDefault="00A02EB1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12247" w:rsidRPr="00A622D0" w:rsidRDefault="00F9477E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r w:rsidR="00912247" w:rsidRPr="00A622D0">
        <w:rPr>
          <w:rFonts w:ascii="Tahoma" w:hAnsi="Tahoma" w:cs="Tahoma"/>
          <w:b/>
          <w:sz w:val="16"/>
          <w:szCs w:val="16"/>
          <w:lang w:val="es-ES"/>
        </w:rPr>
        <w:t>FIRMA SUPERVISOR</w:t>
      </w:r>
    </w:p>
    <w:p w:rsidR="00393377" w:rsidRDefault="00E4663F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MY. ANDRES FELIPE FULA AMAYA</w:t>
      </w:r>
    </w:p>
    <w:p w:rsidR="00912247" w:rsidRPr="005428F5" w:rsidRDefault="00A02EB1" w:rsidP="005428F5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OFICIAL </w:t>
      </w:r>
      <w:r w:rsidR="00E4663F" w:rsidRPr="00E4663F">
        <w:rPr>
          <w:rFonts w:ascii="Tahoma" w:hAnsi="Tahoma" w:cs="Tahoma"/>
          <w:b/>
          <w:sz w:val="16"/>
          <w:szCs w:val="16"/>
        </w:rPr>
        <w:t>OFICIAL AREA ADMINISTRATIVA BIENESTAR</w:t>
      </w:r>
    </w:p>
    <w:sectPr w:rsidR="00912247" w:rsidRPr="005428F5" w:rsidSect="00DB0578">
      <w:footerReference w:type="default" r:id="rId10"/>
      <w:pgSz w:w="12240" w:h="15840"/>
      <w:pgMar w:top="426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4349" w:rsidRDefault="00DF4349" w:rsidP="002C450B">
      <w:r>
        <w:separator/>
      </w:r>
    </w:p>
  </w:endnote>
  <w:endnote w:type="continuationSeparator" w:id="0">
    <w:p w:rsidR="00DF4349" w:rsidRDefault="00DF4349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4349" w:rsidRDefault="00DF4349" w:rsidP="002C450B">
      <w:r>
        <w:separator/>
      </w:r>
    </w:p>
  </w:footnote>
  <w:footnote w:type="continuationSeparator" w:id="0">
    <w:p w:rsidR="00DF4349" w:rsidRDefault="00DF4349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8.15pt;height:6.05pt;visibility:visible" o:bullet="t">
        <v:imagedata r:id="rId1" o:title=""/>
      </v:shape>
    </w:pict>
  </w:numPicBullet>
  <w:numPicBullet w:numPicBulletId="1">
    <w:pict>
      <v:shape id="_x0000_i1027" type="#_x0000_t75" style="width:18.15pt;height:6.05pt;visibility:visible" o:bullet="t">
        <v:imagedata r:id="rId2" o:title=""/>
      </v:shape>
    </w:pict>
  </w:numPicBullet>
  <w:abstractNum w:abstractNumId="0" w15:restartNumberingAfterBreak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EC409F"/>
    <w:multiLevelType w:val="hybridMultilevel"/>
    <w:tmpl w:val="9C28529C"/>
    <w:lvl w:ilvl="0" w:tplc="DCC063C6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7D2"/>
    <w:multiLevelType w:val="hybridMultilevel"/>
    <w:tmpl w:val="0630E38A"/>
    <w:lvl w:ilvl="0" w:tplc="E20CABC0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  <w:sz w:val="22"/>
        <w:szCs w:val="22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0FD47B8"/>
    <w:multiLevelType w:val="hybridMultilevel"/>
    <w:tmpl w:val="633A4056"/>
    <w:lvl w:ilvl="0" w:tplc="9F6C8BF2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5" w15:restartNumberingAfterBreak="0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6" w15:restartNumberingAfterBreak="0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7" w15:restartNumberingAfterBreak="0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5B3278"/>
    <w:multiLevelType w:val="hybridMultilevel"/>
    <w:tmpl w:val="62189CDE"/>
    <w:lvl w:ilvl="0" w:tplc="47B077A6">
      <w:start w:val="10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37227"/>
    <w:multiLevelType w:val="hybridMultilevel"/>
    <w:tmpl w:val="3922501C"/>
    <w:lvl w:ilvl="0" w:tplc="5D12E7EA">
      <w:start w:val="1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5" w15:restartNumberingAfterBreak="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6" w15:restartNumberingAfterBreak="0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7" w15:restartNumberingAfterBreak="0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1"/>
  </w:num>
  <w:num w:numId="3">
    <w:abstractNumId w:val="8"/>
  </w:num>
  <w:num w:numId="4">
    <w:abstractNumId w:val="14"/>
  </w:num>
  <w:num w:numId="5">
    <w:abstractNumId w:val="16"/>
  </w:num>
  <w:num w:numId="6">
    <w:abstractNumId w:val="26"/>
  </w:num>
  <w:num w:numId="7">
    <w:abstractNumId w:val="10"/>
  </w:num>
  <w:num w:numId="8">
    <w:abstractNumId w:val="13"/>
  </w:num>
  <w:num w:numId="9">
    <w:abstractNumId w:val="3"/>
  </w:num>
  <w:num w:numId="10">
    <w:abstractNumId w:val="15"/>
  </w:num>
  <w:num w:numId="11">
    <w:abstractNumId w:val="4"/>
  </w:num>
  <w:num w:numId="12">
    <w:abstractNumId w:val="24"/>
  </w:num>
  <w:num w:numId="13">
    <w:abstractNumId w:val="25"/>
  </w:num>
  <w:num w:numId="14">
    <w:abstractNumId w:val="20"/>
  </w:num>
  <w:num w:numId="15">
    <w:abstractNumId w:val="29"/>
  </w:num>
  <w:num w:numId="16">
    <w:abstractNumId w:val="18"/>
  </w:num>
  <w:num w:numId="17">
    <w:abstractNumId w:val="12"/>
  </w:num>
  <w:num w:numId="18">
    <w:abstractNumId w:val="1"/>
  </w:num>
  <w:num w:numId="19">
    <w:abstractNumId w:val="27"/>
  </w:num>
  <w:num w:numId="20">
    <w:abstractNumId w:val="17"/>
  </w:num>
  <w:num w:numId="21">
    <w:abstractNumId w:val="0"/>
  </w:num>
  <w:num w:numId="22">
    <w:abstractNumId w:val="2"/>
  </w:num>
  <w:num w:numId="23">
    <w:abstractNumId w:val="9"/>
  </w:num>
  <w:num w:numId="24">
    <w:abstractNumId w:val="23"/>
  </w:num>
  <w:num w:numId="25">
    <w:abstractNumId w:val="6"/>
  </w:num>
  <w:num w:numId="26">
    <w:abstractNumId w:val="11"/>
  </w:num>
  <w:num w:numId="27">
    <w:abstractNumId w:val="19"/>
  </w:num>
  <w:num w:numId="28">
    <w:abstractNumId w:val="22"/>
  </w:num>
  <w:num w:numId="29">
    <w:abstractNumId w:val="5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2247"/>
    <w:rsid w:val="0000262F"/>
    <w:rsid w:val="0000269B"/>
    <w:rsid w:val="00021D01"/>
    <w:rsid w:val="00021D45"/>
    <w:rsid w:val="00034A51"/>
    <w:rsid w:val="00034CF5"/>
    <w:rsid w:val="00036CC2"/>
    <w:rsid w:val="00041116"/>
    <w:rsid w:val="0004284A"/>
    <w:rsid w:val="00053804"/>
    <w:rsid w:val="00064474"/>
    <w:rsid w:val="0007078F"/>
    <w:rsid w:val="00073A5B"/>
    <w:rsid w:val="00077654"/>
    <w:rsid w:val="00084551"/>
    <w:rsid w:val="0009016B"/>
    <w:rsid w:val="00095D44"/>
    <w:rsid w:val="000A799E"/>
    <w:rsid w:val="000A7FCD"/>
    <w:rsid w:val="000C27DA"/>
    <w:rsid w:val="000D58A1"/>
    <w:rsid w:val="000E4E15"/>
    <w:rsid w:val="000F121C"/>
    <w:rsid w:val="000F1B7D"/>
    <w:rsid w:val="00113087"/>
    <w:rsid w:val="00121B4A"/>
    <w:rsid w:val="0012454D"/>
    <w:rsid w:val="00144F8C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B32CE"/>
    <w:rsid w:val="001F70C7"/>
    <w:rsid w:val="002313E5"/>
    <w:rsid w:val="00247FE9"/>
    <w:rsid w:val="002679EC"/>
    <w:rsid w:val="00267CEE"/>
    <w:rsid w:val="00267DDA"/>
    <w:rsid w:val="00275C9B"/>
    <w:rsid w:val="00286785"/>
    <w:rsid w:val="0029601D"/>
    <w:rsid w:val="002A3024"/>
    <w:rsid w:val="002A5E35"/>
    <w:rsid w:val="002B24B4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14095"/>
    <w:rsid w:val="0033209C"/>
    <w:rsid w:val="003434DC"/>
    <w:rsid w:val="00352CAC"/>
    <w:rsid w:val="00353DEF"/>
    <w:rsid w:val="00382182"/>
    <w:rsid w:val="00393377"/>
    <w:rsid w:val="003A11FF"/>
    <w:rsid w:val="003C2040"/>
    <w:rsid w:val="003C350F"/>
    <w:rsid w:val="003D639F"/>
    <w:rsid w:val="003F6E7A"/>
    <w:rsid w:val="00401F8F"/>
    <w:rsid w:val="004110B5"/>
    <w:rsid w:val="00411C86"/>
    <w:rsid w:val="00427B1F"/>
    <w:rsid w:val="004323EF"/>
    <w:rsid w:val="00436968"/>
    <w:rsid w:val="004607C0"/>
    <w:rsid w:val="00466B85"/>
    <w:rsid w:val="00467575"/>
    <w:rsid w:val="004802BC"/>
    <w:rsid w:val="004854A1"/>
    <w:rsid w:val="004934F4"/>
    <w:rsid w:val="004C0121"/>
    <w:rsid w:val="004C227D"/>
    <w:rsid w:val="004C3A08"/>
    <w:rsid w:val="004D2320"/>
    <w:rsid w:val="004D2AC6"/>
    <w:rsid w:val="004F4131"/>
    <w:rsid w:val="00510450"/>
    <w:rsid w:val="00512D57"/>
    <w:rsid w:val="00515580"/>
    <w:rsid w:val="005330A0"/>
    <w:rsid w:val="00533C90"/>
    <w:rsid w:val="00535F9B"/>
    <w:rsid w:val="005428F5"/>
    <w:rsid w:val="00554DE9"/>
    <w:rsid w:val="00563647"/>
    <w:rsid w:val="00580C22"/>
    <w:rsid w:val="00584A39"/>
    <w:rsid w:val="00586BE1"/>
    <w:rsid w:val="005A0770"/>
    <w:rsid w:val="005A3ECA"/>
    <w:rsid w:val="005A5135"/>
    <w:rsid w:val="005A6BBF"/>
    <w:rsid w:val="005B29BB"/>
    <w:rsid w:val="005D092C"/>
    <w:rsid w:val="005F0867"/>
    <w:rsid w:val="00605642"/>
    <w:rsid w:val="00623F91"/>
    <w:rsid w:val="0063616C"/>
    <w:rsid w:val="00664AFE"/>
    <w:rsid w:val="0067176C"/>
    <w:rsid w:val="00674305"/>
    <w:rsid w:val="00676486"/>
    <w:rsid w:val="00682BCB"/>
    <w:rsid w:val="00682EAF"/>
    <w:rsid w:val="00691540"/>
    <w:rsid w:val="006A2263"/>
    <w:rsid w:val="006A3EAE"/>
    <w:rsid w:val="006A5343"/>
    <w:rsid w:val="006B5132"/>
    <w:rsid w:val="006C0058"/>
    <w:rsid w:val="006C2421"/>
    <w:rsid w:val="006D3E89"/>
    <w:rsid w:val="006E2D5F"/>
    <w:rsid w:val="007048FD"/>
    <w:rsid w:val="0070675D"/>
    <w:rsid w:val="00707078"/>
    <w:rsid w:val="007133E9"/>
    <w:rsid w:val="007256BE"/>
    <w:rsid w:val="00727426"/>
    <w:rsid w:val="00740885"/>
    <w:rsid w:val="0074274B"/>
    <w:rsid w:val="00743F80"/>
    <w:rsid w:val="0074709E"/>
    <w:rsid w:val="007506D1"/>
    <w:rsid w:val="00765634"/>
    <w:rsid w:val="00766C33"/>
    <w:rsid w:val="00775321"/>
    <w:rsid w:val="00781A00"/>
    <w:rsid w:val="00787061"/>
    <w:rsid w:val="007973A3"/>
    <w:rsid w:val="007A1774"/>
    <w:rsid w:val="007B36EE"/>
    <w:rsid w:val="007C56C9"/>
    <w:rsid w:val="007D0D85"/>
    <w:rsid w:val="007D22EC"/>
    <w:rsid w:val="007D3001"/>
    <w:rsid w:val="007D3071"/>
    <w:rsid w:val="007D6198"/>
    <w:rsid w:val="007E42E4"/>
    <w:rsid w:val="007E7A5F"/>
    <w:rsid w:val="008027B2"/>
    <w:rsid w:val="00802A1B"/>
    <w:rsid w:val="00803EF4"/>
    <w:rsid w:val="00805028"/>
    <w:rsid w:val="0081626D"/>
    <w:rsid w:val="00831404"/>
    <w:rsid w:val="00831622"/>
    <w:rsid w:val="00837B85"/>
    <w:rsid w:val="00846635"/>
    <w:rsid w:val="00852E4D"/>
    <w:rsid w:val="00861B94"/>
    <w:rsid w:val="0088535D"/>
    <w:rsid w:val="00886847"/>
    <w:rsid w:val="008878C6"/>
    <w:rsid w:val="0089267B"/>
    <w:rsid w:val="008B3BE8"/>
    <w:rsid w:val="00900721"/>
    <w:rsid w:val="009020F5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81C15"/>
    <w:rsid w:val="00991FA1"/>
    <w:rsid w:val="00997B14"/>
    <w:rsid w:val="009A585C"/>
    <w:rsid w:val="009C2967"/>
    <w:rsid w:val="009C5D6E"/>
    <w:rsid w:val="009F4373"/>
    <w:rsid w:val="009F583E"/>
    <w:rsid w:val="00A02EB1"/>
    <w:rsid w:val="00A13D7F"/>
    <w:rsid w:val="00A557AD"/>
    <w:rsid w:val="00A56615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B2D34"/>
    <w:rsid w:val="00AB4609"/>
    <w:rsid w:val="00AD4259"/>
    <w:rsid w:val="00AD6705"/>
    <w:rsid w:val="00AE40A2"/>
    <w:rsid w:val="00B12E10"/>
    <w:rsid w:val="00B148F3"/>
    <w:rsid w:val="00B14BC7"/>
    <w:rsid w:val="00B15E4F"/>
    <w:rsid w:val="00B26D2E"/>
    <w:rsid w:val="00B32B83"/>
    <w:rsid w:val="00B3451D"/>
    <w:rsid w:val="00B62FC0"/>
    <w:rsid w:val="00B6581B"/>
    <w:rsid w:val="00B72D5D"/>
    <w:rsid w:val="00B84090"/>
    <w:rsid w:val="00B8557E"/>
    <w:rsid w:val="00B92096"/>
    <w:rsid w:val="00BA2D59"/>
    <w:rsid w:val="00BB1EC7"/>
    <w:rsid w:val="00BC3324"/>
    <w:rsid w:val="00BD5784"/>
    <w:rsid w:val="00BD7DB0"/>
    <w:rsid w:val="00BE2F94"/>
    <w:rsid w:val="00BF43B6"/>
    <w:rsid w:val="00C21B9D"/>
    <w:rsid w:val="00C3223C"/>
    <w:rsid w:val="00C33D3C"/>
    <w:rsid w:val="00C40128"/>
    <w:rsid w:val="00C4422A"/>
    <w:rsid w:val="00C470FE"/>
    <w:rsid w:val="00C53D53"/>
    <w:rsid w:val="00C75B62"/>
    <w:rsid w:val="00C8051F"/>
    <w:rsid w:val="00C81C6C"/>
    <w:rsid w:val="00CB0344"/>
    <w:rsid w:val="00CB0FFC"/>
    <w:rsid w:val="00CB3D7B"/>
    <w:rsid w:val="00CB63F3"/>
    <w:rsid w:val="00CC76FD"/>
    <w:rsid w:val="00CD3D42"/>
    <w:rsid w:val="00CD4E91"/>
    <w:rsid w:val="00CD69A9"/>
    <w:rsid w:val="00CF52A0"/>
    <w:rsid w:val="00CF689F"/>
    <w:rsid w:val="00CF7396"/>
    <w:rsid w:val="00D06BCC"/>
    <w:rsid w:val="00D24B87"/>
    <w:rsid w:val="00D27327"/>
    <w:rsid w:val="00D355EA"/>
    <w:rsid w:val="00D6746B"/>
    <w:rsid w:val="00D870BC"/>
    <w:rsid w:val="00D90CFF"/>
    <w:rsid w:val="00DA3CF8"/>
    <w:rsid w:val="00DB0578"/>
    <w:rsid w:val="00DB5E50"/>
    <w:rsid w:val="00DC009D"/>
    <w:rsid w:val="00DD1E18"/>
    <w:rsid w:val="00DE03F8"/>
    <w:rsid w:val="00DE4261"/>
    <w:rsid w:val="00DF1603"/>
    <w:rsid w:val="00DF336B"/>
    <w:rsid w:val="00DF4349"/>
    <w:rsid w:val="00DF4592"/>
    <w:rsid w:val="00DF6435"/>
    <w:rsid w:val="00E161CA"/>
    <w:rsid w:val="00E17886"/>
    <w:rsid w:val="00E363DA"/>
    <w:rsid w:val="00E36B51"/>
    <w:rsid w:val="00E43836"/>
    <w:rsid w:val="00E43C83"/>
    <w:rsid w:val="00E4566F"/>
    <w:rsid w:val="00E45FEE"/>
    <w:rsid w:val="00E4663F"/>
    <w:rsid w:val="00E50AC3"/>
    <w:rsid w:val="00E55C6F"/>
    <w:rsid w:val="00E610C1"/>
    <w:rsid w:val="00E638E5"/>
    <w:rsid w:val="00E65851"/>
    <w:rsid w:val="00E72BB1"/>
    <w:rsid w:val="00E824E0"/>
    <w:rsid w:val="00E9000D"/>
    <w:rsid w:val="00EA0C70"/>
    <w:rsid w:val="00EA54CB"/>
    <w:rsid w:val="00EB02DC"/>
    <w:rsid w:val="00EB313C"/>
    <w:rsid w:val="00ED4B6A"/>
    <w:rsid w:val="00EE4426"/>
    <w:rsid w:val="00EE61A2"/>
    <w:rsid w:val="00F17079"/>
    <w:rsid w:val="00F173C5"/>
    <w:rsid w:val="00F17AB7"/>
    <w:rsid w:val="00F25D24"/>
    <w:rsid w:val="00F3157E"/>
    <w:rsid w:val="00F31F20"/>
    <w:rsid w:val="00F37068"/>
    <w:rsid w:val="00F62ACC"/>
    <w:rsid w:val="00F640A4"/>
    <w:rsid w:val="00F65355"/>
    <w:rsid w:val="00F73A70"/>
    <w:rsid w:val="00F802D0"/>
    <w:rsid w:val="00F84A07"/>
    <w:rsid w:val="00F943E8"/>
    <w:rsid w:val="00F9477E"/>
    <w:rsid w:val="00FA1179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6E9FE3-C41B-4D05-871D-79E644D29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uisgloria9@gmail.com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47D39-6530-4EE5-AB7A-131FF7720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639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DIFAB SISTEMAS</cp:lastModifiedBy>
  <cp:revision>25</cp:revision>
  <cp:lastPrinted>2018-03-26T19:40:00Z</cp:lastPrinted>
  <dcterms:created xsi:type="dcterms:W3CDTF">2018-01-31T22:40:00Z</dcterms:created>
  <dcterms:modified xsi:type="dcterms:W3CDTF">2018-07-11T16:19:00Z</dcterms:modified>
</cp:coreProperties>
</file>