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93F4B" w14:textId="77777777" w:rsidR="0083647F" w:rsidRPr="007B65E1" w:rsidRDefault="0083647F" w:rsidP="0083647F">
      <w:pPr>
        <w:spacing w:after="0" w:line="240" w:lineRule="auto"/>
        <w:jc w:val="center"/>
        <w:rPr>
          <w:rFonts w:ascii="Arial Narrow" w:hAnsi="Arial Narrow" w:cs="Arial Narrow"/>
          <w:b/>
          <w:bCs/>
          <w:sz w:val="24"/>
          <w:szCs w:val="24"/>
          <w:lang w:eastAsia="es-ES"/>
        </w:rPr>
      </w:pPr>
      <w:r w:rsidRPr="007B65E1">
        <w:rPr>
          <w:rFonts w:ascii="Arial Narrow" w:hAnsi="Arial Narrow" w:cs="Arial Narrow"/>
          <w:b/>
          <w:bCs/>
          <w:sz w:val="24"/>
          <w:szCs w:val="24"/>
          <w:lang w:eastAsia="es-ES"/>
        </w:rPr>
        <w:t>EN CUMPLIMIENTO DEL ARTÍCULO 2.2.1.2.1.4.9</w:t>
      </w:r>
      <w:r w:rsidRPr="007B65E1">
        <w:rPr>
          <w:rFonts w:ascii="Arial Narrow" w:hAnsi="Arial Narrow" w:cs="Arial Narrow"/>
          <w:b/>
          <w:bCs/>
          <w:sz w:val="24"/>
          <w:szCs w:val="24"/>
          <w:lang w:val="es-ES_tradnl" w:eastAsia="es-ES"/>
        </w:rPr>
        <w:t xml:space="preserve"> </w:t>
      </w:r>
      <w:r w:rsidRPr="007B65E1">
        <w:rPr>
          <w:rFonts w:ascii="Arial Narrow" w:hAnsi="Arial Narrow" w:cs="Arial Narrow"/>
          <w:b/>
          <w:bCs/>
          <w:noProof/>
          <w:sz w:val="24"/>
          <w:szCs w:val="24"/>
          <w:lang w:eastAsia="es-ES"/>
        </w:rPr>
        <w:t>DEL DECRETO 1082 DE 2015</w:t>
      </w:r>
    </w:p>
    <w:p w14:paraId="05DDCA49" w14:textId="77777777" w:rsidR="0083647F" w:rsidRPr="007B65E1" w:rsidRDefault="0083647F" w:rsidP="0083647F">
      <w:pPr>
        <w:spacing w:after="0" w:line="240" w:lineRule="auto"/>
        <w:jc w:val="center"/>
        <w:rPr>
          <w:rFonts w:ascii="Arial Narrow" w:hAnsi="Arial Narrow" w:cs="Arial Narrow"/>
          <w:b/>
          <w:bCs/>
          <w:sz w:val="24"/>
          <w:szCs w:val="24"/>
          <w:lang w:eastAsia="es-ES"/>
        </w:rPr>
      </w:pPr>
    </w:p>
    <w:p w14:paraId="28A6022D" w14:textId="77777777" w:rsidR="0083647F" w:rsidRPr="007B65E1" w:rsidRDefault="0083647F" w:rsidP="0083647F">
      <w:pPr>
        <w:tabs>
          <w:tab w:val="left" w:pos="1670"/>
        </w:tabs>
        <w:spacing w:after="0" w:line="240" w:lineRule="auto"/>
        <w:rPr>
          <w:rFonts w:ascii="Arial Narrow" w:hAnsi="Arial Narrow" w:cs="Arial Narrow"/>
          <w:b/>
          <w:bCs/>
          <w:sz w:val="24"/>
          <w:szCs w:val="24"/>
          <w:lang w:eastAsia="es-ES"/>
        </w:rPr>
      </w:pPr>
      <w:r w:rsidRPr="007B65E1">
        <w:rPr>
          <w:rFonts w:ascii="Arial Narrow" w:hAnsi="Arial Narrow" w:cs="Arial Narrow"/>
          <w:b/>
          <w:bCs/>
          <w:sz w:val="24"/>
          <w:szCs w:val="24"/>
          <w:lang w:eastAsia="es-ES"/>
        </w:rPr>
        <w:tab/>
      </w:r>
    </w:p>
    <w:p w14:paraId="03AE3FE8" w14:textId="77777777" w:rsidR="0083647F" w:rsidRPr="007B65E1" w:rsidRDefault="0083647F" w:rsidP="0083647F">
      <w:pPr>
        <w:spacing w:after="0" w:line="240" w:lineRule="auto"/>
        <w:jc w:val="center"/>
        <w:rPr>
          <w:rFonts w:ascii="Arial Narrow" w:hAnsi="Arial Narrow" w:cs="Arial Narrow"/>
          <w:b/>
          <w:bCs/>
          <w:sz w:val="24"/>
          <w:szCs w:val="24"/>
          <w:lang w:eastAsia="es-ES"/>
        </w:rPr>
      </w:pPr>
    </w:p>
    <w:p w14:paraId="4ED66CAA" w14:textId="2EA70B3F" w:rsidR="0083647F" w:rsidRPr="007B65E1" w:rsidRDefault="000B41C5" w:rsidP="0083647F">
      <w:pPr>
        <w:spacing w:after="0" w:line="240" w:lineRule="auto"/>
        <w:jc w:val="center"/>
        <w:rPr>
          <w:rFonts w:ascii="Arial Narrow" w:hAnsi="Arial Narrow" w:cs="Arial Narrow"/>
          <w:b/>
          <w:bCs/>
          <w:sz w:val="24"/>
          <w:szCs w:val="24"/>
          <w:lang w:eastAsia="es-ES"/>
        </w:rPr>
      </w:pPr>
      <w:r>
        <w:rPr>
          <w:rFonts w:ascii="Arial Narrow" w:hAnsi="Arial Narrow" w:cs="Arial Narrow"/>
          <w:b/>
          <w:bCs/>
          <w:sz w:val="24"/>
          <w:szCs w:val="24"/>
          <w:lang w:eastAsia="es-ES"/>
        </w:rPr>
        <w:t>LA</w:t>
      </w:r>
      <w:r w:rsidR="0083647F" w:rsidRPr="007B65E1">
        <w:rPr>
          <w:rFonts w:ascii="Arial Narrow" w:hAnsi="Arial Narrow" w:cs="Arial Narrow"/>
          <w:b/>
          <w:bCs/>
          <w:sz w:val="24"/>
          <w:szCs w:val="24"/>
          <w:lang w:eastAsia="es-ES"/>
        </w:rPr>
        <w:t xml:space="preserve"> </w:t>
      </w:r>
      <w:r w:rsidR="003867A6">
        <w:rPr>
          <w:rFonts w:ascii="Arial Narrow" w:hAnsi="Arial Narrow" w:cs="Arial Narrow"/>
          <w:b/>
          <w:bCs/>
          <w:sz w:val="24"/>
          <w:szCs w:val="24"/>
          <w:lang w:eastAsia="es-ES"/>
        </w:rPr>
        <w:t xml:space="preserve">DIRECTORA </w:t>
      </w:r>
      <w:r w:rsidR="00F90007">
        <w:rPr>
          <w:rFonts w:ascii="Arial Narrow" w:hAnsi="Arial Narrow" w:cs="Arial Narrow"/>
          <w:b/>
          <w:bCs/>
          <w:sz w:val="24"/>
          <w:szCs w:val="24"/>
          <w:lang w:eastAsia="es-ES"/>
        </w:rPr>
        <w:t xml:space="preserve">DE EPIDEMIOLOGÍA Y DEMOGRAFÍA </w:t>
      </w:r>
      <w:r w:rsidR="0083647F" w:rsidRPr="007B65E1">
        <w:rPr>
          <w:rFonts w:ascii="Arial Narrow" w:hAnsi="Arial Narrow" w:cs="Arial Narrow"/>
          <w:b/>
          <w:bCs/>
          <w:sz w:val="24"/>
          <w:szCs w:val="24"/>
          <w:lang w:eastAsia="es-ES"/>
        </w:rPr>
        <w:t>DEL MINISTERIO DE SALUD Y PROTECCIÓN SOCIAL</w:t>
      </w:r>
    </w:p>
    <w:p w14:paraId="1313973E" w14:textId="77777777" w:rsidR="0083647F" w:rsidRPr="007B65E1" w:rsidRDefault="0083647F" w:rsidP="0083647F">
      <w:pPr>
        <w:spacing w:after="0" w:line="240" w:lineRule="auto"/>
        <w:ind w:left="-142"/>
        <w:jc w:val="center"/>
        <w:rPr>
          <w:rFonts w:ascii="Arial Narrow" w:hAnsi="Arial Narrow" w:cs="Arial Narrow"/>
          <w:b/>
          <w:bCs/>
          <w:sz w:val="24"/>
          <w:szCs w:val="24"/>
          <w:lang w:eastAsia="es-ES"/>
        </w:rPr>
      </w:pPr>
    </w:p>
    <w:p w14:paraId="719DE50F" w14:textId="77777777" w:rsidR="0083647F" w:rsidRPr="007B65E1" w:rsidRDefault="0083647F" w:rsidP="0083647F">
      <w:pPr>
        <w:spacing w:after="0" w:line="240" w:lineRule="auto"/>
        <w:ind w:left="-142"/>
        <w:jc w:val="center"/>
        <w:rPr>
          <w:rFonts w:ascii="Arial Narrow" w:hAnsi="Arial Narrow" w:cs="Arial Narrow"/>
          <w:b/>
          <w:bCs/>
          <w:sz w:val="24"/>
          <w:szCs w:val="24"/>
          <w:lang w:eastAsia="es-ES"/>
        </w:rPr>
      </w:pPr>
    </w:p>
    <w:p w14:paraId="516971DA" w14:textId="77777777" w:rsidR="0083647F" w:rsidRPr="007B65E1" w:rsidRDefault="0083647F" w:rsidP="0083647F">
      <w:pPr>
        <w:spacing w:after="0" w:line="240" w:lineRule="auto"/>
        <w:ind w:left="-142"/>
        <w:jc w:val="center"/>
        <w:rPr>
          <w:rFonts w:ascii="Arial Narrow" w:hAnsi="Arial Narrow" w:cs="Arial Narrow"/>
          <w:b/>
          <w:bCs/>
          <w:sz w:val="24"/>
          <w:szCs w:val="24"/>
          <w:lang w:eastAsia="es-ES"/>
        </w:rPr>
      </w:pPr>
    </w:p>
    <w:p w14:paraId="55418658" w14:textId="77777777" w:rsidR="0083647F" w:rsidRPr="007B65E1" w:rsidRDefault="0083647F" w:rsidP="0083647F">
      <w:pPr>
        <w:spacing w:after="0" w:line="240" w:lineRule="auto"/>
        <w:jc w:val="center"/>
        <w:rPr>
          <w:rFonts w:ascii="Arial Narrow" w:hAnsi="Arial Narrow" w:cs="Arial Narrow"/>
          <w:b/>
          <w:bCs/>
          <w:sz w:val="24"/>
          <w:szCs w:val="24"/>
          <w:lang w:eastAsia="es-ES"/>
        </w:rPr>
      </w:pPr>
      <w:r w:rsidRPr="007B65E1">
        <w:rPr>
          <w:rFonts w:ascii="Arial Narrow" w:hAnsi="Arial Narrow" w:cs="Arial Narrow"/>
          <w:b/>
          <w:bCs/>
          <w:sz w:val="24"/>
          <w:szCs w:val="24"/>
          <w:lang w:eastAsia="es-ES"/>
        </w:rPr>
        <w:t>CERTIFICA:</w:t>
      </w:r>
    </w:p>
    <w:p w14:paraId="4DCBC91E" w14:textId="77777777" w:rsidR="0083647F" w:rsidRPr="007B65E1" w:rsidRDefault="0083647F" w:rsidP="0083647F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1DEF5400" w14:textId="77777777" w:rsidR="0083647F" w:rsidRPr="007B65E1" w:rsidRDefault="0083647F" w:rsidP="0083647F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01763E26" w14:textId="77777777" w:rsidR="0083647F" w:rsidRPr="007B65E1" w:rsidRDefault="0083647F" w:rsidP="0083647F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5F1BFDEE" w14:textId="021BCA35" w:rsidR="0083647F" w:rsidRPr="0012125C" w:rsidRDefault="00FF6215" w:rsidP="0083647F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  <w:r w:rsidRPr="0012125C">
        <w:rPr>
          <w:rFonts w:ascii="Arial Narrow" w:hAnsi="Arial Narrow" w:cs="Arial Narrow"/>
          <w:sz w:val="24"/>
          <w:szCs w:val="24"/>
          <w:lang w:eastAsia="es-ES"/>
        </w:rPr>
        <w:t>Que,</w:t>
      </w:r>
      <w:r w:rsidR="00A80715">
        <w:rPr>
          <w:rFonts w:ascii="Arial Narrow" w:hAnsi="Arial Narrow" w:cs="Arial Narrow"/>
          <w:sz w:val="24"/>
          <w:szCs w:val="24"/>
          <w:lang w:eastAsia="es-ES"/>
        </w:rPr>
        <w:t xml:space="preserve"> </w:t>
      </w:r>
      <w:r w:rsidR="0083647F" w:rsidRPr="0012125C">
        <w:rPr>
          <w:rFonts w:ascii="Arial Narrow" w:hAnsi="Arial Narrow" w:cs="Arial Narrow"/>
          <w:sz w:val="24"/>
          <w:szCs w:val="24"/>
          <w:lang w:eastAsia="es-ES"/>
        </w:rPr>
        <w:t>previa verificación de la documentación aportada por</w:t>
      </w:r>
      <w:r w:rsidR="0003484D">
        <w:rPr>
          <w:rFonts w:ascii="Arial Narrow" w:hAnsi="Arial Narrow" w:cs="Arial Narrow"/>
          <w:sz w:val="24"/>
          <w:szCs w:val="24"/>
          <w:lang w:eastAsia="es-ES"/>
        </w:rPr>
        <w:t xml:space="preserve"> </w:t>
      </w:r>
      <w:r w:rsidR="00570693">
        <w:rPr>
          <w:rFonts w:ascii="Arial Narrow" w:hAnsi="Arial Narrow" w:cs="Arial Narrow"/>
          <w:sz w:val="24"/>
          <w:szCs w:val="24"/>
          <w:lang w:eastAsia="es-ES"/>
        </w:rPr>
        <w:t>YULI ANDREA OTÁLORA FAJARDO</w:t>
      </w:r>
      <w:r w:rsidR="002920A3" w:rsidRPr="0012125C">
        <w:rPr>
          <w:rFonts w:ascii="Arial Narrow" w:hAnsi="Arial Narrow" w:cs="Arial Narrow"/>
          <w:sz w:val="24"/>
          <w:szCs w:val="24"/>
          <w:lang w:eastAsia="es-ES"/>
        </w:rPr>
        <w:t>,</w:t>
      </w:r>
      <w:r w:rsidR="0083647F" w:rsidRPr="0012125C">
        <w:rPr>
          <w:rFonts w:ascii="Arial Narrow" w:hAnsi="Arial Narrow"/>
          <w:sz w:val="24"/>
          <w:szCs w:val="24"/>
          <w:lang w:eastAsia="es-ES"/>
        </w:rPr>
        <w:t xml:space="preserve"> identificad</w:t>
      </w:r>
      <w:r w:rsidR="005807E3">
        <w:rPr>
          <w:rFonts w:ascii="Arial Narrow" w:hAnsi="Arial Narrow"/>
          <w:sz w:val="24"/>
          <w:szCs w:val="24"/>
          <w:lang w:eastAsia="es-ES"/>
        </w:rPr>
        <w:t>a</w:t>
      </w:r>
      <w:r w:rsidR="0083647F" w:rsidRPr="0012125C">
        <w:rPr>
          <w:rFonts w:ascii="Arial Narrow" w:hAnsi="Arial Narrow"/>
          <w:sz w:val="24"/>
          <w:szCs w:val="24"/>
          <w:lang w:eastAsia="es-ES"/>
        </w:rPr>
        <w:t xml:space="preserve"> con la cédula de ciudadanía </w:t>
      </w:r>
      <w:r w:rsidR="002920A3" w:rsidRPr="0012125C">
        <w:rPr>
          <w:rFonts w:ascii="Arial Narrow" w:hAnsi="Arial Narrow"/>
          <w:sz w:val="24"/>
          <w:szCs w:val="24"/>
          <w:lang w:eastAsia="es-ES"/>
        </w:rPr>
        <w:t>No.</w:t>
      </w:r>
      <w:r w:rsidR="00570693">
        <w:rPr>
          <w:rFonts w:ascii="Arial Narrow" w:hAnsi="Arial Narrow"/>
          <w:sz w:val="24"/>
          <w:szCs w:val="24"/>
          <w:lang w:eastAsia="es-ES"/>
        </w:rPr>
        <w:t>53.089.274</w:t>
      </w:r>
      <w:r w:rsidR="002920A3" w:rsidRPr="0012125C">
        <w:rPr>
          <w:rFonts w:ascii="Arial Narrow" w:hAnsi="Arial Narrow"/>
          <w:sz w:val="24"/>
          <w:szCs w:val="24"/>
          <w:lang w:eastAsia="es-ES"/>
        </w:rPr>
        <w:t>:</w:t>
      </w:r>
    </w:p>
    <w:p w14:paraId="3F9AE14F" w14:textId="0CDBD0FB" w:rsidR="00BF6DE0" w:rsidRPr="00861619" w:rsidRDefault="0083647F" w:rsidP="00BF6DE0">
      <w:pPr>
        <w:pStyle w:val="NormalWeb"/>
        <w:numPr>
          <w:ilvl w:val="0"/>
          <w:numId w:val="1"/>
        </w:numPr>
        <w:jc w:val="both"/>
        <w:rPr>
          <w:rFonts w:ascii="Arial Narrow" w:hAnsi="Arial Narrow"/>
        </w:rPr>
      </w:pPr>
      <w:r w:rsidRPr="0012125C">
        <w:rPr>
          <w:rFonts w:ascii="Arial Narrow" w:hAnsi="Arial Narrow" w:cs="Arial Narrow"/>
          <w:lang w:eastAsia="es-ES"/>
        </w:rPr>
        <w:t xml:space="preserve">Que tiene la capacidad para </w:t>
      </w:r>
      <w:r w:rsidRPr="00861619">
        <w:rPr>
          <w:rFonts w:ascii="Arial Narrow" w:hAnsi="Arial Narrow" w:cs="Arial Narrow"/>
          <w:lang w:eastAsia="es-ES"/>
        </w:rPr>
        <w:t xml:space="preserve">ejecutar el siguiente objeto: </w:t>
      </w:r>
      <w:r w:rsidRPr="0003484D">
        <w:rPr>
          <w:rFonts w:ascii="Arial Narrow" w:hAnsi="Arial Narrow" w:cs="Arial Narrow"/>
          <w:i/>
          <w:iCs/>
          <w:sz w:val="22"/>
          <w:szCs w:val="22"/>
          <w:lang w:eastAsia="es-ES"/>
        </w:rPr>
        <w:t>“</w:t>
      </w:r>
      <w:r w:rsidR="0003484D" w:rsidRPr="0003484D">
        <w:rPr>
          <w:rFonts w:ascii="Arial Narrow" w:hAnsi="Arial Narrow"/>
          <w:i/>
          <w:sz w:val="22"/>
          <w:szCs w:val="22"/>
        </w:rPr>
        <w:t>Prestación de servicios profesionales para apoyar y acompañar técnicamente a la Dirección de Epidemiologia y Demografía en el desarrollo técnico de los procesos de seguimiento y evaluación del PDSP 2022-2031 y los planes territoriales de salud</w:t>
      </w:r>
      <w:r w:rsidR="00861619" w:rsidRPr="0003484D">
        <w:rPr>
          <w:rFonts w:ascii="Arial Narrow" w:hAnsi="Arial Narrow" w:cs="Arial Narrow"/>
          <w:i/>
          <w:iCs/>
          <w:sz w:val="22"/>
          <w:szCs w:val="22"/>
          <w:lang w:eastAsia="es-ES"/>
        </w:rPr>
        <w:t>”</w:t>
      </w:r>
    </w:p>
    <w:p w14:paraId="023E19C8" w14:textId="77777777" w:rsidR="0083647F" w:rsidRPr="0012125C" w:rsidRDefault="0083647F" w:rsidP="0083647F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 Narrow"/>
          <w:i/>
          <w:sz w:val="24"/>
          <w:szCs w:val="24"/>
          <w:lang w:val="es-MX" w:eastAsia="es-ES"/>
        </w:rPr>
      </w:pPr>
      <w:r w:rsidRPr="00861619">
        <w:rPr>
          <w:rFonts w:ascii="Arial Narrow" w:hAnsi="Arial Narrow" w:cs="Arial Narrow"/>
          <w:sz w:val="24"/>
          <w:szCs w:val="24"/>
          <w:lang w:eastAsia="es-ES"/>
        </w:rPr>
        <w:t>Que ha demostrado la idoneidad</w:t>
      </w:r>
      <w:r w:rsidRPr="0012125C">
        <w:rPr>
          <w:rFonts w:ascii="Arial Narrow" w:hAnsi="Arial Narrow" w:cs="Arial Narrow"/>
          <w:sz w:val="24"/>
          <w:szCs w:val="24"/>
          <w:lang w:eastAsia="es-ES"/>
        </w:rPr>
        <w:t xml:space="preserve"> y experiencia directamente relacionada con el objeto mencionado.</w:t>
      </w:r>
    </w:p>
    <w:p w14:paraId="236FACFA" w14:textId="77777777" w:rsidR="0083647F" w:rsidRPr="0012125C" w:rsidRDefault="0083647F" w:rsidP="0083647F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0E4BC9D1" w14:textId="77777777" w:rsidR="0083647F" w:rsidRPr="0012125C" w:rsidRDefault="0083647F" w:rsidP="0083647F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0C8A1CFD" w14:textId="0EB06430" w:rsidR="0083647F" w:rsidRPr="0012125C" w:rsidRDefault="0083647F" w:rsidP="0083647F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  <w:r w:rsidRPr="0012125C">
        <w:rPr>
          <w:rFonts w:ascii="Arial Narrow" w:hAnsi="Arial Narrow" w:cs="Arial Narrow"/>
          <w:sz w:val="24"/>
          <w:szCs w:val="24"/>
          <w:lang w:eastAsia="es-ES"/>
        </w:rPr>
        <w:t>Se expide la presente en Bogotá D.C., a</w:t>
      </w:r>
      <w:r w:rsidR="008542CD" w:rsidRPr="0012125C">
        <w:rPr>
          <w:rFonts w:ascii="Arial Narrow" w:hAnsi="Arial Narrow" w:cs="Arial Narrow"/>
          <w:sz w:val="24"/>
          <w:szCs w:val="24"/>
          <w:lang w:eastAsia="es-ES"/>
        </w:rPr>
        <w:t xml:space="preserve"> los</w:t>
      </w:r>
      <w:r w:rsidR="006B7802" w:rsidRPr="0012125C">
        <w:rPr>
          <w:rFonts w:ascii="Arial Narrow" w:hAnsi="Arial Narrow" w:cs="Arial Narrow"/>
          <w:sz w:val="24"/>
          <w:szCs w:val="24"/>
          <w:lang w:eastAsia="es-ES"/>
        </w:rPr>
        <w:t xml:space="preserve"> </w:t>
      </w:r>
      <w:r w:rsidR="00570693">
        <w:rPr>
          <w:rFonts w:ascii="Arial Narrow" w:hAnsi="Arial Narrow" w:cs="Arial Narrow"/>
          <w:sz w:val="24"/>
          <w:szCs w:val="24"/>
          <w:lang w:eastAsia="es-ES"/>
        </w:rPr>
        <w:t>2</w:t>
      </w:r>
      <w:r w:rsidR="00174642">
        <w:rPr>
          <w:rFonts w:ascii="Arial Narrow" w:hAnsi="Arial Narrow" w:cs="Arial Narrow"/>
          <w:sz w:val="24"/>
          <w:szCs w:val="24"/>
          <w:lang w:eastAsia="es-ES"/>
        </w:rPr>
        <w:t>0</w:t>
      </w:r>
      <w:r w:rsidR="00570693">
        <w:rPr>
          <w:rFonts w:ascii="Arial Narrow" w:hAnsi="Arial Narrow" w:cs="Arial Narrow"/>
          <w:sz w:val="24"/>
          <w:szCs w:val="24"/>
          <w:lang w:eastAsia="es-ES"/>
        </w:rPr>
        <w:t xml:space="preserve"> días del mes de </w:t>
      </w:r>
      <w:r w:rsidR="00174642">
        <w:rPr>
          <w:rFonts w:ascii="Arial Narrow" w:hAnsi="Arial Narrow" w:cs="Arial Narrow"/>
          <w:sz w:val="24"/>
          <w:szCs w:val="24"/>
          <w:lang w:eastAsia="es-ES"/>
        </w:rPr>
        <w:t xml:space="preserve">Diciembre </w:t>
      </w:r>
      <w:r w:rsidR="00570693">
        <w:rPr>
          <w:rFonts w:ascii="Arial Narrow" w:hAnsi="Arial Narrow" w:cs="Arial Narrow"/>
          <w:sz w:val="24"/>
          <w:szCs w:val="24"/>
          <w:lang w:eastAsia="es-ES"/>
        </w:rPr>
        <w:t xml:space="preserve">de </w:t>
      </w:r>
      <w:r w:rsidR="00B67FF2">
        <w:rPr>
          <w:rFonts w:ascii="Arial Narrow" w:hAnsi="Arial Narrow" w:cs="Arial Narrow"/>
          <w:sz w:val="24"/>
          <w:szCs w:val="24"/>
          <w:lang w:eastAsia="es-ES"/>
        </w:rPr>
        <w:t>2022</w:t>
      </w:r>
    </w:p>
    <w:p w14:paraId="2986C305" w14:textId="1425A1D6" w:rsidR="0083647F" w:rsidRPr="007B65E1" w:rsidRDefault="0083647F" w:rsidP="0083647F">
      <w:pPr>
        <w:keepNext/>
        <w:spacing w:after="0" w:line="240" w:lineRule="auto"/>
        <w:outlineLvl w:val="3"/>
        <w:rPr>
          <w:rFonts w:ascii="Arial Narrow" w:hAnsi="Arial Narrow" w:cs="Arial Narrow"/>
          <w:b/>
          <w:bCs/>
          <w:iCs/>
          <w:sz w:val="24"/>
          <w:szCs w:val="24"/>
          <w:lang w:val="es-ES" w:eastAsia="es-ES"/>
        </w:rPr>
      </w:pPr>
      <w:r w:rsidRPr="007B65E1">
        <w:rPr>
          <w:rFonts w:ascii="Arial Narrow" w:hAnsi="Arial Narrow" w:cs="Arial Narrow"/>
          <w:b/>
          <w:bCs/>
          <w:iCs/>
          <w:sz w:val="24"/>
          <w:szCs w:val="24"/>
          <w:lang w:val="es-ES" w:eastAsia="es-ES"/>
        </w:rPr>
        <w:t> </w:t>
      </w:r>
    </w:p>
    <w:p w14:paraId="31F457A1" w14:textId="77777777" w:rsidR="0083647F" w:rsidRPr="007B65E1" w:rsidRDefault="0083647F" w:rsidP="0083647F">
      <w:pPr>
        <w:tabs>
          <w:tab w:val="left" w:pos="6030"/>
        </w:tabs>
        <w:suppressAutoHyphens/>
        <w:autoSpaceDN w:val="0"/>
        <w:spacing w:after="0" w:line="240" w:lineRule="auto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  <w:r w:rsidRPr="007B65E1">
        <w:rPr>
          <w:rFonts w:ascii="Arial Narrow" w:hAnsi="Arial Narrow" w:cs="Arial Narrow"/>
          <w:sz w:val="24"/>
          <w:szCs w:val="24"/>
          <w:lang w:eastAsia="es-ES"/>
        </w:rPr>
        <w:t> </w:t>
      </w:r>
      <w:r w:rsidRPr="007B65E1">
        <w:rPr>
          <w:rFonts w:ascii="Arial Narrow" w:hAnsi="Arial Narrow" w:cs="Arial Narrow"/>
          <w:sz w:val="24"/>
          <w:szCs w:val="24"/>
          <w:lang w:eastAsia="es-ES"/>
        </w:rPr>
        <w:tab/>
      </w:r>
    </w:p>
    <w:p w14:paraId="05D299E7" w14:textId="77777777" w:rsidR="0083647F" w:rsidRPr="007B65E1" w:rsidRDefault="0083647F" w:rsidP="0083647F">
      <w:pPr>
        <w:suppressAutoHyphens/>
        <w:autoSpaceDN w:val="0"/>
        <w:spacing w:after="0" w:line="240" w:lineRule="auto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7B66E14C" w14:textId="4F1AE92D" w:rsidR="0083647F" w:rsidRDefault="0083647F" w:rsidP="0083647F">
      <w:pPr>
        <w:suppressAutoHyphens/>
        <w:autoSpaceDN w:val="0"/>
        <w:spacing w:after="0" w:line="240" w:lineRule="auto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56704A37" w14:textId="2CDBF999" w:rsidR="005807E3" w:rsidRDefault="005807E3" w:rsidP="0083647F">
      <w:pPr>
        <w:suppressAutoHyphens/>
        <w:autoSpaceDN w:val="0"/>
        <w:spacing w:after="0" w:line="240" w:lineRule="auto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0E031F5A" w14:textId="28D67F16" w:rsidR="005807E3" w:rsidRDefault="005807E3" w:rsidP="0083647F">
      <w:pPr>
        <w:suppressAutoHyphens/>
        <w:autoSpaceDN w:val="0"/>
        <w:spacing w:after="0" w:line="240" w:lineRule="auto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47D63C18" w14:textId="00CC3B0A" w:rsidR="005807E3" w:rsidRDefault="005807E3" w:rsidP="0083647F">
      <w:pPr>
        <w:suppressAutoHyphens/>
        <w:autoSpaceDN w:val="0"/>
        <w:spacing w:after="0" w:line="240" w:lineRule="auto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3601ABB3" w14:textId="77777777" w:rsidR="005807E3" w:rsidRPr="007B65E1" w:rsidRDefault="005807E3" w:rsidP="0083647F">
      <w:pPr>
        <w:suppressAutoHyphens/>
        <w:autoSpaceDN w:val="0"/>
        <w:spacing w:after="0" w:line="240" w:lineRule="auto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7A1AE80B" w14:textId="77777777" w:rsidR="00C2565B" w:rsidRPr="00994B9C" w:rsidRDefault="00C2565B" w:rsidP="00C2565B">
      <w:pPr>
        <w:pStyle w:val="Textoindependiente"/>
        <w:rPr>
          <w:sz w:val="22"/>
          <w:szCs w:val="22"/>
        </w:rPr>
      </w:pPr>
    </w:p>
    <w:p w14:paraId="7544E14F" w14:textId="77777777" w:rsidR="00C2565B" w:rsidRPr="00994B9C" w:rsidRDefault="00C2565B" w:rsidP="00C2565B">
      <w:pPr>
        <w:pStyle w:val="Ttulo1"/>
        <w:ind w:right="1663"/>
        <w:rPr>
          <w:sz w:val="22"/>
          <w:szCs w:val="22"/>
        </w:rPr>
      </w:pPr>
      <w:r>
        <w:rPr>
          <w:sz w:val="22"/>
          <w:szCs w:val="22"/>
        </w:rPr>
        <w:t>CLARA MERCEDES SUÁREZ RODRÍGUEZ</w:t>
      </w:r>
    </w:p>
    <w:p w14:paraId="56FCA8D8" w14:textId="77777777" w:rsidR="0083647F" w:rsidRPr="007B65E1" w:rsidRDefault="0083647F" w:rsidP="0083647F">
      <w:pPr>
        <w:suppressAutoHyphens/>
        <w:autoSpaceDN w:val="0"/>
        <w:spacing w:after="0" w:line="240" w:lineRule="auto"/>
        <w:textAlignment w:val="baseline"/>
        <w:rPr>
          <w:rFonts w:ascii="Arial Narrow" w:hAnsi="Arial Narrow" w:cs="Arial Narrow"/>
          <w:sz w:val="24"/>
          <w:szCs w:val="24"/>
          <w:lang w:eastAsia="es-ES"/>
        </w:rPr>
      </w:pPr>
    </w:p>
    <w:p w14:paraId="35E64747" w14:textId="77777777" w:rsidR="0083647F" w:rsidRPr="00123A00" w:rsidRDefault="0083647F" w:rsidP="0083647F">
      <w:pPr>
        <w:suppressAutoHyphens/>
        <w:autoSpaceDN w:val="0"/>
        <w:spacing w:after="0" w:line="240" w:lineRule="auto"/>
        <w:textAlignment w:val="baseline"/>
        <w:rPr>
          <w:rFonts w:ascii="Arial Narrow" w:hAnsi="Arial Narrow" w:cs="Arial Narrow"/>
          <w:i/>
          <w:iCs/>
          <w:sz w:val="14"/>
          <w:szCs w:val="14"/>
          <w:lang w:eastAsia="es-ES"/>
        </w:rPr>
      </w:pPr>
    </w:p>
    <w:p w14:paraId="3A456BA5" w14:textId="77777777" w:rsidR="00C2565B" w:rsidRDefault="00C2565B" w:rsidP="00C2565B">
      <w:pPr>
        <w:pStyle w:val="Textoindependiente"/>
        <w:spacing w:before="9"/>
        <w:rPr>
          <w:b/>
          <w:sz w:val="37"/>
        </w:rPr>
      </w:pPr>
    </w:p>
    <w:p w14:paraId="7328B90C" w14:textId="77777777" w:rsidR="00C2565B" w:rsidRDefault="00C2565B" w:rsidP="00C2565B">
      <w:pPr>
        <w:spacing w:line="240" w:lineRule="auto"/>
        <w:ind w:left="459"/>
        <w:contextualSpacing/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 xml:space="preserve">Elaboró: </w:t>
      </w:r>
      <w:proofErr w:type="spellStart"/>
      <w:r>
        <w:rPr>
          <w:rFonts w:ascii="Arial Narrow" w:hAnsi="Arial Narrow"/>
          <w:sz w:val="16"/>
        </w:rPr>
        <w:t>oborda</w:t>
      </w:r>
      <w:proofErr w:type="spellEnd"/>
    </w:p>
    <w:p w14:paraId="61797072" w14:textId="2AE01F97" w:rsidR="00C2565B" w:rsidRDefault="00C2565B" w:rsidP="00C2565B">
      <w:pPr>
        <w:spacing w:line="240" w:lineRule="auto"/>
        <w:ind w:left="459"/>
        <w:contextualSpacing/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 xml:space="preserve">Revisó y aprobó: </w:t>
      </w:r>
      <w:proofErr w:type="spellStart"/>
      <w:r>
        <w:rPr>
          <w:rFonts w:ascii="Arial Narrow" w:hAnsi="Arial Narrow"/>
          <w:sz w:val="16"/>
        </w:rPr>
        <w:t>CSuarezr</w:t>
      </w:r>
      <w:proofErr w:type="spellEnd"/>
    </w:p>
    <w:p w14:paraId="46FCD583" w14:textId="3ED631E8" w:rsidR="0083647F" w:rsidRPr="007B65E1" w:rsidRDefault="0083647F" w:rsidP="00C2565B">
      <w:pPr>
        <w:suppressAutoHyphens/>
        <w:autoSpaceDN w:val="0"/>
        <w:spacing w:after="0" w:line="240" w:lineRule="auto"/>
        <w:textAlignment w:val="baseline"/>
        <w:rPr>
          <w:rFonts w:ascii="Arial Narrow" w:hAnsi="Arial Narrow"/>
          <w:sz w:val="24"/>
          <w:szCs w:val="24"/>
          <w:lang w:eastAsia="es-ES"/>
        </w:rPr>
      </w:pPr>
    </w:p>
    <w:sectPr w:rsidR="0083647F" w:rsidRPr="007B65E1" w:rsidSect="00C5573A">
      <w:headerReference w:type="default" r:id="rId7"/>
      <w:footerReference w:type="default" r:id="rId8"/>
      <w:pgSz w:w="12240" w:h="15840"/>
      <w:pgMar w:top="567" w:right="1134" w:bottom="1418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40D8D" w14:textId="77777777" w:rsidR="002662F6" w:rsidRDefault="002662F6">
      <w:pPr>
        <w:spacing w:after="0" w:line="240" w:lineRule="auto"/>
      </w:pPr>
      <w:r>
        <w:separator/>
      </w:r>
    </w:p>
  </w:endnote>
  <w:endnote w:type="continuationSeparator" w:id="0">
    <w:p w14:paraId="11661917" w14:textId="77777777" w:rsidR="002662F6" w:rsidRDefault="00266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31ADB" w14:textId="77777777" w:rsidR="00C5573A" w:rsidRDefault="00174642">
    <w:pPr>
      <w:pStyle w:val="Piedepgina"/>
      <w:spacing w:line="240" w:lineRule="atLeast"/>
      <w:ind w:left="1021"/>
      <w:rPr>
        <w:rFonts w:ascii="Arial" w:hAnsi="Arial" w:cs="Arial"/>
        <w:color w:val="808080"/>
        <w:sz w:val="28"/>
        <w:szCs w:val="28"/>
        <w:lang w:val="es-ES"/>
      </w:rPr>
    </w:pPr>
  </w:p>
  <w:p w14:paraId="0C1A2951" w14:textId="77777777" w:rsidR="00C5573A" w:rsidRDefault="002920A3">
    <w:pPr>
      <w:pStyle w:val="Piedepgina"/>
      <w:ind w:hanging="142"/>
      <w:rPr>
        <w:rFonts w:ascii="Arial" w:hAnsi="Arial" w:cs="Arial"/>
        <w:color w:val="808080"/>
        <w:sz w:val="28"/>
        <w:szCs w:val="28"/>
        <w:lang w:val="es-ES"/>
      </w:rPr>
    </w:pPr>
    <w:proofErr w:type="spellStart"/>
    <w:r>
      <w:rPr>
        <w:rFonts w:ascii="Arial" w:hAnsi="Arial" w:cs="Arial"/>
        <w:color w:val="808080"/>
        <w:sz w:val="28"/>
        <w:szCs w:val="28"/>
        <w:lang w:val="es-ES"/>
      </w:rPr>
      <w:t>Cra</w:t>
    </w:r>
    <w:proofErr w:type="spellEnd"/>
    <w:r>
      <w:rPr>
        <w:rFonts w:ascii="Arial" w:hAnsi="Arial" w:cs="Arial"/>
        <w:color w:val="808080"/>
        <w:sz w:val="28"/>
        <w:szCs w:val="28"/>
        <w:lang w:val="es-ES"/>
      </w:rPr>
      <w:t>. 13 No. 32-76 Bogotá D.C</w:t>
    </w:r>
  </w:p>
  <w:p w14:paraId="62AFAF29" w14:textId="77777777" w:rsidR="00C5573A" w:rsidRDefault="002920A3">
    <w:pPr>
      <w:pStyle w:val="Piedepgina"/>
      <w:ind w:hanging="142"/>
    </w:pPr>
    <w:r>
      <w:rPr>
        <w:rFonts w:ascii="Arial" w:hAnsi="Arial" w:cs="Arial"/>
        <w:color w:val="808080"/>
        <w:sz w:val="20"/>
        <w:szCs w:val="20"/>
        <w:lang w:val="es-ES"/>
      </w:rPr>
      <w:t xml:space="preserve"> PBX: (57-1) 3305000 - Línea gratuita: 018000-910097 Fax: (57-1) 3305050 </w:t>
    </w:r>
    <w:r>
      <w:rPr>
        <w:rFonts w:ascii="Arial" w:hAnsi="Arial" w:cs="Arial"/>
        <w:color w:val="808080"/>
        <w:lang w:val="es-ES"/>
      </w:rPr>
      <w:t>www.minsalud.gov.co</w:t>
    </w:r>
  </w:p>
  <w:p w14:paraId="08DFB494" w14:textId="77777777" w:rsidR="00C5573A" w:rsidRDefault="002920A3">
    <w:pPr>
      <w:pStyle w:val="Piedepgina"/>
      <w:ind w:left="1134"/>
      <w:rPr>
        <w:rFonts w:ascii="Arial" w:hAnsi="Arial" w:cs="Arial"/>
        <w:color w:val="808080"/>
        <w:sz w:val="20"/>
        <w:szCs w:val="20"/>
        <w:lang w:val="es-ES"/>
      </w:rPr>
    </w:pPr>
    <w:r>
      <w:rPr>
        <w:rFonts w:ascii="Arial" w:hAnsi="Arial" w:cs="Arial"/>
        <w:color w:val="808080"/>
        <w:sz w:val="20"/>
        <w:szCs w:val="20"/>
        <w:lang w:val="es-ES"/>
      </w:rPr>
      <w:t xml:space="preserve">  </w:t>
    </w:r>
  </w:p>
  <w:p w14:paraId="091F4ED6" w14:textId="77777777" w:rsidR="00C5573A" w:rsidRDefault="00174642">
    <w:pPr>
      <w:pStyle w:val="Piedepgina"/>
      <w:ind w:left="-709"/>
      <w:rPr>
        <w:rFonts w:ascii="Arial" w:hAnsi="Arial" w:cs="Arial"/>
        <w:lang w:val="es-MX"/>
      </w:rPr>
    </w:pPr>
  </w:p>
  <w:p w14:paraId="11201CA5" w14:textId="77777777" w:rsidR="00C5573A" w:rsidRDefault="00174642">
    <w:pPr>
      <w:pStyle w:val="Piedepgina"/>
      <w:rPr>
        <w:rFonts w:ascii="Arial" w:hAnsi="Arial" w:cs="Arial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68912" w14:textId="77777777" w:rsidR="002662F6" w:rsidRDefault="002662F6">
      <w:pPr>
        <w:spacing w:after="0" w:line="240" w:lineRule="auto"/>
      </w:pPr>
      <w:r>
        <w:separator/>
      </w:r>
    </w:p>
  </w:footnote>
  <w:footnote w:type="continuationSeparator" w:id="0">
    <w:p w14:paraId="32FDFBC1" w14:textId="77777777" w:rsidR="002662F6" w:rsidRDefault="00266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3F636" w14:textId="77777777" w:rsidR="00C5573A" w:rsidRDefault="00174642" w:rsidP="00C5573A">
    <w:pPr>
      <w:pStyle w:val="Encabezado"/>
      <w:tabs>
        <w:tab w:val="left" w:pos="1134"/>
      </w:tabs>
      <w:spacing w:after="240"/>
      <w:ind w:right="170" w:hanging="142"/>
      <w:rPr>
        <w:color w:val="1F497D"/>
        <w:lang w:eastAsia="es-CO"/>
      </w:rPr>
    </w:pPr>
  </w:p>
  <w:p w14:paraId="43691DEE" w14:textId="50CF5224" w:rsidR="00C5573A" w:rsidRDefault="003867A6" w:rsidP="003867A6">
    <w:pPr>
      <w:pStyle w:val="Encabezado"/>
      <w:tabs>
        <w:tab w:val="left" w:pos="1134"/>
      </w:tabs>
      <w:spacing w:after="240"/>
      <w:ind w:right="170" w:hanging="142"/>
      <w:jc w:val="right"/>
    </w:pPr>
    <w:r>
      <w:rPr>
        <w:noProof/>
        <w:lang w:eastAsia="es-CO"/>
      </w:rPr>
      <w:drawing>
        <wp:inline distT="0" distB="0" distL="0" distR="0" wp14:anchorId="3C8F0BD7" wp14:editId="56C60C00">
          <wp:extent cx="3019425" cy="507169"/>
          <wp:effectExtent l="0" t="0" r="0" b="762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Minsalu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7822" cy="522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2AE02A9" w14:textId="77777777" w:rsidR="00C5573A" w:rsidRDefault="002920A3" w:rsidP="00C5573A">
    <w:pPr>
      <w:pStyle w:val="Encabezado"/>
      <w:tabs>
        <w:tab w:val="left" w:pos="1134"/>
      </w:tabs>
      <w:spacing w:after="240"/>
      <w:ind w:right="170" w:hanging="142"/>
    </w:pPr>
    <w:r>
      <w:t xml:space="preserve"> </w:t>
    </w:r>
    <w:r>
      <w:rPr>
        <w:lang w:eastAsia="es-CO"/>
      </w:rPr>
      <w:t xml:space="preserve">  </w:t>
    </w:r>
    <w:r>
      <w:t xml:space="preserve">        </w:t>
    </w:r>
    <w:r>
      <w:rPr>
        <w:lang w:eastAsia="es-CO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D26D3"/>
    <w:multiLevelType w:val="hybridMultilevel"/>
    <w:tmpl w:val="4D3205E8"/>
    <w:lvl w:ilvl="0" w:tplc="120EF658">
      <w:start w:val="1"/>
      <w:numFmt w:val="decimal"/>
      <w:lvlText w:val="%1."/>
      <w:lvlJc w:val="left"/>
      <w:pPr>
        <w:ind w:left="786" w:hanging="360"/>
      </w:pPr>
      <w:rPr>
        <w:rFonts w:ascii="Arial Narrow" w:eastAsia="Times New Roman" w:hAnsi="Arial Narrow" w:cs="Arial Narrow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81642A"/>
    <w:multiLevelType w:val="hybridMultilevel"/>
    <w:tmpl w:val="3956F6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658458">
    <w:abstractNumId w:val="0"/>
  </w:num>
  <w:num w:numId="2" w16cid:durableId="440684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47F"/>
    <w:rsid w:val="00016E51"/>
    <w:rsid w:val="0003484D"/>
    <w:rsid w:val="000416DE"/>
    <w:rsid w:val="00055FFF"/>
    <w:rsid w:val="00064D6E"/>
    <w:rsid w:val="00093DFB"/>
    <w:rsid w:val="000B41C5"/>
    <w:rsid w:val="000C5225"/>
    <w:rsid w:val="001138B9"/>
    <w:rsid w:val="0012125C"/>
    <w:rsid w:val="00123A00"/>
    <w:rsid w:val="00123CBC"/>
    <w:rsid w:val="001524AB"/>
    <w:rsid w:val="00171964"/>
    <w:rsid w:val="00174642"/>
    <w:rsid w:val="001F388D"/>
    <w:rsid w:val="002662F6"/>
    <w:rsid w:val="002920A3"/>
    <w:rsid w:val="002C54B8"/>
    <w:rsid w:val="002D1DE1"/>
    <w:rsid w:val="003704FB"/>
    <w:rsid w:val="003867A6"/>
    <w:rsid w:val="00391DBD"/>
    <w:rsid w:val="003D65F8"/>
    <w:rsid w:val="004816FC"/>
    <w:rsid w:val="004D5E76"/>
    <w:rsid w:val="004D7C8B"/>
    <w:rsid w:val="004E09F7"/>
    <w:rsid w:val="004E5BD5"/>
    <w:rsid w:val="005053E0"/>
    <w:rsid w:val="005257A0"/>
    <w:rsid w:val="00570693"/>
    <w:rsid w:val="005807E3"/>
    <w:rsid w:val="0059477B"/>
    <w:rsid w:val="005C6179"/>
    <w:rsid w:val="005E01F8"/>
    <w:rsid w:val="00627059"/>
    <w:rsid w:val="0064584A"/>
    <w:rsid w:val="0065222F"/>
    <w:rsid w:val="006562A4"/>
    <w:rsid w:val="00672850"/>
    <w:rsid w:val="006B7802"/>
    <w:rsid w:val="006C14CD"/>
    <w:rsid w:val="006D79AC"/>
    <w:rsid w:val="00700A7F"/>
    <w:rsid w:val="00724217"/>
    <w:rsid w:val="0072799D"/>
    <w:rsid w:val="00730A0B"/>
    <w:rsid w:val="00764A37"/>
    <w:rsid w:val="007A31CF"/>
    <w:rsid w:val="007D4786"/>
    <w:rsid w:val="008243AD"/>
    <w:rsid w:val="008326F8"/>
    <w:rsid w:val="0083647F"/>
    <w:rsid w:val="008542CD"/>
    <w:rsid w:val="00861619"/>
    <w:rsid w:val="00866F48"/>
    <w:rsid w:val="00881453"/>
    <w:rsid w:val="008D016C"/>
    <w:rsid w:val="00907A4F"/>
    <w:rsid w:val="00984DD3"/>
    <w:rsid w:val="009A2551"/>
    <w:rsid w:val="009A54DF"/>
    <w:rsid w:val="009B3344"/>
    <w:rsid w:val="009C1F54"/>
    <w:rsid w:val="00A67138"/>
    <w:rsid w:val="00A71865"/>
    <w:rsid w:val="00A80715"/>
    <w:rsid w:val="00A85159"/>
    <w:rsid w:val="00A9598C"/>
    <w:rsid w:val="00AA04E4"/>
    <w:rsid w:val="00B12D0B"/>
    <w:rsid w:val="00B3562C"/>
    <w:rsid w:val="00B46682"/>
    <w:rsid w:val="00B67FF2"/>
    <w:rsid w:val="00B73A60"/>
    <w:rsid w:val="00B80B0E"/>
    <w:rsid w:val="00B93D83"/>
    <w:rsid w:val="00BC5489"/>
    <w:rsid w:val="00BC7F63"/>
    <w:rsid w:val="00BF6DE0"/>
    <w:rsid w:val="00C20038"/>
    <w:rsid w:val="00C2565B"/>
    <w:rsid w:val="00CD1420"/>
    <w:rsid w:val="00D02C7C"/>
    <w:rsid w:val="00DA6B37"/>
    <w:rsid w:val="00DC4E50"/>
    <w:rsid w:val="00DD4CBC"/>
    <w:rsid w:val="00E02F57"/>
    <w:rsid w:val="00E2362A"/>
    <w:rsid w:val="00E318E2"/>
    <w:rsid w:val="00E4500E"/>
    <w:rsid w:val="00E61554"/>
    <w:rsid w:val="00E84B8F"/>
    <w:rsid w:val="00EE0327"/>
    <w:rsid w:val="00F5442A"/>
    <w:rsid w:val="00F90007"/>
    <w:rsid w:val="00F96791"/>
    <w:rsid w:val="00FA02F4"/>
    <w:rsid w:val="00FA269C"/>
    <w:rsid w:val="00FD27EB"/>
    <w:rsid w:val="00FE749E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B573A6"/>
  <w15:chartTrackingRefBased/>
  <w15:docId w15:val="{D070D26F-D37C-4992-9606-E8F672760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7F"/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C2565B"/>
    <w:pPr>
      <w:widowControl w:val="0"/>
      <w:autoSpaceDE w:val="0"/>
      <w:autoSpaceDN w:val="0"/>
      <w:spacing w:after="0" w:line="240" w:lineRule="auto"/>
      <w:ind w:left="1968" w:right="1659"/>
      <w:jc w:val="center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uiPriority w:val="99"/>
    <w:rsid w:val="0083647F"/>
    <w:pPr>
      <w:tabs>
        <w:tab w:val="center" w:pos="4419"/>
        <w:tab w:val="right" w:pos="8838"/>
      </w:tabs>
      <w:suppressAutoHyphens/>
      <w:autoSpaceDN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uiPriority w:val="99"/>
    <w:semiHidden/>
    <w:rsid w:val="0083647F"/>
    <w:rPr>
      <w:rFonts w:ascii="Calibri" w:eastAsia="Calibri" w:hAnsi="Calibri" w:cs="Times New Roman"/>
    </w:rPr>
  </w:style>
  <w:style w:type="character" w:customStyle="1" w:styleId="EncabezadoCar1">
    <w:name w:val="Encabezado Car1"/>
    <w:link w:val="Encabezado"/>
    <w:uiPriority w:val="99"/>
    <w:locked/>
    <w:rsid w:val="0083647F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1"/>
    <w:uiPriority w:val="99"/>
    <w:rsid w:val="0083647F"/>
    <w:pPr>
      <w:tabs>
        <w:tab w:val="center" w:pos="4419"/>
        <w:tab w:val="right" w:pos="8838"/>
      </w:tabs>
      <w:suppressAutoHyphens/>
      <w:autoSpaceDN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uiPriority w:val="99"/>
    <w:semiHidden/>
    <w:rsid w:val="0083647F"/>
    <w:rPr>
      <w:rFonts w:ascii="Calibri" w:eastAsia="Calibri" w:hAnsi="Calibri" w:cs="Times New Roman"/>
    </w:rPr>
  </w:style>
  <w:style w:type="character" w:customStyle="1" w:styleId="PiedepginaCar1">
    <w:name w:val="Pie de página Car1"/>
    <w:link w:val="Piedepgina"/>
    <w:uiPriority w:val="99"/>
    <w:locked/>
    <w:rsid w:val="0083647F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4D5E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12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1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1DE1"/>
    <w:rPr>
      <w:rFonts w:ascii="Segoe UI" w:eastAsia="Calibr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C2565B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256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565B"/>
    <w:rPr>
      <w:rFonts w:ascii="Arial" w:eastAsia="Arial" w:hAnsi="Arial"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2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1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9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Humberto Fajardo Barajas</dc:creator>
  <cp:keywords/>
  <dc:description/>
  <cp:lastModifiedBy>Diana Hernandez</cp:lastModifiedBy>
  <cp:revision>9</cp:revision>
  <cp:lastPrinted>2022-03-14T15:48:00Z</cp:lastPrinted>
  <dcterms:created xsi:type="dcterms:W3CDTF">2022-09-27T16:52:00Z</dcterms:created>
  <dcterms:modified xsi:type="dcterms:W3CDTF">2022-12-18T20:04:00Z</dcterms:modified>
</cp:coreProperties>
</file>