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3952A" w14:textId="21A6BE53" w:rsidR="00247AA5" w:rsidRPr="004969E5" w:rsidRDefault="00247AA5" w:rsidP="00247AA5">
      <w:pPr>
        <w:pStyle w:val="Ttulo1"/>
        <w:adjustRightInd w:val="0"/>
        <w:spacing w:before="0" w:after="0" w:line="240" w:lineRule="auto"/>
        <w:contextualSpacing/>
        <w:jc w:val="center"/>
        <w:rPr>
          <w:rFonts w:ascii="Garamond" w:eastAsia="Batang" w:hAnsi="Garamond" w:cs="Arial"/>
          <w:b w:val="0"/>
          <w:iCs/>
          <w:noProof/>
          <w:color w:val="000000"/>
          <w:sz w:val="24"/>
          <w:szCs w:val="24"/>
          <w:lang w:val="es-CO"/>
        </w:rPr>
      </w:pPr>
      <w:r w:rsidRPr="004969E5">
        <w:rPr>
          <w:rFonts w:ascii="Garamond" w:eastAsia="Batang" w:hAnsi="Garamond" w:cs="Arial"/>
          <w:iCs/>
          <w:noProof/>
          <w:color w:val="000000"/>
          <w:sz w:val="24"/>
          <w:szCs w:val="24"/>
          <w:lang w:val="es-CO"/>
        </w:rPr>
        <w:t xml:space="preserve">FORMATO </w:t>
      </w:r>
    </w:p>
    <w:p w14:paraId="5C33C145" w14:textId="77777777" w:rsidR="00247AA5" w:rsidRPr="004969E5" w:rsidRDefault="00247AA5" w:rsidP="00247AA5">
      <w:pPr>
        <w:pStyle w:val="Ttulo1"/>
        <w:adjustRightInd w:val="0"/>
        <w:spacing w:before="0" w:after="0" w:line="240" w:lineRule="auto"/>
        <w:contextualSpacing/>
        <w:jc w:val="center"/>
        <w:rPr>
          <w:rFonts w:ascii="Garamond" w:eastAsia="Batang" w:hAnsi="Garamond" w:cs="Arial"/>
          <w:b w:val="0"/>
          <w:iCs/>
          <w:noProof/>
          <w:color w:val="000000"/>
          <w:sz w:val="24"/>
          <w:szCs w:val="24"/>
          <w:lang w:val="es-CO"/>
        </w:rPr>
      </w:pPr>
      <w:r w:rsidRPr="004969E5">
        <w:rPr>
          <w:rFonts w:ascii="Garamond" w:eastAsia="Batang" w:hAnsi="Garamond" w:cs="Arial"/>
          <w:iCs/>
          <w:noProof/>
          <w:color w:val="000000"/>
          <w:sz w:val="24"/>
          <w:szCs w:val="24"/>
          <w:lang w:val="es-CO"/>
        </w:rPr>
        <w:t>FORMATO COMPROMISO CONSORCIAL</w:t>
      </w:r>
      <w:r w:rsidR="00586D6A" w:rsidRPr="004969E5">
        <w:rPr>
          <w:rFonts w:ascii="Garamond" w:eastAsia="Batang" w:hAnsi="Garamond" w:cs="Arial"/>
          <w:iCs/>
          <w:noProof/>
          <w:color w:val="000000"/>
          <w:sz w:val="24"/>
          <w:szCs w:val="24"/>
          <w:lang w:val="es-CO"/>
        </w:rPr>
        <w:t xml:space="preserve"> </w:t>
      </w:r>
    </w:p>
    <w:p w14:paraId="672A6659" w14:textId="77777777" w:rsidR="00247AA5" w:rsidRPr="004969E5" w:rsidRDefault="00247AA5" w:rsidP="00247AA5">
      <w:pPr>
        <w:pStyle w:val="MARITZA4"/>
        <w:tabs>
          <w:tab w:val="clear" w:pos="-720"/>
          <w:tab w:val="clear" w:pos="0"/>
        </w:tabs>
        <w:adjustRightInd w:val="0"/>
        <w:contextualSpacing/>
        <w:jc w:val="both"/>
        <w:rPr>
          <w:rFonts w:ascii="Garamond" w:eastAsia="Batang" w:hAnsi="Garamond" w:cs="Arial"/>
          <w:bCs/>
          <w:noProof/>
          <w:color w:val="000000"/>
          <w:lang w:val="es-CO"/>
        </w:rPr>
      </w:pPr>
    </w:p>
    <w:p w14:paraId="6ACB70BD" w14:textId="77777777" w:rsidR="00247AA5" w:rsidRPr="004969E5" w:rsidRDefault="00247AA5" w:rsidP="00247AA5">
      <w:pPr>
        <w:pStyle w:val="Standard"/>
        <w:adjustRightInd w:val="0"/>
        <w:spacing w:after="0" w:line="240" w:lineRule="auto"/>
        <w:contextualSpacing/>
        <w:jc w:val="both"/>
        <w:rPr>
          <w:rFonts w:ascii="Garamond" w:hAnsi="Garamond" w:cs="Arial"/>
          <w:b/>
          <w:noProof/>
          <w:position w:val="-6"/>
          <w:sz w:val="24"/>
          <w:szCs w:val="24"/>
          <w:lang w:val="es-CO"/>
        </w:rPr>
      </w:pPr>
      <w:r w:rsidRPr="004969E5">
        <w:rPr>
          <w:rFonts w:ascii="Garamond" w:hAnsi="Garamond" w:cs="Arial"/>
          <w:b/>
          <w:noProof/>
          <w:position w:val="-6"/>
          <w:sz w:val="24"/>
          <w:szCs w:val="24"/>
          <w:lang w:val="es-CO"/>
        </w:rPr>
        <w:t>COMPROMISO CONSORCIAL</w:t>
      </w:r>
    </w:p>
    <w:p w14:paraId="5DAB6C7B" w14:textId="77777777" w:rsidR="00247AA5" w:rsidRPr="004969E5" w:rsidRDefault="00247AA5" w:rsidP="00247AA5">
      <w:pPr>
        <w:pStyle w:val="Standard"/>
        <w:adjustRightInd w:val="0"/>
        <w:spacing w:after="0" w:line="240" w:lineRule="auto"/>
        <w:contextualSpacing/>
        <w:jc w:val="both"/>
        <w:rPr>
          <w:rFonts w:ascii="Garamond" w:hAnsi="Garamond" w:cs="Arial"/>
          <w:b/>
          <w:noProof/>
          <w:sz w:val="24"/>
          <w:szCs w:val="24"/>
          <w:lang w:val="es-CO"/>
        </w:rPr>
      </w:pPr>
    </w:p>
    <w:p w14:paraId="300D2594"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i)</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u w:val="single"/>
          <w:lang w:val="es-CO" w:eastAsia="es-CO"/>
        </w:rPr>
        <w:t>__________</w:t>
      </w:r>
      <w:r w:rsidRPr="004969E5">
        <w:rPr>
          <w:rFonts w:ascii="Garamond" w:hAnsi="Garamond" w:cs="Arial"/>
          <w:noProof/>
          <w:color w:val="000000"/>
          <w:position w:val="-6"/>
          <w:sz w:val="24"/>
          <w:szCs w:val="24"/>
          <w:u w:val="single"/>
          <w:lang w:val="es-CO" w:eastAsia="es-CO"/>
        </w:rPr>
        <w:t>_</w:t>
      </w:r>
      <w:r w:rsidRPr="004969E5">
        <w:rPr>
          <w:rFonts w:ascii="Garamond" w:hAnsi="Garamond" w:cs="Arial"/>
          <w:noProof/>
          <w:color w:val="000000"/>
          <w:position w:val="-6"/>
          <w:sz w:val="24"/>
          <w:szCs w:val="24"/>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0EB23E96"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noProof/>
          <w:color w:val="000000"/>
          <w:position w:val="-6"/>
          <w:sz w:val="24"/>
          <w:szCs w:val="24"/>
          <w:lang w:val="es-CO" w:eastAsia="es-CO"/>
        </w:rPr>
        <w:t xml:space="preserve">y </w:t>
      </w:r>
      <w:r w:rsidRPr="004969E5">
        <w:rPr>
          <w:rFonts w:ascii="Garamond" w:hAnsi="Garamond" w:cs="Arial"/>
          <w:b/>
          <w:bCs/>
          <w:noProof/>
          <w:color w:val="000000"/>
          <w:position w:val="-6"/>
          <w:sz w:val="24"/>
          <w:szCs w:val="24"/>
          <w:lang w:val="es-CO" w:eastAsia="es-CO"/>
        </w:rPr>
        <w:t>i)</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u w:val="single"/>
          <w:lang w:val="es-CO" w:eastAsia="es-CO"/>
        </w:rPr>
        <w:t>_______</w:t>
      </w:r>
      <w:r w:rsidRPr="004969E5">
        <w:rPr>
          <w:rFonts w:ascii="Garamond" w:hAnsi="Garamond" w:cs="Arial"/>
          <w:noProof/>
          <w:color w:val="000000"/>
          <w:position w:val="-6"/>
          <w:sz w:val="24"/>
          <w:szCs w:val="24"/>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52B5C3B7"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Celebran el siguiente acuerdo de CONSTITUCIÓN DE CONSORCIO (en adelante el “Acuerdo”), teniendo en cuenta los siguientes:</w:t>
      </w:r>
    </w:p>
    <w:p w14:paraId="02EB378F"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1E4778E0"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position w:val="-6"/>
          <w:sz w:val="24"/>
          <w:szCs w:val="24"/>
          <w:lang w:val="es-CO" w:eastAsia="es-CO"/>
        </w:rPr>
        <w:t>CONSIDERANDOS</w:t>
      </w:r>
    </w:p>
    <w:p w14:paraId="6A05A809" w14:textId="77777777" w:rsidR="00247AA5" w:rsidRPr="004969E5" w:rsidRDefault="00247AA5" w:rsidP="00247AA5">
      <w:pPr>
        <w:pStyle w:val="Standard"/>
        <w:adjustRightInd w:val="0"/>
        <w:spacing w:after="0" w:line="240" w:lineRule="auto"/>
        <w:contextualSpacing/>
        <w:jc w:val="both"/>
        <w:rPr>
          <w:rFonts w:ascii="Garamond" w:hAnsi="Garamond" w:cs="Arial"/>
          <w:noProof/>
          <w:color w:val="000000"/>
          <w:position w:val="-6"/>
          <w:sz w:val="24"/>
          <w:szCs w:val="24"/>
          <w:lang w:val="es-CO" w:eastAsia="es-CO"/>
        </w:rPr>
      </w:pPr>
    </w:p>
    <w:p w14:paraId="1E52B77B" w14:textId="1039B07F" w:rsidR="002C69FD" w:rsidRDefault="00247AA5" w:rsidP="00253B45">
      <w:pPr>
        <w:jc w:val="both"/>
        <w:rPr>
          <w:rFonts w:ascii="Garamond" w:hAnsi="Garamond"/>
          <w:b/>
          <w:bCs/>
          <w:lang w:val="es-CO" w:eastAsia="es-MX"/>
        </w:rPr>
      </w:pPr>
      <w:r w:rsidRPr="004969E5">
        <w:rPr>
          <w:rFonts w:ascii="Garamond" w:hAnsi="Garamond"/>
          <w:noProof/>
        </w:rPr>
        <w:t xml:space="preserve">1.  Que la </w:t>
      </w:r>
      <w:r w:rsidR="00173454" w:rsidRPr="004969E5">
        <w:rPr>
          <w:rFonts w:ascii="Garamond" w:hAnsi="Garamond"/>
          <w:noProof/>
        </w:rPr>
        <w:t xml:space="preserve">ALCALDÍA </w:t>
      </w:r>
      <w:r w:rsidR="00E755A8" w:rsidRPr="004969E5">
        <w:rPr>
          <w:rFonts w:ascii="Garamond" w:eastAsia="Batang" w:hAnsi="Garamond"/>
          <w:noProof/>
        </w:rPr>
        <w:t xml:space="preserve"> adelanta el proceso </w:t>
      </w:r>
      <w:r w:rsidR="00E755A8" w:rsidRPr="004969E5">
        <w:rPr>
          <w:rFonts w:ascii="Garamond" w:eastAsia="Batang" w:hAnsi="Garamond" w:cs="Arial"/>
        </w:rPr>
        <w:t>de M</w:t>
      </w:r>
      <w:r w:rsidR="7692A421" w:rsidRPr="004969E5">
        <w:rPr>
          <w:rFonts w:ascii="Garamond" w:eastAsia="Batang" w:hAnsi="Garamond" w:cs="Arial"/>
        </w:rPr>
        <w:t>í</w:t>
      </w:r>
      <w:r w:rsidR="62268553" w:rsidRPr="004969E5">
        <w:rPr>
          <w:rFonts w:ascii="Garamond" w:eastAsia="Batang" w:hAnsi="Garamond" w:cs="Arial"/>
        </w:rPr>
        <w:t xml:space="preserve">nima </w:t>
      </w:r>
      <w:r w:rsidR="00340759">
        <w:rPr>
          <w:rFonts w:ascii="Garamond" w:eastAsia="Batang" w:hAnsi="Garamond" w:cs="Arial"/>
        </w:rPr>
        <w:t>cuantía FDLSMC-</w:t>
      </w:r>
      <w:r w:rsidR="00340759" w:rsidRPr="008F56D2">
        <w:rPr>
          <w:rFonts w:ascii="Garamond" w:eastAsia="Batang" w:hAnsi="Garamond" w:cs="Arial"/>
          <w:highlight w:val="yellow"/>
        </w:rPr>
        <w:t>XXX</w:t>
      </w:r>
      <w:r w:rsidR="00340759">
        <w:rPr>
          <w:rFonts w:ascii="Garamond" w:eastAsia="Batang" w:hAnsi="Garamond" w:cs="Arial"/>
        </w:rPr>
        <w:t>-2022</w:t>
      </w:r>
      <w:r w:rsidR="00E755A8" w:rsidRPr="004969E5">
        <w:rPr>
          <w:rFonts w:ascii="Garamond" w:eastAsia="Batang" w:hAnsi="Garamond" w:cs="Arial"/>
        </w:rPr>
        <w:t xml:space="preserve"> cuyo objeto consiste </w:t>
      </w:r>
      <w:r w:rsidR="00130F5C">
        <w:rPr>
          <w:rFonts w:ascii="Garamond" w:eastAsia="Batang" w:hAnsi="Garamond" w:cs="Arial"/>
        </w:rPr>
        <w:t xml:space="preserve">en </w:t>
      </w:r>
      <w:r w:rsidR="004F208B" w:rsidRPr="004F208B">
        <w:rPr>
          <w:rFonts w:ascii="Garamond" w:hAnsi="Garamond"/>
          <w:b/>
          <w:bCs/>
          <w:i/>
          <w:iCs/>
          <w:lang w:val="es-MX" w:eastAsia="es-MX"/>
        </w:rPr>
        <w:t>SUMINISTRO DE LOS INSUMOS REQUERIDOS PARA APOYAR EL FORTALECIMIENTO E INCLUSIÓN DE LAS COMUNIDADES ETNICAS INDÍGENAS, NEGRAS, AFROCOLOMBIANAS, AFRODESCENDIENTES, RAIZALES Y PALENQUERAS EN EL MARCO DE LA POLÍTICA PÚBLICA DISTRITAL PARA EL RECONOCIMIENTO DE SABERES ANCESTRALES EN MEDICINA EN LA LOCALIDAD DE SUBA, EN DESARROLLO DEL PROYECTO 1967 DE LA VIGENCIA 2022</w:t>
      </w:r>
    </w:p>
    <w:p w14:paraId="09DEFA4C" w14:textId="1248A138" w:rsidR="00513E86" w:rsidRDefault="00513E86" w:rsidP="00253B45">
      <w:pPr>
        <w:jc w:val="both"/>
        <w:rPr>
          <w:rFonts w:ascii="Garamond" w:eastAsia="Batang" w:hAnsi="Garamond" w:cs="Arial"/>
          <w:b/>
          <w:bCs/>
        </w:rPr>
      </w:pPr>
    </w:p>
    <w:p w14:paraId="075D9546" w14:textId="77777777" w:rsidR="00513E86" w:rsidRPr="004969E5" w:rsidRDefault="00513E86" w:rsidP="00253B45">
      <w:pPr>
        <w:jc w:val="both"/>
        <w:rPr>
          <w:rFonts w:ascii="Garamond" w:eastAsia="Batang" w:hAnsi="Garamond" w:cs="Arial"/>
          <w:b/>
          <w:bCs/>
        </w:rPr>
      </w:pPr>
    </w:p>
    <w:p w14:paraId="4A5B73F5" w14:textId="75BDEB24" w:rsidR="00247AA5" w:rsidRDefault="00247AA5" w:rsidP="00253B45">
      <w:pPr>
        <w:jc w:val="both"/>
        <w:rPr>
          <w:rFonts w:ascii="Garamond" w:hAnsi="Garamond" w:cs="Arial"/>
          <w:noProof/>
          <w:color w:val="000000"/>
          <w:position w:val="-6"/>
        </w:rPr>
      </w:pPr>
      <w:r w:rsidRPr="004969E5">
        <w:rPr>
          <w:rFonts w:ascii="Garamond" w:hAnsi="Garamond" w:cs="Arial"/>
          <w:noProof/>
          <w:color w:val="000000"/>
          <w:position w:val="-6"/>
        </w:rPr>
        <w:t>2.  Que el presente proceso permite la participación de consorcios o uniones temporales para la presentación de propuestas;</w:t>
      </w:r>
    </w:p>
    <w:p w14:paraId="11F2B500" w14:textId="77777777" w:rsidR="00C57738" w:rsidRPr="004969E5" w:rsidRDefault="00C57738" w:rsidP="00253B45">
      <w:pPr>
        <w:jc w:val="both"/>
        <w:rPr>
          <w:rFonts w:ascii="Garamond" w:hAnsi="Garamond" w:cs="Arial"/>
          <w:noProof/>
          <w:color w:val="000000"/>
        </w:rPr>
      </w:pPr>
    </w:p>
    <w:p w14:paraId="6FE59EC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 xml:space="preserve">3. Que las partes han decidido presentar una propuesta conjunta (en adelante la “Propuesta”), bajo la modalidad </w:t>
      </w:r>
      <w:r w:rsidRPr="004969E5">
        <w:rPr>
          <w:rFonts w:ascii="Garamond" w:hAnsi="Garamond" w:cs="Arial"/>
          <w:b/>
          <w:bCs/>
          <w:noProof/>
          <w:color w:val="000000"/>
          <w:position w:val="-6"/>
          <w:sz w:val="24"/>
          <w:szCs w:val="24"/>
          <w:u w:val="single"/>
          <w:lang w:val="es-CO" w:eastAsia="es-CO"/>
        </w:rPr>
        <w:t>CONSORCIO</w:t>
      </w:r>
      <w:r w:rsidRPr="004969E5">
        <w:rPr>
          <w:rFonts w:ascii="Garamond" w:hAnsi="Garamond" w:cs="Arial"/>
          <w:noProof/>
          <w:color w:val="000000"/>
          <w:position w:val="-6"/>
          <w:sz w:val="24"/>
          <w:szCs w:val="24"/>
          <w:lang w:val="es-CO" w:eastAsia="es-CO"/>
        </w:rPr>
        <w:t xml:space="preserve"> para participar en la</w:t>
      </w:r>
      <w:r w:rsidR="00173454" w:rsidRPr="004969E5">
        <w:rPr>
          <w:rFonts w:ascii="Garamond" w:hAnsi="Garamond" w:cs="Arial"/>
          <w:noProof/>
          <w:color w:val="000000"/>
          <w:position w:val="-6"/>
          <w:sz w:val="24"/>
          <w:szCs w:val="24"/>
          <w:lang w:val="es-CO" w:eastAsia="es-CO"/>
        </w:rPr>
        <w:t xml:space="preserve"> </w:t>
      </w:r>
      <w:r w:rsidR="00EF6E0C" w:rsidRPr="004969E5">
        <w:rPr>
          <w:rFonts w:ascii="Garamond" w:hAnsi="Garamond" w:cs="Arial"/>
          <w:noProof/>
          <w:color w:val="000000"/>
          <w:position w:val="-6"/>
          <w:sz w:val="24"/>
          <w:szCs w:val="24"/>
          <w:lang w:val="es-CO" w:eastAsia="es-CO"/>
        </w:rPr>
        <w:t>Mínima</w:t>
      </w:r>
    </w:p>
    <w:p w14:paraId="41C8F396" w14:textId="77777777" w:rsidR="00247AA5" w:rsidRPr="004969E5" w:rsidRDefault="00247AA5" w:rsidP="00247AA5">
      <w:pPr>
        <w:pStyle w:val="Standard"/>
        <w:autoSpaceDE w:val="0"/>
        <w:adjustRightInd w:val="0"/>
        <w:spacing w:after="0" w:line="240" w:lineRule="auto"/>
        <w:ind w:left="450" w:hanging="450"/>
        <w:contextualSpacing/>
        <w:jc w:val="both"/>
        <w:rPr>
          <w:rFonts w:ascii="Garamond" w:hAnsi="Garamond"/>
          <w:noProof/>
          <w:sz w:val="24"/>
          <w:szCs w:val="24"/>
          <w:lang w:val="es-CO"/>
        </w:rPr>
      </w:pPr>
    </w:p>
    <w:p w14:paraId="46A7A2A2"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De acuerdo con lo anterior las partes acuerdan lo siguiente:</w:t>
      </w:r>
    </w:p>
    <w:p w14:paraId="72A3D3E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026AF00F" w14:textId="3460A871"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1. CONSORCIO</w:t>
      </w:r>
      <w:r w:rsidRPr="004969E5">
        <w:rPr>
          <w:rFonts w:ascii="Garamond" w:hAnsi="Garamond" w:cs="Arial"/>
          <w:noProof/>
          <w:color w:val="000000"/>
          <w:position w:val="-6"/>
          <w:sz w:val="24"/>
          <w:szCs w:val="24"/>
          <w:lang w:val="es-CO" w:eastAsia="es-CO"/>
        </w:rPr>
        <w:t>. - El objeto del presente Acuerdo es constituir un consorcio entre: ___ Y</w:t>
      </w:r>
      <w:r w:rsidRPr="004969E5">
        <w:rPr>
          <w:rFonts w:ascii="Garamond" w:hAnsi="Garamond" w:cs="Arial"/>
          <w:b/>
          <w:bCs/>
          <w:noProof/>
          <w:color w:val="000000"/>
          <w:position w:val="-6"/>
          <w:sz w:val="24"/>
          <w:szCs w:val="24"/>
          <w:lang w:val="es-CO" w:eastAsia="es-CO"/>
        </w:rPr>
        <w:t xml:space="preserve"> ______, </w:t>
      </w:r>
      <w:r w:rsidRPr="004969E5">
        <w:rPr>
          <w:rFonts w:ascii="Garamond" w:hAnsi="Garamond" w:cs="Arial"/>
          <w:noProof/>
          <w:color w:val="000000"/>
          <w:position w:val="-6"/>
          <w:sz w:val="24"/>
          <w:szCs w:val="24"/>
          <w:lang w:val="es-CO" w:eastAsia="es-CO"/>
        </w:rPr>
        <w:t>plenamente identificados en el encabezamiento del presente Acuerdo, para participar conjuntamente en el Proceso de</w:t>
      </w:r>
      <w:r w:rsidR="00130F5C">
        <w:rPr>
          <w:rFonts w:ascii="Garamond" w:hAnsi="Garamond" w:cs="Arial"/>
          <w:noProof/>
          <w:color w:val="000000"/>
          <w:position w:val="-6"/>
          <w:sz w:val="24"/>
          <w:szCs w:val="24"/>
          <w:lang w:val="es-CO" w:eastAsia="es-CO"/>
        </w:rPr>
        <w:t xml:space="preserve"> Mínima</w:t>
      </w:r>
      <w:r w:rsidR="00E755A8" w:rsidRPr="004969E5">
        <w:rPr>
          <w:rFonts w:ascii="Garamond" w:hAnsi="Garamond" w:cs="Arial"/>
          <w:noProof/>
          <w:color w:val="000000"/>
          <w:position w:val="-6"/>
          <w:sz w:val="24"/>
          <w:szCs w:val="24"/>
          <w:lang w:val="es-CO" w:eastAsia="es-CO"/>
        </w:rPr>
        <w:t xml:space="preserve"> Cuantía</w:t>
      </w:r>
      <w:r w:rsidRPr="004969E5">
        <w:rPr>
          <w:rFonts w:ascii="Garamond" w:hAnsi="Garamond" w:cs="Arial"/>
          <w:noProof/>
          <w:color w:val="000000"/>
          <w:position w:val="-6"/>
          <w:sz w:val="24"/>
          <w:szCs w:val="24"/>
          <w:lang w:val="es-CO" w:eastAsia="es-CO"/>
        </w:rPr>
        <w:t xml:space="preserve"> </w:t>
      </w:r>
      <w:r w:rsidRPr="004969E5">
        <w:rPr>
          <w:rFonts w:ascii="Garamond" w:hAnsi="Garamond" w:cs="Arial"/>
          <w:b/>
          <w:noProof/>
          <w:color w:val="000000"/>
          <w:position w:val="-6"/>
          <w:sz w:val="24"/>
          <w:szCs w:val="24"/>
          <w:lang w:val="es-CO" w:eastAsia="es-CO"/>
        </w:rPr>
        <w:t>N° _____ ___ DE 20</w:t>
      </w:r>
      <w:r w:rsidR="00C57738">
        <w:rPr>
          <w:rFonts w:ascii="Garamond" w:hAnsi="Garamond" w:cs="Arial"/>
          <w:b/>
          <w:noProof/>
          <w:color w:val="000000"/>
          <w:position w:val="-6"/>
          <w:sz w:val="24"/>
          <w:szCs w:val="24"/>
          <w:lang w:val="es-CO" w:eastAsia="es-CO"/>
        </w:rPr>
        <w:t>22</w:t>
      </w:r>
      <w:r w:rsidRPr="004969E5">
        <w:rPr>
          <w:rFonts w:ascii="Garamond" w:hAnsi="Garamond" w:cs="Arial"/>
          <w:noProof/>
          <w:color w:val="000000"/>
          <w:position w:val="-6"/>
          <w:sz w:val="24"/>
          <w:szCs w:val="24"/>
          <w:lang w:val="es-CO" w:eastAsia="es-CO"/>
        </w:rPr>
        <w:t xml:space="preserve">  de la </w:t>
      </w:r>
      <w:r w:rsidR="00173454" w:rsidRPr="004969E5">
        <w:rPr>
          <w:rFonts w:ascii="Garamond" w:hAnsi="Garamond" w:cs="Arial"/>
          <w:noProof/>
          <w:color w:val="000000"/>
          <w:position w:val="-6"/>
          <w:sz w:val="24"/>
          <w:szCs w:val="24"/>
          <w:lang w:val="es-CO" w:eastAsia="es-CO"/>
        </w:rPr>
        <w:t>ALCALDÍA</w:t>
      </w:r>
      <w:r w:rsidRPr="004969E5">
        <w:rPr>
          <w:rFonts w:ascii="Garamond" w:hAnsi="Garamond" w:cs="Arial"/>
          <w:noProof/>
          <w:color w:val="000000"/>
          <w:position w:val="-6"/>
          <w:sz w:val="24"/>
          <w:szCs w:val="24"/>
          <w:lang w:val="es-CO" w:eastAsia="es-CO"/>
        </w:rPr>
        <w:t>, en los plazos y condiciones requeridos en lo dispuesto en este documento.</w:t>
      </w:r>
    </w:p>
    <w:p w14:paraId="0D0B940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4ED2066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La integración del consorcio se refiere únicamente al desarrollo de las actividades y ejecución de los actos necesarios para la preparación y presentación de la propuesta para participar en el Pr</w:t>
      </w:r>
      <w:r w:rsidR="008A49F0" w:rsidRPr="004969E5">
        <w:rPr>
          <w:rFonts w:ascii="Garamond" w:hAnsi="Garamond" w:cs="Arial"/>
          <w:noProof/>
          <w:color w:val="000000"/>
          <w:position w:val="-6"/>
          <w:sz w:val="24"/>
          <w:szCs w:val="24"/>
          <w:lang w:val="es-CO" w:eastAsia="es-CO"/>
        </w:rPr>
        <w:t xml:space="preserve">oceso de </w:t>
      </w:r>
      <w:r w:rsidR="00C35337" w:rsidRPr="004969E5">
        <w:rPr>
          <w:rFonts w:ascii="Garamond" w:hAnsi="Garamond" w:cs="Arial"/>
          <w:noProof/>
          <w:color w:val="000000"/>
          <w:position w:val="-6"/>
          <w:sz w:val="24"/>
          <w:szCs w:val="24"/>
          <w:lang w:val="es-CO" w:eastAsia="es-CO"/>
        </w:rPr>
        <w:t xml:space="preserve">Mínima </w:t>
      </w:r>
      <w:r w:rsidR="008A49F0" w:rsidRPr="004969E5">
        <w:rPr>
          <w:rFonts w:ascii="Garamond" w:hAnsi="Garamond" w:cs="Arial"/>
          <w:noProof/>
          <w:color w:val="000000"/>
          <w:position w:val="-6"/>
          <w:sz w:val="24"/>
          <w:szCs w:val="24"/>
          <w:lang w:val="es-CO" w:eastAsia="es-CO"/>
        </w:rPr>
        <w:t>cuantía</w:t>
      </w:r>
      <w:r w:rsidRPr="004969E5">
        <w:rPr>
          <w:rFonts w:ascii="Garamond" w:hAnsi="Garamond" w:cs="Arial"/>
          <w:noProof/>
          <w:color w:val="000000"/>
          <w:position w:val="-6"/>
          <w:sz w:val="24"/>
          <w:szCs w:val="24"/>
          <w:lang w:val="es-CO" w:eastAsia="es-CO"/>
        </w:rPr>
        <w:t>, así como al cumplimiento de las obligaciones directamente emanadas de la eventual adjudicación, de acuerdo con los términos y condiciones del proceso, y los términos contractuales del contrato a que haya lugar en caso de ser adjudicatarios.</w:t>
      </w:r>
    </w:p>
    <w:p w14:paraId="5B59EF84"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Las partes acuerdan y manifiestan que el presente consorcio no constituye una persona jurídica distinta de las partes individualmente consideradas, ni sociedad de hecho, o sociedad alguna.</w:t>
      </w:r>
    </w:p>
    <w:p w14:paraId="0E27B00A"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6A6895D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b/>
          <w:bCs/>
          <w:noProof/>
          <w:color w:val="000000"/>
          <w:position w:val="-6"/>
          <w:sz w:val="24"/>
          <w:szCs w:val="24"/>
          <w:lang w:val="es-CO" w:eastAsia="es-CO"/>
        </w:rPr>
        <w:t>ARTÍCULO 2. DENOMINACIÓN DEL CONSORCIO. -</w:t>
      </w:r>
      <w:r w:rsidRPr="004969E5">
        <w:rPr>
          <w:rFonts w:ascii="Garamond" w:hAnsi="Garamond" w:cs="Arial"/>
          <w:noProof/>
          <w:color w:val="000000"/>
          <w:position w:val="-6"/>
          <w:sz w:val="24"/>
          <w:szCs w:val="24"/>
          <w:lang w:val="es-CO" w:eastAsia="es-CO"/>
        </w:rPr>
        <w:t xml:space="preserve"> El Consorcio que las Partes constituyen mediante el presente Acuerdo se denominará para todos los efectos del Pr</w:t>
      </w:r>
      <w:r w:rsidR="008A49F0" w:rsidRPr="004969E5">
        <w:rPr>
          <w:rFonts w:ascii="Garamond" w:hAnsi="Garamond" w:cs="Arial"/>
          <w:noProof/>
          <w:color w:val="000000"/>
          <w:position w:val="-6"/>
          <w:sz w:val="24"/>
          <w:szCs w:val="24"/>
          <w:lang w:val="es-CO" w:eastAsia="es-CO"/>
        </w:rPr>
        <w:t>oceso de m</w:t>
      </w:r>
      <w:r w:rsidR="00C35337" w:rsidRPr="004969E5">
        <w:rPr>
          <w:rFonts w:ascii="Garamond" w:hAnsi="Garamond" w:cs="Arial"/>
          <w:noProof/>
          <w:color w:val="000000"/>
          <w:position w:val="-6"/>
          <w:sz w:val="24"/>
          <w:szCs w:val="24"/>
          <w:lang w:val="es-CO" w:eastAsia="es-CO"/>
        </w:rPr>
        <w:t xml:space="preserve">ínima </w:t>
      </w:r>
      <w:r w:rsidR="008A49F0" w:rsidRPr="004969E5">
        <w:rPr>
          <w:rFonts w:ascii="Garamond" w:hAnsi="Garamond" w:cs="Arial"/>
          <w:noProof/>
          <w:color w:val="000000"/>
          <w:position w:val="-6"/>
          <w:sz w:val="24"/>
          <w:szCs w:val="24"/>
          <w:lang w:val="es-CO" w:eastAsia="es-CO"/>
        </w:rPr>
        <w:t xml:space="preserve">cuantía </w:t>
      </w:r>
      <w:r w:rsidRPr="004969E5">
        <w:rPr>
          <w:rFonts w:ascii="Garamond" w:hAnsi="Garamond" w:cs="Arial"/>
          <w:noProof/>
          <w:color w:val="000000"/>
          <w:position w:val="-6"/>
          <w:sz w:val="24"/>
          <w:szCs w:val="24"/>
          <w:lang w:val="es-CO" w:eastAsia="es-CO"/>
        </w:rPr>
        <w:t>y de la ejecución del contrato, en caso de resultar adjudicataria, "CONSORCIO _</w:t>
      </w:r>
      <w:r w:rsidRPr="004969E5">
        <w:rPr>
          <w:rFonts w:ascii="Garamond" w:hAnsi="Garamond" w:cs="Arial"/>
          <w:b/>
          <w:bCs/>
          <w:noProof/>
          <w:color w:val="000000"/>
          <w:position w:val="-6"/>
          <w:sz w:val="24"/>
          <w:szCs w:val="24"/>
          <w:lang w:val="es-CO" w:eastAsia="es-CO"/>
        </w:rPr>
        <w:t>_________________</w:t>
      </w:r>
      <w:r w:rsidRPr="004969E5">
        <w:rPr>
          <w:rFonts w:ascii="Garamond" w:hAnsi="Garamond" w:cs="Arial"/>
          <w:noProof/>
          <w:color w:val="000000"/>
          <w:position w:val="-6"/>
          <w:sz w:val="24"/>
          <w:szCs w:val="24"/>
          <w:lang w:val="es-CO" w:eastAsia="es-CO"/>
        </w:rPr>
        <w:t>".</w:t>
      </w:r>
    </w:p>
    <w:p w14:paraId="60061E4C"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p>
    <w:p w14:paraId="60AA62A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b/>
          <w:bCs/>
          <w:noProof/>
          <w:color w:val="000000"/>
          <w:position w:val="-6"/>
          <w:sz w:val="24"/>
          <w:szCs w:val="24"/>
          <w:lang w:val="es-CO" w:eastAsia="es-CO"/>
        </w:rPr>
        <w:lastRenderedPageBreak/>
        <w:t xml:space="preserve">ARTÍCULO 3. SOLIDARIDAD. - </w:t>
      </w:r>
      <w:r w:rsidRPr="004969E5">
        <w:rPr>
          <w:rFonts w:ascii="Garamond" w:hAnsi="Garamond" w:cs="Arial"/>
          <w:noProof/>
          <w:color w:val="000000"/>
          <w:position w:val="-6"/>
          <w:sz w:val="24"/>
          <w:szCs w:val="24"/>
          <w:lang w:val="es-CO" w:eastAsia="es-CO"/>
        </w:rPr>
        <w:t xml:space="preserve">Para efectos de lo ordenado en el artículo 7 de la ley 80 de 1.993, las Partes reconocen </w:t>
      </w:r>
      <w:r w:rsidRPr="004969E5">
        <w:rPr>
          <w:rFonts w:ascii="Garamond" w:hAnsi="Garamond" w:cs="Arial"/>
          <w:b/>
          <w:bCs/>
          <w:noProof/>
          <w:color w:val="000000"/>
          <w:position w:val="-6"/>
          <w:sz w:val="24"/>
          <w:szCs w:val="24"/>
          <w:lang w:val="es-CO" w:eastAsia="es-CO"/>
        </w:rPr>
        <w:t>la solidaridad</w:t>
      </w:r>
      <w:r w:rsidRPr="004969E5">
        <w:rPr>
          <w:rFonts w:ascii="Garamond" w:hAnsi="Garamond" w:cs="Arial"/>
          <w:noProof/>
          <w:color w:val="000000"/>
          <w:position w:val="-6"/>
          <w:sz w:val="24"/>
          <w:szCs w:val="24"/>
          <w:lang w:val="es-CO" w:eastAsia="es-CO"/>
        </w:rPr>
        <w:t xml:space="preserve"> que resulte de todas y cada una de las obligaciones derivadas de la Propuesta y del contrato que se llegare a celebrar con la</w:t>
      </w:r>
      <w:r w:rsidR="00173454" w:rsidRPr="004969E5">
        <w:rPr>
          <w:rFonts w:ascii="Garamond" w:hAnsi="Garamond" w:cs="Arial"/>
          <w:noProof/>
          <w:color w:val="000000"/>
          <w:position w:val="-6"/>
          <w:sz w:val="24"/>
          <w:szCs w:val="24"/>
          <w:lang w:val="es-CO" w:eastAsia="es-CO"/>
        </w:rPr>
        <w:t xml:space="preserve"> ALCALDÍA</w:t>
      </w:r>
      <w:r w:rsidRPr="004969E5">
        <w:rPr>
          <w:rFonts w:ascii="Garamond" w:hAnsi="Garamond" w:cs="Arial"/>
          <w:noProof/>
          <w:color w:val="000000"/>
          <w:position w:val="-6"/>
          <w:sz w:val="24"/>
          <w:szCs w:val="24"/>
          <w:lang w:val="es-CO" w:eastAsia="es-CO"/>
        </w:rPr>
        <w:t>.</w:t>
      </w:r>
    </w:p>
    <w:p w14:paraId="44EAFD9C"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p>
    <w:p w14:paraId="718837CF"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b/>
          <w:bCs/>
          <w:noProof/>
          <w:color w:val="000000"/>
          <w:position w:val="-6"/>
          <w:sz w:val="24"/>
          <w:szCs w:val="24"/>
          <w:lang w:val="es-CO" w:eastAsia="es-CO"/>
        </w:rPr>
        <w:t>ARTÍCULO 4. REPRESENTACIÓN</w:t>
      </w:r>
      <w:r w:rsidRPr="004969E5">
        <w:rPr>
          <w:rFonts w:ascii="Garamond" w:hAnsi="Garamond" w:cs="Arial"/>
          <w:noProof/>
          <w:color w:val="000000"/>
          <w:position w:val="-6"/>
          <w:sz w:val="24"/>
          <w:szCs w:val="24"/>
          <w:lang w:val="es-CO" w:eastAsia="es-CO"/>
        </w:rPr>
        <w:t xml:space="preserve">. -  Las Partes han designado a _______, domiciliado en Bogotá, D.C., ciudadano colombiano, identificado con la cédula de ciudadanía No. ___________, expedida en __________, para que actúe como representante y vocero del Consorcio frente la </w:t>
      </w:r>
      <w:r w:rsidR="00173454" w:rsidRPr="004969E5">
        <w:rPr>
          <w:rFonts w:ascii="Garamond" w:hAnsi="Garamond" w:cs="Arial"/>
          <w:noProof/>
          <w:color w:val="000000"/>
          <w:position w:val="-6"/>
          <w:sz w:val="24"/>
          <w:szCs w:val="24"/>
          <w:lang w:val="es-CO" w:eastAsia="es-CO"/>
        </w:rPr>
        <w:t xml:space="preserve">ALCALDÍA </w:t>
      </w:r>
      <w:r w:rsidRPr="004969E5">
        <w:rPr>
          <w:rFonts w:ascii="Garamond" w:hAnsi="Garamond" w:cs="Arial"/>
          <w:noProof/>
          <w:color w:val="000000"/>
          <w:position w:val="-6"/>
          <w:sz w:val="24"/>
          <w:szCs w:val="24"/>
          <w:lang w:val="es-CO" w:eastAsia="es-CO"/>
        </w:rPr>
        <w:t>y terceros.</w:t>
      </w:r>
    </w:p>
    <w:p w14:paraId="4B94D5A5" w14:textId="77777777" w:rsidR="00173454" w:rsidRPr="004969E5" w:rsidRDefault="00173454" w:rsidP="00247AA5">
      <w:pPr>
        <w:pStyle w:val="Standard"/>
        <w:autoSpaceDE w:val="0"/>
        <w:adjustRightInd w:val="0"/>
        <w:spacing w:after="0" w:line="240" w:lineRule="auto"/>
        <w:contextualSpacing/>
        <w:jc w:val="both"/>
        <w:rPr>
          <w:rFonts w:ascii="Garamond" w:hAnsi="Garamond"/>
          <w:noProof/>
          <w:sz w:val="24"/>
          <w:szCs w:val="24"/>
          <w:lang w:val="es-CO"/>
        </w:rPr>
      </w:pPr>
    </w:p>
    <w:p w14:paraId="5A902272"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w:t>
      </w:r>
      <w:r w:rsidR="00173454" w:rsidRPr="004969E5">
        <w:rPr>
          <w:rFonts w:ascii="Garamond" w:hAnsi="Garamond" w:cs="Arial"/>
          <w:noProof/>
          <w:color w:val="000000"/>
          <w:position w:val="-6"/>
          <w:sz w:val="24"/>
          <w:szCs w:val="24"/>
          <w:lang w:val="es-CO" w:eastAsia="es-CO"/>
        </w:rPr>
        <w:t xml:space="preserve">ALCALDÍA </w:t>
      </w:r>
      <w:r w:rsidRPr="004969E5">
        <w:rPr>
          <w:rFonts w:ascii="Garamond" w:hAnsi="Garamond" w:cs="Arial"/>
          <w:noProof/>
          <w:color w:val="000000"/>
          <w:position w:val="-6"/>
          <w:sz w:val="24"/>
          <w:szCs w:val="24"/>
          <w:lang w:val="es-CO" w:eastAsia="es-CO"/>
        </w:rPr>
        <w:t>adjudicase el proceso al consorcio. En especial tendrá las facultades suficientes para:</w:t>
      </w:r>
    </w:p>
    <w:p w14:paraId="3805616D" w14:textId="77777777" w:rsidR="00247AA5" w:rsidRPr="004969E5" w:rsidRDefault="00247AA5" w:rsidP="00247AA5">
      <w:pPr>
        <w:pStyle w:val="Standard"/>
        <w:numPr>
          <w:ilvl w:val="0"/>
          <w:numId w:val="5"/>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Presentar la Propuesta.</w:t>
      </w:r>
    </w:p>
    <w:p w14:paraId="0C2C97A5"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Suscribir la carta de presentación de la Propuesta.</w:t>
      </w:r>
    </w:p>
    <w:p w14:paraId="3C16B627"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Atender todos los posibles requerimientos que formule LA</w:t>
      </w:r>
      <w:r w:rsidR="00173454" w:rsidRPr="004969E5">
        <w:rPr>
          <w:rFonts w:ascii="Garamond" w:hAnsi="Garamond" w:cs="Arial"/>
          <w:noProof/>
          <w:color w:val="000000"/>
          <w:position w:val="-6"/>
          <w:sz w:val="24"/>
          <w:szCs w:val="24"/>
          <w:lang w:val="es-CO" w:eastAsia="es-CO"/>
        </w:rPr>
        <w:t xml:space="preserve"> ALCALDÍA</w:t>
      </w:r>
      <w:r w:rsidRPr="004969E5">
        <w:rPr>
          <w:rFonts w:ascii="Garamond" w:hAnsi="Garamond" w:cs="Arial"/>
          <w:noProof/>
          <w:color w:val="000000"/>
          <w:position w:val="-6"/>
          <w:sz w:val="24"/>
          <w:szCs w:val="24"/>
          <w:lang w:val="es-CO" w:eastAsia="es-CO"/>
        </w:rPr>
        <w:t>, relacionados con la Propuesta.</w:t>
      </w:r>
    </w:p>
    <w:p w14:paraId="31CF8666"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Suscribir cualquier otro documento y ejecutar cualquier otro acto que se requiera para la elaboración y presentación de la Propuesta, dentro de los términos y condiciones del Pr</w:t>
      </w:r>
      <w:r w:rsidR="008A49F0" w:rsidRPr="004969E5">
        <w:rPr>
          <w:rFonts w:ascii="Garamond" w:hAnsi="Garamond" w:cs="Arial"/>
          <w:noProof/>
          <w:color w:val="000000"/>
          <w:position w:val="-6"/>
          <w:sz w:val="24"/>
          <w:szCs w:val="24"/>
          <w:lang w:val="es-CO" w:eastAsia="es-CO"/>
        </w:rPr>
        <w:t xml:space="preserve">oceso de </w:t>
      </w:r>
      <w:r w:rsidR="00C35337" w:rsidRPr="004969E5">
        <w:rPr>
          <w:rFonts w:ascii="Garamond" w:hAnsi="Garamond" w:cs="Arial"/>
          <w:noProof/>
          <w:color w:val="000000"/>
          <w:position w:val="-6"/>
          <w:sz w:val="24"/>
          <w:szCs w:val="24"/>
          <w:lang w:val="es-CO" w:eastAsia="es-CO"/>
        </w:rPr>
        <w:t xml:space="preserve">Mínima </w:t>
      </w:r>
      <w:r w:rsidR="008A49F0" w:rsidRPr="004969E5">
        <w:rPr>
          <w:rFonts w:ascii="Garamond" w:hAnsi="Garamond" w:cs="Arial"/>
          <w:noProof/>
          <w:color w:val="000000"/>
          <w:position w:val="-6"/>
          <w:sz w:val="24"/>
          <w:szCs w:val="24"/>
          <w:lang w:val="es-CO" w:eastAsia="es-CO"/>
        </w:rPr>
        <w:t>cuantía.</w:t>
      </w:r>
    </w:p>
    <w:p w14:paraId="49774F70"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Notificarse del acto administrativo de declaratoria de desierta del proceso, si hubiese lugar a ello.</w:t>
      </w:r>
    </w:p>
    <w:p w14:paraId="3483C12B"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Suscribir el contrato.</w:t>
      </w:r>
    </w:p>
    <w:p w14:paraId="470C1149"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Ejecutar todos los actos y suscribir todos los documentos necesarios para la ejecución del Contrato, dentro de los términos y condiciones del proceso.</w:t>
      </w:r>
    </w:p>
    <w:p w14:paraId="444D1615"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Notificarse de los actos administrativos que lleguen a derivarse del contrato, lo cual hará a nombre del consorcio.</w:t>
      </w:r>
    </w:p>
    <w:p w14:paraId="20F5A400"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Presentar los reclamos a nombre del consorcio.</w:t>
      </w:r>
    </w:p>
    <w:p w14:paraId="0581B827" w14:textId="77777777" w:rsidR="00247AA5" w:rsidRPr="004969E5" w:rsidRDefault="00247AA5" w:rsidP="00247AA5">
      <w:pPr>
        <w:pStyle w:val="Standard"/>
        <w:numPr>
          <w:ilvl w:val="0"/>
          <w:numId w:val="4"/>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Liquidar el contrato.</w:t>
      </w:r>
    </w:p>
    <w:p w14:paraId="3DEEC669" w14:textId="77777777" w:rsidR="00247AA5" w:rsidRPr="004969E5" w:rsidRDefault="00247AA5" w:rsidP="00247AA5">
      <w:pPr>
        <w:pStyle w:val="Standard"/>
        <w:autoSpaceDE w:val="0"/>
        <w:adjustRightInd w:val="0"/>
        <w:spacing w:after="0" w:line="240" w:lineRule="auto"/>
        <w:ind w:left="720"/>
        <w:contextualSpacing/>
        <w:jc w:val="both"/>
        <w:rPr>
          <w:rFonts w:ascii="Garamond" w:hAnsi="Garamond" w:cs="Arial"/>
          <w:noProof/>
          <w:color w:val="000000"/>
          <w:sz w:val="24"/>
          <w:szCs w:val="24"/>
          <w:lang w:val="es-CO" w:eastAsia="es-CO"/>
        </w:rPr>
      </w:pPr>
    </w:p>
    <w:p w14:paraId="33933A30"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 xml:space="preserve">En el evento de presentarse inhabilidades sobrevivientes para el consorcio, los miembros del consorcio o los representantes legales de éstos el representante del consorcio tendrá la obligación de informarlo por escrito al Grupo de contratos de la SDG dentro de los cinco días hábiles siguientes a la ocurrencia de los hechos que dieron lugar a ella.  </w:t>
      </w:r>
    </w:p>
    <w:p w14:paraId="3656B9A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35D072A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Por el sólo hecho de la firma del presente Acuerdo, el representante legal acepta esta designación y entiende las obligaciones que se deriva del mismo.</w:t>
      </w:r>
    </w:p>
    <w:p w14:paraId="45FB0818" w14:textId="03DFF86C" w:rsidR="00247AA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04A50F93" w14:textId="77777777" w:rsidR="008F56D2" w:rsidRPr="008F56D2" w:rsidRDefault="008F56D2" w:rsidP="008F56D2">
      <w:pPr>
        <w:pStyle w:val="Standard"/>
        <w:rPr>
          <w:rFonts w:ascii="Garamond" w:hAnsi="Garamond" w:cs="Arial"/>
          <w:bCs/>
          <w:noProof/>
          <w:color w:val="000000"/>
          <w:position w:val="-6"/>
          <w:sz w:val="24"/>
          <w:szCs w:val="24"/>
          <w:lang w:val="es-CO" w:eastAsia="es-CO"/>
        </w:rPr>
      </w:pPr>
      <w:r w:rsidRPr="008F56D2">
        <w:rPr>
          <w:rFonts w:ascii="Garamond" w:hAnsi="Garamond" w:cs="Arial"/>
          <w:b/>
          <w:bCs/>
          <w:noProof/>
          <w:color w:val="000000"/>
          <w:position w:val="-6"/>
          <w:sz w:val="24"/>
          <w:szCs w:val="24"/>
          <w:lang w:val="es-CO" w:eastAsia="es-CO"/>
        </w:rPr>
        <w:t xml:space="preserve">ARTÍCULO 4. ACTIVIDADES Y PORCENTAJES DE PARTICIPACIÓN. </w:t>
      </w:r>
      <w:r w:rsidRPr="008F56D2">
        <w:rPr>
          <w:rFonts w:ascii="Garamond" w:hAnsi="Garamond" w:cs="Arial"/>
          <w:bCs/>
          <w:noProof/>
          <w:color w:val="000000"/>
          <w:position w:val="-6"/>
          <w:sz w:val="24"/>
          <w:szCs w:val="24"/>
          <w:lang w:val="es-CO" w:eastAsia="es-CO"/>
        </w:rPr>
        <w:t>-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4B5334D9" w14:textId="77777777" w:rsidR="008F56D2" w:rsidRPr="008F56D2" w:rsidRDefault="008F56D2" w:rsidP="008F56D2">
      <w:pPr>
        <w:pStyle w:val="Standard"/>
        <w:rPr>
          <w:rFonts w:ascii="Garamond" w:hAnsi="Garamond" w:cs="Arial"/>
          <w:bCs/>
          <w:noProof/>
          <w:color w:val="000000"/>
          <w:position w:val="-6"/>
          <w:sz w:val="24"/>
          <w:szCs w:val="24"/>
          <w:lang w:val="es-CO" w:eastAsia="es-CO"/>
        </w:rPr>
      </w:pPr>
    </w:p>
    <w:p w14:paraId="1276275E" w14:textId="6D8FA5AA" w:rsidR="008F56D2" w:rsidRPr="008F56D2" w:rsidRDefault="008F56D2" w:rsidP="008F56D2">
      <w:pPr>
        <w:pStyle w:val="Standard"/>
        <w:rPr>
          <w:rFonts w:ascii="Garamond" w:hAnsi="Garamond" w:cs="Arial"/>
          <w:b/>
          <w:bCs/>
          <w:noProof/>
          <w:color w:val="000000"/>
          <w:position w:val="-6"/>
          <w:sz w:val="24"/>
          <w:szCs w:val="24"/>
          <w:lang w:val="es-CO" w:eastAsia="es-CO"/>
        </w:rPr>
      </w:pPr>
      <w:r w:rsidRPr="008F56D2">
        <w:rPr>
          <w:rFonts w:ascii="Garamond" w:hAnsi="Garamond" w:cs="Arial"/>
          <w:bCs/>
          <w:noProof/>
          <w:color w:val="000000"/>
          <w:position w:val="-6"/>
          <w:sz w:val="24"/>
          <w:szCs w:val="24"/>
          <w:lang w:val="es-CO" w:eastAsia="es-CO"/>
        </w:rPr>
        <w:t xml:space="preserve">4.1 </w:t>
      </w:r>
      <w:r w:rsidRPr="008F56D2">
        <w:rPr>
          <w:rFonts w:ascii="Garamond" w:hAnsi="Garamond" w:cs="Arial"/>
          <w:bCs/>
          <w:noProof/>
          <w:color w:val="000000"/>
          <w:position w:val="-6"/>
          <w:sz w:val="24"/>
          <w:szCs w:val="24"/>
          <w:lang w:val="es-CO" w:eastAsia="es-CO"/>
        </w:rPr>
        <w:tab/>
        <w:t>En relación con la participación de las Partes en la presentación de la Propuesta y en la ejecución y cumplimiento del contrato, en el evento en que el Concurso de Méritos sea adjudicada al Consorcio, las partes concurrirán con las siguientes actividades y porcentajes de participación:</w:t>
      </w:r>
    </w:p>
    <w:tbl>
      <w:tblPr>
        <w:tblW w:w="8773" w:type="dxa"/>
        <w:jc w:val="center"/>
        <w:tblLayout w:type="fixed"/>
        <w:tblCellMar>
          <w:left w:w="10" w:type="dxa"/>
          <w:right w:w="10" w:type="dxa"/>
        </w:tblCellMar>
        <w:tblLook w:val="04A0" w:firstRow="1" w:lastRow="0" w:firstColumn="1" w:lastColumn="0" w:noHBand="0" w:noVBand="1"/>
      </w:tblPr>
      <w:tblGrid>
        <w:gridCol w:w="1552"/>
        <w:gridCol w:w="2976"/>
        <w:gridCol w:w="2268"/>
        <w:gridCol w:w="1977"/>
      </w:tblGrid>
      <w:tr w:rsidR="008F56D2" w:rsidRPr="008F56D2" w14:paraId="0808F234" w14:textId="77777777" w:rsidTr="008F56D2">
        <w:trPr>
          <w:trHeight w:val="352"/>
          <w:jc w:val="center"/>
        </w:trPr>
        <w:tc>
          <w:tcPr>
            <w:tcW w:w="1552" w:type="dxa"/>
            <w:tcBorders>
              <w:top w:val="single" w:sz="6" w:space="0" w:color="000000"/>
              <w:left w:val="single" w:sz="6" w:space="0" w:color="000000"/>
              <w:bottom w:val="single" w:sz="6" w:space="0" w:color="000000"/>
              <w:right w:val="nil"/>
            </w:tcBorders>
            <w:shd w:val="clear" w:color="auto" w:fill="C0C0C0"/>
            <w:tcMar>
              <w:top w:w="0" w:type="dxa"/>
              <w:left w:w="0" w:type="dxa"/>
              <w:bottom w:w="0" w:type="dxa"/>
              <w:right w:w="0" w:type="dxa"/>
            </w:tcMar>
            <w:vAlign w:val="center"/>
            <w:hideMark/>
          </w:tcPr>
          <w:p w14:paraId="59D10BDA" w14:textId="77777777" w:rsidR="008F56D2" w:rsidRPr="008F56D2" w:rsidRDefault="008F56D2" w:rsidP="008F56D2">
            <w:pPr>
              <w:pStyle w:val="Standard"/>
              <w:jc w:val="both"/>
              <w:rPr>
                <w:rFonts w:ascii="Garamond" w:hAnsi="Garamond" w:cs="Arial"/>
                <w:b/>
                <w:bCs/>
                <w:noProof/>
                <w:color w:val="000000"/>
                <w:position w:val="-6"/>
                <w:szCs w:val="24"/>
                <w:lang w:val="es-CO" w:eastAsia="es-CO"/>
              </w:rPr>
            </w:pPr>
            <w:r w:rsidRPr="008F56D2">
              <w:rPr>
                <w:rFonts w:ascii="Garamond" w:hAnsi="Garamond" w:cs="Arial"/>
                <w:b/>
                <w:bCs/>
                <w:noProof/>
                <w:color w:val="000000"/>
                <w:position w:val="-6"/>
                <w:szCs w:val="24"/>
                <w:lang w:val="es-CO" w:eastAsia="es-CO"/>
              </w:rPr>
              <w:lastRenderedPageBreak/>
              <w:t>INTEGRANTE</w:t>
            </w:r>
          </w:p>
        </w:tc>
        <w:tc>
          <w:tcPr>
            <w:tcW w:w="2976" w:type="dxa"/>
            <w:tcBorders>
              <w:top w:val="single" w:sz="6" w:space="0" w:color="000000"/>
              <w:left w:val="single" w:sz="6" w:space="0" w:color="000000"/>
              <w:bottom w:val="single" w:sz="6" w:space="0" w:color="000000"/>
              <w:right w:val="nil"/>
            </w:tcBorders>
            <w:shd w:val="clear" w:color="auto" w:fill="C0C0C0"/>
            <w:tcMar>
              <w:top w:w="0" w:type="dxa"/>
              <w:left w:w="0" w:type="dxa"/>
              <w:bottom w:w="0" w:type="dxa"/>
              <w:right w:w="0" w:type="dxa"/>
            </w:tcMar>
            <w:vAlign w:val="center"/>
            <w:hideMark/>
          </w:tcPr>
          <w:p w14:paraId="43C087B5" w14:textId="77777777" w:rsidR="008F56D2" w:rsidRPr="008F56D2" w:rsidRDefault="008F56D2" w:rsidP="008F56D2">
            <w:pPr>
              <w:pStyle w:val="Standard"/>
              <w:jc w:val="both"/>
              <w:rPr>
                <w:rFonts w:ascii="Garamond" w:hAnsi="Garamond" w:cs="Arial"/>
                <w:b/>
                <w:bCs/>
                <w:noProof/>
                <w:color w:val="000000"/>
                <w:position w:val="-6"/>
                <w:szCs w:val="24"/>
                <w:lang w:val="es-CO" w:eastAsia="es-CO"/>
              </w:rPr>
            </w:pPr>
            <w:r w:rsidRPr="008F56D2">
              <w:rPr>
                <w:rFonts w:ascii="Garamond" w:hAnsi="Garamond" w:cs="Arial"/>
                <w:b/>
                <w:bCs/>
                <w:noProof/>
                <w:color w:val="000000"/>
                <w:position w:val="-6"/>
                <w:szCs w:val="24"/>
                <w:lang w:val="es-CO" w:eastAsia="es-CO"/>
              </w:rPr>
              <w:t>ACTIVIDADES A EJECUTAR  EN LA PROPUESTA</w:t>
            </w:r>
          </w:p>
        </w:tc>
        <w:tc>
          <w:tcPr>
            <w:tcW w:w="2268" w:type="dxa"/>
            <w:tcBorders>
              <w:top w:val="single" w:sz="6" w:space="0" w:color="000000"/>
              <w:left w:val="single" w:sz="6" w:space="0" w:color="000000"/>
              <w:bottom w:val="single" w:sz="6" w:space="0" w:color="000000"/>
              <w:right w:val="nil"/>
            </w:tcBorders>
            <w:shd w:val="clear" w:color="auto" w:fill="C0C0C0"/>
            <w:tcMar>
              <w:top w:w="0" w:type="dxa"/>
              <w:left w:w="0" w:type="dxa"/>
              <w:bottom w:w="0" w:type="dxa"/>
              <w:right w:w="0" w:type="dxa"/>
            </w:tcMar>
            <w:vAlign w:val="center"/>
            <w:hideMark/>
          </w:tcPr>
          <w:p w14:paraId="4C22F89B" w14:textId="77777777" w:rsidR="008F56D2" w:rsidRPr="008F56D2" w:rsidRDefault="008F56D2" w:rsidP="008F56D2">
            <w:pPr>
              <w:pStyle w:val="Standard"/>
              <w:jc w:val="both"/>
              <w:rPr>
                <w:rFonts w:ascii="Garamond" w:hAnsi="Garamond" w:cs="Arial"/>
                <w:b/>
                <w:bCs/>
                <w:noProof/>
                <w:color w:val="000000"/>
                <w:position w:val="-6"/>
                <w:szCs w:val="24"/>
                <w:lang w:val="es-CO" w:eastAsia="es-CO"/>
              </w:rPr>
            </w:pPr>
            <w:r w:rsidRPr="008F56D2">
              <w:rPr>
                <w:rFonts w:ascii="Garamond" w:hAnsi="Garamond" w:cs="Arial"/>
                <w:b/>
                <w:bCs/>
                <w:noProof/>
                <w:color w:val="000000"/>
                <w:position w:val="-6"/>
                <w:szCs w:val="24"/>
                <w:lang w:val="es-CO" w:eastAsia="es-CO"/>
              </w:rPr>
              <w:t>ACTIVIDADES A EJECUTAR  EN LA EJECUCION</w:t>
            </w:r>
          </w:p>
        </w:tc>
        <w:tc>
          <w:tcPr>
            <w:tcW w:w="197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vAlign w:val="center"/>
            <w:hideMark/>
          </w:tcPr>
          <w:p w14:paraId="74A82194" w14:textId="77777777" w:rsidR="008F56D2" w:rsidRPr="008F56D2" w:rsidRDefault="008F56D2" w:rsidP="008F56D2">
            <w:pPr>
              <w:pStyle w:val="Standard"/>
              <w:jc w:val="both"/>
              <w:rPr>
                <w:rFonts w:ascii="Garamond" w:hAnsi="Garamond" w:cs="Arial"/>
                <w:b/>
                <w:bCs/>
                <w:noProof/>
                <w:color w:val="000000"/>
                <w:position w:val="-6"/>
                <w:szCs w:val="24"/>
                <w:lang w:val="es-CO" w:eastAsia="es-CO"/>
              </w:rPr>
            </w:pPr>
            <w:r w:rsidRPr="008F56D2">
              <w:rPr>
                <w:rFonts w:ascii="Garamond" w:hAnsi="Garamond" w:cs="Arial"/>
                <w:b/>
                <w:bCs/>
                <w:noProof/>
                <w:color w:val="000000"/>
                <w:position w:val="-6"/>
                <w:szCs w:val="24"/>
                <w:lang w:val="es-CO" w:eastAsia="es-CO"/>
              </w:rPr>
              <w:t>% DE PARTICIPACIÓN</w:t>
            </w:r>
          </w:p>
          <w:p w14:paraId="711D31B5" w14:textId="77777777" w:rsidR="008F56D2" w:rsidRPr="008F56D2" w:rsidRDefault="008F56D2" w:rsidP="008F56D2">
            <w:pPr>
              <w:pStyle w:val="Standard"/>
              <w:jc w:val="both"/>
              <w:rPr>
                <w:rFonts w:ascii="Garamond" w:hAnsi="Garamond" w:cs="Arial"/>
                <w:b/>
                <w:bCs/>
                <w:noProof/>
                <w:color w:val="000000"/>
                <w:position w:val="-6"/>
                <w:szCs w:val="24"/>
                <w:lang w:val="es-CO" w:eastAsia="es-CO"/>
              </w:rPr>
            </w:pPr>
            <w:r w:rsidRPr="008F56D2">
              <w:rPr>
                <w:rFonts w:ascii="Garamond" w:hAnsi="Garamond" w:cs="Arial"/>
                <w:b/>
                <w:bCs/>
                <w:noProof/>
                <w:color w:val="000000"/>
                <w:position w:val="-6"/>
                <w:szCs w:val="24"/>
                <w:lang w:val="es-CO" w:eastAsia="es-CO"/>
              </w:rPr>
              <w:t>(EN LETRA Y NÚMERO)</w:t>
            </w:r>
          </w:p>
        </w:tc>
      </w:tr>
      <w:tr w:rsidR="008F56D2" w:rsidRPr="008F56D2" w14:paraId="71C34282" w14:textId="77777777" w:rsidTr="008F56D2">
        <w:trPr>
          <w:trHeight w:val="156"/>
          <w:jc w:val="center"/>
        </w:trPr>
        <w:tc>
          <w:tcPr>
            <w:tcW w:w="1552"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5A407BB2"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2976"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76D64E74"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2268"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168C9C79"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197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B89D4" w14:textId="77777777" w:rsidR="008F56D2" w:rsidRPr="008F56D2" w:rsidRDefault="008F56D2" w:rsidP="008F56D2">
            <w:pPr>
              <w:pStyle w:val="Standard"/>
              <w:rPr>
                <w:rFonts w:ascii="Garamond" w:hAnsi="Garamond" w:cs="Arial"/>
                <w:b/>
                <w:bCs/>
                <w:noProof/>
                <w:color w:val="000000"/>
                <w:position w:val="-6"/>
                <w:szCs w:val="24"/>
                <w:lang w:val="es-CO" w:eastAsia="es-CO"/>
              </w:rPr>
            </w:pPr>
          </w:p>
        </w:tc>
      </w:tr>
      <w:tr w:rsidR="008F56D2" w:rsidRPr="008F56D2" w14:paraId="3E418759" w14:textId="77777777" w:rsidTr="008F56D2">
        <w:trPr>
          <w:trHeight w:val="40"/>
          <w:jc w:val="center"/>
        </w:trPr>
        <w:tc>
          <w:tcPr>
            <w:tcW w:w="1552"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6ADB73C7"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2976"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7FF5918D"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2268" w:type="dxa"/>
            <w:tcBorders>
              <w:top w:val="single" w:sz="6" w:space="0" w:color="000000"/>
              <w:left w:val="single" w:sz="6" w:space="0" w:color="000000"/>
              <w:bottom w:val="single" w:sz="6" w:space="0" w:color="000000"/>
              <w:right w:val="nil"/>
            </w:tcBorders>
            <w:tcMar>
              <w:top w:w="0" w:type="dxa"/>
              <w:left w:w="0" w:type="dxa"/>
              <w:bottom w:w="0" w:type="dxa"/>
              <w:right w:w="0" w:type="dxa"/>
            </w:tcMar>
          </w:tcPr>
          <w:p w14:paraId="0ADDBC98" w14:textId="77777777" w:rsidR="008F56D2" w:rsidRPr="008F56D2" w:rsidRDefault="008F56D2" w:rsidP="008F56D2">
            <w:pPr>
              <w:pStyle w:val="Standard"/>
              <w:rPr>
                <w:rFonts w:ascii="Garamond" w:hAnsi="Garamond" w:cs="Arial"/>
                <w:b/>
                <w:bCs/>
                <w:noProof/>
                <w:color w:val="000000"/>
                <w:position w:val="-6"/>
                <w:szCs w:val="24"/>
                <w:lang w:val="es-CO" w:eastAsia="es-CO"/>
              </w:rPr>
            </w:pPr>
          </w:p>
        </w:tc>
        <w:tc>
          <w:tcPr>
            <w:tcW w:w="197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98DC1F" w14:textId="77777777" w:rsidR="008F56D2" w:rsidRPr="008F56D2" w:rsidRDefault="008F56D2" w:rsidP="008F56D2">
            <w:pPr>
              <w:pStyle w:val="Standard"/>
              <w:rPr>
                <w:rFonts w:ascii="Garamond" w:hAnsi="Garamond" w:cs="Arial"/>
                <w:b/>
                <w:bCs/>
                <w:noProof/>
                <w:color w:val="000000"/>
                <w:position w:val="-6"/>
                <w:szCs w:val="24"/>
                <w:lang w:val="es-CO" w:eastAsia="es-CO"/>
              </w:rPr>
            </w:pPr>
          </w:p>
        </w:tc>
      </w:tr>
    </w:tbl>
    <w:p w14:paraId="72F2455C" w14:textId="77777777" w:rsidR="008F56D2" w:rsidRPr="008F56D2" w:rsidRDefault="008F56D2" w:rsidP="008F56D2">
      <w:pPr>
        <w:pStyle w:val="Standard"/>
        <w:rPr>
          <w:rFonts w:ascii="Garamond" w:hAnsi="Garamond" w:cs="Arial"/>
          <w:b/>
          <w:bCs/>
          <w:noProof/>
          <w:color w:val="000000"/>
          <w:position w:val="-6"/>
          <w:sz w:val="24"/>
          <w:szCs w:val="24"/>
          <w:lang w:val="es-CO" w:eastAsia="es-CO"/>
        </w:rPr>
      </w:pPr>
      <w:r w:rsidRPr="008F56D2">
        <w:rPr>
          <w:rFonts w:ascii="Garamond" w:hAnsi="Garamond" w:cs="Arial"/>
          <w:b/>
          <w:bCs/>
          <w:noProof/>
          <w:color w:val="000000"/>
          <w:position w:val="-6"/>
          <w:sz w:val="24"/>
          <w:szCs w:val="24"/>
          <w:lang w:val="es-CO" w:eastAsia="es-CO"/>
        </w:rPr>
        <w:t>(*) Discriminar actividades por ejecutar tanto en la presentación de la propuesta como en la ejecución del contrato, para cada uno de los integrantes de la unión Temporal.</w:t>
      </w:r>
    </w:p>
    <w:p w14:paraId="1CEE839D" w14:textId="7E93DD5E"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w:t>
      </w:r>
      <w:r w:rsidR="008F56D2">
        <w:rPr>
          <w:rFonts w:ascii="Garamond" w:hAnsi="Garamond" w:cs="Arial"/>
          <w:b/>
          <w:bCs/>
          <w:noProof/>
          <w:color w:val="000000"/>
          <w:position w:val="-6"/>
          <w:sz w:val="24"/>
          <w:szCs w:val="24"/>
          <w:lang w:val="es-CO" w:eastAsia="es-CO"/>
        </w:rPr>
        <w:t>6</w:t>
      </w:r>
      <w:r w:rsidRPr="004969E5">
        <w:rPr>
          <w:rFonts w:ascii="Garamond" w:hAnsi="Garamond" w:cs="Arial"/>
          <w:b/>
          <w:bCs/>
          <w:noProof/>
          <w:color w:val="000000"/>
          <w:position w:val="-6"/>
          <w:sz w:val="24"/>
          <w:szCs w:val="24"/>
          <w:lang w:val="es-CO" w:eastAsia="es-CO"/>
        </w:rPr>
        <w:t>. EXCLUSIVIDAD. -</w:t>
      </w:r>
      <w:r w:rsidRPr="004969E5">
        <w:rPr>
          <w:rFonts w:ascii="Garamond" w:hAnsi="Garamond" w:cs="Arial"/>
          <w:noProof/>
          <w:color w:val="000000"/>
          <w:position w:val="-6"/>
          <w:sz w:val="24"/>
          <w:szCs w:val="24"/>
          <w:lang w:val="es-CO" w:eastAsia="es-CO"/>
        </w:rPr>
        <w:t xml:space="preserve"> Durante la vigencia del presente Acuerdo las Partes se obligan a no participar directa o indirectamente en cualquier acto, negocio o contrato, relacionado con la presentación de otra Propuesta para el Pr</w:t>
      </w:r>
      <w:r w:rsidR="008A49F0" w:rsidRPr="004969E5">
        <w:rPr>
          <w:rFonts w:ascii="Garamond" w:hAnsi="Garamond" w:cs="Arial"/>
          <w:noProof/>
          <w:color w:val="000000"/>
          <w:position w:val="-6"/>
          <w:sz w:val="24"/>
          <w:szCs w:val="24"/>
          <w:lang w:val="es-CO" w:eastAsia="es-CO"/>
        </w:rPr>
        <w:t>oceso de</w:t>
      </w:r>
      <w:r w:rsidRPr="004969E5">
        <w:rPr>
          <w:rFonts w:ascii="Garamond" w:hAnsi="Garamond" w:cs="Arial"/>
          <w:noProof/>
          <w:color w:val="000000"/>
          <w:position w:val="-6"/>
          <w:sz w:val="24"/>
          <w:szCs w:val="24"/>
          <w:lang w:val="es-CO" w:eastAsia="es-CO"/>
        </w:rPr>
        <w:t xml:space="preserve"> </w:t>
      </w:r>
      <w:r w:rsidR="008A49F0" w:rsidRPr="004969E5">
        <w:rPr>
          <w:rFonts w:ascii="Garamond" w:hAnsi="Garamond" w:cs="Arial"/>
          <w:noProof/>
          <w:color w:val="000000"/>
          <w:position w:val="-6"/>
          <w:sz w:val="24"/>
          <w:szCs w:val="24"/>
          <w:lang w:val="es-CO" w:eastAsia="es-CO"/>
        </w:rPr>
        <w:t>M</w:t>
      </w:r>
      <w:r w:rsidR="00C35337" w:rsidRPr="004969E5">
        <w:rPr>
          <w:rFonts w:ascii="Garamond" w:hAnsi="Garamond" w:cs="Arial"/>
          <w:noProof/>
          <w:color w:val="000000"/>
          <w:position w:val="-6"/>
          <w:sz w:val="24"/>
          <w:szCs w:val="24"/>
          <w:lang w:val="es-CO" w:eastAsia="es-CO"/>
        </w:rPr>
        <w:t xml:space="preserve">ínima </w:t>
      </w:r>
      <w:r w:rsidR="008A49F0" w:rsidRPr="004969E5">
        <w:rPr>
          <w:rFonts w:ascii="Garamond" w:hAnsi="Garamond" w:cs="Arial"/>
          <w:noProof/>
          <w:color w:val="000000"/>
          <w:position w:val="-6"/>
          <w:sz w:val="24"/>
          <w:szCs w:val="24"/>
          <w:lang w:val="es-CO" w:eastAsia="es-CO"/>
        </w:rPr>
        <w:t xml:space="preserve">Cuantía </w:t>
      </w:r>
      <w:r w:rsidRPr="004969E5">
        <w:rPr>
          <w:rFonts w:ascii="Garamond" w:hAnsi="Garamond" w:cs="Arial"/>
          <w:noProof/>
          <w:color w:val="000000"/>
          <w:position w:val="-6"/>
          <w:sz w:val="24"/>
          <w:szCs w:val="24"/>
          <w:lang w:val="es-CO" w:eastAsia="es-CO"/>
        </w:rPr>
        <w:t xml:space="preserve">No. </w:t>
      </w:r>
      <w:r w:rsidRPr="004969E5">
        <w:rPr>
          <w:rFonts w:ascii="Garamond" w:hAnsi="Garamond" w:cs="Arial"/>
          <w:b/>
          <w:noProof/>
          <w:color w:val="000000"/>
          <w:position w:val="-6"/>
          <w:sz w:val="24"/>
          <w:szCs w:val="24"/>
          <w:lang w:val="es-CO" w:eastAsia="es-CO"/>
        </w:rPr>
        <w:t>____________-___-20</w:t>
      </w:r>
      <w:r w:rsidR="00C57738">
        <w:rPr>
          <w:rFonts w:ascii="Garamond" w:hAnsi="Garamond" w:cs="Arial"/>
          <w:b/>
          <w:noProof/>
          <w:color w:val="000000"/>
          <w:position w:val="-6"/>
          <w:sz w:val="24"/>
          <w:szCs w:val="24"/>
          <w:lang w:val="es-CO" w:eastAsia="es-CO"/>
        </w:rPr>
        <w:t>22</w:t>
      </w:r>
      <w:r w:rsidRPr="004969E5">
        <w:rPr>
          <w:rFonts w:ascii="Garamond" w:hAnsi="Garamond" w:cs="Arial"/>
          <w:noProof/>
          <w:color w:val="000000"/>
          <w:position w:val="-6"/>
          <w:sz w:val="24"/>
          <w:szCs w:val="24"/>
          <w:lang w:val="es-CO" w:eastAsia="es-CO"/>
        </w:rPr>
        <w:t xml:space="preserve"> de LA </w:t>
      </w:r>
      <w:r w:rsidR="00173454" w:rsidRPr="004969E5">
        <w:rPr>
          <w:rFonts w:ascii="Garamond" w:hAnsi="Garamond" w:cs="Arial"/>
          <w:noProof/>
          <w:color w:val="000000"/>
          <w:position w:val="-6"/>
          <w:sz w:val="24"/>
          <w:szCs w:val="24"/>
          <w:lang w:val="es-CO" w:eastAsia="es-CO"/>
        </w:rPr>
        <w:t>ALCALDÍA</w:t>
      </w:r>
      <w:r w:rsidRPr="004969E5">
        <w:rPr>
          <w:rFonts w:ascii="Garamond" w:hAnsi="Garamond" w:cs="Arial"/>
          <w:noProof/>
          <w:color w:val="000000"/>
          <w:position w:val="-6"/>
          <w:sz w:val="24"/>
          <w:szCs w:val="24"/>
          <w:lang w:val="es-CO" w:eastAsia="es-CO"/>
        </w:rPr>
        <w:t xml:space="preserve">.  </w:t>
      </w:r>
    </w:p>
    <w:p w14:paraId="049F31C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3A835D5A" w14:textId="5CE4C195" w:rsidR="00247AA5" w:rsidRPr="004969E5" w:rsidRDefault="008F56D2" w:rsidP="00247AA5">
      <w:pPr>
        <w:pStyle w:val="Standard"/>
        <w:autoSpaceDE w:val="0"/>
        <w:adjustRightInd w:val="0"/>
        <w:spacing w:after="0" w:line="240" w:lineRule="auto"/>
        <w:contextualSpacing/>
        <w:jc w:val="both"/>
        <w:rPr>
          <w:rFonts w:ascii="Garamond" w:hAnsi="Garamond"/>
          <w:noProof/>
          <w:sz w:val="24"/>
          <w:szCs w:val="24"/>
          <w:lang w:val="es-CO"/>
        </w:rPr>
      </w:pPr>
      <w:r>
        <w:rPr>
          <w:rFonts w:ascii="Garamond" w:hAnsi="Garamond" w:cs="Arial"/>
          <w:b/>
          <w:bCs/>
          <w:noProof/>
          <w:color w:val="000000"/>
          <w:position w:val="-6"/>
          <w:sz w:val="24"/>
          <w:szCs w:val="24"/>
          <w:lang w:val="es-CO" w:eastAsia="es-CO"/>
        </w:rPr>
        <w:t>ARTÍCULO 7</w:t>
      </w:r>
      <w:r w:rsidR="00247AA5" w:rsidRPr="004969E5">
        <w:rPr>
          <w:rFonts w:ascii="Garamond" w:hAnsi="Garamond" w:cs="Arial"/>
          <w:b/>
          <w:bCs/>
          <w:noProof/>
          <w:color w:val="000000"/>
          <w:position w:val="-6"/>
          <w:sz w:val="24"/>
          <w:szCs w:val="24"/>
          <w:lang w:val="es-CO" w:eastAsia="es-CO"/>
        </w:rPr>
        <w:t xml:space="preserve">. REGLAS BÁSICAS. </w:t>
      </w:r>
      <w:r w:rsidR="00247AA5" w:rsidRPr="004969E5">
        <w:rPr>
          <w:rFonts w:ascii="Garamond" w:hAnsi="Garamond" w:cs="Arial"/>
          <w:noProof/>
          <w:color w:val="000000"/>
          <w:position w:val="-6"/>
          <w:sz w:val="24"/>
          <w:szCs w:val="24"/>
          <w:lang w:val="es-CO" w:eastAsia="es-CO"/>
        </w:rPr>
        <w:t>– (EL PROPONENTE DEBERÀ INDICAR LAS REGLAS BÁSICAS POR LAS CUALES SE REGIRÁN LAS RELACIONES INTERNAS DE LOS MIEMBROS DEL CONSORCIO.)</w:t>
      </w:r>
    </w:p>
    <w:p w14:paraId="53128261"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13D2870A" w14:textId="78AF52FA" w:rsidR="00247AA5" w:rsidRPr="004969E5" w:rsidRDefault="008F56D2" w:rsidP="00247AA5">
      <w:pPr>
        <w:pStyle w:val="Standard"/>
        <w:autoSpaceDE w:val="0"/>
        <w:adjustRightInd w:val="0"/>
        <w:spacing w:after="0" w:line="240" w:lineRule="auto"/>
        <w:contextualSpacing/>
        <w:jc w:val="both"/>
        <w:rPr>
          <w:rFonts w:ascii="Garamond" w:hAnsi="Garamond"/>
          <w:noProof/>
          <w:sz w:val="24"/>
          <w:szCs w:val="24"/>
          <w:lang w:val="es-CO"/>
        </w:rPr>
      </w:pPr>
      <w:r>
        <w:rPr>
          <w:rFonts w:ascii="Garamond" w:hAnsi="Garamond" w:cs="Arial"/>
          <w:b/>
          <w:bCs/>
          <w:noProof/>
          <w:color w:val="000000"/>
          <w:position w:val="-6"/>
          <w:sz w:val="24"/>
          <w:szCs w:val="24"/>
          <w:lang w:val="es-CO" w:eastAsia="es-CO"/>
        </w:rPr>
        <w:t>ARTÍCULO 8</w:t>
      </w:r>
      <w:r w:rsidR="00247AA5" w:rsidRPr="004969E5">
        <w:rPr>
          <w:rFonts w:ascii="Garamond" w:hAnsi="Garamond" w:cs="Arial"/>
          <w:b/>
          <w:bCs/>
          <w:noProof/>
          <w:color w:val="000000"/>
          <w:position w:val="-6"/>
          <w:sz w:val="24"/>
          <w:szCs w:val="24"/>
          <w:lang w:val="es-CO" w:eastAsia="es-CO"/>
        </w:rPr>
        <w:t>. VIGENCIA. -</w:t>
      </w:r>
      <w:r w:rsidR="00247AA5" w:rsidRPr="004969E5">
        <w:rPr>
          <w:rFonts w:ascii="Garamond" w:hAnsi="Garamond" w:cs="Arial"/>
          <w:noProof/>
          <w:color w:val="000000"/>
          <w:position w:val="-6"/>
          <w:sz w:val="24"/>
          <w:szCs w:val="24"/>
          <w:lang w:val="es-CO" w:eastAsia="es-CO"/>
        </w:rPr>
        <w:t xml:space="preserve"> El presente Acuerdo tendrá vigencia hasta la expiración del contrato que se llegaré a celebrar con la </w:t>
      </w:r>
      <w:r w:rsidR="00173454" w:rsidRPr="004969E5">
        <w:rPr>
          <w:rFonts w:ascii="Garamond" w:hAnsi="Garamond" w:cs="Arial"/>
          <w:noProof/>
          <w:color w:val="000000"/>
          <w:position w:val="-6"/>
          <w:sz w:val="24"/>
          <w:szCs w:val="24"/>
          <w:lang w:val="es-CO" w:eastAsia="es-CO"/>
        </w:rPr>
        <w:t xml:space="preserve">ALCALDÍA </w:t>
      </w:r>
      <w:r w:rsidR="00247AA5" w:rsidRPr="004969E5">
        <w:rPr>
          <w:rFonts w:ascii="Garamond" w:hAnsi="Garamond" w:cs="Arial"/>
          <w:noProof/>
          <w:color w:val="000000"/>
          <w:position w:val="-6"/>
          <w:sz w:val="24"/>
          <w:szCs w:val="24"/>
          <w:lang w:val="es-CO" w:eastAsia="es-CO"/>
        </w:rPr>
        <w:t xml:space="preserve">y </w:t>
      </w:r>
      <w:r w:rsidR="00A9176C" w:rsidRPr="004969E5">
        <w:rPr>
          <w:rFonts w:ascii="Garamond" w:hAnsi="Garamond" w:cs="Arial"/>
          <w:noProof/>
          <w:color w:val="000000"/>
          <w:position w:val="-6"/>
          <w:sz w:val="24"/>
          <w:szCs w:val="24"/>
          <w:lang w:val="es-CO" w:eastAsia="es-CO"/>
        </w:rPr>
        <w:t>XX</w:t>
      </w:r>
      <w:r w:rsidR="00C73723" w:rsidRPr="004969E5">
        <w:rPr>
          <w:rFonts w:ascii="Garamond" w:hAnsi="Garamond" w:cs="Arial"/>
          <w:b/>
          <w:noProof/>
          <w:color w:val="000000"/>
          <w:position w:val="-6"/>
          <w:sz w:val="24"/>
          <w:szCs w:val="24"/>
          <w:lang w:val="es-CO" w:eastAsia="es-CO"/>
        </w:rPr>
        <w:t xml:space="preserve"> </w:t>
      </w:r>
      <w:r w:rsidR="00247AA5" w:rsidRPr="004969E5">
        <w:rPr>
          <w:rFonts w:ascii="Garamond" w:hAnsi="Garamond" w:cs="Arial"/>
          <w:b/>
          <w:noProof/>
          <w:color w:val="000000"/>
          <w:position w:val="-6"/>
          <w:sz w:val="24"/>
          <w:szCs w:val="24"/>
          <w:lang w:val="es-CO" w:eastAsia="es-CO"/>
        </w:rPr>
        <w:t>(</w:t>
      </w:r>
      <w:r w:rsidR="00A9176C" w:rsidRPr="004969E5">
        <w:rPr>
          <w:rFonts w:ascii="Garamond" w:hAnsi="Garamond" w:cs="Arial"/>
          <w:b/>
          <w:noProof/>
          <w:color w:val="000000"/>
          <w:position w:val="-6"/>
          <w:sz w:val="24"/>
          <w:szCs w:val="24"/>
          <w:lang w:val="es-CO" w:eastAsia="es-CO"/>
        </w:rPr>
        <w:t>X</w:t>
      </w:r>
      <w:r w:rsidR="00247AA5" w:rsidRPr="004969E5">
        <w:rPr>
          <w:rFonts w:ascii="Garamond" w:hAnsi="Garamond" w:cs="Arial"/>
          <w:b/>
          <w:noProof/>
          <w:color w:val="000000"/>
          <w:position w:val="-6"/>
          <w:sz w:val="24"/>
          <w:szCs w:val="24"/>
          <w:lang w:val="es-CO" w:eastAsia="es-CO"/>
        </w:rPr>
        <w:t>)</w:t>
      </w:r>
      <w:r w:rsidR="00C73723" w:rsidRPr="004969E5">
        <w:rPr>
          <w:rFonts w:ascii="Garamond" w:hAnsi="Garamond" w:cs="Arial"/>
          <w:noProof/>
          <w:color w:val="000000"/>
          <w:position w:val="-6"/>
          <w:sz w:val="24"/>
          <w:szCs w:val="24"/>
          <w:lang w:val="es-CO" w:eastAsia="es-CO"/>
        </w:rPr>
        <w:t xml:space="preserve"> año</w:t>
      </w:r>
      <w:r w:rsidR="00247AA5" w:rsidRPr="004969E5">
        <w:rPr>
          <w:rFonts w:ascii="Garamond" w:hAnsi="Garamond" w:cs="Arial"/>
          <w:noProof/>
          <w:color w:val="000000"/>
          <w:position w:val="-6"/>
          <w:sz w:val="24"/>
          <w:szCs w:val="24"/>
          <w:lang w:val="es-CO" w:eastAsia="es-CO"/>
        </w:rPr>
        <w:t xml:space="preserve"> más. En caso que la Propuesta presentada por el Consorcio no resulte favorecida, la vigencia del presente Acuerdo se extinguirá de manera automática.</w:t>
      </w:r>
    </w:p>
    <w:p w14:paraId="62486C05"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4A3FAE78" w14:textId="6D3FAA79" w:rsidR="00247AA5" w:rsidRPr="004969E5" w:rsidRDefault="008F56D2" w:rsidP="00247AA5">
      <w:pPr>
        <w:pStyle w:val="Standard"/>
        <w:autoSpaceDE w:val="0"/>
        <w:adjustRightInd w:val="0"/>
        <w:spacing w:after="0" w:line="240" w:lineRule="auto"/>
        <w:contextualSpacing/>
        <w:jc w:val="both"/>
        <w:rPr>
          <w:rFonts w:ascii="Garamond" w:hAnsi="Garamond"/>
          <w:noProof/>
          <w:sz w:val="24"/>
          <w:szCs w:val="24"/>
          <w:lang w:val="es-CO"/>
        </w:rPr>
      </w:pPr>
      <w:r>
        <w:rPr>
          <w:rFonts w:ascii="Garamond" w:hAnsi="Garamond" w:cs="Arial"/>
          <w:b/>
          <w:bCs/>
          <w:noProof/>
          <w:color w:val="000000"/>
          <w:position w:val="-6"/>
          <w:sz w:val="24"/>
          <w:szCs w:val="24"/>
          <w:lang w:val="es-CO" w:eastAsia="es-CO"/>
        </w:rPr>
        <w:t>ARTÍCULO 9</w:t>
      </w:r>
      <w:r w:rsidR="00247AA5" w:rsidRPr="004969E5">
        <w:rPr>
          <w:rFonts w:ascii="Garamond" w:hAnsi="Garamond" w:cs="Arial"/>
          <w:b/>
          <w:bCs/>
          <w:noProof/>
          <w:color w:val="000000"/>
          <w:position w:val="-6"/>
          <w:sz w:val="24"/>
          <w:szCs w:val="24"/>
          <w:lang w:val="es-CO" w:eastAsia="es-CO"/>
        </w:rPr>
        <w:t xml:space="preserve">. LEY Y JURISDICCION APLICABLE- </w:t>
      </w:r>
      <w:r w:rsidR="00247AA5" w:rsidRPr="004969E5">
        <w:rPr>
          <w:rFonts w:ascii="Garamond" w:hAnsi="Garamond" w:cs="Arial"/>
          <w:noProof/>
          <w:color w:val="000000"/>
          <w:position w:val="-6"/>
          <w:sz w:val="24"/>
          <w:szCs w:val="24"/>
          <w:lang w:val="es-CO" w:eastAsia="es-CO"/>
        </w:rPr>
        <w:t>EL presente Acuerdo se rige por las leyes de la República de Colombia.</w:t>
      </w:r>
    </w:p>
    <w:p w14:paraId="4101652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7D0FB3A7" w14:textId="136391BB"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w:t>
      </w:r>
      <w:r w:rsidR="008F56D2">
        <w:rPr>
          <w:rFonts w:ascii="Garamond" w:hAnsi="Garamond" w:cs="Arial"/>
          <w:b/>
          <w:bCs/>
          <w:noProof/>
          <w:color w:val="000000"/>
          <w:position w:val="-6"/>
          <w:sz w:val="24"/>
          <w:szCs w:val="24"/>
          <w:lang w:val="es-CO" w:eastAsia="es-CO"/>
        </w:rPr>
        <w:t>10</w:t>
      </w:r>
      <w:r w:rsidRPr="004969E5">
        <w:rPr>
          <w:rFonts w:ascii="Garamond" w:hAnsi="Garamond" w:cs="Arial"/>
          <w:b/>
          <w:bCs/>
          <w:noProof/>
          <w:color w:val="000000"/>
          <w:position w:val="-6"/>
          <w:sz w:val="24"/>
          <w:szCs w:val="24"/>
          <w:lang w:val="es-CO" w:eastAsia="es-CO"/>
        </w:rPr>
        <w:t>. CESIÓN. -</w:t>
      </w:r>
      <w:r w:rsidRPr="004969E5">
        <w:rPr>
          <w:rFonts w:ascii="Garamond" w:hAnsi="Garamond" w:cs="Arial"/>
          <w:noProof/>
          <w:color w:val="000000"/>
          <w:position w:val="-6"/>
          <w:sz w:val="24"/>
          <w:szCs w:val="24"/>
          <w:lang w:val="es-CO" w:eastAsia="es-CO"/>
        </w:rPr>
        <w:t xml:space="preserve"> No podrá haber cesión de participación entre los miembros del Consorcio.  </w:t>
      </w:r>
    </w:p>
    <w:p w14:paraId="4B99056E"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4D597601" w14:textId="4880E0A5"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Para constancia se firma en Bogotá, D.C. a los ___ días del mes de ___ de 20</w:t>
      </w:r>
      <w:r w:rsidR="00C57738">
        <w:rPr>
          <w:rFonts w:ascii="Garamond" w:hAnsi="Garamond" w:cs="Arial"/>
          <w:noProof/>
          <w:color w:val="000000"/>
          <w:position w:val="-6"/>
          <w:sz w:val="24"/>
          <w:szCs w:val="24"/>
          <w:lang w:val="es-CO" w:eastAsia="es-CO"/>
        </w:rPr>
        <w:t>22</w:t>
      </w:r>
      <w:r w:rsidRPr="004969E5">
        <w:rPr>
          <w:rFonts w:ascii="Garamond" w:hAnsi="Garamond" w:cs="Arial"/>
          <w:noProof/>
          <w:color w:val="000000"/>
          <w:position w:val="-6"/>
          <w:sz w:val="24"/>
          <w:szCs w:val="24"/>
          <w:lang w:val="es-CO" w:eastAsia="es-CO"/>
        </w:rPr>
        <w:t>.</w:t>
      </w:r>
    </w:p>
    <w:p w14:paraId="1299C43A"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4DDBEF00"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4055F4CF"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noProof/>
          <w:color w:val="000000"/>
          <w:position w:val="-6"/>
          <w:sz w:val="24"/>
          <w:szCs w:val="24"/>
          <w:lang w:val="es-CO" w:eastAsia="es-CO"/>
        </w:rPr>
        <w:t xml:space="preserve">POR </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 xml:space="preserve">POR </w:t>
      </w:r>
      <w:r w:rsidRPr="004969E5">
        <w:rPr>
          <w:rFonts w:ascii="Garamond" w:hAnsi="Garamond" w:cs="Arial"/>
          <w:noProof/>
          <w:color w:val="000000"/>
          <w:position w:val="-6"/>
          <w:sz w:val="24"/>
          <w:szCs w:val="24"/>
          <w:lang w:val="es-CO" w:eastAsia="es-CO"/>
        </w:rPr>
        <w:tab/>
      </w:r>
    </w:p>
    <w:p w14:paraId="4E2778EA"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noProof/>
          <w:color w:val="000000"/>
          <w:position w:val="-6"/>
          <w:sz w:val="24"/>
          <w:szCs w:val="24"/>
          <w:u w:val="single"/>
          <w:lang w:val="es-CO" w:eastAsia="es-CO"/>
        </w:rPr>
        <w:t>XX</w:t>
      </w:r>
      <w:r w:rsidRPr="004969E5">
        <w:rPr>
          <w:rFonts w:ascii="Garamond" w:hAnsi="Garamond" w:cs="Arial"/>
          <w:noProof/>
          <w:color w:val="000000"/>
          <w:position w:val="-6"/>
          <w:sz w:val="24"/>
          <w:szCs w:val="24"/>
          <w:u w:val="single"/>
          <w:lang w:val="es-CO" w:eastAsia="es-CO"/>
        </w:rPr>
        <w:tab/>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u w:val="single"/>
          <w:lang w:val="es-CO" w:eastAsia="es-CO"/>
        </w:rPr>
        <w:t xml:space="preserve">Y Y_______________                                                               </w:t>
      </w:r>
    </w:p>
    <w:p w14:paraId="179063D1"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Representante Legal </w:t>
      </w:r>
      <w:r w:rsidRPr="004969E5">
        <w:rPr>
          <w:rFonts w:ascii="Garamond" w:hAnsi="Garamond" w:cs="Arial"/>
          <w:noProof/>
          <w:color w:val="000000"/>
          <w:position w:val="-6"/>
          <w:sz w:val="24"/>
          <w:szCs w:val="24"/>
          <w:lang w:val="es-CO" w:eastAsia="es-CO"/>
        </w:rPr>
        <w:tab/>
        <w:t>Representante Legal</w:t>
      </w:r>
    </w:p>
    <w:p w14:paraId="15088B31"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Nombre:</w:t>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ab/>
        <w:t>Nombre:</w:t>
      </w:r>
    </w:p>
    <w:p w14:paraId="387F8C8B"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C.C </w:t>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ab/>
        <w:t>C.C</w:t>
      </w:r>
    </w:p>
    <w:p w14:paraId="3C673DC5"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Firma:</w:t>
      </w:r>
      <w:r w:rsidRPr="004969E5">
        <w:rPr>
          <w:rFonts w:ascii="Garamond" w:hAnsi="Garamond" w:cs="Arial"/>
          <w:noProof/>
          <w:color w:val="000000"/>
          <w:position w:val="-6"/>
          <w:sz w:val="24"/>
          <w:szCs w:val="24"/>
          <w:lang w:val="es-CO" w:eastAsia="es-CO"/>
        </w:rPr>
        <w:tab/>
        <w:t>_____________________</w:t>
      </w:r>
      <w:r w:rsidRPr="004969E5">
        <w:rPr>
          <w:rFonts w:ascii="Garamond" w:hAnsi="Garamond" w:cs="Arial"/>
          <w:noProof/>
          <w:color w:val="000000"/>
          <w:position w:val="-6"/>
          <w:sz w:val="24"/>
          <w:szCs w:val="24"/>
          <w:lang w:val="es-CO" w:eastAsia="es-CO"/>
        </w:rPr>
        <w:tab/>
        <w:t>Firma:</w:t>
      </w:r>
      <w:r w:rsidRPr="004969E5">
        <w:rPr>
          <w:rFonts w:ascii="Garamond" w:hAnsi="Garamond" w:cs="Arial"/>
          <w:noProof/>
          <w:color w:val="000000"/>
          <w:position w:val="-6"/>
          <w:sz w:val="24"/>
          <w:szCs w:val="24"/>
          <w:lang w:val="es-CO" w:eastAsia="es-CO"/>
        </w:rPr>
        <w:tab/>
        <w:t>_________________________</w:t>
      </w:r>
    </w:p>
    <w:p w14:paraId="3461D779"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6DAA603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Acepto el nombramiento como Representante Legal del Consorcio.</w:t>
      </w:r>
    </w:p>
    <w:p w14:paraId="412B133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Nombre:</w:t>
      </w:r>
    </w:p>
    <w:p w14:paraId="5346B3AF"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C.C.</w:t>
      </w:r>
    </w:p>
    <w:p w14:paraId="28D61528"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Firma: ___________________</w:t>
      </w:r>
    </w:p>
    <w:p w14:paraId="3CF2D8B6" w14:textId="77777777" w:rsidR="00247AA5" w:rsidRPr="004969E5" w:rsidRDefault="00247AA5" w:rsidP="00247AA5">
      <w:pPr>
        <w:rPr>
          <w:rFonts w:ascii="Garamond" w:hAnsi="Garamond"/>
        </w:rPr>
      </w:pPr>
    </w:p>
    <w:p w14:paraId="0FB78278" w14:textId="77777777" w:rsidR="00247AA5" w:rsidRPr="004969E5" w:rsidRDefault="00247AA5" w:rsidP="00247AA5">
      <w:pPr>
        <w:jc w:val="both"/>
        <w:rPr>
          <w:rFonts w:ascii="Garamond" w:hAnsi="Garamond"/>
          <w:lang w:val="es-MX" w:eastAsia="es-MX"/>
        </w:rPr>
      </w:pPr>
    </w:p>
    <w:p w14:paraId="1FC39945" w14:textId="77777777" w:rsidR="00247AA5" w:rsidRPr="004969E5" w:rsidRDefault="00247AA5" w:rsidP="00247AA5">
      <w:pPr>
        <w:jc w:val="both"/>
        <w:rPr>
          <w:rFonts w:ascii="Garamond" w:hAnsi="Garamond"/>
          <w:lang w:val="es-MX" w:eastAsia="es-MX"/>
        </w:rPr>
      </w:pPr>
    </w:p>
    <w:p w14:paraId="0562CB0E" w14:textId="77777777" w:rsidR="00247AA5" w:rsidRPr="004969E5" w:rsidRDefault="00247AA5" w:rsidP="00247AA5">
      <w:pPr>
        <w:jc w:val="both"/>
        <w:rPr>
          <w:rFonts w:ascii="Garamond" w:hAnsi="Garamond"/>
          <w:lang w:val="es-MX" w:eastAsia="es-MX"/>
        </w:rPr>
      </w:pPr>
    </w:p>
    <w:p w14:paraId="34CE0A41" w14:textId="77777777" w:rsidR="00247AA5" w:rsidRPr="004969E5" w:rsidRDefault="00247AA5" w:rsidP="00247AA5">
      <w:pPr>
        <w:jc w:val="both"/>
        <w:rPr>
          <w:rFonts w:ascii="Garamond" w:hAnsi="Garamond"/>
          <w:lang w:val="es-MX" w:eastAsia="es-MX"/>
        </w:rPr>
      </w:pPr>
    </w:p>
    <w:p w14:paraId="62EBF3C5" w14:textId="77777777" w:rsidR="00247AA5" w:rsidRPr="004969E5" w:rsidRDefault="00247AA5" w:rsidP="00247AA5">
      <w:pPr>
        <w:jc w:val="both"/>
        <w:rPr>
          <w:rFonts w:ascii="Garamond" w:hAnsi="Garamond"/>
          <w:lang w:val="es-MX" w:eastAsia="es-MX"/>
        </w:rPr>
      </w:pPr>
    </w:p>
    <w:p w14:paraId="6D98A12B" w14:textId="77777777" w:rsidR="00247AA5" w:rsidRPr="004969E5" w:rsidRDefault="00247AA5" w:rsidP="00247AA5">
      <w:pPr>
        <w:jc w:val="both"/>
        <w:rPr>
          <w:rFonts w:ascii="Garamond" w:hAnsi="Garamond"/>
          <w:lang w:val="es-MX" w:eastAsia="es-MX"/>
        </w:rPr>
      </w:pPr>
    </w:p>
    <w:p w14:paraId="2946DB82" w14:textId="77777777" w:rsidR="00247AA5" w:rsidRPr="004969E5" w:rsidRDefault="00247AA5" w:rsidP="00247AA5">
      <w:pPr>
        <w:jc w:val="both"/>
        <w:rPr>
          <w:rFonts w:ascii="Garamond" w:hAnsi="Garamond"/>
          <w:lang w:val="es-MX" w:eastAsia="es-MX"/>
        </w:rPr>
      </w:pPr>
    </w:p>
    <w:p w14:paraId="5997CC1D" w14:textId="77777777" w:rsidR="00247AA5" w:rsidRPr="004969E5" w:rsidRDefault="00247AA5" w:rsidP="00247AA5">
      <w:pPr>
        <w:jc w:val="both"/>
        <w:rPr>
          <w:rFonts w:ascii="Garamond" w:hAnsi="Garamond"/>
          <w:lang w:val="es-MX" w:eastAsia="es-MX"/>
        </w:rPr>
      </w:pPr>
    </w:p>
    <w:p w14:paraId="110FFD37" w14:textId="77777777" w:rsidR="00247AA5" w:rsidRPr="004969E5" w:rsidRDefault="00247AA5" w:rsidP="00247AA5">
      <w:pPr>
        <w:jc w:val="both"/>
        <w:rPr>
          <w:rFonts w:ascii="Garamond" w:hAnsi="Garamond"/>
          <w:lang w:val="es-MX" w:eastAsia="es-MX"/>
        </w:rPr>
      </w:pPr>
    </w:p>
    <w:p w14:paraId="6B699379" w14:textId="77777777" w:rsidR="00C35337" w:rsidRPr="004969E5" w:rsidRDefault="00C35337" w:rsidP="00247AA5">
      <w:pPr>
        <w:jc w:val="both"/>
        <w:rPr>
          <w:rFonts w:ascii="Garamond" w:hAnsi="Garamond"/>
          <w:lang w:val="es-MX" w:eastAsia="es-MX"/>
        </w:rPr>
      </w:pPr>
    </w:p>
    <w:p w14:paraId="3FE9F23F" w14:textId="77777777" w:rsidR="00C35337" w:rsidRPr="004969E5" w:rsidRDefault="00C35337" w:rsidP="00247AA5">
      <w:pPr>
        <w:jc w:val="both"/>
        <w:rPr>
          <w:rFonts w:ascii="Garamond" w:hAnsi="Garamond"/>
          <w:lang w:val="es-MX" w:eastAsia="es-MX"/>
        </w:rPr>
      </w:pPr>
    </w:p>
    <w:p w14:paraId="1F72F646" w14:textId="77777777" w:rsidR="00C35337" w:rsidRPr="004969E5" w:rsidRDefault="00C35337" w:rsidP="00247AA5">
      <w:pPr>
        <w:jc w:val="both"/>
        <w:rPr>
          <w:rFonts w:ascii="Garamond" w:hAnsi="Garamond"/>
          <w:lang w:val="es-MX" w:eastAsia="es-MX"/>
        </w:rPr>
      </w:pPr>
    </w:p>
    <w:p w14:paraId="2071702F" w14:textId="77777777" w:rsidR="00247AA5" w:rsidRPr="004969E5" w:rsidRDefault="00A46722" w:rsidP="00247AA5">
      <w:pPr>
        <w:pStyle w:val="Ttulo1"/>
        <w:adjustRightInd w:val="0"/>
        <w:spacing w:before="0" w:after="0" w:line="240" w:lineRule="auto"/>
        <w:contextualSpacing/>
        <w:jc w:val="center"/>
        <w:rPr>
          <w:rFonts w:ascii="Garamond" w:eastAsia="Batang" w:hAnsi="Garamond" w:cs="Arial"/>
          <w:b w:val="0"/>
          <w:iCs/>
          <w:noProof/>
          <w:color w:val="000000"/>
          <w:sz w:val="24"/>
          <w:szCs w:val="24"/>
          <w:lang w:val="es-CO"/>
        </w:rPr>
      </w:pPr>
      <w:r w:rsidRPr="004969E5">
        <w:rPr>
          <w:rFonts w:ascii="Garamond" w:eastAsia="Batang" w:hAnsi="Garamond" w:cs="Arial"/>
          <w:iCs/>
          <w:noProof/>
          <w:color w:val="000000"/>
          <w:sz w:val="24"/>
          <w:szCs w:val="24"/>
          <w:lang w:val="es-CO"/>
        </w:rPr>
        <w:t xml:space="preserve">FORMATO No. </w:t>
      </w:r>
      <w:r w:rsidR="00094893" w:rsidRPr="004969E5">
        <w:rPr>
          <w:rFonts w:ascii="Garamond" w:eastAsia="Batang" w:hAnsi="Garamond" w:cs="Arial"/>
          <w:iCs/>
          <w:noProof/>
          <w:color w:val="000000"/>
          <w:sz w:val="24"/>
          <w:szCs w:val="24"/>
          <w:lang w:val="es-CO"/>
        </w:rPr>
        <w:t>3</w:t>
      </w:r>
    </w:p>
    <w:p w14:paraId="43B6EDED" w14:textId="77777777" w:rsidR="00247AA5" w:rsidRPr="004969E5" w:rsidRDefault="00247AA5" w:rsidP="00247AA5">
      <w:pPr>
        <w:pStyle w:val="Ttulo1"/>
        <w:adjustRightInd w:val="0"/>
        <w:spacing w:before="0" w:after="0" w:line="240" w:lineRule="auto"/>
        <w:contextualSpacing/>
        <w:jc w:val="center"/>
        <w:rPr>
          <w:rFonts w:ascii="Garamond" w:eastAsia="Batang" w:hAnsi="Garamond" w:cs="Arial"/>
          <w:b w:val="0"/>
          <w:iCs/>
          <w:noProof/>
          <w:color w:val="000000"/>
          <w:sz w:val="24"/>
          <w:szCs w:val="24"/>
          <w:lang w:val="es-CO"/>
        </w:rPr>
      </w:pPr>
      <w:r w:rsidRPr="004969E5">
        <w:rPr>
          <w:rFonts w:ascii="Garamond" w:eastAsia="Batang" w:hAnsi="Garamond" w:cs="Arial"/>
          <w:iCs/>
          <w:noProof/>
          <w:color w:val="000000"/>
          <w:sz w:val="24"/>
          <w:szCs w:val="24"/>
          <w:lang w:val="es-CO"/>
        </w:rPr>
        <w:t>FORMATO COMPROMISO UNIÓN TEMPORAL</w:t>
      </w:r>
    </w:p>
    <w:p w14:paraId="738610E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36C3F5E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Entre:</w:t>
      </w:r>
    </w:p>
    <w:p w14:paraId="42AE0F3F"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i)</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u w:val="single"/>
          <w:lang w:val="es-CO" w:eastAsia="es-CO"/>
        </w:rPr>
        <w:t>_____</w:t>
      </w:r>
      <w:r w:rsidRPr="004969E5">
        <w:rPr>
          <w:rFonts w:ascii="Garamond" w:hAnsi="Garamond" w:cs="Arial"/>
          <w:noProof/>
          <w:color w:val="000000"/>
          <w:position w:val="-6"/>
          <w:sz w:val="24"/>
          <w:szCs w:val="24"/>
          <w:u w:val="single"/>
          <w:lang w:val="es-CO" w:eastAsia="es-CO"/>
        </w:rPr>
        <w:t>_</w:t>
      </w:r>
      <w:r w:rsidRPr="004969E5">
        <w:rPr>
          <w:rFonts w:ascii="Garamond" w:hAnsi="Garamond" w:cs="Arial"/>
          <w:noProof/>
          <w:color w:val="000000"/>
          <w:position w:val="-6"/>
          <w:sz w:val="24"/>
          <w:szCs w:val="24"/>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10622D25"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Y</w:t>
      </w:r>
    </w:p>
    <w:p w14:paraId="4EFAE523"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i)</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u w:val="single"/>
          <w:lang w:val="es-CO" w:eastAsia="es-CO"/>
        </w:rPr>
        <w:t>____</w:t>
      </w:r>
      <w:r w:rsidRPr="004969E5">
        <w:rPr>
          <w:rFonts w:ascii="Garamond" w:hAnsi="Garamond" w:cs="Arial"/>
          <w:noProof/>
          <w:color w:val="000000"/>
          <w:position w:val="-6"/>
          <w:sz w:val="24"/>
          <w:szCs w:val="24"/>
          <w:u w:val="single"/>
          <w:lang w:val="es-CO" w:eastAsia="es-CO"/>
        </w:rPr>
        <w:t>_</w:t>
      </w:r>
      <w:r w:rsidRPr="004969E5">
        <w:rPr>
          <w:rFonts w:ascii="Garamond" w:hAnsi="Garamond" w:cs="Arial"/>
          <w:noProof/>
          <w:color w:val="000000"/>
          <w:position w:val="-6"/>
          <w:sz w:val="24"/>
          <w:szCs w:val="24"/>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637805D2"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65AC3F15"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ii)</w:t>
      </w:r>
      <w:r w:rsidRPr="004969E5">
        <w:rPr>
          <w:rFonts w:ascii="Garamond" w:hAnsi="Garamond" w:cs="Arial"/>
          <w:noProof/>
          <w:color w:val="000000"/>
          <w:position w:val="-6"/>
          <w:sz w:val="24"/>
          <w:szCs w:val="24"/>
          <w:lang w:val="es-CO" w:eastAsia="es-CO"/>
        </w:rPr>
        <w:tab/>
        <w:t>Celebran el siguiente acuerdo de unión temporal (en adelante el “Acuerdo”), teniendo en cuenta los siguientes</w:t>
      </w:r>
    </w:p>
    <w:p w14:paraId="463F29E8"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5517C5B4"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r w:rsidRPr="004969E5">
        <w:rPr>
          <w:rFonts w:ascii="Garamond" w:hAnsi="Garamond" w:cs="Arial"/>
          <w:b/>
          <w:bCs/>
          <w:noProof/>
          <w:color w:val="000000"/>
          <w:position w:val="-6"/>
          <w:sz w:val="24"/>
          <w:szCs w:val="24"/>
          <w:lang w:val="es-CO" w:eastAsia="es-CO"/>
        </w:rPr>
        <w:t>CONSIDERANDOS</w:t>
      </w:r>
    </w:p>
    <w:p w14:paraId="3B7B4B86" w14:textId="77777777" w:rsidR="00E507F3" w:rsidRPr="004969E5" w:rsidRDefault="00E507F3" w:rsidP="00247AA5">
      <w:pPr>
        <w:pStyle w:val="Standard"/>
        <w:autoSpaceDE w:val="0"/>
        <w:adjustRightInd w:val="0"/>
        <w:spacing w:after="0" w:line="240" w:lineRule="auto"/>
        <w:contextualSpacing/>
        <w:jc w:val="both"/>
        <w:rPr>
          <w:rFonts w:ascii="Garamond" w:hAnsi="Garamond" w:cs="Arial"/>
          <w:b/>
          <w:bCs/>
          <w:noProof/>
          <w:color w:val="000000"/>
          <w:sz w:val="24"/>
          <w:szCs w:val="24"/>
          <w:lang w:val="es-CO" w:eastAsia="es-CO"/>
        </w:rPr>
      </w:pPr>
    </w:p>
    <w:p w14:paraId="4A2185BA" w14:textId="2E8D09C8" w:rsidR="005A69D1" w:rsidRPr="004969E5" w:rsidRDefault="00247AA5" w:rsidP="005A69D1">
      <w:pPr>
        <w:jc w:val="both"/>
        <w:rPr>
          <w:rFonts w:ascii="Garamond" w:hAnsi="Garamond"/>
          <w:lang w:val="es-ES"/>
        </w:rPr>
      </w:pPr>
      <w:r w:rsidRPr="004969E5">
        <w:rPr>
          <w:rFonts w:ascii="Garamond" w:hAnsi="Garamond"/>
          <w:noProof/>
        </w:rPr>
        <w:t>1. Que la</w:t>
      </w:r>
      <w:r w:rsidR="00173454" w:rsidRPr="004969E5">
        <w:rPr>
          <w:rFonts w:ascii="Garamond" w:hAnsi="Garamond"/>
          <w:noProof/>
        </w:rPr>
        <w:t xml:space="preserve"> ALCALDÍA</w:t>
      </w:r>
      <w:r w:rsidR="00F84514" w:rsidRPr="004969E5">
        <w:rPr>
          <w:rFonts w:ascii="Garamond" w:eastAsia="Batang" w:hAnsi="Garamond"/>
          <w:noProof/>
        </w:rPr>
        <w:t xml:space="preserve">, adelanta el proceso </w:t>
      </w:r>
      <w:r w:rsidR="6CDF81D5" w:rsidRPr="004969E5">
        <w:rPr>
          <w:rFonts w:ascii="Garamond" w:eastAsia="Batang" w:hAnsi="Garamond" w:cs="Arial"/>
        </w:rPr>
        <w:t xml:space="preserve">de </w:t>
      </w:r>
      <w:r w:rsidR="005248BB" w:rsidRPr="004969E5">
        <w:rPr>
          <w:rFonts w:ascii="Garamond" w:eastAsia="Batang" w:hAnsi="Garamond" w:cs="Arial"/>
        </w:rPr>
        <w:t>Mínima</w:t>
      </w:r>
      <w:r w:rsidR="6CDF81D5" w:rsidRPr="004969E5">
        <w:rPr>
          <w:rFonts w:ascii="Garamond" w:eastAsia="Batang" w:hAnsi="Garamond" w:cs="Arial"/>
        </w:rPr>
        <w:t xml:space="preserve"> cuantía </w:t>
      </w:r>
      <w:r w:rsidR="005A69D1">
        <w:rPr>
          <w:rFonts w:ascii="Garamond" w:eastAsia="Batang" w:hAnsi="Garamond" w:cs="Arial"/>
        </w:rPr>
        <w:t>FDLSMC-</w:t>
      </w:r>
      <w:r w:rsidR="005A69D1" w:rsidRPr="008F56D2">
        <w:rPr>
          <w:rFonts w:ascii="Garamond" w:eastAsia="Batang" w:hAnsi="Garamond" w:cs="Arial"/>
          <w:highlight w:val="yellow"/>
        </w:rPr>
        <w:t>XXX</w:t>
      </w:r>
      <w:r w:rsidR="005A69D1">
        <w:rPr>
          <w:rFonts w:ascii="Garamond" w:eastAsia="Batang" w:hAnsi="Garamond" w:cs="Arial"/>
        </w:rPr>
        <w:t>-2022</w:t>
      </w:r>
      <w:r w:rsidR="005A69D1" w:rsidRPr="004969E5">
        <w:rPr>
          <w:rFonts w:ascii="Garamond" w:eastAsia="Batang" w:hAnsi="Garamond" w:cs="Arial"/>
        </w:rPr>
        <w:t xml:space="preserve"> </w:t>
      </w:r>
      <w:r w:rsidR="6CDF81D5" w:rsidRPr="004969E5">
        <w:rPr>
          <w:rFonts w:ascii="Garamond" w:eastAsia="Batang" w:hAnsi="Garamond" w:cs="Arial"/>
        </w:rPr>
        <w:t xml:space="preserve">cuyo objeto consiste en </w:t>
      </w:r>
      <w:r w:rsidR="004F208B" w:rsidRPr="004F208B">
        <w:rPr>
          <w:rFonts w:ascii="Garamond" w:hAnsi="Garamond" w:cs="Arial"/>
          <w:b/>
          <w:i/>
          <w:iCs/>
          <w:lang w:val="es-MX"/>
        </w:rPr>
        <w:t>SUMINISTRO DE LOS INSUMOS REQUERIDOS PARA APOYAR EL FORTALECIMIENTO E INCLUSIÓN DE LAS COMUNIDADES ETNICAS INDÍGENAS, NEGRAS, AFROCOLOMBIANAS, AFRODESCENDIENTES, RAIZALES Y PALENQUERAS EN EL MARCO DE LA POLÍTICA PÚBLICA DISTRITAL PARA EL RECONOCIMIENTO DE SABERES ANCESTRALES EN MEDICINA EN LA LOCALIDAD DE SUBA, EN DESARROLLO DEL PROYECTO 1967 DE LA VIGENCIA 2022</w:t>
      </w:r>
      <w:bookmarkStart w:id="0" w:name="_GoBack"/>
      <w:bookmarkEnd w:id="0"/>
      <w:r w:rsidR="005B53D6">
        <w:rPr>
          <w:rFonts w:ascii="Garamond" w:hAnsi="Garamond" w:cs="Arial"/>
          <w:b/>
        </w:rPr>
        <w:t>”.</w:t>
      </w:r>
    </w:p>
    <w:p w14:paraId="46D61DD6" w14:textId="77777777" w:rsidR="00A20E09" w:rsidRPr="004969E5" w:rsidRDefault="00A20E09" w:rsidP="0001491B">
      <w:pPr>
        <w:jc w:val="both"/>
        <w:rPr>
          <w:rFonts w:ascii="Garamond" w:hAnsi="Garamond" w:cs="Arial"/>
          <w:b/>
        </w:rPr>
      </w:pPr>
    </w:p>
    <w:p w14:paraId="2B11FC2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2. Que  los requisitos de la</w:t>
      </w:r>
      <w:r w:rsidR="00C35337" w:rsidRPr="004969E5">
        <w:rPr>
          <w:rFonts w:ascii="Garamond" w:hAnsi="Garamond" w:cs="Arial"/>
          <w:noProof/>
          <w:color w:val="000000"/>
          <w:position w:val="-6"/>
          <w:sz w:val="24"/>
          <w:szCs w:val="24"/>
          <w:lang w:val="es-CO" w:eastAsia="es-CO"/>
        </w:rPr>
        <w:t xml:space="preserve"> </w:t>
      </w:r>
      <w:r w:rsidR="00094893"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permite la participación de consorcios o uniones temporales para la presentación de propuestas;</w:t>
      </w:r>
    </w:p>
    <w:p w14:paraId="5630AD6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5325BAE5"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3. Que las Partes han decidido presentar una propuesta conjunta (en adelante la “Propuesta”), bajo la modalidad de Unión Temporal para participar en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w:t>
      </w:r>
    </w:p>
    <w:p w14:paraId="6182907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211B46AA"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De acuerdo con lo anterior las Partes acuerdan lo siguiente:</w:t>
      </w:r>
    </w:p>
    <w:p w14:paraId="2BA226A1"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0CFE2CD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b/>
          <w:bCs/>
          <w:noProof/>
          <w:color w:val="000000"/>
          <w:position w:val="-6"/>
          <w:sz w:val="24"/>
          <w:szCs w:val="24"/>
          <w:lang w:val="es-CO" w:eastAsia="es-CO"/>
        </w:rPr>
        <w:t>ARTÍCULO 1. UNIÓN TEMPORAL</w:t>
      </w:r>
      <w:r w:rsidRPr="004969E5">
        <w:rPr>
          <w:rFonts w:ascii="Garamond" w:hAnsi="Garamond" w:cs="Arial"/>
          <w:noProof/>
          <w:color w:val="000000"/>
          <w:position w:val="-6"/>
          <w:sz w:val="24"/>
          <w:szCs w:val="24"/>
          <w:lang w:val="es-CO" w:eastAsia="es-CO"/>
        </w:rPr>
        <w:t>. - El objeto del presente Acuerdo es constituir una Unión Temporal entre: ___ Y</w:t>
      </w:r>
      <w:r w:rsidRPr="004969E5">
        <w:rPr>
          <w:rFonts w:ascii="Garamond" w:hAnsi="Garamond" w:cs="Arial"/>
          <w:b/>
          <w:bCs/>
          <w:noProof/>
          <w:color w:val="000000"/>
          <w:position w:val="-6"/>
          <w:sz w:val="24"/>
          <w:szCs w:val="24"/>
          <w:lang w:val="es-CO" w:eastAsia="es-CO"/>
        </w:rPr>
        <w:t xml:space="preserve"> _____, </w:t>
      </w:r>
      <w:r w:rsidRPr="004969E5">
        <w:rPr>
          <w:rFonts w:ascii="Garamond" w:hAnsi="Garamond" w:cs="Arial"/>
          <w:noProof/>
          <w:color w:val="000000"/>
          <w:position w:val="-6"/>
          <w:sz w:val="24"/>
          <w:szCs w:val="24"/>
          <w:lang w:val="es-CO" w:eastAsia="es-CO"/>
        </w:rPr>
        <w:t xml:space="preserve">que se encuentran plenamente identificados en el encabezamiento del presente Acuerdo, para participar conjuntamente en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xml:space="preserve">, en los plazos y condiciones requeridos en la </w:t>
      </w:r>
      <w:r w:rsidR="00C35337" w:rsidRPr="004969E5">
        <w:rPr>
          <w:rFonts w:ascii="Garamond" w:hAnsi="Garamond" w:cs="Arial"/>
          <w:color w:val="000000"/>
          <w:position w:val="-6"/>
          <w:sz w:val="24"/>
          <w:szCs w:val="24"/>
          <w:lang w:eastAsia="es-CO"/>
        </w:rPr>
        <w:t xml:space="preserve">invitación </w:t>
      </w:r>
      <w:r w:rsidRPr="004969E5">
        <w:rPr>
          <w:rFonts w:ascii="Garamond" w:hAnsi="Garamond" w:cs="Arial"/>
          <w:noProof/>
          <w:color w:val="000000"/>
          <w:position w:val="-6"/>
          <w:sz w:val="24"/>
          <w:szCs w:val="24"/>
          <w:lang w:val="es-CO" w:eastAsia="es-CO"/>
        </w:rPr>
        <w:t>y de conformidad con lo dispuesto en este documento.</w:t>
      </w:r>
    </w:p>
    <w:p w14:paraId="17AD93B2"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657B82B8"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La integración de la Unión Temporal se refiere únicamente al desarrollo de las actividades y ejecución de los actos necesarios para la preparación y presentación de la Propuesta para participar en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xml:space="preserve">, así como al cumplimiento de las obligaciones directamente emanadas de la eventual adjudicación, de acuerdo con los términos y condiciones de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xml:space="preserve"> y los términos contractuales del contrato en caso de ser adjudicatarios de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w:t>
      </w:r>
    </w:p>
    <w:p w14:paraId="0DE4B5B7"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3B5D8A25"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Las Partes acuerdan y manifiestan que la presente Unión Temporal no constituye una persona jurídica distinta de las Partes individualmente consideradas, ni sociedad de hecho, o sociedad alguna.</w:t>
      </w:r>
    </w:p>
    <w:p w14:paraId="66204FF1"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00B67278"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2. DENOMINACIÓN DE LA UNIÓN TEMPORAL</w:t>
      </w:r>
      <w:r w:rsidRPr="004969E5">
        <w:rPr>
          <w:rFonts w:ascii="Garamond" w:hAnsi="Garamond" w:cs="Arial"/>
          <w:noProof/>
          <w:color w:val="000000"/>
          <w:position w:val="-6"/>
          <w:sz w:val="24"/>
          <w:szCs w:val="24"/>
          <w:lang w:val="es-CO" w:eastAsia="es-CO"/>
        </w:rPr>
        <w:t xml:space="preserve">. - La Unión Temporal que las Partes constituyen mediante el presente Acuerdo se denominará para todos los efectos de la </w:t>
      </w:r>
      <w:r w:rsidR="00C35337" w:rsidRPr="004969E5">
        <w:rPr>
          <w:rFonts w:ascii="Garamond" w:hAnsi="Garamond" w:cs="Arial"/>
          <w:color w:val="000000"/>
          <w:position w:val="-6"/>
          <w:sz w:val="24"/>
          <w:szCs w:val="24"/>
          <w:lang w:eastAsia="es-CO"/>
        </w:rPr>
        <w:t xml:space="preserve">Mínima Cuantía </w:t>
      </w:r>
      <w:r w:rsidRPr="004969E5">
        <w:rPr>
          <w:rFonts w:ascii="Garamond" w:hAnsi="Garamond" w:cs="Arial"/>
          <w:noProof/>
          <w:color w:val="000000"/>
          <w:position w:val="-6"/>
          <w:sz w:val="24"/>
          <w:szCs w:val="24"/>
          <w:lang w:val="es-CO" w:eastAsia="es-CO"/>
        </w:rPr>
        <w:t xml:space="preserve">y de la ejecución del contrato, en caso de resultar adjudicataria, "UNIÓN TEMPORAL </w:t>
      </w:r>
      <w:r w:rsidRPr="004969E5">
        <w:rPr>
          <w:rFonts w:ascii="Garamond" w:hAnsi="Garamond" w:cs="Arial"/>
          <w:b/>
          <w:bCs/>
          <w:noProof/>
          <w:color w:val="000000"/>
          <w:position w:val="-6"/>
          <w:sz w:val="24"/>
          <w:szCs w:val="24"/>
          <w:lang w:val="es-CO" w:eastAsia="es-CO"/>
        </w:rPr>
        <w:t>_____________</w:t>
      </w:r>
      <w:r w:rsidRPr="004969E5">
        <w:rPr>
          <w:rFonts w:ascii="Garamond" w:hAnsi="Garamond" w:cs="Arial"/>
          <w:noProof/>
          <w:color w:val="000000"/>
          <w:position w:val="-6"/>
          <w:sz w:val="24"/>
          <w:szCs w:val="24"/>
          <w:lang w:val="es-CO" w:eastAsia="es-CO"/>
        </w:rPr>
        <w:t>".</w:t>
      </w:r>
    </w:p>
    <w:p w14:paraId="2DBF0D7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4A20F1E7"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3. SOLIDARIDAD. - </w:t>
      </w:r>
      <w:r w:rsidRPr="004969E5">
        <w:rPr>
          <w:rFonts w:ascii="Garamond" w:hAnsi="Garamond" w:cs="Arial"/>
          <w:noProof/>
          <w:color w:val="000000"/>
          <w:position w:val="-6"/>
          <w:sz w:val="24"/>
          <w:szCs w:val="24"/>
          <w:lang w:val="es-CO" w:eastAsia="es-CO"/>
        </w:rPr>
        <w:t xml:space="preserve">Para efectos de lo ordenado en el artículo 7 de la Ley 80 de 1.993, las Partes reconocen </w:t>
      </w:r>
      <w:r w:rsidRPr="004969E5">
        <w:rPr>
          <w:rFonts w:ascii="Garamond" w:hAnsi="Garamond" w:cs="Arial"/>
          <w:b/>
          <w:bCs/>
          <w:noProof/>
          <w:color w:val="000000"/>
          <w:position w:val="-6"/>
          <w:sz w:val="24"/>
          <w:szCs w:val="24"/>
          <w:lang w:val="es-CO" w:eastAsia="es-CO"/>
        </w:rPr>
        <w:t>la solidaridad</w:t>
      </w:r>
      <w:r w:rsidRPr="004969E5">
        <w:rPr>
          <w:rFonts w:ascii="Garamond" w:hAnsi="Garamond" w:cs="Arial"/>
          <w:noProof/>
          <w:color w:val="000000"/>
          <w:position w:val="-6"/>
          <w:sz w:val="24"/>
          <w:szCs w:val="24"/>
          <w:lang w:val="es-CO" w:eastAsia="es-CO"/>
        </w:rPr>
        <w:t xml:space="preserve"> que resulte de todas y cada una de las obligaciones derivadas de la Propuesta y del contrato que se llegare a celebrar con la</w:t>
      </w:r>
      <w:r w:rsidR="00173454" w:rsidRPr="004969E5">
        <w:rPr>
          <w:rFonts w:ascii="Garamond" w:hAnsi="Garamond" w:cs="Arial"/>
          <w:noProof/>
          <w:color w:val="000000"/>
          <w:position w:val="-6"/>
          <w:sz w:val="24"/>
          <w:szCs w:val="24"/>
          <w:lang w:val="es-CO" w:eastAsia="es-CO"/>
        </w:rPr>
        <w:t xml:space="preserve"> ALCALDÍA</w:t>
      </w:r>
      <w:r w:rsidRPr="004969E5">
        <w:rPr>
          <w:rFonts w:ascii="Garamond" w:hAnsi="Garamond" w:cs="Arial"/>
          <w:noProof/>
          <w:color w:val="000000"/>
          <w:position w:val="-6"/>
          <w:sz w:val="24"/>
          <w:szCs w:val="24"/>
          <w:lang w:val="es-CO" w:eastAsia="es-CO"/>
        </w:rPr>
        <w:t>.</w:t>
      </w:r>
    </w:p>
    <w:p w14:paraId="6B62F1B3"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291A8C93"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PARÁGRAFO</w:t>
      </w:r>
      <w:r w:rsidRPr="004969E5">
        <w:rPr>
          <w:rFonts w:ascii="Garamond" w:hAnsi="Garamond" w:cs="Arial"/>
          <w:noProof/>
          <w:color w:val="000000"/>
          <w:position w:val="-6"/>
          <w:sz w:val="24"/>
          <w:szCs w:val="24"/>
          <w:lang w:val="es-CO" w:eastAsia="es-CO"/>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02F2C34E"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6A962507"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4. ACTIVIDADES Y PORCENTAJES DE PARTICIPACIÓN</w:t>
      </w:r>
      <w:r w:rsidRPr="004969E5">
        <w:rPr>
          <w:rFonts w:ascii="Garamond" w:hAnsi="Garamond" w:cs="Arial"/>
          <w:noProof/>
          <w:color w:val="000000"/>
          <w:position w:val="-6"/>
          <w:sz w:val="24"/>
          <w:szCs w:val="24"/>
          <w:lang w:val="es-CO" w:eastAsia="es-CO"/>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80A4E5D"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46254BAA"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 xml:space="preserve">4.1 </w:t>
      </w:r>
      <w:r w:rsidRPr="004969E5">
        <w:rPr>
          <w:rFonts w:ascii="Garamond" w:hAnsi="Garamond" w:cs="Arial"/>
          <w:noProof/>
          <w:color w:val="000000"/>
          <w:position w:val="-6"/>
          <w:sz w:val="24"/>
          <w:szCs w:val="24"/>
          <w:lang w:val="es-CO" w:eastAsia="es-CO"/>
        </w:rPr>
        <w:tab/>
        <w:t xml:space="preserve">En relación con la participación de las Partes en la presentación de la Propuesta y en la ejecución y cumplimiento del contrato, en el evento en que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xml:space="preserve"> sea adjudicada a la Unión Temporal, las partes concurrirán con las siguientes actividades y porcentajes de participación:</w:t>
      </w:r>
    </w:p>
    <w:p w14:paraId="1921983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tbl>
      <w:tblPr>
        <w:tblW w:w="8662" w:type="dxa"/>
        <w:tblInd w:w="8" w:type="dxa"/>
        <w:tblLayout w:type="fixed"/>
        <w:tblCellMar>
          <w:left w:w="10" w:type="dxa"/>
          <w:right w:w="10" w:type="dxa"/>
        </w:tblCellMar>
        <w:tblLook w:val="0000" w:firstRow="0" w:lastRow="0" w:firstColumn="0" w:lastColumn="0" w:noHBand="0" w:noVBand="0"/>
      </w:tblPr>
      <w:tblGrid>
        <w:gridCol w:w="2268"/>
        <w:gridCol w:w="2835"/>
        <w:gridCol w:w="2127"/>
        <w:gridCol w:w="1432"/>
      </w:tblGrid>
      <w:tr w:rsidR="00247AA5" w:rsidRPr="004969E5" w14:paraId="6A4002C3" w14:textId="77777777" w:rsidTr="004A3DEE">
        <w:trPr>
          <w:trHeight w:val="701"/>
        </w:trPr>
        <w:tc>
          <w:tcPr>
            <w:tcW w:w="2268"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02851A8F" w14:textId="77777777" w:rsidR="00247AA5" w:rsidRPr="004969E5" w:rsidRDefault="00247AA5" w:rsidP="004A3DEE">
            <w:pPr>
              <w:pStyle w:val="Standard"/>
              <w:autoSpaceDE w:val="0"/>
              <w:adjustRightInd w:val="0"/>
              <w:spacing w:after="0" w:line="240" w:lineRule="auto"/>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sz w:val="24"/>
                <w:szCs w:val="24"/>
                <w:lang w:val="es-CO" w:eastAsia="es-CO"/>
              </w:rPr>
              <w:t>INTEGRANTE</w:t>
            </w:r>
          </w:p>
        </w:tc>
        <w:tc>
          <w:tcPr>
            <w:tcW w:w="2835"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5316C7C0" w14:textId="77777777" w:rsidR="00247AA5" w:rsidRPr="004969E5" w:rsidRDefault="00247AA5" w:rsidP="004A3DEE">
            <w:pPr>
              <w:pStyle w:val="Standard"/>
              <w:autoSpaceDE w:val="0"/>
              <w:adjustRightInd w:val="0"/>
              <w:spacing w:after="0" w:line="240" w:lineRule="auto"/>
              <w:ind w:left="15"/>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sz w:val="24"/>
                <w:szCs w:val="24"/>
                <w:lang w:val="es-CO" w:eastAsia="es-CO"/>
              </w:rPr>
              <w:t>ACTIVIDADES A EJECUTAR  EN LA PROPUESTA</w:t>
            </w:r>
          </w:p>
        </w:tc>
        <w:tc>
          <w:tcPr>
            <w:tcW w:w="2127"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49F709BB" w14:textId="77777777" w:rsidR="00247AA5" w:rsidRPr="004969E5" w:rsidRDefault="00247AA5" w:rsidP="004A3DEE">
            <w:pPr>
              <w:pStyle w:val="Standard"/>
              <w:autoSpaceDE w:val="0"/>
              <w:adjustRightInd w:val="0"/>
              <w:spacing w:after="0" w:line="240" w:lineRule="auto"/>
              <w:ind w:left="15"/>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sz w:val="24"/>
                <w:szCs w:val="24"/>
                <w:lang w:val="es-CO" w:eastAsia="es-CO"/>
              </w:rPr>
              <w:t>ACTIVIDADES A EJECUTAR  EN LA EJECUCION</w:t>
            </w:r>
          </w:p>
        </w:tc>
        <w:tc>
          <w:tcPr>
            <w:tcW w:w="143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8336A20" w14:textId="77777777" w:rsidR="00247AA5" w:rsidRPr="004969E5" w:rsidRDefault="00247AA5" w:rsidP="004A3DEE">
            <w:pPr>
              <w:pStyle w:val="Standard"/>
              <w:autoSpaceDE w:val="0"/>
              <w:adjustRightInd w:val="0"/>
              <w:spacing w:after="0" w:line="240" w:lineRule="auto"/>
              <w:ind w:left="15"/>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sz w:val="24"/>
                <w:szCs w:val="24"/>
                <w:lang w:val="es-CO" w:eastAsia="es-CO"/>
              </w:rPr>
              <w:t>% DE PARTICIPACIÓN</w:t>
            </w:r>
          </w:p>
        </w:tc>
      </w:tr>
      <w:tr w:rsidR="00247AA5" w:rsidRPr="004969E5" w14:paraId="296FEF7D" w14:textId="77777777" w:rsidTr="004A3DEE">
        <w:trPr>
          <w:trHeight w:val="229"/>
        </w:trPr>
        <w:tc>
          <w:tcPr>
            <w:tcW w:w="2268" w:type="dxa"/>
            <w:tcBorders>
              <w:top w:val="single" w:sz="6" w:space="0" w:color="000000"/>
              <w:left w:val="single" w:sz="6" w:space="0" w:color="000000"/>
              <w:bottom w:val="single" w:sz="6" w:space="0" w:color="000000"/>
            </w:tcBorders>
            <w:tcMar>
              <w:top w:w="0" w:type="dxa"/>
              <w:left w:w="0" w:type="dxa"/>
              <w:bottom w:w="0" w:type="dxa"/>
              <w:right w:w="0" w:type="dxa"/>
            </w:tcMar>
          </w:tcPr>
          <w:p w14:paraId="7194DBDC" w14:textId="77777777" w:rsidR="00247AA5" w:rsidRPr="004969E5" w:rsidRDefault="00247AA5" w:rsidP="004A3DEE">
            <w:pPr>
              <w:pStyle w:val="Standard"/>
              <w:autoSpaceDE w:val="0"/>
              <w:adjustRightInd w:val="0"/>
              <w:snapToGrid w:val="0"/>
              <w:spacing w:after="0" w:line="240" w:lineRule="auto"/>
              <w:contextualSpacing/>
              <w:jc w:val="both"/>
              <w:rPr>
                <w:rFonts w:ascii="Garamond" w:hAnsi="Garamond" w:cs="Arial"/>
                <w:b/>
                <w:bCs/>
                <w:noProof/>
                <w:color w:val="000000"/>
                <w:sz w:val="24"/>
                <w:szCs w:val="24"/>
                <w:lang w:val="es-CO" w:eastAsia="es-CO"/>
              </w:rPr>
            </w:pPr>
          </w:p>
        </w:tc>
        <w:tc>
          <w:tcPr>
            <w:tcW w:w="2835" w:type="dxa"/>
            <w:tcBorders>
              <w:top w:val="single" w:sz="6" w:space="0" w:color="000000"/>
              <w:left w:val="single" w:sz="6" w:space="0" w:color="000000"/>
              <w:bottom w:val="single" w:sz="6" w:space="0" w:color="000000"/>
            </w:tcBorders>
            <w:tcMar>
              <w:top w:w="0" w:type="dxa"/>
              <w:left w:w="0" w:type="dxa"/>
              <w:bottom w:w="0" w:type="dxa"/>
              <w:right w:w="0" w:type="dxa"/>
            </w:tcMar>
          </w:tcPr>
          <w:p w14:paraId="769D0D3C" w14:textId="77777777" w:rsidR="00247AA5" w:rsidRPr="004969E5" w:rsidRDefault="00247AA5" w:rsidP="004A3DEE">
            <w:pPr>
              <w:pStyle w:val="Standard"/>
              <w:autoSpaceDE w:val="0"/>
              <w:adjustRightInd w:val="0"/>
              <w:snapToGrid w:val="0"/>
              <w:spacing w:after="0" w:line="240" w:lineRule="auto"/>
              <w:ind w:left="15"/>
              <w:contextualSpacing/>
              <w:jc w:val="both"/>
              <w:rPr>
                <w:rFonts w:ascii="Garamond" w:hAnsi="Garamond" w:cs="Arial"/>
                <w:b/>
                <w:bCs/>
                <w:noProof/>
                <w:color w:val="000000"/>
                <w:sz w:val="24"/>
                <w:szCs w:val="24"/>
                <w:lang w:val="es-CO" w:eastAsia="es-CO"/>
              </w:rPr>
            </w:pPr>
          </w:p>
        </w:tc>
        <w:tc>
          <w:tcPr>
            <w:tcW w:w="2127" w:type="dxa"/>
            <w:tcBorders>
              <w:top w:val="single" w:sz="6" w:space="0" w:color="000000"/>
              <w:left w:val="single" w:sz="6" w:space="0" w:color="000000"/>
              <w:bottom w:val="single" w:sz="6" w:space="0" w:color="000000"/>
            </w:tcBorders>
            <w:tcMar>
              <w:top w:w="0" w:type="dxa"/>
              <w:left w:w="0" w:type="dxa"/>
              <w:bottom w:w="0" w:type="dxa"/>
              <w:right w:w="0" w:type="dxa"/>
            </w:tcMar>
          </w:tcPr>
          <w:p w14:paraId="54CD245A" w14:textId="77777777" w:rsidR="00247AA5" w:rsidRPr="004969E5" w:rsidRDefault="00247AA5" w:rsidP="004A3DEE">
            <w:pPr>
              <w:pStyle w:val="Standard"/>
              <w:autoSpaceDE w:val="0"/>
              <w:adjustRightInd w:val="0"/>
              <w:snapToGrid w:val="0"/>
              <w:spacing w:after="0" w:line="240" w:lineRule="auto"/>
              <w:ind w:left="15"/>
              <w:contextualSpacing/>
              <w:jc w:val="both"/>
              <w:rPr>
                <w:rFonts w:ascii="Garamond" w:hAnsi="Garamond" w:cs="Arial"/>
                <w:b/>
                <w:bCs/>
                <w:noProof/>
                <w:color w:val="000000"/>
                <w:sz w:val="24"/>
                <w:szCs w:val="24"/>
                <w:lang w:val="es-CO" w:eastAsia="es-CO"/>
              </w:rPr>
            </w:pPr>
          </w:p>
        </w:tc>
        <w:tc>
          <w:tcPr>
            <w:tcW w:w="14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31BE67" w14:textId="77777777" w:rsidR="00247AA5" w:rsidRPr="004969E5" w:rsidRDefault="00247AA5" w:rsidP="004A3DEE">
            <w:pPr>
              <w:pStyle w:val="Standard"/>
              <w:autoSpaceDE w:val="0"/>
              <w:adjustRightInd w:val="0"/>
              <w:snapToGrid w:val="0"/>
              <w:spacing w:after="0" w:line="240" w:lineRule="auto"/>
              <w:ind w:left="15"/>
              <w:contextualSpacing/>
              <w:jc w:val="both"/>
              <w:rPr>
                <w:rFonts w:ascii="Garamond" w:hAnsi="Garamond" w:cs="Arial"/>
                <w:b/>
                <w:bCs/>
                <w:noProof/>
                <w:color w:val="000000"/>
                <w:sz w:val="24"/>
                <w:szCs w:val="24"/>
                <w:lang w:val="es-CO" w:eastAsia="es-CO"/>
              </w:rPr>
            </w:pPr>
          </w:p>
        </w:tc>
      </w:tr>
      <w:tr w:rsidR="00247AA5" w:rsidRPr="004969E5" w14:paraId="36FEB5B0" w14:textId="77777777" w:rsidTr="004A3DEE">
        <w:trPr>
          <w:trHeight w:val="59"/>
        </w:trPr>
        <w:tc>
          <w:tcPr>
            <w:tcW w:w="2268" w:type="dxa"/>
            <w:tcBorders>
              <w:top w:val="single" w:sz="6" w:space="0" w:color="000000"/>
              <w:left w:val="single" w:sz="6" w:space="0" w:color="000000"/>
              <w:bottom w:val="single" w:sz="6" w:space="0" w:color="000000"/>
            </w:tcBorders>
            <w:tcMar>
              <w:top w:w="0" w:type="dxa"/>
              <w:left w:w="0" w:type="dxa"/>
              <w:bottom w:w="0" w:type="dxa"/>
              <w:right w:w="0" w:type="dxa"/>
            </w:tcMar>
          </w:tcPr>
          <w:p w14:paraId="30D7AA69" w14:textId="77777777" w:rsidR="00247AA5" w:rsidRPr="004969E5" w:rsidRDefault="00247AA5" w:rsidP="004A3DEE">
            <w:pPr>
              <w:pStyle w:val="Standard"/>
              <w:autoSpaceDE w:val="0"/>
              <w:adjustRightInd w:val="0"/>
              <w:snapToGrid w:val="0"/>
              <w:spacing w:after="0" w:line="240" w:lineRule="auto"/>
              <w:contextualSpacing/>
              <w:jc w:val="both"/>
              <w:rPr>
                <w:rFonts w:ascii="Garamond" w:hAnsi="Garamond" w:cs="Arial"/>
                <w:b/>
                <w:bCs/>
                <w:noProof/>
                <w:color w:val="000000"/>
                <w:sz w:val="24"/>
                <w:szCs w:val="24"/>
                <w:lang w:val="es-CO" w:eastAsia="es-CO"/>
              </w:rPr>
            </w:pPr>
          </w:p>
        </w:tc>
        <w:tc>
          <w:tcPr>
            <w:tcW w:w="2835" w:type="dxa"/>
            <w:tcBorders>
              <w:top w:val="single" w:sz="6" w:space="0" w:color="000000"/>
              <w:left w:val="single" w:sz="6" w:space="0" w:color="000000"/>
              <w:bottom w:val="single" w:sz="6" w:space="0" w:color="000000"/>
            </w:tcBorders>
            <w:tcMar>
              <w:top w:w="0" w:type="dxa"/>
              <w:left w:w="0" w:type="dxa"/>
              <w:bottom w:w="0" w:type="dxa"/>
              <w:right w:w="0" w:type="dxa"/>
            </w:tcMar>
          </w:tcPr>
          <w:p w14:paraId="7196D064" w14:textId="77777777" w:rsidR="00247AA5" w:rsidRPr="004969E5" w:rsidRDefault="00247AA5" w:rsidP="004A3DEE">
            <w:pPr>
              <w:pStyle w:val="Standard"/>
              <w:autoSpaceDE w:val="0"/>
              <w:adjustRightInd w:val="0"/>
              <w:snapToGrid w:val="0"/>
              <w:spacing w:after="0" w:line="240" w:lineRule="auto"/>
              <w:contextualSpacing/>
              <w:jc w:val="both"/>
              <w:rPr>
                <w:rFonts w:ascii="Garamond" w:hAnsi="Garamond" w:cs="Arial"/>
                <w:b/>
                <w:bCs/>
                <w:noProof/>
                <w:color w:val="000000"/>
                <w:sz w:val="24"/>
                <w:szCs w:val="24"/>
                <w:lang w:val="es-CO" w:eastAsia="es-CO"/>
              </w:rPr>
            </w:pPr>
          </w:p>
        </w:tc>
        <w:tc>
          <w:tcPr>
            <w:tcW w:w="2127" w:type="dxa"/>
            <w:tcBorders>
              <w:top w:val="single" w:sz="6" w:space="0" w:color="000000"/>
              <w:left w:val="single" w:sz="6" w:space="0" w:color="000000"/>
              <w:bottom w:val="single" w:sz="6" w:space="0" w:color="000000"/>
            </w:tcBorders>
            <w:tcMar>
              <w:top w:w="0" w:type="dxa"/>
              <w:left w:w="0" w:type="dxa"/>
              <w:bottom w:w="0" w:type="dxa"/>
              <w:right w:w="0" w:type="dxa"/>
            </w:tcMar>
          </w:tcPr>
          <w:p w14:paraId="34FF1C98" w14:textId="77777777" w:rsidR="00247AA5" w:rsidRPr="004969E5" w:rsidRDefault="00247AA5" w:rsidP="004A3DEE">
            <w:pPr>
              <w:pStyle w:val="Standard"/>
              <w:autoSpaceDE w:val="0"/>
              <w:adjustRightInd w:val="0"/>
              <w:snapToGrid w:val="0"/>
              <w:spacing w:after="0" w:line="240" w:lineRule="auto"/>
              <w:contextualSpacing/>
              <w:jc w:val="both"/>
              <w:rPr>
                <w:rFonts w:ascii="Garamond" w:hAnsi="Garamond" w:cs="Arial"/>
                <w:b/>
                <w:bCs/>
                <w:noProof/>
                <w:color w:val="000000"/>
                <w:sz w:val="24"/>
                <w:szCs w:val="24"/>
                <w:lang w:val="es-CO" w:eastAsia="es-CO"/>
              </w:rPr>
            </w:pPr>
          </w:p>
        </w:tc>
        <w:tc>
          <w:tcPr>
            <w:tcW w:w="14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072C0D" w14:textId="77777777" w:rsidR="00247AA5" w:rsidRPr="004969E5" w:rsidRDefault="00247AA5" w:rsidP="004A3DEE">
            <w:pPr>
              <w:pStyle w:val="Standard"/>
              <w:autoSpaceDE w:val="0"/>
              <w:adjustRightInd w:val="0"/>
              <w:snapToGrid w:val="0"/>
              <w:spacing w:after="0" w:line="240" w:lineRule="auto"/>
              <w:contextualSpacing/>
              <w:jc w:val="both"/>
              <w:rPr>
                <w:rFonts w:ascii="Garamond" w:hAnsi="Garamond" w:cs="Arial"/>
                <w:b/>
                <w:bCs/>
                <w:noProof/>
                <w:color w:val="000000"/>
                <w:sz w:val="24"/>
                <w:szCs w:val="24"/>
                <w:lang w:val="es-CO" w:eastAsia="es-CO"/>
              </w:rPr>
            </w:pPr>
          </w:p>
        </w:tc>
      </w:tr>
    </w:tbl>
    <w:p w14:paraId="1D909A4A"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sz w:val="24"/>
          <w:szCs w:val="24"/>
          <w:lang w:val="es-CO" w:eastAsia="es-CO"/>
        </w:rPr>
      </w:pPr>
      <w:r w:rsidRPr="004969E5">
        <w:rPr>
          <w:rFonts w:ascii="Garamond" w:hAnsi="Garamond" w:cs="Arial"/>
          <w:b/>
          <w:bCs/>
          <w:noProof/>
          <w:color w:val="000000"/>
          <w:position w:val="-6"/>
          <w:sz w:val="24"/>
          <w:szCs w:val="24"/>
          <w:lang w:val="es-CO" w:eastAsia="es-CO"/>
        </w:rPr>
        <w:t>(*) Discriminar actividades por ejecutar tanto en la presentación de la propuesta como en la ejecución del contrato, para cada uno de los integrantes de la unión Temporal.</w:t>
      </w:r>
    </w:p>
    <w:p w14:paraId="48A21919"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6900E757"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5. REPRESENTACIÓN</w:t>
      </w:r>
      <w:r w:rsidRPr="004969E5">
        <w:rPr>
          <w:rFonts w:ascii="Garamond" w:hAnsi="Garamond" w:cs="Arial"/>
          <w:noProof/>
          <w:color w:val="000000"/>
          <w:position w:val="-6"/>
          <w:sz w:val="24"/>
          <w:szCs w:val="24"/>
          <w:lang w:val="es-CO" w:eastAsia="es-CO"/>
        </w:rPr>
        <w:t xml:space="preserve">. -  Las Partes han designado a _______, domiciliado en Bogotá, D.C., ciudadano colombiano, identificado con la cédula de ciudadanía No. ___________, expedida en __________, para que actúe como representante y vocero de la Unión Temporal frente a la </w:t>
      </w:r>
      <w:r w:rsidR="00173454" w:rsidRPr="004969E5">
        <w:rPr>
          <w:rFonts w:ascii="Garamond" w:hAnsi="Garamond" w:cs="Arial"/>
          <w:noProof/>
          <w:color w:val="000000"/>
          <w:position w:val="-6"/>
          <w:sz w:val="24"/>
          <w:szCs w:val="24"/>
          <w:lang w:val="es-CO" w:eastAsia="es-CO"/>
        </w:rPr>
        <w:t xml:space="preserve"> ALCALDÍA </w:t>
      </w:r>
      <w:r w:rsidRPr="004969E5">
        <w:rPr>
          <w:rFonts w:ascii="Garamond" w:hAnsi="Garamond" w:cs="Arial"/>
          <w:noProof/>
          <w:color w:val="000000"/>
          <w:position w:val="-6"/>
          <w:sz w:val="24"/>
          <w:szCs w:val="24"/>
          <w:lang w:val="es-CO" w:eastAsia="es-CO"/>
        </w:rPr>
        <w:t>y terceros.</w:t>
      </w:r>
    </w:p>
    <w:p w14:paraId="6BD18F9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5CB3266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la </w:t>
      </w:r>
      <w:r w:rsidR="00585B05" w:rsidRPr="004969E5">
        <w:rPr>
          <w:rFonts w:ascii="Garamond" w:hAnsi="Garamond" w:cs="Arial"/>
          <w:noProof/>
          <w:color w:val="000000"/>
          <w:position w:val="-6"/>
          <w:sz w:val="24"/>
          <w:szCs w:val="24"/>
          <w:lang w:val="es-CO" w:eastAsia="es-CO"/>
        </w:rPr>
        <w:t xml:space="preserve">Alcaldía </w:t>
      </w:r>
      <w:r w:rsidRPr="004969E5">
        <w:rPr>
          <w:rFonts w:ascii="Garamond" w:hAnsi="Garamond" w:cs="Arial"/>
          <w:noProof/>
          <w:color w:val="000000"/>
          <w:position w:val="-6"/>
          <w:sz w:val="24"/>
          <w:szCs w:val="24"/>
          <w:lang w:val="es-CO" w:eastAsia="es-CO"/>
        </w:rPr>
        <w:t xml:space="preserve">adjudicase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 xml:space="preserve"> a la Unión Temporal. En especial tendrá las facultades suficientes para:</w:t>
      </w:r>
    </w:p>
    <w:p w14:paraId="238601FE"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7E36EA92"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Presentar la Propuesta.</w:t>
      </w:r>
    </w:p>
    <w:p w14:paraId="4D2E1DCD"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Suscribir la carta de presentación de la Propuesta.</w:t>
      </w:r>
    </w:p>
    <w:p w14:paraId="572992D6"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Atender todos los posibles requerimientos que formule LA </w:t>
      </w:r>
      <w:r w:rsidR="00173454" w:rsidRPr="004969E5">
        <w:rPr>
          <w:rFonts w:ascii="Garamond" w:hAnsi="Garamond" w:cs="Arial"/>
          <w:noProof/>
          <w:color w:val="000000"/>
          <w:position w:val="-6"/>
          <w:sz w:val="24"/>
          <w:szCs w:val="24"/>
          <w:lang w:val="es-CO" w:eastAsia="es-CO"/>
        </w:rPr>
        <w:t xml:space="preserve">ALCALDÍA </w:t>
      </w:r>
      <w:r w:rsidRPr="004969E5">
        <w:rPr>
          <w:rFonts w:ascii="Garamond" w:hAnsi="Garamond" w:cs="Arial"/>
          <w:noProof/>
          <w:color w:val="000000"/>
          <w:position w:val="-6"/>
          <w:sz w:val="24"/>
          <w:szCs w:val="24"/>
          <w:lang w:val="es-CO" w:eastAsia="es-CO"/>
        </w:rPr>
        <w:t>relacionados con la Propuesta.</w:t>
      </w:r>
    </w:p>
    <w:p w14:paraId="2A4BAE33"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Suscribir cualquier otro documento y ejecutar cualquier otro acto que se requiera para la elaboración y presentación de la Propuesta, dentro de los términos y condiciones de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w:t>
      </w:r>
    </w:p>
    <w:p w14:paraId="36246294"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Notificarse del acto administrativo de declaratoria de desierta del proceso, si hubiese lugar a ello.</w:t>
      </w:r>
    </w:p>
    <w:p w14:paraId="749299CB"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lastRenderedPageBreak/>
        <w:t>Suscribir el contrato.</w:t>
      </w:r>
    </w:p>
    <w:p w14:paraId="533994C4"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Ejecutar todos los actos y suscribir todos los documentos necesarios para la ejecución del Contrato, dentro de los términos y condiciones de la </w:t>
      </w:r>
      <w:r w:rsidR="00C35337" w:rsidRPr="004969E5">
        <w:rPr>
          <w:rFonts w:ascii="Garamond" w:hAnsi="Garamond" w:cs="Arial"/>
          <w:color w:val="000000"/>
          <w:position w:val="-6"/>
          <w:sz w:val="24"/>
          <w:szCs w:val="24"/>
          <w:lang w:eastAsia="es-CO"/>
        </w:rPr>
        <w:t>Mínima Cuantía</w:t>
      </w:r>
      <w:r w:rsidRPr="004969E5">
        <w:rPr>
          <w:rFonts w:ascii="Garamond" w:hAnsi="Garamond" w:cs="Arial"/>
          <w:noProof/>
          <w:color w:val="000000"/>
          <w:position w:val="-6"/>
          <w:sz w:val="24"/>
          <w:szCs w:val="24"/>
          <w:lang w:val="es-CO" w:eastAsia="es-CO"/>
        </w:rPr>
        <w:t>.</w:t>
      </w:r>
    </w:p>
    <w:p w14:paraId="1A9632EF"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Notificarse de los actos administrativos que lleguen a derivarse del contrato, lo cual hará a nombre de la Unión temporal.</w:t>
      </w:r>
    </w:p>
    <w:p w14:paraId="204B9D21"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Presentar los reclamos a nombre de la Unión temporal.</w:t>
      </w:r>
    </w:p>
    <w:p w14:paraId="4B90031E" w14:textId="77777777" w:rsidR="00247AA5" w:rsidRPr="004969E5" w:rsidRDefault="00247AA5" w:rsidP="00247AA5">
      <w:pPr>
        <w:pStyle w:val="Standard"/>
        <w:numPr>
          <w:ilvl w:val="0"/>
          <w:numId w:val="6"/>
        </w:numPr>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Liquidar el contrato.</w:t>
      </w:r>
    </w:p>
    <w:p w14:paraId="0F3CABC7"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6DCA8178"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r w:rsidRPr="004969E5">
        <w:rPr>
          <w:rFonts w:ascii="Garamond" w:hAnsi="Garamond" w:cs="Arial"/>
          <w:noProof/>
          <w:color w:val="000000"/>
          <w:position w:val="-6"/>
          <w:sz w:val="24"/>
          <w:szCs w:val="24"/>
          <w:lang w:val="es-CO" w:eastAsia="es-CO"/>
        </w:rPr>
        <w:t>En el evento de presentarse inhabilidades sobrevivientes para La Unión Temporal, los miembros de la Unión o los representantes legales de éstos el representante de la Unión Temporal tendrá la obligación</w:t>
      </w:r>
      <w:r w:rsidR="00585B05" w:rsidRPr="004969E5">
        <w:rPr>
          <w:rFonts w:ascii="Garamond" w:hAnsi="Garamond" w:cs="Arial"/>
          <w:noProof/>
          <w:color w:val="000000"/>
          <w:position w:val="-6"/>
          <w:sz w:val="24"/>
          <w:szCs w:val="24"/>
          <w:lang w:val="es-CO" w:eastAsia="es-CO"/>
        </w:rPr>
        <w:t xml:space="preserve"> de informarlo por escrito a la Alcaldía </w:t>
      </w:r>
      <w:r w:rsidRPr="004969E5">
        <w:rPr>
          <w:rFonts w:ascii="Garamond" w:hAnsi="Garamond" w:cs="Arial"/>
          <w:noProof/>
          <w:color w:val="000000"/>
          <w:position w:val="-6"/>
          <w:sz w:val="24"/>
          <w:szCs w:val="24"/>
          <w:lang w:val="es-CO" w:eastAsia="es-CO"/>
        </w:rPr>
        <w:t xml:space="preserve">dentro de los cinco días hábiles siguientes a la ocurrencia de los hechos que dieron lugar a ella.  </w:t>
      </w:r>
    </w:p>
    <w:p w14:paraId="5B08B5D1"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18D02F87"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Por el sólo hecho de la firma del presente Acuerdo, el representante legal acepta esta designación y entiende las obligaciones que se deriva del mismo.</w:t>
      </w:r>
    </w:p>
    <w:p w14:paraId="16DEB4A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099D5F44"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6. REGLAS BÁSICAS. </w:t>
      </w:r>
      <w:r w:rsidRPr="004969E5">
        <w:rPr>
          <w:rFonts w:ascii="Garamond" w:hAnsi="Garamond" w:cs="Arial"/>
          <w:noProof/>
          <w:color w:val="000000"/>
          <w:position w:val="-6"/>
          <w:sz w:val="24"/>
          <w:szCs w:val="24"/>
          <w:lang w:val="es-CO" w:eastAsia="es-CO"/>
        </w:rPr>
        <w:t>– (EL PROPONENTE DEBERÀ INDICAR LAS REGLAS BÁSICAS POR LAS CUALES SE REGIRÁN LAS RELACIONES INTERNAS DE LOS MIEMBROS DE LA UNIÓN TEMPORAL)</w:t>
      </w:r>
    </w:p>
    <w:p w14:paraId="0AD9C6F4"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5B37F9ED"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7. EXCLUSIVIDAD. - </w:t>
      </w:r>
      <w:r w:rsidRPr="004969E5">
        <w:rPr>
          <w:rFonts w:ascii="Garamond" w:hAnsi="Garamond" w:cs="Arial"/>
          <w:noProof/>
          <w:color w:val="000000"/>
          <w:position w:val="-6"/>
          <w:sz w:val="24"/>
          <w:szCs w:val="24"/>
          <w:lang w:val="es-CO" w:eastAsia="es-CO"/>
        </w:rPr>
        <w:t xml:space="preserve">Durante la vigencia del presente Acuerdo las Partes se obligan a no participar directa o indirectamente en cualquier acto, negocio o contrato, relacionado con la presentación de otra Propuesta para la </w:t>
      </w:r>
      <w:r w:rsidR="00C35337" w:rsidRPr="004969E5">
        <w:rPr>
          <w:rFonts w:ascii="Garamond" w:hAnsi="Garamond" w:cs="Arial"/>
          <w:noProof/>
          <w:color w:val="000000"/>
          <w:position w:val="-6"/>
          <w:sz w:val="24"/>
          <w:szCs w:val="24"/>
          <w:lang w:val="es-CO" w:eastAsia="es-CO"/>
        </w:rPr>
        <w:t xml:space="preserve">Mínima Cuantía </w:t>
      </w:r>
      <w:r w:rsidRPr="004969E5">
        <w:rPr>
          <w:rFonts w:ascii="Garamond" w:hAnsi="Garamond" w:cs="Arial"/>
          <w:noProof/>
          <w:color w:val="000000"/>
          <w:position w:val="-6"/>
          <w:sz w:val="24"/>
          <w:szCs w:val="24"/>
          <w:lang w:val="es-CO" w:eastAsia="es-CO"/>
        </w:rPr>
        <w:t xml:space="preserve">No. </w:t>
      </w:r>
      <w:r w:rsidR="00173454" w:rsidRPr="004969E5">
        <w:rPr>
          <w:rFonts w:ascii="Garamond" w:hAnsi="Garamond" w:cs="Arial"/>
          <w:noProof/>
          <w:color w:val="000000"/>
          <w:position w:val="-6"/>
          <w:sz w:val="24"/>
          <w:szCs w:val="24"/>
          <w:lang w:val="es-CO" w:eastAsia="es-CO"/>
        </w:rPr>
        <w:t>FDL</w:t>
      </w:r>
      <w:r w:rsidRPr="004969E5">
        <w:rPr>
          <w:rFonts w:ascii="Garamond" w:hAnsi="Garamond" w:cs="Arial"/>
          <w:noProof/>
          <w:color w:val="000000"/>
          <w:position w:val="-6"/>
          <w:sz w:val="24"/>
          <w:szCs w:val="24"/>
          <w:lang w:val="es-CO" w:eastAsia="es-CO"/>
        </w:rPr>
        <w:t>S</w:t>
      </w:r>
      <w:r w:rsidR="00C35337" w:rsidRPr="004969E5">
        <w:rPr>
          <w:rFonts w:ascii="Garamond" w:hAnsi="Garamond" w:cs="Arial"/>
          <w:noProof/>
          <w:color w:val="000000"/>
          <w:position w:val="-6"/>
          <w:sz w:val="24"/>
          <w:szCs w:val="24"/>
          <w:lang w:val="es-CO" w:eastAsia="es-CO"/>
        </w:rPr>
        <w:t>UBA</w:t>
      </w:r>
      <w:r w:rsidR="00173454" w:rsidRPr="004969E5">
        <w:rPr>
          <w:rFonts w:ascii="Garamond" w:hAnsi="Garamond" w:cs="Arial"/>
          <w:noProof/>
          <w:color w:val="000000"/>
          <w:position w:val="-6"/>
          <w:sz w:val="24"/>
          <w:szCs w:val="24"/>
          <w:lang w:val="es-CO" w:eastAsia="es-CO"/>
        </w:rPr>
        <w:t>-MC-001-2020</w:t>
      </w:r>
      <w:r w:rsidRPr="004969E5">
        <w:rPr>
          <w:rFonts w:ascii="Garamond" w:hAnsi="Garamond" w:cs="Arial"/>
          <w:noProof/>
          <w:color w:val="000000"/>
          <w:position w:val="-6"/>
          <w:sz w:val="24"/>
          <w:szCs w:val="24"/>
          <w:lang w:val="es-CO" w:eastAsia="es-CO"/>
        </w:rPr>
        <w:t>.</w:t>
      </w:r>
    </w:p>
    <w:p w14:paraId="4B1F511A"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2E0F2B34"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8. VIGENCIA. -</w:t>
      </w:r>
      <w:r w:rsidRPr="004969E5">
        <w:rPr>
          <w:rFonts w:ascii="Garamond" w:hAnsi="Garamond" w:cs="Arial"/>
          <w:noProof/>
          <w:color w:val="000000"/>
          <w:position w:val="-6"/>
          <w:sz w:val="24"/>
          <w:szCs w:val="24"/>
          <w:lang w:val="es-CO" w:eastAsia="es-CO"/>
        </w:rPr>
        <w:t xml:space="preserve"> El presente Acuerdo tendrá vigencia hasta la expiración del contrato que se llegaré a celebrar con la </w:t>
      </w:r>
      <w:r w:rsidR="00173454" w:rsidRPr="004969E5">
        <w:rPr>
          <w:rFonts w:ascii="Garamond" w:hAnsi="Garamond" w:cs="Arial"/>
          <w:noProof/>
          <w:color w:val="000000"/>
          <w:position w:val="-6"/>
          <w:sz w:val="24"/>
          <w:szCs w:val="24"/>
          <w:lang w:val="es-CO" w:eastAsia="es-CO"/>
        </w:rPr>
        <w:t xml:space="preserve">ALCALDÍA </w:t>
      </w:r>
      <w:r w:rsidRPr="004969E5">
        <w:rPr>
          <w:rFonts w:ascii="Garamond" w:hAnsi="Garamond" w:cs="Arial"/>
          <w:noProof/>
          <w:color w:val="000000"/>
          <w:position w:val="-6"/>
          <w:sz w:val="24"/>
          <w:szCs w:val="24"/>
          <w:lang w:val="es-CO" w:eastAsia="es-CO"/>
        </w:rPr>
        <w:t xml:space="preserve">y </w:t>
      </w:r>
      <w:r w:rsidR="00A9176C" w:rsidRPr="004969E5">
        <w:rPr>
          <w:rFonts w:ascii="Garamond" w:hAnsi="Garamond" w:cs="Arial"/>
          <w:noProof/>
          <w:color w:val="000000"/>
          <w:position w:val="-6"/>
          <w:sz w:val="24"/>
          <w:szCs w:val="24"/>
          <w:lang w:val="es-CO" w:eastAsia="es-CO"/>
        </w:rPr>
        <w:t xml:space="preserve">XX </w:t>
      </w:r>
      <w:r w:rsidRPr="004969E5">
        <w:rPr>
          <w:rFonts w:ascii="Garamond" w:hAnsi="Garamond" w:cs="Arial"/>
          <w:b/>
          <w:noProof/>
          <w:color w:val="000000"/>
          <w:position w:val="-6"/>
          <w:sz w:val="24"/>
          <w:szCs w:val="24"/>
          <w:lang w:val="es-CO" w:eastAsia="es-CO"/>
        </w:rPr>
        <w:t>(</w:t>
      </w:r>
      <w:r w:rsidR="00A9176C" w:rsidRPr="004969E5">
        <w:rPr>
          <w:rFonts w:ascii="Garamond" w:hAnsi="Garamond" w:cs="Arial"/>
          <w:b/>
          <w:noProof/>
          <w:color w:val="000000"/>
          <w:position w:val="-6"/>
          <w:sz w:val="24"/>
          <w:szCs w:val="24"/>
          <w:lang w:val="es-CO" w:eastAsia="es-CO"/>
        </w:rPr>
        <w:t>XX</w:t>
      </w:r>
      <w:r w:rsidRPr="004969E5">
        <w:rPr>
          <w:rFonts w:ascii="Garamond" w:hAnsi="Garamond" w:cs="Arial"/>
          <w:b/>
          <w:noProof/>
          <w:color w:val="000000"/>
          <w:position w:val="-6"/>
          <w:sz w:val="24"/>
          <w:szCs w:val="24"/>
          <w:lang w:val="es-CO" w:eastAsia="es-CO"/>
        </w:rPr>
        <w:t>) año más</w:t>
      </w:r>
      <w:r w:rsidRPr="004969E5">
        <w:rPr>
          <w:rFonts w:ascii="Garamond" w:hAnsi="Garamond" w:cs="Arial"/>
          <w:noProof/>
          <w:color w:val="000000"/>
          <w:position w:val="-6"/>
          <w:sz w:val="24"/>
          <w:szCs w:val="24"/>
          <w:lang w:val="es-CO" w:eastAsia="es-CO"/>
        </w:rPr>
        <w:t>. En caso que la Propuesta presentada por la Unión Temporal no resulte favorecida, la vigencia del presente Acuerdo se extinguirá de manera automática.</w:t>
      </w:r>
    </w:p>
    <w:p w14:paraId="65F9C3D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p>
    <w:p w14:paraId="68EF53C1"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 xml:space="preserve">ARTÍCULO 9. LEY Y JURISDICCION APLICABLE- </w:t>
      </w:r>
      <w:r w:rsidRPr="004969E5">
        <w:rPr>
          <w:rFonts w:ascii="Garamond" w:hAnsi="Garamond" w:cs="Arial"/>
          <w:noProof/>
          <w:color w:val="000000"/>
          <w:position w:val="-6"/>
          <w:sz w:val="24"/>
          <w:szCs w:val="24"/>
          <w:lang w:val="es-CO" w:eastAsia="es-CO"/>
        </w:rPr>
        <w:t>EL presente Acuerdo se rige por las leyes de la República de Colombia.</w:t>
      </w:r>
    </w:p>
    <w:p w14:paraId="5023141B"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b/>
          <w:bCs/>
          <w:noProof/>
          <w:color w:val="000000"/>
          <w:position w:val="-6"/>
          <w:sz w:val="24"/>
          <w:szCs w:val="24"/>
          <w:lang w:val="es-CO" w:eastAsia="es-CO"/>
        </w:rPr>
      </w:pPr>
    </w:p>
    <w:p w14:paraId="7C9DB632" w14:textId="77777777" w:rsidR="00247AA5" w:rsidRPr="004969E5" w:rsidRDefault="00247AA5" w:rsidP="00247AA5">
      <w:pPr>
        <w:pStyle w:val="Standard"/>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b/>
          <w:bCs/>
          <w:noProof/>
          <w:color w:val="000000"/>
          <w:position w:val="-6"/>
          <w:sz w:val="24"/>
          <w:szCs w:val="24"/>
          <w:lang w:val="es-CO" w:eastAsia="es-CO"/>
        </w:rPr>
        <w:t>ARTÍCULO 10. CESIÓN. -</w:t>
      </w:r>
      <w:r w:rsidRPr="004969E5">
        <w:rPr>
          <w:rFonts w:ascii="Garamond" w:hAnsi="Garamond" w:cs="Arial"/>
          <w:noProof/>
          <w:color w:val="000000"/>
          <w:position w:val="-6"/>
          <w:sz w:val="24"/>
          <w:szCs w:val="24"/>
          <w:lang w:val="es-CO" w:eastAsia="es-CO"/>
        </w:rPr>
        <w:t xml:space="preserve"> No podrá haber cesión de participación entre los miembros de la Unión Temporal.  </w:t>
      </w:r>
    </w:p>
    <w:p w14:paraId="1F3B1409"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39BD84EC"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Para constancia se firma en Bogotá, D.C. a los ___ días del mes de ___ de 20</w:t>
      </w:r>
      <w:r w:rsidR="00F36F56" w:rsidRPr="004969E5">
        <w:rPr>
          <w:rFonts w:ascii="Garamond" w:hAnsi="Garamond" w:cs="Arial"/>
          <w:noProof/>
          <w:color w:val="000000"/>
          <w:position w:val="-6"/>
          <w:sz w:val="24"/>
          <w:szCs w:val="24"/>
          <w:lang w:val="es-CO" w:eastAsia="es-CO"/>
        </w:rPr>
        <w:t>21</w:t>
      </w:r>
      <w:r w:rsidRPr="004969E5">
        <w:rPr>
          <w:rFonts w:ascii="Garamond" w:hAnsi="Garamond" w:cs="Arial"/>
          <w:noProof/>
          <w:color w:val="000000"/>
          <w:position w:val="-6"/>
          <w:sz w:val="24"/>
          <w:szCs w:val="24"/>
          <w:lang w:val="es-CO" w:eastAsia="es-CO"/>
        </w:rPr>
        <w:t>.</w:t>
      </w:r>
    </w:p>
    <w:p w14:paraId="562C75D1" w14:textId="77777777" w:rsidR="00247AA5" w:rsidRPr="004969E5" w:rsidRDefault="00247AA5" w:rsidP="00247AA5">
      <w:pPr>
        <w:pStyle w:val="Standard"/>
        <w:tabs>
          <w:tab w:val="left" w:pos="993"/>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p>
    <w:p w14:paraId="5390378D"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noProof/>
          <w:color w:val="000000"/>
          <w:position w:val="-6"/>
          <w:sz w:val="24"/>
          <w:szCs w:val="24"/>
          <w:lang w:val="es-CO" w:eastAsia="es-CO"/>
        </w:rPr>
        <w:t xml:space="preserve">POR </w:t>
      </w:r>
      <w:r w:rsidRPr="004969E5">
        <w:rPr>
          <w:rFonts w:ascii="Garamond" w:hAnsi="Garamond" w:cs="Arial"/>
          <w:b/>
          <w:bCs/>
          <w:noProof/>
          <w:color w:val="000000"/>
          <w:position w:val="-6"/>
          <w:sz w:val="24"/>
          <w:szCs w:val="24"/>
          <w:lang w:val="es-CO" w:eastAsia="es-CO"/>
        </w:rPr>
        <w:tab/>
      </w:r>
      <w:r w:rsidRPr="004969E5">
        <w:rPr>
          <w:rFonts w:ascii="Garamond" w:hAnsi="Garamond" w:cs="Arial"/>
          <w:b/>
          <w:bCs/>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 xml:space="preserve">POR </w:t>
      </w:r>
      <w:r w:rsidRPr="004969E5">
        <w:rPr>
          <w:rFonts w:ascii="Garamond" w:hAnsi="Garamond" w:cs="Arial"/>
          <w:noProof/>
          <w:color w:val="000000"/>
          <w:position w:val="-6"/>
          <w:sz w:val="24"/>
          <w:szCs w:val="24"/>
          <w:lang w:val="es-CO" w:eastAsia="es-CO"/>
        </w:rPr>
        <w:tab/>
      </w:r>
    </w:p>
    <w:p w14:paraId="381D71A3"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noProof/>
          <w:sz w:val="24"/>
          <w:szCs w:val="24"/>
          <w:lang w:val="es-CO"/>
        </w:rPr>
      </w:pPr>
      <w:r w:rsidRPr="004969E5">
        <w:rPr>
          <w:rFonts w:ascii="Garamond" w:hAnsi="Garamond" w:cs="Arial"/>
          <w:noProof/>
          <w:color w:val="000000"/>
          <w:position w:val="-6"/>
          <w:sz w:val="24"/>
          <w:szCs w:val="24"/>
          <w:u w:val="single"/>
          <w:lang w:val="es-CO" w:eastAsia="es-CO"/>
        </w:rPr>
        <w:t>XX</w:t>
      </w:r>
      <w:r w:rsidRPr="004969E5">
        <w:rPr>
          <w:rFonts w:ascii="Garamond" w:hAnsi="Garamond" w:cs="Arial"/>
          <w:noProof/>
          <w:color w:val="000000"/>
          <w:position w:val="-6"/>
          <w:sz w:val="24"/>
          <w:szCs w:val="24"/>
          <w:u w:val="single"/>
          <w:lang w:val="es-CO" w:eastAsia="es-CO"/>
        </w:rPr>
        <w:tab/>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u w:val="single"/>
          <w:lang w:val="es-CO" w:eastAsia="es-CO"/>
        </w:rPr>
        <w:t>YY</w:t>
      </w:r>
    </w:p>
    <w:p w14:paraId="0B4A1807"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Representante Legal </w:t>
      </w:r>
      <w:r w:rsidRPr="004969E5">
        <w:rPr>
          <w:rFonts w:ascii="Garamond" w:hAnsi="Garamond" w:cs="Arial"/>
          <w:noProof/>
          <w:color w:val="000000"/>
          <w:position w:val="-6"/>
          <w:sz w:val="24"/>
          <w:szCs w:val="24"/>
          <w:lang w:val="es-CO" w:eastAsia="es-CO"/>
        </w:rPr>
        <w:tab/>
        <w:t>Representante Legal</w:t>
      </w:r>
    </w:p>
    <w:p w14:paraId="664355AD"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p>
    <w:p w14:paraId="52C6C992"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Nombre:</w:t>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ab/>
        <w:t>Nombre:</w:t>
      </w:r>
    </w:p>
    <w:p w14:paraId="06805AD4"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 xml:space="preserve">C.C. </w:t>
      </w:r>
      <w:r w:rsidRPr="004969E5">
        <w:rPr>
          <w:rFonts w:ascii="Garamond" w:hAnsi="Garamond" w:cs="Arial"/>
          <w:noProof/>
          <w:color w:val="000000"/>
          <w:position w:val="-6"/>
          <w:sz w:val="24"/>
          <w:szCs w:val="24"/>
          <w:lang w:val="es-CO" w:eastAsia="es-CO"/>
        </w:rPr>
        <w:tab/>
      </w:r>
      <w:r w:rsidRPr="004969E5">
        <w:rPr>
          <w:rFonts w:ascii="Garamond" w:hAnsi="Garamond" w:cs="Arial"/>
          <w:noProof/>
          <w:color w:val="000000"/>
          <w:position w:val="-6"/>
          <w:sz w:val="24"/>
          <w:szCs w:val="24"/>
          <w:lang w:val="es-CO" w:eastAsia="es-CO"/>
        </w:rPr>
        <w:tab/>
        <w:t>C.C.</w:t>
      </w:r>
    </w:p>
    <w:p w14:paraId="41316321" w14:textId="77777777" w:rsidR="00247AA5" w:rsidRPr="004969E5" w:rsidRDefault="00247AA5" w:rsidP="00247AA5">
      <w:pPr>
        <w:pStyle w:val="Standard"/>
        <w:tabs>
          <w:tab w:val="left" w:pos="1134"/>
          <w:tab w:val="left" w:pos="4253"/>
          <w:tab w:val="left" w:pos="5670"/>
        </w:tabs>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Firma:</w:t>
      </w:r>
      <w:r w:rsidRPr="004969E5">
        <w:rPr>
          <w:rFonts w:ascii="Garamond" w:hAnsi="Garamond" w:cs="Arial"/>
          <w:noProof/>
          <w:color w:val="000000"/>
          <w:position w:val="-6"/>
          <w:sz w:val="24"/>
          <w:szCs w:val="24"/>
          <w:lang w:val="es-CO" w:eastAsia="es-CO"/>
        </w:rPr>
        <w:tab/>
        <w:t>_____________________</w:t>
      </w:r>
      <w:r w:rsidRPr="004969E5">
        <w:rPr>
          <w:rFonts w:ascii="Garamond" w:hAnsi="Garamond" w:cs="Arial"/>
          <w:noProof/>
          <w:color w:val="000000"/>
          <w:position w:val="-6"/>
          <w:sz w:val="24"/>
          <w:szCs w:val="24"/>
          <w:lang w:val="es-CO" w:eastAsia="es-CO"/>
        </w:rPr>
        <w:tab/>
        <w:t>Firma:</w:t>
      </w:r>
      <w:r w:rsidRPr="004969E5">
        <w:rPr>
          <w:rFonts w:ascii="Garamond" w:hAnsi="Garamond" w:cs="Arial"/>
          <w:noProof/>
          <w:color w:val="000000"/>
          <w:position w:val="-6"/>
          <w:sz w:val="24"/>
          <w:szCs w:val="24"/>
          <w:lang w:val="es-CO" w:eastAsia="es-CO"/>
        </w:rPr>
        <w:tab/>
        <w:t>_________________________</w:t>
      </w:r>
    </w:p>
    <w:p w14:paraId="1A965116"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position w:val="-6"/>
          <w:sz w:val="24"/>
          <w:szCs w:val="24"/>
          <w:lang w:val="es-CO" w:eastAsia="es-CO"/>
        </w:rPr>
      </w:pPr>
    </w:p>
    <w:p w14:paraId="7D4D1C39"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Acepto el nombramiento como Representante Legal de la UT.</w:t>
      </w:r>
    </w:p>
    <w:p w14:paraId="0199BBA3"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Nombre:</w:t>
      </w:r>
    </w:p>
    <w:p w14:paraId="04844534" w14:textId="77777777" w:rsidR="00247AA5" w:rsidRPr="004969E5" w:rsidRDefault="00247AA5" w:rsidP="00247AA5">
      <w:pPr>
        <w:pStyle w:val="Standard"/>
        <w:autoSpaceDE w:val="0"/>
        <w:adjustRightInd w:val="0"/>
        <w:spacing w:after="0" w:line="240" w:lineRule="auto"/>
        <w:contextualSpacing/>
        <w:jc w:val="both"/>
        <w:rPr>
          <w:rFonts w:ascii="Garamond" w:hAnsi="Garamond" w:cs="Arial"/>
          <w:noProof/>
          <w:color w:val="000000"/>
          <w:sz w:val="24"/>
          <w:szCs w:val="24"/>
          <w:lang w:val="es-CO" w:eastAsia="es-CO"/>
        </w:rPr>
      </w:pPr>
      <w:r w:rsidRPr="004969E5">
        <w:rPr>
          <w:rFonts w:ascii="Garamond" w:hAnsi="Garamond" w:cs="Arial"/>
          <w:noProof/>
          <w:color w:val="000000"/>
          <w:position w:val="-6"/>
          <w:sz w:val="24"/>
          <w:szCs w:val="24"/>
          <w:lang w:val="es-CO" w:eastAsia="es-CO"/>
        </w:rPr>
        <w:t>C.C.</w:t>
      </w:r>
    </w:p>
    <w:p w14:paraId="41565CA2" w14:textId="77777777" w:rsidR="00247AA5" w:rsidRPr="004969E5" w:rsidRDefault="00247AA5" w:rsidP="00247AA5">
      <w:pPr>
        <w:pStyle w:val="Standard"/>
        <w:autoSpaceDE w:val="0"/>
        <w:adjustRightInd w:val="0"/>
        <w:spacing w:after="0" w:line="240" w:lineRule="auto"/>
        <w:contextualSpacing/>
        <w:jc w:val="both"/>
        <w:rPr>
          <w:rFonts w:ascii="Garamond" w:hAnsi="Garamond"/>
          <w:sz w:val="24"/>
          <w:szCs w:val="24"/>
        </w:rPr>
      </w:pPr>
      <w:r w:rsidRPr="004969E5">
        <w:rPr>
          <w:rFonts w:ascii="Garamond" w:hAnsi="Garamond" w:cs="Arial"/>
          <w:noProof/>
          <w:color w:val="000000"/>
          <w:position w:val="-6"/>
          <w:sz w:val="24"/>
          <w:szCs w:val="24"/>
          <w:lang w:val="es-CO" w:eastAsia="es-CO"/>
        </w:rPr>
        <w:t>Firma: ___________________________</w:t>
      </w:r>
    </w:p>
    <w:p w14:paraId="7DF4E37C" w14:textId="77777777" w:rsidR="00247AA5" w:rsidRPr="004969E5" w:rsidRDefault="00247AA5" w:rsidP="00247AA5">
      <w:pPr>
        <w:pStyle w:val="Sinespaciado"/>
        <w:rPr>
          <w:rFonts w:ascii="Garamond" w:hAnsi="Garamond" w:cs="Arial"/>
          <w:sz w:val="24"/>
          <w:szCs w:val="24"/>
        </w:rPr>
      </w:pPr>
    </w:p>
    <w:p w14:paraId="44FB30F8" w14:textId="77777777" w:rsidR="00247AA5" w:rsidRPr="004969E5" w:rsidRDefault="00247AA5" w:rsidP="00247AA5">
      <w:pPr>
        <w:pStyle w:val="Sinespaciado"/>
        <w:rPr>
          <w:rFonts w:ascii="Garamond" w:hAnsi="Garamond" w:cs="Arial"/>
          <w:sz w:val="24"/>
          <w:szCs w:val="24"/>
        </w:rPr>
      </w:pPr>
    </w:p>
    <w:p w14:paraId="1DA6542E" w14:textId="77777777" w:rsidR="00E755A8" w:rsidRPr="004969E5" w:rsidRDefault="00E755A8" w:rsidP="00247AA5">
      <w:pPr>
        <w:pStyle w:val="Sinespaciado"/>
        <w:rPr>
          <w:rFonts w:ascii="Garamond" w:hAnsi="Garamond" w:cs="Arial"/>
          <w:sz w:val="24"/>
          <w:szCs w:val="24"/>
        </w:rPr>
      </w:pPr>
    </w:p>
    <w:p w14:paraId="3041E394" w14:textId="77777777" w:rsidR="00E755A8" w:rsidRPr="004969E5" w:rsidRDefault="00E755A8" w:rsidP="00247AA5">
      <w:pPr>
        <w:pStyle w:val="Sinespaciado"/>
        <w:rPr>
          <w:rFonts w:ascii="Garamond" w:hAnsi="Garamond" w:cs="Arial"/>
          <w:sz w:val="24"/>
          <w:szCs w:val="24"/>
        </w:rPr>
      </w:pPr>
    </w:p>
    <w:p w14:paraId="722B00AE" w14:textId="77777777" w:rsidR="00E755A8" w:rsidRPr="004969E5" w:rsidRDefault="00E755A8" w:rsidP="00247AA5">
      <w:pPr>
        <w:pStyle w:val="Sinespaciado"/>
        <w:rPr>
          <w:rFonts w:ascii="Garamond" w:hAnsi="Garamond" w:cs="Arial"/>
          <w:sz w:val="24"/>
          <w:szCs w:val="24"/>
        </w:rPr>
      </w:pPr>
    </w:p>
    <w:p w14:paraId="42C6D796" w14:textId="77777777" w:rsidR="00E755A8" w:rsidRPr="004969E5" w:rsidRDefault="00E755A8" w:rsidP="00247AA5">
      <w:pPr>
        <w:pStyle w:val="Sinespaciado"/>
        <w:rPr>
          <w:rFonts w:ascii="Garamond" w:hAnsi="Garamond" w:cs="Arial"/>
          <w:sz w:val="24"/>
          <w:szCs w:val="24"/>
        </w:rPr>
      </w:pPr>
    </w:p>
    <w:p w14:paraId="6E1831B3" w14:textId="77777777" w:rsidR="00E755A8" w:rsidRPr="004969E5" w:rsidRDefault="00E755A8" w:rsidP="00247AA5">
      <w:pPr>
        <w:pStyle w:val="Sinespaciado"/>
        <w:rPr>
          <w:rFonts w:ascii="Garamond" w:hAnsi="Garamond" w:cs="Arial"/>
          <w:sz w:val="24"/>
          <w:szCs w:val="24"/>
        </w:rPr>
      </w:pPr>
    </w:p>
    <w:p w14:paraId="0B4020A7" w14:textId="77777777" w:rsidR="00E755A8" w:rsidRPr="004969E5" w:rsidRDefault="00E755A8" w:rsidP="00247AA5">
      <w:pPr>
        <w:pStyle w:val="Sinespaciado"/>
        <w:rPr>
          <w:rFonts w:ascii="Garamond" w:hAnsi="Garamond" w:cs="Arial"/>
          <w:sz w:val="24"/>
          <w:szCs w:val="24"/>
        </w:rPr>
      </w:pPr>
    </w:p>
    <w:sectPr w:rsidR="00E755A8" w:rsidRPr="004969E5" w:rsidSect="00A856A5">
      <w:headerReference w:type="default" r:id="rId7"/>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14EDC" w14:textId="77777777" w:rsidR="00A04315" w:rsidRDefault="00A04315" w:rsidP="008F56D2">
      <w:r>
        <w:separator/>
      </w:r>
    </w:p>
  </w:endnote>
  <w:endnote w:type="continuationSeparator" w:id="0">
    <w:p w14:paraId="1DB501FD" w14:textId="77777777" w:rsidR="00A04315" w:rsidRDefault="00A04315" w:rsidP="008F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A64C8" w14:textId="77777777" w:rsidR="00A04315" w:rsidRDefault="00A04315" w:rsidP="008F56D2">
      <w:r>
        <w:separator/>
      </w:r>
    </w:p>
  </w:footnote>
  <w:footnote w:type="continuationSeparator" w:id="0">
    <w:p w14:paraId="46752C85" w14:textId="77777777" w:rsidR="00A04315" w:rsidRDefault="00A04315" w:rsidP="008F5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4349C" w14:textId="05C9741D" w:rsidR="008F56D2" w:rsidRDefault="008F56D2" w:rsidP="008F56D2">
    <w:pPr>
      <w:pStyle w:val="Encabezado"/>
      <w:jc w:val="center"/>
    </w:pPr>
    <w:r w:rsidRPr="00CD3020">
      <w:rPr>
        <w:noProof/>
        <w:lang w:val="es-CO" w:eastAsia="es-CO"/>
      </w:rPr>
      <w:drawing>
        <wp:inline distT="0" distB="0" distL="0" distR="0" wp14:anchorId="1C783E53" wp14:editId="4BFBBC0F">
          <wp:extent cx="986155" cy="1038225"/>
          <wp:effectExtent l="0" t="0" r="0" b="0"/>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C90577"/>
    <w:multiLevelType w:val="hybridMultilevel"/>
    <w:tmpl w:val="09BCF346"/>
    <w:lvl w:ilvl="0" w:tplc="58763D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EB05EB"/>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E8B2562"/>
    <w:multiLevelType w:val="hybridMultilevel"/>
    <w:tmpl w:val="B40A6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63083"/>
    <w:multiLevelType w:val="multilevel"/>
    <w:tmpl w:val="33CEEBF6"/>
    <w:lvl w:ilvl="0">
      <w:start w:val="2"/>
      <w:numFmt w:val="decimal"/>
      <w:lvlText w:val="%1"/>
      <w:lvlJc w:val="left"/>
      <w:pPr>
        <w:ind w:left="540" w:hanging="540"/>
      </w:pPr>
      <w:rPr>
        <w:rFonts w:ascii="Arial Narrow" w:hAnsi="Arial Narrow" w:cs="Arial Narrow" w:hint="default"/>
        <w:b/>
        <w:sz w:val="30"/>
      </w:rPr>
    </w:lvl>
    <w:lvl w:ilvl="1">
      <w:start w:val="5"/>
      <w:numFmt w:val="decimal"/>
      <w:lvlText w:val="%1.%2"/>
      <w:lvlJc w:val="left"/>
      <w:pPr>
        <w:ind w:left="540" w:hanging="540"/>
      </w:pPr>
      <w:rPr>
        <w:rFonts w:ascii="Times New Roman" w:hAnsi="Times New Roman" w:cs="Times New Roman" w:hint="default"/>
        <w:b/>
        <w:sz w:val="24"/>
        <w:szCs w:val="24"/>
      </w:rPr>
    </w:lvl>
    <w:lvl w:ilvl="2">
      <w:start w:val="2"/>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ascii="Arial Narrow" w:hAnsi="Arial Narrow" w:cs="Arial Narrow" w:hint="default"/>
        <w:b/>
        <w:sz w:val="30"/>
      </w:rPr>
    </w:lvl>
    <w:lvl w:ilvl="4">
      <w:start w:val="1"/>
      <w:numFmt w:val="decimal"/>
      <w:lvlText w:val="%1.%2.%3.%4.%5"/>
      <w:lvlJc w:val="left"/>
      <w:pPr>
        <w:ind w:left="1080" w:hanging="1080"/>
      </w:pPr>
      <w:rPr>
        <w:rFonts w:ascii="Arial Narrow" w:hAnsi="Arial Narrow" w:cs="Arial Narrow" w:hint="default"/>
        <w:b/>
        <w:sz w:val="30"/>
      </w:rPr>
    </w:lvl>
    <w:lvl w:ilvl="5">
      <w:start w:val="1"/>
      <w:numFmt w:val="decimal"/>
      <w:lvlText w:val="%1.%2.%3.%4.%5.%6"/>
      <w:lvlJc w:val="left"/>
      <w:pPr>
        <w:ind w:left="1080" w:hanging="1080"/>
      </w:pPr>
      <w:rPr>
        <w:rFonts w:ascii="Arial Narrow" w:hAnsi="Arial Narrow" w:cs="Arial Narrow" w:hint="default"/>
        <w:b/>
        <w:sz w:val="30"/>
      </w:rPr>
    </w:lvl>
    <w:lvl w:ilvl="6">
      <w:start w:val="1"/>
      <w:numFmt w:val="decimal"/>
      <w:lvlText w:val="%1.%2.%3.%4.%5.%6.%7"/>
      <w:lvlJc w:val="left"/>
      <w:pPr>
        <w:ind w:left="1440" w:hanging="1440"/>
      </w:pPr>
      <w:rPr>
        <w:rFonts w:ascii="Arial Narrow" w:hAnsi="Arial Narrow" w:cs="Arial Narrow" w:hint="default"/>
        <w:b/>
        <w:sz w:val="30"/>
      </w:rPr>
    </w:lvl>
    <w:lvl w:ilvl="7">
      <w:start w:val="1"/>
      <w:numFmt w:val="decimal"/>
      <w:lvlText w:val="%1.%2.%3.%4.%5.%6.%7.%8"/>
      <w:lvlJc w:val="left"/>
      <w:pPr>
        <w:ind w:left="1440" w:hanging="1440"/>
      </w:pPr>
      <w:rPr>
        <w:rFonts w:ascii="Arial Narrow" w:hAnsi="Arial Narrow" w:cs="Arial Narrow" w:hint="default"/>
        <w:b/>
        <w:sz w:val="30"/>
      </w:rPr>
    </w:lvl>
    <w:lvl w:ilvl="8">
      <w:start w:val="1"/>
      <w:numFmt w:val="decimal"/>
      <w:lvlText w:val="%1.%2.%3.%4.%5.%6.%7.%8.%9"/>
      <w:lvlJc w:val="left"/>
      <w:pPr>
        <w:ind w:left="1800" w:hanging="1800"/>
      </w:pPr>
      <w:rPr>
        <w:rFonts w:ascii="Arial Narrow" w:hAnsi="Arial Narrow" w:cs="Arial Narrow" w:hint="default"/>
        <w:b/>
        <w:sz w:val="30"/>
      </w:rPr>
    </w:lvl>
  </w:abstractNum>
  <w:abstractNum w:abstractNumId="5" w15:restartNumberingAfterBreak="0">
    <w:nsid w:val="1703099C"/>
    <w:multiLevelType w:val="hybridMultilevel"/>
    <w:tmpl w:val="E2BE24CA"/>
    <w:lvl w:ilvl="0" w:tplc="7312F0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292E09"/>
    <w:multiLevelType w:val="multilevel"/>
    <w:tmpl w:val="15BC1AD8"/>
    <w:lvl w:ilvl="0">
      <w:start w:val="1"/>
      <w:numFmt w:val="lowerLetter"/>
      <w:lvlText w:val="%1."/>
      <w:lvlJc w:val="left"/>
      <w:pPr>
        <w:ind w:left="720" w:hanging="360"/>
      </w:pPr>
      <w:rPr>
        <w:rFonts w:hint="default"/>
        <w:b/>
      </w:rPr>
    </w:lvl>
    <w:lvl w:ilvl="1">
      <w:start w:val="1"/>
      <w:numFmt w:val="decimal"/>
      <w:lvlText w:val="%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B23B0"/>
    <w:multiLevelType w:val="hybridMultilevel"/>
    <w:tmpl w:val="93A805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A77C48"/>
    <w:multiLevelType w:val="hybridMultilevel"/>
    <w:tmpl w:val="2C3095EA"/>
    <w:lvl w:ilvl="0" w:tplc="0C0A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4947E7"/>
    <w:multiLevelType w:val="hybridMultilevel"/>
    <w:tmpl w:val="14D6D222"/>
    <w:lvl w:ilvl="0" w:tplc="240A000F">
      <w:start w:val="1"/>
      <w:numFmt w:val="decimal"/>
      <w:lvlText w:val="%1."/>
      <w:lvlJc w:val="left"/>
      <w:pPr>
        <w:ind w:left="420" w:hanging="360"/>
      </w:pPr>
    </w:lvl>
    <w:lvl w:ilvl="1" w:tplc="240A0019">
      <w:start w:val="1"/>
      <w:numFmt w:val="lowerLetter"/>
      <w:lvlText w:val="%2."/>
      <w:lvlJc w:val="left"/>
      <w:pPr>
        <w:ind w:left="1440" w:hanging="360"/>
      </w:pPr>
    </w:lvl>
    <w:lvl w:ilvl="2" w:tplc="18FA99FC">
      <w:start w:val="1"/>
      <w:numFmt w:val="lowerRoman"/>
      <w:lvlText w:val="%3."/>
      <w:lvlJc w:val="right"/>
      <w:pPr>
        <w:ind w:left="2160" w:hanging="180"/>
      </w:pPr>
      <w:rPr>
        <w:b/>
        <w:color w:val="auto"/>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8FA48C4"/>
    <w:multiLevelType w:val="hybridMultilevel"/>
    <w:tmpl w:val="9586DF34"/>
    <w:lvl w:ilvl="0" w:tplc="D5E6824A">
      <w:start w:val="1"/>
      <w:numFmt w:val="decimal"/>
      <w:lvlText w:val="%1."/>
      <w:lvlJc w:val="left"/>
      <w:pPr>
        <w:ind w:left="1776" w:hanging="360"/>
      </w:pPr>
      <w:rPr>
        <w:rFonts w:eastAsia="Arial Narrow" w:hint="default"/>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1" w15:restartNumberingAfterBreak="0">
    <w:nsid w:val="2A5C4EF6"/>
    <w:multiLevelType w:val="hybridMultilevel"/>
    <w:tmpl w:val="03FAFB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A0341C"/>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8C5A1A"/>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4" w15:restartNumberingAfterBreak="0">
    <w:nsid w:val="36AB043B"/>
    <w:multiLevelType w:val="hybridMultilevel"/>
    <w:tmpl w:val="D42A0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334A91"/>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6" w15:restartNumberingAfterBreak="0">
    <w:nsid w:val="43D92D0B"/>
    <w:multiLevelType w:val="hybridMultilevel"/>
    <w:tmpl w:val="8AC40C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552C4D"/>
    <w:multiLevelType w:val="hybridMultilevel"/>
    <w:tmpl w:val="61FC92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7FB2948"/>
    <w:multiLevelType w:val="multilevel"/>
    <w:tmpl w:val="AF9C67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A78287C"/>
    <w:multiLevelType w:val="hybridMultilevel"/>
    <w:tmpl w:val="704697D8"/>
    <w:lvl w:ilvl="0" w:tplc="E24AB5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9A4828"/>
    <w:multiLevelType w:val="hybridMultilevel"/>
    <w:tmpl w:val="36083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EEB4A3E"/>
    <w:multiLevelType w:val="hybridMultilevel"/>
    <w:tmpl w:val="AAFE645C"/>
    <w:lvl w:ilvl="0" w:tplc="ACB890B2">
      <w:start w:val="1"/>
      <w:numFmt w:val="bullet"/>
      <w:lvlText w:val=""/>
      <w:lvlJc w:val="left"/>
      <w:pPr>
        <w:ind w:left="360" w:hanging="360"/>
      </w:pPr>
      <w:rPr>
        <w:rFonts w:ascii="Wingdings" w:hAnsi="Wingdings"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3D676F3"/>
    <w:multiLevelType w:val="hybridMultilevel"/>
    <w:tmpl w:val="1CE02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42E3F1A"/>
    <w:multiLevelType w:val="hybridMultilevel"/>
    <w:tmpl w:val="DABA91D8"/>
    <w:lvl w:ilvl="0" w:tplc="B5889452">
      <w:start w:val="1"/>
      <w:numFmt w:val="decimal"/>
      <w:lvlText w:val="%1."/>
      <w:lvlJc w:val="left"/>
      <w:pPr>
        <w:ind w:left="8748" w:hanging="360"/>
      </w:pPr>
      <w:rPr>
        <w:b/>
      </w:rPr>
    </w:lvl>
    <w:lvl w:ilvl="1" w:tplc="0C0A0019" w:tentative="1">
      <w:start w:val="1"/>
      <w:numFmt w:val="lowerLetter"/>
      <w:lvlText w:val="%2."/>
      <w:lvlJc w:val="left"/>
      <w:pPr>
        <w:ind w:left="9468" w:hanging="360"/>
      </w:pPr>
    </w:lvl>
    <w:lvl w:ilvl="2" w:tplc="0C0A001B" w:tentative="1">
      <w:start w:val="1"/>
      <w:numFmt w:val="lowerRoman"/>
      <w:lvlText w:val="%3."/>
      <w:lvlJc w:val="right"/>
      <w:pPr>
        <w:ind w:left="10188" w:hanging="180"/>
      </w:pPr>
    </w:lvl>
    <w:lvl w:ilvl="3" w:tplc="0C0A000F" w:tentative="1">
      <w:start w:val="1"/>
      <w:numFmt w:val="decimal"/>
      <w:lvlText w:val="%4."/>
      <w:lvlJc w:val="left"/>
      <w:pPr>
        <w:ind w:left="10908" w:hanging="360"/>
      </w:pPr>
    </w:lvl>
    <w:lvl w:ilvl="4" w:tplc="0C0A0019" w:tentative="1">
      <w:start w:val="1"/>
      <w:numFmt w:val="lowerLetter"/>
      <w:lvlText w:val="%5."/>
      <w:lvlJc w:val="left"/>
      <w:pPr>
        <w:ind w:left="11628" w:hanging="360"/>
      </w:pPr>
    </w:lvl>
    <w:lvl w:ilvl="5" w:tplc="0C0A001B" w:tentative="1">
      <w:start w:val="1"/>
      <w:numFmt w:val="lowerRoman"/>
      <w:lvlText w:val="%6."/>
      <w:lvlJc w:val="right"/>
      <w:pPr>
        <w:ind w:left="12348" w:hanging="180"/>
      </w:pPr>
    </w:lvl>
    <w:lvl w:ilvl="6" w:tplc="0C0A000F" w:tentative="1">
      <w:start w:val="1"/>
      <w:numFmt w:val="decimal"/>
      <w:lvlText w:val="%7."/>
      <w:lvlJc w:val="left"/>
      <w:pPr>
        <w:ind w:left="13068" w:hanging="360"/>
      </w:pPr>
    </w:lvl>
    <w:lvl w:ilvl="7" w:tplc="0C0A0019" w:tentative="1">
      <w:start w:val="1"/>
      <w:numFmt w:val="lowerLetter"/>
      <w:lvlText w:val="%8."/>
      <w:lvlJc w:val="left"/>
      <w:pPr>
        <w:ind w:left="13788" w:hanging="360"/>
      </w:pPr>
    </w:lvl>
    <w:lvl w:ilvl="8" w:tplc="0C0A001B" w:tentative="1">
      <w:start w:val="1"/>
      <w:numFmt w:val="lowerRoman"/>
      <w:lvlText w:val="%9."/>
      <w:lvlJc w:val="right"/>
      <w:pPr>
        <w:ind w:left="14508" w:hanging="180"/>
      </w:pPr>
    </w:lvl>
  </w:abstractNum>
  <w:abstractNum w:abstractNumId="25" w15:restartNumberingAfterBreak="0">
    <w:nsid w:val="545E69CB"/>
    <w:multiLevelType w:val="hybridMultilevel"/>
    <w:tmpl w:val="C8445D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463203C"/>
    <w:multiLevelType w:val="hybridMultilevel"/>
    <w:tmpl w:val="52E21790"/>
    <w:lvl w:ilvl="0" w:tplc="77880CA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BA5C38"/>
    <w:multiLevelType w:val="multilevel"/>
    <w:tmpl w:val="2020E67C"/>
    <w:lvl w:ilvl="0">
      <w:start w:val="17"/>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72203A3"/>
    <w:multiLevelType w:val="multilevel"/>
    <w:tmpl w:val="C3A2C188"/>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7674062"/>
    <w:multiLevelType w:val="hybridMultilevel"/>
    <w:tmpl w:val="BF0CD766"/>
    <w:lvl w:ilvl="0" w:tplc="E41475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63172863"/>
    <w:multiLevelType w:val="hybridMultilevel"/>
    <w:tmpl w:val="21D0869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303E74"/>
    <w:multiLevelType w:val="hybridMultilevel"/>
    <w:tmpl w:val="F2009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631185"/>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
      <w:lvlJc w:val="left"/>
      <w:pPr>
        <w:ind w:left="1080" w:hanging="360"/>
      </w:pPr>
      <w:rPr>
        <w:rFonts w:ascii="Courier New" w:eastAsia="Courier New" w:hAnsi="Courier New" w:cs="Courier New"/>
        <w:vertAlign w:val="baseline"/>
      </w:rPr>
    </w:lvl>
    <w:lvl w:ilvl="2">
      <w:start w:val="1"/>
      <w:numFmt w:val="decimal"/>
      <w:lvlText w:val=""/>
      <w:lvlJc w:val="left"/>
      <w:pPr>
        <w:ind w:left="1440" w:hanging="360"/>
      </w:pPr>
      <w:rPr>
        <w:rFonts w:ascii="Noto Sans Symbols" w:eastAsia="Noto Sans Symbols" w:hAnsi="Noto Sans Symbols" w:cs="Noto Sans Symbols"/>
        <w:vertAlign w:val="baseline"/>
      </w:rPr>
    </w:lvl>
    <w:lvl w:ilvl="3">
      <w:start w:val="1"/>
      <w:numFmt w:val="decimal"/>
      <w:lvlText w:val=""/>
      <w:lvlJc w:val="left"/>
      <w:pPr>
        <w:ind w:left="1800" w:hanging="360"/>
      </w:pPr>
      <w:rPr>
        <w:rFonts w:ascii="Noto Sans Symbols" w:eastAsia="Noto Sans Symbols" w:hAnsi="Noto Sans Symbols" w:cs="Noto Sans Symbols"/>
        <w:vertAlign w:val="baseline"/>
      </w:rPr>
    </w:lvl>
    <w:lvl w:ilvl="4">
      <w:start w:val="1"/>
      <w:numFmt w:val="decimal"/>
      <w:lvlText w:val=""/>
      <w:lvlJc w:val="left"/>
      <w:pPr>
        <w:ind w:left="2160" w:hanging="360"/>
      </w:pPr>
      <w:rPr>
        <w:vertAlign w:val="baseline"/>
      </w:rPr>
    </w:lvl>
    <w:lvl w:ilvl="5">
      <w:start w:val="1"/>
      <w:numFmt w:val="decimal"/>
      <w:lvlText w:val=""/>
      <w:lvlJc w:val="left"/>
      <w:pPr>
        <w:ind w:left="2520" w:hanging="360"/>
      </w:pPr>
      <w:rPr>
        <w:vertAlign w:val="baseline"/>
      </w:rPr>
    </w:lvl>
    <w:lvl w:ilvl="6">
      <w:start w:val="1"/>
      <w:numFmt w:val="decimal"/>
      <w:lvlText w:val=""/>
      <w:lvlJc w:val="left"/>
      <w:pPr>
        <w:ind w:left="2880" w:hanging="360"/>
      </w:pPr>
      <w:rPr>
        <w:vertAlign w:val="baseline"/>
      </w:rPr>
    </w:lvl>
    <w:lvl w:ilvl="7">
      <w:start w:val="1"/>
      <w:numFmt w:val="decimal"/>
      <w:lvlText w:val=""/>
      <w:lvlJc w:val="left"/>
      <w:pPr>
        <w:ind w:left="3240" w:hanging="360"/>
      </w:pPr>
      <w:rPr>
        <w:vertAlign w:val="baseline"/>
      </w:rPr>
    </w:lvl>
    <w:lvl w:ilvl="8">
      <w:start w:val="1"/>
      <w:numFmt w:val="decimal"/>
      <w:lvlText w:val=""/>
      <w:lvlJc w:val="left"/>
      <w:pPr>
        <w:ind w:left="3600" w:hanging="360"/>
      </w:pPr>
      <w:rPr>
        <w:vertAlign w:val="baseline"/>
      </w:rPr>
    </w:lvl>
  </w:abstractNum>
  <w:abstractNum w:abstractNumId="35" w15:restartNumberingAfterBreak="0">
    <w:nsid w:val="71EB1FB9"/>
    <w:multiLevelType w:val="hybridMultilevel"/>
    <w:tmpl w:val="4C245A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E83BBA"/>
    <w:multiLevelType w:val="hybridMultilevel"/>
    <w:tmpl w:val="CEE6E45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6A50D4"/>
    <w:multiLevelType w:val="multilevel"/>
    <w:tmpl w:val="FFFFFFFF"/>
    <w:lvl w:ilvl="0">
      <w:start w:val="1"/>
      <w:numFmt w:val="decimal"/>
      <w:lvlText w:val="%1."/>
      <w:lvlJc w:val="left"/>
      <w:pPr>
        <w:ind w:left="0" w:firstLine="0"/>
      </w:pPr>
      <w:rPr>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39" w15:restartNumberingAfterBreak="0">
    <w:nsid w:val="78B0419B"/>
    <w:multiLevelType w:val="hybridMultilevel"/>
    <w:tmpl w:val="E9A28E50"/>
    <w:lvl w:ilvl="0" w:tplc="F7123568">
      <w:start w:val="19"/>
      <w:numFmt w:val="bullet"/>
      <w:lvlText w:val="-"/>
      <w:lvlJc w:val="left"/>
      <w:pPr>
        <w:ind w:left="360" w:hanging="360"/>
      </w:pPr>
      <w:rPr>
        <w:rFonts w:ascii="Arial" w:eastAsia="Calibri" w:hAnsi="Arial" w:cs="Aria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8FA7284"/>
    <w:multiLevelType w:val="hybridMultilevel"/>
    <w:tmpl w:val="EDE0419E"/>
    <w:lvl w:ilvl="0" w:tplc="0C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1"/>
  </w:num>
  <w:num w:numId="2">
    <w:abstractNumId w:val="36"/>
  </w:num>
  <w:num w:numId="3">
    <w:abstractNumId w:val="33"/>
  </w:num>
  <w:num w:numId="4">
    <w:abstractNumId w:val="30"/>
  </w:num>
  <w:num w:numId="5">
    <w:abstractNumId w:val="32"/>
  </w:num>
  <w:num w:numId="6">
    <w:abstractNumId w:val="25"/>
  </w:num>
  <w:num w:numId="7">
    <w:abstractNumId w:val="7"/>
  </w:num>
  <w:num w:numId="8">
    <w:abstractNumId w:val="2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
  </w:num>
  <w:num w:numId="12">
    <w:abstractNumId w:val="18"/>
  </w:num>
  <w:num w:numId="13">
    <w:abstractNumId w:val="39"/>
  </w:num>
  <w:num w:numId="14">
    <w:abstractNumId w:val="1"/>
  </w:num>
  <w:num w:numId="15">
    <w:abstractNumId w:val="35"/>
  </w:num>
  <w:num w:numId="16">
    <w:abstractNumId w:val="10"/>
  </w:num>
  <w:num w:numId="17">
    <w:abstractNumId w:val="14"/>
  </w:num>
  <w:num w:numId="18">
    <w:abstractNumId w:val="6"/>
  </w:num>
  <w:num w:numId="19">
    <w:abstractNumId w:val="12"/>
  </w:num>
  <w:num w:numId="20">
    <w:abstractNumId w:val="22"/>
  </w:num>
  <w:num w:numId="21">
    <w:abstractNumId w:val="24"/>
  </w:num>
  <w:num w:numId="22">
    <w:abstractNumId w:val="27"/>
  </w:num>
  <w:num w:numId="23">
    <w:abstractNumId w:val="3"/>
  </w:num>
  <w:num w:numId="24">
    <w:abstractNumId w:val="11"/>
  </w:num>
  <w:num w:numId="25">
    <w:abstractNumId w:val="28"/>
  </w:num>
  <w:num w:numId="26">
    <w:abstractNumId w:val="29"/>
  </w:num>
  <w:num w:numId="27">
    <w:abstractNumId w:val="19"/>
  </w:num>
  <w:num w:numId="28">
    <w:abstractNumId w:val="5"/>
  </w:num>
  <w:num w:numId="29">
    <w:abstractNumId w:val="37"/>
  </w:num>
  <w:num w:numId="30">
    <w:abstractNumId w:val="15"/>
  </w:num>
  <w:num w:numId="31">
    <w:abstractNumId w:val="13"/>
  </w:num>
  <w:num w:numId="32">
    <w:abstractNumId w:val="40"/>
  </w:num>
  <w:num w:numId="33">
    <w:abstractNumId w:val="26"/>
  </w:num>
  <w:num w:numId="34">
    <w:abstractNumId w:val="38"/>
  </w:num>
  <w:num w:numId="35">
    <w:abstractNumId w:val="17"/>
  </w:num>
  <w:num w:numId="36">
    <w:abstractNumId w:val="0"/>
  </w:num>
  <w:num w:numId="37">
    <w:abstractNumId w:val="8"/>
  </w:num>
  <w:num w:numId="38">
    <w:abstractNumId w:val="4"/>
  </w:num>
  <w:num w:numId="39">
    <w:abstractNumId w:val="34"/>
  </w:num>
  <w:num w:numId="40">
    <w:abstractNumId w:val="20"/>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5"/>
    <w:rsid w:val="0000636D"/>
    <w:rsid w:val="000120AC"/>
    <w:rsid w:val="0001491B"/>
    <w:rsid w:val="00026246"/>
    <w:rsid w:val="00041032"/>
    <w:rsid w:val="00043E5E"/>
    <w:rsid w:val="0007604E"/>
    <w:rsid w:val="000830B9"/>
    <w:rsid w:val="00094893"/>
    <w:rsid w:val="000B4D50"/>
    <w:rsid w:val="000C210D"/>
    <w:rsid w:val="001215B7"/>
    <w:rsid w:val="00130F5C"/>
    <w:rsid w:val="00134BC0"/>
    <w:rsid w:val="00145B96"/>
    <w:rsid w:val="001512FC"/>
    <w:rsid w:val="00173454"/>
    <w:rsid w:val="00173CA6"/>
    <w:rsid w:val="00180394"/>
    <w:rsid w:val="002215B0"/>
    <w:rsid w:val="00226C19"/>
    <w:rsid w:val="00247AA5"/>
    <w:rsid w:val="00253426"/>
    <w:rsid w:val="00253B45"/>
    <w:rsid w:val="002A4CCB"/>
    <w:rsid w:val="002A7891"/>
    <w:rsid w:val="002B2871"/>
    <w:rsid w:val="002C69FD"/>
    <w:rsid w:val="003362AC"/>
    <w:rsid w:val="00340759"/>
    <w:rsid w:val="00342160"/>
    <w:rsid w:val="00352A72"/>
    <w:rsid w:val="0038117C"/>
    <w:rsid w:val="003B3600"/>
    <w:rsid w:val="003D3649"/>
    <w:rsid w:val="003E1DFD"/>
    <w:rsid w:val="003E77E5"/>
    <w:rsid w:val="003E7BE1"/>
    <w:rsid w:val="003F1BAE"/>
    <w:rsid w:val="003F6BDA"/>
    <w:rsid w:val="00403278"/>
    <w:rsid w:val="004340D5"/>
    <w:rsid w:val="00436942"/>
    <w:rsid w:val="00461A3D"/>
    <w:rsid w:val="00467857"/>
    <w:rsid w:val="00471BCA"/>
    <w:rsid w:val="004843AC"/>
    <w:rsid w:val="004849FA"/>
    <w:rsid w:val="004969E5"/>
    <w:rsid w:val="004A3DEE"/>
    <w:rsid w:val="004F208B"/>
    <w:rsid w:val="005109DA"/>
    <w:rsid w:val="00513E86"/>
    <w:rsid w:val="005140D0"/>
    <w:rsid w:val="005248BB"/>
    <w:rsid w:val="00562F18"/>
    <w:rsid w:val="00585B05"/>
    <w:rsid w:val="00586D6A"/>
    <w:rsid w:val="005A69D1"/>
    <w:rsid w:val="005B53D6"/>
    <w:rsid w:val="005C2E9D"/>
    <w:rsid w:val="005D1D26"/>
    <w:rsid w:val="005E5696"/>
    <w:rsid w:val="00613FE0"/>
    <w:rsid w:val="0061535C"/>
    <w:rsid w:val="00653DBB"/>
    <w:rsid w:val="006A701E"/>
    <w:rsid w:val="006A7912"/>
    <w:rsid w:val="006D04AA"/>
    <w:rsid w:val="00705503"/>
    <w:rsid w:val="0074756F"/>
    <w:rsid w:val="007639CA"/>
    <w:rsid w:val="00765D89"/>
    <w:rsid w:val="007C1CD5"/>
    <w:rsid w:val="007F7C86"/>
    <w:rsid w:val="00800FE4"/>
    <w:rsid w:val="00830679"/>
    <w:rsid w:val="008329D4"/>
    <w:rsid w:val="00844366"/>
    <w:rsid w:val="00884B99"/>
    <w:rsid w:val="008A49F0"/>
    <w:rsid w:val="008B19D4"/>
    <w:rsid w:val="008B323E"/>
    <w:rsid w:val="008B367F"/>
    <w:rsid w:val="008D4ECC"/>
    <w:rsid w:val="008F46F0"/>
    <w:rsid w:val="008F56D2"/>
    <w:rsid w:val="00925925"/>
    <w:rsid w:val="009503C9"/>
    <w:rsid w:val="00956978"/>
    <w:rsid w:val="009C2023"/>
    <w:rsid w:val="009C7494"/>
    <w:rsid w:val="009D6640"/>
    <w:rsid w:val="009F187E"/>
    <w:rsid w:val="00A01917"/>
    <w:rsid w:val="00A02987"/>
    <w:rsid w:val="00A04315"/>
    <w:rsid w:val="00A20E09"/>
    <w:rsid w:val="00A32B5B"/>
    <w:rsid w:val="00A46722"/>
    <w:rsid w:val="00A719A9"/>
    <w:rsid w:val="00A856A5"/>
    <w:rsid w:val="00A9176C"/>
    <w:rsid w:val="00A92C65"/>
    <w:rsid w:val="00B16902"/>
    <w:rsid w:val="00B17475"/>
    <w:rsid w:val="00B25B8C"/>
    <w:rsid w:val="00B50D88"/>
    <w:rsid w:val="00B959FF"/>
    <w:rsid w:val="00BD2234"/>
    <w:rsid w:val="00BD2FA4"/>
    <w:rsid w:val="00BD4A64"/>
    <w:rsid w:val="00BF6D90"/>
    <w:rsid w:val="00C05AA8"/>
    <w:rsid w:val="00C15020"/>
    <w:rsid w:val="00C3191D"/>
    <w:rsid w:val="00C3453F"/>
    <w:rsid w:val="00C35337"/>
    <w:rsid w:val="00C46F85"/>
    <w:rsid w:val="00C50B4C"/>
    <w:rsid w:val="00C57738"/>
    <w:rsid w:val="00C676B1"/>
    <w:rsid w:val="00C73723"/>
    <w:rsid w:val="00C73C05"/>
    <w:rsid w:val="00D23248"/>
    <w:rsid w:val="00D40826"/>
    <w:rsid w:val="00D43A92"/>
    <w:rsid w:val="00D446E1"/>
    <w:rsid w:val="00D54C03"/>
    <w:rsid w:val="00D82A3D"/>
    <w:rsid w:val="00DA6763"/>
    <w:rsid w:val="00DD3A92"/>
    <w:rsid w:val="00DF3034"/>
    <w:rsid w:val="00E30546"/>
    <w:rsid w:val="00E3347C"/>
    <w:rsid w:val="00E43507"/>
    <w:rsid w:val="00E507F3"/>
    <w:rsid w:val="00E755A8"/>
    <w:rsid w:val="00EA7DEC"/>
    <w:rsid w:val="00EC3B3E"/>
    <w:rsid w:val="00ED1386"/>
    <w:rsid w:val="00ED13D2"/>
    <w:rsid w:val="00ED6FBF"/>
    <w:rsid w:val="00ED758A"/>
    <w:rsid w:val="00EF6E0C"/>
    <w:rsid w:val="00F158F4"/>
    <w:rsid w:val="00F36F56"/>
    <w:rsid w:val="00F4116C"/>
    <w:rsid w:val="00F763DD"/>
    <w:rsid w:val="00F76452"/>
    <w:rsid w:val="00F818CE"/>
    <w:rsid w:val="00F84514"/>
    <w:rsid w:val="00F9583B"/>
    <w:rsid w:val="00FE035F"/>
    <w:rsid w:val="00FE3946"/>
    <w:rsid w:val="00FF0974"/>
    <w:rsid w:val="00FF7424"/>
    <w:rsid w:val="318CA913"/>
    <w:rsid w:val="62268553"/>
    <w:rsid w:val="63B1E42B"/>
    <w:rsid w:val="6CDF81D5"/>
    <w:rsid w:val="71B754B3"/>
    <w:rsid w:val="7692A421"/>
    <w:rsid w:val="7D82DD1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471322"/>
  <w15:docId w15:val="{BCBB190E-CF14-4C5F-AB4D-885A3BD4D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AA5"/>
    <w:rPr>
      <w:rFonts w:eastAsia="Times New Roman"/>
      <w:sz w:val="24"/>
      <w:szCs w:val="24"/>
      <w:lang w:val="es-ES_tradnl" w:eastAsia="es-ES"/>
    </w:rPr>
  </w:style>
  <w:style w:type="paragraph" w:styleId="Ttulo1">
    <w:name w:val="heading 1"/>
    <w:aliases w:val="MT1,título 1"/>
    <w:basedOn w:val="Normal"/>
    <w:next w:val="Normal"/>
    <w:link w:val="Ttulo1Car"/>
    <w:qFormat/>
    <w:rsid w:val="00247AA5"/>
    <w:pPr>
      <w:keepNext/>
      <w:spacing w:before="240" w:after="60" w:line="276" w:lineRule="auto"/>
      <w:outlineLvl w:val="0"/>
    </w:pPr>
    <w:rPr>
      <w:rFonts w:ascii="Cambria" w:hAnsi="Cambria"/>
      <w:b/>
      <w:bCs/>
      <w:kern w:val="32"/>
      <w:sz w:val="32"/>
      <w:szCs w:val="3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rsid w:val="00247AA5"/>
    <w:rPr>
      <w:rFonts w:ascii="Cambria" w:eastAsia="Times New Roman" w:hAnsi="Cambria" w:cs="Times New Roman"/>
      <w:b/>
      <w:bCs/>
      <w:kern w:val="32"/>
      <w:sz w:val="32"/>
      <w:szCs w:val="32"/>
      <w:lang w:val="es-MX" w:eastAsia="es-MX"/>
    </w:rPr>
  </w:style>
  <w:style w:type="paragraph" w:styleId="Encabezado">
    <w:name w:val="header"/>
    <w:aliases w:val="h,h8,h9,h10,h18,AL Encabezado,Encabezado AL,Tit 1,Encabezado1,Alt Header,encabezado,Encabezado Car Car Car Car Car,Encabezado Car Car Car,Cover Page"/>
    <w:basedOn w:val="Normal"/>
    <w:link w:val="EncabezadoCar"/>
    <w:uiPriority w:val="99"/>
    <w:unhideWhenUsed/>
    <w:rsid w:val="00247AA5"/>
    <w:pPr>
      <w:tabs>
        <w:tab w:val="center" w:pos="4252"/>
        <w:tab w:val="right" w:pos="8504"/>
      </w:tabs>
    </w:p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link w:val="Encabezado"/>
    <w:uiPriority w:val="99"/>
    <w:rsid w:val="00247AA5"/>
    <w:rPr>
      <w:rFonts w:eastAsia="Times New Roman"/>
      <w:sz w:val="24"/>
      <w:szCs w:val="24"/>
      <w:lang w:val="es-ES_tradnl" w:eastAsia="es-ES"/>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iPriority w:val="1"/>
    <w:qFormat/>
    <w:rsid w:val="00247AA5"/>
    <w:pPr>
      <w:jc w:val="both"/>
    </w:pPr>
    <w:rPr>
      <w:rFonts w:ascii="Eras Light ITC" w:hAnsi="Eras Light ITC"/>
      <w:sz w:val="28"/>
      <w:szCs w:val="20"/>
      <w:lang w:val="es-CO" w:eastAsia="en-US" w:bidi="he-IL"/>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link w:val="Textoindependiente"/>
    <w:uiPriority w:val="1"/>
    <w:rsid w:val="00247AA5"/>
    <w:rPr>
      <w:rFonts w:ascii="Eras Light ITC" w:eastAsia="Times New Roman" w:hAnsi="Eras Light ITC" w:cs="Times New Roman"/>
      <w:sz w:val="28"/>
      <w:szCs w:val="20"/>
      <w:lang w:bidi="he-IL"/>
    </w:rPr>
  </w:style>
  <w:style w:type="paragraph" w:styleId="Prrafodelista">
    <w:name w:val="List Paragraph"/>
    <w:aliases w:val="Bullet List,FooterText,numbered,Paragraphe de liste1,lp1,Ha,HOJA,Bolita,BOLADEF,Párrafo de lista21,BOLA,Nivel 1 OS,Colorful List Accent 1,Colorful List - Accent 11,Foot,Scitum normal,Párrafo de lista4,Párrafo de lista3"/>
    <w:basedOn w:val="Normal"/>
    <w:link w:val="PrrafodelistaCar"/>
    <w:uiPriority w:val="34"/>
    <w:qFormat/>
    <w:rsid w:val="00247AA5"/>
    <w:pPr>
      <w:ind w:left="708"/>
    </w:pPr>
    <w:rPr>
      <w:rFonts w:ascii="Arial" w:hAnsi="Arial"/>
      <w:sz w:val="20"/>
      <w:szCs w:val="20"/>
      <w:lang w:val="es-CO"/>
    </w:rPr>
  </w:style>
  <w:style w:type="paragraph" w:styleId="Sinespaciado">
    <w:name w:val="No Spacing"/>
    <w:link w:val="SinespaciadoCar"/>
    <w:uiPriority w:val="1"/>
    <w:qFormat/>
    <w:rsid w:val="00247AA5"/>
    <w:rPr>
      <w:rFonts w:eastAsia="Times New Roman" w:cs="Calibri"/>
      <w:sz w:val="22"/>
      <w:szCs w:val="22"/>
      <w:lang w:eastAsia="es-ES"/>
    </w:rPr>
  </w:style>
  <w:style w:type="character" w:customStyle="1" w:styleId="PrrafodelistaCar">
    <w:name w:val="Párrafo de lista Car"/>
    <w:aliases w:val="Bullet List Car,FooterText Car,numbered Car,Paragraphe de liste1 Car,lp1 Car,Ha Car,HOJA Car,Bolita Car,BOLADEF Car,Párrafo de lista21 Car,BOLA Car,Nivel 1 OS Car,Colorful List Accent 1 Car,Colorful List - Accent 11 Car,Foot Car"/>
    <w:link w:val="Prrafodelista"/>
    <w:uiPriority w:val="34"/>
    <w:qFormat/>
    <w:rsid w:val="00247AA5"/>
    <w:rPr>
      <w:rFonts w:ascii="Arial" w:eastAsia="Times New Roman" w:hAnsi="Arial" w:cs="Times New Roman"/>
      <w:sz w:val="20"/>
      <w:szCs w:val="20"/>
      <w:lang w:eastAsia="es-ES"/>
    </w:rPr>
  </w:style>
  <w:style w:type="character" w:customStyle="1" w:styleId="SinespaciadoCar">
    <w:name w:val="Sin espaciado Car"/>
    <w:link w:val="Sinespaciado"/>
    <w:uiPriority w:val="1"/>
    <w:rsid w:val="00247AA5"/>
    <w:rPr>
      <w:rFonts w:ascii="Calibri" w:eastAsia="Times New Roman" w:hAnsi="Calibri" w:cs="Calibri"/>
      <w:lang w:val="es-ES" w:eastAsia="es-ES"/>
    </w:rPr>
  </w:style>
  <w:style w:type="paragraph" w:customStyle="1" w:styleId="MARITZA4">
    <w:name w:val="MARITZA4"/>
    <w:basedOn w:val="Normal"/>
    <w:rsid w:val="00247AA5"/>
    <w:pPr>
      <w:widowControl w:val="0"/>
      <w:tabs>
        <w:tab w:val="left" w:pos="-720"/>
        <w:tab w:val="left" w:pos="0"/>
      </w:tabs>
      <w:suppressAutoHyphens/>
      <w:jc w:val="center"/>
    </w:pPr>
    <w:rPr>
      <w:rFonts w:ascii="Courier New" w:hAnsi="Courier New"/>
      <w:b/>
      <w:spacing w:val="-2"/>
      <w:lang w:val="en-US"/>
    </w:rPr>
  </w:style>
  <w:style w:type="paragraph" w:customStyle="1" w:styleId="Standard">
    <w:name w:val="Standard"/>
    <w:qFormat/>
    <w:rsid w:val="00247AA5"/>
    <w:pPr>
      <w:suppressAutoHyphens/>
      <w:autoSpaceDN w:val="0"/>
      <w:spacing w:after="200" w:line="276" w:lineRule="auto"/>
      <w:textAlignment w:val="baseline"/>
    </w:pPr>
    <w:rPr>
      <w:rFonts w:cs="Calibri"/>
      <w:kern w:val="3"/>
      <w:sz w:val="22"/>
      <w:szCs w:val="22"/>
      <w:lang w:eastAsia="zh-CN"/>
    </w:rPr>
  </w:style>
  <w:style w:type="paragraph" w:customStyle="1" w:styleId="Textbody">
    <w:name w:val="Text body"/>
    <w:basedOn w:val="Standard"/>
    <w:rsid w:val="00247AA5"/>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247AA5"/>
    <w:pPr>
      <w:suppressLineNumbers/>
      <w:autoSpaceDN/>
      <w:spacing w:after="0" w:line="240" w:lineRule="auto"/>
    </w:pPr>
    <w:rPr>
      <w:rFonts w:ascii="Times New Roman" w:hAnsi="Times New Roman" w:cs="Times New Roman"/>
      <w:kern w:val="1"/>
      <w:sz w:val="20"/>
      <w:szCs w:val="20"/>
      <w:lang w:val="es-CO"/>
    </w:rPr>
  </w:style>
  <w:style w:type="character" w:customStyle="1" w:styleId="Cuerpodeltexto">
    <w:name w:val="Cuerpo del texto_"/>
    <w:link w:val="Cuerpodeltexto0"/>
    <w:rsid w:val="00247AA5"/>
    <w:rPr>
      <w:rFonts w:ascii="Tahoma" w:hAnsi="Tahoma"/>
      <w:sz w:val="19"/>
      <w:szCs w:val="19"/>
      <w:shd w:val="clear" w:color="auto" w:fill="FFFFFF"/>
    </w:rPr>
  </w:style>
  <w:style w:type="paragraph" w:customStyle="1" w:styleId="Cuerpodeltexto0">
    <w:name w:val="Cuerpo del texto"/>
    <w:basedOn w:val="Normal"/>
    <w:link w:val="Cuerpodeltexto"/>
    <w:rsid w:val="00247AA5"/>
    <w:pPr>
      <w:widowControl w:val="0"/>
      <w:shd w:val="clear" w:color="auto" w:fill="FFFFFF"/>
      <w:spacing w:line="235" w:lineRule="exact"/>
      <w:jc w:val="both"/>
    </w:pPr>
    <w:rPr>
      <w:rFonts w:ascii="Tahoma" w:eastAsia="Calibri" w:hAnsi="Tahoma"/>
      <w:sz w:val="19"/>
      <w:szCs w:val="19"/>
      <w:lang w:val="es-CO" w:eastAsia="en-US"/>
    </w:rPr>
  </w:style>
  <w:style w:type="character" w:customStyle="1" w:styleId="FontStyle65">
    <w:name w:val="Font Style65"/>
    <w:uiPriority w:val="99"/>
    <w:rsid w:val="00247AA5"/>
    <w:rPr>
      <w:rFonts w:ascii="Arial Narrow" w:hAnsi="Arial Narrow" w:cs="Arial Narrow"/>
      <w:b/>
      <w:bCs/>
    </w:rPr>
  </w:style>
  <w:style w:type="paragraph" w:customStyle="1" w:styleId="Style9">
    <w:name w:val="Style9"/>
    <w:basedOn w:val="Normal"/>
    <w:uiPriority w:val="99"/>
    <w:rsid w:val="00247AA5"/>
    <w:pPr>
      <w:widowControl w:val="0"/>
      <w:autoSpaceDE w:val="0"/>
      <w:autoSpaceDN w:val="0"/>
      <w:adjustRightInd w:val="0"/>
      <w:jc w:val="center"/>
    </w:pPr>
    <w:rPr>
      <w:rFonts w:ascii="Arial Narrow" w:hAnsi="Arial Narrow"/>
      <w:lang w:val="es-ES"/>
    </w:rPr>
  </w:style>
  <w:style w:type="character" w:styleId="Hipervnculo">
    <w:name w:val="Hyperlink"/>
    <w:uiPriority w:val="99"/>
    <w:rsid w:val="00247AA5"/>
    <w:rPr>
      <w:rFonts w:cs="Times New Roman"/>
      <w:color w:val="0000FF"/>
      <w:u w:val="single"/>
    </w:rPr>
  </w:style>
  <w:style w:type="character" w:customStyle="1" w:styleId="FontStyle66">
    <w:name w:val="Font Style66"/>
    <w:uiPriority w:val="99"/>
    <w:rsid w:val="00247AA5"/>
    <w:rPr>
      <w:rFonts w:ascii="Arial Narrow" w:hAnsi="Arial Narrow" w:cs="Arial Narrow"/>
      <w:sz w:val="22"/>
      <w:szCs w:val="22"/>
    </w:rPr>
  </w:style>
  <w:style w:type="paragraph" w:customStyle="1" w:styleId="Style48">
    <w:name w:val="Style48"/>
    <w:basedOn w:val="Normal"/>
    <w:uiPriority w:val="99"/>
    <w:rsid w:val="00247AA5"/>
    <w:pPr>
      <w:autoSpaceDE w:val="0"/>
      <w:autoSpaceDN w:val="0"/>
      <w:spacing w:line="274" w:lineRule="exact"/>
      <w:jc w:val="both"/>
    </w:pPr>
    <w:rPr>
      <w:rFonts w:ascii="Arial Narrow" w:eastAsia="Calibri" w:hAnsi="Arial Narrow"/>
      <w:lang w:val="es-ES"/>
    </w:rPr>
  </w:style>
  <w:style w:type="paragraph" w:styleId="Textodeglobo">
    <w:name w:val="Balloon Text"/>
    <w:basedOn w:val="Normal"/>
    <w:link w:val="TextodegloboCar"/>
    <w:uiPriority w:val="99"/>
    <w:semiHidden/>
    <w:unhideWhenUsed/>
    <w:rsid w:val="00247AA5"/>
    <w:rPr>
      <w:rFonts w:ascii="Segoe UI" w:hAnsi="Segoe UI" w:cs="Segoe UI"/>
      <w:sz w:val="18"/>
      <w:szCs w:val="18"/>
    </w:rPr>
  </w:style>
  <w:style w:type="character" w:customStyle="1" w:styleId="TextodegloboCar">
    <w:name w:val="Texto de globo Car"/>
    <w:link w:val="Textodeglobo"/>
    <w:uiPriority w:val="99"/>
    <w:semiHidden/>
    <w:rsid w:val="00247AA5"/>
    <w:rPr>
      <w:rFonts w:ascii="Segoe UI" w:eastAsia="Times New Roman" w:hAnsi="Segoe UI" w:cs="Segoe UI"/>
      <w:sz w:val="18"/>
      <w:szCs w:val="18"/>
      <w:lang w:val="es-ES_tradnl" w:eastAsia="es-ES"/>
    </w:rPr>
  </w:style>
  <w:style w:type="table" w:styleId="Tablaconcuadrcula">
    <w:name w:val="Table Grid"/>
    <w:basedOn w:val="Tablanormal"/>
    <w:rsid w:val="00247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51">
    <w:name w:val="Tabla con cuadrícula 4 - Énfasis 51"/>
    <w:basedOn w:val="Tablanormal"/>
    <w:uiPriority w:val="49"/>
    <w:rsid w:val="005C2E9D"/>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link w:val="DefaultCar"/>
    <w:qFormat/>
    <w:rsid w:val="004A3DEE"/>
    <w:pPr>
      <w:autoSpaceDE w:val="0"/>
      <w:autoSpaceDN w:val="0"/>
      <w:adjustRightInd w:val="0"/>
    </w:pPr>
    <w:rPr>
      <w:rFonts w:ascii="Arial" w:hAnsi="Arial" w:cs="Arial"/>
      <w:color w:val="000000"/>
      <w:sz w:val="24"/>
      <w:szCs w:val="24"/>
      <w:lang w:eastAsia="es-ES"/>
    </w:rPr>
  </w:style>
  <w:style w:type="character" w:customStyle="1" w:styleId="DefaultCar">
    <w:name w:val="Default Car"/>
    <w:link w:val="Default"/>
    <w:locked/>
    <w:rsid w:val="004A3DEE"/>
    <w:rPr>
      <w:rFonts w:ascii="Arial" w:eastAsia="Calibri" w:hAnsi="Arial" w:cs="Arial"/>
      <w:color w:val="000000"/>
      <w:sz w:val="24"/>
      <w:szCs w:val="24"/>
      <w:lang w:val="es-ES" w:eastAsia="es-ES"/>
    </w:rPr>
  </w:style>
  <w:style w:type="character" w:styleId="Refdecomentario">
    <w:name w:val="annotation reference"/>
    <w:uiPriority w:val="99"/>
    <w:unhideWhenUsed/>
    <w:rsid w:val="008F46F0"/>
    <w:rPr>
      <w:sz w:val="16"/>
      <w:szCs w:val="16"/>
    </w:rPr>
  </w:style>
  <w:style w:type="paragraph" w:styleId="Textocomentario">
    <w:name w:val="annotation text"/>
    <w:basedOn w:val="Normal"/>
    <w:link w:val="TextocomentarioCar"/>
    <w:uiPriority w:val="99"/>
    <w:unhideWhenUsed/>
    <w:rsid w:val="008F46F0"/>
    <w:rPr>
      <w:sz w:val="20"/>
      <w:szCs w:val="20"/>
    </w:rPr>
  </w:style>
  <w:style w:type="character" w:customStyle="1" w:styleId="TextocomentarioCar">
    <w:name w:val="Texto comentario Car"/>
    <w:link w:val="Textocomentario"/>
    <w:uiPriority w:val="99"/>
    <w:rsid w:val="008F46F0"/>
    <w:rPr>
      <w:rFonts w:eastAsia="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F46F0"/>
    <w:rPr>
      <w:b/>
      <w:bCs/>
    </w:rPr>
  </w:style>
  <w:style w:type="character" w:customStyle="1" w:styleId="AsuntodelcomentarioCar">
    <w:name w:val="Asunto del comentario Car"/>
    <w:link w:val="Asuntodelcomentario"/>
    <w:uiPriority w:val="99"/>
    <w:semiHidden/>
    <w:rsid w:val="008F46F0"/>
    <w:rPr>
      <w:rFonts w:eastAsia="Times New Roman"/>
      <w:b/>
      <w:bCs/>
      <w:sz w:val="20"/>
      <w:szCs w:val="20"/>
      <w:lang w:val="es-ES_tradnl" w:eastAsia="es-ES"/>
    </w:rPr>
  </w:style>
  <w:style w:type="paragraph" w:styleId="Sangradetextonormal">
    <w:name w:val="Body Text Indent"/>
    <w:basedOn w:val="Normal"/>
    <w:link w:val="SangradetextonormalCar"/>
    <w:uiPriority w:val="99"/>
    <w:semiHidden/>
    <w:unhideWhenUsed/>
    <w:rsid w:val="00FF7424"/>
    <w:pPr>
      <w:spacing w:after="120"/>
      <w:ind w:left="283"/>
    </w:pPr>
  </w:style>
  <w:style w:type="character" w:customStyle="1" w:styleId="SangradetextonormalCar">
    <w:name w:val="Sangría de texto normal Car"/>
    <w:link w:val="Sangradetextonormal"/>
    <w:uiPriority w:val="99"/>
    <w:semiHidden/>
    <w:rsid w:val="00FF7424"/>
    <w:rPr>
      <w:rFonts w:eastAsia="Times New Roman"/>
      <w:sz w:val="24"/>
      <w:szCs w:val="24"/>
      <w:lang w:val="es-ES_tradnl" w:eastAsia="es-ES"/>
    </w:rPr>
  </w:style>
  <w:style w:type="paragraph" w:styleId="Ttulo">
    <w:name w:val="Title"/>
    <w:basedOn w:val="Normal"/>
    <w:next w:val="Normal"/>
    <w:link w:val="TtuloCar"/>
    <w:qFormat/>
    <w:rsid w:val="00FF7424"/>
    <w:pPr>
      <w:spacing w:after="300"/>
      <w:contextualSpacing/>
    </w:pPr>
    <w:rPr>
      <w:rFonts w:ascii="Cambria" w:hAnsi="Cambria"/>
      <w:smallCaps/>
      <w:sz w:val="52"/>
      <w:szCs w:val="52"/>
      <w:lang w:val="es-CO" w:eastAsia="en-US"/>
    </w:rPr>
  </w:style>
  <w:style w:type="character" w:customStyle="1" w:styleId="TtuloCar">
    <w:name w:val="Título Car"/>
    <w:link w:val="Ttulo"/>
    <w:rsid w:val="00FF7424"/>
    <w:rPr>
      <w:rFonts w:ascii="Cambria" w:eastAsia="Times New Roman" w:hAnsi="Cambria" w:cs="Times New Roman"/>
      <w:smallCaps/>
      <w:sz w:val="52"/>
      <w:szCs w:val="52"/>
    </w:rPr>
  </w:style>
  <w:style w:type="table" w:customStyle="1" w:styleId="Tablaconcuadrcula4-nfasis11">
    <w:name w:val="Tabla con cuadrícula 4 - Énfasis 11"/>
    <w:basedOn w:val="Tablanormal"/>
    <w:uiPriority w:val="49"/>
    <w:rsid w:val="00FF74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Piedepgina">
    <w:name w:val="footer"/>
    <w:basedOn w:val="Normal"/>
    <w:link w:val="PiedepginaCar"/>
    <w:uiPriority w:val="99"/>
    <w:unhideWhenUsed/>
    <w:rsid w:val="008F56D2"/>
    <w:pPr>
      <w:tabs>
        <w:tab w:val="center" w:pos="4419"/>
        <w:tab w:val="right" w:pos="8838"/>
      </w:tabs>
    </w:pPr>
  </w:style>
  <w:style w:type="character" w:customStyle="1" w:styleId="PiedepginaCar">
    <w:name w:val="Pie de página Car"/>
    <w:basedOn w:val="Fuentedeprrafopredeter"/>
    <w:link w:val="Piedepgina"/>
    <w:uiPriority w:val="99"/>
    <w:rsid w:val="008F56D2"/>
    <w:rPr>
      <w:rFonts w:eastAsia="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904983">
      <w:bodyDiv w:val="1"/>
      <w:marLeft w:val="0"/>
      <w:marRight w:val="0"/>
      <w:marTop w:val="0"/>
      <w:marBottom w:val="0"/>
      <w:divBdr>
        <w:top w:val="none" w:sz="0" w:space="0" w:color="auto"/>
        <w:left w:val="none" w:sz="0" w:space="0" w:color="auto"/>
        <w:bottom w:val="none" w:sz="0" w:space="0" w:color="auto"/>
        <w:right w:val="none" w:sz="0" w:space="0" w:color="auto"/>
      </w:divBdr>
    </w:div>
    <w:div w:id="504367536">
      <w:bodyDiv w:val="1"/>
      <w:marLeft w:val="0"/>
      <w:marRight w:val="0"/>
      <w:marTop w:val="0"/>
      <w:marBottom w:val="0"/>
      <w:divBdr>
        <w:top w:val="none" w:sz="0" w:space="0" w:color="auto"/>
        <w:left w:val="none" w:sz="0" w:space="0" w:color="auto"/>
        <w:bottom w:val="none" w:sz="0" w:space="0" w:color="auto"/>
        <w:right w:val="none" w:sz="0" w:space="0" w:color="auto"/>
      </w:divBdr>
    </w:div>
    <w:div w:id="958074247">
      <w:bodyDiv w:val="1"/>
      <w:marLeft w:val="0"/>
      <w:marRight w:val="0"/>
      <w:marTop w:val="0"/>
      <w:marBottom w:val="0"/>
      <w:divBdr>
        <w:top w:val="none" w:sz="0" w:space="0" w:color="auto"/>
        <w:left w:val="none" w:sz="0" w:space="0" w:color="auto"/>
        <w:bottom w:val="none" w:sz="0" w:space="0" w:color="auto"/>
        <w:right w:val="none" w:sz="0" w:space="0" w:color="auto"/>
      </w:divBdr>
    </w:div>
    <w:div w:id="118582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2350</Words>
  <Characters>12930</Characters>
  <Application>Microsoft Office Word</Application>
  <DocSecurity>0</DocSecurity>
  <Lines>107</Lines>
  <Paragraphs>30</Paragraphs>
  <ScaleCrop>false</ScaleCrop>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Casas Rodriguez</dc:creator>
  <cp:keywords/>
  <cp:lastModifiedBy>Faydy Magally Patino Gomez</cp:lastModifiedBy>
  <cp:revision>22</cp:revision>
  <cp:lastPrinted>2019-07-09T23:50:00Z</cp:lastPrinted>
  <dcterms:created xsi:type="dcterms:W3CDTF">2021-12-14T20:20:00Z</dcterms:created>
  <dcterms:modified xsi:type="dcterms:W3CDTF">2022-12-22T23:40:00Z</dcterms:modified>
</cp:coreProperties>
</file>