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FE541" w14:textId="77777777" w:rsidR="00692055" w:rsidRDefault="00692055" w:rsidP="007D66E1">
      <w:pPr>
        <w:rPr>
          <w:rFonts w:ascii="Arial" w:hAnsi="Arial" w:cs="Arial"/>
          <w:sz w:val="24"/>
          <w:szCs w:val="24"/>
          <w:lang w:val="es-CO"/>
        </w:rPr>
      </w:pPr>
    </w:p>
    <w:p w14:paraId="2208A973" w14:textId="19CA7D52" w:rsidR="00692055" w:rsidRPr="00794BFD" w:rsidRDefault="00DC7106" w:rsidP="00692055">
      <w:pPr>
        <w:jc w:val="center"/>
        <w:rPr>
          <w:rFonts w:ascii="Arial" w:hAnsi="Arial" w:cs="Arial"/>
          <w:b/>
          <w:sz w:val="24"/>
          <w:szCs w:val="24"/>
          <w:lang w:val="es-CO"/>
        </w:rPr>
      </w:pPr>
      <w:r w:rsidRPr="00794BFD">
        <w:rPr>
          <w:rFonts w:ascii="Arial" w:hAnsi="Arial" w:cs="Arial"/>
          <w:b/>
          <w:sz w:val="24"/>
          <w:szCs w:val="24"/>
          <w:lang w:val="es-CO"/>
        </w:rPr>
        <w:t xml:space="preserve">REGISTRO </w:t>
      </w:r>
      <w:r w:rsidR="00692055" w:rsidRPr="00794BFD">
        <w:rPr>
          <w:rFonts w:ascii="Arial" w:hAnsi="Arial" w:cs="Arial"/>
          <w:b/>
          <w:sz w:val="24"/>
          <w:szCs w:val="24"/>
          <w:lang w:val="es-CO"/>
        </w:rPr>
        <w:t xml:space="preserve">PRESUPUESTAL No. </w:t>
      </w:r>
      <w:r w:rsidR="00347E9A" w:rsidRPr="00794BFD">
        <w:rPr>
          <w:rFonts w:ascii="Arial" w:hAnsi="Arial" w:cs="Arial"/>
          <w:b/>
          <w:sz w:val="24"/>
          <w:szCs w:val="24"/>
          <w:lang w:val="es-CO"/>
        </w:rPr>
        <w:t>1</w:t>
      </w:r>
      <w:r w:rsidR="00692055" w:rsidRPr="00794BFD">
        <w:rPr>
          <w:rFonts w:ascii="Arial" w:hAnsi="Arial" w:cs="Arial"/>
          <w:b/>
          <w:sz w:val="24"/>
          <w:szCs w:val="24"/>
          <w:lang w:val="es-CO"/>
        </w:rPr>
        <w:t xml:space="preserve"> – 202</w:t>
      </w:r>
      <w:r w:rsidR="003556A4">
        <w:rPr>
          <w:rFonts w:ascii="Arial" w:hAnsi="Arial" w:cs="Arial"/>
          <w:b/>
          <w:sz w:val="24"/>
          <w:szCs w:val="24"/>
          <w:lang w:val="es-CO"/>
        </w:rPr>
        <w:t>3</w:t>
      </w:r>
    </w:p>
    <w:p w14:paraId="3A2E4F77" w14:textId="02CDC337" w:rsidR="00692055" w:rsidRDefault="00692055" w:rsidP="00692055">
      <w:pPr>
        <w:jc w:val="center"/>
        <w:rPr>
          <w:rFonts w:ascii="Arial" w:hAnsi="Arial" w:cs="Arial"/>
          <w:sz w:val="24"/>
          <w:szCs w:val="24"/>
          <w:lang w:val="es-CO"/>
        </w:rPr>
      </w:pPr>
    </w:p>
    <w:p w14:paraId="2AC6D0B3" w14:textId="5818A637" w:rsidR="00692055" w:rsidRDefault="00692055" w:rsidP="00DC7106">
      <w:pPr>
        <w:rPr>
          <w:rFonts w:ascii="Arial" w:hAnsi="Arial" w:cs="Arial"/>
          <w:lang w:val="es-CO"/>
        </w:rPr>
      </w:pPr>
    </w:p>
    <w:p w14:paraId="48980D6D" w14:textId="094D1892" w:rsidR="002A2EB2" w:rsidRPr="003556A4" w:rsidRDefault="00DC7106" w:rsidP="00DC7106">
      <w:pPr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 xml:space="preserve">Fecha: </w:t>
      </w:r>
      <w:r w:rsidR="003556A4" w:rsidRPr="003556A4">
        <w:rPr>
          <w:rFonts w:ascii="Arial" w:hAnsi="Arial" w:cs="Arial"/>
          <w:sz w:val="22"/>
          <w:szCs w:val="22"/>
          <w:lang w:val="es-CO"/>
        </w:rPr>
        <w:tab/>
      </w:r>
      <w:r w:rsidR="003556A4" w:rsidRPr="003556A4">
        <w:rPr>
          <w:rFonts w:ascii="Arial" w:hAnsi="Arial" w:cs="Arial"/>
          <w:sz w:val="22"/>
          <w:szCs w:val="22"/>
          <w:lang w:val="es-CO"/>
        </w:rPr>
        <w:tab/>
      </w:r>
      <w:proofErr w:type="gramStart"/>
      <w:r w:rsidR="003556A4">
        <w:rPr>
          <w:rFonts w:ascii="Arial" w:hAnsi="Arial" w:cs="Arial"/>
          <w:sz w:val="22"/>
          <w:szCs w:val="22"/>
          <w:lang w:val="es-CO"/>
        </w:rPr>
        <w:t>Enero</w:t>
      </w:r>
      <w:proofErr w:type="gramEnd"/>
      <w:r w:rsidR="003556A4">
        <w:rPr>
          <w:rFonts w:ascii="Arial" w:hAnsi="Arial" w:cs="Arial"/>
          <w:sz w:val="22"/>
          <w:szCs w:val="22"/>
          <w:lang w:val="es-CO"/>
        </w:rPr>
        <w:t xml:space="preserve"> 3 de 2023</w:t>
      </w:r>
    </w:p>
    <w:p w14:paraId="28D12151" w14:textId="1142FBA8" w:rsidR="00DC7106" w:rsidRPr="003556A4" w:rsidRDefault="00DC7106" w:rsidP="00DC7106">
      <w:pPr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 xml:space="preserve">Tercero: </w:t>
      </w:r>
      <w:r w:rsidR="003556A4" w:rsidRPr="003556A4">
        <w:rPr>
          <w:rFonts w:ascii="Arial" w:hAnsi="Arial" w:cs="Arial"/>
          <w:sz w:val="22"/>
          <w:szCs w:val="22"/>
          <w:lang w:val="es-CO"/>
        </w:rPr>
        <w:tab/>
      </w:r>
      <w:r w:rsidR="003556A4">
        <w:rPr>
          <w:rFonts w:ascii="Arial" w:hAnsi="Arial" w:cs="Arial"/>
          <w:sz w:val="22"/>
          <w:szCs w:val="22"/>
          <w:lang w:val="es-CO"/>
        </w:rPr>
        <w:tab/>
        <w:t>830.018.745</w:t>
      </w:r>
      <w:r w:rsidRPr="003556A4">
        <w:rPr>
          <w:rFonts w:ascii="Arial" w:hAnsi="Arial" w:cs="Arial"/>
          <w:sz w:val="22"/>
          <w:szCs w:val="22"/>
          <w:lang w:val="es-CO"/>
        </w:rPr>
        <w:t xml:space="preserve"> –</w:t>
      </w:r>
      <w:r w:rsidR="00694B55">
        <w:rPr>
          <w:rFonts w:ascii="Arial" w:hAnsi="Arial" w:cs="Arial"/>
          <w:sz w:val="22"/>
          <w:szCs w:val="22"/>
          <w:lang w:val="es-CO"/>
        </w:rPr>
        <w:t xml:space="preserve"> FUNDACION SAN PEDRO CLAVER</w:t>
      </w:r>
    </w:p>
    <w:p w14:paraId="15F591BA" w14:textId="71D04A10" w:rsidR="00DC7106" w:rsidRPr="003556A4" w:rsidRDefault="00DC7106" w:rsidP="00DC7106">
      <w:pPr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>Disponibilidad:</w:t>
      </w:r>
      <w:r w:rsidR="003556A4" w:rsidRPr="003556A4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 xml:space="preserve"> 5</w:t>
      </w:r>
    </w:p>
    <w:p w14:paraId="24D22FA5" w14:textId="2F38F011" w:rsidR="00DC7106" w:rsidRPr="003556A4" w:rsidRDefault="003556A4" w:rsidP="00DC7106">
      <w:pPr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>Contrato:</w:t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Pr="003556A4">
        <w:rPr>
          <w:rFonts w:ascii="Arial" w:hAnsi="Arial" w:cs="Arial"/>
          <w:sz w:val="22"/>
          <w:szCs w:val="22"/>
          <w:lang w:val="es-CO"/>
        </w:rPr>
        <w:tab/>
      </w:r>
      <w:r w:rsidR="00DC7106" w:rsidRPr="003556A4">
        <w:rPr>
          <w:rFonts w:ascii="Arial" w:hAnsi="Arial" w:cs="Arial"/>
          <w:sz w:val="22"/>
          <w:szCs w:val="22"/>
          <w:lang w:val="es-CO"/>
        </w:rPr>
        <w:t>Con</w:t>
      </w:r>
      <w:r w:rsidR="00694B55">
        <w:rPr>
          <w:rFonts w:ascii="Arial" w:hAnsi="Arial" w:cs="Arial"/>
          <w:sz w:val="22"/>
          <w:szCs w:val="22"/>
          <w:lang w:val="es-CO"/>
        </w:rPr>
        <w:t xml:space="preserve">venio de Asociación No. 052 – 2022 </w:t>
      </w:r>
    </w:p>
    <w:p w14:paraId="20B5CE2D" w14:textId="6D718D07" w:rsidR="00DC7106" w:rsidRPr="003556A4" w:rsidRDefault="00794BFD" w:rsidP="00DC7106">
      <w:pPr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>Valor:</w:t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 w:rsidRPr="00597A26">
        <w:rPr>
          <w:rFonts w:ascii="Arial" w:hAnsi="Arial" w:cs="Arial"/>
          <w:b/>
          <w:sz w:val="22"/>
          <w:szCs w:val="22"/>
          <w:lang w:val="es-CO"/>
        </w:rPr>
        <w:t>$ 619.608.674</w:t>
      </w:r>
    </w:p>
    <w:p w14:paraId="29426658" w14:textId="2DA8E73C" w:rsidR="004315F3" w:rsidRPr="003556A4" w:rsidRDefault="00DC7106" w:rsidP="004315F3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>Objeto:</w:t>
      </w:r>
      <w:r w:rsidR="004315F3" w:rsidRPr="003556A4">
        <w:rPr>
          <w:rFonts w:ascii="Arial" w:hAnsi="Arial" w:cs="Arial"/>
          <w:sz w:val="22"/>
          <w:szCs w:val="22"/>
          <w:lang w:val="es-CO"/>
        </w:rPr>
        <w:t xml:space="preserve"> </w:t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4315F3" w:rsidRPr="003556A4">
        <w:rPr>
          <w:rFonts w:ascii="Arial" w:hAnsi="Arial" w:cs="Arial"/>
          <w:sz w:val="22"/>
          <w:szCs w:val="22"/>
          <w:lang w:val="es-CO"/>
        </w:rPr>
        <w:t xml:space="preserve">AMPARAR ADICION </w:t>
      </w:r>
      <w:r w:rsidR="00694B55">
        <w:rPr>
          <w:rFonts w:ascii="Arial" w:hAnsi="Arial" w:cs="Arial"/>
          <w:sz w:val="22"/>
          <w:szCs w:val="22"/>
          <w:lang w:val="es-CO"/>
        </w:rPr>
        <w:t xml:space="preserve">No. 1 – </w:t>
      </w:r>
      <w:proofErr w:type="gramStart"/>
      <w:r w:rsidR="00694B55">
        <w:rPr>
          <w:rFonts w:ascii="Arial" w:hAnsi="Arial" w:cs="Arial"/>
          <w:sz w:val="22"/>
          <w:szCs w:val="22"/>
          <w:lang w:val="es-CO"/>
        </w:rPr>
        <w:t xml:space="preserve">PRÓRROGA </w:t>
      </w:r>
      <w:r w:rsidR="00E86EC3" w:rsidRPr="003556A4">
        <w:rPr>
          <w:rFonts w:ascii="Arial" w:hAnsi="Arial" w:cs="Arial"/>
          <w:sz w:val="22"/>
          <w:szCs w:val="22"/>
          <w:lang w:val="es-CO"/>
        </w:rPr>
        <w:t xml:space="preserve"> </w:t>
      </w:r>
      <w:r w:rsidR="00694B55">
        <w:rPr>
          <w:rFonts w:ascii="Arial" w:hAnsi="Arial" w:cs="Arial"/>
          <w:sz w:val="22"/>
          <w:szCs w:val="22"/>
          <w:lang w:val="es-CO"/>
        </w:rPr>
        <w:t>AL</w:t>
      </w:r>
      <w:proofErr w:type="gramEnd"/>
      <w:r w:rsidR="00694B55">
        <w:rPr>
          <w:rFonts w:ascii="Arial" w:hAnsi="Arial" w:cs="Arial"/>
          <w:sz w:val="22"/>
          <w:szCs w:val="22"/>
          <w:lang w:val="es-CO"/>
        </w:rPr>
        <w:t xml:space="preserve"> CONVENIO DE </w:t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  <w:t xml:space="preserve">ASOCIACION No. 052 DE 2022 </w:t>
      </w:r>
      <w:r w:rsidR="004315F3" w:rsidRPr="003556A4">
        <w:rPr>
          <w:rFonts w:ascii="Arial" w:hAnsi="Arial" w:cs="Arial"/>
          <w:sz w:val="22"/>
          <w:szCs w:val="22"/>
          <w:lang w:val="es-CO"/>
        </w:rPr>
        <w:t>PARA LA PROTECCION SOCI</w:t>
      </w:r>
      <w:r w:rsidR="00694B55">
        <w:rPr>
          <w:rFonts w:ascii="Arial" w:hAnsi="Arial" w:cs="Arial"/>
          <w:sz w:val="22"/>
          <w:szCs w:val="22"/>
          <w:lang w:val="es-CO"/>
        </w:rPr>
        <w:t xml:space="preserve">AL </w:t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  <w:t xml:space="preserve">INTEGRAL DE LOS ADULTOS MAYORES </w:t>
      </w:r>
      <w:r w:rsidR="004315F3" w:rsidRPr="003556A4">
        <w:rPr>
          <w:rFonts w:ascii="Arial" w:hAnsi="Arial" w:cs="Arial"/>
          <w:sz w:val="22"/>
          <w:szCs w:val="22"/>
          <w:lang w:val="es-CO"/>
        </w:rPr>
        <w:t xml:space="preserve">QUE SE ATIENDEN EN </w:t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694B55">
        <w:rPr>
          <w:rFonts w:ascii="Arial" w:hAnsi="Arial" w:cs="Arial"/>
          <w:sz w:val="22"/>
          <w:szCs w:val="22"/>
          <w:lang w:val="es-CO"/>
        </w:rPr>
        <w:tab/>
      </w:r>
      <w:r w:rsidR="004315F3" w:rsidRPr="003556A4">
        <w:rPr>
          <w:rFonts w:ascii="Arial" w:hAnsi="Arial" w:cs="Arial"/>
          <w:sz w:val="22"/>
          <w:szCs w:val="22"/>
          <w:lang w:val="es-CO"/>
        </w:rPr>
        <w:t xml:space="preserve">EL CENTRO </w:t>
      </w:r>
      <w:r w:rsidR="00694B55">
        <w:rPr>
          <w:rFonts w:ascii="Arial" w:hAnsi="Arial" w:cs="Arial"/>
          <w:sz w:val="22"/>
          <w:szCs w:val="22"/>
          <w:lang w:val="es-CO"/>
        </w:rPr>
        <w:t>BIENESTAR DEL ANCIANO SAN PEDRO CLAVER,</w:t>
      </w:r>
    </w:p>
    <w:p w14:paraId="2E0880E3" w14:textId="7F57FBE7" w:rsidR="00E1526A" w:rsidRPr="003556A4" w:rsidRDefault="00694B55" w:rsidP="004315F3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ab/>
      </w:r>
      <w:r>
        <w:rPr>
          <w:rFonts w:ascii="Arial" w:hAnsi="Arial" w:cs="Arial"/>
          <w:sz w:val="22"/>
          <w:szCs w:val="22"/>
          <w:lang w:val="es-CO"/>
        </w:rPr>
        <w:tab/>
      </w:r>
      <w:r>
        <w:rPr>
          <w:rFonts w:ascii="Arial" w:hAnsi="Arial" w:cs="Arial"/>
          <w:sz w:val="22"/>
          <w:szCs w:val="22"/>
          <w:lang w:val="es-CO"/>
        </w:rPr>
        <w:tab/>
      </w:r>
    </w:p>
    <w:p w14:paraId="3F85C587" w14:textId="2D356895" w:rsidR="004315F3" w:rsidRPr="003556A4" w:rsidRDefault="004315F3" w:rsidP="004315F3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556A4">
        <w:rPr>
          <w:rFonts w:ascii="Arial" w:hAnsi="Arial" w:cs="Arial"/>
          <w:sz w:val="22"/>
          <w:szCs w:val="22"/>
          <w:lang w:val="es-CO"/>
        </w:rPr>
        <w:t>En el Presupuesto de Gastos de Inversión</w:t>
      </w:r>
      <w:r w:rsidR="003556A4" w:rsidRPr="003556A4">
        <w:rPr>
          <w:rFonts w:ascii="Arial" w:hAnsi="Arial" w:cs="Arial"/>
          <w:sz w:val="22"/>
          <w:szCs w:val="22"/>
          <w:lang w:val="es-CO"/>
        </w:rPr>
        <w:t xml:space="preserve"> para la vigencia 2023</w:t>
      </w:r>
      <w:r w:rsidRPr="003556A4">
        <w:rPr>
          <w:rFonts w:ascii="Arial" w:hAnsi="Arial" w:cs="Arial"/>
          <w:sz w:val="22"/>
          <w:szCs w:val="22"/>
          <w:lang w:val="es-CO"/>
        </w:rPr>
        <w:t xml:space="preserve"> se reserva la suma de $ </w:t>
      </w:r>
      <w:r w:rsidR="00694B55">
        <w:rPr>
          <w:rFonts w:ascii="Arial" w:hAnsi="Arial" w:cs="Arial"/>
          <w:sz w:val="22"/>
          <w:szCs w:val="22"/>
          <w:lang w:val="es-CO"/>
        </w:rPr>
        <w:t>619.608.745</w:t>
      </w:r>
      <w:r w:rsidR="002354CA" w:rsidRPr="003556A4">
        <w:rPr>
          <w:rFonts w:ascii="Arial" w:hAnsi="Arial" w:cs="Arial"/>
          <w:sz w:val="22"/>
          <w:szCs w:val="22"/>
          <w:lang w:val="es-CO"/>
        </w:rPr>
        <w:t xml:space="preserve"> </w:t>
      </w:r>
      <w:r w:rsidRPr="003556A4">
        <w:rPr>
          <w:rFonts w:ascii="Arial" w:hAnsi="Arial" w:cs="Arial"/>
          <w:sz w:val="22"/>
          <w:szCs w:val="22"/>
          <w:lang w:val="es-CO"/>
        </w:rPr>
        <w:t xml:space="preserve">para </w:t>
      </w:r>
      <w:r w:rsidR="003A32B5" w:rsidRPr="003556A4">
        <w:rPr>
          <w:rFonts w:ascii="Arial" w:hAnsi="Arial" w:cs="Arial"/>
          <w:sz w:val="22"/>
          <w:szCs w:val="22"/>
          <w:lang w:val="es-CO"/>
        </w:rPr>
        <w:t>ampar</w:t>
      </w:r>
      <w:r w:rsidRPr="003556A4">
        <w:rPr>
          <w:rFonts w:ascii="Arial" w:hAnsi="Arial" w:cs="Arial"/>
          <w:sz w:val="22"/>
          <w:szCs w:val="22"/>
          <w:lang w:val="es-CO"/>
        </w:rPr>
        <w:t>a</w:t>
      </w:r>
      <w:r w:rsidR="003A32B5" w:rsidRPr="003556A4">
        <w:rPr>
          <w:rFonts w:ascii="Arial" w:hAnsi="Arial" w:cs="Arial"/>
          <w:sz w:val="22"/>
          <w:szCs w:val="22"/>
          <w:lang w:val="es-CO"/>
        </w:rPr>
        <w:t xml:space="preserve">r el compromiso descrito en el objeto, de acuerdo con la afectación </w:t>
      </w:r>
      <w:proofErr w:type="gramStart"/>
      <w:r w:rsidR="003A32B5" w:rsidRPr="003556A4">
        <w:rPr>
          <w:rFonts w:ascii="Arial" w:hAnsi="Arial" w:cs="Arial"/>
          <w:sz w:val="22"/>
          <w:szCs w:val="22"/>
          <w:lang w:val="es-CO"/>
        </w:rPr>
        <w:t>presupuestal  que</w:t>
      </w:r>
      <w:proofErr w:type="gramEnd"/>
      <w:r w:rsidR="003A32B5" w:rsidRPr="003556A4">
        <w:rPr>
          <w:rFonts w:ascii="Arial" w:hAnsi="Arial" w:cs="Arial"/>
          <w:sz w:val="22"/>
          <w:szCs w:val="22"/>
          <w:lang w:val="es-CO"/>
        </w:rPr>
        <w:t xml:space="preserve"> se detalla a continuación:</w:t>
      </w:r>
      <w:r w:rsidRPr="003556A4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6FAF618E" w14:textId="77777777" w:rsidR="003A32B5" w:rsidRPr="003556A4" w:rsidRDefault="003A32B5" w:rsidP="004315F3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0C1926E" w14:textId="26400633" w:rsidR="00597A26" w:rsidRDefault="00597A26" w:rsidP="00597A26">
      <w:pPr>
        <w:jc w:val="center"/>
        <w:rPr>
          <w:rFonts w:ascii="Arial" w:hAnsi="Arial" w:cs="Arial"/>
          <w:b/>
          <w:lang w:val="es-CO"/>
        </w:rPr>
      </w:pPr>
      <w:r w:rsidRPr="000B49D8">
        <w:rPr>
          <w:rFonts w:ascii="Arial" w:hAnsi="Arial" w:cs="Arial"/>
          <w:b/>
          <w:lang w:val="es-CO"/>
        </w:rPr>
        <w:t>IMPUTACION PRESUPUESTAL</w:t>
      </w:r>
    </w:p>
    <w:p w14:paraId="013A985E" w14:textId="77777777" w:rsidR="00597A26" w:rsidRPr="000B49D8" w:rsidRDefault="00597A26" w:rsidP="00597A26">
      <w:pPr>
        <w:jc w:val="center"/>
        <w:rPr>
          <w:rFonts w:ascii="Arial" w:hAnsi="Arial" w:cs="Arial"/>
          <w:b/>
          <w:lang w:val="es-CO"/>
        </w:rPr>
      </w:pPr>
      <w:bookmarkStart w:id="0" w:name="_GoBack"/>
      <w:bookmarkEnd w:id="0"/>
    </w:p>
    <w:p w14:paraId="7D1B76F3" w14:textId="77777777" w:rsidR="00597A26" w:rsidRPr="00080355" w:rsidRDefault="00597A26" w:rsidP="00597A26">
      <w:pPr>
        <w:rPr>
          <w:rFonts w:ascii="Arial" w:hAnsi="Arial" w:cs="Arial"/>
          <w:lang w:val="es-CO"/>
        </w:rPr>
      </w:pPr>
    </w:p>
    <w:p w14:paraId="21AF452F" w14:textId="77777777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Dependencia</w:t>
      </w:r>
      <w:r w:rsidRPr="00080355">
        <w:rPr>
          <w:rFonts w:ascii="Arial" w:hAnsi="Arial" w:cs="Arial"/>
          <w:lang w:val="es-CO"/>
        </w:rPr>
        <w:t>: 01 BENEFICENCIA DE CUNDINAMARCA</w:t>
      </w:r>
    </w:p>
    <w:p w14:paraId="5BFDEE1F" w14:textId="77777777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Clase: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  <w:t>2.3 Inversión</w:t>
      </w:r>
    </w:p>
    <w:p w14:paraId="37A4F121" w14:textId="77777777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Sector:</w:t>
      </w:r>
      <w:r w:rsidRPr="001442B6"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ab/>
        <w:t>41: INCLUSION SOCIAL Y RECONCILIACION</w:t>
      </w:r>
    </w:p>
    <w:p w14:paraId="4DC35EF9" w14:textId="77777777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Programa</w:t>
      </w:r>
      <w:r>
        <w:rPr>
          <w:rFonts w:ascii="Arial" w:hAnsi="Arial" w:cs="Arial"/>
          <w:lang w:val="es-CO"/>
        </w:rPr>
        <w:t>:</w:t>
      </w:r>
      <w:r>
        <w:rPr>
          <w:rFonts w:ascii="Arial" w:hAnsi="Arial" w:cs="Arial"/>
          <w:lang w:val="es-CO"/>
        </w:rPr>
        <w:tab/>
        <w:t>03: Inclusión Social y Productiva para la población en situación de vulnerabilidad</w:t>
      </w:r>
    </w:p>
    <w:p w14:paraId="5B1F4415" w14:textId="77777777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Producto:</w:t>
      </w:r>
      <w:r>
        <w:rPr>
          <w:rFonts w:ascii="Arial" w:hAnsi="Arial" w:cs="Arial"/>
          <w:lang w:val="es-CO"/>
        </w:rPr>
        <w:tab/>
        <w:t>052</w:t>
      </w:r>
    </w:p>
    <w:p w14:paraId="5983BA5C" w14:textId="7FB7C2AE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Proyecto:</w:t>
      </w:r>
      <w:r>
        <w:rPr>
          <w:rFonts w:ascii="Arial" w:hAnsi="Arial" w:cs="Arial"/>
          <w:lang w:val="es-CO"/>
        </w:rPr>
        <w:tab/>
        <w:t>Protección social integr</w:t>
      </w:r>
      <w:r>
        <w:rPr>
          <w:rFonts w:ascii="Arial" w:hAnsi="Arial" w:cs="Arial"/>
          <w:lang w:val="es-CO"/>
        </w:rPr>
        <w:t xml:space="preserve">al de personas adultas mayores </w:t>
      </w:r>
      <w:r>
        <w:rPr>
          <w:rFonts w:ascii="Arial" w:hAnsi="Arial" w:cs="Arial"/>
          <w:lang w:val="es-CO"/>
        </w:rPr>
        <w:t xml:space="preserve">en los </w:t>
      </w:r>
      <w:r>
        <w:rPr>
          <w:rFonts w:ascii="Arial" w:hAnsi="Arial" w:cs="Arial"/>
          <w:lang w:val="es-CO"/>
        </w:rPr>
        <w:tab/>
        <w:t>centros de la Bene-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proofErr w:type="spellStart"/>
      <w:r>
        <w:rPr>
          <w:rFonts w:ascii="Arial" w:hAnsi="Arial" w:cs="Arial"/>
          <w:lang w:val="es-CO"/>
        </w:rPr>
        <w:t>ficencia</w:t>
      </w:r>
      <w:proofErr w:type="spellEnd"/>
      <w:r>
        <w:rPr>
          <w:rFonts w:ascii="Arial" w:hAnsi="Arial" w:cs="Arial"/>
          <w:lang w:val="es-CO"/>
        </w:rPr>
        <w:t xml:space="preserve"> de Cundinamarca. </w:t>
      </w:r>
    </w:p>
    <w:p w14:paraId="2D91485E" w14:textId="77777777" w:rsidR="00597A26" w:rsidRDefault="00597A26" w:rsidP="00597A26">
      <w:pPr>
        <w:rPr>
          <w:rFonts w:ascii="Arial" w:hAnsi="Arial" w:cs="Arial"/>
          <w:lang w:val="es-CO"/>
        </w:rPr>
      </w:pPr>
      <w:r w:rsidRPr="001442B6">
        <w:rPr>
          <w:rFonts w:ascii="Arial" w:hAnsi="Arial" w:cs="Arial"/>
          <w:b/>
          <w:lang w:val="es-CO"/>
        </w:rPr>
        <w:t>Meta: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  <w:t>130</w:t>
      </w:r>
    </w:p>
    <w:p w14:paraId="39921C09" w14:textId="77777777" w:rsidR="00597A26" w:rsidRDefault="00597A26" w:rsidP="00597A26">
      <w:pPr>
        <w:rPr>
          <w:rFonts w:ascii="Arial" w:hAnsi="Arial" w:cs="Arial"/>
          <w:b/>
          <w:lang w:val="es-CO"/>
        </w:rPr>
      </w:pPr>
      <w:r w:rsidRPr="001442B6">
        <w:rPr>
          <w:rFonts w:ascii="Arial" w:hAnsi="Arial" w:cs="Arial"/>
          <w:b/>
          <w:lang w:val="es-CO"/>
        </w:rPr>
        <w:t>Rubro: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b/>
          <w:lang w:val="es-CO"/>
        </w:rPr>
        <w:t>41.03.052-2020004250334</w:t>
      </w:r>
      <w:r w:rsidRPr="00082F82">
        <w:rPr>
          <w:rFonts w:ascii="Arial" w:hAnsi="Arial" w:cs="Arial"/>
          <w:b/>
          <w:lang w:val="es-CO"/>
        </w:rPr>
        <w:t>-2.3.02.02.009</w:t>
      </w:r>
    </w:p>
    <w:p w14:paraId="354A4F99" w14:textId="77777777" w:rsidR="00597A26" w:rsidRDefault="00597A26" w:rsidP="00597A26">
      <w:pPr>
        <w:rPr>
          <w:rFonts w:ascii="Arial" w:hAnsi="Arial" w:cs="Arial"/>
          <w:lang w:val="es-CO"/>
        </w:rPr>
      </w:pPr>
      <w:r w:rsidRPr="00530857">
        <w:rPr>
          <w:rFonts w:ascii="Arial" w:hAnsi="Arial" w:cs="Arial"/>
          <w:b/>
          <w:lang w:val="es-CO"/>
        </w:rPr>
        <w:t>Nombre:</w:t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 xml:space="preserve">Protección social integral de personas adultas mayores en los centros de la </w:t>
      </w:r>
      <w:proofErr w:type="spellStart"/>
      <w:r>
        <w:rPr>
          <w:rFonts w:ascii="Arial" w:hAnsi="Arial" w:cs="Arial"/>
          <w:lang w:val="es-CO"/>
        </w:rPr>
        <w:t>Benefi</w:t>
      </w:r>
      <w:proofErr w:type="spellEnd"/>
      <w:r>
        <w:rPr>
          <w:rFonts w:ascii="Arial" w:hAnsi="Arial" w:cs="Arial"/>
          <w:lang w:val="es-CO"/>
        </w:rPr>
        <w:t>-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proofErr w:type="spellStart"/>
      <w:r>
        <w:rPr>
          <w:rFonts w:ascii="Arial" w:hAnsi="Arial" w:cs="Arial"/>
          <w:lang w:val="es-CO"/>
        </w:rPr>
        <w:t>cencia</w:t>
      </w:r>
      <w:proofErr w:type="spellEnd"/>
      <w:r>
        <w:rPr>
          <w:rFonts w:ascii="Arial" w:hAnsi="Arial" w:cs="Arial"/>
          <w:lang w:val="es-CO"/>
        </w:rPr>
        <w:t xml:space="preserve"> de Cundinamarca.</w:t>
      </w:r>
    </w:p>
    <w:p w14:paraId="7EDC819C" w14:textId="77777777" w:rsidR="00597A26" w:rsidRDefault="00597A26" w:rsidP="00597A26">
      <w:pPr>
        <w:rPr>
          <w:rFonts w:ascii="Arial" w:hAnsi="Arial" w:cs="Arial"/>
          <w:lang w:val="es-CO"/>
        </w:rPr>
      </w:pPr>
      <w:r w:rsidRPr="00530857">
        <w:rPr>
          <w:rFonts w:ascii="Arial" w:hAnsi="Arial" w:cs="Arial"/>
          <w:b/>
          <w:lang w:val="es-CO"/>
        </w:rPr>
        <w:t>Fuente:</w:t>
      </w:r>
      <w:r w:rsidRPr="00530857"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>1-0100</w:t>
      </w:r>
      <w:r>
        <w:rPr>
          <w:rFonts w:ascii="Arial" w:hAnsi="Arial" w:cs="Arial"/>
          <w:lang w:val="es-CO"/>
        </w:rPr>
        <w:tab/>
        <w:t xml:space="preserve"> 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  <w:t xml:space="preserve">$ </w:t>
      </w:r>
      <w:proofErr w:type="gramStart"/>
      <w:r>
        <w:rPr>
          <w:rFonts w:ascii="Arial" w:hAnsi="Arial" w:cs="Arial"/>
          <w:lang w:val="es-CO"/>
        </w:rPr>
        <w:t xml:space="preserve">322.000.000  </w:t>
      </w:r>
      <w:r>
        <w:rPr>
          <w:rFonts w:ascii="Arial" w:hAnsi="Arial" w:cs="Arial"/>
          <w:lang w:val="es-CO"/>
        </w:rPr>
        <w:tab/>
      </w:r>
      <w:proofErr w:type="gramEnd"/>
      <w:r>
        <w:rPr>
          <w:rFonts w:ascii="Arial" w:hAnsi="Arial" w:cs="Arial"/>
          <w:lang w:val="es-CO"/>
        </w:rPr>
        <w:t xml:space="preserve">$  – Recursos del </w:t>
      </w:r>
      <w:proofErr w:type="spellStart"/>
      <w:r>
        <w:rPr>
          <w:rFonts w:ascii="Arial" w:hAnsi="Arial" w:cs="Arial"/>
          <w:lang w:val="es-CO"/>
        </w:rPr>
        <w:t>Depto</w:t>
      </w:r>
      <w:proofErr w:type="spellEnd"/>
    </w:p>
    <w:p w14:paraId="6C65467D" w14:textId="001343BF" w:rsidR="00597A26" w:rsidRDefault="00597A26" w:rsidP="00597A26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  <w:t>1-0300</w:t>
      </w:r>
      <w:r>
        <w:rPr>
          <w:rFonts w:ascii="Arial" w:hAnsi="Arial" w:cs="Arial"/>
          <w:lang w:val="es-CO"/>
        </w:rPr>
        <w:tab/>
        <w:t xml:space="preserve"> 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>$ 297.608.674</w:t>
      </w:r>
      <w:r>
        <w:rPr>
          <w:rFonts w:ascii="Arial" w:hAnsi="Arial" w:cs="Arial"/>
          <w:lang w:val="es-CO"/>
        </w:rPr>
        <w:tab/>
      </w:r>
      <w:proofErr w:type="gramStart"/>
      <w:r>
        <w:rPr>
          <w:rFonts w:ascii="Arial" w:hAnsi="Arial" w:cs="Arial"/>
          <w:lang w:val="es-CO"/>
        </w:rPr>
        <w:t>$  –</w:t>
      </w:r>
      <w:proofErr w:type="gramEnd"/>
      <w:r>
        <w:rPr>
          <w:rFonts w:ascii="Arial" w:hAnsi="Arial" w:cs="Arial"/>
          <w:lang w:val="es-CO"/>
        </w:rPr>
        <w:t xml:space="preserve"> Recursos propios</w:t>
      </w:r>
    </w:p>
    <w:p w14:paraId="044E1D54" w14:textId="77777777" w:rsidR="00597A26" w:rsidRDefault="00597A26" w:rsidP="00597A26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</w:p>
    <w:p w14:paraId="43C7D2FE" w14:textId="3ECE769D" w:rsidR="00597A26" w:rsidRDefault="00597A26" w:rsidP="00597A26">
      <w:pPr>
        <w:rPr>
          <w:rFonts w:ascii="Arial" w:hAnsi="Arial" w:cs="Arial"/>
          <w:b/>
          <w:lang w:val="es-CO"/>
        </w:rPr>
      </w:pPr>
      <w:r w:rsidRPr="00530857">
        <w:rPr>
          <w:rFonts w:ascii="Arial" w:hAnsi="Arial" w:cs="Arial"/>
          <w:b/>
          <w:lang w:val="es-CO"/>
        </w:rPr>
        <w:t>CCPET</w:t>
      </w:r>
      <w:r w:rsidRPr="00530857"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lang w:val="es-CO"/>
        </w:rPr>
        <w:tab/>
      </w:r>
      <w:r w:rsidRPr="00082F82">
        <w:rPr>
          <w:rFonts w:ascii="Arial" w:hAnsi="Arial" w:cs="Arial"/>
          <w:b/>
          <w:lang w:val="es-CO"/>
        </w:rPr>
        <w:t>2.3.02.02.009</w:t>
      </w:r>
    </w:p>
    <w:p w14:paraId="11A94D30" w14:textId="0EC5E1A9" w:rsidR="00597A26" w:rsidRDefault="00597A26" w:rsidP="00597A26">
      <w:pPr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>CPC:</w:t>
      </w:r>
      <w:r>
        <w:rPr>
          <w:rFonts w:ascii="Arial" w:hAnsi="Arial" w:cs="Arial"/>
          <w:b/>
          <w:lang w:val="es-CO"/>
        </w:rPr>
        <w:tab/>
      </w:r>
      <w:r>
        <w:rPr>
          <w:rFonts w:ascii="Arial" w:hAnsi="Arial" w:cs="Arial"/>
          <w:b/>
          <w:lang w:val="es-CO"/>
        </w:rPr>
        <w:tab/>
        <w:t>93304</w:t>
      </w:r>
    </w:p>
    <w:p w14:paraId="63F62BF2" w14:textId="77777777" w:rsidR="00597A26" w:rsidRDefault="00597A26" w:rsidP="00597A26">
      <w:pPr>
        <w:rPr>
          <w:rFonts w:ascii="Arial" w:hAnsi="Arial" w:cs="Arial"/>
          <w:lang w:val="es-CO"/>
        </w:rPr>
      </w:pPr>
    </w:p>
    <w:p w14:paraId="7600BC4D" w14:textId="023E2C8E" w:rsidR="00597A26" w:rsidRPr="00030F2B" w:rsidRDefault="00597A26" w:rsidP="00597A26">
      <w:pPr>
        <w:tabs>
          <w:tab w:val="left" w:pos="6750"/>
        </w:tabs>
        <w:jc w:val="both"/>
        <w:rPr>
          <w:rFonts w:ascii="Arial" w:hAnsi="Arial" w:cs="Arial"/>
          <w:b/>
          <w:lang w:val="es-CO"/>
        </w:rPr>
      </w:pPr>
      <w:r w:rsidRPr="00530857">
        <w:rPr>
          <w:rFonts w:ascii="Arial" w:hAnsi="Arial" w:cs="Arial"/>
          <w:b/>
          <w:lang w:val="es-CO"/>
        </w:rPr>
        <w:t>TOTAL</w:t>
      </w:r>
      <w:r w:rsidRPr="00BB4856">
        <w:rPr>
          <w:rFonts w:ascii="Arial" w:hAnsi="Arial" w:cs="Arial"/>
          <w:lang w:val="es-CO"/>
        </w:rPr>
        <w:t>:</w:t>
      </w:r>
      <w:r>
        <w:rPr>
          <w:rFonts w:ascii="Arial" w:hAnsi="Arial" w:cs="Arial"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SEISCIENTOS DIECINUEVE</w:t>
      </w:r>
      <w:r>
        <w:rPr>
          <w:rFonts w:ascii="Arial" w:hAnsi="Arial" w:cs="Arial"/>
          <w:b/>
          <w:lang w:val="es-CO"/>
        </w:rPr>
        <w:t xml:space="preserve"> </w:t>
      </w:r>
      <w:r w:rsidRPr="00030F2B">
        <w:rPr>
          <w:rFonts w:ascii="Arial" w:hAnsi="Arial" w:cs="Arial"/>
          <w:b/>
          <w:lang w:val="es-CO"/>
        </w:rPr>
        <w:t xml:space="preserve">MILLONES </w:t>
      </w:r>
      <w:r>
        <w:rPr>
          <w:rFonts w:ascii="Arial" w:hAnsi="Arial" w:cs="Arial"/>
          <w:b/>
          <w:lang w:val="es-CO"/>
        </w:rPr>
        <w:t>SEIS</w:t>
      </w:r>
      <w:r w:rsidRPr="00030F2B">
        <w:rPr>
          <w:rFonts w:ascii="Arial" w:hAnsi="Arial" w:cs="Arial"/>
          <w:b/>
          <w:lang w:val="es-CO"/>
        </w:rPr>
        <w:t>CIENTO</w:t>
      </w:r>
      <w:r>
        <w:rPr>
          <w:rFonts w:ascii="Arial" w:hAnsi="Arial" w:cs="Arial"/>
          <w:b/>
          <w:lang w:val="es-CO"/>
        </w:rPr>
        <w:t>S OCHO</w:t>
      </w:r>
      <w:r>
        <w:rPr>
          <w:rFonts w:ascii="Arial" w:hAnsi="Arial" w:cs="Arial"/>
          <w:b/>
          <w:lang w:val="es-CO"/>
        </w:rPr>
        <w:t xml:space="preserve"> MIL </w:t>
      </w:r>
      <w:r>
        <w:rPr>
          <w:rFonts w:ascii="Arial" w:hAnsi="Arial" w:cs="Arial"/>
          <w:b/>
          <w:lang w:val="es-CO"/>
        </w:rPr>
        <w:t xml:space="preserve">SEISCIENTOS SETENTA Y CUATRO </w:t>
      </w:r>
      <w:r w:rsidRPr="00030F2B">
        <w:rPr>
          <w:rFonts w:ascii="Arial" w:hAnsi="Arial" w:cs="Arial"/>
          <w:b/>
          <w:lang w:val="es-CO"/>
        </w:rPr>
        <w:t>PESOS/MCTE</w:t>
      </w:r>
    </w:p>
    <w:p w14:paraId="7A2591C5" w14:textId="1362D476" w:rsidR="007D66E1" w:rsidRPr="007D66E1" w:rsidRDefault="007D66E1" w:rsidP="007D66E1">
      <w:pPr>
        <w:rPr>
          <w:rFonts w:ascii="Arial" w:hAnsi="Arial" w:cs="Arial"/>
          <w:sz w:val="24"/>
          <w:szCs w:val="24"/>
          <w:lang w:val="es-CO"/>
        </w:rPr>
      </w:pPr>
    </w:p>
    <w:p w14:paraId="074586F9" w14:textId="6CCF04B9" w:rsidR="00BB4856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</w:p>
    <w:p w14:paraId="207723FE" w14:textId="15AC8491" w:rsidR="003556A4" w:rsidRDefault="003556A4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</w:p>
    <w:p w14:paraId="1666787C" w14:textId="77777777" w:rsidR="003556A4" w:rsidRDefault="003556A4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</w:p>
    <w:p w14:paraId="0918C989" w14:textId="16F84558" w:rsidR="00BB4856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</w:p>
    <w:p w14:paraId="4D88F9C4" w14:textId="154D5DC0" w:rsidR="00BB4856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MARIA NATALIA ELASQUEZ H</w:t>
      </w:r>
    </w:p>
    <w:p w14:paraId="483CCEF2" w14:textId="6AF5637C" w:rsidR="00BB4856" w:rsidRPr="00273F19" w:rsidRDefault="00BB4856" w:rsidP="00BB4856">
      <w:pPr>
        <w:tabs>
          <w:tab w:val="left" w:pos="6750"/>
        </w:tabs>
        <w:jc w:val="center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 xml:space="preserve">Profesional Universitario </w:t>
      </w:r>
      <w:proofErr w:type="gramStart"/>
      <w:r>
        <w:rPr>
          <w:rFonts w:ascii="Arial" w:hAnsi="Arial" w:cs="Arial"/>
          <w:sz w:val="24"/>
          <w:szCs w:val="24"/>
          <w:lang w:val="es-CO"/>
        </w:rPr>
        <w:t>( e</w:t>
      </w:r>
      <w:proofErr w:type="gramEnd"/>
      <w:r>
        <w:rPr>
          <w:rFonts w:ascii="Arial" w:hAnsi="Arial" w:cs="Arial"/>
          <w:sz w:val="24"/>
          <w:szCs w:val="24"/>
          <w:lang w:val="es-CO"/>
        </w:rPr>
        <w:t xml:space="preserve"> )</w:t>
      </w:r>
    </w:p>
    <w:sectPr w:rsidR="00BB4856" w:rsidRPr="00273F19" w:rsidSect="00277053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B09EA" w14:textId="77777777" w:rsidR="00755809" w:rsidRDefault="00755809" w:rsidP="00C820B0">
      <w:r>
        <w:separator/>
      </w:r>
    </w:p>
  </w:endnote>
  <w:endnote w:type="continuationSeparator" w:id="0">
    <w:p w14:paraId="215953FC" w14:textId="77777777" w:rsidR="00755809" w:rsidRDefault="00755809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otham Narrow Book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51F2E" w14:textId="179C1CA7" w:rsidR="00F438F7" w:rsidRDefault="006F15BE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4AD28F9" wp14:editId="64A135DC">
              <wp:simplePos x="0" y="0"/>
              <wp:positionH relativeFrom="column">
                <wp:posOffset>3770630</wp:posOffset>
              </wp:positionH>
              <wp:positionV relativeFrom="paragraph">
                <wp:posOffset>-273050</wp:posOffset>
              </wp:positionV>
              <wp:extent cx="3429000" cy="571500"/>
              <wp:effectExtent l="0" t="3175" r="127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31017E" w14:textId="77777777" w:rsidR="00FB1A76" w:rsidRPr="000618CF" w:rsidRDefault="00FB1A76" w:rsidP="00FB1A76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2B12FBB1" w14:textId="77777777" w:rsidR="00FB1A76" w:rsidRPr="000618CF" w:rsidRDefault="00FB1A76" w:rsidP="00FB1A76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Beneficencia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Piso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6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124E82A1" w14:textId="77777777" w:rsidR="00FB1A76" w:rsidRPr="000618CF" w:rsidRDefault="00FB1A76" w:rsidP="00FB1A76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749 1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114/15</w:t>
                          </w:r>
                        </w:p>
                        <w:p w14:paraId="68F61F58" w14:textId="77777777" w:rsidR="00FB1A76" w:rsidRPr="000618CF" w:rsidRDefault="00FB1A76" w:rsidP="00FB1A76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4AD28F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96.9pt;margin-top:-21.5pt;width:270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" filled="f" stroked="f">
              <v:textbox>
                <w:txbxContent>
                  <w:p w14:paraId="1831017E" w14:textId="77777777" w:rsidR="00FB1A76" w:rsidRPr="000618CF" w:rsidRDefault="00FB1A76" w:rsidP="00FB1A76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2B12FBB1" w14:textId="77777777" w:rsidR="00FB1A76" w:rsidRPr="000618CF" w:rsidRDefault="00FB1A76" w:rsidP="00FB1A76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Beneficencia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Piso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6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124E82A1" w14:textId="77777777" w:rsidR="00FB1A76" w:rsidRPr="000618CF" w:rsidRDefault="00FB1A76" w:rsidP="00FB1A76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749 1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114/15</w:t>
                    </w:r>
                  </w:p>
                  <w:p w14:paraId="68F61F58" w14:textId="77777777" w:rsidR="00FB1A76" w:rsidRPr="000618CF" w:rsidRDefault="00FB1A76" w:rsidP="00FB1A76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A80A72"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2097C34" wp14:editId="40EE7CA8">
          <wp:simplePos x="0" y="0"/>
          <wp:positionH relativeFrom="column">
            <wp:posOffset>-660991</wp:posOffset>
          </wp:positionH>
          <wp:positionV relativeFrom="paragraph">
            <wp:posOffset>-3505831</wp:posOffset>
          </wp:positionV>
          <wp:extent cx="7059877" cy="4306754"/>
          <wp:effectExtent l="0" t="0" r="190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59877" cy="43067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16A127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B1FAD" w14:textId="77777777" w:rsidR="00755809" w:rsidRDefault="00755809" w:rsidP="00C820B0">
      <w:r>
        <w:separator/>
      </w:r>
    </w:p>
  </w:footnote>
  <w:footnote w:type="continuationSeparator" w:id="0">
    <w:p w14:paraId="77C34AFC" w14:textId="77777777" w:rsidR="00755809" w:rsidRDefault="00755809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A97D6" w14:textId="77777777" w:rsidR="00F438F7" w:rsidRDefault="00F438F7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95482F1" wp14:editId="5A30294C">
          <wp:simplePos x="0" y="0"/>
          <wp:positionH relativeFrom="column">
            <wp:posOffset>-884691</wp:posOffset>
          </wp:positionH>
          <wp:positionV relativeFrom="paragraph">
            <wp:posOffset>-443240</wp:posOffset>
          </wp:positionV>
          <wp:extent cx="3462156" cy="1200587"/>
          <wp:effectExtent l="0" t="0" r="508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 rotWithShape="1">
                  <a:blip r:embed="rId1"/>
                  <a:srcRect t="1" r="54583" b="86328"/>
                  <a:stretch/>
                </pic:blipFill>
                <pic:spPr bwMode="auto">
                  <a:xfrm>
                    <a:off x="0" y="0"/>
                    <a:ext cx="3464426" cy="12013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7"/>
  </w:num>
  <w:num w:numId="7">
    <w:abstractNumId w:val="8"/>
  </w:num>
  <w:num w:numId="8">
    <w:abstractNumId w:val="18"/>
  </w:num>
  <w:num w:numId="9">
    <w:abstractNumId w:val="4"/>
  </w:num>
  <w:num w:numId="10">
    <w:abstractNumId w:val="7"/>
  </w:num>
  <w:num w:numId="11">
    <w:abstractNumId w:val="15"/>
  </w:num>
  <w:num w:numId="12">
    <w:abstractNumId w:val="11"/>
  </w:num>
  <w:num w:numId="13">
    <w:abstractNumId w:val="5"/>
  </w:num>
  <w:num w:numId="14">
    <w:abstractNumId w:val="2"/>
  </w:num>
  <w:num w:numId="15">
    <w:abstractNumId w:val="16"/>
  </w:num>
  <w:num w:numId="16">
    <w:abstractNumId w:val="14"/>
  </w:num>
  <w:num w:numId="17">
    <w:abstractNumId w:val="6"/>
  </w:num>
  <w:num w:numId="18">
    <w:abstractNumId w:val="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5668"/>
    <w:rsid w:val="00006F0E"/>
    <w:rsid w:val="000108A6"/>
    <w:rsid w:val="000135A6"/>
    <w:rsid w:val="00020CE3"/>
    <w:rsid w:val="0002264B"/>
    <w:rsid w:val="00022D03"/>
    <w:rsid w:val="00025162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80355"/>
    <w:rsid w:val="00084CA6"/>
    <w:rsid w:val="00090EE6"/>
    <w:rsid w:val="00091647"/>
    <w:rsid w:val="00095E64"/>
    <w:rsid w:val="000C505A"/>
    <w:rsid w:val="000C74D1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35A6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131B"/>
    <w:rsid w:val="00132735"/>
    <w:rsid w:val="00134673"/>
    <w:rsid w:val="0013491A"/>
    <w:rsid w:val="00144EFC"/>
    <w:rsid w:val="00145580"/>
    <w:rsid w:val="00145727"/>
    <w:rsid w:val="00161607"/>
    <w:rsid w:val="001637A2"/>
    <w:rsid w:val="001758B3"/>
    <w:rsid w:val="00175CC4"/>
    <w:rsid w:val="00177337"/>
    <w:rsid w:val="00180042"/>
    <w:rsid w:val="001813EF"/>
    <w:rsid w:val="00182E7D"/>
    <w:rsid w:val="00184DAD"/>
    <w:rsid w:val="00190020"/>
    <w:rsid w:val="00193846"/>
    <w:rsid w:val="001B64E5"/>
    <w:rsid w:val="001B7F7B"/>
    <w:rsid w:val="001C16C0"/>
    <w:rsid w:val="001C4B8D"/>
    <w:rsid w:val="001D0ED1"/>
    <w:rsid w:val="001D2737"/>
    <w:rsid w:val="001D2A99"/>
    <w:rsid w:val="001E3398"/>
    <w:rsid w:val="001E3D4C"/>
    <w:rsid w:val="001E7EC4"/>
    <w:rsid w:val="001F3A1A"/>
    <w:rsid w:val="001F3BA4"/>
    <w:rsid w:val="00212E1B"/>
    <w:rsid w:val="00213F8F"/>
    <w:rsid w:val="00216A46"/>
    <w:rsid w:val="00221503"/>
    <w:rsid w:val="00222CC3"/>
    <w:rsid w:val="00227477"/>
    <w:rsid w:val="00230227"/>
    <w:rsid w:val="002338D4"/>
    <w:rsid w:val="002354CA"/>
    <w:rsid w:val="00236E1E"/>
    <w:rsid w:val="002401E9"/>
    <w:rsid w:val="0024384F"/>
    <w:rsid w:val="002454E9"/>
    <w:rsid w:val="002507C8"/>
    <w:rsid w:val="002513A3"/>
    <w:rsid w:val="00255F62"/>
    <w:rsid w:val="00273F19"/>
    <w:rsid w:val="00277053"/>
    <w:rsid w:val="00277F7C"/>
    <w:rsid w:val="002826A8"/>
    <w:rsid w:val="00285618"/>
    <w:rsid w:val="002935B3"/>
    <w:rsid w:val="0029413D"/>
    <w:rsid w:val="00295B3C"/>
    <w:rsid w:val="002A2EB2"/>
    <w:rsid w:val="002B0A9B"/>
    <w:rsid w:val="002B1936"/>
    <w:rsid w:val="002B221D"/>
    <w:rsid w:val="002C3204"/>
    <w:rsid w:val="002C38C9"/>
    <w:rsid w:val="002C5EE2"/>
    <w:rsid w:val="002D412F"/>
    <w:rsid w:val="002E36AF"/>
    <w:rsid w:val="002E48E0"/>
    <w:rsid w:val="002E5939"/>
    <w:rsid w:val="002F3845"/>
    <w:rsid w:val="00301EE6"/>
    <w:rsid w:val="003258BB"/>
    <w:rsid w:val="00332618"/>
    <w:rsid w:val="00341365"/>
    <w:rsid w:val="00341507"/>
    <w:rsid w:val="00347E9A"/>
    <w:rsid w:val="003537A3"/>
    <w:rsid w:val="003556A4"/>
    <w:rsid w:val="0035653A"/>
    <w:rsid w:val="00366349"/>
    <w:rsid w:val="003A32B5"/>
    <w:rsid w:val="003A393A"/>
    <w:rsid w:val="003B6019"/>
    <w:rsid w:val="003B7C3A"/>
    <w:rsid w:val="003D1EDC"/>
    <w:rsid w:val="003E05E6"/>
    <w:rsid w:val="003E5E58"/>
    <w:rsid w:val="003E7EA3"/>
    <w:rsid w:val="00407312"/>
    <w:rsid w:val="00415D4A"/>
    <w:rsid w:val="00421957"/>
    <w:rsid w:val="00422AF9"/>
    <w:rsid w:val="00427104"/>
    <w:rsid w:val="004315F3"/>
    <w:rsid w:val="0043619F"/>
    <w:rsid w:val="004703D7"/>
    <w:rsid w:val="00470EAE"/>
    <w:rsid w:val="00474D82"/>
    <w:rsid w:val="0047715F"/>
    <w:rsid w:val="0048049A"/>
    <w:rsid w:val="00482D11"/>
    <w:rsid w:val="00483BF0"/>
    <w:rsid w:val="00485888"/>
    <w:rsid w:val="0048713D"/>
    <w:rsid w:val="004945F9"/>
    <w:rsid w:val="004A2DB5"/>
    <w:rsid w:val="004A614A"/>
    <w:rsid w:val="004B2A7A"/>
    <w:rsid w:val="004B366A"/>
    <w:rsid w:val="004D2F24"/>
    <w:rsid w:val="004D3F1A"/>
    <w:rsid w:val="004E3846"/>
    <w:rsid w:val="004F0DC0"/>
    <w:rsid w:val="004F5501"/>
    <w:rsid w:val="00500125"/>
    <w:rsid w:val="005020A0"/>
    <w:rsid w:val="00505852"/>
    <w:rsid w:val="00512095"/>
    <w:rsid w:val="00512681"/>
    <w:rsid w:val="00532FFF"/>
    <w:rsid w:val="005347CF"/>
    <w:rsid w:val="005350E1"/>
    <w:rsid w:val="005416A8"/>
    <w:rsid w:val="00543C9D"/>
    <w:rsid w:val="005513CA"/>
    <w:rsid w:val="00564FBF"/>
    <w:rsid w:val="00565931"/>
    <w:rsid w:val="00575EA1"/>
    <w:rsid w:val="00597A26"/>
    <w:rsid w:val="005B0A7E"/>
    <w:rsid w:val="005D67A3"/>
    <w:rsid w:val="005D7341"/>
    <w:rsid w:val="005E0681"/>
    <w:rsid w:val="005E2F3D"/>
    <w:rsid w:val="005E7C52"/>
    <w:rsid w:val="005F0BE8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0240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80351"/>
    <w:rsid w:val="00690578"/>
    <w:rsid w:val="00692055"/>
    <w:rsid w:val="00694767"/>
    <w:rsid w:val="00694B55"/>
    <w:rsid w:val="006A2E15"/>
    <w:rsid w:val="006B59D0"/>
    <w:rsid w:val="006C71A7"/>
    <w:rsid w:val="006C7F58"/>
    <w:rsid w:val="006D0B0C"/>
    <w:rsid w:val="006D1347"/>
    <w:rsid w:val="006D7227"/>
    <w:rsid w:val="006E20B3"/>
    <w:rsid w:val="006E33B9"/>
    <w:rsid w:val="006E4EB5"/>
    <w:rsid w:val="006E6D3A"/>
    <w:rsid w:val="006F15BE"/>
    <w:rsid w:val="006F27C9"/>
    <w:rsid w:val="006F2B1A"/>
    <w:rsid w:val="006F5949"/>
    <w:rsid w:val="006F7C68"/>
    <w:rsid w:val="00715BF8"/>
    <w:rsid w:val="00721F85"/>
    <w:rsid w:val="00724F70"/>
    <w:rsid w:val="00727F93"/>
    <w:rsid w:val="0073137B"/>
    <w:rsid w:val="0073513D"/>
    <w:rsid w:val="00755809"/>
    <w:rsid w:val="00757BBD"/>
    <w:rsid w:val="00760E32"/>
    <w:rsid w:val="00764853"/>
    <w:rsid w:val="00765597"/>
    <w:rsid w:val="00767CA1"/>
    <w:rsid w:val="00783E35"/>
    <w:rsid w:val="00790386"/>
    <w:rsid w:val="00794BFD"/>
    <w:rsid w:val="007A1D83"/>
    <w:rsid w:val="007A452E"/>
    <w:rsid w:val="007A53A0"/>
    <w:rsid w:val="007B41B6"/>
    <w:rsid w:val="007C576C"/>
    <w:rsid w:val="007D2FEA"/>
    <w:rsid w:val="007D5C26"/>
    <w:rsid w:val="007D66E1"/>
    <w:rsid w:val="007D7D7A"/>
    <w:rsid w:val="007E175C"/>
    <w:rsid w:val="007E20A4"/>
    <w:rsid w:val="007E5C1A"/>
    <w:rsid w:val="007F0CF4"/>
    <w:rsid w:val="007F3472"/>
    <w:rsid w:val="008050A0"/>
    <w:rsid w:val="0080757D"/>
    <w:rsid w:val="0082152F"/>
    <w:rsid w:val="0082489D"/>
    <w:rsid w:val="00833E10"/>
    <w:rsid w:val="00833F83"/>
    <w:rsid w:val="008400E3"/>
    <w:rsid w:val="00851F41"/>
    <w:rsid w:val="008653F9"/>
    <w:rsid w:val="008706C3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5C07"/>
    <w:rsid w:val="008E7750"/>
    <w:rsid w:val="008E7AB6"/>
    <w:rsid w:val="008E7AC4"/>
    <w:rsid w:val="008F5744"/>
    <w:rsid w:val="009071B1"/>
    <w:rsid w:val="009076D6"/>
    <w:rsid w:val="009119AB"/>
    <w:rsid w:val="0091367D"/>
    <w:rsid w:val="00921106"/>
    <w:rsid w:val="0093163C"/>
    <w:rsid w:val="0093250E"/>
    <w:rsid w:val="00934768"/>
    <w:rsid w:val="00946497"/>
    <w:rsid w:val="00946AC6"/>
    <w:rsid w:val="009479B4"/>
    <w:rsid w:val="00952C22"/>
    <w:rsid w:val="0096061E"/>
    <w:rsid w:val="00960639"/>
    <w:rsid w:val="0096665C"/>
    <w:rsid w:val="009958E2"/>
    <w:rsid w:val="009A32CD"/>
    <w:rsid w:val="009A4D63"/>
    <w:rsid w:val="009C0C82"/>
    <w:rsid w:val="009D2E43"/>
    <w:rsid w:val="009D2EAB"/>
    <w:rsid w:val="009D6437"/>
    <w:rsid w:val="009E68DD"/>
    <w:rsid w:val="00A1138D"/>
    <w:rsid w:val="00A12784"/>
    <w:rsid w:val="00A2002F"/>
    <w:rsid w:val="00A225C7"/>
    <w:rsid w:val="00A30611"/>
    <w:rsid w:val="00A332E8"/>
    <w:rsid w:val="00A37550"/>
    <w:rsid w:val="00A43D21"/>
    <w:rsid w:val="00A56ECC"/>
    <w:rsid w:val="00A57CA4"/>
    <w:rsid w:val="00A630CE"/>
    <w:rsid w:val="00A7183A"/>
    <w:rsid w:val="00A74F32"/>
    <w:rsid w:val="00A76AAF"/>
    <w:rsid w:val="00A80A72"/>
    <w:rsid w:val="00A85E6E"/>
    <w:rsid w:val="00A869D3"/>
    <w:rsid w:val="00A90E65"/>
    <w:rsid w:val="00A93804"/>
    <w:rsid w:val="00A94378"/>
    <w:rsid w:val="00AA0F36"/>
    <w:rsid w:val="00AA5540"/>
    <w:rsid w:val="00AA666A"/>
    <w:rsid w:val="00AB3B00"/>
    <w:rsid w:val="00AC0505"/>
    <w:rsid w:val="00AC38E4"/>
    <w:rsid w:val="00AC6587"/>
    <w:rsid w:val="00AD4C6A"/>
    <w:rsid w:val="00AD7F0F"/>
    <w:rsid w:val="00AE4058"/>
    <w:rsid w:val="00AE4872"/>
    <w:rsid w:val="00AF6180"/>
    <w:rsid w:val="00B04F7C"/>
    <w:rsid w:val="00B063D3"/>
    <w:rsid w:val="00B07737"/>
    <w:rsid w:val="00B11259"/>
    <w:rsid w:val="00B11BA2"/>
    <w:rsid w:val="00B2103B"/>
    <w:rsid w:val="00B25F39"/>
    <w:rsid w:val="00B26DBD"/>
    <w:rsid w:val="00B3187A"/>
    <w:rsid w:val="00B31FA8"/>
    <w:rsid w:val="00B5076D"/>
    <w:rsid w:val="00B50D4E"/>
    <w:rsid w:val="00B534A1"/>
    <w:rsid w:val="00B626F7"/>
    <w:rsid w:val="00B64AD7"/>
    <w:rsid w:val="00B76C2A"/>
    <w:rsid w:val="00B77393"/>
    <w:rsid w:val="00B82CC3"/>
    <w:rsid w:val="00B92F35"/>
    <w:rsid w:val="00B967CB"/>
    <w:rsid w:val="00BA0BBE"/>
    <w:rsid w:val="00BA0F23"/>
    <w:rsid w:val="00BA6C06"/>
    <w:rsid w:val="00BB4856"/>
    <w:rsid w:val="00BB4CF5"/>
    <w:rsid w:val="00BC22FA"/>
    <w:rsid w:val="00BC3EF5"/>
    <w:rsid w:val="00BD6167"/>
    <w:rsid w:val="00BD6DB7"/>
    <w:rsid w:val="00BE287C"/>
    <w:rsid w:val="00BE5761"/>
    <w:rsid w:val="00BF2130"/>
    <w:rsid w:val="00BF2D7C"/>
    <w:rsid w:val="00BF4F05"/>
    <w:rsid w:val="00C0179A"/>
    <w:rsid w:val="00C02A84"/>
    <w:rsid w:val="00C223B6"/>
    <w:rsid w:val="00C22F55"/>
    <w:rsid w:val="00C23979"/>
    <w:rsid w:val="00C27030"/>
    <w:rsid w:val="00C33839"/>
    <w:rsid w:val="00C4173E"/>
    <w:rsid w:val="00C448CC"/>
    <w:rsid w:val="00C54656"/>
    <w:rsid w:val="00C54851"/>
    <w:rsid w:val="00C62BDD"/>
    <w:rsid w:val="00C65B48"/>
    <w:rsid w:val="00C71BBB"/>
    <w:rsid w:val="00C742EF"/>
    <w:rsid w:val="00C765F6"/>
    <w:rsid w:val="00C820B0"/>
    <w:rsid w:val="00C83408"/>
    <w:rsid w:val="00C84AD4"/>
    <w:rsid w:val="00C853F4"/>
    <w:rsid w:val="00C87744"/>
    <w:rsid w:val="00C93CD2"/>
    <w:rsid w:val="00C94C2E"/>
    <w:rsid w:val="00CB62BE"/>
    <w:rsid w:val="00CC6EB2"/>
    <w:rsid w:val="00CE6424"/>
    <w:rsid w:val="00CF0800"/>
    <w:rsid w:val="00D00876"/>
    <w:rsid w:val="00D058FE"/>
    <w:rsid w:val="00D07732"/>
    <w:rsid w:val="00D141E9"/>
    <w:rsid w:val="00D26644"/>
    <w:rsid w:val="00D26821"/>
    <w:rsid w:val="00D3482B"/>
    <w:rsid w:val="00D3660A"/>
    <w:rsid w:val="00D37874"/>
    <w:rsid w:val="00D4048D"/>
    <w:rsid w:val="00D549CC"/>
    <w:rsid w:val="00D55F5B"/>
    <w:rsid w:val="00D6437A"/>
    <w:rsid w:val="00D6505E"/>
    <w:rsid w:val="00D71EE7"/>
    <w:rsid w:val="00D766B1"/>
    <w:rsid w:val="00D806FE"/>
    <w:rsid w:val="00D9655F"/>
    <w:rsid w:val="00DA10B0"/>
    <w:rsid w:val="00DA11EA"/>
    <w:rsid w:val="00DA4F0C"/>
    <w:rsid w:val="00DA523D"/>
    <w:rsid w:val="00DC09D9"/>
    <w:rsid w:val="00DC1217"/>
    <w:rsid w:val="00DC247B"/>
    <w:rsid w:val="00DC5583"/>
    <w:rsid w:val="00DC7106"/>
    <w:rsid w:val="00DD6552"/>
    <w:rsid w:val="00DE0AA1"/>
    <w:rsid w:val="00DE49D4"/>
    <w:rsid w:val="00DF509C"/>
    <w:rsid w:val="00E1526A"/>
    <w:rsid w:val="00E1538D"/>
    <w:rsid w:val="00E2203A"/>
    <w:rsid w:val="00E224B4"/>
    <w:rsid w:val="00E23E4F"/>
    <w:rsid w:val="00E24047"/>
    <w:rsid w:val="00E27705"/>
    <w:rsid w:val="00E33969"/>
    <w:rsid w:val="00E3576B"/>
    <w:rsid w:val="00E35C96"/>
    <w:rsid w:val="00E36983"/>
    <w:rsid w:val="00E46350"/>
    <w:rsid w:val="00E4689D"/>
    <w:rsid w:val="00E5158D"/>
    <w:rsid w:val="00E5408D"/>
    <w:rsid w:val="00E6179D"/>
    <w:rsid w:val="00E63561"/>
    <w:rsid w:val="00E7670F"/>
    <w:rsid w:val="00E778DB"/>
    <w:rsid w:val="00E81196"/>
    <w:rsid w:val="00E82D38"/>
    <w:rsid w:val="00E839FE"/>
    <w:rsid w:val="00E86EC3"/>
    <w:rsid w:val="00E87248"/>
    <w:rsid w:val="00E90B57"/>
    <w:rsid w:val="00E923CD"/>
    <w:rsid w:val="00E92609"/>
    <w:rsid w:val="00EA1AA2"/>
    <w:rsid w:val="00EA4AAE"/>
    <w:rsid w:val="00EB1749"/>
    <w:rsid w:val="00EB7225"/>
    <w:rsid w:val="00EC0A23"/>
    <w:rsid w:val="00EC7311"/>
    <w:rsid w:val="00ED60E2"/>
    <w:rsid w:val="00EE0C7E"/>
    <w:rsid w:val="00EE4A11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1F5D"/>
    <w:rsid w:val="00F52FE7"/>
    <w:rsid w:val="00F67D03"/>
    <w:rsid w:val="00F714F0"/>
    <w:rsid w:val="00F7338E"/>
    <w:rsid w:val="00F77D66"/>
    <w:rsid w:val="00F905DC"/>
    <w:rsid w:val="00FA6530"/>
    <w:rsid w:val="00FB1A76"/>
    <w:rsid w:val="00FB2537"/>
    <w:rsid w:val="00FB2B93"/>
    <w:rsid w:val="00FC0FAA"/>
    <w:rsid w:val="00FC34FE"/>
    <w:rsid w:val="00FC4F32"/>
    <w:rsid w:val="00FC69B7"/>
    <w:rsid w:val="00FD2F1A"/>
    <w:rsid w:val="00FD4CBA"/>
    <w:rsid w:val="00FD5383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F743F5"/>
  <w15:docId w15:val="{72EC8E19-12A4-4B2A-A662-D4931F15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692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293EE-DE3D-4B95-9406-82C316347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Maria Natalia Velasquez Hernandez</cp:lastModifiedBy>
  <cp:revision>3</cp:revision>
  <cp:lastPrinted>2018-01-16T15:19:00Z</cp:lastPrinted>
  <dcterms:created xsi:type="dcterms:W3CDTF">2023-01-03T19:12:00Z</dcterms:created>
  <dcterms:modified xsi:type="dcterms:W3CDTF">2023-01-03T19:51:00Z</dcterms:modified>
</cp:coreProperties>
</file>