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03F5F"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Ó</w:t>
      </w:r>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628" w:type="pct"/>
        <w:jc w:val="center"/>
        <w:tblLayout w:type="fixed"/>
        <w:tblLook w:val="04A0" w:firstRow="1" w:lastRow="0" w:firstColumn="1" w:lastColumn="0" w:noHBand="0" w:noVBand="1"/>
      </w:tblPr>
      <w:tblGrid>
        <w:gridCol w:w="1876"/>
        <w:gridCol w:w="422"/>
        <w:gridCol w:w="604"/>
        <w:gridCol w:w="834"/>
        <w:gridCol w:w="617"/>
        <w:gridCol w:w="792"/>
        <w:gridCol w:w="749"/>
        <w:gridCol w:w="180"/>
        <w:gridCol w:w="1773"/>
        <w:gridCol w:w="567"/>
        <w:gridCol w:w="2041"/>
      </w:tblGrid>
      <w:tr w:rsidR="00FB62E6" w:rsidRPr="00FB62E6" w14:paraId="31FF4E48" w14:textId="77777777" w:rsidTr="00116D31">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116D31">
        <w:trPr>
          <w:jc w:val="center"/>
        </w:trPr>
        <w:tc>
          <w:tcPr>
            <w:tcW w:w="897"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103" w:type="pct"/>
            <w:gridSpan w:val="10"/>
          </w:tcPr>
          <w:p w14:paraId="6527FBC1" w14:textId="4C268238" w:rsidR="00FB62E6" w:rsidRPr="00FB62E6" w:rsidRDefault="00E03E9C">
            <w:pPr>
              <w:rPr>
                <w:rFonts w:ascii="Arial Narrow" w:hAnsi="Arial Narrow"/>
              </w:rPr>
            </w:pPr>
            <w:r>
              <w:rPr>
                <w:rFonts w:ascii="Arial Narrow" w:hAnsi="Arial Narrow"/>
              </w:rPr>
              <w:t>MAURICIO MOORENO POVEDA</w:t>
            </w:r>
          </w:p>
        </w:tc>
      </w:tr>
      <w:tr w:rsidR="00E508D9" w:rsidRPr="00FB62E6" w14:paraId="33187B67" w14:textId="77777777" w:rsidTr="00116D31">
        <w:trPr>
          <w:jc w:val="center"/>
        </w:trPr>
        <w:tc>
          <w:tcPr>
            <w:tcW w:w="897"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90" w:type="pct"/>
            <w:gridSpan w:val="3"/>
          </w:tcPr>
          <w:p w14:paraId="432A194F" w14:textId="071B7A20" w:rsidR="00FB62E6" w:rsidRPr="00FB62E6" w:rsidRDefault="00E03E9C">
            <w:pPr>
              <w:rPr>
                <w:rFonts w:ascii="Arial Narrow" w:hAnsi="Arial Narrow"/>
              </w:rPr>
            </w:pPr>
            <w:r>
              <w:rPr>
                <w:rFonts w:ascii="Arial Narrow" w:hAnsi="Arial Narrow"/>
              </w:rPr>
              <w:t>11.382.449</w:t>
            </w:r>
          </w:p>
        </w:tc>
        <w:tc>
          <w:tcPr>
            <w:tcW w:w="1118"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95"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116D31">
        <w:trPr>
          <w:jc w:val="center"/>
        </w:trPr>
        <w:tc>
          <w:tcPr>
            <w:tcW w:w="897"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890" w:type="pct"/>
            <w:gridSpan w:val="3"/>
          </w:tcPr>
          <w:p w14:paraId="1B4C63E5" w14:textId="5E9F2300" w:rsidR="00FB62E6" w:rsidRPr="00E03E9C" w:rsidRDefault="00E03E9C" w:rsidP="00E03E9C">
            <w:pPr>
              <w:rPr>
                <w:rFonts w:ascii="Arial Narrow" w:hAnsi="Arial Narrow"/>
              </w:rPr>
            </w:pPr>
            <w:r w:rsidRPr="00E03E9C">
              <w:rPr>
                <w:rFonts w:ascii="Arial Narrow" w:hAnsi="Arial Narrow"/>
              </w:rPr>
              <w:t>CPS-078-2019</w:t>
            </w:r>
          </w:p>
        </w:tc>
        <w:tc>
          <w:tcPr>
            <w:tcW w:w="1118" w:type="pct"/>
            <w:gridSpan w:val="4"/>
          </w:tcPr>
          <w:p w14:paraId="5CA10D80" w14:textId="3CAED9D1" w:rsidR="00FB62E6" w:rsidRPr="00D12E38" w:rsidRDefault="00FB62E6">
            <w:pPr>
              <w:rPr>
                <w:rFonts w:ascii="Arial Narrow" w:hAnsi="Arial Narrow"/>
                <w:b/>
              </w:rPr>
            </w:pPr>
            <w:r w:rsidRPr="00D12E38">
              <w:rPr>
                <w:rFonts w:ascii="Arial Narrow" w:hAnsi="Arial Narrow"/>
                <w:b/>
              </w:rPr>
              <w:t>Pago número:</w:t>
            </w:r>
            <w:r w:rsidR="00E03E9C">
              <w:rPr>
                <w:rFonts w:ascii="Arial Narrow" w:hAnsi="Arial Narrow"/>
                <w:b/>
              </w:rPr>
              <w:t xml:space="preserve"> </w:t>
            </w:r>
          </w:p>
        </w:tc>
        <w:tc>
          <w:tcPr>
            <w:tcW w:w="2095" w:type="pct"/>
            <w:gridSpan w:val="3"/>
          </w:tcPr>
          <w:p w14:paraId="298FC204" w14:textId="4B34C328" w:rsidR="00FB62E6" w:rsidRPr="00FB62E6" w:rsidRDefault="00816C1E">
            <w:pPr>
              <w:rPr>
                <w:rFonts w:ascii="Arial Narrow" w:hAnsi="Arial Narrow"/>
              </w:rPr>
            </w:pPr>
            <w:r>
              <w:rPr>
                <w:rFonts w:ascii="Arial Narrow" w:hAnsi="Arial Narrow"/>
              </w:rPr>
              <w:t>004</w:t>
            </w:r>
          </w:p>
        </w:tc>
      </w:tr>
      <w:tr w:rsidR="00FB62E6" w:rsidRPr="00FB62E6" w14:paraId="1027D087" w14:textId="77777777" w:rsidTr="00116D31">
        <w:trPr>
          <w:jc w:val="center"/>
        </w:trPr>
        <w:tc>
          <w:tcPr>
            <w:tcW w:w="897"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890" w:type="pct"/>
            <w:gridSpan w:val="3"/>
          </w:tcPr>
          <w:p w14:paraId="016BCC21" w14:textId="0776748B" w:rsidR="00FB62E6" w:rsidRPr="00FB62E6" w:rsidRDefault="00816C1E">
            <w:pPr>
              <w:rPr>
                <w:rFonts w:ascii="Arial Narrow" w:hAnsi="Arial Narrow"/>
              </w:rPr>
            </w:pPr>
            <w:r>
              <w:rPr>
                <w:rFonts w:ascii="Arial Narrow" w:hAnsi="Arial Narrow"/>
              </w:rPr>
              <w:t>DEL 1 AL  31 DE MAYO</w:t>
            </w:r>
          </w:p>
        </w:tc>
        <w:tc>
          <w:tcPr>
            <w:tcW w:w="1118"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2095" w:type="pct"/>
            <w:gridSpan w:val="3"/>
          </w:tcPr>
          <w:p w14:paraId="752B1093" w14:textId="7A3EC5C7" w:rsidR="00FB62E6" w:rsidRPr="006701B2" w:rsidRDefault="006701B2" w:rsidP="006701B2">
            <w:r w:rsidRPr="006701B2">
              <w:t>2019000088</w:t>
            </w:r>
          </w:p>
        </w:tc>
      </w:tr>
      <w:tr w:rsidR="00E508D9" w:rsidRPr="00FB62E6" w14:paraId="5C965CFD" w14:textId="77777777" w:rsidTr="00116D31">
        <w:trPr>
          <w:jc w:val="center"/>
        </w:trPr>
        <w:tc>
          <w:tcPr>
            <w:tcW w:w="897"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890" w:type="pct"/>
            <w:gridSpan w:val="3"/>
          </w:tcPr>
          <w:p w14:paraId="1DF57DB7" w14:textId="0F6583E4" w:rsidR="00FB62E6" w:rsidRPr="002A7957" w:rsidRDefault="002A7957" w:rsidP="002A7957">
            <w:pPr>
              <w:rPr>
                <w:rFonts w:ascii="Arial Narrow" w:hAnsi="Arial Narrow"/>
              </w:rPr>
            </w:pPr>
            <w:r w:rsidRPr="002A7957">
              <w:rPr>
                <w:rFonts w:ascii="Arial Narrow" w:hAnsi="Arial Narrow"/>
              </w:rPr>
              <w:t>406170011672</w:t>
            </w:r>
          </w:p>
        </w:tc>
        <w:tc>
          <w:tcPr>
            <w:tcW w:w="674" w:type="pct"/>
            <w:gridSpan w:val="2"/>
          </w:tcPr>
          <w:p w14:paraId="6294CA1F" w14:textId="77777777" w:rsidR="00FB62E6" w:rsidRDefault="00FB62E6" w:rsidP="00FB62E6">
            <w:pPr>
              <w:jc w:val="center"/>
              <w:rPr>
                <w:rFonts w:ascii="Arial Narrow" w:hAnsi="Arial Narrow"/>
              </w:rPr>
            </w:pPr>
            <w:r>
              <w:rPr>
                <w:rFonts w:ascii="Arial Narrow" w:hAnsi="Arial Narrow"/>
              </w:rPr>
              <w:t>Ahorro</w:t>
            </w:r>
          </w:p>
          <w:p w14:paraId="6DE48D4D" w14:textId="3A00D5CC" w:rsidR="00B76082" w:rsidRPr="00FB62E6" w:rsidRDefault="00B76082" w:rsidP="00FB62E6">
            <w:pPr>
              <w:jc w:val="center"/>
              <w:rPr>
                <w:rFonts w:ascii="Arial Narrow" w:hAnsi="Arial Narrow"/>
              </w:rPr>
            </w:pPr>
            <w:r>
              <w:rPr>
                <w:rFonts w:ascii="Arial Narrow" w:hAnsi="Arial Narrow"/>
              </w:rPr>
              <w:t>DAVIVIENDA</w:t>
            </w:r>
          </w:p>
        </w:tc>
        <w:tc>
          <w:tcPr>
            <w:tcW w:w="358"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05"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76" w:type="pct"/>
          </w:tcPr>
          <w:p w14:paraId="23DC7C39" w14:textId="77777777" w:rsidR="00FB62E6" w:rsidRPr="00FB62E6" w:rsidRDefault="00FB62E6">
            <w:pPr>
              <w:rPr>
                <w:rFonts w:ascii="Arial Narrow" w:hAnsi="Arial Narrow"/>
              </w:rPr>
            </w:pPr>
          </w:p>
        </w:tc>
      </w:tr>
      <w:tr w:rsidR="00FB62E6" w:rsidRPr="00FB62E6" w14:paraId="23A1096A" w14:textId="77777777" w:rsidTr="00116D31">
        <w:trPr>
          <w:jc w:val="center"/>
        </w:trPr>
        <w:tc>
          <w:tcPr>
            <w:tcW w:w="897"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03" w:type="pct"/>
            <w:gridSpan w:val="10"/>
            <w:shd w:val="clear" w:color="auto" w:fill="auto"/>
          </w:tcPr>
          <w:p w14:paraId="5FB45155" w14:textId="208A77E9" w:rsidR="00FB62E6" w:rsidRPr="00133E41" w:rsidRDefault="00133E41" w:rsidP="00133E41">
            <w:pPr>
              <w:autoSpaceDE w:val="0"/>
              <w:autoSpaceDN w:val="0"/>
              <w:adjustRightInd w:val="0"/>
              <w:rPr>
                <w:rFonts w:ascii="Arial Narrow" w:eastAsiaTheme="minorHAnsi" w:hAnsi="Arial Narrow" w:cs="Arial Narrow"/>
                <w:b/>
                <w:szCs w:val="22"/>
                <w:lang w:val="es-CO" w:eastAsia="en-US"/>
              </w:rPr>
            </w:pPr>
            <w:r w:rsidRPr="00133E41">
              <w:rPr>
                <w:rFonts w:ascii="Arial Narrow" w:eastAsiaTheme="minorHAnsi" w:hAnsi="Arial Narrow" w:cs="Arial Narrow"/>
                <w:b/>
                <w:szCs w:val="22"/>
                <w:lang w:val="es-CO" w:eastAsia="en-US"/>
              </w:rPr>
              <w:t>TRES MILLONES</w:t>
            </w:r>
            <w:r w:rsidR="000F164D" w:rsidRPr="00133E41">
              <w:rPr>
                <w:rFonts w:ascii="Arial Narrow" w:eastAsiaTheme="minorHAnsi" w:hAnsi="Arial Narrow" w:cs="Arial Narrow"/>
                <w:b/>
                <w:szCs w:val="22"/>
                <w:lang w:val="es-CO" w:eastAsia="en-US"/>
              </w:rPr>
              <w:t xml:space="preserve"> QUINIENTOS VEINTIÚN MIL CIENTO OCHENTA Y</w:t>
            </w:r>
            <w:r>
              <w:rPr>
                <w:rFonts w:ascii="Arial Narrow" w:eastAsiaTheme="minorHAnsi" w:hAnsi="Arial Narrow" w:cs="Arial Narrow"/>
                <w:b/>
                <w:szCs w:val="22"/>
                <w:lang w:val="es-CO" w:eastAsia="en-US"/>
              </w:rPr>
              <w:t xml:space="preserve"> </w:t>
            </w:r>
            <w:r w:rsidR="000F164D" w:rsidRPr="00133E41">
              <w:rPr>
                <w:rFonts w:ascii="Arial Narrow" w:eastAsiaTheme="minorHAnsi" w:hAnsi="Arial Narrow" w:cs="Arial Narrow"/>
                <w:b/>
                <w:szCs w:val="22"/>
                <w:lang w:val="es-CO" w:eastAsia="en-US"/>
              </w:rPr>
              <w:t>SIETE PESOS ($3.</w:t>
            </w:r>
            <w:r w:rsidRPr="00133E41">
              <w:rPr>
                <w:rFonts w:ascii="Arial Narrow" w:eastAsiaTheme="minorHAnsi" w:hAnsi="Arial Narrow" w:cs="Arial Narrow"/>
                <w:b/>
                <w:szCs w:val="22"/>
                <w:lang w:val="es-CO" w:eastAsia="en-US"/>
              </w:rPr>
              <w:t>521. 187.oo</w:t>
            </w:r>
            <w:r w:rsidR="000F164D" w:rsidRPr="00133E41">
              <w:rPr>
                <w:rFonts w:ascii="Arial Narrow" w:eastAsiaTheme="minorHAnsi" w:hAnsi="Arial Narrow" w:cs="Arial Narrow"/>
                <w:b/>
                <w:szCs w:val="22"/>
                <w:lang w:val="es-CO" w:eastAsia="en-US"/>
              </w:rPr>
              <w:t>) M/CTE</w:t>
            </w:r>
            <w:r w:rsidR="00A4394F" w:rsidRPr="00133E41">
              <w:rPr>
                <w:rFonts w:ascii="Arial Narrow" w:hAnsi="Arial Narrow" w:cs="Aparajita"/>
                <w:b/>
                <w:szCs w:val="22"/>
              </w:rPr>
              <w:t>.</w:t>
            </w:r>
            <w:r w:rsidR="00A4394F" w:rsidRPr="00133E41">
              <w:rPr>
                <w:rFonts w:ascii="Arial Narrow" w:hAnsi="Arial Narrow" w:cs="Aparajita"/>
                <w:b/>
                <w:sz w:val="18"/>
              </w:rPr>
              <w:t xml:space="preserve">   </w:t>
            </w:r>
            <w:r w:rsidR="00520CA3" w:rsidRPr="00133E41">
              <w:rPr>
                <w:rFonts w:ascii="Arial Narrow" w:hAnsi="Arial Narrow" w:cs="Aparajita"/>
                <w:b/>
                <w:sz w:val="18"/>
              </w:rPr>
              <w:t xml:space="preserve"> </w:t>
            </w:r>
          </w:p>
        </w:tc>
      </w:tr>
      <w:tr w:rsidR="00E508D9" w:rsidRPr="00FB62E6" w14:paraId="4863D6AF" w14:textId="77777777" w:rsidTr="00116D31">
        <w:trPr>
          <w:jc w:val="center"/>
        </w:trPr>
        <w:tc>
          <w:tcPr>
            <w:tcW w:w="897"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2"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7E89DDAD" w14:textId="77777777" w:rsidR="003539D9" w:rsidRDefault="003539D9" w:rsidP="003539D9">
            <w:pPr>
              <w:jc w:val="center"/>
              <w:rPr>
                <w:rFonts w:ascii="Arial Narrow" w:hAnsi="Arial Narrow"/>
              </w:rPr>
            </w:pPr>
          </w:p>
        </w:tc>
        <w:tc>
          <w:tcPr>
            <w:tcW w:w="399"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43D9CD21" w14:textId="4AA21E89" w:rsidR="003539D9" w:rsidRDefault="00C51074" w:rsidP="003539D9">
            <w:pPr>
              <w:jc w:val="center"/>
              <w:rPr>
                <w:rFonts w:ascii="Arial Narrow" w:hAnsi="Arial Narrow"/>
              </w:rPr>
            </w:pPr>
            <w:r>
              <w:rPr>
                <w:rFonts w:ascii="Arial Narrow" w:hAnsi="Arial Narrow"/>
              </w:rPr>
              <w:t>X</w:t>
            </w:r>
          </w:p>
        </w:tc>
        <w:tc>
          <w:tcPr>
            <w:tcW w:w="1671"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247" w:type="pct"/>
            <w:gridSpan w:val="2"/>
          </w:tcPr>
          <w:p w14:paraId="19937107" w14:textId="18B40F9C" w:rsidR="003539D9" w:rsidRDefault="003539D9">
            <w:pPr>
              <w:rPr>
                <w:rFonts w:ascii="Arial Narrow" w:hAnsi="Arial Narrow"/>
              </w:rPr>
            </w:pPr>
          </w:p>
        </w:tc>
      </w:tr>
      <w:tr w:rsidR="00E508D9" w:rsidRPr="00FB62E6" w14:paraId="58F88FDB" w14:textId="77777777" w:rsidTr="00116D31">
        <w:trPr>
          <w:trHeight w:val="170"/>
          <w:jc w:val="center"/>
        </w:trPr>
        <w:tc>
          <w:tcPr>
            <w:tcW w:w="897"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2"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89" w:type="pct"/>
            <w:vAlign w:val="center"/>
          </w:tcPr>
          <w:p w14:paraId="18DF8EDB" w14:textId="77777777" w:rsidR="00E508D9" w:rsidRDefault="00E508D9" w:rsidP="00491231">
            <w:pPr>
              <w:rPr>
                <w:rFonts w:ascii="Arial Narrow" w:hAnsi="Arial Narrow"/>
              </w:rPr>
            </w:pPr>
          </w:p>
        </w:tc>
        <w:tc>
          <w:tcPr>
            <w:tcW w:w="399"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295" w:type="pct"/>
            <w:vAlign w:val="center"/>
          </w:tcPr>
          <w:p w14:paraId="4641056F" w14:textId="487A571E" w:rsidR="00E508D9" w:rsidRDefault="00C51074" w:rsidP="003539D9">
            <w:pPr>
              <w:jc w:val="center"/>
              <w:rPr>
                <w:rFonts w:ascii="Arial Narrow" w:hAnsi="Arial Narrow"/>
              </w:rPr>
            </w:pPr>
            <w:r>
              <w:rPr>
                <w:rFonts w:ascii="Arial Narrow" w:hAnsi="Arial Narrow"/>
              </w:rPr>
              <w:t>X</w:t>
            </w:r>
          </w:p>
        </w:tc>
        <w:tc>
          <w:tcPr>
            <w:tcW w:w="1671"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247" w:type="pct"/>
            <w:gridSpan w:val="2"/>
          </w:tcPr>
          <w:p w14:paraId="3C16FD1A" w14:textId="06B8EAE7" w:rsidR="00E508D9" w:rsidRDefault="00E508D9">
            <w:pPr>
              <w:rPr>
                <w:rFonts w:ascii="Arial Narrow" w:hAnsi="Arial Narrow"/>
              </w:rPr>
            </w:pPr>
          </w:p>
        </w:tc>
      </w:tr>
      <w:tr w:rsidR="00E508D9" w:rsidRPr="00FB62E6" w14:paraId="027E903F" w14:textId="77777777" w:rsidTr="00116D31">
        <w:trPr>
          <w:jc w:val="center"/>
        </w:trPr>
        <w:tc>
          <w:tcPr>
            <w:tcW w:w="897"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2"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89" w:type="pct"/>
            <w:vAlign w:val="center"/>
          </w:tcPr>
          <w:p w14:paraId="437E6AED" w14:textId="77777777" w:rsidR="003539D9" w:rsidRDefault="003539D9" w:rsidP="003539D9">
            <w:pPr>
              <w:jc w:val="center"/>
              <w:rPr>
                <w:rFonts w:ascii="Arial Narrow" w:hAnsi="Arial Narrow"/>
              </w:rPr>
            </w:pPr>
          </w:p>
        </w:tc>
        <w:tc>
          <w:tcPr>
            <w:tcW w:w="399"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295" w:type="pct"/>
            <w:vAlign w:val="center"/>
          </w:tcPr>
          <w:p w14:paraId="0F8A2917" w14:textId="186D0293" w:rsidR="003539D9" w:rsidRDefault="00C51074" w:rsidP="003539D9">
            <w:pPr>
              <w:jc w:val="center"/>
              <w:rPr>
                <w:rFonts w:ascii="Arial Narrow" w:hAnsi="Arial Narrow"/>
              </w:rPr>
            </w:pPr>
            <w:r>
              <w:rPr>
                <w:rFonts w:ascii="Arial Narrow" w:hAnsi="Arial Narrow"/>
              </w:rPr>
              <w:t>X</w:t>
            </w:r>
          </w:p>
        </w:tc>
        <w:tc>
          <w:tcPr>
            <w:tcW w:w="1671"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247" w:type="pct"/>
            <w:gridSpan w:val="2"/>
          </w:tcPr>
          <w:p w14:paraId="21CE4D77" w14:textId="46BB7B24" w:rsidR="003539D9" w:rsidRDefault="003539D9">
            <w:pPr>
              <w:rPr>
                <w:rFonts w:ascii="Arial Narrow" w:hAnsi="Arial Narrow"/>
              </w:rPr>
            </w:pPr>
          </w:p>
        </w:tc>
      </w:tr>
      <w:tr w:rsidR="00FB62E6" w:rsidRPr="00FB62E6" w14:paraId="115243C8" w14:textId="77777777" w:rsidTr="00116D31">
        <w:trPr>
          <w:jc w:val="center"/>
        </w:trPr>
        <w:tc>
          <w:tcPr>
            <w:tcW w:w="5000" w:type="pct"/>
            <w:gridSpan w:val="11"/>
            <w:tcBorders>
              <w:bottom w:val="single" w:sz="4" w:space="0" w:color="auto"/>
            </w:tcBorders>
          </w:tcPr>
          <w:p w14:paraId="4C707556" w14:textId="66D739B6" w:rsidR="00FB62E6" w:rsidRPr="00B4040D" w:rsidRDefault="00B4040D" w:rsidP="003129DB">
            <w:pPr>
              <w:jc w:val="both"/>
              <w:rPr>
                <w:rFonts w:ascii="Arial Narrow" w:hAnsi="Arial Narrow"/>
                <w:b/>
              </w:rPr>
            </w:pPr>
            <w:r w:rsidRPr="00B4040D">
              <w:rPr>
                <w:rFonts w:ascii="Arial Narrow" w:hAnsi="Arial Narrow"/>
                <w:b/>
              </w:rPr>
              <w:t xml:space="preserve">OBJETO DEL CONTRATO: </w:t>
            </w:r>
            <w:r w:rsidRPr="00B4040D">
              <w:rPr>
                <w:rFonts w:ascii="Arial Narrow" w:hAnsi="Arial Narrow" w:cs="Arial"/>
                <w:b/>
                <w:color w:val="000000"/>
                <w:shd w:val="clear" w:color="auto" w:fill="FFFFFF"/>
              </w:rPr>
              <w:t>PRESTACIÓN DE SERVICIOS DE APOYO A LA GESTIÓN COMO ENTRENADOR DEL SISTEMA PARALÍMPICO EN LA PREPARACIÓN DE LOS DEPORTISTAS DEL INSTITUTO. (NATACIÓN)</w:t>
            </w:r>
          </w:p>
        </w:tc>
      </w:tr>
      <w:tr w:rsidR="00EA3E60" w:rsidRPr="00FB62E6" w14:paraId="4DB0A5DB" w14:textId="77777777" w:rsidTr="00116D31">
        <w:trPr>
          <w:trHeight w:val="154"/>
          <w:jc w:val="center"/>
        </w:trPr>
        <w:tc>
          <w:tcPr>
            <w:tcW w:w="2082"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918"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116D31">
        <w:trPr>
          <w:trHeight w:val="154"/>
          <w:jc w:val="center"/>
        </w:trPr>
        <w:tc>
          <w:tcPr>
            <w:tcW w:w="2082" w:type="pct"/>
            <w:gridSpan w:val="5"/>
          </w:tcPr>
          <w:p w14:paraId="2158934D" w14:textId="19CDF43F" w:rsidR="00EA3E60"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Conducir los procesos de captación, clasificación, preparación y entrenamiento de los deportistas de la reserva y de rendimiento, tomando como referencia indicadores nacionales e internacionales</w:t>
            </w:r>
            <w:r w:rsidR="00B85365">
              <w:rPr>
                <w:rFonts w:ascii="Arial Narrow" w:eastAsiaTheme="minorHAnsi" w:hAnsi="Arial Narrow" w:cs="Arial Narrow"/>
                <w:b/>
                <w:szCs w:val="18"/>
                <w:lang w:val="es-CO" w:eastAsia="en-US"/>
              </w:rPr>
              <w:t>.</w:t>
            </w:r>
          </w:p>
          <w:p w14:paraId="0CD78F24" w14:textId="516B6D9A" w:rsidR="006D1086" w:rsidRPr="006D1086" w:rsidRDefault="006D1086" w:rsidP="006D1086">
            <w:pPr>
              <w:jc w:val="both"/>
              <w:rPr>
                <w:rFonts w:ascii="Arial Narrow" w:hAnsi="Arial Narrow"/>
                <w:b/>
              </w:rPr>
            </w:pPr>
          </w:p>
        </w:tc>
        <w:tc>
          <w:tcPr>
            <w:tcW w:w="2918" w:type="pct"/>
            <w:gridSpan w:val="6"/>
          </w:tcPr>
          <w:p w14:paraId="7B0985B8" w14:textId="45D084FC" w:rsidR="00096FF4" w:rsidRDefault="00B85365" w:rsidP="00FB62E6">
            <w:pPr>
              <w:jc w:val="both"/>
              <w:rPr>
                <w:rFonts w:ascii="Arial Narrow" w:hAnsi="Arial Narrow" w:cs="Arial"/>
                <w:sz w:val="22"/>
                <w:szCs w:val="24"/>
              </w:rPr>
            </w:pPr>
            <w:r>
              <w:rPr>
                <w:rFonts w:ascii="Arial Narrow" w:hAnsi="Arial Narrow" w:cs="Arial"/>
                <w:sz w:val="22"/>
                <w:szCs w:val="24"/>
              </w:rPr>
              <w:t>Du</w:t>
            </w:r>
            <w:r w:rsidR="00943B00">
              <w:rPr>
                <w:rFonts w:ascii="Arial Narrow" w:hAnsi="Arial Narrow" w:cs="Arial"/>
                <w:sz w:val="22"/>
                <w:szCs w:val="24"/>
              </w:rPr>
              <w:t>rante el período reportado del 1</w:t>
            </w:r>
            <w:r>
              <w:rPr>
                <w:rFonts w:ascii="Arial Narrow" w:hAnsi="Arial Narrow" w:cs="Arial"/>
                <w:sz w:val="22"/>
                <w:szCs w:val="24"/>
              </w:rPr>
              <w:t xml:space="preserve"> al </w:t>
            </w:r>
            <w:r w:rsidR="00943B00">
              <w:rPr>
                <w:rFonts w:ascii="Arial Narrow" w:hAnsi="Arial Narrow" w:cs="Arial"/>
                <w:sz w:val="22"/>
                <w:szCs w:val="22"/>
              </w:rPr>
              <w:t>3</w:t>
            </w:r>
            <w:r w:rsidR="006B1EEB">
              <w:rPr>
                <w:rFonts w:ascii="Arial Narrow" w:hAnsi="Arial Narrow" w:cs="Arial"/>
                <w:sz w:val="22"/>
                <w:szCs w:val="22"/>
              </w:rPr>
              <w:t>1</w:t>
            </w:r>
            <w:r w:rsidR="00943B00">
              <w:rPr>
                <w:rFonts w:ascii="Arial Narrow" w:hAnsi="Arial Narrow" w:cs="Arial"/>
                <w:sz w:val="22"/>
                <w:szCs w:val="22"/>
              </w:rPr>
              <w:t xml:space="preserve"> de </w:t>
            </w:r>
            <w:r w:rsidR="006B1EEB">
              <w:rPr>
                <w:rFonts w:ascii="Arial Narrow" w:hAnsi="Arial Narrow" w:cs="Arial"/>
                <w:sz w:val="22"/>
                <w:szCs w:val="22"/>
              </w:rPr>
              <w:t>NAYO</w:t>
            </w:r>
            <w:r>
              <w:rPr>
                <w:rFonts w:ascii="Arial Narrow" w:hAnsi="Arial Narrow" w:cs="Arial"/>
                <w:sz w:val="22"/>
                <w:szCs w:val="22"/>
              </w:rPr>
              <w:t xml:space="preserve"> del 2019</w:t>
            </w:r>
            <w:r>
              <w:rPr>
                <w:rFonts w:ascii="Arial Narrow" w:hAnsi="Arial Narrow" w:cs="Arial"/>
                <w:sz w:val="22"/>
                <w:szCs w:val="24"/>
              </w:rPr>
              <w:t>,</w:t>
            </w:r>
            <w:r w:rsidR="00943B00">
              <w:rPr>
                <w:rFonts w:ascii="Arial Narrow" w:hAnsi="Arial Narrow" w:cs="Arial"/>
                <w:sz w:val="22"/>
                <w:szCs w:val="24"/>
              </w:rPr>
              <w:t xml:space="preserve"> </w:t>
            </w:r>
            <w:r w:rsidR="00C626B8">
              <w:rPr>
                <w:rFonts w:ascii="Arial Narrow" w:hAnsi="Arial Narrow" w:cs="Arial"/>
                <w:sz w:val="22"/>
                <w:szCs w:val="24"/>
              </w:rPr>
              <w:t>se traba</w:t>
            </w:r>
            <w:r w:rsidR="00096FF4">
              <w:rPr>
                <w:rFonts w:ascii="Arial Narrow" w:hAnsi="Arial Narrow" w:cs="Arial"/>
                <w:sz w:val="22"/>
                <w:szCs w:val="24"/>
              </w:rPr>
              <w:t xml:space="preserve">jó con el grupo de reserva en la búsqueda de talentos deportivos en algunas instituciones educativas y con el grupo de rendimiento se preparó y participo en el </w:t>
            </w:r>
            <w:r w:rsidR="000833AA">
              <w:rPr>
                <w:rFonts w:ascii="Arial Narrow" w:hAnsi="Arial Narrow" w:cs="Arial"/>
                <w:sz w:val="22"/>
                <w:szCs w:val="24"/>
              </w:rPr>
              <w:t xml:space="preserve">Primer Open </w:t>
            </w:r>
            <w:r w:rsidR="00096FF4">
              <w:rPr>
                <w:rFonts w:ascii="Arial Narrow" w:hAnsi="Arial Narrow" w:cs="Arial"/>
                <w:sz w:val="22"/>
                <w:szCs w:val="24"/>
              </w:rPr>
              <w:t>Medellín 2019 obteniendo excelentes resultados</w:t>
            </w:r>
            <w:r w:rsidR="000833AA">
              <w:rPr>
                <w:rFonts w:ascii="Arial Narrow" w:hAnsi="Arial Narrow" w:cs="Arial"/>
                <w:sz w:val="22"/>
                <w:szCs w:val="24"/>
              </w:rPr>
              <w:t>.</w:t>
            </w:r>
          </w:p>
          <w:p w14:paraId="6B8A9162" w14:textId="77777777" w:rsidR="003A5609" w:rsidRPr="003A5609" w:rsidRDefault="003A5609" w:rsidP="00FB62E6">
            <w:pPr>
              <w:jc w:val="both"/>
              <w:rPr>
                <w:rFonts w:ascii="Arial Narrow" w:hAnsi="Arial Narrow" w:cs="Arial"/>
                <w:sz w:val="22"/>
                <w:szCs w:val="24"/>
              </w:rPr>
            </w:pPr>
          </w:p>
          <w:p w14:paraId="449AFD9E" w14:textId="5F4CF98B" w:rsidR="0043402E" w:rsidRPr="00C51074" w:rsidRDefault="005D1F46" w:rsidP="00B26801">
            <w:pPr>
              <w:jc w:val="both"/>
              <w:rPr>
                <w:rFonts w:ascii="Arial Narrow" w:hAnsi="Arial Narrow"/>
                <w:b/>
              </w:rPr>
            </w:pPr>
            <w:r w:rsidRPr="00C51074">
              <w:rPr>
                <w:rFonts w:ascii="Arial Narrow" w:hAnsi="Arial Narrow"/>
                <w:b/>
              </w:rPr>
              <w:t>ANEXO</w:t>
            </w:r>
            <w:r w:rsidR="00470A5B" w:rsidRPr="00C51074">
              <w:rPr>
                <w:rFonts w:ascii="Arial Narrow" w:hAnsi="Arial Narrow"/>
                <w:b/>
              </w:rPr>
              <w:t xml:space="preserve"> No</w:t>
            </w:r>
            <w:r w:rsidRPr="00C51074">
              <w:rPr>
                <w:rFonts w:ascii="Arial Narrow" w:hAnsi="Arial Narrow"/>
                <w:b/>
              </w:rPr>
              <w:t xml:space="preserve"> 1. </w:t>
            </w:r>
            <w:r w:rsidR="000833AA" w:rsidRPr="00C51074">
              <w:rPr>
                <w:rFonts w:ascii="Arial Narrow" w:hAnsi="Arial Narrow"/>
                <w:b/>
              </w:rPr>
              <w:t>REGISTROS FOTOGRÁFICOS.</w:t>
            </w:r>
            <w:r w:rsidR="000833AA">
              <w:rPr>
                <w:rFonts w:ascii="Arial Narrow" w:hAnsi="Arial Narrow"/>
                <w:b/>
              </w:rPr>
              <w:t xml:space="preserve"> BÚSQUEDA DE TALENTOS CON GRUPO DE RESERVA Y RENDIMIENTO EN EL </w:t>
            </w:r>
            <w:r w:rsidR="00B26801">
              <w:rPr>
                <w:rFonts w:ascii="Arial Narrow" w:hAnsi="Arial Narrow"/>
                <w:b/>
              </w:rPr>
              <w:t>OPEN MEDELLIN</w:t>
            </w:r>
            <w:r w:rsidR="000833AA">
              <w:rPr>
                <w:rFonts w:ascii="Arial Narrow" w:hAnsi="Arial Narrow"/>
                <w:b/>
              </w:rPr>
              <w:t xml:space="preserve">. </w:t>
            </w:r>
          </w:p>
        </w:tc>
      </w:tr>
      <w:tr w:rsidR="006D1086" w:rsidRPr="00FB62E6" w14:paraId="3595B798" w14:textId="77777777" w:rsidTr="00116D31">
        <w:trPr>
          <w:trHeight w:val="154"/>
          <w:jc w:val="center"/>
        </w:trPr>
        <w:tc>
          <w:tcPr>
            <w:tcW w:w="2082" w:type="pct"/>
            <w:gridSpan w:val="5"/>
          </w:tcPr>
          <w:p w14:paraId="5E42A9B4" w14:textId="57ED2234"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Elaborar, revisar y ajustar semanalmente los</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planes de preparación y competición de los deportistas</w:t>
            </w:r>
            <w:r>
              <w:rPr>
                <w:rFonts w:ascii="Arial Narrow" w:eastAsiaTheme="minorHAnsi" w:hAnsi="Arial Narrow" w:cs="Arial Narrow"/>
                <w:b/>
                <w:szCs w:val="18"/>
                <w:lang w:val="es-CO" w:eastAsia="en-US"/>
              </w:rPr>
              <w:t xml:space="preserve"> de la reserva y de rendimiento </w:t>
            </w:r>
            <w:r w:rsidRPr="006D1086">
              <w:rPr>
                <w:rFonts w:ascii="Arial Narrow" w:eastAsiaTheme="minorHAnsi" w:hAnsi="Arial Narrow" w:cs="Arial Narrow"/>
                <w:b/>
                <w:szCs w:val="18"/>
                <w:lang w:val="es-CO" w:eastAsia="en-US"/>
              </w:rPr>
              <w:t>seleccionados y preseleccionados a JJNN Y JJPPNN 2019.</w:t>
            </w:r>
          </w:p>
        </w:tc>
        <w:tc>
          <w:tcPr>
            <w:tcW w:w="2918" w:type="pct"/>
            <w:gridSpan w:val="6"/>
          </w:tcPr>
          <w:p w14:paraId="33685491" w14:textId="5E088AC6" w:rsidR="00470A5B" w:rsidRDefault="00B85365" w:rsidP="00FB62E6">
            <w:pPr>
              <w:jc w:val="both"/>
              <w:rPr>
                <w:rFonts w:ascii="Arial Narrow" w:hAnsi="Arial Narrow" w:cs="Arial"/>
                <w:sz w:val="22"/>
                <w:szCs w:val="24"/>
              </w:rPr>
            </w:pPr>
            <w:r>
              <w:rPr>
                <w:rFonts w:ascii="Arial Narrow" w:hAnsi="Arial Narrow" w:cs="Arial"/>
                <w:sz w:val="22"/>
                <w:szCs w:val="24"/>
              </w:rPr>
              <w:t>Du</w:t>
            </w:r>
            <w:r w:rsidR="00FB118C">
              <w:rPr>
                <w:rFonts w:ascii="Arial Narrow" w:hAnsi="Arial Narrow" w:cs="Arial"/>
                <w:sz w:val="22"/>
                <w:szCs w:val="24"/>
              </w:rPr>
              <w:t>rante el período reportado del 1</w:t>
            </w:r>
            <w:r>
              <w:rPr>
                <w:rFonts w:ascii="Arial Narrow" w:hAnsi="Arial Narrow" w:cs="Arial"/>
                <w:sz w:val="22"/>
                <w:szCs w:val="24"/>
              </w:rPr>
              <w:t xml:space="preserve"> al </w:t>
            </w:r>
            <w:r w:rsidR="006B1EEB">
              <w:rPr>
                <w:rFonts w:ascii="Arial Narrow" w:hAnsi="Arial Narrow" w:cs="Arial"/>
                <w:sz w:val="22"/>
                <w:szCs w:val="22"/>
              </w:rPr>
              <w:t xml:space="preserve">31 de NAYO </w:t>
            </w:r>
            <w:r>
              <w:rPr>
                <w:rFonts w:ascii="Arial Narrow" w:hAnsi="Arial Narrow" w:cs="Arial"/>
                <w:sz w:val="22"/>
                <w:szCs w:val="22"/>
              </w:rPr>
              <w:t>del 2019</w:t>
            </w:r>
            <w:r w:rsidR="000833AA">
              <w:rPr>
                <w:rFonts w:ascii="Arial Narrow" w:hAnsi="Arial Narrow" w:cs="Arial"/>
                <w:sz w:val="22"/>
                <w:szCs w:val="22"/>
              </w:rPr>
              <w:t xml:space="preserve">, se revisó y se cumplió el plan de entrenamiento programado para la participación del Open Medellín 2019 el cual </w:t>
            </w:r>
            <w:r w:rsidR="00B26801">
              <w:rPr>
                <w:rFonts w:ascii="Arial Narrow" w:hAnsi="Arial Narrow" w:cs="Arial"/>
                <w:sz w:val="22"/>
                <w:szCs w:val="22"/>
              </w:rPr>
              <w:t>n</w:t>
            </w:r>
            <w:r w:rsidR="000833AA">
              <w:rPr>
                <w:rFonts w:ascii="Arial Narrow" w:hAnsi="Arial Narrow" w:cs="Arial"/>
                <w:sz w:val="22"/>
                <w:szCs w:val="22"/>
              </w:rPr>
              <w:t xml:space="preserve">os </w:t>
            </w:r>
            <w:r w:rsidR="00105394">
              <w:rPr>
                <w:rFonts w:ascii="Arial Narrow" w:hAnsi="Arial Narrow" w:cs="Arial"/>
                <w:sz w:val="22"/>
                <w:szCs w:val="22"/>
              </w:rPr>
              <w:t>brindó</w:t>
            </w:r>
            <w:r w:rsidR="000833AA">
              <w:rPr>
                <w:rFonts w:ascii="Arial Narrow" w:hAnsi="Arial Narrow" w:cs="Arial"/>
                <w:sz w:val="22"/>
                <w:szCs w:val="22"/>
              </w:rPr>
              <w:t xml:space="preserve"> excelentes resultados competitivos según lo planteado en el mismo.</w:t>
            </w:r>
          </w:p>
          <w:p w14:paraId="096EE891" w14:textId="0416059E" w:rsidR="00470A5B" w:rsidRDefault="00470A5B" w:rsidP="00FB62E6">
            <w:pPr>
              <w:jc w:val="both"/>
              <w:rPr>
                <w:rFonts w:ascii="Arial Narrow" w:hAnsi="Arial Narrow" w:cs="Arial"/>
                <w:sz w:val="22"/>
                <w:szCs w:val="24"/>
              </w:rPr>
            </w:pPr>
          </w:p>
          <w:p w14:paraId="3E755048" w14:textId="4E2E1E09" w:rsidR="0048784B" w:rsidRPr="008D6993" w:rsidRDefault="00470A5B" w:rsidP="00FB62E6">
            <w:pPr>
              <w:jc w:val="both"/>
              <w:rPr>
                <w:rFonts w:ascii="Arial Narrow" w:eastAsia="Arial Unicode MS" w:hAnsi="Arial Narrow" w:cs="Arial"/>
                <w:b/>
              </w:rPr>
            </w:pPr>
            <w:r w:rsidRPr="00470A5B">
              <w:rPr>
                <w:rFonts w:ascii="Arial Narrow" w:hAnsi="Arial Narrow"/>
                <w:b/>
              </w:rPr>
              <w:t>ANEXO N</w:t>
            </w:r>
            <w:r>
              <w:rPr>
                <w:rFonts w:ascii="Arial Narrow" w:hAnsi="Arial Narrow"/>
                <w:b/>
              </w:rPr>
              <w:t>o</w:t>
            </w:r>
            <w:r w:rsidR="007F20C2">
              <w:rPr>
                <w:rFonts w:ascii="Arial Narrow" w:hAnsi="Arial Narrow"/>
                <w:b/>
              </w:rPr>
              <w:t xml:space="preserve"> 2</w:t>
            </w:r>
            <w:r w:rsidR="00FE25E6">
              <w:rPr>
                <w:rFonts w:ascii="Arial Narrow" w:hAnsi="Arial Narrow"/>
                <w:b/>
              </w:rPr>
              <w:t>.</w:t>
            </w:r>
            <w:r w:rsidRPr="00470A5B">
              <w:rPr>
                <w:rFonts w:ascii="Arial Narrow" w:hAnsi="Arial Narrow"/>
                <w:b/>
              </w:rPr>
              <w:t xml:space="preserve">  </w:t>
            </w:r>
            <w:r w:rsidR="00FB118C">
              <w:rPr>
                <w:rFonts w:ascii="Arial Narrow" w:eastAsia="Arial Unicode MS" w:hAnsi="Arial Narrow" w:cs="Arial"/>
                <w:b/>
              </w:rPr>
              <w:t xml:space="preserve">MICROCICLOS y </w:t>
            </w:r>
            <w:r w:rsidRPr="00470A5B">
              <w:rPr>
                <w:rFonts w:ascii="Arial Narrow" w:eastAsia="Arial Unicode MS" w:hAnsi="Arial Narrow" w:cs="Arial"/>
                <w:b/>
              </w:rPr>
              <w:t>PLANES DE ENTRENAMIENTO</w:t>
            </w:r>
            <w:r w:rsidR="0048784B">
              <w:rPr>
                <w:rFonts w:ascii="Arial Narrow" w:eastAsia="Arial Unicode MS" w:hAnsi="Arial Narrow" w:cs="Arial"/>
                <w:b/>
              </w:rPr>
              <w:t>, PLAN</w:t>
            </w:r>
            <w:r w:rsidR="00FB118C">
              <w:rPr>
                <w:rFonts w:ascii="Arial Narrow" w:eastAsia="Arial Unicode MS" w:hAnsi="Arial Narrow" w:cs="Arial"/>
                <w:b/>
              </w:rPr>
              <w:t xml:space="preserve"> DE PREPARAION Y COMPETENCIAS.</w:t>
            </w:r>
          </w:p>
        </w:tc>
      </w:tr>
      <w:tr w:rsidR="006D1086" w:rsidRPr="00FB62E6" w14:paraId="5B340EA2" w14:textId="77777777" w:rsidTr="00116D31">
        <w:trPr>
          <w:trHeight w:val="154"/>
          <w:jc w:val="center"/>
        </w:trPr>
        <w:tc>
          <w:tcPr>
            <w:tcW w:w="2082" w:type="pct"/>
            <w:gridSpan w:val="5"/>
          </w:tcPr>
          <w:p w14:paraId="12A16797" w14:textId="5DCC20DC" w:rsidR="006D1086" w:rsidRPr="006D1086" w:rsidRDefault="006D1086" w:rsidP="006D1086">
            <w:pPr>
              <w:pStyle w:val="Prrafodelista"/>
              <w:numPr>
                <w:ilvl w:val="0"/>
                <w:numId w:val="2"/>
              </w:numPr>
              <w:jc w:val="both"/>
              <w:rPr>
                <w:rFonts w:ascii="Arial Narrow" w:hAnsi="Arial Narrow"/>
                <w:b/>
              </w:rPr>
            </w:pPr>
            <w:r w:rsidRPr="006D1086">
              <w:rPr>
                <w:rFonts w:ascii="Arial Narrow" w:eastAsiaTheme="minorHAnsi" w:hAnsi="Arial Narrow" w:cs="Arial Narrow"/>
                <w:b/>
                <w:szCs w:val="18"/>
                <w:lang w:val="es-CO" w:eastAsia="en-US"/>
              </w:rPr>
              <w:t>Presentar los documentos y soportes requeridos por el programa Plan Estrellas de Cundinamarca.</w:t>
            </w:r>
          </w:p>
        </w:tc>
        <w:tc>
          <w:tcPr>
            <w:tcW w:w="2918" w:type="pct"/>
            <w:gridSpan w:val="6"/>
          </w:tcPr>
          <w:p w14:paraId="4E51C4D4" w14:textId="05A3A9F9" w:rsidR="00CE549E" w:rsidRDefault="00B85365" w:rsidP="00CE549E">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9A78B8">
              <w:rPr>
                <w:rFonts w:ascii="Arial Narrow" w:hAnsi="Arial Narrow" w:cs="Arial"/>
                <w:sz w:val="22"/>
                <w:szCs w:val="24"/>
              </w:rPr>
              <w:t xml:space="preserve"> se informó</w:t>
            </w:r>
            <w:r w:rsidR="00CE549E">
              <w:rPr>
                <w:rFonts w:ascii="Arial Narrow" w:hAnsi="Arial Narrow" w:cs="Arial"/>
                <w:sz w:val="22"/>
                <w:szCs w:val="24"/>
              </w:rPr>
              <w:t xml:space="preserve"> y socializo</w:t>
            </w:r>
            <w:r w:rsidR="003F6D06">
              <w:rPr>
                <w:rFonts w:ascii="Arial Narrow" w:hAnsi="Arial Narrow" w:cs="Arial"/>
                <w:sz w:val="22"/>
                <w:szCs w:val="24"/>
              </w:rPr>
              <w:t xml:space="preserve"> a los deportistas de plan estrellas </w:t>
            </w:r>
            <w:r w:rsidR="003A6BF0">
              <w:rPr>
                <w:rFonts w:ascii="Arial Narrow" w:hAnsi="Arial Narrow" w:cs="Arial"/>
                <w:sz w:val="22"/>
                <w:szCs w:val="24"/>
              </w:rPr>
              <w:t xml:space="preserve">con tiempo para hacer llegar los documentos respectivos requeridos por este y se </w:t>
            </w:r>
            <w:r w:rsidR="00A756E7">
              <w:rPr>
                <w:rFonts w:ascii="Arial Narrow" w:hAnsi="Arial Narrow" w:cs="Arial"/>
                <w:sz w:val="22"/>
                <w:szCs w:val="24"/>
              </w:rPr>
              <w:t>adjuntó</w:t>
            </w:r>
            <w:r w:rsidR="003A6BF0">
              <w:rPr>
                <w:rFonts w:ascii="Arial Narrow" w:hAnsi="Arial Narrow" w:cs="Arial"/>
                <w:sz w:val="22"/>
                <w:szCs w:val="24"/>
              </w:rPr>
              <w:t xml:space="preserve"> </w:t>
            </w:r>
            <w:r w:rsidR="00A756E7">
              <w:rPr>
                <w:rFonts w:ascii="Arial Narrow" w:hAnsi="Arial Narrow" w:cs="Arial"/>
                <w:sz w:val="22"/>
                <w:szCs w:val="24"/>
              </w:rPr>
              <w:t>nueva documentación de los deportistas que tuvieron resultados en medalleria en el Open Medellín 2019. Socializando la resolución de ingreso al plan estrellas de Cundinamarca.</w:t>
            </w:r>
          </w:p>
          <w:p w14:paraId="550FD390" w14:textId="2581EED0" w:rsidR="00397209" w:rsidRPr="00397209" w:rsidRDefault="00397209" w:rsidP="00CE549E">
            <w:pPr>
              <w:jc w:val="both"/>
              <w:rPr>
                <w:rFonts w:ascii="Arial Narrow" w:eastAsia="Arial Unicode MS" w:hAnsi="Arial Narrow" w:cs="Arial"/>
                <w:b/>
              </w:rPr>
            </w:pPr>
          </w:p>
        </w:tc>
      </w:tr>
      <w:tr w:rsidR="006D1086" w:rsidRPr="00FB62E6" w14:paraId="39AAF076" w14:textId="77777777" w:rsidTr="00116D31">
        <w:trPr>
          <w:trHeight w:val="154"/>
          <w:jc w:val="center"/>
        </w:trPr>
        <w:tc>
          <w:tcPr>
            <w:tcW w:w="2082" w:type="pct"/>
            <w:gridSpan w:val="5"/>
          </w:tcPr>
          <w:p w14:paraId="54DF37AE" w14:textId="58ED71CF"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6D1086">
              <w:rPr>
                <w:rFonts w:ascii="Arial Narrow" w:eastAsiaTheme="minorHAnsi" w:hAnsi="Arial Narrow" w:cs="Arial Narrow"/>
                <w:b/>
                <w:szCs w:val="18"/>
                <w:lang w:val="es-CO" w:eastAsia="en-US"/>
              </w:rPr>
              <w:t>Presentar ante a su metodólogo con treinta (30) días de antelación en el formato establecido, la informe pre-competencia para</w:t>
            </w:r>
            <w:r>
              <w:rPr>
                <w:rFonts w:ascii="Arial Narrow" w:eastAsiaTheme="minorHAnsi" w:hAnsi="Arial Narrow" w:cs="Arial Narrow"/>
                <w:b/>
                <w:szCs w:val="18"/>
                <w:lang w:val="es-CO" w:eastAsia="en-US"/>
              </w:rPr>
              <w:t xml:space="preserve"> </w:t>
            </w:r>
            <w:r w:rsidRPr="006D1086">
              <w:rPr>
                <w:rFonts w:ascii="Arial Narrow" w:eastAsiaTheme="minorHAnsi" w:hAnsi="Arial Narrow" w:cs="Arial Narrow"/>
                <w:b/>
                <w:szCs w:val="18"/>
                <w:lang w:val="es-CO" w:eastAsia="en-US"/>
              </w:rPr>
              <w:t>ser analizado y avalado por la Subgerencia técnica y grupo asesor. Entregar copia de los mismos a la respectiva liga deportiva.</w:t>
            </w:r>
          </w:p>
        </w:tc>
        <w:tc>
          <w:tcPr>
            <w:tcW w:w="2918" w:type="pct"/>
            <w:gridSpan w:val="6"/>
          </w:tcPr>
          <w:p w14:paraId="7CA10B68" w14:textId="7B30B979" w:rsidR="006D1086" w:rsidRDefault="00B85365" w:rsidP="00FB62E6">
            <w:pPr>
              <w:jc w:val="both"/>
              <w:rPr>
                <w:rFonts w:ascii="Arial Narrow" w:hAnsi="Arial Narrow" w:cs="Arial"/>
                <w:sz w:val="22"/>
                <w:szCs w:val="22"/>
              </w:rPr>
            </w:pPr>
            <w:r>
              <w:rPr>
                <w:rFonts w:ascii="Arial Narrow" w:hAnsi="Arial Narrow" w:cs="Arial"/>
                <w:sz w:val="22"/>
                <w:szCs w:val="24"/>
              </w:rPr>
              <w:t>Du</w:t>
            </w:r>
            <w:r w:rsidR="00400F4A">
              <w:rPr>
                <w:rFonts w:ascii="Arial Narrow" w:hAnsi="Arial Narrow" w:cs="Arial"/>
                <w:sz w:val="22"/>
                <w:szCs w:val="24"/>
              </w:rPr>
              <w:t xml:space="preserve">rante el período reportado del </w:t>
            </w:r>
            <w:r w:rsidR="00683527">
              <w:rPr>
                <w:rFonts w:ascii="Arial Narrow" w:hAnsi="Arial Narrow" w:cs="Arial"/>
                <w:sz w:val="22"/>
                <w:szCs w:val="24"/>
              </w:rPr>
              <w:t>1 al</w:t>
            </w:r>
            <w:r w:rsidR="006B1EEB">
              <w:rPr>
                <w:rFonts w:ascii="Arial Narrow" w:hAnsi="Arial Narrow" w:cs="Arial"/>
                <w:sz w:val="22"/>
                <w:szCs w:val="24"/>
              </w:rPr>
              <w:t xml:space="preserve"> </w:t>
            </w:r>
            <w:r w:rsidR="006B1EEB">
              <w:rPr>
                <w:rFonts w:ascii="Arial Narrow" w:hAnsi="Arial Narrow" w:cs="Arial"/>
                <w:sz w:val="22"/>
                <w:szCs w:val="22"/>
              </w:rPr>
              <w:t>31 de NAYO del</w:t>
            </w:r>
            <w:r>
              <w:rPr>
                <w:rFonts w:ascii="Arial Narrow" w:hAnsi="Arial Narrow" w:cs="Arial"/>
                <w:sz w:val="22"/>
                <w:szCs w:val="22"/>
              </w:rPr>
              <w:t xml:space="preserve"> 2019</w:t>
            </w:r>
            <w:r>
              <w:rPr>
                <w:rFonts w:ascii="Arial Narrow" w:hAnsi="Arial Narrow" w:cs="Arial"/>
                <w:sz w:val="22"/>
                <w:szCs w:val="24"/>
              </w:rPr>
              <w:t>,</w:t>
            </w:r>
            <w:r w:rsidR="009A78B8">
              <w:rPr>
                <w:rFonts w:ascii="Arial Narrow" w:hAnsi="Arial Narrow" w:cs="Arial"/>
                <w:sz w:val="22"/>
                <w:szCs w:val="24"/>
              </w:rPr>
              <w:t xml:space="preserve"> </w:t>
            </w:r>
            <w:r w:rsidR="005A0F4B">
              <w:rPr>
                <w:rFonts w:ascii="Arial Narrow" w:hAnsi="Arial Narrow" w:cs="Arial"/>
                <w:sz w:val="22"/>
                <w:szCs w:val="22"/>
              </w:rPr>
              <w:t xml:space="preserve">No se presentó actuación en este ítem, ya que se presentó </w:t>
            </w:r>
            <w:r w:rsidR="00AD6032">
              <w:rPr>
                <w:rFonts w:ascii="Arial Narrow" w:hAnsi="Arial Narrow" w:cs="Arial"/>
                <w:sz w:val="22"/>
                <w:szCs w:val="22"/>
              </w:rPr>
              <w:t xml:space="preserve">este requerimiento </w:t>
            </w:r>
            <w:r w:rsidR="005A0F4B">
              <w:rPr>
                <w:rFonts w:ascii="Arial Narrow" w:hAnsi="Arial Narrow" w:cs="Arial"/>
                <w:sz w:val="22"/>
                <w:szCs w:val="22"/>
              </w:rPr>
              <w:t>en el mes de marzo</w:t>
            </w:r>
            <w:r w:rsidR="007C4BED">
              <w:rPr>
                <w:rFonts w:ascii="Arial Narrow" w:hAnsi="Arial Narrow" w:cs="Arial"/>
                <w:sz w:val="22"/>
                <w:szCs w:val="22"/>
              </w:rPr>
              <w:t>.</w:t>
            </w:r>
          </w:p>
          <w:p w14:paraId="1267F83D" w14:textId="3C3552B1" w:rsidR="007C4BED" w:rsidRDefault="007C4BED" w:rsidP="00FB62E6">
            <w:pPr>
              <w:jc w:val="both"/>
              <w:rPr>
                <w:rFonts w:ascii="Arial Narrow" w:hAnsi="Arial Narrow"/>
                <w:b/>
              </w:rPr>
            </w:pPr>
          </w:p>
        </w:tc>
      </w:tr>
      <w:tr w:rsidR="006D1086" w:rsidRPr="00FB62E6" w14:paraId="2666114E" w14:textId="77777777" w:rsidTr="00116D31">
        <w:trPr>
          <w:trHeight w:val="154"/>
          <w:jc w:val="center"/>
        </w:trPr>
        <w:tc>
          <w:tcPr>
            <w:tcW w:w="2082" w:type="pct"/>
            <w:gridSpan w:val="5"/>
          </w:tcPr>
          <w:p w14:paraId="7B600419" w14:textId="38B8DE59" w:rsidR="006D1086" w:rsidRPr="006D1086" w:rsidRDefault="006D1086" w:rsidP="006D1086">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6D1086">
              <w:rPr>
                <w:rFonts w:ascii="Arial Narrow" w:eastAsiaTheme="minorHAnsi" w:hAnsi="Arial Narrow" w:cs="Arial Narrow"/>
                <w:b/>
                <w:szCs w:val="18"/>
                <w:lang w:val="es-CO" w:eastAsia="en-US"/>
              </w:rPr>
              <w:t>Enviar diariamente los resultados competitivos obtenidos durante la competencia, presentar un informe técnico al final de las competencias, hasta dos (02) días después de ella y entregar copia de los mismos a la respectiva liga deportiva.</w:t>
            </w:r>
          </w:p>
        </w:tc>
        <w:tc>
          <w:tcPr>
            <w:tcW w:w="2918" w:type="pct"/>
            <w:gridSpan w:val="6"/>
          </w:tcPr>
          <w:p w14:paraId="429D1E43" w14:textId="77777777" w:rsidR="006D1086" w:rsidRDefault="00B85365" w:rsidP="0021642A">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83527">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046810">
              <w:rPr>
                <w:rFonts w:ascii="Arial Narrow" w:hAnsi="Arial Narrow" w:cs="Arial"/>
                <w:sz w:val="22"/>
                <w:szCs w:val="24"/>
              </w:rPr>
              <w:t xml:space="preserve"> </w:t>
            </w:r>
            <w:r w:rsidR="00046810">
              <w:rPr>
                <w:rFonts w:ascii="Arial Narrow" w:hAnsi="Arial Narrow" w:cs="Arial"/>
                <w:sz w:val="22"/>
                <w:szCs w:val="22"/>
              </w:rPr>
              <w:t xml:space="preserve"> se </w:t>
            </w:r>
            <w:r w:rsidR="0021642A">
              <w:rPr>
                <w:rFonts w:ascii="Arial Narrow" w:hAnsi="Arial Narrow" w:cs="Arial"/>
                <w:sz w:val="22"/>
                <w:szCs w:val="22"/>
              </w:rPr>
              <w:t>envió el reporte competitivo en cada jornada y en las reuniones de la niche se informó los resultados y programación para el día siguiente. Presentó</w:t>
            </w:r>
            <w:r w:rsidR="00046810">
              <w:rPr>
                <w:rFonts w:ascii="Arial Narrow" w:hAnsi="Arial Narrow" w:cs="Arial"/>
                <w:sz w:val="22"/>
                <w:szCs w:val="22"/>
              </w:rPr>
              <w:t xml:space="preserve"> actuación en este ítem. </w:t>
            </w:r>
            <w:r w:rsidR="00046810">
              <w:rPr>
                <w:rFonts w:ascii="Arial Narrow" w:hAnsi="Arial Narrow" w:cs="Arial"/>
                <w:sz w:val="22"/>
                <w:szCs w:val="24"/>
              </w:rPr>
              <w:t xml:space="preserve"> </w:t>
            </w:r>
          </w:p>
          <w:p w14:paraId="5A6CC44B" w14:textId="0822EAB8" w:rsidR="0021642A" w:rsidRDefault="0021642A" w:rsidP="0021642A">
            <w:pPr>
              <w:jc w:val="both"/>
              <w:rPr>
                <w:rFonts w:ascii="Arial Narrow" w:hAnsi="Arial Narrow" w:cs="Arial"/>
                <w:sz w:val="22"/>
                <w:szCs w:val="24"/>
              </w:rPr>
            </w:pPr>
            <w:r>
              <w:rPr>
                <w:rFonts w:ascii="Arial Narrow" w:hAnsi="Arial Narrow" w:cs="Arial"/>
                <w:sz w:val="22"/>
                <w:szCs w:val="24"/>
              </w:rPr>
              <w:t>Se presentó el informe competitivo en el respectivo formato a la metodóloga y a la liga respectiva.</w:t>
            </w:r>
          </w:p>
          <w:p w14:paraId="7AD3CAC0" w14:textId="77777777" w:rsidR="003A5609" w:rsidRDefault="003A5609" w:rsidP="0021642A">
            <w:pPr>
              <w:jc w:val="both"/>
              <w:rPr>
                <w:rFonts w:ascii="Arial Narrow" w:hAnsi="Arial Narrow" w:cs="Arial"/>
                <w:sz w:val="22"/>
                <w:szCs w:val="24"/>
              </w:rPr>
            </w:pPr>
          </w:p>
          <w:p w14:paraId="2F60A974" w14:textId="5122B9FB" w:rsidR="0021642A" w:rsidRDefault="0021642A" w:rsidP="0021642A">
            <w:pPr>
              <w:jc w:val="both"/>
              <w:rPr>
                <w:rFonts w:ascii="Arial Narrow" w:hAnsi="Arial Narrow"/>
                <w:b/>
              </w:rPr>
            </w:pPr>
            <w:r w:rsidRPr="00470A5B">
              <w:rPr>
                <w:rFonts w:ascii="Arial Narrow" w:hAnsi="Arial Narrow"/>
                <w:b/>
              </w:rPr>
              <w:t>ANEXO N</w:t>
            </w:r>
            <w:r>
              <w:rPr>
                <w:rFonts w:ascii="Arial Narrow" w:hAnsi="Arial Narrow"/>
                <w:b/>
              </w:rPr>
              <w:t xml:space="preserve">o 3. INFORME TÉCNICO EN EL FORMATO ESTABLECIDO POR EL INSTITUTO DE DEPORTES DE CUNDINAMARCA. </w:t>
            </w:r>
            <w:r w:rsidRPr="00470A5B">
              <w:rPr>
                <w:rFonts w:ascii="Arial Narrow" w:hAnsi="Arial Narrow"/>
                <w:b/>
              </w:rPr>
              <w:t xml:space="preserve">  </w:t>
            </w:r>
          </w:p>
          <w:p w14:paraId="3C45B4F1" w14:textId="77777777" w:rsidR="00AE2438" w:rsidRDefault="00AE2438" w:rsidP="0021642A">
            <w:pPr>
              <w:jc w:val="both"/>
              <w:rPr>
                <w:rFonts w:ascii="Arial Narrow" w:hAnsi="Arial Narrow"/>
                <w:b/>
              </w:rPr>
            </w:pPr>
          </w:p>
          <w:p w14:paraId="2D8A1C22" w14:textId="2A162A47" w:rsidR="003A5609" w:rsidRDefault="003A5609" w:rsidP="0021642A">
            <w:pPr>
              <w:jc w:val="both"/>
              <w:rPr>
                <w:rFonts w:ascii="Arial Narrow" w:hAnsi="Arial Narrow"/>
                <w:b/>
              </w:rPr>
            </w:pPr>
          </w:p>
        </w:tc>
      </w:tr>
      <w:tr w:rsidR="006D1086" w:rsidRPr="00FB62E6" w14:paraId="06D3A289" w14:textId="77777777" w:rsidTr="00116D31">
        <w:trPr>
          <w:trHeight w:val="154"/>
          <w:jc w:val="center"/>
        </w:trPr>
        <w:tc>
          <w:tcPr>
            <w:tcW w:w="2082" w:type="pct"/>
            <w:gridSpan w:val="5"/>
          </w:tcPr>
          <w:p w14:paraId="3D3361D7" w14:textId="4041BBD9"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lastRenderedPageBreak/>
              <w:t>Entregar copia de los horarios y sitios de entrenamiento semanal y mensual al metodólogo y a la respectiva liga deportiva e informar a esta oportunamente de los posibles cambios para el seguimiento y control.</w:t>
            </w:r>
          </w:p>
        </w:tc>
        <w:tc>
          <w:tcPr>
            <w:tcW w:w="2918" w:type="pct"/>
            <w:gridSpan w:val="6"/>
          </w:tcPr>
          <w:p w14:paraId="4C199A35" w14:textId="597E938E" w:rsidR="00B85365" w:rsidRPr="00A63A4D"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 xml:space="preserve">, </w:t>
            </w:r>
            <w:r w:rsidR="007F20C2">
              <w:rPr>
                <w:rFonts w:ascii="Arial Narrow" w:hAnsi="Arial Narrow" w:cs="Arial"/>
                <w:sz w:val="22"/>
                <w:szCs w:val="24"/>
              </w:rPr>
              <w:t>se entregó el correspondiente horario de los entrenamientos en la fecha que el metodólogo la solicito</w:t>
            </w:r>
            <w:r w:rsidR="00BF5074">
              <w:rPr>
                <w:rFonts w:ascii="Arial Narrow" w:hAnsi="Arial Narrow" w:cs="Arial"/>
                <w:sz w:val="22"/>
                <w:szCs w:val="24"/>
              </w:rPr>
              <w:t xml:space="preserve"> en el primer informe y en este periodo no se presenta modificación alguna</w:t>
            </w:r>
            <w:r w:rsidR="007F20C2">
              <w:rPr>
                <w:rFonts w:ascii="Arial Narrow" w:hAnsi="Arial Narrow" w:cs="Arial"/>
                <w:sz w:val="22"/>
                <w:szCs w:val="24"/>
              </w:rPr>
              <w:t>.</w:t>
            </w:r>
          </w:p>
          <w:p w14:paraId="773D5430" w14:textId="27EE19D8" w:rsidR="006D1086" w:rsidRPr="00B85365" w:rsidRDefault="006D1086" w:rsidP="007F20C2">
            <w:pPr>
              <w:rPr>
                <w:rFonts w:ascii="Arial Narrow" w:eastAsia="Arial Unicode MS" w:hAnsi="Arial Narrow" w:cs="Arial"/>
                <w:b/>
              </w:rPr>
            </w:pPr>
          </w:p>
        </w:tc>
      </w:tr>
      <w:tr w:rsidR="006D1086" w:rsidRPr="00FB62E6" w14:paraId="42BF5622" w14:textId="77777777" w:rsidTr="00116D31">
        <w:trPr>
          <w:trHeight w:val="154"/>
          <w:jc w:val="center"/>
        </w:trPr>
        <w:tc>
          <w:tcPr>
            <w:tcW w:w="2082" w:type="pct"/>
            <w:gridSpan w:val="5"/>
          </w:tcPr>
          <w:p w14:paraId="75B6B67D" w14:textId="1C1627E2"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 w:val="18"/>
                <w:szCs w:val="18"/>
                <w:lang w:val="es-CO" w:eastAsia="en-US"/>
              </w:rPr>
            </w:pPr>
            <w:r w:rsidRPr="00910AEB">
              <w:rPr>
                <w:rFonts w:ascii="Arial Narrow" w:eastAsiaTheme="minorHAnsi" w:hAnsi="Arial Narrow" w:cs="Arial Narrow"/>
                <w:b/>
                <w:szCs w:val="18"/>
                <w:lang w:val="es-CO" w:eastAsia="en-US"/>
              </w:rPr>
              <w:t>Seleccionar, aplicar y evaluar las baterías de los test pedagógicos a los deportistas seleccionados.</w:t>
            </w:r>
          </w:p>
        </w:tc>
        <w:tc>
          <w:tcPr>
            <w:tcW w:w="2918" w:type="pct"/>
            <w:gridSpan w:val="6"/>
          </w:tcPr>
          <w:p w14:paraId="4288C101" w14:textId="58F683F8" w:rsidR="006D1086"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E52103">
              <w:rPr>
                <w:rFonts w:ascii="Arial Narrow" w:hAnsi="Arial Narrow" w:cs="Arial"/>
                <w:sz w:val="22"/>
                <w:szCs w:val="24"/>
              </w:rPr>
              <w:t xml:space="preserve"> </w:t>
            </w:r>
            <w:r w:rsidR="00BF5074">
              <w:rPr>
                <w:rFonts w:ascii="Arial Narrow" w:hAnsi="Arial Narrow" w:cs="Arial"/>
                <w:sz w:val="22"/>
                <w:szCs w:val="24"/>
              </w:rPr>
              <w:t xml:space="preserve">no </w:t>
            </w:r>
            <w:r w:rsidR="00E52103">
              <w:rPr>
                <w:rFonts w:ascii="Arial Narrow" w:hAnsi="Arial Narrow" w:cs="Arial"/>
                <w:sz w:val="22"/>
                <w:szCs w:val="24"/>
              </w:rPr>
              <w:t>se</w:t>
            </w:r>
            <w:r w:rsidR="00BF5074">
              <w:rPr>
                <w:rFonts w:ascii="Arial Narrow" w:hAnsi="Arial Narrow" w:cs="Arial"/>
                <w:sz w:val="22"/>
                <w:szCs w:val="24"/>
              </w:rPr>
              <w:t xml:space="preserve"> presentó requerimiento en este periodo. </w:t>
            </w:r>
            <w:r w:rsidR="00E52103">
              <w:rPr>
                <w:rFonts w:ascii="Arial Narrow" w:hAnsi="Arial Narrow" w:cs="Arial"/>
                <w:sz w:val="22"/>
                <w:szCs w:val="24"/>
              </w:rPr>
              <w:t xml:space="preserve"> </w:t>
            </w:r>
          </w:p>
          <w:p w14:paraId="7D83C23B" w14:textId="2E32D892" w:rsidR="00E52103" w:rsidRDefault="00E52103" w:rsidP="00FB62E6">
            <w:pPr>
              <w:jc w:val="both"/>
              <w:rPr>
                <w:rFonts w:ascii="Arial Narrow" w:hAnsi="Arial Narrow"/>
                <w:b/>
              </w:rPr>
            </w:pPr>
          </w:p>
        </w:tc>
      </w:tr>
      <w:tr w:rsidR="006D1086" w:rsidRPr="00133E41" w14:paraId="27BA0AEB" w14:textId="77777777" w:rsidTr="00116D31">
        <w:trPr>
          <w:trHeight w:val="154"/>
          <w:jc w:val="center"/>
        </w:trPr>
        <w:tc>
          <w:tcPr>
            <w:tcW w:w="2082" w:type="pct"/>
            <w:gridSpan w:val="5"/>
          </w:tcPr>
          <w:p w14:paraId="6090AD1B" w14:textId="3AD0E5B4"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Preparar exclusivamente a los deportistas de la reserva y de rendimiento del</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registro de Cundinamarca, pertenecientes al deporte asignado y velar por que todos los deportistas a su cargo se encuentren en</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el registro de los clubes deportivos y promotores de Cundinamarca, soportado por el listado de asistencia.</w:t>
            </w:r>
          </w:p>
        </w:tc>
        <w:tc>
          <w:tcPr>
            <w:tcW w:w="2918" w:type="pct"/>
            <w:gridSpan w:val="6"/>
          </w:tcPr>
          <w:p w14:paraId="5B34DC84" w14:textId="0819C26F" w:rsidR="005C793B" w:rsidRDefault="00B85365" w:rsidP="00FB62E6">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BF5074">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E85F09">
              <w:rPr>
                <w:rFonts w:ascii="Arial Narrow" w:hAnsi="Arial Narrow" w:cs="Arial"/>
                <w:sz w:val="22"/>
                <w:szCs w:val="24"/>
              </w:rPr>
              <w:t xml:space="preserve"> </w:t>
            </w:r>
            <w:r w:rsidR="00BF5074">
              <w:rPr>
                <w:rFonts w:ascii="Arial Narrow" w:hAnsi="Arial Narrow" w:cs="Arial"/>
                <w:sz w:val="22"/>
                <w:szCs w:val="24"/>
              </w:rPr>
              <w:t xml:space="preserve">se </w:t>
            </w:r>
            <w:r w:rsidR="00422D46">
              <w:rPr>
                <w:rFonts w:ascii="Arial Narrow" w:hAnsi="Arial Narrow" w:cs="Arial"/>
                <w:sz w:val="22"/>
                <w:szCs w:val="24"/>
              </w:rPr>
              <w:t>desarrollaron</w:t>
            </w:r>
            <w:r w:rsidR="00BF5074">
              <w:rPr>
                <w:rFonts w:ascii="Arial Narrow" w:hAnsi="Arial Narrow" w:cs="Arial"/>
                <w:sz w:val="22"/>
                <w:szCs w:val="24"/>
              </w:rPr>
              <w:t xml:space="preserve"> </w:t>
            </w:r>
            <w:r w:rsidR="00A41A27">
              <w:rPr>
                <w:rFonts w:ascii="Arial Narrow" w:hAnsi="Arial Narrow" w:cs="Arial"/>
                <w:sz w:val="22"/>
                <w:szCs w:val="24"/>
              </w:rPr>
              <w:t xml:space="preserve">entrenamientos </w:t>
            </w:r>
            <w:r w:rsidR="005C793B">
              <w:rPr>
                <w:rFonts w:ascii="Arial Narrow" w:hAnsi="Arial Narrow" w:cs="Arial"/>
                <w:sz w:val="22"/>
                <w:szCs w:val="24"/>
              </w:rPr>
              <w:t xml:space="preserve">y competencias oficiales del comité paralímpico </w:t>
            </w:r>
            <w:r w:rsidR="00A41A27">
              <w:rPr>
                <w:rFonts w:ascii="Arial Narrow" w:hAnsi="Arial Narrow" w:cs="Arial"/>
                <w:sz w:val="22"/>
                <w:szCs w:val="24"/>
              </w:rPr>
              <w:t>con</w:t>
            </w:r>
            <w:r w:rsidR="00E85F09">
              <w:rPr>
                <w:rFonts w:ascii="Arial Narrow" w:hAnsi="Arial Narrow" w:cs="Arial"/>
                <w:sz w:val="22"/>
                <w:szCs w:val="24"/>
              </w:rPr>
              <w:t xml:space="preserve"> los deportistas de altos logros y reserva</w:t>
            </w:r>
            <w:r w:rsidR="005C793B">
              <w:rPr>
                <w:rFonts w:ascii="Arial Narrow" w:hAnsi="Arial Narrow" w:cs="Arial"/>
                <w:sz w:val="22"/>
                <w:szCs w:val="24"/>
              </w:rPr>
              <w:t xml:space="preserve">. Estas fueron </w:t>
            </w:r>
          </w:p>
          <w:p w14:paraId="289EDAE3" w14:textId="0DF2D920" w:rsidR="00E85F09" w:rsidRDefault="005C793B" w:rsidP="00FB62E6">
            <w:pPr>
              <w:jc w:val="both"/>
              <w:rPr>
                <w:rFonts w:ascii="Arial Narrow" w:hAnsi="Arial Narrow" w:cs="Arial"/>
                <w:sz w:val="22"/>
                <w:szCs w:val="24"/>
              </w:rPr>
            </w:pPr>
            <w:r>
              <w:rPr>
                <w:rFonts w:ascii="Arial Narrow" w:hAnsi="Arial Narrow" w:cs="Arial"/>
                <w:sz w:val="22"/>
                <w:szCs w:val="24"/>
              </w:rPr>
              <w:t>Exclusivamente</w:t>
            </w:r>
            <w:r w:rsidR="00E85F09">
              <w:rPr>
                <w:rFonts w:ascii="Arial Narrow" w:hAnsi="Arial Narrow" w:cs="Arial"/>
                <w:sz w:val="22"/>
                <w:szCs w:val="24"/>
              </w:rPr>
              <w:t xml:space="preserve"> a los deportistas de Cundinamarca y se verifico que se encontraran afiliados a</w:t>
            </w:r>
            <w:r>
              <w:rPr>
                <w:rFonts w:ascii="Arial Narrow" w:hAnsi="Arial Narrow" w:cs="Arial"/>
                <w:sz w:val="22"/>
                <w:szCs w:val="24"/>
              </w:rPr>
              <w:t xml:space="preserve"> sus respectivos clubes y ligas.</w:t>
            </w:r>
          </w:p>
          <w:p w14:paraId="43AFAAC1" w14:textId="43C81FC6" w:rsidR="00E85F09" w:rsidRDefault="00E85F09" w:rsidP="00FB62E6">
            <w:pPr>
              <w:jc w:val="both"/>
              <w:rPr>
                <w:rFonts w:ascii="Arial Narrow" w:hAnsi="Arial Narrow" w:cs="Arial"/>
                <w:sz w:val="22"/>
                <w:szCs w:val="24"/>
              </w:rPr>
            </w:pPr>
          </w:p>
          <w:p w14:paraId="294DC638" w14:textId="3087B595" w:rsidR="00E85F09" w:rsidRPr="00E85F09" w:rsidRDefault="00E85F09" w:rsidP="00E85F09">
            <w:pPr>
              <w:jc w:val="both"/>
              <w:rPr>
                <w:rFonts w:ascii="Arial Narrow" w:hAnsi="Arial Narrow" w:cs="Arial"/>
                <w:sz w:val="22"/>
                <w:szCs w:val="24"/>
              </w:rPr>
            </w:pPr>
            <w:r>
              <w:rPr>
                <w:rFonts w:ascii="Arial Narrow" w:hAnsi="Arial Narrow"/>
                <w:b/>
              </w:rPr>
              <w:t>AN</w:t>
            </w:r>
            <w:r w:rsidR="00A41A27">
              <w:rPr>
                <w:rFonts w:ascii="Arial Narrow" w:hAnsi="Arial Narrow"/>
                <w:b/>
              </w:rPr>
              <w:t>EXO No 4</w:t>
            </w:r>
            <w:r w:rsidR="00B77C1F">
              <w:rPr>
                <w:rFonts w:ascii="Arial Narrow" w:hAnsi="Arial Narrow"/>
                <w:b/>
              </w:rPr>
              <w:t xml:space="preserve"> LISTADO DE ASISTENCIA ATLETAS.</w:t>
            </w:r>
            <w:r w:rsidR="001D42D1">
              <w:rPr>
                <w:rFonts w:ascii="Arial Narrow" w:hAnsi="Arial Narrow"/>
                <w:b/>
              </w:rPr>
              <w:t xml:space="preserve"> SELECCIÓN Y RESERVA. </w:t>
            </w:r>
          </w:p>
        </w:tc>
      </w:tr>
      <w:tr w:rsidR="006D1086" w:rsidRPr="00133E41" w14:paraId="4C1CC7E2" w14:textId="77777777" w:rsidTr="00116D31">
        <w:trPr>
          <w:trHeight w:val="154"/>
          <w:jc w:val="center"/>
        </w:trPr>
        <w:tc>
          <w:tcPr>
            <w:tcW w:w="2082" w:type="pct"/>
            <w:gridSpan w:val="5"/>
          </w:tcPr>
          <w:p w14:paraId="77045A5F" w14:textId="15FC8A33" w:rsidR="006D1086"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Solicitar con veinte (20) días de anterioridad el acompañamiento del equipo multidisciplinario, con base en los requerimientos del plan.</w:t>
            </w:r>
            <w:r>
              <w:rPr>
                <w:rFonts w:ascii="Arial Narrow" w:eastAsiaTheme="minorHAnsi" w:hAnsi="Arial Narrow" w:cs="Arial Narrow"/>
                <w:b/>
                <w:szCs w:val="18"/>
                <w:lang w:val="es-CO" w:eastAsia="en-US"/>
              </w:rPr>
              <w:t xml:space="preserve">  </w:t>
            </w:r>
          </w:p>
        </w:tc>
        <w:tc>
          <w:tcPr>
            <w:tcW w:w="2918" w:type="pct"/>
            <w:gridSpan w:val="6"/>
            <w:shd w:val="clear" w:color="auto" w:fill="auto"/>
          </w:tcPr>
          <w:p w14:paraId="5CD6246D" w14:textId="6D9FD78A" w:rsidR="00133E41" w:rsidRDefault="00B85365" w:rsidP="00133E41">
            <w:pPr>
              <w:jc w:val="both"/>
              <w:rPr>
                <w:rFonts w:ascii="Arial Narrow" w:hAnsi="Arial Narrow"/>
                <w:sz w:val="22"/>
              </w:rPr>
            </w:pPr>
            <w:r w:rsidRPr="00133E41">
              <w:rPr>
                <w:rFonts w:ascii="Arial Narrow" w:hAnsi="Arial Narrow"/>
                <w:sz w:val="22"/>
              </w:rPr>
              <w:t>Du</w:t>
            </w:r>
            <w:r w:rsidR="00B2528B" w:rsidRPr="00133E41">
              <w:rPr>
                <w:rFonts w:ascii="Arial Narrow" w:hAnsi="Arial Narrow"/>
                <w:sz w:val="22"/>
              </w:rPr>
              <w:t>rante el período reportado del</w:t>
            </w:r>
            <w:r w:rsidR="006E708F" w:rsidRPr="00133E41">
              <w:rPr>
                <w:rFonts w:ascii="Arial Narrow" w:hAnsi="Arial Narrow"/>
                <w:sz w:val="22"/>
              </w:rPr>
              <w:t xml:space="preserve"> </w:t>
            </w:r>
            <w:r w:rsidR="00A5769A">
              <w:rPr>
                <w:rFonts w:ascii="Arial Narrow" w:hAnsi="Arial Narrow"/>
                <w:sz w:val="22"/>
              </w:rPr>
              <w:t xml:space="preserve">1 al </w:t>
            </w:r>
            <w:r w:rsidR="006B1EEB">
              <w:rPr>
                <w:rFonts w:ascii="Arial Narrow" w:hAnsi="Arial Narrow" w:cs="Arial"/>
                <w:sz w:val="22"/>
                <w:szCs w:val="22"/>
              </w:rPr>
              <w:t xml:space="preserve">31 de NAYO </w:t>
            </w:r>
            <w:r w:rsidRPr="00133E41">
              <w:rPr>
                <w:rFonts w:ascii="Arial Narrow" w:hAnsi="Arial Narrow"/>
                <w:sz w:val="22"/>
              </w:rPr>
              <w:t>del 2019,</w:t>
            </w:r>
            <w:r w:rsidR="006800D1" w:rsidRPr="00133E41">
              <w:rPr>
                <w:rFonts w:ascii="Arial Narrow" w:hAnsi="Arial Narrow"/>
                <w:sz w:val="22"/>
              </w:rPr>
              <w:t xml:space="preserve"> </w:t>
            </w:r>
            <w:r w:rsidR="00422D46">
              <w:rPr>
                <w:rFonts w:ascii="Arial Narrow" w:hAnsi="Arial Narrow" w:cs="Arial"/>
                <w:sz w:val="22"/>
                <w:szCs w:val="22"/>
              </w:rPr>
              <w:t>No se presentó actuación en este ítem.</w:t>
            </w:r>
            <w:r w:rsidR="00A41A27" w:rsidRPr="00133E41">
              <w:rPr>
                <w:rFonts w:ascii="Arial Narrow" w:hAnsi="Arial Narrow"/>
                <w:sz w:val="22"/>
              </w:rPr>
              <w:t xml:space="preserve"> </w:t>
            </w:r>
          </w:p>
          <w:p w14:paraId="7D0BE352" w14:textId="259EEC26" w:rsidR="00133E41" w:rsidRPr="00133E41" w:rsidRDefault="00133E41" w:rsidP="00133E41">
            <w:pPr>
              <w:jc w:val="both"/>
              <w:rPr>
                <w:rFonts w:ascii="Arial Narrow" w:hAnsi="Arial Narrow"/>
                <w:sz w:val="22"/>
              </w:rPr>
            </w:pPr>
          </w:p>
        </w:tc>
      </w:tr>
      <w:tr w:rsidR="00910AEB" w:rsidRPr="00FB62E6" w14:paraId="5B5F77B3" w14:textId="77777777" w:rsidTr="00116D31">
        <w:trPr>
          <w:trHeight w:val="154"/>
          <w:jc w:val="center"/>
        </w:trPr>
        <w:tc>
          <w:tcPr>
            <w:tcW w:w="2082" w:type="pct"/>
            <w:gridSpan w:val="5"/>
          </w:tcPr>
          <w:p w14:paraId="66D72446" w14:textId="1ACF270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Acompañar y garantizar la asistencia de los deportistas a las competencias, valoraciones, controles, socializaciones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presentaciones deportivas oficiales.</w:t>
            </w:r>
          </w:p>
        </w:tc>
        <w:tc>
          <w:tcPr>
            <w:tcW w:w="2918" w:type="pct"/>
            <w:gridSpan w:val="6"/>
          </w:tcPr>
          <w:p w14:paraId="68363CD9" w14:textId="17AB5132" w:rsidR="00344450" w:rsidRDefault="00B85365" w:rsidP="00344450">
            <w:pPr>
              <w:jc w:val="both"/>
              <w:rPr>
                <w:rFonts w:ascii="Arial Narrow" w:hAnsi="Arial Narrow" w:cs="Arial"/>
                <w:sz w:val="22"/>
                <w:szCs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2"/>
              </w:rPr>
              <w:t xml:space="preserve"> </w:t>
            </w:r>
            <w:r w:rsidR="00451DB1">
              <w:rPr>
                <w:rFonts w:ascii="Arial Narrow" w:hAnsi="Arial Narrow" w:cs="Arial"/>
                <w:sz w:val="22"/>
                <w:szCs w:val="22"/>
              </w:rPr>
              <w:t>S</w:t>
            </w:r>
            <w:r w:rsidR="00344450">
              <w:rPr>
                <w:rFonts w:ascii="Arial Narrow" w:hAnsi="Arial Narrow" w:cs="Arial"/>
                <w:sz w:val="22"/>
                <w:szCs w:val="22"/>
              </w:rPr>
              <w:t xml:space="preserve">e </w:t>
            </w:r>
            <w:r w:rsidR="009757B7">
              <w:rPr>
                <w:rFonts w:ascii="Arial Narrow" w:hAnsi="Arial Narrow" w:cs="Arial"/>
                <w:sz w:val="22"/>
                <w:szCs w:val="22"/>
              </w:rPr>
              <w:t>realizó</w:t>
            </w:r>
            <w:r w:rsidR="00451DB1">
              <w:rPr>
                <w:rFonts w:ascii="Arial Narrow" w:hAnsi="Arial Narrow" w:cs="Arial"/>
                <w:sz w:val="22"/>
                <w:szCs w:val="22"/>
              </w:rPr>
              <w:t xml:space="preserve"> el </w:t>
            </w:r>
            <w:r w:rsidR="009757B7">
              <w:rPr>
                <w:rFonts w:ascii="Arial Narrow" w:hAnsi="Arial Narrow" w:cs="Arial"/>
                <w:sz w:val="22"/>
                <w:szCs w:val="22"/>
              </w:rPr>
              <w:t>acompañamiento</w:t>
            </w:r>
            <w:r w:rsidR="00451DB1">
              <w:rPr>
                <w:rFonts w:ascii="Arial Narrow" w:hAnsi="Arial Narrow" w:cs="Arial"/>
                <w:sz w:val="22"/>
                <w:szCs w:val="22"/>
              </w:rPr>
              <w:t xml:space="preserve"> a los deportistas de </w:t>
            </w:r>
            <w:r w:rsidR="009757B7">
              <w:rPr>
                <w:rFonts w:ascii="Arial Narrow" w:hAnsi="Arial Narrow" w:cs="Arial"/>
                <w:sz w:val="22"/>
                <w:szCs w:val="22"/>
              </w:rPr>
              <w:t>Fusagasugá</w:t>
            </w:r>
            <w:r w:rsidR="00451DB1">
              <w:rPr>
                <w:rFonts w:ascii="Arial Narrow" w:hAnsi="Arial Narrow" w:cs="Arial"/>
                <w:sz w:val="22"/>
                <w:szCs w:val="22"/>
              </w:rPr>
              <w:t xml:space="preserve"> desde el </w:t>
            </w:r>
            <w:r w:rsidR="009757B7">
              <w:rPr>
                <w:rFonts w:ascii="Arial Narrow" w:hAnsi="Arial Narrow" w:cs="Arial"/>
                <w:sz w:val="22"/>
                <w:szCs w:val="22"/>
              </w:rPr>
              <w:t>día</w:t>
            </w:r>
            <w:r w:rsidR="00451DB1">
              <w:rPr>
                <w:rFonts w:ascii="Arial Narrow" w:hAnsi="Arial Narrow" w:cs="Arial"/>
                <w:sz w:val="22"/>
                <w:szCs w:val="22"/>
              </w:rPr>
              <w:t xml:space="preserve"> 8 de mayo en el </w:t>
            </w:r>
            <w:r w:rsidR="009757B7">
              <w:rPr>
                <w:rFonts w:ascii="Arial Narrow" w:hAnsi="Arial Narrow" w:cs="Arial"/>
                <w:sz w:val="22"/>
                <w:szCs w:val="22"/>
              </w:rPr>
              <w:t>traslado</w:t>
            </w:r>
            <w:r w:rsidR="00451DB1">
              <w:rPr>
                <w:rFonts w:ascii="Arial Narrow" w:hAnsi="Arial Narrow" w:cs="Arial"/>
                <w:sz w:val="22"/>
                <w:szCs w:val="22"/>
              </w:rPr>
              <w:t xml:space="preserve"> y acompañamiento de cada </w:t>
            </w:r>
            <w:r w:rsidR="009757B7">
              <w:rPr>
                <w:rFonts w:ascii="Arial Narrow" w:hAnsi="Arial Narrow" w:cs="Arial"/>
                <w:sz w:val="22"/>
                <w:szCs w:val="22"/>
              </w:rPr>
              <w:t>una</w:t>
            </w:r>
            <w:r w:rsidR="00451DB1">
              <w:rPr>
                <w:rFonts w:ascii="Arial Narrow" w:hAnsi="Arial Narrow" w:cs="Arial"/>
                <w:sz w:val="22"/>
                <w:szCs w:val="22"/>
              </w:rPr>
              <w:t xml:space="preserve"> de las </w:t>
            </w:r>
            <w:r w:rsidR="009757B7">
              <w:rPr>
                <w:rFonts w:ascii="Arial Narrow" w:hAnsi="Arial Narrow" w:cs="Arial"/>
                <w:sz w:val="22"/>
                <w:szCs w:val="22"/>
              </w:rPr>
              <w:t>competencias</w:t>
            </w:r>
            <w:r w:rsidR="00451DB1">
              <w:rPr>
                <w:rFonts w:ascii="Arial Narrow" w:hAnsi="Arial Narrow" w:cs="Arial"/>
                <w:sz w:val="22"/>
                <w:szCs w:val="22"/>
              </w:rPr>
              <w:t xml:space="preserve"> que se desarrollaron en </w:t>
            </w:r>
            <w:r w:rsidR="009757B7">
              <w:rPr>
                <w:rFonts w:ascii="Arial Narrow" w:hAnsi="Arial Narrow" w:cs="Arial"/>
                <w:sz w:val="22"/>
                <w:szCs w:val="22"/>
              </w:rPr>
              <w:t>cada</w:t>
            </w:r>
            <w:r w:rsidR="00451DB1">
              <w:rPr>
                <w:rFonts w:ascii="Arial Narrow" w:hAnsi="Arial Narrow" w:cs="Arial"/>
                <w:sz w:val="22"/>
                <w:szCs w:val="22"/>
              </w:rPr>
              <w:t xml:space="preserve"> a una de las jornadas del primer open nacional </w:t>
            </w:r>
            <w:r w:rsidR="009757B7">
              <w:rPr>
                <w:rFonts w:ascii="Arial Narrow" w:hAnsi="Arial Narrow" w:cs="Arial"/>
                <w:sz w:val="22"/>
                <w:szCs w:val="22"/>
              </w:rPr>
              <w:t>Medellín</w:t>
            </w:r>
            <w:r w:rsidR="00451DB1">
              <w:rPr>
                <w:rFonts w:ascii="Arial Narrow" w:hAnsi="Arial Narrow" w:cs="Arial"/>
                <w:sz w:val="22"/>
                <w:szCs w:val="22"/>
              </w:rPr>
              <w:t xml:space="preserve"> 2019. Y de la misma forma se acompañaron y se entregaron en su momento a los padres de familia en el terminal de</w:t>
            </w:r>
            <w:r w:rsidR="009757B7">
              <w:rPr>
                <w:rFonts w:ascii="Arial Narrow" w:hAnsi="Arial Narrow" w:cs="Arial"/>
                <w:sz w:val="22"/>
                <w:szCs w:val="22"/>
              </w:rPr>
              <w:t xml:space="preserve">l municipio de </w:t>
            </w:r>
            <w:r w:rsidR="00451DB1">
              <w:rPr>
                <w:rFonts w:ascii="Arial Narrow" w:hAnsi="Arial Narrow" w:cs="Arial"/>
                <w:sz w:val="22"/>
                <w:szCs w:val="22"/>
              </w:rPr>
              <w:t xml:space="preserve"> </w:t>
            </w:r>
            <w:r w:rsidR="009757B7">
              <w:rPr>
                <w:rFonts w:ascii="Arial Narrow" w:hAnsi="Arial Narrow" w:cs="Arial"/>
                <w:sz w:val="22"/>
                <w:szCs w:val="22"/>
              </w:rPr>
              <w:t>Fusagasugá.</w:t>
            </w:r>
          </w:p>
          <w:p w14:paraId="3CCD10C5" w14:textId="77777777" w:rsidR="009757B7" w:rsidRDefault="009757B7" w:rsidP="00344450">
            <w:pPr>
              <w:jc w:val="both"/>
              <w:rPr>
                <w:rFonts w:ascii="Arial Narrow" w:hAnsi="Arial Narrow" w:cs="Arial"/>
                <w:sz w:val="22"/>
                <w:szCs w:val="22"/>
              </w:rPr>
            </w:pPr>
          </w:p>
          <w:p w14:paraId="6697748F" w14:textId="6DE647D3" w:rsidR="00910AEB" w:rsidRDefault="009757B7" w:rsidP="00FB62E6">
            <w:pPr>
              <w:jc w:val="both"/>
              <w:rPr>
                <w:rFonts w:ascii="Arial Narrow" w:hAnsi="Arial Narrow"/>
                <w:b/>
              </w:rPr>
            </w:pPr>
            <w:r>
              <w:rPr>
                <w:rFonts w:ascii="Arial Narrow" w:hAnsi="Arial Narrow"/>
                <w:b/>
              </w:rPr>
              <w:t>ANEXO NO 5. REGISTROS FOTOGRÁFICOS ACOMPAÑAMIENTO COMPETENCIAS.</w:t>
            </w:r>
          </w:p>
        </w:tc>
      </w:tr>
      <w:tr w:rsidR="00910AEB" w:rsidRPr="00FB62E6" w14:paraId="0AD74D78" w14:textId="77777777" w:rsidTr="00116D31">
        <w:trPr>
          <w:trHeight w:val="154"/>
          <w:jc w:val="center"/>
        </w:trPr>
        <w:tc>
          <w:tcPr>
            <w:tcW w:w="2082" w:type="pct"/>
            <w:gridSpan w:val="5"/>
          </w:tcPr>
          <w:p w14:paraId="2E2DB282" w14:textId="71052041"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Participar en las reuniones del equipo multidisciplinario, en los talleres y cursos de</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capacitación convocados por la Subgerencia Técnica de Indeportes Cundinamarca.</w:t>
            </w:r>
          </w:p>
        </w:tc>
        <w:tc>
          <w:tcPr>
            <w:tcW w:w="2918" w:type="pct"/>
            <w:gridSpan w:val="6"/>
          </w:tcPr>
          <w:p w14:paraId="0AE3256E" w14:textId="77777777" w:rsidR="00DA7244" w:rsidRDefault="00B85365" w:rsidP="00DA7244">
            <w:pPr>
              <w:jc w:val="both"/>
              <w:rPr>
                <w:rFonts w:ascii="Arial Narrow" w:hAnsi="Arial Narrow"/>
                <w:sz w:val="22"/>
              </w:rPr>
            </w:pPr>
            <w:r>
              <w:rPr>
                <w:rFonts w:ascii="Arial Narrow" w:hAnsi="Arial Narrow" w:cs="Arial"/>
                <w:sz w:val="22"/>
                <w:szCs w:val="24"/>
              </w:rPr>
              <w:t>Dur</w:t>
            </w:r>
            <w:r w:rsidR="00F6589C">
              <w:rPr>
                <w:rFonts w:ascii="Arial Narrow" w:hAnsi="Arial Narrow" w:cs="Arial"/>
                <w:sz w:val="22"/>
                <w:szCs w:val="24"/>
              </w:rPr>
              <w:t xml:space="preserve">ante el período reportado del </w:t>
            </w:r>
            <w:r w:rsidR="006E708F">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w:t>
            </w:r>
            <w:r w:rsidR="006800D1">
              <w:rPr>
                <w:rFonts w:ascii="Arial Narrow" w:hAnsi="Arial Narrow" w:cs="Arial"/>
                <w:sz w:val="22"/>
                <w:szCs w:val="24"/>
              </w:rPr>
              <w:t xml:space="preserve"> </w:t>
            </w:r>
            <w:r w:rsidR="00DA7244">
              <w:rPr>
                <w:rFonts w:ascii="Arial Narrow" w:hAnsi="Arial Narrow" w:cs="Arial"/>
                <w:sz w:val="22"/>
                <w:szCs w:val="22"/>
              </w:rPr>
              <w:t>No se presentó actuación en este ítem.</w:t>
            </w:r>
            <w:r w:rsidR="00DA7244" w:rsidRPr="00133E41">
              <w:rPr>
                <w:rFonts w:ascii="Arial Narrow" w:hAnsi="Arial Narrow"/>
                <w:sz w:val="22"/>
              </w:rPr>
              <w:t xml:space="preserve"> </w:t>
            </w:r>
          </w:p>
          <w:p w14:paraId="31E91951" w14:textId="471F9C17" w:rsidR="00D87556" w:rsidRDefault="00DA7244" w:rsidP="006800D1">
            <w:pPr>
              <w:jc w:val="both"/>
              <w:rPr>
                <w:rFonts w:ascii="Arial Narrow" w:hAnsi="Arial Narrow" w:cs="Arial"/>
                <w:sz w:val="22"/>
                <w:szCs w:val="24"/>
              </w:rPr>
            </w:pPr>
            <w:r>
              <w:rPr>
                <w:rFonts w:ascii="Arial Narrow" w:hAnsi="Arial Narrow" w:cs="Arial"/>
                <w:sz w:val="22"/>
                <w:szCs w:val="24"/>
              </w:rPr>
              <w:t xml:space="preserve"> </w:t>
            </w:r>
          </w:p>
          <w:p w14:paraId="2A25E538" w14:textId="0B3E1851" w:rsidR="0021229C" w:rsidRDefault="0021229C" w:rsidP="00DA7244">
            <w:pPr>
              <w:jc w:val="both"/>
              <w:rPr>
                <w:rFonts w:ascii="Arial Narrow" w:hAnsi="Arial Narrow"/>
                <w:b/>
              </w:rPr>
            </w:pPr>
          </w:p>
        </w:tc>
      </w:tr>
      <w:tr w:rsidR="00910AEB" w:rsidRPr="00FB62E6" w14:paraId="63C2B653" w14:textId="77777777" w:rsidTr="00116D31">
        <w:trPr>
          <w:trHeight w:val="154"/>
          <w:jc w:val="center"/>
        </w:trPr>
        <w:tc>
          <w:tcPr>
            <w:tcW w:w="2082" w:type="pct"/>
            <w:gridSpan w:val="5"/>
          </w:tcPr>
          <w:p w14:paraId="18904366" w14:textId="0808CE17"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y responder por el uso, manejo y</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conservación de los espacios, equipos, muebles y bienes confiados por el Instituto Departamental para la Recreación y el Deporte de Cundinamarca para su guarda o administración, los que deberá reintegrar al final del contrato.</w:t>
            </w:r>
          </w:p>
        </w:tc>
        <w:tc>
          <w:tcPr>
            <w:tcW w:w="2918" w:type="pct"/>
            <w:gridSpan w:val="6"/>
          </w:tcPr>
          <w:p w14:paraId="644DFE01" w14:textId="53E1F0D3" w:rsidR="00DA7244" w:rsidRDefault="00B85365" w:rsidP="00B85365">
            <w:pPr>
              <w:jc w:val="both"/>
              <w:rPr>
                <w:rFonts w:ascii="Arial Narrow" w:hAnsi="Arial Narrow" w:cs="Arial"/>
                <w:sz w:val="22"/>
                <w:szCs w:val="22"/>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6E708F">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 xml:space="preserve">, </w:t>
            </w:r>
            <w:r>
              <w:rPr>
                <w:rFonts w:ascii="Arial Narrow" w:hAnsi="Arial Narrow" w:cs="Arial"/>
                <w:sz w:val="22"/>
                <w:szCs w:val="22"/>
              </w:rPr>
              <w:t xml:space="preserve"> se </w:t>
            </w:r>
            <w:r w:rsidR="00DA7244">
              <w:rPr>
                <w:rFonts w:ascii="Arial Narrow" w:hAnsi="Arial Narrow" w:cs="Arial"/>
                <w:sz w:val="22"/>
                <w:szCs w:val="22"/>
              </w:rPr>
              <w:t>entregó un material a los deportistas que lo asigno la liga de físicos. (ALETAS – REMOS – CARETAS – SNORKEL)</w:t>
            </w:r>
          </w:p>
          <w:p w14:paraId="3772C954" w14:textId="77777777" w:rsidR="00DA7244" w:rsidRDefault="00DA7244" w:rsidP="00B85365">
            <w:pPr>
              <w:jc w:val="both"/>
              <w:rPr>
                <w:rFonts w:ascii="Arial Narrow" w:hAnsi="Arial Narrow" w:cs="Arial"/>
                <w:sz w:val="22"/>
                <w:szCs w:val="22"/>
              </w:rPr>
            </w:pPr>
          </w:p>
          <w:p w14:paraId="0F2A94EA" w14:textId="77777777" w:rsidR="00DA7244" w:rsidRDefault="00DA7244" w:rsidP="00B85365">
            <w:pPr>
              <w:jc w:val="both"/>
              <w:rPr>
                <w:rFonts w:ascii="Arial Narrow" w:hAnsi="Arial Narrow" w:cs="Arial"/>
                <w:sz w:val="22"/>
                <w:szCs w:val="22"/>
              </w:rPr>
            </w:pPr>
          </w:p>
          <w:p w14:paraId="717655B3" w14:textId="4C3F6AF9" w:rsidR="00910AEB" w:rsidRDefault="00DA7244" w:rsidP="00DA7244">
            <w:pPr>
              <w:jc w:val="both"/>
              <w:rPr>
                <w:rFonts w:ascii="Arial Narrow" w:hAnsi="Arial Narrow"/>
                <w:b/>
              </w:rPr>
            </w:pPr>
            <w:r>
              <w:rPr>
                <w:rFonts w:ascii="Arial Narrow" w:hAnsi="Arial Narrow"/>
                <w:b/>
              </w:rPr>
              <w:t xml:space="preserve">ANEXO NO 6. REGISTROS FOTOGRÁFICOS ENTREGA DE MATERIAL PARA ENTRENAMIENTO. </w:t>
            </w:r>
          </w:p>
        </w:tc>
      </w:tr>
      <w:tr w:rsidR="00910AEB" w:rsidRPr="00FB62E6" w14:paraId="21E24C61" w14:textId="77777777" w:rsidTr="00116D31">
        <w:trPr>
          <w:trHeight w:val="154"/>
          <w:jc w:val="center"/>
        </w:trPr>
        <w:tc>
          <w:tcPr>
            <w:tcW w:w="2082" w:type="pct"/>
            <w:gridSpan w:val="5"/>
          </w:tcPr>
          <w:p w14:paraId="01090853" w14:textId="04FB4F44"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Presentar al supervisor del contrato, informes mensuales sobre las actividades adelantadas, de acuerdo con el formato suministrado. Entregar</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copia de los mismos a la respectiva liga deportiva.</w:t>
            </w:r>
          </w:p>
        </w:tc>
        <w:tc>
          <w:tcPr>
            <w:tcW w:w="2918" w:type="pct"/>
            <w:gridSpan w:val="6"/>
          </w:tcPr>
          <w:p w14:paraId="1F15C68A" w14:textId="20A75567" w:rsidR="00B85365" w:rsidRDefault="00B85365" w:rsidP="00B85365">
            <w:pPr>
              <w:jc w:val="both"/>
              <w:rPr>
                <w:rFonts w:ascii="Arial Narrow" w:hAnsi="Arial Narrow" w:cs="Arial"/>
                <w:sz w:val="22"/>
                <w:szCs w:val="24"/>
              </w:rPr>
            </w:pPr>
            <w:r>
              <w:rPr>
                <w:rFonts w:ascii="Arial Narrow" w:hAnsi="Arial Narrow" w:cs="Arial"/>
                <w:sz w:val="22"/>
                <w:szCs w:val="24"/>
              </w:rPr>
              <w:t>Du</w:t>
            </w:r>
            <w:r w:rsidR="00F6589C">
              <w:rPr>
                <w:rFonts w:ascii="Arial Narrow" w:hAnsi="Arial Narrow" w:cs="Arial"/>
                <w:sz w:val="22"/>
                <w:szCs w:val="24"/>
              </w:rPr>
              <w:t xml:space="preserve">rante el período reportado del </w:t>
            </w:r>
            <w:r w:rsidR="00D87556">
              <w:rPr>
                <w:rFonts w:ascii="Arial Narrow" w:hAnsi="Arial Narrow" w:cs="Arial"/>
                <w:sz w:val="22"/>
                <w:szCs w:val="24"/>
              </w:rPr>
              <w:t xml:space="preserve">1 al </w:t>
            </w:r>
            <w:r w:rsidR="00D87556">
              <w:rPr>
                <w:rFonts w:ascii="Arial Narrow" w:hAnsi="Arial Narrow" w:cs="Arial"/>
                <w:sz w:val="22"/>
                <w:szCs w:val="22"/>
              </w:rPr>
              <w:t xml:space="preserve">31 de </w:t>
            </w:r>
            <w:r w:rsidR="006B1EEB">
              <w:rPr>
                <w:rFonts w:ascii="Arial Narrow" w:hAnsi="Arial Narrow" w:cs="Arial"/>
                <w:sz w:val="22"/>
                <w:szCs w:val="22"/>
              </w:rPr>
              <w:t xml:space="preserve">31 de NAYO </w:t>
            </w:r>
            <w:r w:rsidR="00D87556">
              <w:rPr>
                <w:rFonts w:ascii="Arial Narrow" w:hAnsi="Arial Narrow" w:cs="Arial"/>
                <w:sz w:val="22"/>
                <w:szCs w:val="22"/>
              </w:rPr>
              <w:t xml:space="preserve">del 2019 </w:t>
            </w:r>
            <w:r>
              <w:rPr>
                <w:rFonts w:ascii="Arial Narrow" w:hAnsi="Arial Narrow" w:cs="Arial"/>
                <w:sz w:val="22"/>
                <w:szCs w:val="22"/>
              </w:rPr>
              <w:t>del 2019</w:t>
            </w:r>
            <w:r>
              <w:rPr>
                <w:rFonts w:ascii="Arial Narrow" w:hAnsi="Arial Narrow" w:cs="Arial"/>
                <w:sz w:val="22"/>
                <w:szCs w:val="24"/>
              </w:rPr>
              <w:t>, se realizó el respectivo informe de acu</w:t>
            </w:r>
            <w:r w:rsidR="008D6993">
              <w:rPr>
                <w:rFonts w:ascii="Arial Narrow" w:hAnsi="Arial Narrow" w:cs="Arial"/>
                <w:sz w:val="22"/>
                <w:szCs w:val="24"/>
              </w:rPr>
              <w:t>erdo con el formato suministrado</w:t>
            </w:r>
            <w:r>
              <w:rPr>
                <w:rFonts w:ascii="Arial Narrow" w:hAnsi="Arial Narrow" w:cs="Arial"/>
                <w:sz w:val="22"/>
                <w:szCs w:val="24"/>
              </w:rPr>
              <w:t>, y se presenta en el tiempo establecido, este cor</w:t>
            </w:r>
            <w:r w:rsidR="008D6993">
              <w:rPr>
                <w:rFonts w:ascii="Arial Narrow" w:hAnsi="Arial Narrow" w:cs="Arial"/>
                <w:sz w:val="22"/>
                <w:szCs w:val="24"/>
              </w:rPr>
              <w:t xml:space="preserve">respondiente al mes de </w:t>
            </w:r>
            <w:r w:rsidR="00BF53A9">
              <w:rPr>
                <w:rFonts w:ascii="Arial Narrow" w:hAnsi="Arial Narrow" w:cs="Arial"/>
                <w:sz w:val="22"/>
                <w:szCs w:val="24"/>
              </w:rPr>
              <w:t>MAYO</w:t>
            </w:r>
            <w:r>
              <w:rPr>
                <w:rFonts w:ascii="Arial Narrow" w:hAnsi="Arial Narrow" w:cs="Arial"/>
                <w:sz w:val="22"/>
                <w:szCs w:val="24"/>
              </w:rPr>
              <w:t xml:space="preserve">. </w:t>
            </w:r>
          </w:p>
          <w:p w14:paraId="52910E66" w14:textId="750E6F4B" w:rsidR="003F17D6" w:rsidRPr="003F17D6" w:rsidRDefault="00B85365" w:rsidP="008D6993">
            <w:pPr>
              <w:jc w:val="both"/>
              <w:rPr>
                <w:rFonts w:ascii="Arial Narrow" w:eastAsia="Arial Unicode MS" w:hAnsi="Arial Narrow" w:cs="Arial"/>
                <w:b/>
              </w:rPr>
            </w:pPr>
            <w:r>
              <w:rPr>
                <w:rFonts w:ascii="Arial Narrow" w:eastAsia="Arial Unicode MS" w:hAnsi="Arial Narrow" w:cs="Arial"/>
                <w:b/>
              </w:rPr>
              <w:t>ANEXO No</w:t>
            </w:r>
            <w:r w:rsidR="003A5609">
              <w:rPr>
                <w:rFonts w:ascii="Arial Narrow" w:eastAsia="Arial Unicode MS" w:hAnsi="Arial Narrow" w:cs="Arial"/>
                <w:b/>
              </w:rPr>
              <w:t xml:space="preserve"> 7</w:t>
            </w:r>
            <w:r w:rsidRPr="00B85365">
              <w:rPr>
                <w:rFonts w:ascii="Arial Narrow" w:eastAsia="Arial Unicode MS" w:hAnsi="Arial Narrow" w:cs="Arial"/>
                <w:b/>
              </w:rPr>
              <w:t xml:space="preserve">, </w:t>
            </w:r>
            <w:r>
              <w:rPr>
                <w:rFonts w:ascii="Arial Narrow" w:eastAsia="Arial Unicode MS" w:hAnsi="Arial Narrow" w:cs="Arial"/>
                <w:b/>
              </w:rPr>
              <w:t xml:space="preserve">INFORME </w:t>
            </w:r>
            <w:r w:rsidR="007F5C85">
              <w:rPr>
                <w:rFonts w:ascii="Arial Narrow" w:eastAsia="Arial Unicode MS" w:hAnsi="Arial Narrow" w:cs="Arial"/>
                <w:b/>
              </w:rPr>
              <w:t>DE SUPERVISIÓN</w:t>
            </w:r>
            <w:r w:rsidR="008D6993">
              <w:rPr>
                <w:rFonts w:ascii="Arial Narrow" w:eastAsia="Arial Unicode MS" w:hAnsi="Arial Narrow" w:cs="Arial"/>
                <w:b/>
              </w:rPr>
              <w:t xml:space="preserve"> </w:t>
            </w:r>
            <w:r w:rsidR="002E7F70">
              <w:rPr>
                <w:rFonts w:ascii="Arial Narrow" w:eastAsia="Arial Unicode MS" w:hAnsi="Arial Narrow" w:cs="Arial"/>
                <w:b/>
              </w:rPr>
              <w:t>SECOP II</w:t>
            </w:r>
            <w:r w:rsidR="003F17D6">
              <w:rPr>
                <w:rFonts w:ascii="Arial Narrow" w:eastAsia="Arial Unicode MS" w:hAnsi="Arial Narrow" w:cs="Arial"/>
                <w:b/>
              </w:rPr>
              <w:t xml:space="preserve">. </w:t>
            </w:r>
            <w:r w:rsidR="008D6993">
              <w:rPr>
                <w:rFonts w:ascii="Arial Narrow" w:eastAsia="Arial Unicode MS" w:hAnsi="Arial Narrow" w:cs="Arial"/>
                <w:b/>
              </w:rPr>
              <w:t>WORD</w:t>
            </w:r>
          </w:p>
        </w:tc>
      </w:tr>
      <w:tr w:rsidR="00910AEB" w:rsidRPr="00FB62E6" w14:paraId="2946ACEF" w14:textId="77777777" w:rsidTr="00116D31">
        <w:trPr>
          <w:trHeight w:val="154"/>
          <w:jc w:val="center"/>
        </w:trPr>
        <w:tc>
          <w:tcPr>
            <w:tcW w:w="2082" w:type="pct"/>
            <w:gridSpan w:val="5"/>
          </w:tcPr>
          <w:p w14:paraId="1E2114AB" w14:textId="7E219CC6" w:rsidR="00910AEB" w:rsidRPr="00910AEB" w:rsidRDefault="00910AEB" w:rsidP="00910AEB">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910AEB">
              <w:rPr>
                <w:rFonts w:ascii="Arial Narrow" w:eastAsiaTheme="minorHAnsi" w:hAnsi="Arial Narrow" w:cs="Arial Narrow"/>
                <w:b/>
                <w:szCs w:val="18"/>
                <w:lang w:val="es-CO" w:eastAsia="en-US"/>
              </w:rPr>
              <w:t>Velar por el cumplimiento de los parámetros, normas y las directrices</w:t>
            </w:r>
            <w:r>
              <w:rPr>
                <w:rFonts w:ascii="Arial Narrow" w:eastAsiaTheme="minorHAnsi" w:hAnsi="Arial Narrow" w:cs="Arial Narrow"/>
                <w:b/>
                <w:szCs w:val="18"/>
                <w:lang w:val="es-CO" w:eastAsia="en-US"/>
              </w:rPr>
              <w:t xml:space="preserve"> </w:t>
            </w:r>
            <w:r w:rsidRPr="00910AEB">
              <w:rPr>
                <w:rFonts w:ascii="Arial Narrow" w:eastAsiaTheme="minorHAnsi" w:hAnsi="Arial Narrow" w:cs="Arial Narrow"/>
                <w:b/>
                <w:szCs w:val="18"/>
                <w:lang w:val="es-CO" w:eastAsia="en-US"/>
              </w:rPr>
              <w:t>establecidas por la Agencia Mundial Anti dopaje y el COMITÉ OLIMPICO INTERNACIONAL.</w:t>
            </w:r>
          </w:p>
        </w:tc>
        <w:tc>
          <w:tcPr>
            <w:tcW w:w="2918" w:type="pct"/>
            <w:gridSpan w:val="6"/>
          </w:tcPr>
          <w:p w14:paraId="76229F50" w14:textId="44FFC5C0" w:rsidR="00910AEB" w:rsidRPr="00B85365" w:rsidRDefault="00B85365" w:rsidP="003A5609">
            <w:pPr>
              <w:jc w:val="both"/>
              <w:rPr>
                <w:rFonts w:ascii="Arial Narrow" w:hAnsi="Arial Narrow"/>
                <w:b/>
              </w:rPr>
            </w:pPr>
            <w:r>
              <w:rPr>
                <w:rFonts w:ascii="Arial Narrow" w:hAnsi="Arial Narrow" w:cs="Arial"/>
                <w:sz w:val="22"/>
                <w:szCs w:val="24"/>
              </w:rPr>
              <w:t>Du</w:t>
            </w:r>
            <w:r w:rsidR="00F6589C">
              <w:rPr>
                <w:rFonts w:ascii="Arial Narrow" w:hAnsi="Arial Narrow" w:cs="Arial"/>
                <w:sz w:val="22"/>
                <w:szCs w:val="24"/>
              </w:rPr>
              <w:t>rante el período reportado del</w:t>
            </w:r>
            <w:r w:rsidR="00080E16">
              <w:rPr>
                <w:rFonts w:ascii="Arial Narrow" w:hAnsi="Arial Narrow" w:cs="Arial"/>
                <w:sz w:val="22"/>
                <w:szCs w:val="24"/>
              </w:rPr>
              <w:t xml:space="preserve"> </w:t>
            </w:r>
            <w:r w:rsidR="00D87556">
              <w:rPr>
                <w:rFonts w:ascii="Arial Narrow" w:hAnsi="Arial Narrow" w:cs="Arial"/>
                <w:sz w:val="22"/>
                <w:szCs w:val="24"/>
              </w:rPr>
              <w:t xml:space="preserve">1 al </w:t>
            </w:r>
            <w:r w:rsidR="006B1EEB">
              <w:rPr>
                <w:rFonts w:ascii="Arial Narrow" w:hAnsi="Arial Narrow" w:cs="Arial"/>
                <w:sz w:val="22"/>
                <w:szCs w:val="22"/>
              </w:rPr>
              <w:t xml:space="preserve">31 de NAYO </w:t>
            </w:r>
            <w:r>
              <w:rPr>
                <w:rFonts w:ascii="Arial Narrow" w:hAnsi="Arial Narrow" w:cs="Arial"/>
                <w:sz w:val="22"/>
                <w:szCs w:val="22"/>
              </w:rPr>
              <w:t>del 2019</w:t>
            </w:r>
            <w:r>
              <w:rPr>
                <w:rFonts w:ascii="Arial Narrow" w:hAnsi="Arial Narrow" w:cs="Arial"/>
                <w:sz w:val="22"/>
                <w:szCs w:val="24"/>
              </w:rPr>
              <w:t xml:space="preserve">, se </w:t>
            </w:r>
            <w:r w:rsidR="003A5609">
              <w:rPr>
                <w:rFonts w:ascii="Arial Narrow" w:hAnsi="Arial Narrow" w:cs="Arial"/>
                <w:sz w:val="22"/>
                <w:szCs w:val="24"/>
              </w:rPr>
              <w:t>recordó a los padres de familia</w:t>
            </w:r>
            <w:r w:rsidR="00D87556">
              <w:rPr>
                <w:rFonts w:ascii="Arial Narrow" w:hAnsi="Arial Narrow" w:cs="Arial"/>
                <w:sz w:val="22"/>
                <w:szCs w:val="24"/>
              </w:rPr>
              <w:t xml:space="preserve"> y</w:t>
            </w:r>
            <w:r w:rsidR="003A5609">
              <w:rPr>
                <w:rFonts w:ascii="Arial Narrow" w:hAnsi="Arial Narrow" w:cs="Arial"/>
                <w:sz w:val="22"/>
                <w:szCs w:val="24"/>
              </w:rPr>
              <w:t xml:space="preserve"> deportistas</w:t>
            </w:r>
            <w:r w:rsidR="00D87556">
              <w:rPr>
                <w:rFonts w:ascii="Arial Narrow" w:hAnsi="Arial Narrow" w:cs="Arial"/>
                <w:sz w:val="22"/>
                <w:szCs w:val="24"/>
              </w:rPr>
              <w:t xml:space="preserve"> la nueva normativid</w:t>
            </w:r>
            <w:r w:rsidR="003A5609">
              <w:rPr>
                <w:rFonts w:ascii="Arial Narrow" w:hAnsi="Arial Narrow" w:cs="Arial"/>
                <w:sz w:val="22"/>
                <w:szCs w:val="24"/>
              </w:rPr>
              <w:t>ad de antidopaje según la FINA y nuevamente recordamos la importancia de reportar cualquier medicamento tomado antes de las competencias. 8 (no se presentó ningún caso en particular).</w:t>
            </w:r>
          </w:p>
        </w:tc>
      </w:tr>
      <w:tr w:rsidR="00910AEB" w:rsidRPr="00FB62E6" w14:paraId="6B6C02D9" w14:textId="77777777" w:rsidTr="00116D31">
        <w:trPr>
          <w:trHeight w:val="154"/>
          <w:jc w:val="center"/>
        </w:trPr>
        <w:tc>
          <w:tcPr>
            <w:tcW w:w="2082" w:type="pct"/>
            <w:gridSpan w:val="5"/>
          </w:tcPr>
          <w:p w14:paraId="1A4B8C63" w14:textId="195D65DA" w:rsidR="00910AEB" w:rsidRPr="00451CD8" w:rsidRDefault="00451CD8" w:rsidP="00451CD8">
            <w:pPr>
              <w:pStyle w:val="Prrafodelista"/>
              <w:numPr>
                <w:ilvl w:val="0"/>
                <w:numId w:val="2"/>
              </w:numPr>
              <w:autoSpaceDE w:val="0"/>
              <w:autoSpaceDN w:val="0"/>
              <w:adjustRightInd w:val="0"/>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t>Acompañar y asesorar a la</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Comisión Técnica de la respectiva liga deportiva.</w:t>
            </w:r>
          </w:p>
        </w:tc>
        <w:tc>
          <w:tcPr>
            <w:tcW w:w="2918" w:type="pct"/>
            <w:gridSpan w:val="6"/>
          </w:tcPr>
          <w:p w14:paraId="2A51A1CE" w14:textId="77777777" w:rsidR="003A5609" w:rsidRDefault="003A5609" w:rsidP="00BC555D">
            <w:pPr>
              <w:jc w:val="both"/>
              <w:rPr>
                <w:rFonts w:ascii="Arial Narrow" w:hAnsi="Arial Narrow" w:cs="Arial"/>
                <w:sz w:val="22"/>
                <w:szCs w:val="22"/>
              </w:rPr>
            </w:pPr>
          </w:p>
          <w:p w14:paraId="2D377A73" w14:textId="03B11A0D" w:rsidR="00BC555D" w:rsidRDefault="00A334F6" w:rsidP="00BC555D">
            <w:pPr>
              <w:jc w:val="both"/>
              <w:rPr>
                <w:rFonts w:ascii="Arial Narrow" w:hAnsi="Arial Narrow" w:cs="Arial"/>
                <w:sz w:val="22"/>
                <w:szCs w:val="22"/>
              </w:rPr>
            </w:pPr>
            <w:r>
              <w:rPr>
                <w:rFonts w:ascii="Arial Narrow" w:hAnsi="Arial Narrow" w:cs="Arial"/>
                <w:sz w:val="22"/>
                <w:szCs w:val="22"/>
              </w:rPr>
              <w:t>Du</w:t>
            </w:r>
            <w:r w:rsidR="00F6589C">
              <w:rPr>
                <w:rFonts w:ascii="Arial Narrow" w:hAnsi="Arial Narrow" w:cs="Arial"/>
                <w:sz w:val="22"/>
                <w:szCs w:val="22"/>
              </w:rPr>
              <w:t xml:space="preserve">rante el periodo reportado del </w:t>
            </w:r>
            <w:r w:rsidR="00080E16">
              <w:rPr>
                <w:rFonts w:ascii="Arial Narrow" w:hAnsi="Arial Narrow" w:cs="Arial"/>
                <w:sz w:val="22"/>
                <w:szCs w:val="24"/>
              </w:rPr>
              <w:t xml:space="preserve">1 al </w:t>
            </w:r>
            <w:r w:rsidR="006B1EEB">
              <w:rPr>
                <w:rFonts w:ascii="Arial Narrow" w:hAnsi="Arial Narrow" w:cs="Arial"/>
                <w:sz w:val="22"/>
                <w:szCs w:val="22"/>
              </w:rPr>
              <w:t xml:space="preserve">31 de NAYO </w:t>
            </w:r>
            <w:r w:rsidR="00B85365">
              <w:rPr>
                <w:rFonts w:ascii="Arial Narrow" w:hAnsi="Arial Narrow" w:cs="Arial"/>
                <w:sz w:val="22"/>
                <w:szCs w:val="22"/>
              </w:rPr>
              <w:t>del 2019</w:t>
            </w:r>
            <w:r>
              <w:rPr>
                <w:rFonts w:ascii="Arial Narrow" w:hAnsi="Arial Narrow" w:cs="Arial"/>
                <w:sz w:val="22"/>
                <w:szCs w:val="22"/>
              </w:rPr>
              <w:t>,</w:t>
            </w:r>
            <w:r w:rsidR="00BC555D">
              <w:rPr>
                <w:rFonts w:ascii="Arial Narrow" w:hAnsi="Arial Narrow" w:cs="Arial"/>
                <w:sz w:val="22"/>
                <w:szCs w:val="22"/>
              </w:rPr>
              <w:t xml:space="preserve"> No se presentó actuación en este ítem. </w:t>
            </w:r>
            <w:r w:rsidR="00BC555D">
              <w:rPr>
                <w:rFonts w:ascii="Arial Narrow" w:hAnsi="Arial Narrow" w:cs="Arial"/>
                <w:sz w:val="22"/>
                <w:szCs w:val="24"/>
              </w:rPr>
              <w:t xml:space="preserve"> </w:t>
            </w:r>
          </w:p>
          <w:p w14:paraId="5F556E0E" w14:textId="5EC2CB0E" w:rsidR="00B2528B" w:rsidRPr="00F6589C" w:rsidRDefault="00B2528B" w:rsidP="005F0344">
            <w:pPr>
              <w:jc w:val="both"/>
              <w:rPr>
                <w:rFonts w:ascii="Arial Narrow" w:eastAsia="Arial Unicode MS" w:hAnsi="Arial Narrow" w:cs="Arial"/>
                <w:b/>
                <w:szCs w:val="22"/>
              </w:rPr>
            </w:pPr>
          </w:p>
        </w:tc>
      </w:tr>
      <w:tr w:rsidR="00910AEB" w:rsidRPr="00FB62E6" w14:paraId="31C0BC1F" w14:textId="77777777" w:rsidTr="00EF04A2">
        <w:trPr>
          <w:trHeight w:val="2116"/>
          <w:jc w:val="center"/>
        </w:trPr>
        <w:tc>
          <w:tcPr>
            <w:tcW w:w="2082" w:type="pct"/>
            <w:gridSpan w:val="5"/>
          </w:tcPr>
          <w:p w14:paraId="447958D8" w14:textId="7CE559AC" w:rsidR="00910AEB" w:rsidRPr="00451CD8" w:rsidRDefault="00451CD8" w:rsidP="00451CD8">
            <w:pPr>
              <w:pStyle w:val="Prrafodelista"/>
              <w:numPr>
                <w:ilvl w:val="0"/>
                <w:numId w:val="2"/>
              </w:numPr>
              <w:autoSpaceDE w:val="0"/>
              <w:autoSpaceDN w:val="0"/>
              <w:adjustRightInd w:val="0"/>
              <w:jc w:val="both"/>
              <w:rPr>
                <w:rFonts w:ascii="Arial Narrow" w:eastAsiaTheme="minorHAnsi" w:hAnsi="Arial Narrow" w:cs="Arial Narrow"/>
                <w:b/>
                <w:szCs w:val="18"/>
                <w:lang w:val="es-CO" w:eastAsia="en-US"/>
              </w:rPr>
            </w:pPr>
            <w:r w:rsidRPr="00451CD8">
              <w:rPr>
                <w:rFonts w:ascii="Arial Narrow" w:eastAsiaTheme="minorHAnsi" w:hAnsi="Arial Narrow" w:cs="Arial Narrow"/>
                <w:b/>
                <w:szCs w:val="18"/>
                <w:lang w:val="es-CO" w:eastAsia="en-US"/>
              </w:rPr>
              <w:lastRenderedPageBreak/>
              <w:t>Dar cumplimiento a las obligaciones con el sistema de seguridad social en</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salud y pensiones y presentar los documentos respectivos que así lo acrediten, conforme a lo establecido en el decreto 1703 de</w:t>
            </w:r>
            <w:r>
              <w:rPr>
                <w:rFonts w:ascii="Arial Narrow" w:eastAsiaTheme="minorHAnsi" w:hAnsi="Arial Narrow" w:cs="Arial Narrow"/>
                <w:b/>
                <w:szCs w:val="18"/>
                <w:lang w:val="es-CO" w:eastAsia="en-US"/>
              </w:rPr>
              <w:t xml:space="preserve"> </w:t>
            </w:r>
            <w:r w:rsidRPr="00451CD8">
              <w:rPr>
                <w:rFonts w:ascii="Arial Narrow" w:eastAsiaTheme="minorHAnsi" w:hAnsi="Arial Narrow" w:cs="Arial Narrow"/>
                <w:b/>
                <w:szCs w:val="18"/>
                <w:lang w:val="es-CO" w:eastAsia="en-US"/>
              </w:rPr>
              <w:t>2002, decreto 510 de 2003, la ley 789 de 2002, ley 828 de 2003 y demás que las adicionen, complementen o modifiquen.</w:t>
            </w:r>
          </w:p>
        </w:tc>
        <w:tc>
          <w:tcPr>
            <w:tcW w:w="2918" w:type="pct"/>
            <w:gridSpan w:val="6"/>
          </w:tcPr>
          <w:p w14:paraId="3370B022" w14:textId="00C7BEB5" w:rsidR="00A5769A" w:rsidRDefault="00A5769A" w:rsidP="00FB62E6">
            <w:pPr>
              <w:jc w:val="both"/>
              <w:rPr>
                <w:rFonts w:ascii="Arial Narrow" w:hAnsi="Arial Narrow"/>
                <w:b/>
              </w:rPr>
            </w:pPr>
          </w:p>
          <w:tbl>
            <w:tblPr>
              <w:tblStyle w:val="Tablaconcuadrcula"/>
              <w:tblW w:w="5763" w:type="dxa"/>
              <w:tblLayout w:type="fixed"/>
              <w:tblLook w:val="04A0" w:firstRow="1" w:lastRow="0" w:firstColumn="1" w:lastColumn="0" w:noHBand="0" w:noVBand="1"/>
            </w:tblPr>
            <w:tblGrid>
              <w:gridCol w:w="828"/>
              <w:gridCol w:w="1000"/>
              <w:gridCol w:w="858"/>
              <w:gridCol w:w="1092"/>
              <w:gridCol w:w="723"/>
              <w:gridCol w:w="1262"/>
            </w:tblGrid>
            <w:tr w:rsidR="00F47120" w14:paraId="2A4E65B7" w14:textId="77777777" w:rsidTr="00F47120">
              <w:trPr>
                <w:trHeight w:val="263"/>
              </w:trPr>
              <w:tc>
                <w:tcPr>
                  <w:tcW w:w="718" w:type="pct"/>
                  <w:shd w:val="pct10" w:color="auto" w:fill="auto"/>
                </w:tcPr>
                <w:p w14:paraId="05C94F76" w14:textId="77777777" w:rsidR="00EC0179" w:rsidRPr="00E508D9" w:rsidRDefault="00EC0179" w:rsidP="00EC0179">
                  <w:pPr>
                    <w:jc w:val="center"/>
                    <w:rPr>
                      <w:rFonts w:ascii="Arial Narrow" w:hAnsi="Arial Narrow"/>
                      <w:b/>
                    </w:rPr>
                  </w:pPr>
                  <w:r w:rsidRPr="00F47120">
                    <w:rPr>
                      <w:rFonts w:ascii="Arial Narrow" w:hAnsi="Arial Narrow"/>
                      <w:b/>
                    </w:rPr>
                    <w:t>Periodo</w:t>
                  </w:r>
                  <w:r w:rsidRPr="00E508D9">
                    <w:rPr>
                      <w:rFonts w:ascii="Arial Narrow" w:hAnsi="Arial Narrow"/>
                      <w:b/>
                    </w:rPr>
                    <w:t xml:space="preserve"> </w:t>
                  </w:r>
                </w:p>
              </w:tc>
              <w:tc>
                <w:tcPr>
                  <w:tcW w:w="868" w:type="pct"/>
                  <w:shd w:val="pct10" w:color="auto" w:fill="auto"/>
                </w:tcPr>
                <w:p w14:paraId="16FA1DF6" w14:textId="77777777" w:rsidR="00EC0179" w:rsidRPr="00E508D9" w:rsidRDefault="00EC0179" w:rsidP="00EC0179">
                  <w:pPr>
                    <w:jc w:val="center"/>
                    <w:rPr>
                      <w:rFonts w:ascii="Arial Narrow" w:hAnsi="Arial Narrow"/>
                      <w:b/>
                    </w:rPr>
                  </w:pPr>
                  <w:r w:rsidRPr="00E508D9">
                    <w:rPr>
                      <w:rFonts w:ascii="Arial Narrow" w:hAnsi="Arial Narrow"/>
                      <w:b/>
                    </w:rPr>
                    <w:t>IBC</w:t>
                  </w:r>
                </w:p>
              </w:tc>
              <w:tc>
                <w:tcPr>
                  <w:tcW w:w="744" w:type="pct"/>
                  <w:shd w:val="pct10" w:color="auto" w:fill="auto"/>
                </w:tcPr>
                <w:p w14:paraId="145C33C5" w14:textId="77777777" w:rsidR="00EC0179" w:rsidRPr="00E508D9" w:rsidRDefault="00EC0179" w:rsidP="00EC0179">
                  <w:pPr>
                    <w:jc w:val="center"/>
                    <w:rPr>
                      <w:rFonts w:ascii="Arial Narrow" w:hAnsi="Arial Narrow"/>
                      <w:b/>
                    </w:rPr>
                  </w:pPr>
                  <w:r w:rsidRPr="00E508D9">
                    <w:rPr>
                      <w:rFonts w:ascii="Arial Narrow" w:hAnsi="Arial Narrow"/>
                      <w:b/>
                    </w:rPr>
                    <w:t>Salud</w:t>
                  </w:r>
                </w:p>
              </w:tc>
              <w:tc>
                <w:tcPr>
                  <w:tcW w:w="947" w:type="pct"/>
                  <w:shd w:val="pct10" w:color="auto" w:fill="auto"/>
                </w:tcPr>
                <w:p w14:paraId="303AD865" w14:textId="77777777" w:rsidR="00EC0179" w:rsidRPr="00E508D9" w:rsidRDefault="00EC0179" w:rsidP="00EC0179">
                  <w:pPr>
                    <w:jc w:val="center"/>
                    <w:rPr>
                      <w:rFonts w:ascii="Arial Narrow" w:hAnsi="Arial Narrow"/>
                      <w:b/>
                    </w:rPr>
                  </w:pPr>
                  <w:r w:rsidRPr="00E508D9">
                    <w:rPr>
                      <w:rFonts w:ascii="Arial Narrow" w:hAnsi="Arial Narrow"/>
                      <w:b/>
                    </w:rPr>
                    <w:t>Pensión</w:t>
                  </w:r>
                </w:p>
              </w:tc>
              <w:tc>
                <w:tcPr>
                  <w:tcW w:w="627" w:type="pct"/>
                  <w:shd w:val="pct10" w:color="auto" w:fill="auto"/>
                </w:tcPr>
                <w:p w14:paraId="5C8C6DA3" w14:textId="77777777" w:rsidR="00EC0179" w:rsidRPr="00E508D9" w:rsidRDefault="00EC0179" w:rsidP="00EC0179">
                  <w:pPr>
                    <w:jc w:val="center"/>
                    <w:rPr>
                      <w:rFonts w:ascii="Arial Narrow" w:hAnsi="Arial Narrow"/>
                      <w:b/>
                    </w:rPr>
                  </w:pPr>
                  <w:r w:rsidRPr="00E508D9">
                    <w:rPr>
                      <w:rFonts w:ascii="Arial Narrow" w:hAnsi="Arial Narrow"/>
                      <w:b/>
                    </w:rPr>
                    <w:t>ARL</w:t>
                  </w:r>
                </w:p>
              </w:tc>
              <w:tc>
                <w:tcPr>
                  <w:tcW w:w="1095" w:type="pct"/>
                  <w:shd w:val="pct10" w:color="auto" w:fill="auto"/>
                </w:tcPr>
                <w:p w14:paraId="1256E2FB" w14:textId="77777777" w:rsidR="00EC0179" w:rsidRPr="00E508D9" w:rsidRDefault="00EC0179" w:rsidP="00EC0179">
                  <w:pPr>
                    <w:jc w:val="center"/>
                    <w:rPr>
                      <w:rFonts w:ascii="Arial Narrow" w:hAnsi="Arial Narrow"/>
                      <w:b/>
                    </w:rPr>
                  </w:pPr>
                  <w:r w:rsidRPr="00E508D9">
                    <w:rPr>
                      <w:rFonts w:ascii="Arial Narrow" w:hAnsi="Arial Narrow"/>
                      <w:b/>
                    </w:rPr>
                    <w:t xml:space="preserve">Planilla </w:t>
                  </w:r>
                </w:p>
              </w:tc>
            </w:tr>
            <w:tr w:rsidR="00F47120" w14:paraId="10BE7F59" w14:textId="77777777" w:rsidTr="00F47120">
              <w:trPr>
                <w:trHeight w:val="263"/>
              </w:trPr>
              <w:tc>
                <w:tcPr>
                  <w:tcW w:w="718" w:type="pct"/>
                  <w:tcBorders>
                    <w:bottom w:val="single" w:sz="4" w:space="0" w:color="auto"/>
                  </w:tcBorders>
                </w:tcPr>
                <w:p w14:paraId="1CA0EF9B" w14:textId="43E5DF34" w:rsidR="00EC0179" w:rsidRDefault="00A5769A" w:rsidP="00EC0179">
                  <w:pPr>
                    <w:jc w:val="both"/>
                    <w:rPr>
                      <w:rFonts w:ascii="Arial Narrow" w:hAnsi="Arial Narrow"/>
                    </w:rPr>
                  </w:pPr>
                  <w:r>
                    <w:rPr>
                      <w:rFonts w:ascii="Arial Narrow" w:hAnsi="Arial Narrow"/>
                    </w:rPr>
                    <w:t>F</w:t>
                  </w:r>
                  <w:r w:rsidR="00F47120">
                    <w:rPr>
                      <w:rFonts w:ascii="Arial Narrow" w:hAnsi="Arial Narrow"/>
                    </w:rPr>
                    <w:t>ebrero</w:t>
                  </w:r>
                </w:p>
              </w:tc>
              <w:tc>
                <w:tcPr>
                  <w:tcW w:w="868" w:type="pct"/>
                  <w:tcBorders>
                    <w:bottom w:val="single" w:sz="4" w:space="0" w:color="auto"/>
                  </w:tcBorders>
                  <w:shd w:val="clear" w:color="auto" w:fill="auto"/>
                </w:tcPr>
                <w:p w14:paraId="6514C3C8" w14:textId="23D8B17D" w:rsidR="00EC0179" w:rsidRDefault="005B7E6A" w:rsidP="005B7E6A">
                  <w:pPr>
                    <w:jc w:val="center"/>
                    <w:rPr>
                      <w:rFonts w:ascii="Arial Narrow" w:hAnsi="Arial Narrow"/>
                    </w:rPr>
                  </w:pPr>
                  <w:r>
                    <w:rPr>
                      <w:rFonts w:ascii="Arial Narrow" w:hAnsi="Arial Narrow"/>
                    </w:rPr>
                    <w:t>1.180</w:t>
                  </w:r>
                  <w:r w:rsidR="00F47120">
                    <w:rPr>
                      <w:rFonts w:ascii="Arial Narrow" w:hAnsi="Arial Narrow"/>
                    </w:rPr>
                    <w:t>.</w:t>
                  </w:r>
                  <w:r>
                    <w:rPr>
                      <w:rFonts w:ascii="Arial Narrow" w:hAnsi="Arial Narrow"/>
                    </w:rPr>
                    <w:t>000</w:t>
                  </w:r>
                </w:p>
              </w:tc>
              <w:tc>
                <w:tcPr>
                  <w:tcW w:w="744" w:type="pct"/>
                  <w:tcBorders>
                    <w:bottom w:val="single" w:sz="4" w:space="0" w:color="auto"/>
                  </w:tcBorders>
                </w:tcPr>
                <w:p w14:paraId="68A7AB84" w14:textId="1E442DCF" w:rsidR="00EC0179" w:rsidRDefault="00EC0179" w:rsidP="00EC0179">
                  <w:pPr>
                    <w:jc w:val="center"/>
                    <w:rPr>
                      <w:rFonts w:ascii="Arial Narrow" w:hAnsi="Arial Narrow"/>
                    </w:rPr>
                  </w:pPr>
                  <w:r>
                    <w:rPr>
                      <w:rFonts w:ascii="Arial Narrow" w:hAnsi="Arial Narrow"/>
                    </w:rPr>
                    <w:t>147.500</w:t>
                  </w:r>
                </w:p>
              </w:tc>
              <w:tc>
                <w:tcPr>
                  <w:tcW w:w="947" w:type="pct"/>
                  <w:tcBorders>
                    <w:bottom w:val="single" w:sz="4" w:space="0" w:color="auto"/>
                  </w:tcBorders>
                </w:tcPr>
                <w:p w14:paraId="036BDB52" w14:textId="5439E150" w:rsidR="00EC0179" w:rsidRDefault="00EC0179" w:rsidP="00EC0179">
                  <w:pPr>
                    <w:jc w:val="center"/>
                    <w:rPr>
                      <w:rFonts w:ascii="Arial Narrow" w:hAnsi="Arial Narrow"/>
                    </w:rPr>
                  </w:pPr>
                  <w:r>
                    <w:rPr>
                      <w:rFonts w:ascii="Arial Narrow" w:hAnsi="Arial Narrow"/>
                    </w:rPr>
                    <w:t>188.800</w:t>
                  </w:r>
                </w:p>
              </w:tc>
              <w:tc>
                <w:tcPr>
                  <w:tcW w:w="627" w:type="pct"/>
                  <w:tcBorders>
                    <w:bottom w:val="single" w:sz="4" w:space="0" w:color="auto"/>
                  </w:tcBorders>
                </w:tcPr>
                <w:p w14:paraId="5BC98FA3" w14:textId="04AE030F" w:rsidR="00EC0179" w:rsidRDefault="00EC0179" w:rsidP="00EC0179">
                  <w:pPr>
                    <w:jc w:val="center"/>
                    <w:rPr>
                      <w:rFonts w:ascii="Arial Narrow" w:hAnsi="Arial Narrow"/>
                    </w:rPr>
                  </w:pPr>
                  <w:r>
                    <w:rPr>
                      <w:rFonts w:ascii="Arial Narrow" w:hAnsi="Arial Narrow"/>
                    </w:rPr>
                    <w:t>28.800</w:t>
                  </w:r>
                </w:p>
              </w:tc>
              <w:tc>
                <w:tcPr>
                  <w:tcW w:w="1095" w:type="pct"/>
                  <w:tcBorders>
                    <w:bottom w:val="single" w:sz="4" w:space="0" w:color="auto"/>
                  </w:tcBorders>
                  <w:shd w:val="clear" w:color="auto" w:fill="auto"/>
                </w:tcPr>
                <w:p w14:paraId="5E98388E" w14:textId="0F20274A" w:rsidR="00EC0179" w:rsidRPr="00116D31" w:rsidRDefault="00116D31" w:rsidP="00116D31">
                  <w:r>
                    <w:t>1019930047</w:t>
                  </w:r>
                </w:p>
              </w:tc>
            </w:tr>
            <w:tr w:rsidR="00A5769A" w14:paraId="306134C4" w14:textId="77777777" w:rsidTr="00F47120">
              <w:trPr>
                <w:trHeight w:val="263"/>
              </w:trPr>
              <w:tc>
                <w:tcPr>
                  <w:tcW w:w="718" w:type="pct"/>
                  <w:tcBorders>
                    <w:bottom w:val="single" w:sz="4" w:space="0" w:color="auto"/>
                  </w:tcBorders>
                </w:tcPr>
                <w:p w14:paraId="5B7F21C3" w14:textId="5B10CA3A" w:rsidR="00A5769A" w:rsidRDefault="00A5769A" w:rsidP="00EC0179">
                  <w:pPr>
                    <w:jc w:val="both"/>
                    <w:rPr>
                      <w:rFonts w:ascii="Arial Narrow" w:hAnsi="Arial Narrow"/>
                    </w:rPr>
                  </w:pPr>
                  <w:r>
                    <w:rPr>
                      <w:rFonts w:ascii="Arial Narrow" w:hAnsi="Arial Narrow"/>
                    </w:rPr>
                    <w:t>Marzo</w:t>
                  </w:r>
                </w:p>
              </w:tc>
              <w:tc>
                <w:tcPr>
                  <w:tcW w:w="868" w:type="pct"/>
                  <w:tcBorders>
                    <w:bottom w:val="single" w:sz="4" w:space="0" w:color="auto"/>
                  </w:tcBorders>
                  <w:shd w:val="clear" w:color="auto" w:fill="auto"/>
                </w:tcPr>
                <w:p w14:paraId="373F2329" w14:textId="4181AA24" w:rsidR="00A5769A" w:rsidRDefault="00F44E80" w:rsidP="005B7E6A">
                  <w:pPr>
                    <w:jc w:val="center"/>
                    <w:rPr>
                      <w:rFonts w:ascii="Arial Narrow" w:hAnsi="Arial Narrow"/>
                    </w:rPr>
                  </w:pPr>
                  <w:r>
                    <w:rPr>
                      <w:rFonts w:ascii="Arial Narrow" w:hAnsi="Arial Narrow"/>
                    </w:rPr>
                    <w:t>1.408.500</w:t>
                  </w:r>
                </w:p>
              </w:tc>
              <w:tc>
                <w:tcPr>
                  <w:tcW w:w="744" w:type="pct"/>
                  <w:tcBorders>
                    <w:bottom w:val="single" w:sz="4" w:space="0" w:color="auto"/>
                  </w:tcBorders>
                </w:tcPr>
                <w:p w14:paraId="0C34B643" w14:textId="3F2274F0" w:rsidR="00A5769A" w:rsidRDefault="00F44E80" w:rsidP="00EC0179">
                  <w:pPr>
                    <w:jc w:val="center"/>
                    <w:rPr>
                      <w:rFonts w:ascii="Arial Narrow" w:hAnsi="Arial Narrow"/>
                    </w:rPr>
                  </w:pPr>
                  <w:r>
                    <w:rPr>
                      <w:rFonts w:ascii="Arial Narrow" w:hAnsi="Arial Narrow"/>
                    </w:rPr>
                    <w:t>176.100</w:t>
                  </w:r>
                </w:p>
              </w:tc>
              <w:tc>
                <w:tcPr>
                  <w:tcW w:w="947" w:type="pct"/>
                  <w:tcBorders>
                    <w:bottom w:val="single" w:sz="4" w:space="0" w:color="auto"/>
                  </w:tcBorders>
                </w:tcPr>
                <w:p w14:paraId="5D40DE10" w14:textId="1210DD21" w:rsidR="00A5769A" w:rsidRDefault="00F44E80" w:rsidP="00EC0179">
                  <w:pPr>
                    <w:jc w:val="center"/>
                    <w:rPr>
                      <w:rFonts w:ascii="Arial Narrow" w:hAnsi="Arial Narrow"/>
                    </w:rPr>
                  </w:pPr>
                  <w:r>
                    <w:rPr>
                      <w:rFonts w:ascii="Arial Narrow" w:hAnsi="Arial Narrow"/>
                    </w:rPr>
                    <w:t>225.400</w:t>
                  </w:r>
                </w:p>
              </w:tc>
              <w:tc>
                <w:tcPr>
                  <w:tcW w:w="627" w:type="pct"/>
                  <w:tcBorders>
                    <w:bottom w:val="single" w:sz="4" w:space="0" w:color="auto"/>
                  </w:tcBorders>
                </w:tcPr>
                <w:p w14:paraId="1C93EEB8" w14:textId="3D184020" w:rsidR="00A5769A" w:rsidRDefault="00F44E80" w:rsidP="00EC0179">
                  <w:pPr>
                    <w:jc w:val="center"/>
                    <w:rPr>
                      <w:rFonts w:ascii="Arial Narrow" w:hAnsi="Arial Narrow"/>
                    </w:rPr>
                  </w:pPr>
                  <w:r>
                    <w:rPr>
                      <w:rFonts w:ascii="Arial Narrow" w:hAnsi="Arial Narrow"/>
                    </w:rPr>
                    <w:t>34.400</w:t>
                  </w:r>
                </w:p>
              </w:tc>
              <w:tc>
                <w:tcPr>
                  <w:tcW w:w="1095" w:type="pct"/>
                  <w:tcBorders>
                    <w:bottom w:val="single" w:sz="4" w:space="0" w:color="auto"/>
                  </w:tcBorders>
                  <w:shd w:val="clear" w:color="auto" w:fill="auto"/>
                </w:tcPr>
                <w:p w14:paraId="7239D9B0" w14:textId="21190D6B" w:rsidR="00A5769A" w:rsidRDefault="00F44E80" w:rsidP="00116D31">
                  <w:r>
                    <w:t>1020627327</w:t>
                  </w:r>
                </w:p>
              </w:tc>
            </w:tr>
            <w:tr w:rsidR="00B25CC7" w14:paraId="39B8E00A" w14:textId="77777777" w:rsidTr="00F47120">
              <w:trPr>
                <w:trHeight w:val="263"/>
              </w:trPr>
              <w:tc>
                <w:tcPr>
                  <w:tcW w:w="718" w:type="pct"/>
                  <w:tcBorders>
                    <w:bottom w:val="single" w:sz="4" w:space="0" w:color="auto"/>
                  </w:tcBorders>
                </w:tcPr>
                <w:p w14:paraId="0B5FCA2E" w14:textId="0477B6EE" w:rsidR="00B25CC7" w:rsidRDefault="00B25CC7" w:rsidP="00B25CC7">
                  <w:pPr>
                    <w:jc w:val="both"/>
                    <w:rPr>
                      <w:rFonts w:ascii="Arial Narrow" w:hAnsi="Arial Narrow"/>
                    </w:rPr>
                  </w:pPr>
                  <w:r>
                    <w:rPr>
                      <w:rFonts w:ascii="Arial Narrow" w:hAnsi="Arial Narrow"/>
                    </w:rPr>
                    <w:t xml:space="preserve">Abril </w:t>
                  </w:r>
                </w:p>
              </w:tc>
              <w:tc>
                <w:tcPr>
                  <w:tcW w:w="868" w:type="pct"/>
                  <w:tcBorders>
                    <w:bottom w:val="single" w:sz="4" w:space="0" w:color="auto"/>
                  </w:tcBorders>
                  <w:shd w:val="clear" w:color="auto" w:fill="auto"/>
                </w:tcPr>
                <w:p w14:paraId="74DC0DE4" w14:textId="1C7580FF" w:rsidR="00B25CC7" w:rsidRDefault="00B25CC7" w:rsidP="00B25CC7">
                  <w:pPr>
                    <w:jc w:val="center"/>
                    <w:rPr>
                      <w:rFonts w:ascii="Arial Narrow" w:hAnsi="Arial Narrow"/>
                    </w:rPr>
                  </w:pPr>
                  <w:r>
                    <w:rPr>
                      <w:rFonts w:ascii="Arial Narrow" w:hAnsi="Arial Narrow"/>
                    </w:rPr>
                    <w:t>1.408.500</w:t>
                  </w:r>
                </w:p>
              </w:tc>
              <w:tc>
                <w:tcPr>
                  <w:tcW w:w="744" w:type="pct"/>
                  <w:tcBorders>
                    <w:bottom w:val="single" w:sz="4" w:space="0" w:color="auto"/>
                  </w:tcBorders>
                </w:tcPr>
                <w:p w14:paraId="390DD319" w14:textId="3F0A0805" w:rsidR="00B25CC7" w:rsidRDefault="00B25CC7" w:rsidP="00B25CC7">
                  <w:pPr>
                    <w:jc w:val="center"/>
                    <w:rPr>
                      <w:rFonts w:ascii="Arial Narrow" w:hAnsi="Arial Narrow"/>
                    </w:rPr>
                  </w:pPr>
                  <w:r>
                    <w:rPr>
                      <w:rFonts w:ascii="Arial Narrow" w:hAnsi="Arial Narrow"/>
                    </w:rPr>
                    <w:t>176.100</w:t>
                  </w:r>
                </w:p>
              </w:tc>
              <w:tc>
                <w:tcPr>
                  <w:tcW w:w="947" w:type="pct"/>
                  <w:tcBorders>
                    <w:bottom w:val="single" w:sz="4" w:space="0" w:color="auto"/>
                  </w:tcBorders>
                </w:tcPr>
                <w:p w14:paraId="626835E1" w14:textId="166B5B71" w:rsidR="00B25CC7" w:rsidRDefault="00B25CC7" w:rsidP="00B25CC7">
                  <w:pPr>
                    <w:jc w:val="center"/>
                    <w:rPr>
                      <w:rFonts w:ascii="Arial Narrow" w:hAnsi="Arial Narrow"/>
                    </w:rPr>
                  </w:pPr>
                  <w:r>
                    <w:rPr>
                      <w:rFonts w:ascii="Arial Narrow" w:hAnsi="Arial Narrow"/>
                    </w:rPr>
                    <w:t xml:space="preserve">225.400 </w:t>
                  </w:r>
                </w:p>
              </w:tc>
              <w:tc>
                <w:tcPr>
                  <w:tcW w:w="627" w:type="pct"/>
                  <w:tcBorders>
                    <w:bottom w:val="single" w:sz="4" w:space="0" w:color="auto"/>
                  </w:tcBorders>
                </w:tcPr>
                <w:p w14:paraId="52E7E3BC" w14:textId="7EEC6781" w:rsidR="00B25CC7" w:rsidRDefault="00B25CC7" w:rsidP="00B25CC7">
                  <w:pPr>
                    <w:jc w:val="center"/>
                    <w:rPr>
                      <w:rFonts w:ascii="Arial Narrow" w:hAnsi="Arial Narrow"/>
                    </w:rPr>
                  </w:pPr>
                  <w:r>
                    <w:rPr>
                      <w:rFonts w:ascii="Arial Narrow" w:hAnsi="Arial Narrow"/>
                    </w:rPr>
                    <w:t>34.400</w:t>
                  </w:r>
                </w:p>
              </w:tc>
              <w:tc>
                <w:tcPr>
                  <w:tcW w:w="1095" w:type="pct"/>
                  <w:tcBorders>
                    <w:bottom w:val="single" w:sz="4" w:space="0" w:color="auto"/>
                  </w:tcBorders>
                  <w:shd w:val="clear" w:color="auto" w:fill="auto"/>
                </w:tcPr>
                <w:p w14:paraId="25188BD3" w14:textId="6ED31159" w:rsidR="00B25CC7" w:rsidRDefault="000C5E90" w:rsidP="00B25CC7">
                  <w:r>
                    <w:t>1020627723</w:t>
                  </w:r>
                </w:p>
              </w:tc>
            </w:tr>
            <w:tr w:rsidR="00B25CC7" w14:paraId="565F2345" w14:textId="77777777" w:rsidTr="00F47120">
              <w:trPr>
                <w:trHeight w:val="263"/>
              </w:trPr>
              <w:tc>
                <w:tcPr>
                  <w:tcW w:w="718" w:type="pct"/>
                  <w:shd w:val="pct5" w:color="auto" w:fill="auto"/>
                </w:tcPr>
                <w:p w14:paraId="7728320D" w14:textId="77777777" w:rsidR="00B25CC7" w:rsidRPr="00E508D9" w:rsidRDefault="00B25CC7" w:rsidP="00B25CC7">
                  <w:pPr>
                    <w:jc w:val="both"/>
                    <w:rPr>
                      <w:rFonts w:ascii="Arial Narrow" w:hAnsi="Arial Narrow"/>
                      <w:b/>
                    </w:rPr>
                  </w:pPr>
                  <w:r w:rsidRPr="00E508D9">
                    <w:rPr>
                      <w:rFonts w:ascii="Arial Narrow" w:hAnsi="Arial Narrow"/>
                      <w:b/>
                    </w:rPr>
                    <w:t>Totales</w:t>
                  </w:r>
                </w:p>
              </w:tc>
              <w:tc>
                <w:tcPr>
                  <w:tcW w:w="868" w:type="pct"/>
                  <w:shd w:val="pct5" w:color="auto" w:fill="auto"/>
                </w:tcPr>
                <w:p w14:paraId="5C1509D1" w14:textId="62424B79" w:rsidR="00B25CC7" w:rsidRPr="00E508D9" w:rsidRDefault="000C5E90" w:rsidP="000C5E90">
                  <w:pPr>
                    <w:jc w:val="center"/>
                    <w:rPr>
                      <w:rFonts w:ascii="Arial Narrow" w:hAnsi="Arial Narrow"/>
                      <w:b/>
                    </w:rPr>
                  </w:pPr>
                  <w:r>
                    <w:rPr>
                      <w:rFonts w:ascii="Arial Narrow" w:hAnsi="Arial Narrow"/>
                    </w:rPr>
                    <w:t>3</w:t>
                  </w:r>
                  <w:r w:rsidR="00B25CC7">
                    <w:rPr>
                      <w:rFonts w:ascii="Arial Narrow" w:hAnsi="Arial Narrow"/>
                    </w:rPr>
                    <w:t>.</w:t>
                  </w:r>
                  <w:r>
                    <w:rPr>
                      <w:rFonts w:ascii="Arial Narrow" w:hAnsi="Arial Narrow"/>
                    </w:rPr>
                    <w:t>997</w:t>
                  </w:r>
                  <w:r w:rsidR="00B25CC7">
                    <w:rPr>
                      <w:rFonts w:ascii="Arial Narrow" w:hAnsi="Arial Narrow"/>
                    </w:rPr>
                    <w:t>.</w:t>
                  </w:r>
                  <w:r>
                    <w:rPr>
                      <w:rFonts w:ascii="Arial Narrow" w:hAnsi="Arial Narrow"/>
                    </w:rPr>
                    <w:t>0</w:t>
                  </w:r>
                  <w:r w:rsidR="00B25CC7">
                    <w:rPr>
                      <w:rFonts w:ascii="Arial Narrow" w:hAnsi="Arial Narrow"/>
                    </w:rPr>
                    <w:t>00</w:t>
                  </w:r>
                </w:p>
              </w:tc>
              <w:tc>
                <w:tcPr>
                  <w:tcW w:w="744" w:type="pct"/>
                  <w:shd w:val="pct5" w:color="auto" w:fill="auto"/>
                </w:tcPr>
                <w:p w14:paraId="2E2682C0" w14:textId="6D87BD84" w:rsidR="00B25CC7" w:rsidRPr="00E508D9" w:rsidRDefault="000C5E90" w:rsidP="00B25CC7">
                  <w:pPr>
                    <w:jc w:val="center"/>
                    <w:rPr>
                      <w:rFonts w:ascii="Arial Narrow" w:hAnsi="Arial Narrow"/>
                      <w:b/>
                    </w:rPr>
                  </w:pPr>
                  <w:r>
                    <w:rPr>
                      <w:rFonts w:ascii="Arial Narrow" w:hAnsi="Arial Narrow"/>
                    </w:rPr>
                    <w:t>499</w:t>
                  </w:r>
                  <w:r w:rsidR="00B25CC7">
                    <w:rPr>
                      <w:rFonts w:ascii="Arial Narrow" w:hAnsi="Arial Narrow"/>
                    </w:rPr>
                    <w:t>.</w:t>
                  </w:r>
                  <w:r>
                    <w:rPr>
                      <w:rFonts w:ascii="Arial Narrow" w:hAnsi="Arial Narrow"/>
                    </w:rPr>
                    <w:t>7</w:t>
                  </w:r>
                  <w:r w:rsidR="00B25CC7">
                    <w:rPr>
                      <w:rFonts w:ascii="Arial Narrow" w:hAnsi="Arial Narrow"/>
                    </w:rPr>
                    <w:t>00</w:t>
                  </w:r>
                </w:p>
              </w:tc>
              <w:tc>
                <w:tcPr>
                  <w:tcW w:w="947" w:type="pct"/>
                  <w:shd w:val="pct5" w:color="auto" w:fill="auto"/>
                </w:tcPr>
                <w:p w14:paraId="1672C1D7" w14:textId="0D2A4C0F" w:rsidR="00B25CC7" w:rsidRPr="00E508D9" w:rsidRDefault="000C5E90" w:rsidP="00B25CC7">
                  <w:pPr>
                    <w:jc w:val="center"/>
                    <w:rPr>
                      <w:rFonts w:ascii="Arial Narrow" w:hAnsi="Arial Narrow"/>
                      <w:b/>
                    </w:rPr>
                  </w:pPr>
                  <w:r>
                    <w:rPr>
                      <w:rFonts w:ascii="Arial Narrow" w:hAnsi="Arial Narrow"/>
                    </w:rPr>
                    <w:t>639.6</w:t>
                  </w:r>
                  <w:r w:rsidR="00B25CC7">
                    <w:rPr>
                      <w:rFonts w:ascii="Arial Narrow" w:hAnsi="Arial Narrow"/>
                    </w:rPr>
                    <w:t>00</w:t>
                  </w:r>
                </w:p>
              </w:tc>
              <w:tc>
                <w:tcPr>
                  <w:tcW w:w="627" w:type="pct"/>
                  <w:shd w:val="pct5" w:color="auto" w:fill="auto"/>
                </w:tcPr>
                <w:p w14:paraId="4B831086" w14:textId="5C6FB589" w:rsidR="00B25CC7" w:rsidRPr="00E508D9" w:rsidRDefault="000C5E90" w:rsidP="00B25CC7">
                  <w:pPr>
                    <w:jc w:val="center"/>
                    <w:rPr>
                      <w:rFonts w:ascii="Arial Narrow" w:hAnsi="Arial Narrow"/>
                      <w:b/>
                    </w:rPr>
                  </w:pPr>
                  <w:r>
                    <w:rPr>
                      <w:rFonts w:ascii="Arial Narrow" w:hAnsi="Arial Narrow"/>
                    </w:rPr>
                    <w:t>97.6</w:t>
                  </w:r>
                  <w:r w:rsidR="00B25CC7">
                    <w:rPr>
                      <w:rFonts w:ascii="Arial Narrow" w:hAnsi="Arial Narrow"/>
                    </w:rPr>
                    <w:t>00</w:t>
                  </w:r>
                </w:p>
              </w:tc>
              <w:tc>
                <w:tcPr>
                  <w:tcW w:w="1095" w:type="pct"/>
                  <w:shd w:val="clear" w:color="auto" w:fill="auto"/>
                </w:tcPr>
                <w:p w14:paraId="7E1DC017" w14:textId="0D88E85B" w:rsidR="00B25CC7" w:rsidRPr="00E508D9" w:rsidRDefault="00B25CC7" w:rsidP="000C5E90">
                  <w:pPr>
                    <w:jc w:val="center"/>
                    <w:rPr>
                      <w:rFonts w:ascii="Arial Narrow" w:hAnsi="Arial Narrow"/>
                      <w:b/>
                    </w:rPr>
                  </w:pPr>
                  <w:r>
                    <w:rPr>
                      <w:rFonts w:ascii="Arial Narrow" w:hAnsi="Arial Narrow"/>
                      <w:b/>
                    </w:rPr>
                    <w:t xml:space="preserve">$ </w:t>
                  </w:r>
                  <w:r w:rsidR="000C5E90">
                    <w:rPr>
                      <w:rFonts w:ascii="Arial Narrow" w:hAnsi="Arial Narrow"/>
                      <w:b/>
                    </w:rPr>
                    <w:t>1.236</w:t>
                  </w:r>
                  <w:r>
                    <w:rPr>
                      <w:rFonts w:ascii="Arial Narrow" w:hAnsi="Arial Narrow"/>
                      <w:b/>
                    </w:rPr>
                    <w:t>.</w:t>
                  </w:r>
                  <w:r w:rsidR="000C5E90">
                    <w:rPr>
                      <w:rFonts w:ascii="Arial Narrow" w:hAnsi="Arial Narrow"/>
                      <w:b/>
                    </w:rPr>
                    <w:t>9</w:t>
                  </w:r>
                  <w:r>
                    <w:rPr>
                      <w:rFonts w:ascii="Arial Narrow" w:hAnsi="Arial Narrow"/>
                      <w:b/>
                    </w:rPr>
                    <w:t>00</w:t>
                  </w:r>
                </w:p>
              </w:tc>
            </w:tr>
          </w:tbl>
          <w:p w14:paraId="62EF36C3" w14:textId="79DC8D2C" w:rsidR="000C0AA8" w:rsidRDefault="000C0AA8" w:rsidP="00C2324A">
            <w:pPr>
              <w:jc w:val="both"/>
              <w:rPr>
                <w:rFonts w:ascii="Arial Narrow" w:eastAsia="Arial Unicode MS" w:hAnsi="Arial Narrow" w:cs="Arial"/>
                <w:b/>
                <w:szCs w:val="22"/>
              </w:rPr>
            </w:pPr>
          </w:p>
          <w:p w14:paraId="7E522E22" w14:textId="3949CEFA" w:rsidR="000E174B" w:rsidRPr="00EF04A2" w:rsidRDefault="00FF03EC" w:rsidP="00B76082">
            <w:pPr>
              <w:jc w:val="both"/>
              <w:rPr>
                <w:rFonts w:ascii="Arial Narrow" w:eastAsia="Arial Unicode MS" w:hAnsi="Arial Narrow" w:cs="Arial"/>
                <w:b/>
                <w:szCs w:val="22"/>
              </w:rPr>
            </w:pPr>
            <w:r>
              <w:rPr>
                <w:rFonts w:ascii="Arial Narrow" w:eastAsia="Arial Unicode MS" w:hAnsi="Arial Narrow" w:cs="Arial"/>
                <w:b/>
                <w:szCs w:val="22"/>
              </w:rPr>
              <w:t>ANEXO No 8</w:t>
            </w:r>
            <w:r w:rsidR="00746DD9">
              <w:rPr>
                <w:rFonts w:ascii="Arial Narrow" w:eastAsia="Arial Unicode MS" w:hAnsi="Arial Narrow" w:cs="Arial"/>
                <w:b/>
                <w:szCs w:val="22"/>
              </w:rPr>
              <w:t xml:space="preserve">, </w:t>
            </w:r>
            <w:r w:rsidR="00230C88">
              <w:rPr>
                <w:rFonts w:ascii="Arial Narrow" w:eastAsia="Arial Unicode MS" w:hAnsi="Arial Narrow" w:cs="Arial"/>
                <w:b/>
                <w:szCs w:val="22"/>
              </w:rPr>
              <w:t>P</w:t>
            </w:r>
            <w:r w:rsidR="00636717">
              <w:rPr>
                <w:rFonts w:ascii="Arial Narrow" w:eastAsia="Arial Unicode MS" w:hAnsi="Arial Narrow" w:cs="Arial"/>
                <w:b/>
                <w:szCs w:val="22"/>
              </w:rPr>
              <w:t xml:space="preserve">AGO SISTEMA DE SEGURIDAD SOCIAL. </w:t>
            </w:r>
          </w:p>
        </w:tc>
      </w:tr>
      <w:tr w:rsidR="006D1086" w:rsidRPr="00FB62E6" w14:paraId="2D95DC65" w14:textId="77777777" w:rsidTr="00116D31">
        <w:trPr>
          <w:trHeight w:val="154"/>
          <w:jc w:val="center"/>
        </w:trPr>
        <w:tc>
          <w:tcPr>
            <w:tcW w:w="2082" w:type="pct"/>
            <w:gridSpan w:val="5"/>
          </w:tcPr>
          <w:p w14:paraId="7368D68C" w14:textId="2F051F41" w:rsidR="006D1086" w:rsidRPr="00A334F6" w:rsidRDefault="00A334F6" w:rsidP="00A334F6">
            <w:pPr>
              <w:pStyle w:val="Prrafodelista"/>
              <w:numPr>
                <w:ilvl w:val="0"/>
                <w:numId w:val="2"/>
              </w:numPr>
              <w:jc w:val="both"/>
              <w:rPr>
                <w:rFonts w:ascii="Arial Narrow" w:hAnsi="Arial Narrow"/>
                <w:b/>
              </w:rPr>
            </w:pPr>
            <w:r w:rsidRPr="00A334F6">
              <w:rPr>
                <w:rFonts w:ascii="Arial Narrow" w:eastAsiaTheme="minorHAnsi" w:hAnsi="Arial Narrow" w:cs="Arial Narrow"/>
                <w:b/>
                <w:szCs w:val="18"/>
                <w:lang w:val="es-CO" w:eastAsia="en-US"/>
              </w:rPr>
              <w:t>Prestar apoyo a la Subgerencia Técnica y las demás que tengan directa relación con el objeto del contrato.</w:t>
            </w:r>
          </w:p>
        </w:tc>
        <w:tc>
          <w:tcPr>
            <w:tcW w:w="2918" w:type="pct"/>
            <w:gridSpan w:val="6"/>
          </w:tcPr>
          <w:p w14:paraId="17FBAFD9" w14:textId="1DDA529B" w:rsidR="006D1086" w:rsidRPr="00A334F6" w:rsidRDefault="00A334F6" w:rsidP="003A5609">
            <w:pPr>
              <w:jc w:val="both"/>
              <w:rPr>
                <w:rFonts w:ascii="Arial Narrow" w:hAnsi="Arial Narrow" w:cs="Arial"/>
                <w:sz w:val="22"/>
                <w:szCs w:val="22"/>
              </w:rPr>
            </w:pPr>
            <w:r w:rsidRPr="00A334F6">
              <w:rPr>
                <w:rFonts w:ascii="Arial Narrow" w:hAnsi="Arial Narrow" w:cs="Arial"/>
                <w:sz w:val="22"/>
                <w:szCs w:val="22"/>
              </w:rPr>
              <w:t>Du</w:t>
            </w:r>
            <w:r w:rsidR="00F6589C">
              <w:rPr>
                <w:rFonts w:ascii="Arial Narrow" w:hAnsi="Arial Narrow" w:cs="Arial"/>
                <w:sz w:val="22"/>
                <w:szCs w:val="22"/>
              </w:rPr>
              <w:t xml:space="preserve">rante el periodo reportado del </w:t>
            </w:r>
            <w:r w:rsidR="00BC555D">
              <w:rPr>
                <w:rFonts w:ascii="Arial Narrow" w:hAnsi="Arial Narrow" w:cs="Arial"/>
                <w:sz w:val="22"/>
                <w:szCs w:val="24"/>
              </w:rPr>
              <w:t xml:space="preserve">1 al </w:t>
            </w:r>
            <w:r w:rsidR="003A5609">
              <w:rPr>
                <w:rFonts w:ascii="Arial Narrow" w:hAnsi="Arial Narrow" w:cs="Arial"/>
                <w:sz w:val="22"/>
                <w:szCs w:val="22"/>
              </w:rPr>
              <w:t xml:space="preserve">31 de NAYO </w:t>
            </w:r>
            <w:r w:rsidR="00A5769A">
              <w:rPr>
                <w:rFonts w:ascii="Arial Narrow" w:hAnsi="Arial Narrow" w:cs="Arial"/>
                <w:sz w:val="22"/>
                <w:szCs w:val="22"/>
              </w:rPr>
              <w:t xml:space="preserve"> </w:t>
            </w:r>
            <w:r w:rsidR="00B85365">
              <w:rPr>
                <w:rFonts w:ascii="Arial Narrow" w:hAnsi="Arial Narrow" w:cs="Arial"/>
                <w:sz w:val="22"/>
                <w:szCs w:val="22"/>
              </w:rPr>
              <w:t>del 2019</w:t>
            </w:r>
            <w:r w:rsidR="005F0344">
              <w:rPr>
                <w:rFonts w:ascii="Arial Narrow" w:hAnsi="Arial Narrow" w:cs="Arial"/>
                <w:sz w:val="22"/>
                <w:szCs w:val="22"/>
              </w:rPr>
              <w:t xml:space="preserve">, se asistió a todas las reuniones informativas </w:t>
            </w:r>
            <w:r w:rsidR="00FF03EC">
              <w:rPr>
                <w:rFonts w:ascii="Arial Narrow" w:hAnsi="Arial Narrow" w:cs="Arial"/>
                <w:sz w:val="22"/>
                <w:szCs w:val="22"/>
              </w:rPr>
              <w:t xml:space="preserve">PROGRAMADAS POR GERENCIA. </w:t>
            </w:r>
          </w:p>
        </w:tc>
        <w:bookmarkStart w:id="0" w:name="_GoBack"/>
        <w:bookmarkEnd w:id="0"/>
      </w:tr>
    </w:tbl>
    <w:p w14:paraId="4ECA70D6" w14:textId="5863B8C6" w:rsidR="00470A5B" w:rsidRDefault="00470A5B"/>
    <w:p w14:paraId="04B46FC1" w14:textId="77777777" w:rsidR="00B2528B" w:rsidRDefault="00B2528B"/>
    <w:tbl>
      <w:tblPr>
        <w:tblStyle w:val="Tablaconcuadrcula"/>
        <w:tblW w:w="9634" w:type="dxa"/>
        <w:jc w:val="center"/>
        <w:tblLook w:val="04A0" w:firstRow="1" w:lastRow="0" w:firstColumn="1" w:lastColumn="0" w:noHBand="0" w:noVBand="1"/>
      </w:tblPr>
      <w:tblGrid>
        <w:gridCol w:w="3114"/>
        <w:gridCol w:w="6520"/>
      </w:tblGrid>
      <w:tr w:rsidR="003E3995" w14:paraId="5B003796" w14:textId="77777777" w:rsidTr="00E3458D">
        <w:trPr>
          <w:jc w:val="center"/>
        </w:trPr>
        <w:tc>
          <w:tcPr>
            <w:tcW w:w="9634"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19A8AEE0" w14:textId="77777777" w:rsidR="00D12E38" w:rsidRPr="00D12E38" w:rsidRDefault="003129DB" w:rsidP="00D12E38">
            <w:pPr>
              <w:jc w:val="center"/>
              <w:rPr>
                <w:rFonts w:ascii="Arial Narrow" w:hAnsi="Arial Narrow"/>
                <w:b/>
                <w:sz w:val="24"/>
              </w:rPr>
            </w:pPr>
            <w:r w:rsidRPr="00D12E38">
              <w:rPr>
                <w:rFonts w:ascii="Arial Narrow" w:hAnsi="Arial Narrow"/>
                <w:b/>
                <w:sz w:val="24"/>
              </w:rPr>
              <w:t>ESPACIO EXCLUSIVO PARA EL SUPERVISOR</w:t>
            </w:r>
          </w:p>
          <w:p w14:paraId="77498856" w14:textId="77777777" w:rsidR="003E3995" w:rsidRDefault="003E3995"/>
        </w:tc>
      </w:tr>
      <w:tr w:rsidR="003E3995" w14:paraId="51A392E0" w14:textId="77777777" w:rsidTr="00E3458D">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520" w:type="dxa"/>
          </w:tcPr>
          <w:p w14:paraId="5DF31619" w14:textId="0BF9F94D" w:rsidR="003E3995" w:rsidRPr="003E3995" w:rsidRDefault="002E11C0">
            <w:pPr>
              <w:rPr>
                <w:rFonts w:ascii="Arial Narrow" w:hAnsi="Arial Narrow"/>
              </w:rPr>
            </w:pPr>
            <w:r>
              <w:rPr>
                <w:rFonts w:ascii="Arial" w:hAnsi="Arial" w:cs="Arial"/>
                <w:color w:val="000000"/>
                <w:sz w:val="18"/>
                <w:szCs w:val="18"/>
                <w:shd w:val="clear" w:color="auto" w:fill="FFFFFF"/>
              </w:rPr>
              <w:t>VICTOR JULIO SANDOVAL</w:t>
            </w:r>
          </w:p>
        </w:tc>
      </w:tr>
      <w:tr w:rsidR="003E3995" w14:paraId="7EB2A342" w14:textId="77777777" w:rsidTr="00E3458D">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520" w:type="dxa"/>
          </w:tcPr>
          <w:p w14:paraId="28EBF214" w14:textId="2D3CB707" w:rsidR="003E3995" w:rsidRPr="003E3995" w:rsidRDefault="00F81492">
            <w:pPr>
              <w:rPr>
                <w:rFonts w:ascii="Arial Narrow" w:hAnsi="Arial Narrow"/>
              </w:rPr>
            </w:pPr>
            <w:r>
              <w:rPr>
                <w:rFonts w:ascii="Arial Narrow" w:hAnsi="Arial Narrow"/>
              </w:rPr>
              <w:t>PROFESIONAL UNIVERSITARIO</w:t>
            </w:r>
          </w:p>
        </w:tc>
      </w:tr>
      <w:tr w:rsidR="00065722" w14:paraId="4F79E09E" w14:textId="77777777" w:rsidTr="00E3458D">
        <w:trPr>
          <w:trHeight w:val="318"/>
          <w:jc w:val="center"/>
        </w:trPr>
        <w:tc>
          <w:tcPr>
            <w:tcW w:w="9634"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E3458D">
        <w:trPr>
          <w:trHeight w:val="3809"/>
          <w:jc w:val="center"/>
        </w:trPr>
        <w:tc>
          <w:tcPr>
            <w:tcW w:w="9634" w:type="dxa"/>
            <w:gridSpan w:val="2"/>
            <w:vAlign w:val="center"/>
          </w:tcPr>
          <w:p w14:paraId="3903A5F8" w14:textId="56528E74"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31"/>
              <w:gridCol w:w="2973"/>
              <w:gridCol w:w="2352"/>
              <w:gridCol w:w="2352"/>
            </w:tblGrid>
            <w:tr w:rsidR="00FE7023" w14:paraId="2C50F3F8" w14:textId="77777777" w:rsidTr="007445E4">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7B3062CC" w:rsidR="00FE7023" w:rsidRPr="00065722" w:rsidRDefault="00470A5B" w:rsidP="00470A5B">
                  <w:pPr>
                    <w:jc w:val="center"/>
                    <w:rPr>
                      <w:rFonts w:ascii="Arial Narrow" w:hAnsi="Arial Narrow"/>
                    </w:rPr>
                  </w:pPr>
                  <w:r>
                    <w:rPr>
                      <w:rFonts w:ascii="Arial Narrow" w:hAnsi="Arial Narrow"/>
                    </w:rPr>
                    <w:t>$ 26.408.903</w:t>
                  </w:r>
                </w:p>
              </w:tc>
            </w:tr>
            <w:tr w:rsidR="00FE7023" w14:paraId="70639CFD" w14:textId="77777777" w:rsidTr="007445E4">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7445E4">
              <w:tc>
                <w:tcPr>
                  <w:tcW w:w="920" w:type="pct"/>
                </w:tcPr>
                <w:p w14:paraId="388A8674"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Pago 01</w:t>
                  </w:r>
                  <w:r w:rsidRPr="007B074F">
                    <w:rPr>
                      <w:rFonts w:ascii="Arial Narrow" w:hAnsi="Arial Narrow"/>
                      <w:highlight w:val="lightGray"/>
                    </w:rPr>
                    <w:t>&gt;</w:t>
                  </w:r>
                </w:p>
              </w:tc>
              <w:tc>
                <w:tcPr>
                  <w:tcW w:w="1580" w:type="pct"/>
                </w:tcPr>
                <w:p w14:paraId="3554F1A0"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Del 08/01/2019 al 31/01/2018</w:t>
                  </w:r>
                  <w:r w:rsidRPr="007B074F">
                    <w:rPr>
                      <w:rFonts w:ascii="Arial Narrow" w:hAnsi="Arial Narrow"/>
                      <w:highlight w:val="lightGray"/>
                    </w:rPr>
                    <w:t>&gt;</w:t>
                  </w:r>
                </w:p>
              </w:tc>
              <w:tc>
                <w:tcPr>
                  <w:tcW w:w="1250" w:type="pct"/>
                </w:tcPr>
                <w:p w14:paraId="16C646AB"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c>
                <w:tcPr>
                  <w:tcW w:w="1250" w:type="pct"/>
                </w:tcPr>
                <w:p w14:paraId="4F91C2CC" w14:textId="77777777" w:rsidR="00FE7023" w:rsidRPr="007B074F" w:rsidRDefault="007B074F" w:rsidP="00FE7023">
                  <w:pPr>
                    <w:jc w:val="center"/>
                    <w:rPr>
                      <w:rFonts w:ascii="Arial Narrow" w:hAnsi="Arial Narrow"/>
                      <w:highlight w:val="lightGray"/>
                    </w:rPr>
                  </w:pPr>
                  <w:r w:rsidRPr="007B074F">
                    <w:rPr>
                      <w:rFonts w:ascii="Arial Narrow" w:hAnsi="Arial Narrow"/>
                      <w:highlight w:val="lightGray"/>
                    </w:rPr>
                    <w:t>&lt;</w:t>
                  </w:r>
                  <w:r w:rsidR="00FE7023" w:rsidRPr="007B074F">
                    <w:rPr>
                      <w:rFonts w:ascii="Arial Narrow" w:hAnsi="Arial Narrow"/>
                      <w:highlight w:val="lightGray"/>
                    </w:rPr>
                    <w:t>$</w:t>
                  </w:r>
                  <w:r w:rsidRPr="007B074F">
                    <w:rPr>
                      <w:rFonts w:ascii="Arial Narrow" w:hAnsi="Arial Narrow"/>
                      <w:highlight w:val="lightGray"/>
                    </w:rPr>
                    <w:t>&gt;</w:t>
                  </w: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E3458D">
        <w:trPr>
          <w:jc w:val="center"/>
        </w:trPr>
        <w:tc>
          <w:tcPr>
            <w:tcW w:w="9634"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E3458D">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520" w:type="dxa"/>
            <w:shd w:val="pct15" w:color="auto" w:fill="auto"/>
          </w:tcPr>
          <w:p w14:paraId="6CE51C64" w14:textId="6D6196FE" w:rsidR="003E3995" w:rsidRPr="003E3995" w:rsidRDefault="003E3995" w:rsidP="00F66EF6">
            <w:pPr>
              <w:jc w:val="center"/>
              <w:rPr>
                <w:rFonts w:ascii="Arial Narrow" w:hAnsi="Arial Narrow"/>
              </w:rPr>
            </w:pPr>
            <w:r w:rsidRPr="007B074F">
              <w:rPr>
                <w:rFonts w:ascii="Arial Narrow" w:hAnsi="Arial Narrow"/>
                <w:highlight w:val="lightGray"/>
              </w:rPr>
              <w:t>(No aprobado)</w:t>
            </w:r>
          </w:p>
        </w:tc>
      </w:tr>
    </w:tbl>
    <w:p w14:paraId="25D8346E" w14:textId="7704BF53" w:rsidR="003E3995" w:rsidRDefault="003E3995"/>
    <w:p w14:paraId="0C2CD53B" w14:textId="2EFCF880" w:rsidR="00E03E9C" w:rsidRDefault="00E03E9C"/>
    <w:p w14:paraId="7379BB21" w14:textId="0F89DB0A" w:rsidR="00E03E9C" w:rsidRDefault="00E03E9C"/>
    <w:sectPr w:rsidR="00E03E9C"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70D602" w14:textId="77777777" w:rsidR="00071740" w:rsidRDefault="00071740">
      <w:r>
        <w:separator/>
      </w:r>
    </w:p>
  </w:endnote>
  <w:endnote w:type="continuationSeparator" w:id="0">
    <w:p w14:paraId="3C1732D3" w14:textId="77777777" w:rsidR="00071740" w:rsidRDefault="00071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07174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071740" w:rsidP="000618CF">
                    <w:pPr>
                      <w:spacing w:line="120" w:lineRule="auto"/>
                      <w:rPr>
                        <w:sz w:val="18"/>
                        <w:szCs w:val="18"/>
                      </w:rPr>
                    </w:pPr>
                  </w:p>
                </w:txbxContent>
              </v:textbox>
            </v:shape>
          </w:pict>
        </mc:Fallback>
      </mc:AlternateContent>
    </w:r>
  </w:p>
  <w:p w14:paraId="675583E1" w14:textId="77777777" w:rsidR="00F438F7" w:rsidRDefault="00071740">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C2DFC7" w14:textId="77777777" w:rsidR="00071740" w:rsidRDefault="00071740">
      <w:r>
        <w:separator/>
      </w:r>
    </w:p>
  </w:footnote>
  <w:footnote w:type="continuationSeparator" w:id="0">
    <w:p w14:paraId="54E7123B" w14:textId="77777777" w:rsidR="00071740" w:rsidRDefault="000717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ED731B" w:rsidRDefault="00071740" w:rsidP="00ED731B">
    <w:pPr>
      <w:tabs>
        <w:tab w:val="center" w:pos="4252"/>
        <w:tab w:val="right" w:pos="8504"/>
      </w:tabs>
      <w:jc w:val="center"/>
      <w:rPr>
        <w:rFonts w:ascii="Arial Narrow" w:hAnsi="Arial Narrow" w:cs="Arial"/>
        <w:b/>
        <w:noProof/>
        <w:sz w:val="18"/>
        <w:szCs w:val="18"/>
      </w:rPr>
    </w:pPr>
  </w:p>
  <w:p w14:paraId="44D69015" w14:textId="77777777" w:rsidR="00ED731B" w:rsidRDefault="00071740" w:rsidP="00ED731B">
    <w:pPr>
      <w:tabs>
        <w:tab w:val="center" w:pos="4252"/>
        <w:tab w:val="right" w:pos="8504"/>
      </w:tabs>
      <w:jc w:val="center"/>
      <w:rPr>
        <w:rFonts w:ascii="Arial Narrow" w:hAnsi="Arial Narrow" w:cs="Arial"/>
        <w:b/>
        <w:noProof/>
        <w:sz w:val="18"/>
        <w:szCs w:val="18"/>
      </w:rPr>
    </w:pPr>
  </w:p>
  <w:p w14:paraId="76624FEA" w14:textId="77777777" w:rsidR="00ED731B" w:rsidRDefault="00071740" w:rsidP="00ED731B">
    <w:pPr>
      <w:tabs>
        <w:tab w:val="center" w:pos="4252"/>
        <w:tab w:val="right" w:pos="8504"/>
      </w:tabs>
      <w:jc w:val="center"/>
      <w:rPr>
        <w:rFonts w:ascii="Arial Narrow" w:hAnsi="Arial Narrow" w:cs="Arial"/>
        <w:b/>
        <w:noProof/>
        <w:sz w:val="18"/>
        <w:szCs w:val="18"/>
      </w:rPr>
    </w:pPr>
  </w:p>
  <w:p w14:paraId="34A0BF7E" w14:textId="77777777" w:rsidR="00ED731B" w:rsidRDefault="0007174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A6DA7"/>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80523F5"/>
    <w:multiLevelType w:val="hybridMultilevel"/>
    <w:tmpl w:val="7AB25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AE2286"/>
    <w:multiLevelType w:val="hybridMultilevel"/>
    <w:tmpl w:val="E430C0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47B30C6"/>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69067AA"/>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331FBB"/>
    <w:multiLevelType w:val="hybridMultilevel"/>
    <w:tmpl w:val="6CAC7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7939"/>
    <w:rsid w:val="0004631F"/>
    <w:rsid w:val="00046810"/>
    <w:rsid w:val="0005655D"/>
    <w:rsid w:val="00064E63"/>
    <w:rsid w:val="00065722"/>
    <w:rsid w:val="00071740"/>
    <w:rsid w:val="00080E16"/>
    <w:rsid w:val="000833AA"/>
    <w:rsid w:val="00096FF4"/>
    <w:rsid w:val="000A057E"/>
    <w:rsid w:val="000C0AA8"/>
    <w:rsid w:val="000C5E90"/>
    <w:rsid w:val="000E174B"/>
    <w:rsid w:val="000F164D"/>
    <w:rsid w:val="00105394"/>
    <w:rsid w:val="00116D31"/>
    <w:rsid w:val="00133E41"/>
    <w:rsid w:val="00191639"/>
    <w:rsid w:val="00193E8A"/>
    <w:rsid w:val="0019435F"/>
    <w:rsid w:val="001B0DCD"/>
    <w:rsid w:val="001B6515"/>
    <w:rsid w:val="001C3F35"/>
    <w:rsid w:val="001C71A1"/>
    <w:rsid w:val="001D42D1"/>
    <w:rsid w:val="001F4249"/>
    <w:rsid w:val="0021229C"/>
    <w:rsid w:val="00212DC2"/>
    <w:rsid w:val="0021642A"/>
    <w:rsid w:val="00230C88"/>
    <w:rsid w:val="00233021"/>
    <w:rsid w:val="002536DC"/>
    <w:rsid w:val="00274FCF"/>
    <w:rsid w:val="002A7957"/>
    <w:rsid w:val="002B3B41"/>
    <w:rsid w:val="002C0AC6"/>
    <w:rsid w:val="002E11C0"/>
    <w:rsid w:val="002E7F70"/>
    <w:rsid w:val="00300813"/>
    <w:rsid w:val="00304570"/>
    <w:rsid w:val="003129DB"/>
    <w:rsid w:val="00316C11"/>
    <w:rsid w:val="00344450"/>
    <w:rsid w:val="003539D9"/>
    <w:rsid w:val="00356AC0"/>
    <w:rsid w:val="00397209"/>
    <w:rsid w:val="003A259C"/>
    <w:rsid w:val="003A5609"/>
    <w:rsid w:val="003A6BF0"/>
    <w:rsid w:val="003B74DB"/>
    <w:rsid w:val="003C27B0"/>
    <w:rsid w:val="003E3995"/>
    <w:rsid w:val="003E59F5"/>
    <w:rsid w:val="003F126A"/>
    <w:rsid w:val="003F17D6"/>
    <w:rsid w:val="003F6D06"/>
    <w:rsid w:val="00400F4A"/>
    <w:rsid w:val="00422D46"/>
    <w:rsid w:val="0043402E"/>
    <w:rsid w:val="00451CD8"/>
    <w:rsid w:val="00451DB1"/>
    <w:rsid w:val="00470A5B"/>
    <w:rsid w:val="00477087"/>
    <w:rsid w:val="0048784B"/>
    <w:rsid w:val="00491231"/>
    <w:rsid w:val="004A3C4F"/>
    <w:rsid w:val="004E39AD"/>
    <w:rsid w:val="00501971"/>
    <w:rsid w:val="00520CA3"/>
    <w:rsid w:val="005A0F4B"/>
    <w:rsid w:val="005A7CAF"/>
    <w:rsid w:val="005B7E6A"/>
    <w:rsid w:val="005C793B"/>
    <w:rsid w:val="005D1F46"/>
    <w:rsid w:val="005E6B0E"/>
    <w:rsid w:val="005F0344"/>
    <w:rsid w:val="0060369E"/>
    <w:rsid w:val="00636717"/>
    <w:rsid w:val="00650198"/>
    <w:rsid w:val="006552CF"/>
    <w:rsid w:val="006701B2"/>
    <w:rsid w:val="006800D1"/>
    <w:rsid w:val="00683527"/>
    <w:rsid w:val="006901EE"/>
    <w:rsid w:val="00695F39"/>
    <w:rsid w:val="006B1EEB"/>
    <w:rsid w:val="006D1086"/>
    <w:rsid w:val="006E32CC"/>
    <w:rsid w:val="006E704F"/>
    <w:rsid w:val="006E708F"/>
    <w:rsid w:val="00716529"/>
    <w:rsid w:val="00746DD9"/>
    <w:rsid w:val="00754F1F"/>
    <w:rsid w:val="00776702"/>
    <w:rsid w:val="00787E72"/>
    <w:rsid w:val="007B074F"/>
    <w:rsid w:val="007B35E5"/>
    <w:rsid w:val="007C4BED"/>
    <w:rsid w:val="007C7453"/>
    <w:rsid w:val="007F20C2"/>
    <w:rsid w:val="007F5C85"/>
    <w:rsid w:val="007F5E8F"/>
    <w:rsid w:val="00801FEF"/>
    <w:rsid w:val="0081619F"/>
    <w:rsid w:val="00816C1E"/>
    <w:rsid w:val="0085451E"/>
    <w:rsid w:val="008B641D"/>
    <w:rsid w:val="008C51BE"/>
    <w:rsid w:val="008D6993"/>
    <w:rsid w:val="008E4717"/>
    <w:rsid w:val="00910AEB"/>
    <w:rsid w:val="009149F3"/>
    <w:rsid w:val="00933964"/>
    <w:rsid w:val="009342AA"/>
    <w:rsid w:val="00943B00"/>
    <w:rsid w:val="00966EB8"/>
    <w:rsid w:val="00971601"/>
    <w:rsid w:val="009757B7"/>
    <w:rsid w:val="009A78B8"/>
    <w:rsid w:val="009D5EB4"/>
    <w:rsid w:val="009D6275"/>
    <w:rsid w:val="00A23E39"/>
    <w:rsid w:val="00A2462A"/>
    <w:rsid w:val="00A334F6"/>
    <w:rsid w:val="00A41A27"/>
    <w:rsid w:val="00A4394F"/>
    <w:rsid w:val="00A5769A"/>
    <w:rsid w:val="00A63A4D"/>
    <w:rsid w:val="00A756E7"/>
    <w:rsid w:val="00A951D4"/>
    <w:rsid w:val="00AA5237"/>
    <w:rsid w:val="00AB25F3"/>
    <w:rsid w:val="00AD6032"/>
    <w:rsid w:val="00AE2438"/>
    <w:rsid w:val="00AE4A53"/>
    <w:rsid w:val="00AF6843"/>
    <w:rsid w:val="00B00339"/>
    <w:rsid w:val="00B0341E"/>
    <w:rsid w:val="00B2528B"/>
    <w:rsid w:val="00B25CC7"/>
    <w:rsid w:val="00B26801"/>
    <w:rsid w:val="00B4040D"/>
    <w:rsid w:val="00B4765B"/>
    <w:rsid w:val="00B76082"/>
    <w:rsid w:val="00B77C1F"/>
    <w:rsid w:val="00B81797"/>
    <w:rsid w:val="00B85365"/>
    <w:rsid w:val="00BC555D"/>
    <w:rsid w:val="00BC5567"/>
    <w:rsid w:val="00BF5074"/>
    <w:rsid w:val="00BF53A9"/>
    <w:rsid w:val="00BF5741"/>
    <w:rsid w:val="00C05B90"/>
    <w:rsid w:val="00C2324A"/>
    <w:rsid w:val="00C254F3"/>
    <w:rsid w:val="00C43598"/>
    <w:rsid w:val="00C51074"/>
    <w:rsid w:val="00C626B8"/>
    <w:rsid w:val="00C80D70"/>
    <w:rsid w:val="00CE1413"/>
    <w:rsid w:val="00CE549E"/>
    <w:rsid w:val="00CF56BE"/>
    <w:rsid w:val="00D12E38"/>
    <w:rsid w:val="00D16716"/>
    <w:rsid w:val="00D87556"/>
    <w:rsid w:val="00DA7244"/>
    <w:rsid w:val="00DB05CF"/>
    <w:rsid w:val="00DC0C94"/>
    <w:rsid w:val="00DC1ABB"/>
    <w:rsid w:val="00DD08E0"/>
    <w:rsid w:val="00DD646F"/>
    <w:rsid w:val="00DD67B8"/>
    <w:rsid w:val="00E03E9C"/>
    <w:rsid w:val="00E1070D"/>
    <w:rsid w:val="00E1110A"/>
    <w:rsid w:val="00E3458D"/>
    <w:rsid w:val="00E508D9"/>
    <w:rsid w:val="00E52023"/>
    <w:rsid w:val="00E52103"/>
    <w:rsid w:val="00E57951"/>
    <w:rsid w:val="00E85F09"/>
    <w:rsid w:val="00EA3E60"/>
    <w:rsid w:val="00EB73B0"/>
    <w:rsid w:val="00EC0179"/>
    <w:rsid w:val="00ED1DA4"/>
    <w:rsid w:val="00EF04A2"/>
    <w:rsid w:val="00EF1DCD"/>
    <w:rsid w:val="00F44E80"/>
    <w:rsid w:val="00F47120"/>
    <w:rsid w:val="00F6589C"/>
    <w:rsid w:val="00F66EF6"/>
    <w:rsid w:val="00F716F9"/>
    <w:rsid w:val="00F7333F"/>
    <w:rsid w:val="00F7446F"/>
    <w:rsid w:val="00F80577"/>
    <w:rsid w:val="00F81492"/>
    <w:rsid w:val="00F82F11"/>
    <w:rsid w:val="00FA7CE2"/>
    <w:rsid w:val="00FB118C"/>
    <w:rsid w:val="00FB62E6"/>
    <w:rsid w:val="00FE25E6"/>
    <w:rsid w:val="00FE6EB8"/>
    <w:rsid w:val="00FE7023"/>
    <w:rsid w:val="00FF03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docId w15:val="{ED2F769F-9168-4634-B3D5-BDE7D033B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4F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6D10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00601">
      <w:bodyDiv w:val="1"/>
      <w:marLeft w:val="0"/>
      <w:marRight w:val="0"/>
      <w:marTop w:val="0"/>
      <w:marBottom w:val="0"/>
      <w:divBdr>
        <w:top w:val="none" w:sz="0" w:space="0" w:color="auto"/>
        <w:left w:val="none" w:sz="0" w:space="0" w:color="auto"/>
        <w:bottom w:val="none" w:sz="0" w:space="0" w:color="auto"/>
        <w:right w:val="none" w:sz="0" w:space="0" w:color="auto"/>
      </w:divBdr>
    </w:div>
    <w:div w:id="167454138">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533423684">
      <w:bodyDiv w:val="1"/>
      <w:marLeft w:val="0"/>
      <w:marRight w:val="0"/>
      <w:marTop w:val="0"/>
      <w:marBottom w:val="0"/>
      <w:divBdr>
        <w:top w:val="none" w:sz="0" w:space="0" w:color="auto"/>
        <w:left w:val="none" w:sz="0" w:space="0" w:color="auto"/>
        <w:bottom w:val="none" w:sz="0" w:space="0" w:color="auto"/>
        <w:right w:val="none" w:sz="0" w:space="0" w:color="auto"/>
      </w:divBdr>
    </w:div>
    <w:div w:id="835460417">
      <w:bodyDiv w:val="1"/>
      <w:marLeft w:val="0"/>
      <w:marRight w:val="0"/>
      <w:marTop w:val="0"/>
      <w:marBottom w:val="0"/>
      <w:divBdr>
        <w:top w:val="none" w:sz="0" w:space="0" w:color="auto"/>
        <w:left w:val="none" w:sz="0" w:space="0" w:color="auto"/>
        <w:bottom w:val="none" w:sz="0" w:space="0" w:color="auto"/>
        <w:right w:val="none" w:sz="0" w:space="0" w:color="auto"/>
      </w:divBdr>
    </w:div>
    <w:div w:id="1069769999">
      <w:bodyDiv w:val="1"/>
      <w:marLeft w:val="0"/>
      <w:marRight w:val="0"/>
      <w:marTop w:val="0"/>
      <w:marBottom w:val="0"/>
      <w:divBdr>
        <w:top w:val="none" w:sz="0" w:space="0" w:color="auto"/>
        <w:left w:val="none" w:sz="0" w:space="0" w:color="auto"/>
        <w:bottom w:val="none" w:sz="0" w:space="0" w:color="auto"/>
        <w:right w:val="none" w:sz="0" w:space="0" w:color="auto"/>
      </w:divBdr>
    </w:div>
    <w:div w:id="164661937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42D7C-257F-46EC-A17F-1DF4AD6DF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3</Pages>
  <Words>1590</Words>
  <Characters>8750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Lucero</cp:lastModifiedBy>
  <cp:revision>49</cp:revision>
  <cp:lastPrinted>2019-01-25T21:07:00Z</cp:lastPrinted>
  <dcterms:created xsi:type="dcterms:W3CDTF">2019-04-10T23:58:00Z</dcterms:created>
  <dcterms:modified xsi:type="dcterms:W3CDTF">2019-06-07T23:47:00Z</dcterms:modified>
</cp:coreProperties>
</file>