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DFA1F" w14:textId="53DBCC21" w:rsidR="00D54B79" w:rsidRPr="00D54B79" w:rsidRDefault="00D54B79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BB1C9E">
        <w:rPr>
          <w:b/>
          <w:sz w:val="20"/>
          <w:szCs w:val="20"/>
          <w:highlight w:val="lightGray"/>
          <w:lang w:val="es-ES"/>
        </w:rPr>
        <w:t xml:space="preserve">[Número del </w:t>
      </w:r>
      <w:r w:rsidR="00DC134B" w:rsidRPr="00BB1C9E">
        <w:rPr>
          <w:b/>
          <w:sz w:val="20"/>
          <w:szCs w:val="20"/>
          <w:highlight w:val="lightGray"/>
          <w:lang w:val="es-ES"/>
        </w:rPr>
        <w:t>P</w:t>
      </w:r>
      <w:r w:rsidRPr="00BB1C9E">
        <w:rPr>
          <w:b/>
          <w:sz w:val="20"/>
          <w:szCs w:val="20"/>
          <w:highlight w:val="lightGray"/>
          <w:lang w:val="es-ES"/>
        </w:rPr>
        <w:t xml:space="preserve">roceso de </w:t>
      </w:r>
      <w:r w:rsidR="00DC134B" w:rsidRPr="00BB1C9E">
        <w:rPr>
          <w:b/>
          <w:sz w:val="20"/>
          <w:szCs w:val="20"/>
          <w:highlight w:val="lightGray"/>
          <w:lang w:val="es-ES"/>
        </w:rPr>
        <w:t>C</w:t>
      </w:r>
      <w:r w:rsidRPr="00BB1C9E">
        <w:rPr>
          <w:b/>
          <w:sz w:val="20"/>
          <w:szCs w:val="20"/>
          <w:highlight w:val="lightGray"/>
          <w:lang w:val="es-ES"/>
        </w:rPr>
        <w:t>ontratación]</w:t>
      </w:r>
      <w:r w:rsidRPr="00D54B79">
        <w:rPr>
          <w:b/>
          <w:sz w:val="20"/>
          <w:szCs w:val="20"/>
          <w:lang w:val="es-ES"/>
        </w:rPr>
        <w:t xml:space="preserve"> </w:t>
      </w:r>
    </w:p>
    <w:p w14:paraId="29AB57FF" w14:textId="3232ECA0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0C9711E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B626C7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65754F0F" w:rsidR="004003F4" w:rsidRPr="004003F4" w:rsidRDefault="004003F4" w:rsidP="7A2DD32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</w:t>
      </w:r>
      <w:r w:rsidR="6B2AF3A0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 xml:space="preserve">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 w:rsidR="005170A6"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 w:rsidR="005170A6"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>]</w:t>
      </w:r>
      <w:r w:rsidR="00B358C4" w:rsidRPr="7A2DD326">
        <w:rPr>
          <w:sz w:val="20"/>
          <w:szCs w:val="20"/>
        </w:rPr>
        <w:t>,</w:t>
      </w:r>
      <w:r w:rsidR="00E76FCB" w:rsidRPr="7A2DD326">
        <w:rPr>
          <w:sz w:val="20"/>
          <w:szCs w:val="20"/>
        </w:rPr>
        <w:t xml:space="preserve"> </w:t>
      </w:r>
      <w:r w:rsidR="0085679B" w:rsidRPr="7A2DD326">
        <w:rPr>
          <w:sz w:val="20"/>
          <w:szCs w:val="20"/>
        </w:rPr>
        <w:t xml:space="preserve">en adelante el “Proceso de </w:t>
      </w:r>
      <w:r w:rsidR="00C676D3" w:rsidRPr="7A2DD326">
        <w:rPr>
          <w:sz w:val="20"/>
          <w:szCs w:val="20"/>
        </w:rPr>
        <w:t>c</w:t>
      </w:r>
      <w:r w:rsidR="0085679B" w:rsidRPr="7A2DD326">
        <w:rPr>
          <w:sz w:val="20"/>
          <w:szCs w:val="20"/>
        </w:rPr>
        <w:t>ontratación”</w:t>
      </w:r>
      <w:r w:rsidRPr="7A2DD326">
        <w:rPr>
          <w:sz w:val="20"/>
          <w:szCs w:val="20"/>
        </w:rPr>
        <w:t xml:space="preserve"> </w:t>
      </w:r>
      <w:bookmarkStart w:id="0" w:name="_Hlk511125090"/>
      <w:bookmarkEnd w:id="0"/>
    </w:p>
    <w:p w14:paraId="547152E3" w14:textId="2B54FAD9" w:rsidR="004003F4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</w:p>
    <w:p w14:paraId="762814A5" w14:textId="69A31F7A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 grupos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Lote:</w:t>
      </w:r>
      <w:r w:rsidRPr="00C07AEC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</w:t>
      </w:r>
      <w:r w:rsidR="00DE68CB">
        <w:rPr>
          <w:sz w:val="20"/>
          <w:szCs w:val="20"/>
        </w:rPr>
        <w:t>asumo</w:t>
      </w:r>
      <w:r w:rsidR="001849C3" w:rsidRPr="00AF03F4">
        <w:rPr>
          <w:sz w:val="20"/>
          <w:szCs w:val="20"/>
        </w:rPr>
        <w:t xml:space="preserve"> total responsabilidad frente a la </w:t>
      </w:r>
      <w:r w:rsidR="00B626C7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La información diligenciada en el Formato </w:t>
      </w:r>
      <w:r w:rsidR="00D067EF" w:rsidRPr="7A2DD326">
        <w:rPr>
          <w:rFonts w:cs="Arial"/>
          <w:sz w:val="20"/>
          <w:szCs w:val="20"/>
        </w:rPr>
        <w:t>8 A</w:t>
      </w:r>
      <w:r w:rsidRPr="7A2DD326">
        <w:rPr>
          <w:rFonts w:cs="Arial"/>
          <w:sz w:val="20"/>
          <w:szCs w:val="20"/>
        </w:rPr>
        <w:t xml:space="preserve"> </w:t>
      </w:r>
      <w:r w:rsidR="00403B45" w:rsidRPr="7A2DD326">
        <w:rPr>
          <w:rFonts w:cs="Arial"/>
          <w:sz w:val="20"/>
          <w:szCs w:val="20"/>
        </w:rPr>
        <w:t xml:space="preserve">“Información </w:t>
      </w:r>
      <w:r w:rsidR="009F01DE" w:rsidRPr="7A2DD326">
        <w:rPr>
          <w:rFonts w:cs="Arial"/>
          <w:sz w:val="20"/>
          <w:szCs w:val="20"/>
        </w:rPr>
        <w:t>sobre el Personal Clave Evaluable”</w:t>
      </w:r>
      <w:r w:rsidR="009011E5" w:rsidRPr="7A2DD326">
        <w:rPr>
          <w:rFonts w:cs="Arial"/>
          <w:sz w:val="20"/>
          <w:szCs w:val="20"/>
        </w:rPr>
        <w:t xml:space="preserve"> es </w:t>
      </w:r>
      <w:r w:rsidR="00F34220" w:rsidRPr="7A2DD326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7A2DD326">
        <w:rPr>
          <w:rFonts w:cs="Arial"/>
          <w:sz w:val="20"/>
          <w:szCs w:val="20"/>
        </w:rPr>
        <w:t xml:space="preserve"> </w:t>
      </w:r>
      <w:r w:rsidR="00CC24FB" w:rsidRPr="7A2DD326">
        <w:rPr>
          <w:rFonts w:cs="Arial"/>
          <w:sz w:val="20"/>
          <w:szCs w:val="20"/>
        </w:rPr>
        <w:t xml:space="preserve">entregaré a la </w:t>
      </w:r>
      <w:r w:rsidR="00B626C7" w:rsidRPr="7A2DD326">
        <w:rPr>
          <w:rFonts w:cs="Arial"/>
          <w:sz w:val="20"/>
          <w:szCs w:val="20"/>
        </w:rPr>
        <w:t>E</w:t>
      </w:r>
      <w:r w:rsidR="00CC24FB" w:rsidRPr="7A2DD326">
        <w:rPr>
          <w:rFonts w:cs="Arial"/>
          <w:sz w:val="20"/>
          <w:szCs w:val="20"/>
        </w:rPr>
        <w:t xml:space="preserve">ntidad </w:t>
      </w:r>
      <w:r w:rsidR="00CA028A" w:rsidRPr="7A2DD326">
        <w:rPr>
          <w:rFonts w:cs="Arial"/>
          <w:sz w:val="20"/>
          <w:szCs w:val="20"/>
        </w:rPr>
        <w:t xml:space="preserve">en el momento </w:t>
      </w:r>
      <w:r w:rsidR="00AD1FD3" w:rsidRPr="7A2DD326">
        <w:rPr>
          <w:rFonts w:cs="Arial"/>
          <w:sz w:val="20"/>
          <w:szCs w:val="20"/>
        </w:rPr>
        <w:t xml:space="preserve">dispuesto en el </w:t>
      </w:r>
      <w:r w:rsidR="00125520" w:rsidRPr="7A2DD326">
        <w:rPr>
          <w:rFonts w:cs="Arial"/>
          <w:sz w:val="20"/>
          <w:szCs w:val="20"/>
        </w:rPr>
        <w:t>numeral 9.1</w:t>
      </w:r>
      <w:r w:rsidR="006457A3" w:rsidRPr="7A2DD326">
        <w:rPr>
          <w:rFonts w:cs="Arial"/>
          <w:sz w:val="20"/>
          <w:szCs w:val="20"/>
        </w:rPr>
        <w:t xml:space="preserve"> del Documento </w:t>
      </w:r>
      <w:r w:rsidR="00193AFE" w:rsidRPr="7A2DD326">
        <w:rPr>
          <w:rFonts w:cs="Arial"/>
          <w:sz w:val="20"/>
          <w:szCs w:val="20"/>
        </w:rPr>
        <w:t>B</w:t>
      </w:r>
      <w:r w:rsidR="006457A3" w:rsidRPr="7A2DD326">
        <w:rPr>
          <w:rFonts w:cs="Arial"/>
          <w:sz w:val="20"/>
          <w:szCs w:val="20"/>
        </w:rPr>
        <w:t>ase</w:t>
      </w:r>
      <w:r w:rsidR="00F34220" w:rsidRPr="7A2DD326">
        <w:rPr>
          <w:rFonts w:cs="Arial"/>
          <w:sz w:val="20"/>
          <w:szCs w:val="20"/>
        </w:rPr>
        <w:t>.</w:t>
      </w:r>
      <w:r w:rsidR="00733625" w:rsidRPr="7A2DD326">
        <w:rPr>
          <w:rFonts w:cs="Arial"/>
          <w:sz w:val="20"/>
          <w:szCs w:val="20"/>
        </w:rPr>
        <w:t xml:space="preserve"> </w:t>
      </w:r>
      <w:r w:rsidR="00FF6650" w:rsidRPr="7A2DD326">
        <w:rPr>
          <w:rFonts w:cs="Arial"/>
          <w:sz w:val="20"/>
          <w:szCs w:val="20"/>
        </w:rPr>
        <w:t>En el caso que</w:t>
      </w:r>
      <w:r w:rsidR="0074056B" w:rsidRPr="7A2DD326">
        <w:rPr>
          <w:rFonts w:cs="Arial"/>
          <w:sz w:val="20"/>
          <w:szCs w:val="20"/>
        </w:rPr>
        <w:t xml:space="preserve"> la </w:t>
      </w:r>
      <w:r w:rsidR="00B626C7" w:rsidRPr="7A2DD326">
        <w:rPr>
          <w:rFonts w:cs="Arial"/>
          <w:sz w:val="20"/>
          <w:szCs w:val="20"/>
        </w:rPr>
        <w:t>E</w:t>
      </w:r>
      <w:r w:rsidR="0074056B" w:rsidRPr="7A2DD326">
        <w:rPr>
          <w:rFonts w:cs="Arial"/>
          <w:sz w:val="20"/>
          <w:szCs w:val="20"/>
        </w:rPr>
        <w:t xml:space="preserve">ntidad </w:t>
      </w:r>
      <w:r w:rsidR="72509AC7" w:rsidRPr="7A2DD326">
        <w:rPr>
          <w:rFonts w:cs="Arial"/>
          <w:sz w:val="20"/>
          <w:szCs w:val="20"/>
        </w:rPr>
        <w:t>encuentre que</w:t>
      </w:r>
      <w:r w:rsidR="0074056B" w:rsidRPr="7A2DD326">
        <w:rPr>
          <w:rFonts w:cs="Arial"/>
          <w:sz w:val="20"/>
          <w:szCs w:val="20"/>
        </w:rPr>
        <w:t xml:space="preserve"> la información del Formato </w:t>
      </w:r>
      <w:r w:rsidR="282FD9D6" w:rsidRPr="7A2DD326">
        <w:rPr>
          <w:rFonts w:cs="Arial"/>
          <w:sz w:val="20"/>
          <w:szCs w:val="20"/>
        </w:rPr>
        <w:t>no sea verídica</w:t>
      </w:r>
      <w:r w:rsidR="0074056B" w:rsidRPr="7A2DD326">
        <w:rPr>
          <w:rFonts w:cs="Arial"/>
          <w:sz w:val="20"/>
          <w:szCs w:val="20"/>
        </w:rPr>
        <w:t>,</w:t>
      </w:r>
      <w:r w:rsidR="00FF6650" w:rsidRPr="7A2DD326">
        <w:rPr>
          <w:rFonts w:cs="Arial"/>
          <w:sz w:val="20"/>
          <w:szCs w:val="20"/>
        </w:rPr>
        <w:t xml:space="preserve"> </w:t>
      </w:r>
      <w:r w:rsidR="00846CD2" w:rsidRPr="7A2DD326">
        <w:rPr>
          <w:rFonts w:cs="Arial"/>
          <w:sz w:val="20"/>
          <w:szCs w:val="20"/>
        </w:rPr>
        <w:t xml:space="preserve">soy consciente de las sanciones </w:t>
      </w:r>
      <w:r w:rsidR="00FF6650" w:rsidRPr="7A2DD326">
        <w:rPr>
          <w:rFonts w:cs="Arial"/>
          <w:sz w:val="20"/>
          <w:szCs w:val="20"/>
        </w:rPr>
        <w:t xml:space="preserve">penales </w:t>
      </w:r>
      <w:r w:rsidR="00DE68CB" w:rsidRPr="7A2DD326">
        <w:rPr>
          <w:rFonts w:cs="Arial"/>
          <w:sz w:val="20"/>
          <w:szCs w:val="20"/>
        </w:rPr>
        <w:t xml:space="preserve">en </w:t>
      </w:r>
      <w:r w:rsidR="00846CD2" w:rsidRPr="7A2DD326">
        <w:rPr>
          <w:rFonts w:cs="Arial"/>
          <w:sz w:val="20"/>
          <w:szCs w:val="20"/>
        </w:rPr>
        <w:t xml:space="preserve">que puedo incurrir, </w:t>
      </w:r>
      <w:r w:rsidR="00FF6650" w:rsidRPr="7A2DD326">
        <w:rPr>
          <w:rFonts w:cs="Arial"/>
          <w:sz w:val="20"/>
          <w:szCs w:val="20"/>
        </w:rPr>
        <w:t xml:space="preserve">tales </w:t>
      </w:r>
      <w:r w:rsidR="00846CD2" w:rsidRPr="7A2DD326">
        <w:rPr>
          <w:rFonts w:cs="Arial"/>
          <w:sz w:val="20"/>
          <w:szCs w:val="20"/>
        </w:rPr>
        <w:t xml:space="preserve">como </w:t>
      </w:r>
      <w:r w:rsidR="00FF6650" w:rsidRPr="7A2DD326">
        <w:rPr>
          <w:rFonts w:cs="Arial"/>
          <w:sz w:val="20"/>
          <w:szCs w:val="20"/>
        </w:rPr>
        <w:t xml:space="preserve">falsedad </w:t>
      </w:r>
      <w:r w:rsidR="00DE68CB" w:rsidRPr="7A2DD326">
        <w:rPr>
          <w:rFonts w:cs="Arial"/>
          <w:sz w:val="20"/>
          <w:szCs w:val="20"/>
        </w:rPr>
        <w:t>en</w:t>
      </w:r>
      <w:r w:rsidR="00FF6650" w:rsidRPr="7A2DD326">
        <w:rPr>
          <w:rFonts w:cs="Arial"/>
          <w:sz w:val="20"/>
          <w:szCs w:val="20"/>
        </w:rPr>
        <w:t xml:space="preserve"> documento público. </w:t>
      </w:r>
    </w:p>
    <w:p w14:paraId="70863FE0" w14:textId="35F94C6D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</w:t>
      </w:r>
      <w:r w:rsidR="00CE3D79">
        <w:rPr>
          <w:rFonts w:cs="Arial"/>
          <w:sz w:val="20"/>
          <w:szCs w:val="20"/>
        </w:rPr>
        <w:t>los documentos del proceso.</w:t>
      </w:r>
      <w:bookmarkStart w:id="2" w:name="_GoBack"/>
      <w:bookmarkEnd w:id="2"/>
      <w:r w:rsidRPr="00FB4C5F">
        <w:rPr>
          <w:rFonts w:cs="Arial"/>
          <w:sz w:val="20"/>
          <w:szCs w:val="20"/>
        </w:rPr>
        <w:t xml:space="preserve">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lastRenderedPageBreak/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A8B1D92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891B25" w:rsidRDefault="009C275B" w:rsidP="002B6638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6103CF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3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0DFDE42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0D2BD8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lastRenderedPageBreak/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E8A8560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132B846D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4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4"/>
      <w:r w:rsidRPr="004003F4">
        <w:rPr>
          <w:rFonts w:cs="Arial"/>
          <w:sz w:val="20"/>
          <w:szCs w:val="20"/>
        </w:rPr>
        <w:t>y debido a que el suscriptor de la presente propuesta no es Ingeniero matriculado,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4116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DD7851" w14:textId="77777777" w:rsidR="000D7467" w:rsidRDefault="000D7467" w:rsidP="00D97E04">
      <w:pPr>
        <w:spacing w:before="0" w:after="0"/>
      </w:pPr>
      <w:r>
        <w:separator/>
      </w:r>
    </w:p>
  </w:endnote>
  <w:endnote w:type="continuationSeparator" w:id="0">
    <w:p w14:paraId="336DF7CF" w14:textId="77777777" w:rsidR="000D7467" w:rsidRDefault="000D7467" w:rsidP="00D97E04">
      <w:pPr>
        <w:spacing w:before="0" w:after="0"/>
      </w:pPr>
      <w:r>
        <w:continuationSeparator/>
      </w:r>
    </w:p>
  </w:endnote>
  <w:endnote w:type="continuationNotice" w:id="1">
    <w:p w14:paraId="5690C5E4" w14:textId="77777777" w:rsidR="000D7467" w:rsidRDefault="000D746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883510" w14:textId="77777777" w:rsidR="000D7467" w:rsidRDefault="000D7467" w:rsidP="00D97E04">
      <w:pPr>
        <w:spacing w:before="0" w:after="0"/>
      </w:pPr>
      <w:r>
        <w:separator/>
      </w:r>
    </w:p>
  </w:footnote>
  <w:footnote w:type="continuationSeparator" w:id="0">
    <w:p w14:paraId="09D3A207" w14:textId="77777777" w:rsidR="000D7467" w:rsidRDefault="000D7467" w:rsidP="00D97E04">
      <w:pPr>
        <w:spacing w:before="0" w:after="0"/>
      </w:pPr>
      <w:r>
        <w:continuationSeparator/>
      </w:r>
    </w:p>
  </w:footnote>
  <w:footnote w:type="continuationNotice" w:id="1">
    <w:p w14:paraId="4C92CC06" w14:textId="77777777" w:rsidR="000D7467" w:rsidRDefault="000D7467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D7467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E3D79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4C23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44AB7"/>
    <w:rsid w:val="00077886"/>
    <w:rsid w:val="001E0324"/>
    <w:rsid w:val="001E0F60"/>
    <w:rsid w:val="00321B2C"/>
    <w:rsid w:val="0033377A"/>
    <w:rsid w:val="003811CE"/>
    <w:rsid w:val="004039F0"/>
    <w:rsid w:val="004453F0"/>
    <w:rsid w:val="004D7D1F"/>
    <w:rsid w:val="004E184F"/>
    <w:rsid w:val="00581C51"/>
    <w:rsid w:val="00601AD4"/>
    <w:rsid w:val="00684B31"/>
    <w:rsid w:val="006F17A0"/>
    <w:rsid w:val="00710040"/>
    <w:rsid w:val="00774DFF"/>
    <w:rsid w:val="007A4A7B"/>
    <w:rsid w:val="007E37DC"/>
    <w:rsid w:val="0096516A"/>
    <w:rsid w:val="009D020E"/>
    <w:rsid w:val="009E146E"/>
    <w:rsid w:val="00A05A9A"/>
    <w:rsid w:val="00A13996"/>
    <w:rsid w:val="00B20E50"/>
    <w:rsid w:val="00B41661"/>
    <w:rsid w:val="00B64AC5"/>
    <w:rsid w:val="00CB3EC5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A20E12E2-E001-4C42-9923-67E3B7173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1496</Words>
  <Characters>8230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Lorena Tabares Orozco</cp:lastModifiedBy>
  <cp:revision>2</cp:revision>
  <cp:lastPrinted>2021-07-12T20:55:00Z</cp:lastPrinted>
  <dcterms:created xsi:type="dcterms:W3CDTF">2023-01-23T20:42:00Z</dcterms:created>
  <dcterms:modified xsi:type="dcterms:W3CDTF">2023-01-23T20:42:00Z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