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F33FC9" w14:textId="792D1C92" w:rsidR="00803A01" w:rsidRPr="00B00E55" w:rsidRDefault="00B00E55" w:rsidP="00B00E55">
      <w:pPr>
        <w:pStyle w:val="Ttulo1"/>
      </w:pPr>
      <w:r w:rsidRPr="00B00E55">
        <w:t>ANEXOS</w:t>
      </w:r>
    </w:p>
    <w:p w14:paraId="10E303CC" w14:textId="77777777" w:rsidR="00803A01" w:rsidRPr="00B00E55" w:rsidRDefault="00803A01" w:rsidP="00A31849">
      <w:pPr>
        <w:jc w:val="both"/>
        <w:rPr>
          <w:sz w:val="22"/>
          <w:szCs w:val="22"/>
          <w:lang w:val="es-CO" w:eastAsia="en-US"/>
        </w:rPr>
      </w:pPr>
    </w:p>
    <w:p w14:paraId="701573A9" w14:textId="77777777" w:rsidR="00AD44FA" w:rsidRPr="00B00E55" w:rsidRDefault="00EC48F1" w:rsidP="00FD3323">
      <w:pPr>
        <w:pStyle w:val="Ttulo2"/>
        <w:numPr>
          <w:ilvl w:val="0"/>
          <w:numId w:val="0"/>
        </w:numPr>
        <w:spacing w:before="0" w:after="0"/>
        <w:ind w:left="567"/>
        <w:jc w:val="center"/>
        <w:rPr>
          <w:sz w:val="22"/>
          <w:szCs w:val="22"/>
        </w:rPr>
      </w:pPr>
      <w:bookmarkStart w:id="0" w:name="_Toc348876563"/>
      <w:bookmarkStart w:id="1" w:name="_Toc475212184"/>
      <w:bookmarkStart w:id="2" w:name="_Toc476860725"/>
      <w:bookmarkStart w:id="3" w:name="_Toc476861099"/>
      <w:bookmarkStart w:id="4" w:name="_Toc476861348"/>
      <w:bookmarkStart w:id="5" w:name="_Toc477615574"/>
      <w:bookmarkStart w:id="6" w:name="_Toc377795304"/>
      <w:bookmarkStart w:id="7" w:name="_Toc436291561"/>
      <w:r w:rsidRPr="00B00E55">
        <w:rPr>
          <w:sz w:val="22"/>
          <w:szCs w:val="22"/>
        </w:rPr>
        <w:t xml:space="preserve">Anexo 1. </w:t>
      </w:r>
      <w:r w:rsidR="00B01CBF" w:rsidRPr="00B00E55">
        <w:rPr>
          <w:sz w:val="22"/>
          <w:szCs w:val="22"/>
        </w:rPr>
        <w:t>Carta de presentación</w:t>
      </w:r>
      <w:bookmarkEnd w:id="0"/>
      <w:bookmarkEnd w:id="1"/>
      <w:bookmarkEnd w:id="2"/>
      <w:bookmarkEnd w:id="3"/>
      <w:bookmarkEnd w:id="4"/>
      <w:r w:rsidR="00B01CBF" w:rsidRPr="00B00E55">
        <w:rPr>
          <w:sz w:val="22"/>
          <w:szCs w:val="22"/>
        </w:rPr>
        <w:t xml:space="preserve"> de oferta</w:t>
      </w:r>
      <w:bookmarkEnd w:id="5"/>
    </w:p>
    <w:p w14:paraId="02031056" w14:textId="77777777" w:rsidR="00803A01" w:rsidRPr="00B00E55" w:rsidRDefault="00803A01" w:rsidP="00FD3323">
      <w:pPr>
        <w:autoSpaceDE w:val="0"/>
        <w:spacing w:line="240" w:lineRule="atLeast"/>
        <w:jc w:val="center"/>
        <w:rPr>
          <w:rFonts w:eastAsia="Arial" w:cs="Arial"/>
          <w:sz w:val="22"/>
          <w:szCs w:val="22"/>
        </w:rPr>
      </w:pPr>
    </w:p>
    <w:p w14:paraId="4A96631F" w14:textId="77777777" w:rsidR="00B305CC" w:rsidRPr="00B00E55" w:rsidRDefault="00B305CC" w:rsidP="00B305CC">
      <w:pPr>
        <w:autoSpaceDE w:val="0"/>
        <w:spacing w:after="120" w:line="240" w:lineRule="atLeast"/>
        <w:rPr>
          <w:rFonts w:eastAsia="Arial" w:cs="Arial"/>
          <w:sz w:val="22"/>
          <w:szCs w:val="22"/>
        </w:rPr>
      </w:pPr>
      <w:r w:rsidRPr="00B00E55">
        <w:rPr>
          <w:rFonts w:eastAsia="Arial" w:cs="Arial"/>
          <w:sz w:val="22"/>
          <w:szCs w:val="22"/>
        </w:rPr>
        <w:t>Santiago de Cali,</w:t>
      </w:r>
    </w:p>
    <w:p w14:paraId="066578BB" w14:textId="77777777" w:rsidR="00760546" w:rsidRPr="00B00E55" w:rsidRDefault="00760546" w:rsidP="00B305CC">
      <w:pPr>
        <w:autoSpaceDE w:val="0"/>
        <w:spacing w:after="120" w:line="240" w:lineRule="atLeast"/>
        <w:rPr>
          <w:rFonts w:eastAsia="Arial" w:cs="Arial"/>
          <w:sz w:val="22"/>
          <w:szCs w:val="22"/>
        </w:rPr>
      </w:pPr>
    </w:p>
    <w:p w14:paraId="7DD54797" w14:textId="77777777" w:rsidR="00B305CC" w:rsidRPr="00B00E55" w:rsidRDefault="00B305CC" w:rsidP="00B305CC">
      <w:pPr>
        <w:autoSpaceDE w:val="0"/>
        <w:spacing w:line="240" w:lineRule="atLeast"/>
        <w:jc w:val="both"/>
        <w:rPr>
          <w:rFonts w:eastAsia="Arial" w:cs="Arial"/>
          <w:sz w:val="22"/>
          <w:szCs w:val="22"/>
        </w:rPr>
      </w:pPr>
      <w:r w:rsidRPr="00B00E55">
        <w:rPr>
          <w:rFonts w:eastAsia="Arial" w:cs="Arial"/>
          <w:sz w:val="22"/>
          <w:szCs w:val="22"/>
        </w:rPr>
        <w:t>Señores</w:t>
      </w:r>
    </w:p>
    <w:p w14:paraId="7A286BC1" w14:textId="77777777" w:rsidR="00B305CC" w:rsidRPr="00B00E55" w:rsidRDefault="00B305CC" w:rsidP="00B305CC">
      <w:pPr>
        <w:autoSpaceDE w:val="0"/>
        <w:spacing w:line="240" w:lineRule="atLeast"/>
        <w:jc w:val="both"/>
        <w:rPr>
          <w:rFonts w:eastAsia="Arial" w:cs="Arial"/>
          <w:sz w:val="22"/>
          <w:szCs w:val="22"/>
        </w:rPr>
      </w:pPr>
      <w:r w:rsidRPr="00B00E55">
        <w:rPr>
          <w:rFonts w:eastAsia="Arial" w:cs="Arial"/>
          <w:sz w:val="22"/>
          <w:szCs w:val="22"/>
        </w:rPr>
        <w:t>CENTRO DE DIAGNOSTICO AUTOMOTOR DEL VALLE LTDA.</w:t>
      </w:r>
    </w:p>
    <w:p w14:paraId="7BBACDB6" w14:textId="77777777" w:rsidR="00B305CC" w:rsidRPr="00B00E55" w:rsidRDefault="00B305CC" w:rsidP="00B305CC">
      <w:pPr>
        <w:autoSpaceDE w:val="0"/>
        <w:spacing w:line="240" w:lineRule="atLeast"/>
        <w:jc w:val="both"/>
        <w:rPr>
          <w:rFonts w:eastAsia="Arial" w:cs="Arial"/>
          <w:sz w:val="22"/>
          <w:szCs w:val="22"/>
        </w:rPr>
      </w:pPr>
      <w:r w:rsidRPr="00B00E55">
        <w:rPr>
          <w:rFonts w:eastAsia="Arial" w:cs="Arial"/>
          <w:sz w:val="22"/>
          <w:szCs w:val="22"/>
        </w:rPr>
        <w:t>Calle 70 N No. 3B-81</w:t>
      </w:r>
    </w:p>
    <w:p w14:paraId="4872B009" w14:textId="77777777" w:rsidR="00B305CC" w:rsidRPr="00B00E55" w:rsidRDefault="00B305CC" w:rsidP="00B305CC">
      <w:pPr>
        <w:autoSpaceDE w:val="0"/>
        <w:spacing w:line="240" w:lineRule="atLeast"/>
        <w:jc w:val="both"/>
        <w:rPr>
          <w:rFonts w:eastAsia="Arial" w:cs="Arial"/>
          <w:sz w:val="22"/>
          <w:szCs w:val="22"/>
        </w:rPr>
      </w:pPr>
      <w:r w:rsidRPr="00B00E55">
        <w:rPr>
          <w:rFonts w:eastAsia="Arial" w:cs="Arial"/>
          <w:sz w:val="22"/>
          <w:szCs w:val="22"/>
        </w:rPr>
        <w:t>Santiago de Cali</w:t>
      </w:r>
    </w:p>
    <w:p w14:paraId="72D818EA" w14:textId="77777777" w:rsidR="00E26A9D" w:rsidRPr="00B00E55" w:rsidRDefault="00E26A9D" w:rsidP="00B305CC">
      <w:pPr>
        <w:autoSpaceDE w:val="0"/>
        <w:spacing w:line="240" w:lineRule="atLeast"/>
        <w:jc w:val="both"/>
        <w:rPr>
          <w:rFonts w:eastAsia="Arial" w:cs="Arial"/>
          <w:sz w:val="22"/>
          <w:szCs w:val="22"/>
        </w:rPr>
      </w:pPr>
    </w:p>
    <w:p w14:paraId="6740CC6E" w14:textId="77777777" w:rsidR="00B305CC" w:rsidRPr="00B00E55" w:rsidRDefault="00B305CC" w:rsidP="00B055A7">
      <w:pPr>
        <w:rPr>
          <w:bCs/>
          <w:sz w:val="22"/>
          <w:szCs w:val="22"/>
        </w:rPr>
      </w:pPr>
      <w:bookmarkStart w:id="8" w:name="_Toc476860726"/>
      <w:bookmarkStart w:id="9" w:name="_Toc476861100"/>
      <w:bookmarkStart w:id="10" w:name="_Toc476861349"/>
      <w:r w:rsidRPr="00B00E55">
        <w:rPr>
          <w:rFonts w:eastAsia="Arial"/>
          <w:b/>
          <w:bCs/>
          <w:sz w:val="22"/>
          <w:szCs w:val="22"/>
        </w:rPr>
        <w:t xml:space="preserve">Ref. </w:t>
      </w:r>
      <w:r w:rsidRPr="00B00E55">
        <w:rPr>
          <w:rFonts w:eastAsia="Arial"/>
          <w:sz w:val="22"/>
          <w:szCs w:val="22"/>
        </w:rPr>
        <w:t xml:space="preserve">Selección Abreviada </w:t>
      </w:r>
      <w:r w:rsidRPr="00B00E55">
        <w:rPr>
          <w:bCs/>
          <w:sz w:val="22"/>
          <w:szCs w:val="22"/>
        </w:rPr>
        <w:t>No</w:t>
      </w:r>
      <w:r w:rsidR="00B516E6" w:rsidRPr="00B00E55">
        <w:rPr>
          <w:bCs/>
          <w:sz w:val="22"/>
          <w:szCs w:val="22"/>
        </w:rPr>
        <w:t>.</w:t>
      </w:r>
      <w:r w:rsidRPr="00B00E55">
        <w:rPr>
          <w:bCs/>
          <w:sz w:val="22"/>
          <w:szCs w:val="22"/>
        </w:rPr>
        <w:t xml:space="preserve"> </w:t>
      </w:r>
      <w:bookmarkEnd w:id="8"/>
      <w:bookmarkEnd w:id="9"/>
      <w:bookmarkEnd w:id="10"/>
      <w:r w:rsidR="009E67C6" w:rsidRPr="00B00E55">
        <w:rPr>
          <w:bCs/>
          <w:sz w:val="22"/>
          <w:szCs w:val="22"/>
        </w:rPr>
        <w:t>____________</w:t>
      </w:r>
    </w:p>
    <w:p w14:paraId="3BEF88E1" w14:textId="77777777" w:rsidR="00B305CC" w:rsidRPr="00B00E55" w:rsidRDefault="00B305CC" w:rsidP="00B305CC">
      <w:pPr>
        <w:pStyle w:val="Sinespaciado"/>
        <w:jc w:val="both"/>
        <w:rPr>
          <w:rFonts w:ascii="Arial" w:hAnsi="Arial" w:cs="Arial"/>
          <w:b/>
          <w:sz w:val="22"/>
          <w:szCs w:val="22"/>
        </w:rPr>
      </w:pPr>
    </w:p>
    <w:p w14:paraId="6F62EF4F"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El (Los) suscrito(s) ________________________________________________de acuerdo con las condiciones que se estipulan en los documentos de la selección abreviada, hacemos la siguiente oferta y en caso que CENTRO DE DIAGNOSTICO AUTOMOTOR DEL VALLE LTDA., nos adjudique el contrato objeto de la selección citada en la referencia nos comprometemos a suscribir el contrato correspondiente.</w:t>
      </w:r>
    </w:p>
    <w:p w14:paraId="4183A628" w14:textId="77777777" w:rsidR="00DB6B4E" w:rsidRPr="00B00E55" w:rsidRDefault="00DB6B4E" w:rsidP="00B305CC">
      <w:pPr>
        <w:autoSpaceDE w:val="0"/>
        <w:jc w:val="both"/>
        <w:rPr>
          <w:rFonts w:eastAsia="Arial" w:cs="Arial"/>
          <w:sz w:val="22"/>
          <w:szCs w:val="22"/>
        </w:rPr>
      </w:pPr>
    </w:p>
    <w:p w14:paraId="728A1B21"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Declaramos así mismo:</w:t>
      </w:r>
    </w:p>
    <w:p w14:paraId="373FAF95" w14:textId="77777777" w:rsidR="00B305CC" w:rsidRPr="00B00E55" w:rsidRDefault="00B305CC" w:rsidP="00B305CC">
      <w:pPr>
        <w:autoSpaceDE w:val="0"/>
        <w:jc w:val="both"/>
        <w:rPr>
          <w:rFonts w:eastAsia="Arial" w:cs="Arial"/>
          <w:sz w:val="22"/>
          <w:szCs w:val="22"/>
        </w:rPr>
      </w:pPr>
    </w:p>
    <w:p w14:paraId="213FC4DE" w14:textId="77777777" w:rsidR="00B305CC" w:rsidRPr="00B00E55" w:rsidRDefault="00B305CC" w:rsidP="00B818BC">
      <w:pPr>
        <w:pStyle w:val="Prrafodelista"/>
        <w:numPr>
          <w:ilvl w:val="0"/>
          <w:numId w:val="18"/>
        </w:numPr>
        <w:autoSpaceDE w:val="0"/>
        <w:jc w:val="both"/>
        <w:rPr>
          <w:rFonts w:eastAsia="Arial" w:cs="Arial"/>
          <w:sz w:val="22"/>
          <w:szCs w:val="22"/>
        </w:rPr>
      </w:pPr>
      <w:r w:rsidRPr="00B00E55">
        <w:rPr>
          <w:rFonts w:eastAsia="Arial" w:cs="Arial"/>
          <w:sz w:val="22"/>
          <w:szCs w:val="22"/>
        </w:rPr>
        <w:t>Que esta oferta y el contrato que llegare a celebrarse solo compromete a los aquí firmantes.</w:t>
      </w:r>
    </w:p>
    <w:p w14:paraId="2670350B" w14:textId="77777777" w:rsidR="00760546" w:rsidRPr="00B00E55" w:rsidRDefault="00760546" w:rsidP="00760546">
      <w:pPr>
        <w:pStyle w:val="Prrafodelista"/>
        <w:autoSpaceDE w:val="0"/>
        <w:jc w:val="both"/>
        <w:rPr>
          <w:rFonts w:eastAsia="Arial" w:cs="Arial"/>
          <w:sz w:val="22"/>
          <w:szCs w:val="22"/>
        </w:rPr>
      </w:pPr>
    </w:p>
    <w:p w14:paraId="39AFA9E8" w14:textId="77777777" w:rsidR="00B305CC" w:rsidRPr="00B00E55" w:rsidRDefault="00B305CC" w:rsidP="00B818BC">
      <w:pPr>
        <w:pStyle w:val="Prrafodelista"/>
        <w:numPr>
          <w:ilvl w:val="0"/>
          <w:numId w:val="18"/>
        </w:numPr>
        <w:autoSpaceDE w:val="0"/>
        <w:jc w:val="both"/>
        <w:rPr>
          <w:rFonts w:eastAsia="Arial" w:cs="Arial"/>
          <w:sz w:val="22"/>
          <w:szCs w:val="22"/>
        </w:rPr>
      </w:pPr>
      <w:r w:rsidRPr="00B00E55">
        <w:rPr>
          <w:rFonts w:eastAsia="Arial" w:cs="Arial"/>
          <w:sz w:val="22"/>
          <w:szCs w:val="22"/>
        </w:rPr>
        <w:t>Que ninguna entidad o persona distinta de los firmantes tienen interés comercial en esta oferta ni en el contrato que de ella se derive.</w:t>
      </w:r>
    </w:p>
    <w:p w14:paraId="23160AFD" w14:textId="77777777" w:rsidR="00760546" w:rsidRPr="00B00E55" w:rsidRDefault="00760546" w:rsidP="00760546">
      <w:pPr>
        <w:pStyle w:val="Prrafodelista"/>
        <w:rPr>
          <w:rFonts w:eastAsia="Arial" w:cs="Arial"/>
          <w:sz w:val="22"/>
          <w:szCs w:val="22"/>
        </w:rPr>
      </w:pPr>
    </w:p>
    <w:p w14:paraId="1FB0605B" w14:textId="77777777" w:rsidR="00B305CC" w:rsidRPr="00B00E55" w:rsidRDefault="00B305CC" w:rsidP="00B818BC">
      <w:pPr>
        <w:pStyle w:val="Prrafodelista"/>
        <w:numPr>
          <w:ilvl w:val="0"/>
          <w:numId w:val="18"/>
        </w:numPr>
        <w:autoSpaceDE w:val="0"/>
        <w:jc w:val="both"/>
        <w:rPr>
          <w:rFonts w:eastAsia="Arial" w:cs="Arial"/>
          <w:sz w:val="22"/>
          <w:szCs w:val="22"/>
        </w:rPr>
      </w:pPr>
      <w:r w:rsidRPr="00B00E55">
        <w:rPr>
          <w:rFonts w:eastAsia="Arial" w:cs="Arial"/>
          <w:sz w:val="22"/>
          <w:szCs w:val="22"/>
        </w:rPr>
        <w:t>Que conocemos la información general y especial y demás documentos del Pliego de Condiciones y aceptamos los requisitos en ellos contenidos.</w:t>
      </w:r>
    </w:p>
    <w:p w14:paraId="4C6D51BC" w14:textId="77777777" w:rsidR="00760546" w:rsidRPr="00B00E55" w:rsidRDefault="00760546" w:rsidP="00760546">
      <w:pPr>
        <w:pStyle w:val="Prrafodelista"/>
        <w:autoSpaceDE w:val="0"/>
        <w:jc w:val="both"/>
        <w:rPr>
          <w:rFonts w:eastAsia="Arial" w:cs="Arial"/>
          <w:sz w:val="22"/>
          <w:szCs w:val="22"/>
        </w:rPr>
      </w:pPr>
    </w:p>
    <w:p w14:paraId="18E56880"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 xml:space="preserve">Que hemos recibido </w:t>
      </w:r>
      <w:r w:rsidR="00E26A9D" w:rsidRPr="00B00E55">
        <w:rPr>
          <w:rFonts w:eastAsia="Arial" w:cs="Arial"/>
          <w:sz w:val="22"/>
          <w:szCs w:val="22"/>
        </w:rPr>
        <w:t>las siguientes adendas</w:t>
      </w:r>
      <w:r w:rsidRPr="00B00E55">
        <w:rPr>
          <w:rFonts w:eastAsia="Arial" w:cs="Arial"/>
          <w:sz w:val="22"/>
          <w:szCs w:val="22"/>
        </w:rPr>
        <w:t xml:space="preserve"> (si los hubo) y aceptamos su contenido.</w:t>
      </w:r>
    </w:p>
    <w:p w14:paraId="33E6A9C1" w14:textId="77777777" w:rsidR="00760546" w:rsidRPr="00B00E55" w:rsidRDefault="00760546" w:rsidP="00760546">
      <w:pPr>
        <w:pStyle w:val="Prrafodelista"/>
        <w:autoSpaceDE w:val="0"/>
        <w:jc w:val="both"/>
        <w:rPr>
          <w:rFonts w:eastAsia="Arial" w:cs="Arial"/>
          <w:sz w:val="22"/>
          <w:szCs w:val="22"/>
        </w:rPr>
      </w:pPr>
    </w:p>
    <w:p w14:paraId="330B0DE2"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Que hemos recibido las informaciones sobre preguntas y respuestas (si las hubo) y aceptamos su contenido:</w:t>
      </w:r>
    </w:p>
    <w:p w14:paraId="4A20567E" w14:textId="77777777" w:rsidR="00760546" w:rsidRPr="00B00E55" w:rsidRDefault="00760546" w:rsidP="00760546">
      <w:pPr>
        <w:pStyle w:val="Prrafodelista"/>
        <w:rPr>
          <w:rFonts w:eastAsia="Arial" w:cs="Arial"/>
          <w:sz w:val="22"/>
          <w:szCs w:val="22"/>
        </w:rPr>
      </w:pPr>
    </w:p>
    <w:p w14:paraId="55A2ECE0"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Que de ser el caso, nos comprometemos a ejecutar el contrato de conformidad con lo solicitado en el pliego de condiciones, durante el plazo estipulado en los mismos.</w:t>
      </w:r>
    </w:p>
    <w:p w14:paraId="666623B1" w14:textId="77777777" w:rsidR="00760546" w:rsidRPr="00B00E55" w:rsidRDefault="00760546" w:rsidP="00760546">
      <w:pPr>
        <w:pStyle w:val="Prrafodelista"/>
        <w:rPr>
          <w:rFonts w:eastAsia="Arial" w:cs="Arial"/>
          <w:sz w:val="22"/>
          <w:szCs w:val="22"/>
        </w:rPr>
      </w:pPr>
    </w:p>
    <w:p w14:paraId="777420BA"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Que si somos adjudicatarios, nos comprometemos a suscribir el contrato y a realizar todos los trámites necesarios para su perfeccionamiento y legalización dentro de los términos señalados para ello en el pliego de condiciones.</w:t>
      </w:r>
    </w:p>
    <w:p w14:paraId="3D188132" w14:textId="77777777" w:rsidR="00760546" w:rsidRPr="00B00E55" w:rsidRDefault="00760546" w:rsidP="00760546">
      <w:pPr>
        <w:pStyle w:val="Prrafodelista"/>
        <w:rPr>
          <w:rFonts w:eastAsia="Arial" w:cs="Arial"/>
          <w:sz w:val="22"/>
          <w:szCs w:val="22"/>
        </w:rPr>
      </w:pPr>
    </w:p>
    <w:p w14:paraId="70213E4B"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lastRenderedPageBreak/>
        <w:t>Que no nos hallamos incursos en causal alguna de inhabilidad e incompatibilidad de las señaladas en la Constitución Política, la ley 80 de 1993 y ley 1474 de 2011, ni nos encontramos en ninguno de los eventos de prohibiciones especiales para contratar.</w:t>
      </w:r>
    </w:p>
    <w:p w14:paraId="465FA900" w14:textId="77777777" w:rsidR="00760546" w:rsidRPr="00B00E55" w:rsidRDefault="00760546" w:rsidP="00760546">
      <w:pPr>
        <w:pStyle w:val="Prrafodelista"/>
        <w:rPr>
          <w:rFonts w:eastAsia="Arial" w:cs="Arial"/>
          <w:sz w:val="22"/>
          <w:szCs w:val="22"/>
        </w:rPr>
      </w:pPr>
    </w:p>
    <w:p w14:paraId="5EE33240"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Que no nos hallamos relacionados en el boletín de Responsables Fiscales (Art. 60 de la Ley 610 de 2000).</w:t>
      </w:r>
    </w:p>
    <w:p w14:paraId="4D0BA581" w14:textId="77777777" w:rsidR="00760546" w:rsidRPr="00B00E55" w:rsidRDefault="00760546" w:rsidP="00760546">
      <w:pPr>
        <w:pStyle w:val="Prrafodelista"/>
        <w:rPr>
          <w:rFonts w:eastAsia="Arial" w:cs="Arial"/>
          <w:sz w:val="22"/>
          <w:szCs w:val="22"/>
        </w:rPr>
      </w:pPr>
    </w:p>
    <w:p w14:paraId="52D9210D" w14:textId="77777777" w:rsidR="00760546"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Que la presente propuesta tiene un término de validez de ---------------------------</w:t>
      </w:r>
    </w:p>
    <w:p w14:paraId="6ED5CBBB" w14:textId="77777777" w:rsidR="00760546" w:rsidRPr="00B00E55" w:rsidRDefault="00760546" w:rsidP="00760546">
      <w:pPr>
        <w:pStyle w:val="Prrafodelista"/>
        <w:autoSpaceDE w:val="0"/>
        <w:jc w:val="both"/>
        <w:rPr>
          <w:rFonts w:eastAsia="Arial" w:cs="Arial"/>
          <w:sz w:val="22"/>
          <w:szCs w:val="22"/>
        </w:rPr>
      </w:pPr>
    </w:p>
    <w:p w14:paraId="1AF5C73D" w14:textId="77777777" w:rsidR="00B305CC" w:rsidRPr="00B00E55" w:rsidRDefault="00B305CC" w:rsidP="00B818BC">
      <w:pPr>
        <w:pStyle w:val="Prrafodelista"/>
        <w:numPr>
          <w:ilvl w:val="0"/>
          <w:numId w:val="13"/>
        </w:numPr>
        <w:autoSpaceDE w:val="0"/>
        <w:jc w:val="both"/>
        <w:rPr>
          <w:rFonts w:eastAsia="Arial" w:cs="Arial"/>
          <w:sz w:val="22"/>
          <w:szCs w:val="22"/>
        </w:rPr>
      </w:pPr>
      <w:r w:rsidRPr="00B00E55">
        <w:rPr>
          <w:rFonts w:eastAsia="Arial" w:cs="Arial"/>
          <w:sz w:val="22"/>
          <w:szCs w:val="22"/>
        </w:rPr>
        <w:t>Que la siguiente oferta consta de_______________( ) folios debidamente numerados.</w:t>
      </w:r>
    </w:p>
    <w:p w14:paraId="61E91DD7" w14:textId="77777777" w:rsidR="00760546" w:rsidRPr="00B00E55" w:rsidRDefault="00760546" w:rsidP="00760546">
      <w:pPr>
        <w:pStyle w:val="Prrafodelista"/>
        <w:autoSpaceDE w:val="0"/>
        <w:jc w:val="both"/>
        <w:rPr>
          <w:rFonts w:eastAsia="Arial" w:cs="Arial"/>
          <w:sz w:val="22"/>
          <w:szCs w:val="22"/>
        </w:rPr>
      </w:pPr>
    </w:p>
    <w:p w14:paraId="472AA12A" w14:textId="77777777" w:rsidR="00B305CC" w:rsidRPr="00B00E55" w:rsidRDefault="00B305CC" w:rsidP="00B305CC">
      <w:pPr>
        <w:autoSpaceDE w:val="0"/>
        <w:jc w:val="both"/>
        <w:rPr>
          <w:rFonts w:eastAsia="Arial" w:cs="Arial"/>
          <w:sz w:val="22"/>
          <w:szCs w:val="22"/>
        </w:rPr>
      </w:pPr>
    </w:p>
    <w:p w14:paraId="49759CDA"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Atentamente,</w:t>
      </w:r>
    </w:p>
    <w:p w14:paraId="400F33CF" w14:textId="77777777" w:rsidR="00760546" w:rsidRPr="00B00E55" w:rsidRDefault="00760546" w:rsidP="00B305CC">
      <w:pPr>
        <w:autoSpaceDE w:val="0"/>
        <w:jc w:val="both"/>
        <w:rPr>
          <w:rFonts w:eastAsia="Arial" w:cs="Arial"/>
          <w:sz w:val="22"/>
          <w:szCs w:val="22"/>
        </w:rPr>
      </w:pPr>
    </w:p>
    <w:p w14:paraId="22435329"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Nombre o Razón Social del OFERENTE_____________________</w:t>
      </w:r>
    </w:p>
    <w:p w14:paraId="0BD9FFE6"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Nombre del Representante______________________________</w:t>
      </w:r>
    </w:p>
    <w:p w14:paraId="453AD047" w14:textId="77777777" w:rsidR="00B305CC" w:rsidRPr="00B00E55" w:rsidRDefault="00B305CC" w:rsidP="00B305CC">
      <w:pPr>
        <w:autoSpaceDE w:val="0"/>
        <w:jc w:val="both"/>
        <w:rPr>
          <w:rFonts w:eastAsia="Arial" w:cs="Arial"/>
          <w:sz w:val="22"/>
          <w:szCs w:val="22"/>
        </w:rPr>
      </w:pPr>
      <w:proofErr w:type="spellStart"/>
      <w:r w:rsidRPr="00B00E55">
        <w:rPr>
          <w:rFonts w:eastAsia="Arial" w:cs="Arial"/>
          <w:sz w:val="22"/>
          <w:szCs w:val="22"/>
        </w:rPr>
        <w:t>Nit</w:t>
      </w:r>
      <w:proofErr w:type="spellEnd"/>
      <w:r w:rsidRPr="00B00E55">
        <w:rPr>
          <w:rFonts w:eastAsia="Arial" w:cs="Arial"/>
          <w:sz w:val="22"/>
          <w:szCs w:val="22"/>
        </w:rPr>
        <w:t>, o Cédula de Ciudadanía No________________ de________</w:t>
      </w:r>
    </w:p>
    <w:p w14:paraId="7C5516B2"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Dirección___________________</w:t>
      </w:r>
    </w:p>
    <w:p w14:paraId="6754A1DF"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Ciudad_____________________</w:t>
      </w:r>
    </w:p>
    <w:p w14:paraId="34D2E7EA"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Teléfono ___________________</w:t>
      </w:r>
    </w:p>
    <w:p w14:paraId="1A17D82C"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Fax _______________________</w:t>
      </w:r>
    </w:p>
    <w:p w14:paraId="1FCCD37F" w14:textId="77777777" w:rsidR="00B305CC" w:rsidRPr="00B00E55" w:rsidRDefault="00B305CC" w:rsidP="00B305CC">
      <w:pPr>
        <w:autoSpaceDE w:val="0"/>
        <w:jc w:val="both"/>
        <w:rPr>
          <w:rFonts w:eastAsia="Arial" w:cs="Arial"/>
          <w:sz w:val="22"/>
          <w:szCs w:val="22"/>
        </w:rPr>
      </w:pPr>
      <w:r w:rsidRPr="00B00E55">
        <w:rPr>
          <w:rFonts w:eastAsia="Arial" w:cs="Arial"/>
          <w:sz w:val="22"/>
          <w:szCs w:val="22"/>
        </w:rPr>
        <w:t>Correo electrónico _________________________</w:t>
      </w:r>
    </w:p>
    <w:p w14:paraId="0FDA7BDE" w14:textId="77777777" w:rsidR="00803A01" w:rsidRPr="00B00E55" w:rsidRDefault="00803A01" w:rsidP="00B305CC">
      <w:pPr>
        <w:autoSpaceDE w:val="0"/>
        <w:jc w:val="both"/>
        <w:rPr>
          <w:rFonts w:eastAsia="Arial" w:cs="Arial"/>
          <w:sz w:val="22"/>
          <w:szCs w:val="22"/>
        </w:rPr>
      </w:pPr>
    </w:p>
    <w:p w14:paraId="4BCEA720" w14:textId="77777777" w:rsidR="00803A01" w:rsidRPr="00B00E55" w:rsidRDefault="00803A01" w:rsidP="00B305CC">
      <w:pPr>
        <w:autoSpaceDE w:val="0"/>
        <w:jc w:val="both"/>
        <w:rPr>
          <w:rFonts w:eastAsia="Arial" w:cs="Arial"/>
          <w:sz w:val="22"/>
          <w:szCs w:val="22"/>
        </w:rPr>
      </w:pPr>
    </w:p>
    <w:p w14:paraId="51EE484C" w14:textId="77777777" w:rsidR="00AD44FA" w:rsidRPr="00B00E55" w:rsidRDefault="00AD44FA" w:rsidP="00B305CC">
      <w:pPr>
        <w:autoSpaceDE w:val="0"/>
        <w:jc w:val="both"/>
        <w:rPr>
          <w:rFonts w:eastAsia="Arial" w:cs="Arial"/>
          <w:sz w:val="22"/>
          <w:szCs w:val="22"/>
        </w:rPr>
      </w:pPr>
      <w:r w:rsidRPr="00B00E55">
        <w:rPr>
          <w:rFonts w:eastAsia="Arial" w:cs="Arial"/>
          <w:sz w:val="22"/>
          <w:szCs w:val="22"/>
        </w:rPr>
        <w:t>___________________________</w:t>
      </w:r>
    </w:p>
    <w:p w14:paraId="3D586500" w14:textId="77777777" w:rsidR="00AD44FA" w:rsidRPr="00B00E55" w:rsidRDefault="00AD44FA" w:rsidP="00B305CC">
      <w:pPr>
        <w:jc w:val="both"/>
        <w:rPr>
          <w:rFonts w:eastAsia="Arial" w:cs="Arial"/>
          <w:b/>
          <w:bCs/>
          <w:sz w:val="22"/>
          <w:szCs w:val="22"/>
        </w:rPr>
      </w:pPr>
      <w:r w:rsidRPr="00B00E55">
        <w:rPr>
          <w:rFonts w:eastAsia="Arial" w:cs="Arial"/>
          <w:b/>
          <w:bCs/>
          <w:sz w:val="22"/>
          <w:szCs w:val="22"/>
        </w:rPr>
        <w:t>FIRMA REPRESENTANTE LEGAL</w:t>
      </w:r>
    </w:p>
    <w:p w14:paraId="03277F3B" w14:textId="77777777" w:rsidR="00CF6C77" w:rsidRPr="00B00E55" w:rsidRDefault="00CF6C77" w:rsidP="00B305CC">
      <w:pPr>
        <w:jc w:val="both"/>
        <w:rPr>
          <w:rFonts w:eastAsia="Arial" w:cs="Arial"/>
          <w:b/>
          <w:bCs/>
          <w:sz w:val="22"/>
          <w:szCs w:val="22"/>
        </w:rPr>
      </w:pPr>
    </w:p>
    <w:p w14:paraId="4E6B715F" w14:textId="77777777" w:rsidR="00FD3323" w:rsidRPr="00B00E55" w:rsidRDefault="00FD3323" w:rsidP="00B305CC">
      <w:pPr>
        <w:jc w:val="both"/>
        <w:rPr>
          <w:rFonts w:eastAsia="Arial" w:cs="Arial"/>
          <w:b/>
          <w:bCs/>
          <w:sz w:val="22"/>
          <w:szCs w:val="22"/>
        </w:rPr>
      </w:pPr>
    </w:p>
    <w:p w14:paraId="34907DE9" w14:textId="77777777" w:rsidR="005E0261" w:rsidRPr="00B00E55" w:rsidRDefault="005E0261">
      <w:pPr>
        <w:rPr>
          <w:rFonts w:cs="Arial"/>
          <w:b/>
          <w:bCs/>
          <w:iCs/>
          <w:sz w:val="22"/>
          <w:szCs w:val="22"/>
          <w:lang w:val="es-CO"/>
        </w:rPr>
      </w:pPr>
      <w:bookmarkStart w:id="11" w:name="_Toc475212185"/>
      <w:bookmarkStart w:id="12" w:name="_Toc476860727"/>
      <w:bookmarkStart w:id="13" w:name="_Toc476861101"/>
      <w:bookmarkStart w:id="14" w:name="_Toc476861350"/>
      <w:bookmarkStart w:id="15" w:name="_Toc477615575"/>
      <w:r w:rsidRPr="00B00E55">
        <w:rPr>
          <w:sz w:val="22"/>
          <w:szCs w:val="22"/>
        </w:rPr>
        <w:br w:type="page"/>
      </w:r>
    </w:p>
    <w:p w14:paraId="0AE93B55" w14:textId="21D99E09" w:rsidR="00F83EC3" w:rsidRPr="00B00E55" w:rsidRDefault="00EC48F1" w:rsidP="00FD3323">
      <w:pPr>
        <w:pStyle w:val="Ttulo2"/>
        <w:numPr>
          <w:ilvl w:val="0"/>
          <w:numId w:val="0"/>
        </w:numPr>
        <w:spacing w:before="0" w:after="0"/>
        <w:ind w:left="1440"/>
        <w:jc w:val="center"/>
        <w:rPr>
          <w:sz w:val="22"/>
          <w:szCs w:val="22"/>
        </w:rPr>
      </w:pPr>
      <w:r w:rsidRPr="00B00E55">
        <w:rPr>
          <w:sz w:val="22"/>
          <w:szCs w:val="22"/>
        </w:rPr>
        <w:lastRenderedPageBreak/>
        <w:t xml:space="preserve">Anexo 2. </w:t>
      </w:r>
      <w:r w:rsidR="00B01CBF" w:rsidRPr="00B00E55">
        <w:rPr>
          <w:sz w:val="22"/>
          <w:szCs w:val="22"/>
        </w:rPr>
        <w:t>Manifestación de interés</w:t>
      </w:r>
      <w:bookmarkEnd w:id="11"/>
      <w:bookmarkEnd w:id="12"/>
      <w:bookmarkEnd w:id="13"/>
      <w:bookmarkEnd w:id="14"/>
      <w:bookmarkEnd w:id="15"/>
    </w:p>
    <w:p w14:paraId="3095DBFC" w14:textId="77777777" w:rsidR="00F83EC3" w:rsidRPr="00B00E55" w:rsidRDefault="00F83EC3" w:rsidP="00760546">
      <w:pPr>
        <w:pStyle w:val="Lista"/>
        <w:jc w:val="center"/>
        <w:rPr>
          <w:rFonts w:cs="Arial"/>
          <w:sz w:val="22"/>
          <w:szCs w:val="22"/>
          <w:lang w:val="es-ES_tradnl"/>
        </w:rPr>
      </w:pPr>
    </w:p>
    <w:p w14:paraId="00251D8E" w14:textId="77777777" w:rsidR="00AD44FA" w:rsidRPr="00B00E55" w:rsidRDefault="00AD44FA" w:rsidP="00A31849">
      <w:pPr>
        <w:autoSpaceDE w:val="0"/>
        <w:jc w:val="both"/>
        <w:rPr>
          <w:rFonts w:eastAsia="Arial" w:cs="Arial"/>
          <w:sz w:val="22"/>
          <w:szCs w:val="22"/>
        </w:rPr>
      </w:pPr>
      <w:r w:rsidRPr="00B00E55">
        <w:rPr>
          <w:rFonts w:eastAsia="Arial" w:cs="Arial"/>
          <w:sz w:val="22"/>
          <w:szCs w:val="22"/>
        </w:rPr>
        <w:t>Señores</w:t>
      </w:r>
    </w:p>
    <w:p w14:paraId="2AEB7D3F" w14:textId="77777777" w:rsidR="00AD44FA" w:rsidRPr="00B00E55" w:rsidRDefault="00AD44FA" w:rsidP="00A31849">
      <w:pPr>
        <w:autoSpaceDE w:val="0"/>
        <w:jc w:val="both"/>
        <w:rPr>
          <w:rFonts w:eastAsia="Arial" w:cs="Arial"/>
          <w:sz w:val="22"/>
          <w:szCs w:val="22"/>
        </w:rPr>
      </w:pPr>
      <w:r w:rsidRPr="00B00E55">
        <w:rPr>
          <w:rFonts w:eastAsia="Arial" w:cs="Arial"/>
          <w:sz w:val="22"/>
          <w:szCs w:val="22"/>
        </w:rPr>
        <w:t>CENTRO DE DIAGNOSTICO AUTOMOTOR DEL VALLE LTDA.</w:t>
      </w:r>
    </w:p>
    <w:p w14:paraId="27309742" w14:textId="77777777" w:rsidR="00AD44FA" w:rsidRPr="00B00E55" w:rsidRDefault="00AD44FA" w:rsidP="00A31849">
      <w:pPr>
        <w:autoSpaceDE w:val="0"/>
        <w:jc w:val="both"/>
        <w:rPr>
          <w:rFonts w:eastAsia="Arial" w:cs="Arial"/>
          <w:sz w:val="22"/>
          <w:szCs w:val="22"/>
        </w:rPr>
      </w:pPr>
      <w:r w:rsidRPr="00B00E55">
        <w:rPr>
          <w:rFonts w:eastAsia="Arial" w:cs="Arial"/>
          <w:sz w:val="22"/>
          <w:szCs w:val="22"/>
        </w:rPr>
        <w:t>Calle 70 N No. 3B-81</w:t>
      </w:r>
    </w:p>
    <w:p w14:paraId="0E2777C7" w14:textId="77777777" w:rsidR="00F83EC3" w:rsidRPr="00B00E55" w:rsidRDefault="00AD44FA" w:rsidP="00A31849">
      <w:pPr>
        <w:pStyle w:val="Lista"/>
        <w:jc w:val="both"/>
        <w:rPr>
          <w:rFonts w:cs="Arial"/>
          <w:sz w:val="22"/>
          <w:szCs w:val="22"/>
          <w:lang w:val="es-ES_tradnl"/>
        </w:rPr>
      </w:pPr>
      <w:r w:rsidRPr="00B00E55">
        <w:rPr>
          <w:rFonts w:eastAsia="Arial" w:cs="Arial"/>
          <w:sz w:val="22"/>
          <w:szCs w:val="22"/>
        </w:rPr>
        <w:t>Santiago de Cali</w:t>
      </w:r>
    </w:p>
    <w:p w14:paraId="1B2AB4A2" w14:textId="77777777" w:rsidR="00F83EC3" w:rsidRPr="00B00E55" w:rsidRDefault="00F83EC3" w:rsidP="00A31849">
      <w:pPr>
        <w:pStyle w:val="Encabezadodemensaje"/>
        <w:shd w:val="clear" w:color="auto" w:fill="auto"/>
        <w:jc w:val="both"/>
        <w:rPr>
          <w:rFonts w:ascii="Arial" w:hAnsi="Arial" w:cs="Arial"/>
          <w:sz w:val="22"/>
          <w:szCs w:val="22"/>
          <w:lang w:val="es-ES_tradnl"/>
        </w:rPr>
      </w:pPr>
      <w:r w:rsidRPr="00B00E55">
        <w:rPr>
          <w:rFonts w:ascii="Arial" w:hAnsi="Arial" w:cs="Arial"/>
          <w:bCs/>
          <w:sz w:val="22"/>
          <w:szCs w:val="22"/>
          <w:lang w:val="es-ES_tradnl"/>
        </w:rPr>
        <w:t>ASUNTO:</w:t>
      </w:r>
      <w:r w:rsidRPr="00B00E55">
        <w:rPr>
          <w:rFonts w:ascii="Arial" w:hAnsi="Arial" w:cs="Arial"/>
          <w:bCs/>
          <w:sz w:val="22"/>
          <w:szCs w:val="22"/>
          <w:lang w:val="es-ES_tradnl"/>
        </w:rPr>
        <w:tab/>
      </w:r>
      <w:r w:rsidRPr="00B00E55">
        <w:rPr>
          <w:rFonts w:ascii="Arial" w:hAnsi="Arial" w:cs="Arial"/>
          <w:sz w:val="22"/>
          <w:szCs w:val="22"/>
          <w:lang w:val="es-ES_tradnl"/>
        </w:rPr>
        <w:t>Manifestación de interés en la Selección Abreviada No. ______________________</w:t>
      </w:r>
    </w:p>
    <w:p w14:paraId="50606C30" w14:textId="77777777" w:rsidR="00F83EC3" w:rsidRPr="00B00E55" w:rsidRDefault="00F83EC3" w:rsidP="00A31849">
      <w:pPr>
        <w:pStyle w:val="Encabezadodemensaje"/>
        <w:shd w:val="clear" w:color="auto" w:fill="auto"/>
        <w:jc w:val="both"/>
        <w:rPr>
          <w:rFonts w:ascii="Arial" w:hAnsi="Arial" w:cs="Arial"/>
          <w:sz w:val="22"/>
          <w:szCs w:val="22"/>
          <w:lang w:val="es-ES_tradnl"/>
        </w:rPr>
      </w:pPr>
      <w:r w:rsidRPr="00B00E55">
        <w:rPr>
          <w:rFonts w:ascii="Arial" w:hAnsi="Arial" w:cs="Arial"/>
          <w:sz w:val="22"/>
          <w:szCs w:val="22"/>
          <w:lang w:val="es-ES_tradnl"/>
        </w:rPr>
        <w:tab/>
      </w:r>
      <w:r w:rsidRPr="00B00E55">
        <w:rPr>
          <w:rFonts w:ascii="Arial" w:hAnsi="Arial" w:cs="Arial"/>
          <w:sz w:val="22"/>
          <w:szCs w:val="22"/>
          <w:lang w:val="es-ES_tradnl"/>
        </w:rPr>
        <w:tab/>
      </w:r>
    </w:p>
    <w:p w14:paraId="1E235644" w14:textId="77777777" w:rsidR="00F83EC3" w:rsidRPr="00B00E55" w:rsidRDefault="00F83EC3" w:rsidP="00A31849">
      <w:pPr>
        <w:pStyle w:val="Textoindependiente"/>
        <w:spacing w:after="0"/>
        <w:jc w:val="both"/>
        <w:rPr>
          <w:rFonts w:cs="Arial"/>
          <w:sz w:val="22"/>
          <w:szCs w:val="22"/>
          <w:lang w:val="es-ES_tradnl"/>
        </w:rPr>
      </w:pPr>
    </w:p>
    <w:p w14:paraId="4CB12699"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 xml:space="preserve">Persona </w:t>
      </w:r>
      <w:r w:rsidR="00760546" w:rsidRPr="00B00E55">
        <w:rPr>
          <w:rFonts w:cs="Arial"/>
          <w:sz w:val="22"/>
          <w:szCs w:val="22"/>
        </w:rPr>
        <w:t>Jurídica</w:t>
      </w:r>
      <w:r w:rsidRPr="00B00E55">
        <w:rPr>
          <w:rFonts w:cs="Arial"/>
          <w:sz w:val="22"/>
          <w:szCs w:val="22"/>
        </w:rPr>
        <w:t>:</w:t>
      </w:r>
    </w:p>
    <w:p w14:paraId="4322A8C1" w14:textId="77777777" w:rsidR="00F83EC3" w:rsidRPr="00B00E55" w:rsidRDefault="00F83EC3" w:rsidP="00A31849">
      <w:pPr>
        <w:pStyle w:val="Textoindependiente"/>
        <w:spacing w:after="0"/>
        <w:jc w:val="both"/>
        <w:rPr>
          <w:rFonts w:cs="Arial"/>
          <w:sz w:val="22"/>
          <w:szCs w:val="22"/>
        </w:rPr>
      </w:pPr>
    </w:p>
    <w:p w14:paraId="23B0C08B" w14:textId="77777777" w:rsidR="00A70180" w:rsidRPr="00B00E55" w:rsidRDefault="00A70180" w:rsidP="00A70180">
      <w:pPr>
        <w:pStyle w:val="Textoindependiente"/>
        <w:spacing w:after="0"/>
        <w:jc w:val="both"/>
        <w:rPr>
          <w:rFonts w:cs="Arial"/>
          <w:sz w:val="22"/>
          <w:szCs w:val="22"/>
        </w:rPr>
      </w:pPr>
      <w:r w:rsidRPr="00B00E55">
        <w:rPr>
          <w:rFonts w:cs="Arial"/>
          <w:sz w:val="22"/>
          <w:szCs w:val="22"/>
        </w:rPr>
        <w:t>Proponente</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_______________________</w:t>
      </w:r>
    </w:p>
    <w:p w14:paraId="4ED75276" w14:textId="77777777" w:rsidR="00A70180" w:rsidRPr="00B00E55" w:rsidRDefault="00A70180" w:rsidP="00A70180">
      <w:pPr>
        <w:pStyle w:val="Textoindependiente"/>
        <w:spacing w:after="0"/>
        <w:jc w:val="both"/>
        <w:rPr>
          <w:rFonts w:cs="Arial"/>
          <w:sz w:val="22"/>
          <w:szCs w:val="22"/>
        </w:rPr>
      </w:pPr>
      <w:r w:rsidRPr="00B00E55">
        <w:rPr>
          <w:rFonts w:cs="Arial"/>
          <w:sz w:val="22"/>
          <w:szCs w:val="22"/>
        </w:rPr>
        <w:t>Representante Legal:</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35835B06" w14:textId="77777777" w:rsidR="00A70180" w:rsidRPr="00B00E55" w:rsidRDefault="00A70180" w:rsidP="00A70180">
      <w:pPr>
        <w:pStyle w:val="Textoindependiente"/>
        <w:spacing w:after="0"/>
        <w:jc w:val="both"/>
        <w:rPr>
          <w:rFonts w:cs="Arial"/>
          <w:sz w:val="22"/>
          <w:szCs w:val="22"/>
        </w:rPr>
      </w:pPr>
      <w:r w:rsidRPr="00B00E55">
        <w:rPr>
          <w:rFonts w:cs="Arial"/>
          <w:sz w:val="22"/>
          <w:szCs w:val="22"/>
        </w:rPr>
        <w:t>Cédula representante Legal:</w:t>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0B47CD13" w14:textId="77777777" w:rsidR="00A70180" w:rsidRPr="00B00E55" w:rsidRDefault="00A70180" w:rsidP="00A70180">
      <w:pPr>
        <w:pStyle w:val="Textoindependiente"/>
        <w:spacing w:after="0"/>
        <w:jc w:val="both"/>
        <w:rPr>
          <w:rFonts w:cs="Arial"/>
          <w:sz w:val="22"/>
          <w:szCs w:val="22"/>
        </w:rPr>
      </w:pPr>
      <w:r w:rsidRPr="00B00E55">
        <w:rPr>
          <w:rFonts w:cs="Arial"/>
          <w:sz w:val="22"/>
          <w:szCs w:val="22"/>
        </w:rPr>
        <w:t>Dirección:</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5C9307D9" w14:textId="77777777" w:rsidR="00A70180" w:rsidRPr="00B00E55" w:rsidRDefault="00A70180" w:rsidP="00A70180">
      <w:pPr>
        <w:pStyle w:val="Textoindependiente"/>
        <w:spacing w:after="0"/>
        <w:jc w:val="both"/>
        <w:rPr>
          <w:rFonts w:cs="Arial"/>
          <w:sz w:val="22"/>
          <w:szCs w:val="22"/>
        </w:rPr>
      </w:pPr>
      <w:r w:rsidRPr="00B00E55">
        <w:rPr>
          <w:rFonts w:cs="Arial"/>
          <w:sz w:val="22"/>
          <w:szCs w:val="22"/>
        </w:rPr>
        <w:t>Teléfono:</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0FA107A5" w14:textId="77777777" w:rsidR="00A70180" w:rsidRPr="00B00E55" w:rsidRDefault="00A70180" w:rsidP="00A70180">
      <w:pPr>
        <w:pStyle w:val="Textoindependiente"/>
        <w:spacing w:after="0"/>
        <w:jc w:val="both"/>
        <w:rPr>
          <w:rFonts w:cs="Arial"/>
          <w:sz w:val="22"/>
          <w:szCs w:val="22"/>
        </w:rPr>
      </w:pPr>
      <w:r w:rsidRPr="00B00E55">
        <w:rPr>
          <w:rFonts w:cs="Arial"/>
          <w:sz w:val="22"/>
          <w:szCs w:val="22"/>
        </w:rPr>
        <w:t>Correo Electrónico:</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2FAF096D" w14:textId="77777777" w:rsidR="00F83EC3" w:rsidRPr="00B00E55" w:rsidRDefault="00F83EC3" w:rsidP="00A31849">
      <w:pPr>
        <w:pStyle w:val="Textoindependiente"/>
        <w:spacing w:after="0"/>
        <w:jc w:val="both"/>
        <w:rPr>
          <w:rFonts w:cs="Arial"/>
          <w:sz w:val="22"/>
          <w:szCs w:val="22"/>
        </w:rPr>
      </w:pPr>
    </w:p>
    <w:p w14:paraId="6909752F"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Atentamente,</w:t>
      </w:r>
    </w:p>
    <w:p w14:paraId="2AE17D11" w14:textId="77777777" w:rsidR="00A70180" w:rsidRPr="00B00E55" w:rsidRDefault="00A70180" w:rsidP="00A31849">
      <w:pPr>
        <w:pStyle w:val="Textoindependiente"/>
        <w:spacing w:after="0"/>
        <w:jc w:val="both"/>
        <w:rPr>
          <w:rFonts w:cs="Arial"/>
          <w:sz w:val="22"/>
          <w:szCs w:val="22"/>
        </w:rPr>
      </w:pPr>
    </w:p>
    <w:p w14:paraId="2787CBB8"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___________________</w:t>
      </w:r>
    </w:p>
    <w:p w14:paraId="1F9F23D1" w14:textId="77777777" w:rsidR="00F83EC3" w:rsidRPr="00B00E55" w:rsidRDefault="00F83EC3" w:rsidP="00A31849">
      <w:pPr>
        <w:pStyle w:val="Textoindependiente"/>
        <w:spacing w:after="0"/>
        <w:jc w:val="both"/>
        <w:rPr>
          <w:rFonts w:cs="Arial"/>
          <w:sz w:val="22"/>
          <w:szCs w:val="22"/>
        </w:rPr>
      </w:pPr>
    </w:p>
    <w:p w14:paraId="372DD7D3"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ab/>
      </w:r>
    </w:p>
    <w:p w14:paraId="74BD9DC1" w14:textId="77777777" w:rsidR="00A70180" w:rsidRPr="00B00E55" w:rsidRDefault="00F83EC3" w:rsidP="00A31849">
      <w:pPr>
        <w:pStyle w:val="Textoindependiente"/>
        <w:spacing w:after="0"/>
        <w:jc w:val="both"/>
        <w:rPr>
          <w:rFonts w:cs="Arial"/>
          <w:sz w:val="22"/>
          <w:szCs w:val="22"/>
        </w:rPr>
      </w:pPr>
      <w:r w:rsidRPr="00B00E55">
        <w:rPr>
          <w:rFonts w:cs="Arial"/>
          <w:sz w:val="22"/>
          <w:szCs w:val="22"/>
        </w:rPr>
        <w:t>Proponente:</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 xml:space="preserve">______________________ </w:t>
      </w:r>
    </w:p>
    <w:p w14:paraId="2959E8BB" w14:textId="77777777" w:rsidR="00A70180" w:rsidRPr="00B00E55" w:rsidRDefault="00A70180" w:rsidP="00A31849">
      <w:pPr>
        <w:pStyle w:val="Textoindependiente"/>
        <w:spacing w:after="0"/>
        <w:jc w:val="both"/>
        <w:rPr>
          <w:rFonts w:cs="Arial"/>
          <w:sz w:val="22"/>
          <w:szCs w:val="22"/>
        </w:rPr>
      </w:pPr>
    </w:p>
    <w:p w14:paraId="79420BE5"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(CONSORCIO o UNION TEMPORAL)</w:t>
      </w:r>
    </w:p>
    <w:p w14:paraId="75CF58B5" w14:textId="77777777" w:rsidR="00F83EC3" w:rsidRPr="00B00E55" w:rsidRDefault="00F83EC3" w:rsidP="00A31849">
      <w:pPr>
        <w:pStyle w:val="Textoindependiente"/>
        <w:spacing w:after="0"/>
        <w:jc w:val="both"/>
        <w:rPr>
          <w:rFonts w:cs="Arial"/>
          <w:sz w:val="22"/>
          <w:szCs w:val="22"/>
        </w:rPr>
      </w:pPr>
      <w:proofErr w:type="spellStart"/>
      <w:r w:rsidRPr="00B00E55">
        <w:rPr>
          <w:rFonts w:cs="Arial"/>
          <w:sz w:val="22"/>
          <w:szCs w:val="22"/>
        </w:rPr>
        <w:t>Nit</w:t>
      </w:r>
      <w:proofErr w:type="spellEnd"/>
      <w:r w:rsidRPr="00B00E55">
        <w:rPr>
          <w:rFonts w:cs="Arial"/>
          <w:sz w:val="22"/>
          <w:szCs w:val="22"/>
        </w:rPr>
        <w:t>:</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2E8B1629"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Representante Legal:</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28DDE6DB"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Cédula representante Legal:</w:t>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63EE2FBB"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Dirección:</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43AA0069"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Teléfono:</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6BDE9010"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Correo Electrónico:</w:t>
      </w:r>
      <w:r w:rsidRPr="00B00E55">
        <w:rPr>
          <w:rFonts w:cs="Arial"/>
          <w:sz w:val="22"/>
          <w:szCs w:val="22"/>
        </w:rPr>
        <w:tab/>
      </w:r>
      <w:r w:rsidRPr="00B00E55">
        <w:rPr>
          <w:rFonts w:cs="Arial"/>
          <w:sz w:val="22"/>
          <w:szCs w:val="22"/>
        </w:rPr>
        <w:tab/>
      </w:r>
      <w:r w:rsidRPr="00B00E55">
        <w:rPr>
          <w:rFonts w:cs="Arial"/>
          <w:sz w:val="22"/>
          <w:szCs w:val="22"/>
        </w:rPr>
        <w:tab/>
      </w:r>
      <w:r w:rsidRPr="00B00E55">
        <w:rPr>
          <w:rFonts w:cs="Arial"/>
          <w:sz w:val="22"/>
          <w:szCs w:val="22"/>
        </w:rPr>
        <w:tab/>
        <w:t>______________________</w:t>
      </w:r>
    </w:p>
    <w:p w14:paraId="5449A06F" w14:textId="77777777" w:rsidR="00F83EC3" w:rsidRPr="00B00E55" w:rsidRDefault="00F83EC3" w:rsidP="00A31849">
      <w:pPr>
        <w:pStyle w:val="Textoindependiente"/>
        <w:spacing w:after="0"/>
        <w:jc w:val="both"/>
        <w:rPr>
          <w:rFonts w:cs="Arial"/>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552"/>
        <w:gridCol w:w="1981"/>
        <w:gridCol w:w="1476"/>
      </w:tblGrid>
      <w:tr w:rsidR="00F83EC3" w:rsidRPr="00B00E55" w14:paraId="5591F905" w14:textId="77777777" w:rsidTr="00B00E55">
        <w:trPr>
          <w:trHeight w:val="661"/>
        </w:trPr>
        <w:tc>
          <w:tcPr>
            <w:tcW w:w="2977" w:type="dxa"/>
            <w:tcBorders>
              <w:top w:val="single" w:sz="4" w:space="0" w:color="auto"/>
              <w:left w:val="single" w:sz="4" w:space="0" w:color="auto"/>
              <w:bottom w:val="single" w:sz="4" w:space="0" w:color="auto"/>
              <w:right w:val="single" w:sz="4" w:space="0" w:color="auto"/>
            </w:tcBorders>
            <w:vAlign w:val="center"/>
            <w:hideMark/>
          </w:tcPr>
          <w:p w14:paraId="279CAE73"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Integrantes del Consorcio o Unión Temporal</w:t>
            </w:r>
          </w:p>
        </w:tc>
        <w:tc>
          <w:tcPr>
            <w:tcW w:w="2552" w:type="dxa"/>
            <w:tcBorders>
              <w:top w:val="single" w:sz="4" w:space="0" w:color="auto"/>
              <w:left w:val="single" w:sz="4" w:space="0" w:color="auto"/>
              <w:bottom w:val="single" w:sz="4" w:space="0" w:color="auto"/>
              <w:right w:val="single" w:sz="4" w:space="0" w:color="auto"/>
            </w:tcBorders>
            <w:vAlign w:val="center"/>
            <w:hideMark/>
          </w:tcPr>
          <w:p w14:paraId="40DD2960"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Representante Legal</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89192B"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Cédula del Representante Legal</w:t>
            </w:r>
          </w:p>
        </w:tc>
        <w:tc>
          <w:tcPr>
            <w:tcW w:w="1476" w:type="dxa"/>
            <w:tcBorders>
              <w:top w:val="single" w:sz="4" w:space="0" w:color="auto"/>
              <w:left w:val="single" w:sz="4" w:space="0" w:color="auto"/>
              <w:bottom w:val="single" w:sz="4" w:space="0" w:color="auto"/>
              <w:right w:val="single" w:sz="4" w:space="0" w:color="auto"/>
            </w:tcBorders>
            <w:vAlign w:val="center"/>
            <w:hideMark/>
          </w:tcPr>
          <w:p w14:paraId="499789E5"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Porcentaje de Participación</w:t>
            </w:r>
          </w:p>
        </w:tc>
      </w:tr>
      <w:tr w:rsidR="00F83EC3" w:rsidRPr="00B00E55" w14:paraId="5F1C692F" w14:textId="77777777" w:rsidTr="00B00E55">
        <w:tc>
          <w:tcPr>
            <w:tcW w:w="2977" w:type="dxa"/>
            <w:tcBorders>
              <w:top w:val="single" w:sz="4" w:space="0" w:color="auto"/>
              <w:left w:val="single" w:sz="4" w:space="0" w:color="auto"/>
              <w:bottom w:val="single" w:sz="4" w:space="0" w:color="auto"/>
              <w:right w:val="single" w:sz="4" w:space="0" w:color="auto"/>
            </w:tcBorders>
          </w:tcPr>
          <w:p w14:paraId="5C0B250F" w14:textId="77777777" w:rsidR="00F83EC3" w:rsidRPr="00B00E55" w:rsidRDefault="00F83EC3" w:rsidP="00A31849">
            <w:pPr>
              <w:pStyle w:val="Textoindependiente"/>
              <w:spacing w:after="0"/>
              <w:jc w:val="both"/>
              <w:rPr>
                <w:rFonts w:cs="Arial"/>
                <w:sz w:val="22"/>
                <w:szCs w:val="22"/>
              </w:rPr>
            </w:pPr>
          </w:p>
        </w:tc>
        <w:tc>
          <w:tcPr>
            <w:tcW w:w="2552" w:type="dxa"/>
            <w:tcBorders>
              <w:top w:val="single" w:sz="4" w:space="0" w:color="auto"/>
              <w:left w:val="single" w:sz="4" w:space="0" w:color="auto"/>
              <w:bottom w:val="single" w:sz="4" w:space="0" w:color="auto"/>
              <w:right w:val="single" w:sz="4" w:space="0" w:color="auto"/>
            </w:tcBorders>
          </w:tcPr>
          <w:p w14:paraId="32998E09" w14:textId="77777777" w:rsidR="00F83EC3" w:rsidRPr="00B00E55" w:rsidRDefault="00F83EC3" w:rsidP="00A31849">
            <w:pPr>
              <w:pStyle w:val="Textoindependiente"/>
              <w:spacing w:after="0"/>
              <w:jc w:val="both"/>
              <w:rPr>
                <w:rFonts w:cs="Arial"/>
                <w:sz w:val="22"/>
                <w:szCs w:val="22"/>
              </w:rPr>
            </w:pPr>
          </w:p>
        </w:tc>
        <w:tc>
          <w:tcPr>
            <w:tcW w:w="1981" w:type="dxa"/>
            <w:tcBorders>
              <w:top w:val="single" w:sz="4" w:space="0" w:color="auto"/>
              <w:left w:val="single" w:sz="4" w:space="0" w:color="auto"/>
              <w:bottom w:val="single" w:sz="4" w:space="0" w:color="auto"/>
              <w:right w:val="single" w:sz="4" w:space="0" w:color="auto"/>
            </w:tcBorders>
          </w:tcPr>
          <w:p w14:paraId="47EAC417" w14:textId="77777777" w:rsidR="00F83EC3" w:rsidRPr="00B00E55" w:rsidRDefault="00F83EC3" w:rsidP="00A31849">
            <w:pPr>
              <w:pStyle w:val="Textoindependiente"/>
              <w:spacing w:after="0"/>
              <w:jc w:val="both"/>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tcPr>
          <w:p w14:paraId="14717183" w14:textId="77777777" w:rsidR="00F83EC3" w:rsidRPr="00B00E55" w:rsidRDefault="00F83EC3" w:rsidP="00A31849">
            <w:pPr>
              <w:pStyle w:val="Textoindependiente"/>
              <w:spacing w:after="0"/>
              <w:jc w:val="both"/>
              <w:rPr>
                <w:rFonts w:cs="Arial"/>
                <w:sz w:val="22"/>
                <w:szCs w:val="22"/>
              </w:rPr>
            </w:pPr>
          </w:p>
        </w:tc>
      </w:tr>
      <w:tr w:rsidR="00F83EC3" w:rsidRPr="00B00E55" w14:paraId="19280EDC" w14:textId="77777777" w:rsidTr="00B00E55">
        <w:tc>
          <w:tcPr>
            <w:tcW w:w="2977" w:type="dxa"/>
            <w:tcBorders>
              <w:top w:val="single" w:sz="4" w:space="0" w:color="auto"/>
              <w:left w:val="single" w:sz="4" w:space="0" w:color="auto"/>
              <w:bottom w:val="single" w:sz="4" w:space="0" w:color="auto"/>
              <w:right w:val="single" w:sz="4" w:space="0" w:color="auto"/>
            </w:tcBorders>
          </w:tcPr>
          <w:p w14:paraId="5FFC0B8F" w14:textId="77777777" w:rsidR="00F83EC3" w:rsidRPr="00B00E55" w:rsidRDefault="00F83EC3" w:rsidP="00A31849">
            <w:pPr>
              <w:pStyle w:val="Textoindependiente"/>
              <w:spacing w:after="0"/>
              <w:jc w:val="both"/>
              <w:rPr>
                <w:rFonts w:cs="Arial"/>
                <w:sz w:val="22"/>
                <w:szCs w:val="22"/>
              </w:rPr>
            </w:pPr>
          </w:p>
        </w:tc>
        <w:tc>
          <w:tcPr>
            <w:tcW w:w="2552" w:type="dxa"/>
            <w:tcBorders>
              <w:top w:val="single" w:sz="4" w:space="0" w:color="auto"/>
              <w:left w:val="single" w:sz="4" w:space="0" w:color="auto"/>
              <w:bottom w:val="single" w:sz="4" w:space="0" w:color="auto"/>
              <w:right w:val="single" w:sz="4" w:space="0" w:color="auto"/>
            </w:tcBorders>
          </w:tcPr>
          <w:p w14:paraId="635464D5" w14:textId="77777777" w:rsidR="00F83EC3" w:rsidRPr="00B00E55" w:rsidRDefault="00F83EC3" w:rsidP="00A31849">
            <w:pPr>
              <w:pStyle w:val="Textoindependiente"/>
              <w:spacing w:after="0"/>
              <w:jc w:val="both"/>
              <w:rPr>
                <w:rFonts w:cs="Arial"/>
                <w:sz w:val="22"/>
                <w:szCs w:val="22"/>
              </w:rPr>
            </w:pPr>
          </w:p>
        </w:tc>
        <w:tc>
          <w:tcPr>
            <w:tcW w:w="1981" w:type="dxa"/>
            <w:tcBorders>
              <w:top w:val="single" w:sz="4" w:space="0" w:color="auto"/>
              <w:left w:val="single" w:sz="4" w:space="0" w:color="auto"/>
              <w:bottom w:val="single" w:sz="4" w:space="0" w:color="auto"/>
              <w:right w:val="single" w:sz="4" w:space="0" w:color="auto"/>
            </w:tcBorders>
          </w:tcPr>
          <w:p w14:paraId="37AD3132" w14:textId="77777777" w:rsidR="00F83EC3" w:rsidRPr="00B00E55" w:rsidRDefault="00F83EC3" w:rsidP="00A31849">
            <w:pPr>
              <w:pStyle w:val="Textoindependiente"/>
              <w:spacing w:after="0"/>
              <w:jc w:val="both"/>
              <w:rPr>
                <w:rFonts w:cs="Arial"/>
                <w:sz w:val="22"/>
                <w:szCs w:val="22"/>
              </w:rPr>
            </w:pPr>
          </w:p>
        </w:tc>
        <w:tc>
          <w:tcPr>
            <w:tcW w:w="1476" w:type="dxa"/>
            <w:tcBorders>
              <w:top w:val="single" w:sz="4" w:space="0" w:color="auto"/>
              <w:left w:val="single" w:sz="4" w:space="0" w:color="auto"/>
              <w:bottom w:val="single" w:sz="4" w:space="0" w:color="auto"/>
              <w:right w:val="single" w:sz="4" w:space="0" w:color="auto"/>
            </w:tcBorders>
          </w:tcPr>
          <w:p w14:paraId="0A4521A3" w14:textId="77777777" w:rsidR="00F83EC3" w:rsidRPr="00B00E55" w:rsidRDefault="00F83EC3" w:rsidP="00A31849">
            <w:pPr>
              <w:pStyle w:val="Textoindependiente"/>
              <w:spacing w:after="0"/>
              <w:jc w:val="both"/>
              <w:rPr>
                <w:rFonts w:cs="Arial"/>
                <w:sz w:val="22"/>
                <w:szCs w:val="22"/>
              </w:rPr>
            </w:pPr>
          </w:p>
        </w:tc>
      </w:tr>
    </w:tbl>
    <w:p w14:paraId="6732ED68" w14:textId="77777777" w:rsidR="00F83EC3" w:rsidRPr="00B00E55" w:rsidRDefault="00F83EC3" w:rsidP="00A31849">
      <w:pPr>
        <w:pStyle w:val="Textoindependiente"/>
        <w:spacing w:after="0"/>
        <w:jc w:val="both"/>
        <w:rPr>
          <w:rFonts w:cs="Arial"/>
          <w:sz w:val="22"/>
          <w:szCs w:val="22"/>
          <w:lang w:val="es-ES_tradnl" w:eastAsia="es-ES"/>
        </w:rPr>
      </w:pPr>
      <w:r w:rsidRPr="00B00E55">
        <w:rPr>
          <w:rFonts w:cs="Arial"/>
          <w:sz w:val="22"/>
          <w:szCs w:val="22"/>
        </w:rPr>
        <w:tab/>
      </w:r>
    </w:p>
    <w:p w14:paraId="27CA8F11" w14:textId="77777777" w:rsidR="00F83EC3" w:rsidRPr="00B00E55" w:rsidRDefault="00F83EC3" w:rsidP="00A31849">
      <w:pPr>
        <w:pStyle w:val="Textoindependiente"/>
        <w:spacing w:after="0"/>
        <w:jc w:val="both"/>
        <w:rPr>
          <w:rFonts w:cs="Arial"/>
          <w:sz w:val="22"/>
          <w:szCs w:val="22"/>
        </w:rPr>
      </w:pPr>
      <w:r w:rsidRPr="00B00E55">
        <w:rPr>
          <w:rFonts w:cs="Arial"/>
          <w:sz w:val="22"/>
          <w:szCs w:val="22"/>
        </w:rPr>
        <w:t>Atentamente,</w:t>
      </w:r>
    </w:p>
    <w:p w14:paraId="20DF4250" w14:textId="77777777" w:rsidR="00F83EC3" w:rsidRPr="00B00E55" w:rsidRDefault="00F83EC3" w:rsidP="00A31849">
      <w:pPr>
        <w:pStyle w:val="Textoindependiente"/>
        <w:spacing w:after="0"/>
        <w:jc w:val="both"/>
        <w:rPr>
          <w:rFonts w:cs="Arial"/>
          <w:sz w:val="22"/>
          <w:szCs w:val="22"/>
        </w:rPr>
      </w:pPr>
    </w:p>
    <w:p w14:paraId="0F3B1DCA" w14:textId="77777777" w:rsidR="00894FD3" w:rsidRPr="00B00E55" w:rsidRDefault="00612416" w:rsidP="00A31849">
      <w:pPr>
        <w:pStyle w:val="ListaCC"/>
        <w:jc w:val="both"/>
        <w:rPr>
          <w:rFonts w:ascii="Arial" w:hAnsi="Arial" w:cs="Arial"/>
          <w:sz w:val="22"/>
          <w:szCs w:val="22"/>
          <w:lang w:val="es-ES_tradnl"/>
        </w:rPr>
      </w:pPr>
      <w:r w:rsidRPr="00B00E55">
        <w:rPr>
          <w:noProof/>
          <w:lang w:val="es-CO" w:eastAsia="es-CO"/>
        </w:rPr>
        <mc:AlternateContent>
          <mc:Choice Requires="wps">
            <w:drawing>
              <wp:anchor distT="4294967292" distB="4294967292" distL="114300" distR="114300" simplePos="0" relativeHeight="251659264" behindDoc="0" locked="0" layoutInCell="1" allowOverlap="1" wp14:anchorId="520A4BFB" wp14:editId="7011B2B9">
                <wp:simplePos x="0" y="0"/>
                <wp:positionH relativeFrom="column">
                  <wp:posOffset>5715</wp:posOffset>
                </wp:positionH>
                <wp:positionV relativeFrom="paragraph">
                  <wp:posOffset>126364</wp:posOffset>
                </wp:positionV>
                <wp:extent cx="1971675" cy="0"/>
                <wp:effectExtent l="0" t="0" r="9525" b="19050"/>
                <wp:wrapNone/>
                <wp:docPr id="10"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6113CD" id="_x0000_t32" coordsize="21600,21600" o:spt="32" o:oned="t" path="m,l21600,21600e" filled="f">
                <v:path arrowok="t" fillok="f" o:connecttype="none"/>
                <o:lock v:ext="edit" shapetype="t"/>
              </v:shapetype>
              <v:shape id="Conector recto de flecha 2" o:spid="_x0000_s1026" type="#_x0000_t32" style="position:absolute;margin-left:.45pt;margin-top:9.95pt;width:155.25pt;height:0;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"/>
            </w:pict>
          </mc:Fallback>
        </mc:AlternateContent>
      </w:r>
      <w:r w:rsidR="00F83EC3" w:rsidRPr="00B00E55">
        <w:rPr>
          <w:rFonts w:ascii="Arial" w:hAnsi="Arial" w:cs="Arial"/>
          <w:sz w:val="22"/>
          <w:szCs w:val="22"/>
          <w:lang w:val="es-ES_tradnl"/>
        </w:rPr>
        <w:t>Representante Legal</w:t>
      </w:r>
    </w:p>
    <w:p w14:paraId="1F0E2B3E" w14:textId="69F2988F" w:rsidR="008C03C6" w:rsidRPr="00B00E55" w:rsidRDefault="00F83EC3" w:rsidP="00A31849">
      <w:pPr>
        <w:pStyle w:val="ListaCC"/>
        <w:jc w:val="both"/>
        <w:rPr>
          <w:rFonts w:ascii="Arial" w:hAnsi="Arial" w:cs="Arial"/>
          <w:sz w:val="22"/>
          <w:szCs w:val="22"/>
          <w:lang w:val="es-ES_tradnl"/>
        </w:rPr>
      </w:pPr>
      <w:r w:rsidRPr="00B00E55">
        <w:rPr>
          <w:rFonts w:ascii="Arial" w:hAnsi="Arial" w:cs="Arial"/>
          <w:sz w:val="22"/>
          <w:szCs w:val="22"/>
          <w:lang w:val="es-ES_tradnl"/>
        </w:rPr>
        <w:t xml:space="preserve">Proponente  </w:t>
      </w:r>
    </w:p>
    <w:p w14:paraId="4672498C" w14:textId="7A17E6E9" w:rsidR="005E0261" w:rsidRPr="00794B2C" w:rsidRDefault="005E0261">
      <w:pPr>
        <w:rPr>
          <w:rFonts w:eastAsia="Calibri" w:cs="Arial"/>
          <w:b/>
          <w:bCs/>
          <w:iCs/>
          <w:sz w:val="22"/>
          <w:szCs w:val="22"/>
          <w:highlight w:val="yellow"/>
          <w:lang w:val="es-CO"/>
        </w:rPr>
      </w:pPr>
      <w:bookmarkStart w:id="16" w:name="_Toc321748380"/>
      <w:bookmarkStart w:id="17" w:name="_Toc337564504"/>
      <w:bookmarkStart w:id="18" w:name="_Toc377795295"/>
      <w:bookmarkStart w:id="19" w:name="_Toc436291558"/>
      <w:bookmarkStart w:id="20" w:name="_Toc466280300"/>
      <w:bookmarkStart w:id="21" w:name="_Toc475212187"/>
      <w:bookmarkStart w:id="22" w:name="_Toc476860729"/>
      <w:bookmarkStart w:id="23" w:name="_Toc476861103"/>
      <w:bookmarkStart w:id="24" w:name="_Toc476861352"/>
      <w:bookmarkStart w:id="25" w:name="_Toc477615577"/>
      <w:bookmarkEnd w:id="6"/>
      <w:bookmarkEnd w:id="7"/>
    </w:p>
    <w:p w14:paraId="1B4407D7" w14:textId="0C11C3C8" w:rsidR="007042B8" w:rsidRPr="007E230C" w:rsidRDefault="00DB5888" w:rsidP="00FD3323">
      <w:pPr>
        <w:pStyle w:val="Ttulo2"/>
        <w:numPr>
          <w:ilvl w:val="0"/>
          <w:numId w:val="0"/>
        </w:numPr>
        <w:spacing w:before="0" w:after="0"/>
        <w:ind w:left="1440"/>
        <w:jc w:val="center"/>
        <w:rPr>
          <w:b w:val="0"/>
          <w:sz w:val="22"/>
          <w:szCs w:val="22"/>
        </w:rPr>
      </w:pPr>
      <w:r w:rsidRPr="007E230C">
        <w:rPr>
          <w:rFonts w:eastAsia="Calibri"/>
          <w:sz w:val="22"/>
          <w:szCs w:val="22"/>
        </w:rPr>
        <w:lastRenderedPageBreak/>
        <w:t xml:space="preserve">Anexo </w:t>
      </w:r>
      <w:r w:rsidR="007E230C" w:rsidRPr="007E230C">
        <w:rPr>
          <w:sz w:val="22"/>
          <w:szCs w:val="22"/>
        </w:rPr>
        <w:t>3</w:t>
      </w:r>
      <w:r w:rsidRPr="007E230C">
        <w:rPr>
          <w:sz w:val="22"/>
          <w:szCs w:val="22"/>
        </w:rPr>
        <w:t>.</w:t>
      </w:r>
      <w:bookmarkStart w:id="26" w:name="_Toc337564507"/>
      <w:bookmarkStart w:id="27" w:name="_Toc377795296"/>
      <w:bookmarkStart w:id="28" w:name="_Toc337564505"/>
      <w:bookmarkEnd w:id="16"/>
      <w:bookmarkEnd w:id="17"/>
      <w:bookmarkEnd w:id="18"/>
      <w:r w:rsidRPr="007E230C">
        <w:rPr>
          <w:sz w:val="22"/>
          <w:szCs w:val="22"/>
        </w:rPr>
        <w:t xml:space="preserve"> Compromiso </w:t>
      </w:r>
      <w:bookmarkEnd w:id="19"/>
      <w:bookmarkEnd w:id="20"/>
      <w:bookmarkEnd w:id="21"/>
      <w:bookmarkEnd w:id="26"/>
      <w:bookmarkEnd w:id="27"/>
      <w:r w:rsidRPr="007E230C">
        <w:rPr>
          <w:sz w:val="22"/>
          <w:szCs w:val="22"/>
        </w:rPr>
        <w:t>Anticorrupción</w:t>
      </w:r>
      <w:bookmarkEnd w:id="22"/>
      <w:bookmarkEnd w:id="23"/>
      <w:bookmarkEnd w:id="24"/>
      <w:bookmarkEnd w:id="25"/>
    </w:p>
    <w:p w14:paraId="1BED856B" w14:textId="77777777" w:rsidR="00803A01" w:rsidRPr="007E230C" w:rsidRDefault="00803A01" w:rsidP="00FD3323">
      <w:pPr>
        <w:autoSpaceDE w:val="0"/>
        <w:jc w:val="center"/>
        <w:rPr>
          <w:rFonts w:eastAsia="Arial" w:cs="Arial"/>
          <w:sz w:val="22"/>
          <w:szCs w:val="22"/>
        </w:rPr>
      </w:pPr>
      <w:bookmarkStart w:id="29" w:name="_Toc377795300"/>
      <w:bookmarkStart w:id="30" w:name="_Toc436291560"/>
      <w:bookmarkStart w:id="31" w:name="_Toc466280301"/>
      <w:bookmarkEnd w:id="28"/>
    </w:p>
    <w:p w14:paraId="40738F37" w14:textId="4460ED62" w:rsidR="00EE05C1" w:rsidRPr="007E230C" w:rsidRDefault="00EE05C1" w:rsidP="00A31849">
      <w:pPr>
        <w:autoSpaceDE w:val="0"/>
        <w:jc w:val="both"/>
        <w:rPr>
          <w:rFonts w:eastAsia="Arial" w:cs="Arial"/>
          <w:sz w:val="22"/>
          <w:szCs w:val="22"/>
        </w:rPr>
      </w:pPr>
      <w:r w:rsidRPr="007E230C">
        <w:rPr>
          <w:rFonts w:eastAsia="Arial" w:cs="Arial"/>
          <w:sz w:val="22"/>
          <w:szCs w:val="22"/>
        </w:rPr>
        <w:t xml:space="preserve">Los suscritos: _________________________, identificado con cédula de ciudadanía No.___________, domiciliado en ___________, actuando en mi propio nombre que en adelante se denominará </w:t>
      </w:r>
      <w:r w:rsidRPr="007E230C">
        <w:rPr>
          <w:rFonts w:eastAsia="Arial" w:cs="Arial"/>
          <w:b/>
          <w:bCs/>
          <w:sz w:val="22"/>
          <w:szCs w:val="22"/>
        </w:rPr>
        <w:t>EL PROPONENTE</w:t>
      </w:r>
      <w:r w:rsidRPr="007E230C">
        <w:rPr>
          <w:rFonts w:eastAsia="Arial" w:cs="Arial"/>
          <w:sz w:val="22"/>
          <w:szCs w:val="22"/>
        </w:rPr>
        <w:t xml:space="preserve">, </w:t>
      </w:r>
      <w:proofErr w:type="spellStart"/>
      <w:r w:rsidRPr="007E230C">
        <w:rPr>
          <w:rFonts w:eastAsia="Arial" w:cs="Arial"/>
          <w:sz w:val="22"/>
          <w:szCs w:val="22"/>
        </w:rPr>
        <w:t>y</w:t>
      </w:r>
      <w:proofErr w:type="spellEnd"/>
      <w:r w:rsidRPr="007E230C">
        <w:rPr>
          <w:rFonts w:eastAsia="Arial" w:cs="Arial"/>
          <w:sz w:val="22"/>
          <w:szCs w:val="22"/>
        </w:rPr>
        <w:t xml:space="preserve"> __________________ identificado con cédula de ciudadanía No __________________de___________________, en calidad de funcionario del CENTRO DE DIAGNOSTICO AUTOMOTOR DEL VALLE LTDA., que en adelante se denominará </w:t>
      </w:r>
      <w:r w:rsidRPr="007E230C">
        <w:rPr>
          <w:rFonts w:eastAsia="Arial" w:cs="Arial"/>
          <w:b/>
          <w:bCs/>
          <w:sz w:val="22"/>
          <w:szCs w:val="22"/>
        </w:rPr>
        <w:t xml:space="preserve">LA ENTIDAD, </w:t>
      </w:r>
      <w:r w:rsidRPr="007E230C">
        <w:rPr>
          <w:rFonts w:eastAsia="Arial" w:cs="Arial"/>
          <w:sz w:val="22"/>
          <w:szCs w:val="22"/>
        </w:rPr>
        <w:t xml:space="preserve">manifestamos la voluntad de asumir el presente </w:t>
      </w:r>
      <w:r w:rsidRPr="007E230C">
        <w:rPr>
          <w:rFonts w:eastAsia="Arial" w:cs="Arial"/>
          <w:b/>
          <w:bCs/>
          <w:sz w:val="22"/>
          <w:szCs w:val="22"/>
        </w:rPr>
        <w:t xml:space="preserve">COMPROMISO DE TRANSPARENCIA </w:t>
      </w:r>
      <w:r w:rsidR="007E230C" w:rsidRPr="007E230C">
        <w:rPr>
          <w:rFonts w:eastAsia="Arial" w:cs="Arial"/>
          <w:bCs/>
          <w:sz w:val="22"/>
          <w:szCs w:val="22"/>
        </w:rPr>
        <w:t>dentro del presente proceso de selección cuyo objeto corresponde a:</w:t>
      </w:r>
      <w:r w:rsidR="007E230C">
        <w:rPr>
          <w:rFonts w:eastAsia="Arial" w:cs="Arial"/>
          <w:b/>
          <w:bCs/>
          <w:sz w:val="22"/>
          <w:szCs w:val="22"/>
        </w:rPr>
        <w:t xml:space="preserve"> </w:t>
      </w:r>
      <w:bookmarkStart w:id="32" w:name="_Hlk9411368"/>
      <w:r w:rsidR="007E230C">
        <w:rPr>
          <w:rFonts w:eastAsia="Arial" w:cs="Arial"/>
          <w:b/>
          <w:bCs/>
          <w:sz w:val="22"/>
          <w:szCs w:val="22"/>
        </w:rPr>
        <w:t>“</w:t>
      </w:r>
      <w:r w:rsidR="007E230C" w:rsidRPr="007E230C">
        <w:rPr>
          <w:rFonts w:eastAsia="Arial" w:cs="Arial"/>
          <w:b/>
          <w:bCs/>
          <w:i/>
          <w:sz w:val="22"/>
          <w:szCs w:val="22"/>
          <w:lang w:val="es-ES_tradnl"/>
        </w:rPr>
        <w:t xml:space="preserve">SUMINISTRO E INSTALACIÓN CON TODOS SUS COMPONENTES, ASÍ COMO EL MANTENIMIENTO PREVENTIVO Y CORRECTIVO A TODO COSTO DE LOS AIRES ACONDICIONADOS DEL CENTRO DIAGNOSTICO AUTOMOTOR DEL VALLE LTDA., Y LA SECRETARÍA DE MOVILIDAD DE SANTIAGO DE CALI”, </w:t>
      </w:r>
      <w:bookmarkEnd w:id="32"/>
      <w:r w:rsidRPr="007E230C">
        <w:rPr>
          <w:rFonts w:eastAsia="Arial" w:cs="Arial"/>
          <w:sz w:val="22"/>
          <w:szCs w:val="22"/>
        </w:rPr>
        <w:t>teniendo en cuenta las siguientes consideraciones:</w:t>
      </w:r>
    </w:p>
    <w:p w14:paraId="0C1860B9" w14:textId="77777777" w:rsidR="00803A01" w:rsidRPr="007E230C" w:rsidRDefault="00803A01" w:rsidP="00A31849">
      <w:pPr>
        <w:pStyle w:val="Textoindependiente"/>
        <w:tabs>
          <w:tab w:val="left" w:pos="1449"/>
        </w:tabs>
        <w:suppressAutoHyphens w:val="0"/>
        <w:spacing w:after="0"/>
        <w:ind w:right="50"/>
        <w:jc w:val="both"/>
        <w:rPr>
          <w:rFonts w:eastAsia="Arial" w:cs="Arial"/>
          <w:sz w:val="20"/>
          <w:szCs w:val="20"/>
        </w:rPr>
      </w:pPr>
    </w:p>
    <w:p w14:paraId="1E4347D1" w14:textId="0688009C" w:rsidR="00EE05C1" w:rsidRPr="007E230C" w:rsidRDefault="00EE05C1" w:rsidP="00A31849">
      <w:pPr>
        <w:pStyle w:val="Prrafodelista"/>
        <w:numPr>
          <w:ilvl w:val="3"/>
          <w:numId w:val="2"/>
        </w:numPr>
        <w:ind w:left="426" w:hanging="426"/>
        <w:jc w:val="both"/>
        <w:rPr>
          <w:rFonts w:cs="Arial"/>
          <w:i/>
          <w:sz w:val="22"/>
          <w:szCs w:val="22"/>
        </w:rPr>
      </w:pPr>
      <w:r w:rsidRPr="007E230C">
        <w:rPr>
          <w:rFonts w:eastAsia="Arial" w:cs="Arial"/>
          <w:sz w:val="22"/>
          <w:szCs w:val="22"/>
        </w:rPr>
        <w:t xml:space="preserve">Que </w:t>
      </w:r>
      <w:r w:rsidRPr="007E230C">
        <w:rPr>
          <w:rFonts w:eastAsia="Arial" w:cs="Arial"/>
          <w:b/>
          <w:bCs/>
          <w:sz w:val="22"/>
          <w:szCs w:val="22"/>
        </w:rPr>
        <w:t xml:space="preserve">EL PROPONENTE </w:t>
      </w:r>
      <w:r w:rsidRPr="007E230C">
        <w:rPr>
          <w:rFonts w:eastAsia="Arial" w:cs="Arial"/>
          <w:sz w:val="22"/>
          <w:szCs w:val="22"/>
        </w:rPr>
        <w:t>tiene interés en apoyar la acción del Estado Colombiano y del CENTRO DE DIAGNOSTICO AUTOMOTOR DEL VALLE LTDA.,</w:t>
      </w:r>
      <w:r w:rsidR="00B01CBF" w:rsidRPr="007E230C">
        <w:rPr>
          <w:rFonts w:eastAsia="Arial" w:cs="Arial"/>
          <w:sz w:val="22"/>
          <w:szCs w:val="22"/>
        </w:rPr>
        <w:t xml:space="preserve"> </w:t>
      </w:r>
      <w:r w:rsidRPr="007E230C">
        <w:rPr>
          <w:rFonts w:eastAsia="Arial" w:cs="Arial"/>
          <w:sz w:val="22"/>
          <w:szCs w:val="22"/>
        </w:rPr>
        <w:t>en el implemento de mecanismos y normas para el fortalecimiento de la transparencia en los procesos contractuales y en la lucha contra la corrupción.</w:t>
      </w:r>
    </w:p>
    <w:p w14:paraId="2A8C08AF" w14:textId="77777777" w:rsidR="004C00C7" w:rsidRPr="007E230C" w:rsidRDefault="004C00C7" w:rsidP="004C00C7">
      <w:pPr>
        <w:pStyle w:val="Prrafodelista"/>
        <w:ind w:left="426"/>
        <w:jc w:val="both"/>
        <w:rPr>
          <w:rFonts w:cs="Arial"/>
          <w:i/>
          <w:sz w:val="22"/>
          <w:szCs w:val="22"/>
        </w:rPr>
      </w:pPr>
    </w:p>
    <w:p w14:paraId="1626CFA8" w14:textId="77777777" w:rsidR="00EE05C1" w:rsidRPr="007E230C" w:rsidRDefault="00EE05C1" w:rsidP="00A31849">
      <w:pPr>
        <w:pStyle w:val="Prrafodelista"/>
        <w:numPr>
          <w:ilvl w:val="3"/>
          <w:numId w:val="2"/>
        </w:numPr>
        <w:ind w:left="426" w:hanging="426"/>
        <w:jc w:val="both"/>
        <w:rPr>
          <w:rFonts w:cs="Arial"/>
          <w:i/>
          <w:sz w:val="22"/>
          <w:szCs w:val="22"/>
        </w:rPr>
      </w:pPr>
      <w:r w:rsidRPr="007E230C">
        <w:rPr>
          <w:rFonts w:eastAsia="Arial" w:cs="Arial"/>
          <w:sz w:val="22"/>
          <w:szCs w:val="22"/>
        </w:rPr>
        <w:t xml:space="preserve">Que el </w:t>
      </w:r>
      <w:r w:rsidRPr="007E230C">
        <w:rPr>
          <w:rFonts w:eastAsia="Arial" w:cs="Arial"/>
          <w:b/>
          <w:bCs/>
          <w:sz w:val="22"/>
          <w:szCs w:val="22"/>
        </w:rPr>
        <w:t xml:space="preserve">PROPONENTE </w:t>
      </w:r>
      <w:r w:rsidRPr="007E230C">
        <w:rPr>
          <w:rFonts w:eastAsia="Arial" w:cs="Arial"/>
          <w:sz w:val="22"/>
          <w:szCs w:val="22"/>
        </w:rPr>
        <w:t>tiene interés en el proceso referido, y se encuentra dispuesto a suministrar la información necesaria para la transparencia del proceso, y en tal sentido realiza las siguientes manifestaciones y compromisos.</w:t>
      </w:r>
    </w:p>
    <w:p w14:paraId="69F91261" w14:textId="77777777" w:rsidR="00803A01" w:rsidRPr="007E230C" w:rsidRDefault="00803A01" w:rsidP="00A31849">
      <w:pPr>
        <w:pStyle w:val="Prrafodelista"/>
        <w:ind w:left="426"/>
        <w:jc w:val="both"/>
        <w:rPr>
          <w:rFonts w:cs="Arial"/>
          <w:i/>
          <w:sz w:val="22"/>
          <w:szCs w:val="22"/>
        </w:rPr>
      </w:pPr>
    </w:p>
    <w:p w14:paraId="134315D7" w14:textId="77777777" w:rsidR="00EE05C1" w:rsidRPr="007E230C" w:rsidRDefault="00EE05C1" w:rsidP="00A31849">
      <w:pPr>
        <w:autoSpaceDE w:val="0"/>
        <w:jc w:val="both"/>
        <w:rPr>
          <w:rFonts w:eastAsia="Arial" w:cs="Arial"/>
          <w:b/>
          <w:bCs/>
          <w:sz w:val="22"/>
          <w:szCs w:val="22"/>
        </w:rPr>
      </w:pPr>
      <w:r w:rsidRPr="007E230C">
        <w:rPr>
          <w:rFonts w:eastAsia="Arial" w:cs="Arial"/>
          <w:b/>
          <w:bCs/>
          <w:sz w:val="22"/>
          <w:szCs w:val="22"/>
        </w:rPr>
        <w:t>DECLARACIONES</w:t>
      </w:r>
    </w:p>
    <w:p w14:paraId="0FA9A396" w14:textId="77777777" w:rsidR="00803A01" w:rsidRPr="007E230C" w:rsidRDefault="00803A01" w:rsidP="00A31849">
      <w:pPr>
        <w:autoSpaceDE w:val="0"/>
        <w:jc w:val="both"/>
        <w:rPr>
          <w:rFonts w:eastAsia="Arial" w:cs="Arial"/>
          <w:b/>
          <w:bCs/>
          <w:sz w:val="22"/>
          <w:szCs w:val="22"/>
        </w:rPr>
      </w:pPr>
    </w:p>
    <w:p w14:paraId="5959EB4B" w14:textId="5EC153AC" w:rsidR="00803A01" w:rsidRPr="007E230C" w:rsidRDefault="00EE05C1" w:rsidP="00A31849">
      <w:pPr>
        <w:autoSpaceDE w:val="0"/>
        <w:jc w:val="both"/>
        <w:rPr>
          <w:rFonts w:eastAsia="Arial" w:cs="Arial"/>
          <w:sz w:val="22"/>
          <w:szCs w:val="22"/>
        </w:rPr>
      </w:pPr>
      <w:r w:rsidRPr="007E230C">
        <w:rPr>
          <w:rFonts w:eastAsia="Arial" w:cs="Arial"/>
          <w:b/>
          <w:bCs/>
          <w:sz w:val="22"/>
          <w:szCs w:val="22"/>
        </w:rPr>
        <w:t>PRIMERA: Proponente</w:t>
      </w:r>
      <w:r w:rsidRPr="007E230C">
        <w:rPr>
          <w:rFonts w:eastAsia="Arial" w:cs="Arial"/>
          <w:sz w:val="22"/>
          <w:szCs w:val="22"/>
        </w:rPr>
        <w:t>. Declaro no encontrarme incurso dentro de las inhabilidades e incompatibilidades previstas en la Constitución Política ni en el artículo 8º de la Ley 80 de 1993, ni en el Manual de Contratación del CDAV LTDA., así como no tener sanción vigente por la trasgresión de alguna de ellas, para contratar con Entidades Públicas.</w:t>
      </w:r>
    </w:p>
    <w:p w14:paraId="39B3E957" w14:textId="77777777" w:rsidR="00B81157" w:rsidRPr="007E230C" w:rsidRDefault="00B81157" w:rsidP="00A31849">
      <w:pPr>
        <w:autoSpaceDE w:val="0"/>
        <w:jc w:val="both"/>
        <w:rPr>
          <w:rFonts w:eastAsia="Arial" w:cs="Arial"/>
          <w:sz w:val="22"/>
          <w:szCs w:val="22"/>
        </w:rPr>
      </w:pPr>
    </w:p>
    <w:p w14:paraId="69A490C2"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SEGUNDA: Proponente. </w:t>
      </w:r>
      <w:r w:rsidRPr="007E230C">
        <w:rPr>
          <w:rFonts w:eastAsia="Arial" w:cs="Arial"/>
          <w:sz w:val="22"/>
          <w:szCs w:val="22"/>
        </w:rPr>
        <w:t>Declaro que toda la información que suministré y suministraré al CENTRO DE DIAGNOSTICO AUTOMOTOR DEL VALLE LTDA.,</w:t>
      </w:r>
      <w:r w:rsidR="009E67C6" w:rsidRPr="007E230C">
        <w:rPr>
          <w:rFonts w:eastAsia="Arial" w:cs="Arial"/>
          <w:sz w:val="22"/>
          <w:szCs w:val="22"/>
        </w:rPr>
        <w:t xml:space="preserve"> </w:t>
      </w:r>
      <w:r w:rsidRPr="007E230C">
        <w:rPr>
          <w:rFonts w:eastAsia="Arial" w:cs="Arial"/>
          <w:sz w:val="22"/>
          <w:szCs w:val="22"/>
        </w:rPr>
        <w:t>es cierta y precisa y que no omití ni omitiré información que sea necesaria para la transparencia en la celebración y desarrollo del contrato.</w:t>
      </w:r>
    </w:p>
    <w:p w14:paraId="69524D9F" w14:textId="77777777" w:rsidR="00D3764D" w:rsidRPr="007E230C" w:rsidRDefault="00D3764D" w:rsidP="00A31849">
      <w:pPr>
        <w:autoSpaceDE w:val="0"/>
        <w:jc w:val="both"/>
        <w:rPr>
          <w:rFonts w:eastAsia="Arial" w:cs="Arial"/>
          <w:sz w:val="22"/>
          <w:szCs w:val="22"/>
        </w:rPr>
      </w:pPr>
    </w:p>
    <w:p w14:paraId="1578C33A"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TERCERA</w:t>
      </w:r>
      <w:r w:rsidRPr="007E230C">
        <w:rPr>
          <w:rFonts w:eastAsia="Arial" w:cs="Arial"/>
          <w:sz w:val="22"/>
          <w:szCs w:val="22"/>
        </w:rPr>
        <w:t xml:space="preserve">: </w:t>
      </w:r>
      <w:r w:rsidRPr="007E230C">
        <w:rPr>
          <w:rFonts w:eastAsia="Arial" w:cs="Arial"/>
          <w:b/>
          <w:bCs/>
          <w:sz w:val="22"/>
          <w:szCs w:val="22"/>
        </w:rPr>
        <w:t xml:space="preserve">Proponente. </w:t>
      </w:r>
      <w:r w:rsidRPr="007E230C">
        <w:rPr>
          <w:rFonts w:eastAsia="Arial" w:cs="Arial"/>
          <w:sz w:val="22"/>
          <w:szCs w:val="22"/>
        </w:rPr>
        <w:t>Declaro que no he ofrecido, ni ofreceré, no he dado, ni daré, ni directa ni indirectamente, dádiva o beneficio para obtener una decisión a mi favor, ventaja impropia o para perjudicar a alguno de los proponentes.</w:t>
      </w:r>
    </w:p>
    <w:p w14:paraId="54E64237" w14:textId="77777777" w:rsidR="00803A01" w:rsidRPr="007E230C" w:rsidRDefault="00803A01" w:rsidP="00A31849">
      <w:pPr>
        <w:autoSpaceDE w:val="0"/>
        <w:jc w:val="both"/>
        <w:rPr>
          <w:rFonts w:eastAsia="Arial" w:cs="Arial"/>
          <w:sz w:val="22"/>
          <w:szCs w:val="22"/>
        </w:rPr>
      </w:pPr>
    </w:p>
    <w:p w14:paraId="20871006"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CUARTA: Proponente. </w:t>
      </w:r>
      <w:r w:rsidRPr="007E230C">
        <w:rPr>
          <w:rFonts w:eastAsia="Arial" w:cs="Arial"/>
          <w:sz w:val="22"/>
          <w:szCs w:val="22"/>
        </w:rPr>
        <w:t>Declaro que la propuesta presentada es seria y económicamente ajustada a la realidad, que asegura la posibilidad de ejecutar el objeto del presente contrato en</w:t>
      </w:r>
      <w:r w:rsidR="009E67C6" w:rsidRPr="007E230C">
        <w:rPr>
          <w:rFonts w:eastAsia="Arial" w:cs="Arial"/>
          <w:sz w:val="22"/>
          <w:szCs w:val="22"/>
        </w:rPr>
        <w:t xml:space="preserve"> </w:t>
      </w:r>
      <w:r w:rsidRPr="007E230C">
        <w:rPr>
          <w:rFonts w:eastAsia="Arial" w:cs="Arial"/>
          <w:sz w:val="22"/>
          <w:szCs w:val="22"/>
        </w:rPr>
        <w:t>las condiciones de calidad y oportunidad exigidas en el pliego de condiciones o términos de referencia.</w:t>
      </w:r>
    </w:p>
    <w:p w14:paraId="787E7A10" w14:textId="77777777" w:rsidR="00803A01" w:rsidRPr="007E230C" w:rsidRDefault="00803A01" w:rsidP="00A31849">
      <w:pPr>
        <w:autoSpaceDE w:val="0"/>
        <w:jc w:val="both"/>
        <w:rPr>
          <w:rFonts w:eastAsia="Arial" w:cs="Arial"/>
          <w:sz w:val="22"/>
          <w:szCs w:val="22"/>
        </w:rPr>
      </w:pPr>
    </w:p>
    <w:p w14:paraId="271DA762"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QUINTA: Proponente. </w:t>
      </w:r>
      <w:r w:rsidRPr="007E230C">
        <w:rPr>
          <w:rFonts w:eastAsia="Arial" w:cs="Arial"/>
          <w:sz w:val="22"/>
          <w:szCs w:val="22"/>
        </w:rPr>
        <w:t>Declaro públicamente que conozco y acepto las reglas establecidas para el presente contrato, las modificaciones, adendas, así como las aclaraciones que se realizaron al pliego de condiciones o a los términos de referencia, en condiciones de transparencia, equidad e igualdad.</w:t>
      </w:r>
    </w:p>
    <w:p w14:paraId="37AB1FE9" w14:textId="77777777" w:rsidR="00803A01" w:rsidRPr="007E230C" w:rsidRDefault="00803A01" w:rsidP="00A31849">
      <w:pPr>
        <w:autoSpaceDE w:val="0"/>
        <w:jc w:val="both"/>
        <w:rPr>
          <w:rFonts w:eastAsia="Arial" w:cs="Arial"/>
          <w:sz w:val="22"/>
          <w:szCs w:val="22"/>
        </w:rPr>
      </w:pPr>
    </w:p>
    <w:p w14:paraId="3AF40829"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SEXTA: Entidad. </w:t>
      </w:r>
      <w:r w:rsidRPr="007E230C">
        <w:rPr>
          <w:rFonts w:eastAsia="Arial" w:cs="Arial"/>
          <w:sz w:val="22"/>
          <w:szCs w:val="22"/>
        </w:rPr>
        <w:t>Declaro que no me han ofrecido, ni he recibido, ni he solicitado, ni solicitaré, ni directa ni indirectamente, dádiva o beneficio para proferir decisión a favor de algún proponente u otorgar ventaja impropia.</w:t>
      </w:r>
    </w:p>
    <w:p w14:paraId="3EE9D08E" w14:textId="77777777" w:rsidR="00803A01" w:rsidRPr="007E230C" w:rsidRDefault="00803A01" w:rsidP="00A31849">
      <w:pPr>
        <w:autoSpaceDE w:val="0"/>
        <w:jc w:val="both"/>
        <w:rPr>
          <w:rFonts w:eastAsia="Arial" w:cs="Arial"/>
          <w:sz w:val="22"/>
          <w:szCs w:val="22"/>
        </w:rPr>
      </w:pPr>
    </w:p>
    <w:p w14:paraId="2AF2B240"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SÉPTIMA: Entidad</w:t>
      </w:r>
      <w:r w:rsidRPr="007E230C">
        <w:rPr>
          <w:rFonts w:eastAsia="Arial" w:cs="Arial"/>
          <w:sz w:val="22"/>
          <w:szCs w:val="22"/>
        </w:rPr>
        <w:t>. Declaro que los pliegos de condiciones están ajustados a la Ley y que los procedimientos se llevarán a cabo con transparencia y publicidad.</w:t>
      </w:r>
    </w:p>
    <w:p w14:paraId="3BAD12D9" w14:textId="77777777" w:rsidR="00803A01" w:rsidRPr="007E230C" w:rsidRDefault="00803A01" w:rsidP="00A31849">
      <w:pPr>
        <w:autoSpaceDE w:val="0"/>
        <w:jc w:val="both"/>
        <w:rPr>
          <w:rFonts w:eastAsia="Arial" w:cs="Arial"/>
          <w:sz w:val="22"/>
          <w:szCs w:val="22"/>
        </w:rPr>
      </w:pPr>
    </w:p>
    <w:p w14:paraId="79B8E140" w14:textId="77777777" w:rsidR="00EE05C1" w:rsidRPr="007E230C" w:rsidRDefault="00EE05C1" w:rsidP="00A31849">
      <w:pPr>
        <w:autoSpaceDE w:val="0"/>
        <w:jc w:val="both"/>
        <w:rPr>
          <w:rFonts w:eastAsia="Arial" w:cs="Arial"/>
          <w:b/>
          <w:bCs/>
          <w:sz w:val="22"/>
          <w:szCs w:val="22"/>
        </w:rPr>
      </w:pPr>
      <w:r w:rsidRPr="007E230C">
        <w:rPr>
          <w:rFonts w:eastAsia="Arial" w:cs="Arial"/>
          <w:b/>
          <w:bCs/>
          <w:sz w:val="22"/>
          <w:szCs w:val="22"/>
        </w:rPr>
        <w:t>COMPROMISOS</w:t>
      </w:r>
    </w:p>
    <w:p w14:paraId="44A64CF6" w14:textId="77777777" w:rsidR="00803A01" w:rsidRPr="007E230C" w:rsidRDefault="00803A01" w:rsidP="00A31849">
      <w:pPr>
        <w:autoSpaceDE w:val="0"/>
        <w:jc w:val="both"/>
        <w:rPr>
          <w:rFonts w:eastAsia="Arial" w:cs="Arial"/>
          <w:b/>
          <w:bCs/>
          <w:sz w:val="22"/>
          <w:szCs w:val="22"/>
        </w:rPr>
      </w:pPr>
    </w:p>
    <w:p w14:paraId="3AE344D2"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PRIMERO</w:t>
      </w:r>
      <w:r w:rsidRPr="007E230C">
        <w:rPr>
          <w:rFonts w:eastAsia="Arial" w:cs="Arial"/>
          <w:sz w:val="22"/>
          <w:szCs w:val="22"/>
        </w:rPr>
        <w:t xml:space="preserve">: </w:t>
      </w:r>
      <w:r w:rsidRPr="007E230C">
        <w:rPr>
          <w:rFonts w:eastAsia="Arial" w:cs="Arial"/>
          <w:b/>
          <w:bCs/>
          <w:sz w:val="22"/>
          <w:szCs w:val="22"/>
        </w:rPr>
        <w:t xml:space="preserve">Proponente. </w:t>
      </w:r>
      <w:r w:rsidRPr="007E230C">
        <w:rPr>
          <w:rFonts w:eastAsia="Arial" w:cs="Arial"/>
          <w:sz w:val="22"/>
          <w:szCs w:val="22"/>
        </w:rPr>
        <w:t xml:space="preserve">Si llegare a sobrevenir una inhabilidad o incompatibilidad prevista en la Constitución o en la Ley, me comprometo a ceder el contrato, previa autorización escrita del CENTRO DE DIAGNOSTICO AUTOMOTOR DEL VALLE LTDA., y si ello no fuere posible renunciaré a la ejecución del mismo, de conformidad con lo previsto en el artículo 9º de la Ley 80 de 1993  y al manual de contratación. </w:t>
      </w:r>
    </w:p>
    <w:p w14:paraId="3BD402C2" w14:textId="77777777" w:rsidR="00803A01" w:rsidRPr="007E230C" w:rsidRDefault="00803A01" w:rsidP="00A31849">
      <w:pPr>
        <w:autoSpaceDE w:val="0"/>
        <w:jc w:val="both"/>
        <w:rPr>
          <w:rFonts w:eastAsia="Arial" w:cs="Arial"/>
          <w:sz w:val="22"/>
          <w:szCs w:val="22"/>
        </w:rPr>
      </w:pPr>
    </w:p>
    <w:p w14:paraId="4F7A977B"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SEGUNDO</w:t>
      </w:r>
      <w:r w:rsidRPr="007E230C">
        <w:rPr>
          <w:rFonts w:eastAsia="Arial" w:cs="Arial"/>
          <w:sz w:val="22"/>
          <w:szCs w:val="22"/>
        </w:rPr>
        <w:t xml:space="preserve">: </w:t>
      </w:r>
      <w:r w:rsidRPr="007E230C">
        <w:rPr>
          <w:rFonts w:eastAsia="Arial" w:cs="Arial"/>
          <w:b/>
          <w:bCs/>
          <w:sz w:val="22"/>
          <w:szCs w:val="22"/>
        </w:rPr>
        <w:t xml:space="preserve">Proponente. </w:t>
      </w:r>
      <w:r w:rsidRPr="007E230C">
        <w:rPr>
          <w:rFonts w:eastAsia="Arial" w:cs="Arial"/>
          <w:sz w:val="22"/>
          <w:szCs w:val="22"/>
        </w:rPr>
        <w:t>Me comprometo a desarrollar todas mis actividades en el marco de principios éticos y a asumir con seriedad y responsabilidad todos los compromisos relacionados con el presente contrato.</w:t>
      </w:r>
    </w:p>
    <w:p w14:paraId="2D121CB5" w14:textId="77777777" w:rsidR="00803A01" w:rsidRPr="007E230C" w:rsidRDefault="00803A01" w:rsidP="00A31849">
      <w:pPr>
        <w:autoSpaceDE w:val="0"/>
        <w:jc w:val="both"/>
        <w:rPr>
          <w:rFonts w:eastAsia="Arial" w:cs="Arial"/>
          <w:sz w:val="22"/>
          <w:szCs w:val="22"/>
        </w:rPr>
      </w:pPr>
    </w:p>
    <w:p w14:paraId="2AE4091F"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TERCERO</w:t>
      </w:r>
      <w:r w:rsidRPr="007E230C">
        <w:rPr>
          <w:rFonts w:eastAsia="Arial" w:cs="Arial"/>
          <w:sz w:val="22"/>
          <w:szCs w:val="22"/>
        </w:rPr>
        <w:t xml:space="preserve">: </w:t>
      </w:r>
      <w:r w:rsidRPr="007E230C">
        <w:rPr>
          <w:rFonts w:eastAsia="Arial" w:cs="Arial"/>
          <w:b/>
          <w:bCs/>
          <w:sz w:val="22"/>
          <w:szCs w:val="22"/>
        </w:rPr>
        <w:t xml:space="preserve">Proponente. </w:t>
      </w:r>
      <w:r w:rsidRPr="007E230C">
        <w:rPr>
          <w:rFonts w:eastAsia="Arial" w:cs="Arial"/>
          <w:sz w:val="22"/>
          <w:szCs w:val="22"/>
        </w:rPr>
        <w:t>Me comprometo a suministrar al CENTRO DE DIAGNOSTICO AUTOMOTOR DEL VALLE LTDA.,</w:t>
      </w:r>
      <w:r w:rsidR="00B32C77" w:rsidRPr="007E230C">
        <w:rPr>
          <w:rFonts w:eastAsia="Arial" w:cs="Arial"/>
          <w:sz w:val="22"/>
          <w:szCs w:val="22"/>
        </w:rPr>
        <w:t xml:space="preserve"> </w:t>
      </w:r>
      <w:r w:rsidRPr="007E230C">
        <w:rPr>
          <w:rFonts w:eastAsia="Arial" w:cs="Arial"/>
          <w:sz w:val="22"/>
          <w:szCs w:val="22"/>
        </w:rPr>
        <w:t>cualquier información sobre actos de corrupción, soborno, subjetividad, presión o favorecimiento en el desarrollo del proceso contractual, del que tenga o llegare a tener conocimiento.</w:t>
      </w:r>
    </w:p>
    <w:p w14:paraId="093EBB0A" w14:textId="77777777" w:rsidR="00D3764D" w:rsidRPr="007E230C" w:rsidRDefault="00D3764D" w:rsidP="00A31849">
      <w:pPr>
        <w:autoSpaceDE w:val="0"/>
        <w:jc w:val="both"/>
        <w:rPr>
          <w:rFonts w:eastAsia="Arial" w:cs="Arial"/>
          <w:sz w:val="22"/>
          <w:szCs w:val="22"/>
        </w:rPr>
      </w:pPr>
    </w:p>
    <w:p w14:paraId="469A1AC4"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CUARTO</w:t>
      </w:r>
      <w:r w:rsidRPr="007E230C">
        <w:rPr>
          <w:rFonts w:eastAsia="Arial" w:cs="Arial"/>
          <w:sz w:val="22"/>
          <w:szCs w:val="22"/>
        </w:rPr>
        <w:t xml:space="preserve">: </w:t>
      </w:r>
      <w:r w:rsidRPr="007E230C">
        <w:rPr>
          <w:rFonts w:eastAsia="Arial" w:cs="Arial"/>
          <w:b/>
          <w:bCs/>
          <w:sz w:val="22"/>
          <w:szCs w:val="22"/>
        </w:rPr>
        <w:t xml:space="preserve">Proponente. </w:t>
      </w:r>
      <w:r w:rsidRPr="007E230C">
        <w:rPr>
          <w:rFonts w:eastAsia="Arial" w:cs="Arial"/>
          <w:sz w:val="22"/>
          <w:szCs w:val="22"/>
        </w:rPr>
        <w:t>Me comprometo a cumplir todas las obligaciones, cargas y los términos en general, previstos en el pliego de condiciones o términos de referencia y en el contrato.</w:t>
      </w:r>
    </w:p>
    <w:p w14:paraId="2101AA85" w14:textId="77777777" w:rsidR="00803A01" w:rsidRPr="007E230C" w:rsidRDefault="00803A01" w:rsidP="00A31849">
      <w:pPr>
        <w:autoSpaceDE w:val="0"/>
        <w:jc w:val="both"/>
        <w:rPr>
          <w:rFonts w:eastAsia="Arial" w:cs="Arial"/>
          <w:sz w:val="22"/>
          <w:szCs w:val="22"/>
        </w:rPr>
      </w:pPr>
    </w:p>
    <w:p w14:paraId="57F77792"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QUINTO: Proponente - Entidad. </w:t>
      </w:r>
      <w:r w:rsidRPr="007E230C">
        <w:rPr>
          <w:rFonts w:eastAsia="Arial" w:cs="Arial"/>
          <w:sz w:val="22"/>
          <w:szCs w:val="22"/>
        </w:rPr>
        <w:t>Nos comprometemos a desarrollar todas nuestras actividades en el marco de principios éticos y a asumir con seriedad y responsabilidad todos los compromisos relacionados con el presente contrato.</w:t>
      </w:r>
    </w:p>
    <w:p w14:paraId="4BB31247" w14:textId="77777777" w:rsidR="00803A01" w:rsidRPr="007E230C" w:rsidRDefault="00803A01" w:rsidP="00A31849">
      <w:pPr>
        <w:autoSpaceDE w:val="0"/>
        <w:jc w:val="both"/>
        <w:rPr>
          <w:rFonts w:eastAsia="Arial" w:cs="Arial"/>
          <w:sz w:val="22"/>
          <w:szCs w:val="22"/>
        </w:rPr>
      </w:pPr>
    </w:p>
    <w:p w14:paraId="2FD0F966"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SEXTO: Entidad. </w:t>
      </w:r>
      <w:r w:rsidRPr="007E230C">
        <w:rPr>
          <w:rFonts w:eastAsia="Arial" w:cs="Arial"/>
          <w:sz w:val="22"/>
          <w:szCs w:val="22"/>
        </w:rPr>
        <w:t>Me comprometo a guardar cautela y reserva absoluta en lo que corresponde a la información y trámite del proceso, incluido el periodo de ejecución.</w:t>
      </w:r>
    </w:p>
    <w:p w14:paraId="7EFC7C18" w14:textId="77777777" w:rsidR="00803A01" w:rsidRPr="007E230C" w:rsidRDefault="00803A01" w:rsidP="00A31849">
      <w:pPr>
        <w:autoSpaceDE w:val="0"/>
        <w:jc w:val="both"/>
        <w:rPr>
          <w:rFonts w:eastAsia="Arial" w:cs="Arial"/>
          <w:sz w:val="22"/>
          <w:szCs w:val="22"/>
        </w:rPr>
      </w:pPr>
    </w:p>
    <w:p w14:paraId="37318DD8"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SÉPTIMO: Entidad. </w:t>
      </w:r>
      <w:r w:rsidRPr="007E230C">
        <w:rPr>
          <w:rFonts w:eastAsia="Arial" w:cs="Arial"/>
          <w:sz w:val="22"/>
          <w:szCs w:val="22"/>
        </w:rPr>
        <w:t>Me comprometo a ser objetivo, y a tratar con igualdad a todos los proponentes.</w:t>
      </w:r>
    </w:p>
    <w:p w14:paraId="031B6B51" w14:textId="77777777" w:rsidR="00803A01" w:rsidRPr="007E230C" w:rsidRDefault="00803A01" w:rsidP="00A31849">
      <w:pPr>
        <w:autoSpaceDE w:val="0"/>
        <w:jc w:val="both"/>
        <w:rPr>
          <w:rFonts w:eastAsia="Arial" w:cs="Arial"/>
          <w:sz w:val="22"/>
          <w:szCs w:val="22"/>
        </w:rPr>
      </w:pPr>
    </w:p>
    <w:p w14:paraId="4DF0BFB7"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lastRenderedPageBreak/>
        <w:t xml:space="preserve">OCTAVO: Entidad. </w:t>
      </w:r>
      <w:r w:rsidRPr="007E230C">
        <w:rPr>
          <w:rFonts w:eastAsia="Arial" w:cs="Arial"/>
          <w:sz w:val="22"/>
          <w:szCs w:val="22"/>
        </w:rPr>
        <w:t>Me comprometo a responder y a publicar las respuestas a las observaciones realizadas por todos los participantes.</w:t>
      </w:r>
    </w:p>
    <w:p w14:paraId="27F7BFA7" w14:textId="77777777" w:rsidR="00803A01" w:rsidRPr="007E230C" w:rsidRDefault="00803A01" w:rsidP="00A31849">
      <w:pPr>
        <w:autoSpaceDE w:val="0"/>
        <w:jc w:val="both"/>
        <w:rPr>
          <w:rFonts w:eastAsia="Arial" w:cs="Arial"/>
          <w:sz w:val="22"/>
          <w:szCs w:val="22"/>
        </w:rPr>
      </w:pPr>
    </w:p>
    <w:p w14:paraId="668030EC" w14:textId="77777777" w:rsidR="00EE05C1" w:rsidRPr="007E230C" w:rsidRDefault="00EE05C1" w:rsidP="00A31849">
      <w:pPr>
        <w:autoSpaceDE w:val="0"/>
        <w:jc w:val="both"/>
        <w:rPr>
          <w:rFonts w:eastAsia="Arial" w:cs="Arial"/>
          <w:sz w:val="22"/>
          <w:szCs w:val="22"/>
        </w:rPr>
      </w:pPr>
      <w:r w:rsidRPr="007E230C">
        <w:rPr>
          <w:rFonts w:eastAsia="Arial" w:cs="Arial"/>
          <w:b/>
          <w:bCs/>
          <w:sz w:val="22"/>
          <w:szCs w:val="22"/>
        </w:rPr>
        <w:t xml:space="preserve">NOVENO: Entidad. </w:t>
      </w:r>
      <w:r w:rsidRPr="007E230C">
        <w:rPr>
          <w:rFonts w:eastAsia="Arial" w:cs="Arial"/>
          <w:sz w:val="22"/>
          <w:szCs w:val="22"/>
        </w:rPr>
        <w:t>Me comprometo a rechazar y a denunciar cualquier dádiva u ofrecimiento hecho directa o indirectamente por algún participante o persona interesada en el proceso contractual.</w:t>
      </w:r>
    </w:p>
    <w:p w14:paraId="5EE1C3F8" w14:textId="77777777" w:rsidR="00803A01" w:rsidRPr="007E230C" w:rsidRDefault="00803A01" w:rsidP="00A31849">
      <w:pPr>
        <w:autoSpaceDE w:val="0"/>
        <w:jc w:val="both"/>
        <w:rPr>
          <w:rFonts w:eastAsia="Arial" w:cs="Arial"/>
          <w:sz w:val="22"/>
          <w:szCs w:val="22"/>
        </w:rPr>
      </w:pPr>
    </w:p>
    <w:p w14:paraId="1627F310"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En constancia de lo anterior y como manifestación de aceptación de nuestros compromisos y declaraciones incorporadas en el presente documento, se suscribe en la ciudad de ______________ el día _________</w:t>
      </w:r>
      <w:r w:rsidR="00032C06" w:rsidRPr="007E230C">
        <w:rPr>
          <w:rFonts w:eastAsia="Arial" w:cs="Arial"/>
          <w:sz w:val="22"/>
          <w:szCs w:val="22"/>
        </w:rPr>
        <w:t>_del mes de _____________de 2017</w:t>
      </w:r>
      <w:r w:rsidRPr="007E230C">
        <w:rPr>
          <w:rFonts w:eastAsia="Arial" w:cs="Arial"/>
          <w:sz w:val="22"/>
          <w:szCs w:val="22"/>
        </w:rPr>
        <w:t>.</w:t>
      </w:r>
    </w:p>
    <w:p w14:paraId="15A46ADB" w14:textId="77777777" w:rsidR="00EE05C1" w:rsidRPr="007E230C" w:rsidRDefault="00EE05C1" w:rsidP="00A31849">
      <w:pPr>
        <w:autoSpaceDE w:val="0"/>
        <w:jc w:val="both"/>
        <w:rPr>
          <w:rFonts w:eastAsia="Arial" w:cs="Arial"/>
          <w:b/>
          <w:bCs/>
          <w:sz w:val="22"/>
          <w:szCs w:val="22"/>
        </w:rPr>
      </w:pPr>
    </w:p>
    <w:p w14:paraId="5FA41651" w14:textId="77777777" w:rsidR="00EE05C1" w:rsidRPr="007E230C" w:rsidRDefault="00EE05C1" w:rsidP="00A31849">
      <w:pPr>
        <w:autoSpaceDE w:val="0"/>
        <w:jc w:val="both"/>
        <w:rPr>
          <w:rFonts w:eastAsia="Arial" w:cs="Arial"/>
          <w:b/>
          <w:bCs/>
          <w:sz w:val="22"/>
          <w:szCs w:val="22"/>
        </w:rPr>
      </w:pPr>
      <w:r w:rsidRPr="007E230C">
        <w:rPr>
          <w:rFonts w:eastAsia="Arial" w:cs="Arial"/>
          <w:b/>
          <w:bCs/>
          <w:sz w:val="22"/>
          <w:szCs w:val="22"/>
        </w:rPr>
        <w:t xml:space="preserve">EL PROPONENTE, </w:t>
      </w: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t>LA ENTIDAD,</w:t>
      </w:r>
    </w:p>
    <w:p w14:paraId="34F91B8F" w14:textId="77777777" w:rsidR="00B32C77" w:rsidRPr="007E230C" w:rsidRDefault="00B32C77" w:rsidP="00A31849">
      <w:pPr>
        <w:autoSpaceDE w:val="0"/>
        <w:jc w:val="both"/>
        <w:rPr>
          <w:rFonts w:eastAsia="Arial" w:cs="Arial"/>
          <w:b/>
          <w:bCs/>
          <w:sz w:val="22"/>
          <w:szCs w:val="22"/>
        </w:rPr>
      </w:pPr>
    </w:p>
    <w:p w14:paraId="53A319A2" w14:textId="77777777" w:rsidR="00B32C77" w:rsidRPr="007E230C" w:rsidRDefault="00B32C77" w:rsidP="00A31849">
      <w:pPr>
        <w:autoSpaceDE w:val="0"/>
        <w:jc w:val="both"/>
        <w:rPr>
          <w:rFonts w:eastAsia="Arial" w:cs="Arial"/>
          <w:b/>
          <w:bCs/>
          <w:sz w:val="22"/>
          <w:szCs w:val="22"/>
        </w:rPr>
      </w:pPr>
    </w:p>
    <w:p w14:paraId="331B5024" w14:textId="77777777" w:rsidR="00EE05C1" w:rsidRPr="007E230C" w:rsidRDefault="00EE05C1" w:rsidP="00A31849">
      <w:pPr>
        <w:autoSpaceDE w:val="0"/>
        <w:jc w:val="both"/>
        <w:rPr>
          <w:rFonts w:eastAsia="Arial" w:cs="Arial"/>
          <w:b/>
          <w:bCs/>
          <w:sz w:val="22"/>
          <w:szCs w:val="22"/>
        </w:rPr>
      </w:pPr>
      <w:r w:rsidRPr="007E230C">
        <w:rPr>
          <w:rFonts w:eastAsia="Arial" w:cs="Arial"/>
          <w:b/>
          <w:bCs/>
          <w:sz w:val="22"/>
          <w:szCs w:val="22"/>
        </w:rPr>
        <w:t xml:space="preserve">_________________________ </w:t>
      </w: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t>__________________</w:t>
      </w:r>
    </w:p>
    <w:p w14:paraId="39DE4B52"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 xml:space="preserve">Firma </w:t>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t>Firma</w:t>
      </w:r>
    </w:p>
    <w:p w14:paraId="1FFC6541"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 xml:space="preserve">C.C. No: </w:t>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r>
      <w:r w:rsidRPr="007E230C">
        <w:rPr>
          <w:rFonts w:eastAsia="Arial" w:cs="Arial"/>
          <w:sz w:val="22"/>
          <w:szCs w:val="22"/>
        </w:rPr>
        <w:tab/>
        <w:t>C.C. No.</w:t>
      </w:r>
    </w:p>
    <w:p w14:paraId="30C527A3" w14:textId="77777777" w:rsidR="00803A01" w:rsidRPr="007E230C" w:rsidRDefault="00803A01" w:rsidP="00A31849">
      <w:pPr>
        <w:autoSpaceDE w:val="0"/>
        <w:jc w:val="both"/>
        <w:rPr>
          <w:rFonts w:eastAsia="Arial" w:cs="Arial"/>
          <w:sz w:val="22"/>
          <w:szCs w:val="22"/>
        </w:rPr>
      </w:pPr>
    </w:p>
    <w:p w14:paraId="3BB164E4" w14:textId="62FF6C9D" w:rsidR="005E0261" w:rsidRPr="007E230C" w:rsidRDefault="005E0261">
      <w:pPr>
        <w:rPr>
          <w:rFonts w:cs="Arial"/>
          <w:b/>
          <w:bCs/>
          <w:iCs/>
          <w:sz w:val="22"/>
          <w:szCs w:val="22"/>
          <w:lang w:val="es-CO"/>
        </w:rPr>
      </w:pPr>
      <w:bookmarkStart w:id="33" w:name="_Toc475212188"/>
      <w:bookmarkStart w:id="34" w:name="_Toc476860730"/>
      <w:bookmarkStart w:id="35" w:name="_Toc476861104"/>
      <w:bookmarkStart w:id="36" w:name="_Toc476861353"/>
      <w:bookmarkStart w:id="37" w:name="_Toc477615578"/>
    </w:p>
    <w:p w14:paraId="6D4AE7D7" w14:textId="1A235646" w:rsidR="007042B8" w:rsidRPr="007E230C" w:rsidRDefault="00DB5888" w:rsidP="00FD3323">
      <w:pPr>
        <w:pStyle w:val="Ttulo2"/>
        <w:numPr>
          <w:ilvl w:val="0"/>
          <w:numId w:val="0"/>
        </w:numPr>
        <w:spacing w:before="0" w:after="0"/>
        <w:ind w:left="1440"/>
        <w:jc w:val="center"/>
        <w:rPr>
          <w:sz w:val="22"/>
          <w:szCs w:val="22"/>
        </w:rPr>
      </w:pPr>
      <w:r w:rsidRPr="007E230C">
        <w:rPr>
          <w:sz w:val="22"/>
          <w:szCs w:val="22"/>
        </w:rPr>
        <w:t xml:space="preserve">Anexo </w:t>
      </w:r>
      <w:r w:rsidR="007E230C" w:rsidRPr="007E230C">
        <w:rPr>
          <w:sz w:val="22"/>
          <w:szCs w:val="22"/>
        </w:rPr>
        <w:t>4</w:t>
      </w:r>
      <w:r w:rsidRPr="007E230C">
        <w:rPr>
          <w:sz w:val="22"/>
          <w:szCs w:val="22"/>
        </w:rPr>
        <w:t>.</w:t>
      </w:r>
      <w:bookmarkStart w:id="38" w:name="_Toc337564509"/>
      <w:bookmarkStart w:id="39" w:name="_Toc377795301"/>
      <w:bookmarkEnd w:id="29"/>
      <w:r w:rsidR="0040437B" w:rsidRPr="007E230C">
        <w:rPr>
          <w:sz w:val="22"/>
          <w:szCs w:val="22"/>
        </w:rPr>
        <w:t xml:space="preserve"> </w:t>
      </w:r>
      <w:r w:rsidR="001D64F6" w:rsidRPr="007E230C">
        <w:rPr>
          <w:sz w:val="22"/>
          <w:szCs w:val="22"/>
        </w:rPr>
        <w:t>Acta de constitución de Unión Temporal</w:t>
      </w:r>
      <w:bookmarkEnd w:id="30"/>
      <w:bookmarkEnd w:id="31"/>
      <w:bookmarkEnd w:id="33"/>
      <w:bookmarkEnd w:id="34"/>
      <w:bookmarkEnd w:id="35"/>
      <w:bookmarkEnd w:id="36"/>
      <w:bookmarkEnd w:id="37"/>
      <w:bookmarkEnd w:id="38"/>
      <w:bookmarkEnd w:id="39"/>
    </w:p>
    <w:p w14:paraId="6DAD0D0D" w14:textId="77777777" w:rsidR="006E48EA" w:rsidRPr="007E230C" w:rsidRDefault="006E48EA" w:rsidP="00A31849">
      <w:pPr>
        <w:autoSpaceDE w:val="0"/>
        <w:jc w:val="both"/>
        <w:rPr>
          <w:rFonts w:eastAsia="Arial" w:cs="Arial"/>
          <w:sz w:val="22"/>
          <w:szCs w:val="22"/>
          <w:lang w:val="es-CO"/>
        </w:rPr>
      </w:pPr>
    </w:p>
    <w:p w14:paraId="22DAA5EF"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Santiago de Cali,</w:t>
      </w:r>
    </w:p>
    <w:p w14:paraId="391C7F31"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Señores</w:t>
      </w:r>
    </w:p>
    <w:p w14:paraId="15484B94"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CENTRO DE DIAGNOSTICO AUTOMOTOR DEL VALLE LTDA.</w:t>
      </w:r>
    </w:p>
    <w:p w14:paraId="118818E7"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Calle 70 N No. 3B-81</w:t>
      </w:r>
    </w:p>
    <w:p w14:paraId="2D3008DF" w14:textId="77777777" w:rsidR="00EE05C1" w:rsidRPr="007E230C" w:rsidRDefault="00EE05C1" w:rsidP="00A31849">
      <w:pPr>
        <w:autoSpaceDE w:val="0"/>
        <w:jc w:val="both"/>
        <w:rPr>
          <w:rFonts w:eastAsia="Arial" w:cs="Arial"/>
          <w:sz w:val="22"/>
          <w:szCs w:val="22"/>
        </w:rPr>
      </w:pPr>
      <w:r w:rsidRPr="007E230C">
        <w:rPr>
          <w:rFonts w:eastAsia="Arial" w:cs="Arial"/>
          <w:sz w:val="22"/>
          <w:szCs w:val="22"/>
        </w:rPr>
        <w:t>Santiago de Cali</w:t>
      </w:r>
    </w:p>
    <w:p w14:paraId="26D11A45" w14:textId="77777777" w:rsidR="00803A01" w:rsidRPr="007E230C" w:rsidRDefault="00803A01" w:rsidP="00A31849">
      <w:pPr>
        <w:pStyle w:val="Prrafodelista"/>
        <w:ind w:left="0"/>
        <w:jc w:val="both"/>
        <w:rPr>
          <w:rFonts w:eastAsia="Arial" w:cs="Arial"/>
          <w:b/>
          <w:bCs/>
          <w:sz w:val="22"/>
          <w:szCs w:val="22"/>
        </w:rPr>
      </w:pPr>
    </w:p>
    <w:p w14:paraId="3EE998F1" w14:textId="77777777" w:rsidR="007042B8" w:rsidRPr="007E230C" w:rsidRDefault="007042B8" w:rsidP="00A31849">
      <w:pPr>
        <w:pStyle w:val="Prrafodelista"/>
        <w:ind w:left="0"/>
        <w:jc w:val="both"/>
        <w:rPr>
          <w:rFonts w:cs="Arial"/>
          <w:sz w:val="22"/>
          <w:szCs w:val="22"/>
        </w:rPr>
      </w:pPr>
      <w:r w:rsidRPr="007E230C">
        <w:rPr>
          <w:rFonts w:eastAsia="Arial" w:cs="Arial"/>
          <w:b/>
          <w:bCs/>
          <w:sz w:val="22"/>
          <w:szCs w:val="22"/>
        </w:rPr>
        <w:t xml:space="preserve">REFERENCIA: </w:t>
      </w:r>
      <w:r w:rsidRPr="007E230C">
        <w:rPr>
          <w:rFonts w:eastAsia="Arial" w:cs="Arial"/>
          <w:sz w:val="22"/>
          <w:szCs w:val="22"/>
        </w:rPr>
        <w:t>Selección Abreviada No.</w:t>
      </w:r>
      <w:r w:rsidR="00061241" w:rsidRPr="007E230C">
        <w:rPr>
          <w:rFonts w:eastAsia="Arial" w:cs="Arial"/>
          <w:sz w:val="22"/>
          <w:szCs w:val="22"/>
        </w:rPr>
        <w:t>________________</w:t>
      </w:r>
    </w:p>
    <w:p w14:paraId="2937F49F" w14:textId="77777777" w:rsidR="007E230C" w:rsidRDefault="007E230C" w:rsidP="00A31849">
      <w:pPr>
        <w:jc w:val="both"/>
        <w:rPr>
          <w:rFonts w:eastAsia="ArialMT" w:cs="Arial"/>
          <w:sz w:val="22"/>
          <w:szCs w:val="22"/>
        </w:rPr>
      </w:pPr>
    </w:p>
    <w:p w14:paraId="1C88A88C" w14:textId="77777777" w:rsidR="007E230C" w:rsidRDefault="007E230C" w:rsidP="00A31849">
      <w:pPr>
        <w:jc w:val="both"/>
        <w:rPr>
          <w:rFonts w:eastAsia="ArialMT" w:cs="Arial"/>
          <w:sz w:val="22"/>
          <w:szCs w:val="22"/>
        </w:rPr>
      </w:pPr>
    </w:p>
    <w:p w14:paraId="010DB993" w14:textId="41B6D462" w:rsidR="00803A01" w:rsidRPr="00795077" w:rsidRDefault="007042B8" w:rsidP="00A31849">
      <w:pPr>
        <w:jc w:val="both"/>
        <w:rPr>
          <w:rFonts w:eastAsia="ArialMT" w:cs="Arial"/>
          <w:sz w:val="22"/>
          <w:szCs w:val="22"/>
        </w:rPr>
      </w:pPr>
      <w:r w:rsidRPr="007E230C">
        <w:rPr>
          <w:rFonts w:eastAsia="ArialMT" w:cs="Arial"/>
          <w:sz w:val="22"/>
          <w:szCs w:val="22"/>
        </w:rPr>
        <w:t xml:space="preserve">Los suscritos, __________________ (nombre del Representante Legal) y __________________(nombre del Representante Legal), debidamente autorizados para actuar en nombre y representación de ______________________ (nombre o razón social del integrante) </w:t>
      </w:r>
      <w:r w:rsidRPr="00795077">
        <w:rPr>
          <w:rFonts w:eastAsia="ArialMT" w:cs="Arial"/>
          <w:sz w:val="22"/>
          <w:szCs w:val="22"/>
        </w:rPr>
        <w:t>y ___________________________ (nombre o razón social del integrante), respectivamente, manifestamos por este documento, que hemos convenido asociarnos en UNIÓN TEMPORAL para participar en la Selección Abreviada de la referencia, cuyo objeto es _________________________________________, y por lo tanto, expresamos lo siguiente:</w:t>
      </w:r>
    </w:p>
    <w:p w14:paraId="1DFE7F0F" w14:textId="475D128E" w:rsidR="007E230C" w:rsidRPr="00795077" w:rsidRDefault="007E230C" w:rsidP="00A31849">
      <w:pPr>
        <w:jc w:val="both"/>
        <w:rPr>
          <w:rFonts w:eastAsia="ArialMT" w:cs="Arial"/>
          <w:sz w:val="22"/>
          <w:szCs w:val="22"/>
        </w:rPr>
      </w:pPr>
    </w:p>
    <w:p w14:paraId="589D9C97" w14:textId="77777777" w:rsidR="007E230C" w:rsidRPr="00795077" w:rsidRDefault="007E230C" w:rsidP="00A31849">
      <w:pPr>
        <w:jc w:val="both"/>
        <w:rPr>
          <w:rFonts w:eastAsia="ArialMT" w:cs="Arial"/>
          <w:sz w:val="22"/>
          <w:szCs w:val="22"/>
        </w:rPr>
      </w:pPr>
    </w:p>
    <w:p w14:paraId="0694FF2B" w14:textId="318D1FE1" w:rsidR="007042B8" w:rsidRPr="00795077" w:rsidRDefault="007042B8" w:rsidP="00A31849">
      <w:pPr>
        <w:pStyle w:val="Prrafodelista"/>
        <w:numPr>
          <w:ilvl w:val="0"/>
          <w:numId w:val="1"/>
        </w:numPr>
        <w:tabs>
          <w:tab w:val="clear" w:pos="710"/>
          <w:tab w:val="num" w:pos="0"/>
        </w:tabs>
        <w:autoSpaceDE w:val="0"/>
        <w:ind w:left="0"/>
        <w:jc w:val="both"/>
        <w:rPr>
          <w:rFonts w:eastAsia="ArialMT" w:cs="Arial"/>
          <w:sz w:val="22"/>
          <w:szCs w:val="22"/>
        </w:rPr>
      </w:pPr>
      <w:r w:rsidRPr="00795077">
        <w:rPr>
          <w:rFonts w:eastAsia="ArialMT" w:cs="Arial"/>
          <w:sz w:val="22"/>
          <w:szCs w:val="22"/>
        </w:rPr>
        <w:t>La duración de esta unión temporal será igual al término de la ejecución y liquidación del contrato, de acuerdo con los térm</w:t>
      </w:r>
      <w:bookmarkStart w:id="40" w:name="_GoBack"/>
      <w:bookmarkEnd w:id="40"/>
      <w:r w:rsidRPr="00795077">
        <w:rPr>
          <w:rFonts w:eastAsia="ArialMT" w:cs="Arial"/>
          <w:sz w:val="22"/>
          <w:szCs w:val="22"/>
        </w:rPr>
        <w:t>inos establecidos en los artículos 60 y 61 de la Ley 80 de 1993.</w:t>
      </w:r>
    </w:p>
    <w:p w14:paraId="0E0CB81C" w14:textId="77777777" w:rsidR="007E230C" w:rsidRPr="00795077" w:rsidRDefault="007E230C" w:rsidP="007E230C">
      <w:pPr>
        <w:pStyle w:val="Prrafodelista"/>
        <w:autoSpaceDE w:val="0"/>
        <w:ind w:left="0"/>
        <w:jc w:val="both"/>
        <w:rPr>
          <w:rFonts w:eastAsia="ArialMT" w:cs="Arial"/>
          <w:sz w:val="22"/>
          <w:szCs w:val="22"/>
        </w:rPr>
      </w:pPr>
    </w:p>
    <w:p w14:paraId="33D96EBA" w14:textId="4CF64022" w:rsidR="007042B8" w:rsidRPr="00795077" w:rsidRDefault="007042B8" w:rsidP="00A31849">
      <w:pPr>
        <w:pStyle w:val="Prrafodelista"/>
        <w:numPr>
          <w:ilvl w:val="0"/>
          <w:numId w:val="1"/>
        </w:numPr>
        <w:tabs>
          <w:tab w:val="clear" w:pos="710"/>
          <w:tab w:val="num" w:pos="0"/>
        </w:tabs>
        <w:autoSpaceDE w:val="0"/>
        <w:ind w:left="0"/>
        <w:jc w:val="both"/>
        <w:rPr>
          <w:rFonts w:eastAsia="ArialMT" w:cs="Arial"/>
          <w:sz w:val="22"/>
          <w:szCs w:val="22"/>
        </w:rPr>
      </w:pPr>
      <w:r w:rsidRPr="00795077">
        <w:rPr>
          <w:rFonts w:eastAsia="ArialMT" w:cs="Arial"/>
          <w:sz w:val="22"/>
          <w:szCs w:val="22"/>
        </w:rPr>
        <w:t>La Unión Temporal está integrada por:</w:t>
      </w:r>
    </w:p>
    <w:p w14:paraId="24BF8AA0" w14:textId="77777777" w:rsidR="007E230C" w:rsidRPr="00795077" w:rsidRDefault="007E230C" w:rsidP="00A31849">
      <w:pPr>
        <w:tabs>
          <w:tab w:val="num" w:pos="0"/>
        </w:tabs>
        <w:autoSpaceDE w:val="0"/>
        <w:jc w:val="both"/>
        <w:rPr>
          <w:rFonts w:eastAsia="Arial" w:cs="Arial"/>
          <w:b/>
          <w:bCs/>
          <w:sz w:val="22"/>
          <w:szCs w:val="22"/>
        </w:rPr>
      </w:pPr>
    </w:p>
    <w:p w14:paraId="3779AA81" w14:textId="18FFB496" w:rsidR="007042B8" w:rsidRPr="007E230C" w:rsidRDefault="007042B8" w:rsidP="00A31849">
      <w:pPr>
        <w:tabs>
          <w:tab w:val="num" w:pos="0"/>
        </w:tabs>
        <w:autoSpaceDE w:val="0"/>
        <w:jc w:val="both"/>
        <w:rPr>
          <w:rFonts w:eastAsia="Arial" w:cs="Arial"/>
          <w:b/>
          <w:bCs/>
          <w:sz w:val="22"/>
          <w:szCs w:val="22"/>
        </w:rPr>
      </w:pPr>
      <w:r w:rsidRPr="007E230C">
        <w:rPr>
          <w:rFonts w:eastAsia="Arial" w:cs="Arial"/>
          <w:b/>
          <w:bCs/>
          <w:sz w:val="22"/>
          <w:szCs w:val="22"/>
        </w:rPr>
        <w:lastRenderedPageBreak/>
        <w:t xml:space="preserve">NOMBRE </w:t>
      </w:r>
      <w:r w:rsidRPr="007E230C">
        <w:rPr>
          <w:rFonts w:eastAsia="Arial" w:cs="Arial"/>
          <w:b/>
          <w:bCs/>
          <w:sz w:val="22"/>
          <w:szCs w:val="22"/>
        </w:rPr>
        <w:tab/>
      </w:r>
      <w:r w:rsidRPr="007E230C">
        <w:rPr>
          <w:rFonts w:eastAsia="Arial" w:cs="Arial"/>
          <w:b/>
          <w:bCs/>
          <w:sz w:val="22"/>
          <w:szCs w:val="22"/>
        </w:rPr>
        <w:tab/>
        <w:t xml:space="preserve">PARTICIPACIÓN EN LA </w:t>
      </w:r>
    </w:p>
    <w:p w14:paraId="518ED949" w14:textId="77777777" w:rsidR="007042B8" w:rsidRPr="007E230C" w:rsidRDefault="007042B8" w:rsidP="00A31849">
      <w:pPr>
        <w:tabs>
          <w:tab w:val="num" w:pos="0"/>
        </w:tabs>
        <w:autoSpaceDE w:val="0"/>
        <w:jc w:val="both"/>
        <w:rPr>
          <w:rFonts w:eastAsia="Arial" w:cs="Arial"/>
          <w:b/>
          <w:bCs/>
          <w:sz w:val="22"/>
          <w:szCs w:val="22"/>
        </w:rPr>
      </w:pPr>
      <w:r w:rsidRPr="007E230C">
        <w:rPr>
          <w:rFonts w:eastAsia="Arial" w:cs="Arial"/>
          <w:b/>
          <w:bCs/>
          <w:sz w:val="22"/>
          <w:szCs w:val="22"/>
        </w:rPr>
        <w:tab/>
      </w:r>
      <w:r w:rsidRPr="007E230C">
        <w:rPr>
          <w:rFonts w:eastAsia="Arial" w:cs="Arial"/>
          <w:b/>
          <w:bCs/>
          <w:sz w:val="22"/>
          <w:szCs w:val="22"/>
        </w:rPr>
        <w:tab/>
      </w:r>
      <w:r w:rsidRPr="007E230C">
        <w:rPr>
          <w:rFonts w:eastAsia="Arial" w:cs="Arial"/>
          <w:b/>
          <w:bCs/>
          <w:sz w:val="22"/>
          <w:szCs w:val="22"/>
        </w:rPr>
        <w:tab/>
        <w:t xml:space="preserve">EJECUCIÓN DEL CONTRATO </w:t>
      </w:r>
    </w:p>
    <w:p w14:paraId="2815B74F" w14:textId="77777777" w:rsidR="007E230C" w:rsidRPr="007E230C" w:rsidRDefault="007E230C" w:rsidP="00A31849">
      <w:pPr>
        <w:tabs>
          <w:tab w:val="num" w:pos="0"/>
        </w:tabs>
        <w:autoSpaceDE w:val="0"/>
        <w:jc w:val="both"/>
        <w:rPr>
          <w:rFonts w:eastAsia="ArialMT" w:cs="Arial"/>
          <w:sz w:val="22"/>
          <w:szCs w:val="22"/>
        </w:rPr>
      </w:pPr>
    </w:p>
    <w:p w14:paraId="7032B383" w14:textId="6335F570"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 xml:space="preserve">____________ </w:t>
      </w:r>
      <w:r w:rsidRPr="007E230C">
        <w:rPr>
          <w:rFonts w:eastAsia="ArialMT" w:cs="Arial"/>
          <w:sz w:val="22"/>
          <w:szCs w:val="22"/>
        </w:rPr>
        <w:tab/>
        <w:t xml:space="preserve">         ________________________ </w:t>
      </w:r>
      <w:r w:rsidRPr="007E230C">
        <w:rPr>
          <w:rFonts w:eastAsia="ArialMT" w:cs="Arial"/>
          <w:sz w:val="22"/>
          <w:szCs w:val="22"/>
        </w:rPr>
        <w:tab/>
      </w:r>
      <w:r w:rsidRPr="007E230C">
        <w:rPr>
          <w:rFonts w:eastAsia="ArialMT" w:cs="Arial"/>
          <w:sz w:val="22"/>
          <w:szCs w:val="22"/>
        </w:rPr>
        <w:tab/>
      </w:r>
    </w:p>
    <w:p w14:paraId="641D9B4E"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 xml:space="preserve">____________ </w:t>
      </w:r>
      <w:r w:rsidRPr="007E230C">
        <w:rPr>
          <w:rFonts w:eastAsia="ArialMT" w:cs="Arial"/>
          <w:sz w:val="22"/>
          <w:szCs w:val="22"/>
        </w:rPr>
        <w:tab/>
        <w:t xml:space="preserve">         ________________________ </w:t>
      </w:r>
      <w:r w:rsidRPr="007E230C">
        <w:rPr>
          <w:rFonts w:eastAsia="ArialMT" w:cs="Arial"/>
          <w:sz w:val="22"/>
          <w:szCs w:val="22"/>
        </w:rPr>
        <w:tab/>
      </w:r>
      <w:r w:rsidRPr="007E230C">
        <w:rPr>
          <w:rFonts w:eastAsia="ArialMT" w:cs="Arial"/>
          <w:sz w:val="22"/>
          <w:szCs w:val="22"/>
        </w:rPr>
        <w:tab/>
      </w:r>
    </w:p>
    <w:p w14:paraId="25E2D002" w14:textId="77777777" w:rsidR="007E230C" w:rsidRPr="007E230C" w:rsidRDefault="007E230C" w:rsidP="00A31849">
      <w:pPr>
        <w:tabs>
          <w:tab w:val="num" w:pos="0"/>
        </w:tabs>
        <w:autoSpaceDE w:val="0"/>
        <w:jc w:val="both"/>
        <w:rPr>
          <w:rFonts w:eastAsia="ArialMT" w:cs="Arial"/>
          <w:sz w:val="22"/>
          <w:szCs w:val="22"/>
        </w:rPr>
      </w:pPr>
    </w:p>
    <w:p w14:paraId="5EDBDCC5" w14:textId="64262192"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(1) Discriminar en función de los ítems establecidos en el presupuesto oficial, para cada uno de los integrantes.</w:t>
      </w:r>
    </w:p>
    <w:p w14:paraId="33B15ED0"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(2) El total de la columna, es decir la suma de los porcentajes de compromiso de los miembros, debe ser igual al 100%.</w:t>
      </w:r>
    </w:p>
    <w:p w14:paraId="368F24F5" w14:textId="77777777" w:rsidR="00803A01" w:rsidRPr="007E230C" w:rsidRDefault="00803A01" w:rsidP="00A31849">
      <w:pPr>
        <w:tabs>
          <w:tab w:val="num" w:pos="0"/>
        </w:tabs>
        <w:autoSpaceDE w:val="0"/>
        <w:jc w:val="both"/>
        <w:rPr>
          <w:rFonts w:eastAsia="ArialMT" w:cs="Arial"/>
          <w:sz w:val="22"/>
          <w:szCs w:val="22"/>
        </w:rPr>
      </w:pPr>
    </w:p>
    <w:p w14:paraId="2C89AB37" w14:textId="77777777" w:rsidR="007042B8" w:rsidRPr="007E230C" w:rsidRDefault="007042B8" w:rsidP="00A31849">
      <w:pPr>
        <w:pStyle w:val="Prrafodelista"/>
        <w:numPr>
          <w:ilvl w:val="0"/>
          <w:numId w:val="1"/>
        </w:numPr>
        <w:tabs>
          <w:tab w:val="clear" w:pos="710"/>
          <w:tab w:val="num" w:pos="0"/>
        </w:tabs>
        <w:autoSpaceDE w:val="0"/>
        <w:ind w:left="0"/>
        <w:jc w:val="both"/>
        <w:rPr>
          <w:rFonts w:eastAsia="ArialMT" w:cs="Arial"/>
          <w:sz w:val="22"/>
          <w:szCs w:val="22"/>
        </w:rPr>
      </w:pPr>
      <w:r w:rsidRPr="007E230C">
        <w:rPr>
          <w:rFonts w:eastAsia="ArialMT" w:cs="Arial"/>
          <w:sz w:val="22"/>
          <w:szCs w:val="22"/>
        </w:rPr>
        <w:t>La responsabilidad de los integrantes de la Unión Temporal es solidaria.</w:t>
      </w:r>
    </w:p>
    <w:p w14:paraId="387A1926" w14:textId="77777777" w:rsidR="007042B8" w:rsidRPr="007E230C" w:rsidRDefault="007042B8" w:rsidP="00A31849">
      <w:pPr>
        <w:tabs>
          <w:tab w:val="num" w:pos="0"/>
        </w:tabs>
        <w:autoSpaceDE w:val="0"/>
        <w:jc w:val="both"/>
        <w:rPr>
          <w:rFonts w:eastAsia="ArialMT" w:cs="Arial"/>
          <w:sz w:val="22"/>
          <w:szCs w:val="22"/>
        </w:rPr>
      </w:pPr>
    </w:p>
    <w:p w14:paraId="3F239B2D" w14:textId="77777777" w:rsidR="007042B8" w:rsidRPr="007E230C" w:rsidRDefault="007042B8" w:rsidP="00A31849">
      <w:pPr>
        <w:pStyle w:val="Prrafodelista"/>
        <w:numPr>
          <w:ilvl w:val="0"/>
          <w:numId w:val="1"/>
        </w:numPr>
        <w:tabs>
          <w:tab w:val="clear" w:pos="710"/>
          <w:tab w:val="num" w:pos="0"/>
        </w:tabs>
        <w:autoSpaceDE w:val="0"/>
        <w:ind w:left="0"/>
        <w:jc w:val="both"/>
        <w:rPr>
          <w:rFonts w:eastAsia="ArialMT" w:cs="Arial"/>
          <w:sz w:val="22"/>
          <w:szCs w:val="22"/>
        </w:rPr>
      </w:pPr>
      <w:r w:rsidRPr="007E230C">
        <w:rPr>
          <w:rFonts w:eastAsia="ArialMT" w:cs="Arial"/>
          <w:sz w:val="22"/>
          <w:szCs w:val="22"/>
        </w:rPr>
        <w:t>El representante de la Unión Temporal es ____________________ (indicar el nombre), identificado con la cédula de ciudadanía No. ____________,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5404D50E" w14:textId="77777777" w:rsidR="00803A01" w:rsidRPr="007E230C" w:rsidRDefault="00803A01" w:rsidP="00A31849">
      <w:pPr>
        <w:pStyle w:val="Prrafodelista"/>
        <w:autoSpaceDE w:val="0"/>
        <w:ind w:left="0"/>
        <w:jc w:val="both"/>
        <w:rPr>
          <w:rFonts w:eastAsia="ArialMT" w:cs="Arial"/>
          <w:sz w:val="22"/>
          <w:szCs w:val="22"/>
        </w:rPr>
      </w:pPr>
    </w:p>
    <w:p w14:paraId="1A9C6806" w14:textId="0F9CA311" w:rsidR="00803A01" w:rsidRPr="007E230C" w:rsidRDefault="007042B8" w:rsidP="00A31849">
      <w:pPr>
        <w:pStyle w:val="Prrafodelista"/>
        <w:numPr>
          <w:ilvl w:val="0"/>
          <w:numId w:val="1"/>
        </w:numPr>
        <w:tabs>
          <w:tab w:val="clear" w:pos="710"/>
          <w:tab w:val="num" w:pos="0"/>
        </w:tabs>
        <w:autoSpaceDE w:val="0"/>
        <w:ind w:left="0"/>
        <w:jc w:val="both"/>
        <w:rPr>
          <w:rFonts w:eastAsia="ArialMT" w:cs="Arial"/>
          <w:sz w:val="22"/>
          <w:szCs w:val="22"/>
        </w:rPr>
      </w:pPr>
      <w:r w:rsidRPr="007E230C">
        <w:rPr>
          <w:rFonts w:eastAsia="ArialMT" w:cs="Arial"/>
          <w:sz w:val="22"/>
          <w:szCs w:val="22"/>
        </w:rPr>
        <w:t>La sede de la Unión Temporal es:</w:t>
      </w:r>
    </w:p>
    <w:p w14:paraId="7D4F6E77"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Dirección ___________________________________________</w:t>
      </w:r>
    </w:p>
    <w:p w14:paraId="6B4DC596"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Teléfono ___________________________________________</w:t>
      </w:r>
    </w:p>
    <w:p w14:paraId="21A1FD29"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Telefax ___________________________________________</w:t>
      </w:r>
    </w:p>
    <w:p w14:paraId="5E79D680"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Ciudad ___________________________________________</w:t>
      </w:r>
    </w:p>
    <w:p w14:paraId="0326C6B8"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 xml:space="preserve">En constancia, se firma en _______________, a los ____ días del mes de _____ </w:t>
      </w:r>
      <w:proofErr w:type="spellStart"/>
      <w:r w:rsidRPr="007E230C">
        <w:rPr>
          <w:rFonts w:eastAsia="ArialMT" w:cs="Arial"/>
          <w:sz w:val="22"/>
          <w:szCs w:val="22"/>
        </w:rPr>
        <w:t>de</w:t>
      </w:r>
      <w:proofErr w:type="spellEnd"/>
      <w:r w:rsidRPr="007E230C">
        <w:rPr>
          <w:rFonts w:eastAsia="ArialMT" w:cs="Arial"/>
          <w:sz w:val="22"/>
          <w:szCs w:val="22"/>
        </w:rPr>
        <w:t xml:space="preserve"> 201</w:t>
      </w:r>
      <w:r w:rsidR="00D14549" w:rsidRPr="007E230C">
        <w:rPr>
          <w:rFonts w:eastAsia="ArialMT" w:cs="Arial"/>
          <w:sz w:val="22"/>
          <w:szCs w:val="22"/>
        </w:rPr>
        <w:t>7</w:t>
      </w:r>
      <w:r w:rsidRPr="007E230C">
        <w:rPr>
          <w:rFonts w:eastAsia="ArialMT" w:cs="Arial"/>
          <w:sz w:val="22"/>
          <w:szCs w:val="22"/>
        </w:rPr>
        <w:t>.</w:t>
      </w:r>
    </w:p>
    <w:p w14:paraId="01A228A3" w14:textId="77777777" w:rsidR="007042B8" w:rsidRPr="007E230C" w:rsidRDefault="007042B8" w:rsidP="00A31849">
      <w:pPr>
        <w:tabs>
          <w:tab w:val="num" w:pos="0"/>
        </w:tabs>
        <w:autoSpaceDE w:val="0"/>
        <w:jc w:val="both"/>
        <w:rPr>
          <w:rFonts w:eastAsia="Arial" w:cs="Arial"/>
          <w:b/>
          <w:bCs/>
          <w:sz w:val="22"/>
          <w:szCs w:val="22"/>
        </w:rPr>
      </w:pPr>
      <w:r w:rsidRPr="007E230C">
        <w:rPr>
          <w:rFonts w:eastAsia="Arial" w:cs="Arial"/>
          <w:b/>
          <w:bCs/>
          <w:sz w:val="22"/>
          <w:szCs w:val="22"/>
        </w:rPr>
        <w:t>________________________________________</w:t>
      </w:r>
    </w:p>
    <w:p w14:paraId="44FD93A3" w14:textId="77777777" w:rsidR="007042B8" w:rsidRPr="007E230C" w:rsidRDefault="007042B8" w:rsidP="00A31849">
      <w:pPr>
        <w:tabs>
          <w:tab w:val="num" w:pos="0"/>
        </w:tabs>
        <w:autoSpaceDE w:val="0"/>
        <w:jc w:val="both"/>
        <w:rPr>
          <w:rFonts w:eastAsia="ArialMT" w:cs="Arial"/>
          <w:sz w:val="22"/>
          <w:szCs w:val="22"/>
        </w:rPr>
      </w:pPr>
      <w:r w:rsidRPr="007E230C">
        <w:rPr>
          <w:rFonts w:eastAsia="ArialMT" w:cs="Arial"/>
          <w:sz w:val="22"/>
          <w:szCs w:val="22"/>
        </w:rPr>
        <w:t>Nombre y firma del Representante Legal de cada uno d</w:t>
      </w:r>
      <w:r w:rsidR="009047DD" w:rsidRPr="007E230C">
        <w:rPr>
          <w:rFonts w:eastAsia="ArialMT" w:cs="Arial"/>
          <w:sz w:val="22"/>
          <w:szCs w:val="22"/>
        </w:rPr>
        <w:t>e los integrantes)</w:t>
      </w:r>
    </w:p>
    <w:p w14:paraId="4F15BB4F" w14:textId="77777777" w:rsidR="007042B8" w:rsidRPr="007E230C" w:rsidRDefault="007042B8" w:rsidP="00A31849">
      <w:pPr>
        <w:autoSpaceDE w:val="0"/>
        <w:jc w:val="both"/>
        <w:rPr>
          <w:rFonts w:eastAsia="Arial" w:cs="Arial"/>
          <w:b/>
          <w:bCs/>
          <w:sz w:val="22"/>
          <w:szCs w:val="22"/>
        </w:rPr>
      </w:pPr>
      <w:r w:rsidRPr="007E230C">
        <w:rPr>
          <w:rFonts w:eastAsia="Arial" w:cs="Arial"/>
          <w:b/>
          <w:bCs/>
          <w:sz w:val="22"/>
          <w:szCs w:val="22"/>
        </w:rPr>
        <w:t>_____________________________________________</w:t>
      </w:r>
    </w:p>
    <w:p w14:paraId="0FBFB066" w14:textId="77777777" w:rsidR="007042B8" w:rsidRPr="007E230C" w:rsidRDefault="007042B8" w:rsidP="00A31849">
      <w:pPr>
        <w:autoSpaceDE w:val="0"/>
        <w:jc w:val="both"/>
        <w:rPr>
          <w:rFonts w:eastAsia="ArialMT" w:cs="Arial"/>
          <w:sz w:val="22"/>
          <w:szCs w:val="22"/>
        </w:rPr>
      </w:pPr>
    </w:p>
    <w:p w14:paraId="47DF05B5" w14:textId="77777777" w:rsidR="00E91633" w:rsidRPr="00FC7602" w:rsidRDefault="007042B8" w:rsidP="00A31849">
      <w:pPr>
        <w:jc w:val="both"/>
        <w:rPr>
          <w:rFonts w:eastAsia="ArialMT" w:cs="Arial"/>
          <w:sz w:val="22"/>
          <w:szCs w:val="22"/>
        </w:rPr>
      </w:pPr>
      <w:r w:rsidRPr="007E230C">
        <w:rPr>
          <w:rFonts w:eastAsia="ArialMT" w:cs="Arial"/>
          <w:sz w:val="22"/>
          <w:szCs w:val="22"/>
        </w:rPr>
        <w:t xml:space="preserve">(Nombre y firma del </w:t>
      </w:r>
      <w:r w:rsidRPr="00FC7602">
        <w:rPr>
          <w:rFonts w:eastAsia="ArialMT" w:cs="Arial"/>
          <w:sz w:val="22"/>
          <w:szCs w:val="22"/>
        </w:rPr>
        <w:t>Representante Legal de la Unión Temporal)</w:t>
      </w:r>
      <w:bookmarkStart w:id="41" w:name="_Toc337564510"/>
      <w:bookmarkStart w:id="42" w:name="_Toc377795302"/>
    </w:p>
    <w:p w14:paraId="5FE03E4D" w14:textId="77777777" w:rsidR="00411FE0" w:rsidRPr="00FC7602" w:rsidRDefault="00411FE0" w:rsidP="00A31849">
      <w:pPr>
        <w:jc w:val="both"/>
        <w:rPr>
          <w:rFonts w:eastAsia="ArialMT" w:cs="Arial"/>
          <w:sz w:val="22"/>
          <w:szCs w:val="22"/>
        </w:rPr>
      </w:pPr>
    </w:p>
    <w:p w14:paraId="365FA6EB" w14:textId="77777777" w:rsidR="007042B8" w:rsidRPr="00FC7602" w:rsidRDefault="00DB5888" w:rsidP="00FD3323">
      <w:pPr>
        <w:pStyle w:val="Ttulo2"/>
        <w:numPr>
          <w:ilvl w:val="0"/>
          <w:numId w:val="0"/>
        </w:numPr>
        <w:spacing w:before="0" w:after="0"/>
        <w:ind w:left="1440"/>
        <w:jc w:val="center"/>
        <w:rPr>
          <w:rStyle w:val="Ttulo1Car"/>
          <w:iCs w:val="0"/>
          <w:sz w:val="22"/>
          <w:szCs w:val="22"/>
        </w:rPr>
      </w:pPr>
      <w:bookmarkStart w:id="43" w:name="_Toc466280302"/>
      <w:bookmarkStart w:id="44" w:name="_Toc475212189"/>
      <w:bookmarkStart w:id="45" w:name="_Toc476860731"/>
      <w:bookmarkStart w:id="46" w:name="_Toc476861105"/>
      <w:bookmarkStart w:id="47" w:name="_Toc476861354"/>
      <w:bookmarkStart w:id="48" w:name="_Toc477615579"/>
      <w:r w:rsidRPr="00FC7602">
        <w:rPr>
          <w:rFonts w:eastAsia="Calibri"/>
          <w:bCs w:val="0"/>
          <w:sz w:val="22"/>
          <w:szCs w:val="22"/>
        </w:rPr>
        <w:t xml:space="preserve">Anexo </w:t>
      </w:r>
      <w:r w:rsidRPr="00FC7602">
        <w:rPr>
          <w:rStyle w:val="Ttulo1Car"/>
          <w:b/>
          <w:sz w:val="22"/>
          <w:szCs w:val="22"/>
        </w:rPr>
        <w:t>6</w:t>
      </w:r>
      <w:bookmarkStart w:id="49" w:name="_Toc337564511"/>
      <w:bookmarkStart w:id="50" w:name="_Toc377795303"/>
      <w:bookmarkEnd w:id="41"/>
      <w:bookmarkEnd w:id="42"/>
      <w:r w:rsidRPr="00FC7602">
        <w:rPr>
          <w:rStyle w:val="Ttulo1Car"/>
          <w:b/>
          <w:sz w:val="22"/>
          <w:szCs w:val="22"/>
        </w:rPr>
        <w:t xml:space="preserve">. </w:t>
      </w:r>
      <w:r w:rsidR="001D64F6" w:rsidRPr="00FC7602">
        <w:rPr>
          <w:rStyle w:val="Ttulo1Car"/>
          <w:b/>
          <w:sz w:val="22"/>
          <w:szCs w:val="22"/>
        </w:rPr>
        <w:t>Acta de constitución de Consorcio</w:t>
      </w:r>
      <w:bookmarkEnd w:id="43"/>
      <w:bookmarkEnd w:id="44"/>
      <w:bookmarkEnd w:id="45"/>
      <w:bookmarkEnd w:id="46"/>
      <w:bookmarkEnd w:id="47"/>
      <w:bookmarkEnd w:id="48"/>
      <w:bookmarkEnd w:id="49"/>
      <w:bookmarkEnd w:id="50"/>
    </w:p>
    <w:p w14:paraId="0E935E64" w14:textId="77777777" w:rsidR="00803A01" w:rsidRPr="00FC7602" w:rsidRDefault="00803A01" w:rsidP="00A31849">
      <w:pPr>
        <w:autoSpaceDE w:val="0"/>
        <w:jc w:val="both"/>
        <w:rPr>
          <w:rFonts w:eastAsia="Arial" w:cs="Arial"/>
          <w:sz w:val="22"/>
          <w:szCs w:val="22"/>
        </w:rPr>
      </w:pPr>
    </w:p>
    <w:p w14:paraId="4698CDB6" w14:textId="77777777" w:rsidR="00EE05C1" w:rsidRPr="00FC7602" w:rsidRDefault="00EE05C1" w:rsidP="00A31849">
      <w:pPr>
        <w:autoSpaceDE w:val="0"/>
        <w:jc w:val="both"/>
        <w:rPr>
          <w:rFonts w:eastAsia="Arial" w:cs="Arial"/>
          <w:sz w:val="22"/>
          <w:szCs w:val="22"/>
        </w:rPr>
      </w:pPr>
      <w:bookmarkStart w:id="51" w:name="_Hlk2590631"/>
      <w:r w:rsidRPr="00FC7602">
        <w:rPr>
          <w:rFonts w:eastAsia="Arial" w:cs="Arial"/>
          <w:sz w:val="22"/>
          <w:szCs w:val="22"/>
        </w:rPr>
        <w:t>Santiago de Cali,</w:t>
      </w:r>
    </w:p>
    <w:p w14:paraId="6F189F79" w14:textId="77777777" w:rsidR="00EE05C1" w:rsidRPr="00FC7602" w:rsidRDefault="00EE05C1" w:rsidP="00A31849">
      <w:pPr>
        <w:autoSpaceDE w:val="0"/>
        <w:jc w:val="both"/>
        <w:rPr>
          <w:rFonts w:eastAsia="Arial" w:cs="Arial"/>
          <w:sz w:val="22"/>
          <w:szCs w:val="22"/>
        </w:rPr>
      </w:pPr>
      <w:r w:rsidRPr="00FC7602">
        <w:rPr>
          <w:rFonts w:eastAsia="Arial" w:cs="Arial"/>
          <w:sz w:val="22"/>
          <w:szCs w:val="22"/>
        </w:rPr>
        <w:t>Señores</w:t>
      </w:r>
    </w:p>
    <w:p w14:paraId="1EAAD56D" w14:textId="77777777" w:rsidR="00EE05C1" w:rsidRPr="00FC7602" w:rsidRDefault="00EE05C1" w:rsidP="00A31849">
      <w:pPr>
        <w:autoSpaceDE w:val="0"/>
        <w:jc w:val="both"/>
        <w:rPr>
          <w:rFonts w:eastAsia="Arial" w:cs="Arial"/>
          <w:sz w:val="22"/>
          <w:szCs w:val="22"/>
        </w:rPr>
      </w:pPr>
      <w:r w:rsidRPr="00FC7602">
        <w:rPr>
          <w:rFonts w:eastAsia="Arial" w:cs="Arial"/>
          <w:sz w:val="22"/>
          <w:szCs w:val="22"/>
        </w:rPr>
        <w:t>CENTRO DE DIAGNOSTICO AUTOMOTOR DEL VALLE LTDA.</w:t>
      </w:r>
    </w:p>
    <w:p w14:paraId="1ACA82CD" w14:textId="77777777" w:rsidR="00EE05C1" w:rsidRPr="00FC7602" w:rsidRDefault="00EE05C1" w:rsidP="00A31849">
      <w:pPr>
        <w:autoSpaceDE w:val="0"/>
        <w:jc w:val="both"/>
        <w:rPr>
          <w:rFonts w:eastAsia="Arial" w:cs="Arial"/>
          <w:sz w:val="22"/>
          <w:szCs w:val="22"/>
        </w:rPr>
      </w:pPr>
      <w:r w:rsidRPr="00FC7602">
        <w:rPr>
          <w:rFonts w:eastAsia="Arial" w:cs="Arial"/>
          <w:sz w:val="22"/>
          <w:szCs w:val="22"/>
        </w:rPr>
        <w:t>Calle 70 N No. 3B-81</w:t>
      </w:r>
    </w:p>
    <w:p w14:paraId="6608C1E5" w14:textId="77777777" w:rsidR="00EE05C1" w:rsidRPr="00FC7602" w:rsidRDefault="00EE05C1" w:rsidP="00A31849">
      <w:pPr>
        <w:autoSpaceDE w:val="0"/>
        <w:jc w:val="both"/>
        <w:rPr>
          <w:rFonts w:eastAsia="Arial" w:cs="Arial"/>
          <w:sz w:val="22"/>
          <w:szCs w:val="22"/>
        </w:rPr>
      </w:pPr>
      <w:r w:rsidRPr="00FC7602">
        <w:rPr>
          <w:rFonts w:eastAsia="Arial" w:cs="Arial"/>
          <w:sz w:val="22"/>
          <w:szCs w:val="22"/>
        </w:rPr>
        <w:t>Santiago de Cali</w:t>
      </w:r>
    </w:p>
    <w:p w14:paraId="79035CB5" w14:textId="77777777" w:rsidR="00803A01" w:rsidRPr="00FC7602" w:rsidRDefault="00803A01" w:rsidP="00A31849">
      <w:pPr>
        <w:pStyle w:val="Prrafodelista"/>
        <w:ind w:left="0"/>
        <w:jc w:val="both"/>
        <w:rPr>
          <w:rFonts w:eastAsia="Arial" w:cs="Arial"/>
          <w:b/>
          <w:bCs/>
          <w:sz w:val="22"/>
          <w:szCs w:val="22"/>
        </w:rPr>
      </w:pPr>
    </w:p>
    <w:p w14:paraId="110888E3" w14:textId="6C124D96" w:rsidR="007042B8" w:rsidRPr="00FC7602" w:rsidRDefault="007042B8" w:rsidP="00A31849">
      <w:pPr>
        <w:pStyle w:val="Prrafodelista"/>
        <w:ind w:left="0"/>
        <w:jc w:val="both"/>
        <w:rPr>
          <w:rFonts w:eastAsia="Arial" w:cs="Arial"/>
          <w:sz w:val="22"/>
          <w:szCs w:val="22"/>
        </w:rPr>
      </w:pPr>
      <w:r w:rsidRPr="00FC7602">
        <w:rPr>
          <w:rFonts w:eastAsia="Arial" w:cs="Arial"/>
          <w:b/>
          <w:bCs/>
          <w:sz w:val="22"/>
          <w:szCs w:val="22"/>
        </w:rPr>
        <w:t xml:space="preserve">REFERENCIA: </w:t>
      </w:r>
      <w:r w:rsidRPr="00FC7602">
        <w:rPr>
          <w:rFonts w:eastAsia="Arial" w:cs="Arial"/>
          <w:sz w:val="22"/>
          <w:szCs w:val="22"/>
        </w:rPr>
        <w:t xml:space="preserve">Selección Abreviada No. </w:t>
      </w:r>
    </w:p>
    <w:p w14:paraId="15376875" w14:textId="62747FDF" w:rsidR="00FC7602" w:rsidRPr="00FC7602" w:rsidRDefault="00FC7602" w:rsidP="00A31849">
      <w:pPr>
        <w:pStyle w:val="Prrafodelista"/>
        <w:ind w:left="0"/>
        <w:jc w:val="both"/>
        <w:rPr>
          <w:rFonts w:eastAsia="Arial" w:cs="Arial"/>
          <w:sz w:val="22"/>
          <w:szCs w:val="22"/>
        </w:rPr>
      </w:pPr>
    </w:p>
    <w:p w14:paraId="2A5A6C33" w14:textId="77777777" w:rsidR="00FC7602" w:rsidRPr="00FC7602" w:rsidRDefault="00FC7602" w:rsidP="00A31849">
      <w:pPr>
        <w:pStyle w:val="Prrafodelista"/>
        <w:ind w:left="0"/>
        <w:jc w:val="both"/>
        <w:rPr>
          <w:rFonts w:cs="Arial"/>
          <w:sz w:val="22"/>
          <w:szCs w:val="22"/>
        </w:rPr>
      </w:pPr>
    </w:p>
    <w:bookmarkEnd w:id="51"/>
    <w:p w14:paraId="1960077C" w14:textId="77777777" w:rsidR="00FC7602" w:rsidRDefault="007042B8" w:rsidP="00FC7602">
      <w:pPr>
        <w:jc w:val="both"/>
        <w:rPr>
          <w:rFonts w:eastAsia="ArialMT" w:cs="Arial"/>
          <w:sz w:val="22"/>
          <w:szCs w:val="22"/>
        </w:rPr>
      </w:pPr>
      <w:r w:rsidRPr="00FC7602">
        <w:rPr>
          <w:rFonts w:eastAsia="ArialMT" w:cs="Arial"/>
          <w:sz w:val="22"/>
          <w:szCs w:val="22"/>
        </w:rPr>
        <w:t xml:space="preserve">Los suscritos, __________________ (nombre del Representante Legal) y __________________ (nombre del Representante Legal), debidamente autorizados para actuar en nombre y </w:t>
      </w:r>
    </w:p>
    <w:p w14:paraId="294D98D9" w14:textId="77777777" w:rsidR="00FC7602" w:rsidRDefault="00FC7602" w:rsidP="00FC7602">
      <w:pPr>
        <w:jc w:val="both"/>
        <w:rPr>
          <w:rFonts w:eastAsia="ArialMT" w:cs="Arial"/>
          <w:sz w:val="22"/>
          <w:szCs w:val="22"/>
        </w:rPr>
      </w:pPr>
    </w:p>
    <w:p w14:paraId="04F25ADB" w14:textId="140BF1F2" w:rsidR="00D3764D" w:rsidRPr="00FC7602" w:rsidRDefault="007042B8" w:rsidP="00FC7602">
      <w:pPr>
        <w:jc w:val="both"/>
        <w:rPr>
          <w:rFonts w:eastAsia="ArialMT" w:cs="Arial"/>
          <w:sz w:val="22"/>
          <w:szCs w:val="22"/>
        </w:rPr>
      </w:pPr>
      <w:r w:rsidRPr="00FC7602">
        <w:rPr>
          <w:rFonts w:eastAsia="ArialMT" w:cs="Arial"/>
          <w:sz w:val="22"/>
          <w:szCs w:val="22"/>
        </w:rPr>
        <w:t>representación de _________________________ (nombre o razón social del integrante) y ___________________________ (nombre o razón social del integrante), respectivamente, manifestamos por este documento, que hemos convenido asociarnos en CONSORCIO, para participar en la Selección Abreviada de la referencia cuyo objeto es</w:t>
      </w:r>
      <w:r w:rsidR="00FC7602" w:rsidRPr="00FC7602">
        <w:rPr>
          <w:rFonts w:eastAsia="ArialMT" w:cs="Arial"/>
          <w:sz w:val="22"/>
          <w:szCs w:val="22"/>
        </w:rPr>
        <w:t xml:space="preserve"> </w:t>
      </w:r>
      <w:r w:rsidRPr="00FC7602">
        <w:rPr>
          <w:rFonts w:eastAsia="ArialMT" w:cs="Arial"/>
          <w:sz w:val="22"/>
          <w:szCs w:val="22"/>
        </w:rPr>
        <w:t>____________________________, y por lo tanto, expresamos lo siguiente:</w:t>
      </w:r>
    </w:p>
    <w:p w14:paraId="51FDD57E" w14:textId="11F425D5" w:rsidR="00FC7602" w:rsidRPr="00FC7602" w:rsidRDefault="00FC7602" w:rsidP="00FC7602">
      <w:pPr>
        <w:jc w:val="both"/>
        <w:rPr>
          <w:rFonts w:eastAsia="ArialMT" w:cs="Arial"/>
          <w:sz w:val="22"/>
          <w:szCs w:val="22"/>
        </w:rPr>
      </w:pPr>
    </w:p>
    <w:p w14:paraId="5E5C14CC" w14:textId="77777777" w:rsidR="00FC7602" w:rsidRPr="00FC7602" w:rsidRDefault="00FC7602" w:rsidP="00FC7602">
      <w:pPr>
        <w:jc w:val="both"/>
        <w:rPr>
          <w:rFonts w:eastAsia="ArialMT" w:cs="Arial"/>
          <w:sz w:val="22"/>
          <w:szCs w:val="22"/>
        </w:rPr>
      </w:pPr>
    </w:p>
    <w:p w14:paraId="33746A65" w14:textId="0D96CDB3" w:rsidR="002D2E6D" w:rsidRPr="00FC7602" w:rsidRDefault="007042B8" w:rsidP="00A31849">
      <w:pPr>
        <w:autoSpaceDE w:val="0"/>
        <w:jc w:val="both"/>
        <w:rPr>
          <w:rFonts w:eastAsia="ArialMT" w:cs="Arial"/>
          <w:sz w:val="22"/>
          <w:szCs w:val="22"/>
        </w:rPr>
      </w:pPr>
      <w:r w:rsidRPr="00FC7602">
        <w:rPr>
          <w:rFonts w:eastAsia="ArialMT" w:cs="Arial"/>
          <w:sz w:val="22"/>
          <w:szCs w:val="22"/>
        </w:rPr>
        <w:t>1. La duración de este consorcio será igual al término de la ejecución y liquidación del contrato, de acuerdo con los términos establecidos en los artículos 60 y 61 de la Ley 80 de 1993.</w:t>
      </w:r>
    </w:p>
    <w:p w14:paraId="6D5DFB9B" w14:textId="77777777" w:rsidR="00FC7602" w:rsidRPr="00FC7602" w:rsidRDefault="00FC7602" w:rsidP="00A31849">
      <w:pPr>
        <w:autoSpaceDE w:val="0"/>
        <w:jc w:val="both"/>
        <w:rPr>
          <w:rFonts w:eastAsia="ArialMT" w:cs="Arial"/>
          <w:sz w:val="22"/>
          <w:szCs w:val="22"/>
        </w:rPr>
      </w:pPr>
    </w:p>
    <w:p w14:paraId="142282A8" w14:textId="171DD855" w:rsidR="007042B8" w:rsidRPr="00FC7602" w:rsidRDefault="007042B8" w:rsidP="00A31849">
      <w:pPr>
        <w:autoSpaceDE w:val="0"/>
        <w:jc w:val="both"/>
        <w:rPr>
          <w:rFonts w:eastAsia="ArialMT" w:cs="Arial"/>
          <w:sz w:val="22"/>
          <w:szCs w:val="22"/>
        </w:rPr>
      </w:pPr>
      <w:r w:rsidRPr="00FC7602">
        <w:rPr>
          <w:rFonts w:eastAsia="ArialMT" w:cs="Arial"/>
          <w:sz w:val="22"/>
          <w:szCs w:val="22"/>
        </w:rPr>
        <w:t>2. El Consorcio está integrado por:</w:t>
      </w:r>
    </w:p>
    <w:p w14:paraId="6F00F158" w14:textId="77777777" w:rsidR="00FC7602" w:rsidRPr="00FC7602" w:rsidRDefault="00FC7602" w:rsidP="00A31849">
      <w:pPr>
        <w:autoSpaceDE w:val="0"/>
        <w:jc w:val="both"/>
        <w:rPr>
          <w:rFonts w:eastAsia="ArialMT" w:cs="Arial"/>
          <w:sz w:val="22"/>
          <w:szCs w:val="22"/>
        </w:rPr>
      </w:pPr>
    </w:p>
    <w:p w14:paraId="0AFB11F8" w14:textId="77777777" w:rsidR="007042B8" w:rsidRPr="00FC7602" w:rsidRDefault="007042B8" w:rsidP="00A31849">
      <w:pPr>
        <w:autoSpaceDE w:val="0"/>
        <w:jc w:val="both"/>
        <w:rPr>
          <w:rFonts w:eastAsia="Arial" w:cs="Arial"/>
          <w:b/>
          <w:bCs/>
          <w:sz w:val="22"/>
          <w:szCs w:val="22"/>
        </w:rPr>
      </w:pPr>
      <w:r w:rsidRPr="00FC7602">
        <w:rPr>
          <w:rFonts w:eastAsia="Arial" w:cs="Arial"/>
          <w:b/>
          <w:bCs/>
          <w:sz w:val="22"/>
          <w:szCs w:val="22"/>
        </w:rPr>
        <w:t xml:space="preserve">NOMBRE </w:t>
      </w: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t>PARTICIPACIÓN</w:t>
      </w:r>
    </w:p>
    <w:p w14:paraId="5CED0DA4" w14:textId="77777777" w:rsidR="007042B8" w:rsidRPr="00FC7602" w:rsidRDefault="007042B8" w:rsidP="00A31849">
      <w:pPr>
        <w:autoSpaceDE w:val="0"/>
        <w:jc w:val="both"/>
        <w:rPr>
          <w:rFonts w:eastAsia="Arial" w:cs="Arial"/>
          <w:b/>
          <w:bCs/>
          <w:sz w:val="22"/>
          <w:szCs w:val="22"/>
        </w:rPr>
      </w:pP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r>
      <w:r w:rsidRPr="00FC7602">
        <w:rPr>
          <w:rFonts w:eastAsia="Arial" w:cs="Arial"/>
          <w:b/>
          <w:bCs/>
          <w:sz w:val="22"/>
          <w:szCs w:val="22"/>
        </w:rPr>
        <w:tab/>
        <w:t>(%) (1)</w:t>
      </w:r>
    </w:p>
    <w:p w14:paraId="0D312F69"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 xml:space="preserve">_________________________ </w:t>
      </w:r>
      <w:r w:rsidRPr="00FC7602">
        <w:rPr>
          <w:rFonts w:eastAsia="ArialMT" w:cs="Arial"/>
          <w:sz w:val="22"/>
          <w:szCs w:val="22"/>
        </w:rPr>
        <w:tab/>
      </w:r>
      <w:r w:rsidRPr="00FC7602">
        <w:rPr>
          <w:rFonts w:eastAsia="ArialMT" w:cs="Arial"/>
          <w:sz w:val="22"/>
          <w:szCs w:val="22"/>
        </w:rPr>
        <w:tab/>
        <w:t>______________</w:t>
      </w:r>
    </w:p>
    <w:p w14:paraId="32F49906"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 xml:space="preserve">_________________________ </w:t>
      </w:r>
      <w:r w:rsidRPr="00FC7602">
        <w:rPr>
          <w:rFonts w:eastAsia="ArialMT" w:cs="Arial"/>
          <w:sz w:val="22"/>
          <w:szCs w:val="22"/>
        </w:rPr>
        <w:tab/>
      </w:r>
      <w:r w:rsidRPr="00FC7602">
        <w:rPr>
          <w:rFonts w:eastAsia="ArialMT" w:cs="Arial"/>
          <w:sz w:val="22"/>
          <w:szCs w:val="22"/>
        </w:rPr>
        <w:tab/>
        <w:t>______________</w:t>
      </w:r>
    </w:p>
    <w:p w14:paraId="6C9F58C3"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 xml:space="preserve">_________________________ </w:t>
      </w:r>
      <w:r w:rsidRPr="00FC7602">
        <w:rPr>
          <w:rFonts w:eastAsia="ArialMT" w:cs="Arial"/>
          <w:sz w:val="22"/>
          <w:szCs w:val="22"/>
        </w:rPr>
        <w:tab/>
      </w:r>
      <w:r w:rsidRPr="00FC7602">
        <w:rPr>
          <w:rFonts w:eastAsia="ArialMT" w:cs="Arial"/>
          <w:sz w:val="22"/>
          <w:szCs w:val="22"/>
        </w:rPr>
        <w:tab/>
        <w:t>______________</w:t>
      </w:r>
    </w:p>
    <w:p w14:paraId="381D2C06" w14:textId="20ED7EB2" w:rsidR="002D2E6D" w:rsidRDefault="002D2E6D" w:rsidP="00A31849">
      <w:pPr>
        <w:autoSpaceDE w:val="0"/>
        <w:jc w:val="both"/>
        <w:rPr>
          <w:rFonts w:eastAsia="ArialMT" w:cs="Arial"/>
          <w:sz w:val="22"/>
          <w:szCs w:val="22"/>
        </w:rPr>
      </w:pPr>
    </w:p>
    <w:p w14:paraId="52223F8A" w14:textId="77777777" w:rsidR="00FC7602" w:rsidRPr="00FC7602" w:rsidRDefault="00FC7602" w:rsidP="00A31849">
      <w:pPr>
        <w:autoSpaceDE w:val="0"/>
        <w:jc w:val="both"/>
        <w:rPr>
          <w:rFonts w:eastAsia="ArialMT" w:cs="Arial"/>
          <w:sz w:val="22"/>
          <w:szCs w:val="22"/>
        </w:rPr>
      </w:pPr>
    </w:p>
    <w:p w14:paraId="522EAD55" w14:textId="75E71CEA" w:rsidR="007042B8" w:rsidRPr="00FC7602" w:rsidRDefault="007042B8" w:rsidP="00A31849">
      <w:pPr>
        <w:autoSpaceDE w:val="0"/>
        <w:jc w:val="both"/>
        <w:rPr>
          <w:rFonts w:eastAsia="ArialMT" w:cs="Arial"/>
          <w:sz w:val="22"/>
          <w:szCs w:val="22"/>
        </w:rPr>
      </w:pPr>
      <w:r w:rsidRPr="00FC7602">
        <w:rPr>
          <w:rFonts w:eastAsia="ArialMT" w:cs="Arial"/>
          <w:sz w:val="22"/>
          <w:szCs w:val="22"/>
        </w:rPr>
        <w:t>(1) El total de la columna, es decir la suma de los porcentajes de participación de los miembros, debe ser igual al 100%</w:t>
      </w:r>
    </w:p>
    <w:p w14:paraId="3E4D442E" w14:textId="77777777" w:rsidR="00FC7602" w:rsidRPr="00FC7602" w:rsidRDefault="00FC7602" w:rsidP="00A31849">
      <w:pPr>
        <w:autoSpaceDE w:val="0"/>
        <w:jc w:val="both"/>
        <w:rPr>
          <w:rFonts w:eastAsia="ArialMT" w:cs="Arial"/>
          <w:sz w:val="22"/>
          <w:szCs w:val="22"/>
        </w:rPr>
      </w:pPr>
    </w:p>
    <w:p w14:paraId="63BC76D6"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3. La responsabilidad de los integrantes del Consorcio es solidaria.</w:t>
      </w:r>
    </w:p>
    <w:p w14:paraId="5027CB3B" w14:textId="77777777" w:rsidR="007042B8" w:rsidRPr="00FC7602" w:rsidRDefault="007042B8" w:rsidP="00A31849">
      <w:pPr>
        <w:autoSpaceDE w:val="0"/>
        <w:jc w:val="both"/>
        <w:rPr>
          <w:rFonts w:eastAsia="ArialMT" w:cs="Arial"/>
          <w:sz w:val="22"/>
          <w:szCs w:val="22"/>
        </w:rPr>
      </w:pPr>
    </w:p>
    <w:p w14:paraId="21AC67F5" w14:textId="77777777" w:rsidR="002D2E6D" w:rsidRPr="00FC7602" w:rsidRDefault="007042B8" w:rsidP="00A31849">
      <w:pPr>
        <w:autoSpaceDE w:val="0"/>
        <w:jc w:val="both"/>
        <w:rPr>
          <w:rFonts w:eastAsia="ArialMT" w:cs="Arial"/>
          <w:sz w:val="22"/>
          <w:szCs w:val="22"/>
        </w:rPr>
      </w:pPr>
      <w:r w:rsidRPr="00FC7602">
        <w:rPr>
          <w:rFonts w:eastAsia="ArialMT" w:cs="Arial"/>
          <w:sz w:val="22"/>
          <w:szCs w:val="22"/>
        </w:rPr>
        <w:t>4. 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E1CED74" w14:textId="77777777" w:rsidR="002D2E6D" w:rsidRPr="00FC7602" w:rsidRDefault="002D2E6D" w:rsidP="00A31849">
      <w:pPr>
        <w:autoSpaceDE w:val="0"/>
        <w:jc w:val="both"/>
        <w:rPr>
          <w:rFonts w:eastAsia="ArialMT" w:cs="Arial"/>
          <w:sz w:val="22"/>
          <w:szCs w:val="22"/>
        </w:rPr>
      </w:pPr>
    </w:p>
    <w:p w14:paraId="66CE77F8" w14:textId="73203637" w:rsidR="007042B8" w:rsidRPr="00FC7602" w:rsidRDefault="007042B8" w:rsidP="00A31849">
      <w:pPr>
        <w:autoSpaceDE w:val="0"/>
        <w:jc w:val="both"/>
        <w:rPr>
          <w:rFonts w:eastAsia="ArialMT" w:cs="Arial"/>
          <w:sz w:val="22"/>
          <w:szCs w:val="22"/>
        </w:rPr>
      </w:pPr>
      <w:r w:rsidRPr="00FC7602">
        <w:rPr>
          <w:rFonts w:eastAsia="ArialMT" w:cs="Arial"/>
          <w:sz w:val="22"/>
          <w:szCs w:val="22"/>
        </w:rPr>
        <w:t>5. La sede del Consorcio es:</w:t>
      </w:r>
    </w:p>
    <w:p w14:paraId="35CCCD20" w14:textId="77777777" w:rsidR="00FC7602" w:rsidRPr="00FC7602" w:rsidRDefault="00FC7602" w:rsidP="00A31849">
      <w:pPr>
        <w:autoSpaceDE w:val="0"/>
        <w:jc w:val="both"/>
        <w:rPr>
          <w:rFonts w:eastAsia="ArialMT" w:cs="Arial"/>
          <w:sz w:val="22"/>
          <w:szCs w:val="22"/>
        </w:rPr>
      </w:pPr>
    </w:p>
    <w:p w14:paraId="19DD569D"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Dirección ___________________________________________</w:t>
      </w:r>
    </w:p>
    <w:p w14:paraId="5B507FA1"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Teléfono ___________________________________________</w:t>
      </w:r>
    </w:p>
    <w:p w14:paraId="3A3D1EFA"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Telefax ___________________________________________</w:t>
      </w:r>
    </w:p>
    <w:p w14:paraId="55DA2E57"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Ciudad ___________________________________________</w:t>
      </w:r>
    </w:p>
    <w:p w14:paraId="2E30B16C" w14:textId="77777777" w:rsidR="007042B8" w:rsidRPr="00FC7602" w:rsidRDefault="007042B8" w:rsidP="00A31849">
      <w:pPr>
        <w:autoSpaceDE w:val="0"/>
        <w:jc w:val="both"/>
        <w:rPr>
          <w:rFonts w:eastAsia="ArialMT" w:cs="Arial"/>
          <w:sz w:val="22"/>
          <w:szCs w:val="22"/>
        </w:rPr>
      </w:pPr>
    </w:p>
    <w:p w14:paraId="1D1352B4"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En constancia, se fi</w:t>
      </w:r>
      <w:r w:rsidR="00803A01" w:rsidRPr="00FC7602">
        <w:rPr>
          <w:rFonts w:eastAsia="ArialMT" w:cs="Arial"/>
          <w:sz w:val="22"/>
          <w:szCs w:val="22"/>
        </w:rPr>
        <w:t>rma en, a los días del mes de</w:t>
      </w:r>
      <w:r w:rsidRPr="00FC7602">
        <w:rPr>
          <w:rFonts w:eastAsia="ArialMT" w:cs="Arial"/>
          <w:sz w:val="22"/>
          <w:szCs w:val="22"/>
        </w:rPr>
        <w:t xml:space="preserve"> 201</w:t>
      </w:r>
      <w:r w:rsidR="00D14549" w:rsidRPr="00FC7602">
        <w:rPr>
          <w:rFonts w:eastAsia="ArialMT" w:cs="Arial"/>
          <w:sz w:val="22"/>
          <w:szCs w:val="22"/>
        </w:rPr>
        <w:t>7</w:t>
      </w:r>
    </w:p>
    <w:p w14:paraId="09588E66" w14:textId="77777777" w:rsidR="007042B8" w:rsidRPr="00FC7602" w:rsidRDefault="007042B8" w:rsidP="00A31849">
      <w:pPr>
        <w:autoSpaceDE w:val="0"/>
        <w:jc w:val="both"/>
        <w:rPr>
          <w:rFonts w:eastAsia="Arial" w:cs="Arial"/>
          <w:b/>
          <w:bCs/>
          <w:sz w:val="22"/>
          <w:szCs w:val="22"/>
        </w:rPr>
      </w:pPr>
      <w:r w:rsidRPr="00FC7602">
        <w:rPr>
          <w:rFonts w:eastAsia="Arial" w:cs="Arial"/>
          <w:b/>
          <w:bCs/>
          <w:sz w:val="22"/>
          <w:szCs w:val="22"/>
        </w:rPr>
        <w:t>______________________________________________</w:t>
      </w:r>
    </w:p>
    <w:p w14:paraId="255B8BB7" w14:textId="77777777" w:rsidR="007042B8" w:rsidRPr="00FC7602" w:rsidRDefault="007042B8" w:rsidP="00A31849">
      <w:pPr>
        <w:autoSpaceDE w:val="0"/>
        <w:jc w:val="both"/>
        <w:rPr>
          <w:rFonts w:eastAsia="ArialMT" w:cs="Arial"/>
          <w:sz w:val="22"/>
          <w:szCs w:val="22"/>
        </w:rPr>
      </w:pPr>
      <w:r w:rsidRPr="00FC7602">
        <w:rPr>
          <w:rFonts w:eastAsia="ArialMT" w:cs="Arial"/>
          <w:sz w:val="22"/>
          <w:szCs w:val="22"/>
        </w:rPr>
        <w:t>(Nombre y firma del Representante Legal de cada uno de los integrantes)</w:t>
      </w:r>
    </w:p>
    <w:p w14:paraId="440BA8D9" w14:textId="77777777" w:rsidR="007042B8" w:rsidRPr="00FC7602" w:rsidRDefault="007042B8" w:rsidP="00A31849">
      <w:pPr>
        <w:autoSpaceDE w:val="0"/>
        <w:jc w:val="both"/>
        <w:rPr>
          <w:rFonts w:eastAsia="Arial" w:cs="Arial"/>
          <w:b/>
          <w:bCs/>
          <w:sz w:val="22"/>
          <w:szCs w:val="22"/>
        </w:rPr>
      </w:pPr>
      <w:r w:rsidRPr="00FC7602">
        <w:rPr>
          <w:rFonts w:eastAsia="Arial" w:cs="Arial"/>
          <w:b/>
          <w:bCs/>
          <w:sz w:val="22"/>
          <w:szCs w:val="22"/>
        </w:rPr>
        <w:t>______________________________________________</w:t>
      </w:r>
    </w:p>
    <w:p w14:paraId="0E595D9C" w14:textId="77777777" w:rsidR="007042B8" w:rsidRPr="00FC7602" w:rsidRDefault="007042B8" w:rsidP="00A31849">
      <w:pPr>
        <w:autoSpaceDE w:val="0"/>
        <w:jc w:val="both"/>
        <w:rPr>
          <w:rFonts w:eastAsia="Arial" w:cs="Arial"/>
          <w:sz w:val="22"/>
          <w:szCs w:val="22"/>
        </w:rPr>
      </w:pPr>
      <w:r w:rsidRPr="00FC7602">
        <w:rPr>
          <w:rFonts w:eastAsia="Arial" w:cs="Arial"/>
          <w:sz w:val="22"/>
          <w:szCs w:val="22"/>
        </w:rPr>
        <w:t>(Nombre y firma del Representante Legal del Consorcio)</w:t>
      </w:r>
      <w:bookmarkStart w:id="52" w:name="_Toc377795306"/>
    </w:p>
    <w:p w14:paraId="16D4B46D" w14:textId="77777777" w:rsidR="00FD3323" w:rsidRPr="00794B2C" w:rsidRDefault="00FD3323" w:rsidP="00E8323E">
      <w:pPr>
        <w:autoSpaceDE w:val="0"/>
        <w:jc w:val="center"/>
        <w:rPr>
          <w:rFonts w:eastAsia="Arial" w:cs="Arial"/>
          <w:sz w:val="22"/>
          <w:szCs w:val="22"/>
          <w:highlight w:val="yellow"/>
        </w:rPr>
      </w:pPr>
    </w:p>
    <w:p w14:paraId="791A898B" w14:textId="6ADE4D9D" w:rsidR="00E91633" w:rsidRPr="00FC7602" w:rsidRDefault="00DB5888" w:rsidP="00E8323E">
      <w:pPr>
        <w:pStyle w:val="Ttulo2"/>
        <w:numPr>
          <w:ilvl w:val="0"/>
          <w:numId w:val="0"/>
        </w:numPr>
        <w:spacing w:before="0" w:after="0"/>
        <w:jc w:val="center"/>
        <w:rPr>
          <w:sz w:val="22"/>
          <w:szCs w:val="22"/>
        </w:rPr>
      </w:pPr>
      <w:bookmarkStart w:id="53" w:name="_Toc475212190"/>
      <w:bookmarkStart w:id="54" w:name="_Toc476860732"/>
      <w:bookmarkStart w:id="55" w:name="_Toc476861106"/>
      <w:bookmarkStart w:id="56" w:name="_Toc476861355"/>
      <w:bookmarkStart w:id="57" w:name="_Toc477615580"/>
      <w:bookmarkEnd w:id="52"/>
      <w:r w:rsidRPr="00FC7602">
        <w:rPr>
          <w:sz w:val="22"/>
          <w:szCs w:val="22"/>
        </w:rPr>
        <w:lastRenderedPageBreak/>
        <w:t>Anexo</w:t>
      </w:r>
      <w:r w:rsidR="00975665" w:rsidRPr="00FC7602">
        <w:rPr>
          <w:sz w:val="22"/>
          <w:szCs w:val="22"/>
        </w:rPr>
        <w:t xml:space="preserve"> </w:t>
      </w:r>
      <w:r w:rsidR="00FC7602" w:rsidRPr="00FC7602">
        <w:rPr>
          <w:sz w:val="22"/>
          <w:szCs w:val="22"/>
        </w:rPr>
        <w:t>6 EXPERIENCIA</w:t>
      </w:r>
      <w:r w:rsidR="00D3764D" w:rsidRPr="00FC7602">
        <w:rPr>
          <w:sz w:val="22"/>
          <w:szCs w:val="22"/>
        </w:rPr>
        <w:t xml:space="preserve"> DEL PROPONENTE</w:t>
      </w:r>
      <w:bookmarkEnd w:id="53"/>
      <w:bookmarkEnd w:id="54"/>
      <w:bookmarkEnd w:id="55"/>
      <w:bookmarkEnd w:id="56"/>
      <w:bookmarkEnd w:id="57"/>
    </w:p>
    <w:p w14:paraId="0A1B926F" w14:textId="77777777" w:rsidR="00D3764D" w:rsidRPr="00FC7602" w:rsidRDefault="00D3764D" w:rsidP="00D35EEF">
      <w:pPr>
        <w:jc w:val="center"/>
        <w:rPr>
          <w:lang w:val="es-CO"/>
        </w:rPr>
      </w:pPr>
    </w:p>
    <w:tbl>
      <w:tblPr>
        <w:tblpPr w:leftFromText="141" w:rightFromText="141" w:vertAnchor="text" w:horzAnchor="margin" w:tblpXSpec="center" w:tblpY="51"/>
        <w:tblW w:w="55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5" w:type="dxa"/>
          <w:left w:w="55" w:type="dxa"/>
          <w:bottom w:w="55" w:type="dxa"/>
          <w:right w:w="55" w:type="dxa"/>
        </w:tblCellMar>
        <w:tblLook w:val="0000" w:firstRow="0" w:lastRow="0" w:firstColumn="0" w:lastColumn="0" w:noHBand="0" w:noVBand="0"/>
      </w:tblPr>
      <w:tblGrid>
        <w:gridCol w:w="1204"/>
        <w:gridCol w:w="1465"/>
        <w:gridCol w:w="1443"/>
        <w:gridCol w:w="1042"/>
        <w:gridCol w:w="1330"/>
        <w:gridCol w:w="860"/>
        <w:gridCol w:w="712"/>
        <w:gridCol w:w="1441"/>
        <w:gridCol w:w="1227"/>
      </w:tblGrid>
      <w:tr w:rsidR="00D3764D" w:rsidRPr="00FC7602" w14:paraId="4A98F5EC" w14:textId="77777777" w:rsidTr="00916483">
        <w:trPr>
          <w:trHeight w:val="795"/>
        </w:trPr>
        <w:tc>
          <w:tcPr>
            <w:tcW w:w="561" w:type="pct"/>
            <w:vMerge w:val="restart"/>
            <w:vAlign w:val="center"/>
          </w:tcPr>
          <w:p w14:paraId="5ECD6664" w14:textId="77777777" w:rsidR="00D3764D" w:rsidRPr="00FC7602" w:rsidRDefault="00D3764D" w:rsidP="00D3764D">
            <w:pPr>
              <w:pStyle w:val="Contenidodelatabla"/>
              <w:tabs>
                <w:tab w:val="left" w:pos="0"/>
              </w:tabs>
              <w:snapToGrid w:val="0"/>
              <w:jc w:val="both"/>
              <w:rPr>
                <w:rFonts w:cs="Arial"/>
                <w:bCs/>
                <w:sz w:val="18"/>
                <w:szCs w:val="18"/>
              </w:rPr>
            </w:pPr>
            <w:r w:rsidRPr="00FC7602">
              <w:rPr>
                <w:rFonts w:cs="Arial"/>
                <w:bCs/>
                <w:sz w:val="18"/>
                <w:szCs w:val="18"/>
              </w:rPr>
              <w:t xml:space="preserve">No. Consecutivo del contrato registrado en el RUP </w:t>
            </w:r>
          </w:p>
        </w:tc>
        <w:tc>
          <w:tcPr>
            <w:tcW w:w="683" w:type="pct"/>
            <w:vMerge w:val="restart"/>
            <w:vAlign w:val="center"/>
          </w:tcPr>
          <w:p w14:paraId="08DE01C4" w14:textId="77777777" w:rsidR="00D3764D" w:rsidRPr="00FC7602" w:rsidRDefault="00D3764D" w:rsidP="00D3764D">
            <w:pPr>
              <w:shd w:val="clear" w:color="auto" w:fill="FFFFFF"/>
              <w:ind w:right="168"/>
              <w:jc w:val="both"/>
              <w:rPr>
                <w:rFonts w:cs="Arial"/>
                <w:bCs/>
                <w:sz w:val="18"/>
                <w:szCs w:val="18"/>
              </w:rPr>
            </w:pPr>
            <w:r w:rsidRPr="00FC7602">
              <w:rPr>
                <w:rFonts w:cs="Arial"/>
                <w:sz w:val="18"/>
                <w:szCs w:val="18"/>
              </w:rPr>
              <w:t>Nombre del contratante</w:t>
            </w:r>
          </w:p>
        </w:tc>
        <w:tc>
          <w:tcPr>
            <w:tcW w:w="673" w:type="pct"/>
            <w:vMerge w:val="restart"/>
            <w:vAlign w:val="center"/>
          </w:tcPr>
          <w:p w14:paraId="47F68436" w14:textId="77777777" w:rsidR="00D3764D" w:rsidRPr="00FC7602" w:rsidRDefault="00D3764D" w:rsidP="00D3764D">
            <w:pPr>
              <w:shd w:val="clear" w:color="auto" w:fill="FFFFFF"/>
              <w:ind w:right="168"/>
              <w:jc w:val="both"/>
              <w:rPr>
                <w:rFonts w:eastAsia="ArialMT" w:cs="Arial"/>
                <w:sz w:val="18"/>
                <w:szCs w:val="18"/>
              </w:rPr>
            </w:pPr>
            <w:r w:rsidRPr="00FC7602">
              <w:rPr>
                <w:rFonts w:cs="Arial"/>
                <w:bCs/>
                <w:sz w:val="18"/>
                <w:szCs w:val="18"/>
              </w:rPr>
              <w:t xml:space="preserve">Nombre del </w:t>
            </w:r>
            <w:r w:rsidRPr="00FC7602">
              <w:rPr>
                <w:rFonts w:cs="Arial"/>
                <w:sz w:val="18"/>
                <w:szCs w:val="18"/>
              </w:rPr>
              <w:t>contratista.</w:t>
            </w:r>
          </w:p>
          <w:p w14:paraId="573AD472" w14:textId="77777777" w:rsidR="00D3764D" w:rsidRPr="00FC7602" w:rsidRDefault="00D3764D" w:rsidP="00D3764D">
            <w:pPr>
              <w:pStyle w:val="Contenidodelatabla"/>
              <w:snapToGrid w:val="0"/>
              <w:jc w:val="both"/>
              <w:rPr>
                <w:rFonts w:cs="Arial"/>
                <w:bCs/>
                <w:sz w:val="18"/>
                <w:szCs w:val="18"/>
              </w:rPr>
            </w:pPr>
          </w:p>
        </w:tc>
        <w:tc>
          <w:tcPr>
            <w:tcW w:w="486" w:type="pct"/>
            <w:vMerge w:val="restart"/>
            <w:vAlign w:val="center"/>
          </w:tcPr>
          <w:p w14:paraId="06F50889" w14:textId="77777777" w:rsidR="00D3764D" w:rsidRPr="00FC7602" w:rsidRDefault="00D3764D" w:rsidP="00D3764D">
            <w:pPr>
              <w:pStyle w:val="Contenidodelatabla"/>
              <w:snapToGrid w:val="0"/>
              <w:jc w:val="both"/>
              <w:rPr>
                <w:rFonts w:cs="Arial"/>
                <w:bCs/>
                <w:sz w:val="18"/>
                <w:szCs w:val="18"/>
              </w:rPr>
            </w:pPr>
            <w:r w:rsidRPr="00FC7602">
              <w:rPr>
                <w:rFonts w:cs="Arial"/>
                <w:sz w:val="18"/>
                <w:szCs w:val="18"/>
              </w:rPr>
              <w:t>Resumen del objeto principal del contrato</w:t>
            </w:r>
          </w:p>
        </w:tc>
        <w:tc>
          <w:tcPr>
            <w:tcW w:w="620" w:type="pct"/>
            <w:vMerge w:val="restart"/>
            <w:vAlign w:val="center"/>
          </w:tcPr>
          <w:p w14:paraId="01553190" w14:textId="77777777" w:rsidR="00D3764D" w:rsidRPr="00FC7602" w:rsidRDefault="00D3764D" w:rsidP="00D3764D">
            <w:pPr>
              <w:pStyle w:val="Contenidodelatabla"/>
              <w:snapToGrid w:val="0"/>
              <w:jc w:val="both"/>
              <w:rPr>
                <w:rFonts w:cs="Arial"/>
                <w:bCs/>
                <w:sz w:val="18"/>
                <w:szCs w:val="18"/>
              </w:rPr>
            </w:pPr>
            <w:r w:rsidRPr="00FC7602">
              <w:rPr>
                <w:rFonts w:cs="Arial"/>
                <w:bCs/>
                <w:sz w:val="18"/>
                <w:szCs w:val="18"/>
              </w:rPr>
              <w:t>VALOR DEL CONTRATO EN PESOS ($)</w:t>
            </w:r>
          </w:p>
        </w:tc>
        <w:tc>
          <w:tcPr>
            <w:tcW w:w="733" w:type="pct"/>
            <w:gridSpan w:val="2"/>
            <w:vAlign w:val="center"/>
          </w:tcPr>
          <w:p w14:paraId="3C5B00DC" w14:textId="77777777" w:rsidR="00D3764D" w:rsidRPr="00FC7602" w:rsidRDefault="00D3764D" w:rsidP="00D3764D">
            <w:pPr>
              <w:pStyle w:val="Contenidodelatabla"/>
              <w:snapToGrid w:val="0"/>
              <w:jc w:val="both"/>
              <w:rPr>
                <w:rFonts w:cs="Arial"/>
                <w:bCs/>
                <w:sz w:val="18"/>
                <w:szCs w:val="18"/>
              </w:rPr>
            </w:pPr>
            <w:r w:rsidRPr="00FC7602">
              <w:rPr>
                <w:rFonts w:cs="Arial"/>
                <w:bCs/>
                <w:sz w:val="18"/>
                <w:szCs w:val="18"/>
              </w:rPr>
              <w:t xml:space="preserve">DURACIÓN DEL CONTRATO </w:t>
            </w:r>
          </w:p>
          <w:p w14:paraId="0A3CBD76" w14:textId="77777777" w:rsidR="00D3764D" w:rsidRPr="00FC7602" w:rsidRDefault="00D3764D" w:rsidP="00D3764D">
            <w:pPr>
              <w:pStyle w:val="Contenidodelatabla"/>
              <w:snapToGrid w:val="0"/>
              <w:jc w:val="both"/>
              <w:rPr>
                <w:rFonts w:cs="Arial"/>
                <w:bCs/>
                <w:sz w:val="18"/>
                <w:szCs w:val="18"/>
              </w:rPr>
            </w:pPr>
            <w:r w:rsidRPr="00FC7602">
              <w:rPr>
                <w:rFonts w:cs="Arial"/>
                <w:bCs/>
                <w:sz w:val="18"/>
                <w:szCs w:val="18"/>
              </w:rPr>
              <w:t>FECHA (MES/Año</w:t>
            </w:r>
          </w:p>
        </w:tc>
        <w:tc>
          <w:tcPr>
            <w:tcW w:w="672" w:type="pct"/>
            <w:vAlign w:val="center"/>
          </w:tcPr>
          <w:p w14:paraId="573D0606" w14:textId="77777777" w:rsidR="00D3764D" w:rsidRPr="00FC7602" w:rsidRDefault="00D3764D" w:rsidP="00D3764D">
            <w:pPr>
              <w:shd w:val="clear" w:color="auto" w:fill="FFFFFF"/>
              <w:ind w:right="101"/>
              <w:jc w:val="both"/>
              <w:rPr>
                <w:rFonts w:cs="Arial"/>
                <w:bCs/>
                <w:sz w:val="18"/>
                <w:szCs w:val="18"/>
              </w:rPr>
            </w:pPr>
            <w:r w:rsidRPr="00FC7602">
              <w:rPr>
                <w:rFonts w:cs="Arial"/>
                <w:sz w:val="18"/>
                <w:szCs w:val="18"/>
              </w:rPr>
              <w:t>Porcentaje del valor del contrato que ejecutó, como miembro de un Consorcio, Unión Temporal, Sociedad de Objeto Único, Empresa Unipersonal o Sociedades en general.</w:t>
            </w:r>
          </w:p>
        </w:tc>
        <w:tc>
          <w:tcPr>
            <w:tcW w:w="572" w:type="pct"/>
            <w:vAlign w:val="center"/>
          </w:tcPr>
          <w:p w14:paraId="5B1CE9D2" w14:textId="77777777" w:rsidR="00D3764D" w:rsidRPr="00FC7602" w:rsidRDefault="00D3764D" w:rsidP="00D3764D">
            <w:pPr>
              <w:shd w:val="clear" w:color="auto" w:fill="FFFFFF"/>
              <w:ind w:right="168"/>
              <w:jc w:val="both"/>
              <w:rPr>
                <w:rFonts w:eastAsia="ArialMT" w:cs="Arial"/>
                <w:sz w:val="18"/>
                <w:szCs w:val="18"/>
              </w:rPr>
            </w:pPr>
            <w:r w:rsidRPr="00FC7602">
              <w:rPr>
                <w:rFonts w:cs="Arial"/>
                <w:sz w:val="18"/>
                <w:szCs w:val="18"/>
              </w:rPr>
              <w:t>Porcentaje que se le asignó en la respectiva fusión o escisión.</w:t>
            </w:r>
          </w:p>
          <w:p w14:paraId="7F430EBA" w14:textId="77777777" w:rsidR="00D3764D" w:rsidRPr="00FC7602" w:rsidRDefault="00D3764D" w:rsidP="00D3764D">
            <w:pPr>
              <w:pStyle w:val="Contenidodelatabla"/>
              <w:snapToGrid w:val="0"/>
              <w:jc w:val="both"/>
              <w:rPr>
                <w:rFonts w:cs="Arial"/>
                <w:bCs/>
                <w:sz w:val="18"/>
                <w:szCs w:val="18"/>
              </w:rPr>
            </w:pPr>
          </w:p>
        </w:tc>
      </w:tr>
      <w:tr w:rsidR="00D3764D" w:rsidRPr="00FC7602" w14:paraId="0B9249B1" w14:textId="77777777" w:rsidTr="00916483">
        <w:trPr>
          <w:trHeight w:val="11"/>
        </w:trPr>
        <w:tc>
          <w:tcPr>
            <w:tcW w:w="561" w:type="pct"/>
            <w:vMerge/>
            <w:vAlign w:val="center"/>
          </w:tcPr>
          <w:p w14:paraId="691F3E6A" w14:textId="77777777" w:rsidR="00D3764D" w:rsidRPr="00FC7602" w:rsidRDefault="00D3764D" w:rsidP="00D3764D">
            <w:pPr>
              <w:pStyle w:val="Contenidodelatabla"/>
              <w:tabs>
                <w:tab w:val="left" w:pos="0"/>
              </w:tabs>
              <w:snapToGrid w:val="0"/>
              <w:spacing w:line="276" w:lineRule="auto"/>
              <w:jc w:val="both"/>
              <w:rPr>
                <w:rFonts w:cs="Arial"/>
                <w:sz w:val="20"/>
                <w:szCs w:val="20"/>
              </w:rPr>
            </w:pPr>
          </w:p>
        </w:tc>
        <w:tc>
          <w:tcPr>
            <w:tcW w:w="683" w:type="pct"/>
            <w:vMerge/>
            <w:vAlign w:val="center"/>
          </w:tcPr>
          <w:p w14:paraId="6EAA66FC" w14:textId="77777777" w:rsidR="00D3764D" w:rsidRPr="00FC7602" w:rsidRDefault="00D3764D" w:rsidP="00D3764D">
            <w:pPr>
              <w:pStyle w:val="Contenidodelatabla"/>
              <w:snapToGrid w:val="0"/>
              <w:spacing w:line="276" w:lineRule="auto"/>
              <w:jc w:val="both"/>
              <w:rPr>
                <w:rFonts w:cs="Arial"/>
                <w:sz w:val="20"/>
                <w:szCs w:val="20"/>
              </w:rPr>
            </w:pPr>
          </w:p>
        </w:tc>
        <w:tc>
          <w:tcPr>
            <w:tcW w:w="673" w:type="pct"/>
            <w:vMerge/>
            <w:vAlign w:val="center"/>
          </w:tcPr>
          <w:p w14:paraId="1A3DC2C4" w14:textId="77777777" w:rsidR="00D3764D" w:rsidRPr="00FC7602" w:rsidRDefault="00D3764D" w:rsidP="00D3764D">
            <w:pPr>
              <w:pStyle w:val="Contenidodelatabla"/>
              <w:snapToGrid w:val="0"/>
              <w:spacing w:line="276" w:lineRule="auto"/>
              <w:jc w:val="both"/>
              <w:rPr>
                <w:rFonts w:cs="Arial"/>
                <w:sz w:val="20"/>
                <w:szCs w:val="20"/>
              </w:rPr>
            </w:pPr>
          </w:p>
        </w:tc>
        <w:tc>
          <w:tcPr>
            <w:tcW w:w="486" w:type="pct"/>
            <w:vMerge/>
            <w:vAlign w:val="center"/>
          </w:tcPr>
          <w:p w14:paraId="4E659E5D" w14:textId="77777777" w:rsidR="00D3764D" w:rsidRPr="00FC7602" w:rsidRDefault="00D3764D" w:rsidP="00D3764D">
            <w:pPr>
              <w:pStyle w:val="Contenidodelatabla"/>
              <w:snapToGrid w:val="0"/>
              <w:spacing w:line="276" w:lineRule="auto"/>
              <w:jc w:val="both"/>
              <w:rPr>
                <w:rFonts w:cs="Arial"/>
                <w:sz w:val="20"/>
                <w:szCs w:val="20"/>
              </w:rPr>
            </w:pPr>
          </w:p>
        </w:tc>
        <w:tc>
          <w:tcPr>
            <w:tcW w:w="620" w:type="pct"/>
            <w:vMerge/>
            <w:vAlign w:val="center"/>
          </w:tcPr>
          <w:p w14:paraId="2B79225D" w14:textId="77777777" w:rsidR="00D3764D" w:rsidRPr="00FC7602" w:rsidRDefault="00D3764D" w:rsidP="00D3764D">
            <w:pPr>
              <w:pStyle w:val="Contenidodelatabla"/>
              <w:snapToGrid w:val="0"/>
              <w:spacing w:line="276" w:lineRule="auto"/>
              <w:jc w:val="both"/>
              <w:rPr>
                <w:rFonts w:cs="Arial"/>
                <w:sz w:val="20"/>
                <w:szCs w:val="20"/>
              </w:rPr>
            </w:pPr>
          </w:p>
        </w:tc>
        <w:tc>
          <w:tcPr>
            <w:tcW w:w="401" w:type="pct"/>
            <w:vAlign w:val="center"/>
          </w:tcPr>
          <w:p w14:paraId="612815B0" w14:textId="77777777" w:rsidR="00D3764D" w:rsidRPr="00FC7602" w:rsidRDefault="00D3764D" w:rsidP="00D3764D">
            <w:pPr>
              <w:pStyle w:val="Contenidodelatabla"/>
              <w:snapToGrid w:val="0"/>
              <w:spacing w:line="276" w:lineRule="auto"/>
              <w:jc w:val="both"/>
              <w:rPr>
                <w:rFonts w:cs="Arial"/>
                <w:bCs/>
                <w:sz w:val="20"/>
                <w:szCs w:val="20"/>
              </w:rPr>
            </w:pPr>
            <w:r w:rsidRPr="00FC7602">
              <w:rPr>
                <w:rFonts w:cs="Arial"/>
                <w:bCs/>
                <w:sz w:val="20"/>
                <w:szCs w:val="20"/>
              </w:rPr>
              <w:t>INICIAL</w:t>
            </w:r>
          </w:p>
        </w:tc>
        <w:tc>
          <w:tcPr>
            <w:tcW w:w="332" w:type="pct"/>
            <w:vAlign w:val="center"/>
          </w:tcPr>
          <w:p w14:paraId="59D4DADA" w14:textId="77777777" w:rsidR="00D3764D" w:rsidRPr="00FC7602" w:rsidRDefault="00D3764D" w:rsidP="00D3764D">
            <w:pPr>
              <w:pStyle w:val="Contenidodelatabla"/>
              <w:snapToGrid w:val="0"/>
              <w:spacing w:line="276" w:lineRule="auto"/>
              <w:jc w:val="both"/>
              <w:rPr>
                <w:rFonts w:cs="Arial"/>
                <w:bCs/>
                <w:sz w:val="20"/>
                <w:szCs w:val="20"/>
              </w:rPr>
            </w:pPr>
            <w:r w:rsidRPr="00FC7602">
              <w:rPr>
                <w:rFonts w:cs="Arial"/>
                <w:bCs/>
                <w:sz w:val="20"/>
                <w:szCs w:val="20"/>
              </w:rPr>
              <w:t>FINAL</w:t>
            </w:r>
          </w:p>
        </w:tc>
        <w:tc>
          <w:tcPr>
            <w:tcW w:w="672" w:type="pct"/>
            <w:vAlign w:val="center"/>
          </w:tcPr>
          <w:p w14:paraId="55DCB5D6" w14:textId="77777777" w:rsidR="00D3764D" w:rsidRPr="00FC7602" w:rsidRDefault="00D3764D" w:rsidP="00D3764D">
            <w:pPr>
              <w:pStyle w:val="Contenidodelatabla"/>
              <w:snapToGrid w:val="0"/>
              <w:spacing w:line="276" w:lineRule="auto"/>
              <w:jc w:val="both"/>
              <w:rPr>
                <w:rFonts w:cs="Arial"/>
                <w:bCs/>
                <w:sz w:val="20"/>
                <w:szCs w:val="20"/>
              </w:rPr>
            </w:pPr>
          </w:p>
        </w:tc>
        <w:tc>
          <w:tcPr>
            <w:tcW w:w="572" w:type="pct"/>
            <w:vAlign w:val="center"/>
          </w:tcPr>
          <w:p w14:paraId="0F38A804" w14:textId="77777777" w:rsidR="00D3764D" w:rsidRPr="00FC7602" w:rsidRDefault="00D3764D" w:rsidP="00D3764D">
            <w:pPr>
              <w:pStyle w:val="Contenidodelatabla"/>
              <w:snapToGrid w:val="0"/>
              <w:spacing w:line="276" w:lineRule="auto"/>
              <w:jc w:val="both"/>
              <w:rPr>
                <w:rFonts w:cs="Arial"/>
                <w:bCs/>
                <w:sz w:val="20"/>
                <w:szCs w:val="20"/>
              </w:rPr>
            </w:pPr>
          </w:p>
        </w:tc>
      </w:tr>
      <w:tr w:rsidR="00D3764D" w:rsidRPr="00FC7602" w14:paraId="197FE389" w14:textId="77777777" w:rsidTr="00916483">
        <w:trPr>
          <w:trHeight w:val="320"/>
        </w:trPr>
        <w:tc>
          <w:tcPr>
            <w:tcW w:w="561" w:type="pct"/>
            <w:vAlign w:val="center"/>
          </w:tcPr>
          <w:p w14:paraId="0621D389" w14:textId="77777777" w:rsidR="00D3764D" w:rsidRPr="00FC7602" w:rsidRDefault="00D3764D" w:rsidP="00D3764D">
            <w:pPr>
              <w:pStyle w:val="Contenidodelatabla"/>
              <w:tabs>
                <w:tab w:val="left" w:pos="0"/>
              </w:tabs>
              <w:snapToGrid w:val="0"/>
              <w:spacing w:line="276" w:lineRule="auto"/>
              <w:jc w:val="both"/>
              <w:rPr>
                <w:rFonts w:cs="Arial"/>
                <w:sz w:val="20"/>
                <w:szCs w:val="20"/>
              </w:rPr>
            </w:pPr>
          </w:p>
        </w:tc>
        <w:tc>
          <w:tcPr>
            <w:tcW w:w="683" w:type="pct"/>
            <w:vAlign w:val="center"/>
          </w:tcPr>
          <w:p w14:paraId="5ABCE624" w14:textId="77777777" w:rsidR="00D3764D" w:rsidRPr="00FC7602" w:rsidRDefault="00D3764D" w:rsidP="00D3764D">
            <w:pPr>
              <w:pStyle w:val="Contenidodelatabla"/>
              <w:spacing w:line="276" w:lineRule="auto"/>
              <w:jc w:val="both"/>
              <w:rPr>
                <w:rFonts w:cs="Arial"/>
                <w:sz w:val="20"/>
                <w:szCs w:val="20"/>
              </w:rPr>
            </w:pPr>
          </w:p>
        </w:tc>
        <w:tc>
          <w:tcPr>
            <w:tcW w:w="673" w:type="pct"/>
            <w:vAlign w:val="center"/>
          </w:tcPr>
          <w:p w14:paraId="1BD5D5D6" w14:textId="77777777" w:rsidR="00D3764D" w:rsidRPr="00FC7602" w:rsidRDefault="00D3764D" w:rsidP="00D3764D">
            <w:pPr>
              <w:pStyle w:val="Contenidodelatabla"/>
              <w:snapToGrid w:val="0"/>
              <w:spacing w:line="276" w:lineRule="auto"/>
              <w:jc w:val="both"/>
              <w:rPr>
                <w:rFonts w:cs="Arial"/>
                <w:sz w:val="20"/>
                <w:szCs w:val="20"/>
              </w:rPr>
            </w:pPr>
          </w:p>
        </w:tc>
        <w:tc>
          <w:tcPr>
            <w:tcW w:w="486" w:type="pct"/>
            <w:vAlign w:val="center"/>
          </w:tcPr>
          <w:p w14:paraId="757935A6" w14:textId="77777777" w:rsidR="00D3764D" w:rsidRPr="00FC7602" w:rsidRDefault="00D3764D" w:rsidP="00D3764D">
            <w:pPr>
              <w:pStyle w:val="Contenidodelatabla"/>
              <w:snapToGrid w:val="0"/>
              <w:spacing w:line="276" w:lineRule="auto"/>
              <w:jc w:val="both"/>
              <w:rPr>
                <w:rFonts w:cs="Arial"/>
                <w:sz w:val="20"/>
                <w:szCs w:val="20"/>
              </w:rPr>
            </w:pPr>
          </w:p>
        </w:tc>
        <w:tc>
          <w:tcPr>
            <w:tcW w:w="620" w:type="pct"/>
            <w:vAlign w:val="center"/>
          </w:tcPr>
          <w:p w14:paraId="460C2960" w14:textId="77777777" w:rsidR="00D3764D" w:rsidRPr="00FC7602" w:rsidRDefault="00D3764D" w:rsidP="00D3764D">
            <w:pPr>
              <w:pStyle w:val="Contenidodelatabla"/>
              <w:snapToGrid w:val="0"/>
              <w:spacing w:line="276" w:lineRule="auto"/>
              <w:jc w:val="both"/>
              <w:rPr>
                <w:rFonts w:cs="Arial"/>
                <w:sz w:val="20"/>
                <w:szCs w:val="20"/>
              </w:rPr>
            </w:pPr>
          </w:p>
        </w:tc>
        <w:tc>
          <w:tcPr>
            <w:tcW w:w="401" w:type="pct"/>
            <w:vAlign w:val="center"/>
          </w:tcPr>
          <w:p w14:paraId="5B9C1C51" w14:textId="77777777" w:rsidR="00D3764D" w:rsidRPr="00FC7602" w:rsidRDefault="00D3764D" w:rsidP="00D3764D">
            <w:pPr>
              <w:pStyle w:val="Contenidodelatabla"/>
              <w:snapToGrid w:val="0"/>
              <w:spacing w:line="276" w:lineRule="auto"/>
              <w:jc w:val="both"/>
              <w:rPr>
                <w:rFonts w:cs="Arial"/>
                <w:sz w:val="20"/>
                <w:szCs w:val="20"/>
              </w:rPr>
            </w:pPr>
          </w:p>
        </w:tc>
        <w:tc>
          <w:tcPr>
            <w:tcW w:w="332" w:type="pct"/>
            <w:vAlign w:val="center"/>
          </w:tcPr>
          <w:p w14:paraId="0EF74478" w14:textId="77777777" w:rsidR="00D3764D" w:rsidRPr="00FC7602" w:rsidRDefault="00D3764D" w:rsidP="00D3764D">
            <w:pPr>
              <w:pStyle w:val="Contenidodelatabla"/>
              <w:snapToGrid w:val="0"/>
              <w:spacing w:line="276" w:lineRule="auto"/>
              <w:jc w:val="both"/>
              <w:rPr>
                <w:rFonts w:cs="Arial"/>
                <w:sz w:val="20"/>
                <w:szCs w:val="20"/>
              </w:rPr>
            </w:pPr>
          </w:p>
        </w:tc>
        <w:tc>
          <w:tcPr>
            <w:tcW w:w="672" w:type="pct"/>
            <w:vAlign w:val="center"/>
          </w:tcPr>
          <w:p w14:paraId="3F0A586E" w14:textId="77777777" w:rsidR="00D3764D" w:rsidRPr="00FC7602" w:rsidRDefault="00D3764D" w:rsidP="00D3764D">
            <w:pPr>
              <w:pStyle w:val="Contenidodelatabla"/>
              <w:snapToGrid w:val="0"/>
              <w:spacing w:line="276" w:lineRule="auto"/>
              <w:jc w:val="both"/>
              <w:rPr>
                <w:rFonts w:cs="Arial"/>
                <w:sz w:val="20"/>
                <w:szCs w:val="20"/>
              </w:rPr>
            </w:pPr>
          </w:p>
        </w:tc>
        <w:tc>
          <w:tcPr>
            <w:tcW w:w="572" w:type="pct"/>
            <w:vAlign w:val="center"/>
          </w:tcPr>
          <w:p w14:paraId="0AEF4D94" w14:textId="77777777" w:rsidR="00D3764D" w:rsidRPr="00FC7602" w:rsidRDefault="00D3764D" w:rsidP="00D3764D">
            <w:pPr>
              <w:pStyle w:val="Contenidodelatabla"/>
              <w:snapToGrid w:val="0"/>
              <w:spacing w:line="276" w:lineRule="auto"/>
              <w:jc w:val="both"/>
              <w:rPr>
                <w:rFonts w:cs="Arial"/>
                <w:sz w:val="20"/>
                <w:szCs w:val="20"/>
              </w:rPr>
            </w:pPr>
          </w:p>
        </w:tc>
      </w:tr>
      <w:tr w:rsidR="00FC7602" w:rsidRPr="00FC7602" w14:paraId="2BB873C2" w14:textId="77777777" w:rsidTr="00916483">
        <w:trPr>
          <w:trHeight w:val="320"/>
        </w:trPr>
        <w:tc>
          <w:tcPr>
            <w:tcW w:w="561" w:type="pct"/>
            <w:vAlign w:val="center"/>
          </w:tcPr>
          <w:p w14:paraId="640B0347" w14:textId="77777777" w:rsidR="00FC7602" w:rsidRPr="00FC7602" w:rsidRDefault="00FC7602" w:rsidP="00D3764D">
            <w:pPr>
              <w:pStyle w:val="Contenidodelatabla"/>
              <w:tabs>
                <w:tab w:val="left" w:pos="0"/>
              </w:tabs>
              <w:snapToGrid w:val="0"/>
              <w:spacing w:line="276" w:lineRule="auto"/>
              <w:jc w:val="both"/>
              <w:rPr>
                <w:rFonts w:cs="Arial"/>
                <w:sz w:val="20"/>
                <w:szCs w:val="20"/>
              </w:rPr>
            </w:pPr>
          </w:p>
        </w:tc>
        <w:tc>
          <w:tcPr>
            <w:tcW w:w="683" w:type="pct"/>
            <w:vAlign w:val="center"/>
          </w:tcPr>
          <w:p w14:paraId="1589A0B3" w14:textId="77777777" w:rsidR="00FC7602" w:rsidRPr="00FC7602" w:rsidRDefault="00FC7602" w:rsidP="00D3764D">
            <w:pPr>
              <w:pStyle w:val="Contenidodelatabla"/>
              <w:spacing w:line="276" w:lineRule="auto"/>
              <w:jc w:val="both"/>
              <w:rPr>
                <w:rFonts w:cs="Arial"/>
                <w:sz w:val="20"/>
                <w:szCs w:val="20"/>
              </w:rPr>
            </w:pPr>
          </w:p>
        </w:tc>
        <w:tc>
          <w:tcPr>
            <w:tcW w:w="673" w:type="pct"/>
            <w:vAlign w:val="center"/>
          </w:tcPr>
          <w:p w14:paraId="5BE6A7B3" w14:textId="77777777" w:rsidR="00FC7602" w:rsidRPr="00FC7602" w:rsidRDefault="00FC7602" w:rsidP="00D3764D">
            <w:pPr>
              <w:pStyle w:val="Contenidodelatabla"/>
              <w:snapToGrid w:val="0"/>
              <w:spacing w:line="276" w:lineRule="auto"/>
              <w:jc w:val="both"/>
              <w:rPr>
                <w:rFonts w:cs="Arial"/>
                <w:sz w:val="20"/>
                <w:szCs w:val="20"/>
              </w:rPr>
            </w:pPr>
          </w:p>
        </w:tc>
        <w:tc>
          <w:tcPr>
            <w:tcW w:w="486" w:type="pct"/>
            <w:vAlign w:val="center"/>
          </w:tcPr>
          <w:p w14:paraId="3ABC7277" w14:textId="77777777" w:rsidR="00FC7602" w:rsidRPr="00FC7602" w:rsidRDefault="00FC7602" w:rsidP="00D3764D">
            <w:pPr>
              <w:pStyle w:val="Contenidodelatabla"/>
              <w:snapToGrid w:val="0"/>
              <w:spacing w:line="276" w:lineRule="auto"/>
              <w:jc w:val="both"/>
              <w:rPr>
                <w:rFonts w:cs="Arial"/>
                <w:sz w:val="20"/>
                <w:szCs w:val="20"/>
              </w:rPr>
            </w:pPr>
          </w:p>
        </w:tc>
        <w:tc>
          <w:tcPr>
            <w:tcW w:w="620" w:type="pct"/>
            <w:vAlign w:val="center"/>
          </w:tcPr>
          <w:p w14:paraId="6A802368" w14:textId="77777777" w:rsidR="00FC7602" w:rsidRPr="00FC7602" w:rsidRDefault="00FC7602" w:rsidP="00D3764D">
            <w:pPr>
              <w:pStyle w:val="Contenidodelatabla"/>
              <w:snapToGrid w:val="0"/>
              <w:spacing w:line="276" w:lineRule="auto"/>
              <w:jc w:val="both"/>
              <w:rPr>
                <w:rFonts w:cs="Arial"/>
                <w:sz w:val="20"/>
                <w:szCs w:val="20"/>
              </w:rPr>
            </w:pPr>
          </w:p>
        </w:tc>
        <w:tc>
          <w:tcPr>
            <w:tcW w:w="401" w:type="pct"/>
            <w:vAlign w:val="center"/>
          </w:tcPr>
          <w:p w14:paraId="50DB475D" w14:textId="77777777" w:rsidR="00FC7602" w:rsidRPr="00FC7602" w:rsidRDefault="00FC7602" w:rsidP="00D3764D">
            <w:pPr>
              <w:pStyle w:val="Contenidodelatabla"/>
              <w:snapToGrid w:val="0"/>
              <w:spacing w:line="276" w:lineRule="auto"/>
              <w:jc w:val="both"/>
              <w:rPr>
                <w:rFonts w:cs="Arial"/>
                <w:sz w:val="20"/>
                <w:szCs w:val="20"/>
              </w:rPr>
            </w:pPr>
          </w:p>
        </w:tc>
        <w:tc>
          <w:tcPr>
            <w:tcW w:w="332" w:type="pct"/>
            <w:vAlign w:val="center"/>
          </w:tcPr>
          <w:p w14:paraId="074D9AEC" w14:textId="77777777" w:rsidR="00FC7602" w:rsidRPr="00FC7602" w:rsidRDefault="00FC7602" w:rsidP="00D3764D">
            <w:pPr>
              <w:pStyle w:val="Contenidodelatabla"/>
              <w:snapToGrid w:val="0"/>
              <w:spacing w:line="276" w:lineRule="auto"/>
              <w:jc w:val="both"/>
              <w:rPr>
                <w:rFonts w:cs="Arial"/>
                <w:sz w:val="20"/>
                <w:szCs w:val="20"/>
              </w:rPr>
            </w:pPr>
          </w:p>
        </w:tc>
        <w:tc>
          <w:tcPr>
            <w:tcW w:w="672" w:type="pct"/>
            <w:vAlign w:val="center"/>
          </w:tcPr>
          <w:p w14:paraId="473D04EF" w14:textId="77777777" w:rsidR="00FC7602" w:rsidRPr="00FC7602" w:rsidRDefault="00FC7602" w:rsidP="00D3764D">
            <w:pPr>
              <w:pStyle w:val="Contenidodelatabla"/>
              <w:snapToGrid w:val="0"/>
              <w:spacing w:line="276" w:lineRule="auto"/>
              <w:jc w:val="both"/>
              <w:rPr>
                <w:rFonts w:cs="Arial"/>
                <w:sz w:val="20"/>
                <w:szCs w:val="20"/>
              </w:rPr>
            </w:pPr>
          </w:p>
        </w:tc>
        <w:tc>
          <w:tcPr>
            <w:tcW w:w="572" w:type="pct"/>
            <w:vAlign w:val="center"/>
          </w:tcPr>
          <w:p w14:paraId="0AF31D51" w14:textId="77777777" w:rsidR="00FC7602" w:rsidRPr="00FC7602" w:rsidRDefault="00FC7602" w:rsidP="00D3764D">
            <w:pPr>
              <w:pStyle w:val="Contenidodelatabla"/>
              <w:snapToGrid w:val="0"/>
              <w:spacing w:line="276" w:lineRule="auto"/>
              <w:jc w:val="both"/>
              <w:rPr>
                <w:rFonts w:cs="Arial"/>
                <w:sz w:val="20"/>
                <w:szCs w:val="20"/>
              </w:rPr>
            </w:pPr>
          </w:p>
        </w:tc>
      </w:tr>
      <w:tr w:rsidR="00FC7602" w:rsidRPr="00FC7602" w14:paraId="76B6342F" w14:textId="77777777" w:rsidTr="00916483">
        <w:trPr>
          <w:trHeight w:val="320"/>
        </w:trPr>
        <w:tc>
          <w:tcPr>
            <w:tcW w:w="561" w:type="pct"/>
            <w:vAlign w:val="center"/>
          </w:tcPr>
          <w:p w14:paraId="52A44436" w14:textId="77777777" w:rsidR="00FC7602" w:rsidRPr="00FC7602" w:rsidRDefault="00FC7602" w:rsidP="00D3764D">
            <w:pPr>
              <w:pStyle w:val="Contenidodelatabla"/>
              <w:tabs>
                <w:tab w:val="left" w:pos="0"/>
              </w:tabs>
              <w:snapToGrid w:val="0"/>
              <w:spacing w:line="276" w:lineRule="auto"/>
              <w:jc w:val="both"/>
              <w:rPr>
                <w:rFonts w:cs="Arial"/>
                <w:sz w:val="20"/>
                <w:szCs w:val="20"/>
              </w:rPr>
            </w:pPr>
          </w:p>
        </w:tc>
        <w:tc>
          <w:tcPr>
            <w:tcW w:w="683" w:type="pct"/>
            <w:vAlign w:val="center"/>
          </w:tcPr>
          <w:p w14:paraId="02D9B9FE" w14:textId="77777777" w:rsidR="00FC7602" w:rsidRPr="00FC7602" w:rsidRDefault="00FC7602" w:rsidP="00D3764D">
            <w:pPr>
              <w:pStyle w:val="Contenidodelatabla"/>
              <w:spacing w:line="276" w:lineRule="auto"/>
              <w:jc w:val="both"/>
              <w:rPr>
                <w:rFonts w:cs="Arial"/>
                <w:sz w:val="20"/>
                <w:szCs w:val="20"/>
              </w:rPr>
            </w:pPr>
          </w:p>
        </w:tc>
        <w:tc>
          <w:tcPr>
            <w:tcW w:w="673" w:type="pct"/>
            <w:vAlign w:val="center"/>
          </w:tcPr>
          <w:p w14:paraId="75C0E7BD" w14:textId="77777777" w:rsidR="00FC7602" w:rsidRPr="00FC7602" w:rsidRDefault="00FC7602" w:rsidP="00D3764D">
            <w:pPr>
              <w:pStyle w:val="Contenidodelatabla"/>
              <w:snapToGrid w:val="0"/>
              <w:spacing w:line="276" w:lineRule="auto"/>
              <w:jc w:val="both"/>
              <w:rPr>
                <w:rFonts w:cs="Arial"/>
                <w:sz w:val="20"/>
                <w:szCs w:val="20"/>
              </w:rPr>
            </w:pPr>
          </w:p>
        </w:tc>
        <w:tc>
          <w:tcPr>
            <w:tcW w:w="486" w:type="pct"/>
            <w:vAlign w:val="center"/>
          </w:tcPr>
          <w:p w14:paraId="04872CC9" w14:textId="77777777" w:rsidR="00FC7602" w:rsidRPr="00FC7602" w:rsidRDefault="00FC7602" w:rsidP="00D3764D">
            <w:pPr>
              <w:pStyle w:val="Contenidodelatabla"/>
              <w:snapToGrid w:val="0"/>
              <w:spacing w:line="276" w:lineRule="auto"/>
              <w:jc w:val="both"/>
              <w:rPr>
                <w:rFonts w:cs="Arial"/>
                <w:sz w:val="20"/>
                <w:szCs w:val="20"/>
              </w:rPr>
            </w:pPr>
          </w:p>
        </w:tc>
        <w:tc>
          <w:tcPr>
            <w:tcW w:w="620" w:type="pct"/>
            <w:vAlign w:val="center"/>
          </w:tcPr>
          <w:p w14:paraId="50CDCD72" w14:textId="77777777" w:rsidR="00FC7602" w:rsidRPr="00FC7602" w:rsidRDefault="00FC7602" w:rsidP="00D3764D">
            <w:pPr>
              <w:pStyle w:val="Contenidodelatabla"/>
              <w:snapToGrid w:val="0"/>
              <w:spacing w:line="276" w:lineRule="auto"/>
              <w:jc w:val="both"/>
              <w:rPr>
                <w:rFonts w:cs="Arial"/>
                <w:sz w:val="20"/>
                <w:szCs w:val="20"/>
              </w:rPr>
            </w:pPr>
          </w:p>
        </w:tc>
        <w:tc>
          <w:tcPr>
            <w:tcW w:w="401" w:type="pct"/>
            <w:vAlign w:val="center"/>
          </w:tcPr>
          <w:p w14:paraId="024F71A0" w14:textId="77777777" w:rsidR="00FC7602" w:rsidRPr="00FC7602" w:rsidRDefault="00FC7602" w:rsidP="00D3764D">
            <w:pPr>
              <w:pStyle w:val="Contenidodelatabla"/>
              <w:snapToGrid w:val="0"/>
              <w:spacing w:line="276" w:lineRule="auto"/>
              <w:jc w:val="both"/>
              <w:rPr>
                <w:rFonts w:cs="Arial"/>
                <w:sz w:val="20"/>
                <w:szCs w:val="20"/>
              </w:rPr>
            </w:pPr>
          </w:p>
        </w:tc>
        <w:tc>
          <w:tcPr>
            <w:tcW w:w="332" w:type="pct"/>
            <w:vAlign w:val="center"/>
          </w:tcPr>
          <w:p w14:paraId="3CC6A71F" w14:textId="77777777" w:rsidR="00FC7602" w:rsidRPr="00FC7602" w:rsidRDefault="00FC7602" w:rsidP="00D3764D">
            <w:pPr>
              <w:pStyle w:val="Contenidodelatabla"/>
              <w:snapToGrid w:val="0"/>
              <w:spacing w:line="276" w:lineRule="auto"/>
              <w:jc w:val="both"/>
              <w:rPr>
                <w:rFonts w:cs="Arial"/>
                <w:sz w:val="20"/>
                <w:szCs w:val="20"/>
              </w:rPr>
            </w:pPr>
          </w:p>
        </w:tc>
        <w:tc>
          <w:tcPr>
            <w:tcW w:w="672" w:type="pct"/>
            <w:vAlign w:val="center"/>
          </w:tcPr>
          <w:p w14:paraId="2C06193F" w14:textId="77777777" w:rsidR="00FC7602" w:rsidRPr="00FC7602" w:rsidRDefault="00FC7602" w:rsidP="00D3764D">
            <w:pPr>
              <w:pStyle w:val="Contenidodelatabla"/>
              <w:snapToGrid w:val="0"/>
              <w:spacing w:line="276" w:lineRule="auto"/>
              <w:jc w:val="both"/>
              <w:rPr>
                <w:rFonts w:cs="Arial"/>
                <w:sz w:val="20"/>
                <w:szCs w:val="20"/>
              </w:rPr>
            </w:pPr>
          </w:p>
        </w:tc>
        <w:tc>
          <w:tcPr>
            <w:tcW w:w="572" w:type="pct"/>
            <w:vAlign w:val="center"/>
          </w:tcPr>
          <w:p w14:paraId="01034D39" w14:textId="77777777" w:rsidR="00FC7602" w:rsidRPr="00FC7602" w:rsidRDefault="00FC7602" w:rsidP="00D3764D">
            <w:pPr>
              <w:pStyle w:val="Contenidodelatabla"/>
              <w:snapToGrid w:val="0"/>
              <w:spacing w:line="276" w:lineRule="auto"/>
              <w:jc w:val="both"/>
              <w:rPr>
                <w:rFonts w:cs="Arial"/>
                <w:sz w:val="20"/>
                <w:szCs w:val="20"/>
              </w:rPr>
            </w:pPr>
          </w:p>
        </w:tc>
      </w:tr>
      <w:tr w:rsidR="00FC7602" w:rsidRPr="00FC7602" w14:paraId="4E7D36CA" w14:textId="77777777" w:rsidTr="00916483">
        <w:trPr>
          <w:trHeight w:val="320"/>
        </w:trPr>
        <w:tc>
          <w:tcPr>
            <w:tcW w:w="561" w:type="pct"/>
            <w:vAlign w:val="center"/>
          </w:tcPr>
          <w:p w14:paraId="4C3E7C04" w14:textId="77777777" w:rsidR="00FC7602" w:rsidRPr="00FC7602" w:rsidRDefault="00FC7602" w:rsidP="00D3764D">
            <w:pPr>
              <w:pStyle w:val="Contenidodelatabla"/>
              <w:tabs>
                <w:tab w:val="left" w:pos="0"/>
              </w:tabs>
              <w:snapToGrid w:val="0"/>
              <w:spacing w:line="276" w:lineRule="auto"/>
              <w:jc w:val="both"/>
              <w:rPr>
                <w:rFonts w:cs="Arial"/>
                <w:sz w:val="20"/>
                <w:szCs w:val="20"/>
              </w:rPr>
            </w:pPr>
          </w:p>
        </w:tc>
        <w:tc>
          <w:tcPr>
            <w:tcW w:w="683" w:type="pct"/>
            <w:vAlign w:val="center"/>
          </w:tcPr>
          <w:p w14:paraId="14288909" w14:textId="77777777" w:rsidR="00FC7602" w:rsidRPr="00FC7602" w:rsidRDefault="00FC7602" w:rsidP="00D3764D">
            <w:pPr>
              <w:pStyle w:val="Contenidodelatabla"/>
              <w:spacing w:line="276" w:lineRule="auto"/>
              <w:jc w:val="both"/>
              <w:rPr>
                <w:rFonts w:cs="Arial"/>
                <w:sz w:val="20"/>
                <w:szCs w:val="20"/>
              </w:rPr>
            </w:pPr>
          </w:p>
        </w:tc>
        <w:tc>
          <w:tcPr>
            <w:tcW w:w="673" w:type="pct"/>
            <w:vAlign w:val="center"/>
          </w:tcPr>
          <w:p w14:paraId="721DE11A" w14:textId="77777777" w:rsidR="00FC7602" w:rsidRPr="00FC7602" w:rsidRDefault="00FC7602" w:rsidP="00D3764D">
            <w:pPr>
              <w:pStyle w:val="Contenidodelatabla"/>
              <w:snapToGrid w:val="0"/>
              <w:spacing w:line="276" w:lineRule="auto"/>
              <w:jc w:val="both"/>
              <w:rPr>
                <w:rFonts w:cs="Arial"/>
                <w:sz w:val="20"/>
                <w:szCs w:val="20"/>
              </w:rPr>
            </w:pPr>
          </w:p>
        </w:tc>
        <w:tc>
          <w:tcPr>
            <w:tcW w:w="486" w:type="pct"/>
            <w:vAlign w:val="center"/>
          </w:tcPr>
          <w:p w14:paraId="7F51A38B" w14:textId="77777777" w:rsidR="00FC7602" w:rsidRPr="00FC7602" w:rsidRDefault="00FC7602" w:rsidP="00D3764D">
            <w:pPr>
              <w:pStyle w:val="Contenidodelatabla"/>
              <w:snapToGrid w:val="0"/>
              <w:spacing w:line="276" w:lineRule="auto"/>
              <w:jc w:val="both"/>
              <w:rPr>
                <w:rFonts w:cs="Arial"/>
                <w:sz w:val="20"/>
                <w:szCs w:val="20"/>
              </w:rPr>
            </w:pPr>
          </w:p>
        </w:tc>
        <w:tc>
          <w:tcPr>
            <w:tcW w:w="620" w:type="pct"/>
            <w:vAlign w:val="center"/>
          </w:tcPr>
          <w:p w14:paraId="79FC0A7F" w14:textId="77777777" w:rsidR="00FC7602" w:rsidRPr="00FC7602" w:rsidRDefault="00FC7602" w:rsidP="00D3764D">
            <w:pPr>
              <w:pStyle w:val="Contenidodelatabla"/>
              <w:snapToGrid w:val="0"/>
              <w:spacing w:line="276" w:lineRule="auto"/>
              <w:jc w:val="both"/>
              <w:rPr>
                <w:rFonts w:cs="Arial"/>
                <w:sz w:val="20"/>
                <w:szCs w:val="20"/>
              </w:rPr>
            </w:pPr>
          </w:p>
        </w:tc>
        <w:tc>
          <w:tcPr>
            <w:tcW w:w="401" w:type="pct"/>
            <w:vAlign w:val="center"/>
          </w:tcPr>
          <w:p w14:paraId="552BA5D8" w14:textId="77777777" w:rsidR="00FC7602" w:rsidRPr="00FC7602" w:rsidRDefault="00FC7602" w:rsidP="00D3764D">
            <w:pPr>
              <w:pStyle w:val="Contenidodelatabla"/>
              <w:snapToGrid w:val="0"/>
              <w:spacing w:line="276" w:lineRule="auto"/>
              <w:jc w:val="both"/>
              <w:rPr>
                <w:rFonts w:cs="Arial"/>
                <w:sz w:val="20"/>
                <w:szCs w:val="20"/>
              </w:rPr>
            </w:pPr>
          </w:p>
        </w:tc>
        <w:tc>
          <w:tcPr>
            <w:tcW w:w="332" w:type="pct"/>
            <w:vAlign w:val="center"/>
          </w:tcPr>
          <w:p w14:paraId="0686251E" w14:textId="77777777" w:rsidR="00FC7602" w:rsidRPr="00FC7602" w:rsidRDefault="00FC7602" w:rsidP="00D3764D">
            <w:pPr>
              <w:pStyle w:val="Contenidodelatabla"/>
              <w:snapToGrid w:val="0"/>
              <w:spacing w:line="276" w:lineRule="auto"/>
              <w:jc w:val="both"/>
              <w:rPr>
                <w:rFonts w:cs="Arial"/>
                <w:sz w:val="20"/>
                <w:szCs w:val="20"/>
              </w:rPr>
            </w:pPr>
          </w:p>
        </w:tc>
        <w:tc>
          <w:tcPr>
            <w:tcW w:w="672" w:type="pct"/>
            <w:vAlign w:val="center"/>
          </w:tcPr>
          <w:p w14:paraId="634A949D" w14:textId="77777777" w:rsidR="00FC7602" w:rsidRPr="00FC7602" w:rsidRDefault="00FC7602" w:rsidP="00D3764D">
            <w:pPr>
              <w:pStyle w:val="Contenidodelatabla"/>
              <w:snapToGrid w:val="0"/>
              <w:spacing w:line="276" w:lineRule="auto"/>
              <w:jc w:val="both"/>
              <w:rPr>
                <w:rFonts w:cs="Arial"/>
                <w:sz w:val="20"/>
                <w:szCs w:val="20"/>
              </w:rPr>
            </w:pPr>
          </w:p>
        </w:tc>
        <w:tc>
          <w:tcPr>
            <w:tcW w:w="572" w:type="pct"/>
            <w:vAlign w:val="center"/>
          </w:tcPr>
          <w:p w14:paraId="3F342506" w14:textId="77777777" w:rsidR="00FC7602" w:rsidRPr="00FC7602" w:rsidRDefault="00FC7602" w:rsidP="00D3764D">
            <w:pPr>
              <w:pStyle w:val="Contenidodelatabla"/>
              <w:snapToGrid w:val="0"/>
              <w:spacing w:line="276" w:lineRule="auto"/>
              <w:jc w:val="both"/>
              <w:rPr>
                <w:rFonts w:cs="Arial"/>
                <w:sz w:val="20"/>
                <w:szCs w:val="20"/>
              </w:rPr>
            </w:pPr>
          </w:p>
        </w:tc>
      </w:tr>
      <w:tr w:rsidR="00D3764D" w:rsidRPr="00FC7602" w14:paraId="46E1A73E" w14:textId="77777777" w:rsidTr="00916483">
        <w:trPr>
          <w:trHeight w:val="275"/>
        </w:trPr>
        <w:tc>
          <w:tcPr>
            <w:tcW w:w="561" w:type="pct"/>
            <w:vAlign w:val="center"/>
          </w:tcPr>
          <w:p w14:paraId="7F3F4066" w14:textId="77777777" w:rsidR="00D3764D" w:rsidRPr="00FC7602" w:rsidRDefault="00D3764D" w:rsidP="00D3764D">
            <w:pPr>
              <w:pStyle w:val="Contenidodelatabla"/>
              <w:tabs>
                <w:tab w:val="left" w:pos="0"/>
              </w:tabs>
              <w:snapToGrid w:val="0"/>
              <w:spacing w:line="276" w:lineRule="auto"/>
              <w:jc w:val="both"/>
              <w:rPr>
                <w:rFonts w:cs="Arial"/>
                <w:sz w:val="20"/>
                <w:szCs w:val="20"/>
              </w:rPr>
            </w:pPr>
          </w:p>
        </w:tc>
        <w:tc>
          <w:tcPr>
            <w:tcW w:w="683" w:type="pct"/>
            <w:vAlign w:val="center"/>
          </w:tcPr>
          <w:p w14:paraId="38968B81" w14:textId="77777777" w:rsidR="00D3764D" w:rsidRPr="00FC7602" w:rsidRDefault="00D3764D" w:rsidP="00D3764D">
            <w:pPr>
              <w:pStyle w:val="Contenidodelatabla"/>
              <w:spacing w:line="276" w:lineRule="auto"/>
              <w:jc w:val="both"/>
              <w:rPr>
                <w:rFonts w:cs="Arial"/>
                <w:sz w:val="20"/>
                <w:szCs w:val="20"/>
              </w:rPr>
            </w:pPr>
          </w:p>
        </w:tc>
        <w:tc>
          <w:tcPr>
            <w:tcW w:w="673" w:type="pct"/>
            <w:vAlign w:val="center"/>
          </w:tcPr>
          <w:p w14:paraId="0272B6D9" w14:textId="77777777" w:rsidR="00D3764D" w:rsidRPr="00FC7602" w:rsidRDefault="00D3764D" w:rsidP="00D3764D">
            <w:pPr>
              <w:pStyle w:val="Contenidodelatabla"/>
              <w:snapToGrid w:val="0"/>
              <w:spacing w:line="276" w:lineRule="auto"/>
              <w:jc w:val="both"/>
              <w:rPr>
                <w:rFonts w:cs="Arial"/>
                <w:sz w:val="20"/>
                <w:szCs w:val="20"/>
              </w:rPr>
            </w:pPr>
          </w:p>
        </w:tc>
        <w:tc>
          <w:tcPr>
            <w:tcW w:w="486" w:type="pct"/>
            <w:vAlign w:val="center"/>
          </w:tcPr>
          <w:p w14:paraId="05DD544A" w14:textId="77777777" w:rsidR="00D3764D" w:rsidRPr="00FC7602" w:rsidRDefault="00D3764D" w:rsidP="00D3764D">
            <w:pPr>
              <w:pStyle w:val="Contenidodelatabla"/>
              <w:snapToGrid w:val="0"/>
              <w:spacing w:line="276" w:lineRule="auto"/>
              <w:jc w:val="both"/>
              <w:rPr>
                <w:rFonts w:cs="Arial"/>
                <w:sz w:val="20"/>
                <w:szCs w:val="20"/>
              </w:rPr>
            </w:pPr>
          </w:p>
        </w:tc>
        <w:tc>
          <w:tcPr>
            <w:tcW w:w="620" w:type="pct"/>
            <w:vAlign w:val="center"/>
          </w:tcPr>
          <w:p w14:paraId="16F749DE" w14:textId="77777777" w:rsidR="00D3764D" w:rsidRPr="00FC7602" w:rsidRDefault="00D3764D" w:rsidP="00D3764D">
            <w:pPr>
              <w:pStyle w:val="Contenidodelatabla"/>
              <w:snapToGrid w:val="0"/>
              <w:spacing w:line="276" w:lineRule="auto"/>
              <w:jc w:val="both"/>
              <w:rPr>
                <w:rFonts w:cs="Arial"/>
                <w:sz w:val="20"/>
                <w:szCs w:val="20"/>
              </w:rPr>
            </w:pPr>
          </w:p>
        </w:tc>
        <w:tc>
          <w:tcPr>
            <w:tcW w:w="401" w:type="pct"/>
            <w:vAlign w:val="center"/>
          </w:tcPr>
          <w:p w14:paraId="27D98FD9" w14:textId="77777777" w:rsidR="00D3764D" w:rsidRPr="00FC7602" w:rsidRDefault="00D3764D" w:rsidP="00D3764D">
            <w:pPr>
              <w:pStyle w:val="Contenidodelatabla"/>
              <w:snapToGrid w:val="0"/>
              <w:spacing w:line="276" w:lineRule="auto"/>
              <w:jc w:val="both"/>
              <w:rPr>
                <w:rFonts w:cs="Arial"/>
                <w:sz w:val="20"/>
                <w:szCs w:val="20"/>
              </w:rPr>
            </w:pPr>
          </w:p>
        </w:tc>
        <w:tc>
          <w:tcPr>
            <w:tcW w:w="332" w:type="pct"/>
            <w:vAlign w:val="center"/>
          </w:tcPr>
          <w:p w14:paraId="607049FD" w14:textId="77777777" w:rsidR="00D3764D" w:rsidRPr="00FC7602" w:rsidRDefault="00D3764D" w:rsidP="00D3764D">
            <w:pPr>
              <w:pStyle w:val="Contenidodelatabla"/>
              <w:snapToGrid w:val="0"/>
              <w:spacing w:line="276" w:lineRule="auto"/>
              <w:jc w:val="both"/>
              <w:rPr>
                <w:rFonts w:cs="Arial"/>
                <w:sz w:val="20"/>
                <w:szCs w:val="20"/>
              </w:rPr>
            </w:pPr>
          </w:p>
        </w:tc>
        <w:tc>
          <w:tcPr>
            <w:tcW w:w="672" w:type="pct"/>
            <w:vAlign w:val="center"/>
          </w:tcPr>
          <w:p w14:paraId="4ED36269" w14:textId="77777777" w:rsidR="00D3764D" w:rsidRPr="00FC7602" w:rsidRDefault="00D3764D" w:rsidP="00D3764D">
            <w:pPr>
              <w:pStyle w:val="Contenidodelatabla"/>
              <w:snapToGrid w:val="0"/>
              <w:spacing w:line="276" w:lineRule="auto"/>
              <w:jc w:val="both"/>
              <w:rPr>
                <w:rFonts w:cs="Arial"/>
                <w:sz w:val="20"/>
                <w:szCs w:val="20"/>
              </w:rPr>
            </w:pPr>
          </w:p>
        </w:tc>
        <w:tc>
          <w:tcPr>
            <w:tcW w:w="572" w:type="pct"/>
            <w:vAlign w:val="center"/>
          </w:tcPr>
          <w:p w14:paraId="1E734318" w14:textId="77777777" w:rsidR="00D3764D" w:rsidRPr="00FC7602" w:rsidRDefault="00D3764D" w:rsidP="00D3764D">
            <w:pPr>
              <w:pStyle w:val="Contenidodelatabla"/>
              <w:snapToGrid w:val="0"/>
              <w:spacing w:line="276" w:lineRule="auto"/>
              <w:jc w:val="both"/>
              <w:rPr>
                <w:rFonts w:cs="Arial"/>
                <w:sz w:val="20"/>
                <w:szCs w:val="20"/>
              </w:rPr>
            </w:pPr>
          </w:p>
        </w:tc>
      </w:tr>
      <w:tr w:rsidR="00D3764D" w:rsidRPr="00FC7602" w14:paraId="0C636688" w14:textId="77777777" w:rsidTr="00D3764D">
        <w:trPr>
          <w:gridAfter w:val="4"/>
          <w:wAfter w:w="1977" w:type="pct"/>
          <w:trHeight w:val="505"/>
        </w:trPr>
        <w:tc>
          <w:tcPr>
            <w:tcW w:w="2403" w:type="pct"/>
            <w:gridSpan w:val="4"/>
            <w:vAlign w:val="center"/>
          </w:tcPr>
          <w:p w14:paraId="59D9BFDA" w14:textId="77777777" w:rsidR="00D3764D" w:rsidRPr="00FC7602" w:rsidRDefault="00D3764D" w:rsidP="00D3764D">
            <w:pPr>
              <w:pStyle w:val="Contenidodelatabla"/>
              <w:tabs>
                <w:tab w:val="left" w:pos="0"/>
              </w:tabs>
              <w:snapToGrid w:val="0"/>
              <w:spacing w:line="276" w:lineRule="auto"/>
              <w:jc w:val="both"/>
              <w:rPr>
                <w:rFonts w:cs="Arial"/>
                <w:sz w:val="20"/>
                <w:szCs w:val="20"/>
              </w:rPr>
            </w:pPr>
            <w:r w:rsidRPr="00FC7602">
              <w:rPr>
                <w:rFonts w:cs="Arial"/>
                <w:sz w:val="20"/>
                <w:szCs w:val="20"/>
              </w:rPr>
              <w:t>TOTAL</w:t>
            </w:r>
          </w:p>
        </w:tc>
        <w:tc>
          <w:tcPr>
            <w:tcW w:w="620" w:type="pct"/>
            <w:vAlign w:val="center"/>
          </w:tcPr>
          <w:p w14:paraId="11A1EF3B" w14:textId="77777777" w:rsidR="00D3764D" w:rsidRPr="00FC7602" w:rsidRDefault="00D3764D" w:rsidP="00D3764D">
            <w:pPr>
              <w:pStyle w:val="Contenidodelatabla"/>
              <w:snapToGrid w:val="0"/>
              <w:spacing w:line="276" w:lineRule="auto"/>
              <w:jc w:val="both"/>
              <w:rPr>
                <w:rFonts w:cs="Arial"/>
                <w:sz w:val="20"/>
                <w:szCs w:val="20"/>
              </w:rPr>
            </w:pPr>
          </w:p>
        </w:tc>
      </w:tr>
    </w:tbl>
    <w:p w14:paraId="5C611671" w14:textId="77777777" w:rsidR="00803A01" w:rsidRPr="00FC7602" w:rsidRDefault="00803A01" w:rsidP="00A31849">
      <w:pPr>
        <w:jc w:val="both"/>
        <w:rPr>
          <w:sz w:val="22"/>
          <w:szCs w:val="22"/>
          <w:lang w:val="es-CO"/>
        </w:rPr>
      </w:pPr>
    </w:p>
    <w:p w14:paraId="1563E903" w14:textId="77777777" w:rsidR="005535E3" w:rsidRPr="00FC7602" w:rsidRDefault="005535E3" w:rsidP="00A31849">
      <w:pPr>
        <w:spacing w:line="276" w:lineRule="auto"/>
        <w:jc w:val="both"/>
        <w:rPr>
          <w:rFonts w:cs="Arial"/>
          <w:sz w:val="22"/>
          <w:szCs w:val="22"/>
        </w:rPr>
      </w:pPr>
    </w:p>
    <w:p w14:paraId="03CF2079" w14:textId="7B8B0600" w:rsidR="00F83EC3" w:rsidRPr="00FC7602" w:rsidRDefault="00F83EC3" w:rsidP="00A31849">
      <w:pPr>
        <w:spacing w:line="276" w:lineRule="auto"/>
        <w:jc w:val="both"/>
        <w:rPr>
          <w:rFonts w:cs="Arial"/>
          <w:b/>
          <w:sz w:val="22"/>
          <w:szCs w:val="22"/>
        </w:rPr>
      </w:pPr>
      <w:r w:rsidRPr="00FC7602">
        <w:rPr>
          <w:rFonts w:cs="Arial"/>
          <w:sz w:val="22"/>
          <w:szCs w:val="22"/>
        </w:rPr>
        <w:t>La información contenida en el presente anexo debe guardar concordancia con el Reg</w:t>
      </w:r>
      <w:r w:rsidR="00E26A9D" w:rsidRPr="00FC7602">
        <w:rPr>
          <w:rFonts w:cs="Arial"/>
          <w:sz w:val="22"/>
          <w:szCs w:val="22"/>
        </w:rPr>
        <w:t>istro Único de Proponentes.  En</w:t>
      </w:r>
      <w:r w:rsidRPr="00FC7602">
        <w:rPr>
          <w:rFonts w:cs="Arial"/>
          <w:sz w:val="22"/>
          <w:szCs w:val="22"/>
        </w:rPr>
        <w:t xml:space="preserve"> caso de formar parte de una unión temporal o consorcio, sociedad de objeto único, empresa unipersonal o sociedad en general indicar el porcentaje de participación</w:t>
      </w:r>
    </w:p>
    <w:p w14:paraId="3C1D785B" w14:textId="77777777" w:rsidR="00F83EC3" w:rsidRPr="00FC7602" w:rsidRDefault="00F83EC3" w:rsidP="00A31849">
      <w:pPr>
        <w:jc w:val="both"/>
        <w:rPr>
          <w:sz w:val="22"/>
          <w:szCs w:val="22"/>
        </w:rPr>
      </w:pPr>
      <w:bookmarkStart w:id="58" w:name="_Toc466280304"/>
    </w:p>
    <w:p w14:paraId="3067154E" w14:textId="6E9523A7" w:rsidR="005E0261" w:rsidRPr="00FC7602" w:rsidRDefault="005E0261">
      <w:pPr>
        <w:rPr>
          <w:rFonts w:cs="Arial"/>
          <w:b/>
          <w:bCs/>
          <w:iCs/>
          <w:sz w:val="22"/>
          <w:szCs w:val="22"/>
          <w:lang w:val="es-CO"/>
        </w:rPr>
      </w:pPr>
      <w:bookmarkStart w:id="59" w:name="_Toc475212191"/>
      <w:bookmarkStart w:id="60" w:name="_Toc476860733"/>
      <w:bookmarkStart w:id="61" w:name="_Toc476861107"/>
      <w:bookmarkStart w:id="62" w:name="_Toc476861356"/>
      <w:bookmarkStart w:id="63" w:name="_Toc477615581"/>
    </w:p>
    <w:p w14:paraId="5E33D5C3" w14:textId="6DB413B0" w:rsidR="00E91633" w:rsidRPr="00FC7602" w:rsidRDefault="00DB5888" w:rsidP="00D35EEF">
      <w:pPr>
        <w:pStyle w:val="Ttulo2"/>
        <w:numPr>
          <w:ilvl w:val="0"/>
          <w:numId w:val="0"/>
        </w:numPr>
        <w:spacing w:before="0" w:after="0"/>
        <w:ind w:left="1440"/>
        <w:jc w:val="both"/>
        <w:rPr>
          <w:sz w:val="22"/>
          <w:szCs w:val="22"/>
        </w:rPr>
      </w:pPr>
      <w:r w:rsidRPr="00FC7602">
        <w:rPr>
          <w:sz w:val="22"/>
          <w:szCs w:val="22"/>
        </w:rPr>
        <w:t xml:space="preserve">Anexo </w:t>
      </w:r>
      <w:r w:rsidR="00FC7602" w:rsidRPr="00FC7602">
        <w:rPr>
          <w:sz w:val="22"/>
          <w:szCs w:val="22"/>
        </w:rPr>
        <w:t>7</w:t>
      </w:r>
      <w:r w:rsidRPr="00FC7602">
        <w:rPr>
          <w:sz w:val="22"/>
          <w:szCs w:val="22"/>
        </w:rPr>
        <w:t xml:space="preserve"> </w:t>
      </w:r>
      <w:r w:rsidR="001D64F6" w:rsidRPr="00FC7602">
        <w:rPr>
          <w:sz w:val="22"/>
          <w:szCs w:val="22"/>
        </w:rPr>
        <w:t>análisis de riesgos</w:t>
      </w:r>
      <w:r w:rsidR="002D2EBC" w:rsidRPr="00FC7602">
        <w:rPr>
          <w:sz w:val="22"/>
          <w:szCs w:val="22"/>
        </w:rPr>
        <w:t xml:space="preserve"> </w:t>
      </w:r>
      <w:r w:rsidR="001D64F6" w:rsidRPr="00FC7602">
        <w:rPr>
          <w:sz w:val="22"/>
          <w:szCs w:val="22"/>
        </w:rPr>
        <w:t>matriz del riesgo y como mitigarlo</w:t>
      </w:r>
      <w:bookmarkEnd w:id="58"/>
      <w:bookmarkEnd w:id="59"/>
      <w:bookmarkEnd w:id="60"/>
      <w:bookmarkEnd w:id="61"/>
      <w:bookmarkEnd w:id="62"/>
      <w:bookmarkEnd w:id="63"/>
    </w:p>
    <w:p w14:paraId="059C76AE" w14:textId="77777777" w:rsidR="00803A01" w:rsidRPr="00FC7602" w:rsidRDefault="00803A01" w:rsidP="00A31849">
      <w:pPr>
        <w:jc w:val="both"/>
        <w:rPr>
          <w:sz w:val="22"/>
          <w:szCs w:val="22"/>
          <w:lang w:val="es-CO"/>
        </w:rPr>
      </w:pPr>
    </w:p>
    <w:p w14:paraId="5E81A6B5" w14:textId="77777777" w:rsidR="00E91633" w:rsidRPr="00FC7602" w:rsidRDefault="001747DC" w:rsidP="00A31849">
      <w:pPr>
        <w:spacing w:line="276" w:lineRule="auto"/>
        <w:jc w:val="both"/>
        <w:rPr>
          <w:rFonts w:eastAsia="Calibri" w:cs="Arial"/>
          <w:sz w:val="22"/>
          <w:szCs w:val="22"/>
          <w:lang w:eastAsia="en-US"/>
        </w:rPr>
      </w:pPr>
      <w:r w:rsidRPr="00FC7602">
        <w:rPr>
          <w:rFonts w:eastAsia="Calibri" w:cs="Arial"/>
          <w:sz w:val="22"/>
          <w:szCs w:val="22"/>
          <w:lang w:eastAsia="en-US"/>
        </w:rPr>
        <w:t xml:space="preserve">Tomando como referencia la práctica y desarrollo de los diferentes procesos de contratación en </w:t>
      </w:r>
      <w:r w:rsidR="00E91633" w:rsidRPr="00FC7602">
        <w:rPr>
          <w:rFonts w:eastAsia="Calibri" w:cs="Arial"/>
          <w:sz w:val="22"/>
          <w:szCs w:val="22"/>
          <w:lang w:eastAsia="en-US"/>
        </w:rPr>
        <w:t>vigencias anteriores, los riesgos identificados por otras entidades y</w:t>
      </w:r>
      <w:r w:rsidRPr="00FC7602">
        <w:rPr>
          <w:rFonts w:eastAsia="Calibri" w:cs="Arial"/>
          <w:sz w:val="22"/>
          <w:szCs w:val="22"/>
          <w:lang w:eastAsia="en-US"/>
        </w:rPr>
        <w:t xml:space="preserve"> proponiendo planes de acción- </w:t>
      </w:r>
      <w:r w:rsidR="00E91633" w:rsidRPr="00FC7602">
        <w:rPr>
          <w:rFonts w:eastAsia="Calibri" w:cs="Arial"/>
          <w:sz w:val="22"/>
          <w:szCs w:val="22"/>
          <w:lang w:eastAsia="en-US"/>
        </w:rPr>
        <w:t>tratamiento que mermen dichas circunstancias y permitan garantizar el cu</w:t>
      </w:r>
      <w:r w:rsidRPr="00FC7602">
        <w:rPr>
          <w:rFonts w:eastAsia="Calibri" w:cs="Arial"/>
          <w:sz w:val="22"/>
          <w:szCs w:val="22"/>
          <w:lang w:eastAsia="en-US"/>
        </w:rPr>
        <w:t xml:space="preserve">mplimiento de la finalidad que </w:t>
      </w:r>
      <w:r w:rsidR="00E91633" w:rsidRPr="00FC7602">
        <w:rPr>
          <w:rFonts w:eastAsia="Calibri" w:cs="Arial"/>
          <w:sz w:val="22"/>
          <w:szCs w:val="22"/>
          <w:lang w:eastAsia="en-US"/>
        </w:rPr>
        <w:t>persigue el proceso contractual, acorde con el análisis rea</w:t>
      </w:r>
      <w:r w:rsidRPr="00FC7602">
        <w:rPr>
          <w:rFonts w:eastAsia="Calibri" w:cs="Arial"/>
          <w:sz w:val="22"/>
          <w:szCs w:val="22"/>
          <w:lang w:eastAsia="en-US"/>
        </w:rPr>
        <w:t xml:space="preserve">lizado en el paso anterior. Al respecto, la entidad </w:t>
      </w:r>
      <w:r w:rsidR="00E91633" w:rsidRPr="00FC7602">
        <w:rPr>
          <w:rFonts w:eastAsia="Calibri" w:cs="Arial"/>
          <w:sz w:val="22"/>
          <w:szCs w:val="22"/>
          <w:lang w:eastAsia="en-US"/>
        </w:rPr>
        <w:t>est</w:t>
      </w:r>
      <w:r w:rsidRPr="00FC7602">
        <w:rPr>
          <w:rFonts w:eastAsia="Calibri" w:cs="Arial"/>
          <w:sz w:val="22"/>
          <w:szCs w:val="22"/>
          <w:lang w:eastAsia="en-US"/>
        </w:rPr>
        <w:t>ablece la clasificación del riesgo según su clase, su f</w:t>
      </w:r>
      <w:r w:rsidR="00E91633" w:rsidRPr="00FC7602">
        <w:rPr>
          <w:rFonts w:eastAsia="Calibri" w:cs="Arial"/>
          <w:sz w:val="22"/>
          <w:szCs w:val="22"/>
          <w:lang w:eastAsia="en-US"/>
        </w:rPr>
        <w:t xml:space="preserve">uente, </w:t>
      </w:r>
      <w:r w:rsidRPr="00FC7602">
        <w:rPr>
          <w:rFonts w:eastAsia="Calibri" w:cs="Arial"/>
          <w:sz w:val="22"/>
          <w:szCs w:val="22"/>
          <w:lang w:eastAsia="en-US"/>
        </w:rPr>
        <w:t xml:space="preserve">la etapa del proceso </w:t>
      </w:r>
      <w:r w:rsidR="00E91633" w:rsidRPr="00FC7602">
        <w:rPr>
          <w:rFonts w:eastAsia="Calibri" w:cs="Arial"/>
          <w:sz w:val="22"/>
          <w:szCs w:val="22"/>
          <w:lang w:eastAsia="en-US"/>
        </w:rPr>
        <w:t>de Contratación y su tipo, así:</w:t>
      </w:r>
    </w:p>
    <w:p w14:paraId="2EE5621E" w14:textId="77777777" w:rsidR="00082D71" w:rsidRPr="00FC7602" w:rsidRDefault="00082D71" w:rsidP="00A31849">
      <w:pPr>
        <w:ind w:right="113"/>
        <w:jc w:val="both"/>
        <w:rPr>
          <w:rFonts w:cs="Arial"/>
          <w:b/>
          <w:bCs/>
          <w:sz w:val="22"/>
          <w:szCs w:val="22"/>
          <w:lang w:val="es-CO" w:eastAsia="es-CO"/>
        </w:rPr>
      </w:pPr>
    </w:p>
    <w:tbl>
      <w:tblPr>
        <w:tblW w:w="8820" w:type="dxa"/>
        <w:jc w:val="center"/>
        <w:tblCellMar>
          <w:left w:w="70" w:type="dxa"/>
          <w:right w:w="70" w:type="dxa"/>
        </w:tblCellMar>
        <w:tblLook w:val="04A0" w:firstRow="1" w:lastRow="0" w:firstColumn="1" w:lastColumn="0" w:noHBand="0" w:noVBand="1"/>
      </w:tblPr>
      <w:tblGrid>
        <w:gridCol w:w="434"/>
        <w:gridCol w:w="375"/>
        <w:gridCol w:w="373"/>
        <w:gridCol w:w="432"/>
        <w:gridCol w:w="746"/>
        <w:gridCol w:w="1314"/>
        <w:gridCol w:w="1361"/>
        <w:gridCol w:w="373"/>
        <w:gridCol w:w="373"/>
        <w:gridCol w:w="373"/>
        <w:gridCol w:w="373"/>
        <w:gridCol w:w="432"/>
        <w:gridCol w:w="1861"/>
      </w:tblGrid>
      <w:tr w:rsidR="00B366A9" w:rsidRPr="00FC7602" w14:paraId="18D27592" w14:textId="77777777" w:rsidTr="00FB0C39">
        <w:trPr>
          <w:trHeight w:val="435"/>
          <w:jc w:val="center"/>
        </w:trPr>
        <w:tc>
          <w:tcPr>
            <w:tcW w:w="434" w:type="dxa"/>
            <w:vMerge w:val="restart"/>
            <w:tcBorders>
              <w:top w:val="double" w:sz="6" w:space="0" w:color="auto"/>
              <w:left w:val="double" w:sz="6" w:space="0" w:color="auto"/>
              <w:bottom w:val="double" w:sz="6" w:space="0" w:color="000000"/>
              <w:right w:val="single" w:sz="4" w:space="0" w:color="auto"/>
            </w:tcBorders>
            <w:shd w:val="clear" w:color="auto" w:fill="F2F2F2"/>
            <w:vAlign w:val="center"/>
            <w:hideMark/>
          </w:tcPr>
          <w:p w14:paraId="466C71CD"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lastRenderedPageBreak/>
              <w:t>N</w:t>
            </w:r>
          </w:p>
        </w:tc>
        <w:tc>
          <w:tcPr>
            <w:tcW w:w="375"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49569113"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Clase</w:t>
            </w:r>
          </w:p>
        </w:tc>
        <w:tc>
          <w:tcPr>
            <w:tcW w:w="373"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19086A4F"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Fuente</w:t>
            </w:r>
          </w:p>
        </w:tc>
        <w:tc>
          <w:tcPr>
            <w:tcW w:w="432"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72E31B75"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Etapa</w:t>
            </w:r>
          </w:p>
        </w:tc>
        <w:tc>
          <w:tcPr>
            <w:tcW w:w="746"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0DA151A4"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Tipo</w:t>
            </w:r>
          </w:p>
        </w:tc>
        <w:tc>
          <w:tcPr>
            <w:tcW w:w="1314"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00C5B70E"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Descripción</w:t>
            </w:r>
          </w:p>
        </w:tc>
        <w:tc>
          <w:tcPr>
            <w:tcW w:w="1361"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3C0C4996"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Consecuencia de la ocurrencia del evento</w:t>
            </w:r>
          </w:p>
        </w:tc>
        <w:tc>
          <w:tcPr>
            <w:tcW w:w="373"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3E6FCD7E"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Probabilidad</w:t>
            </w:r>
          </w:p>
        </w:tc>
        <w:tc>
          <w:tcPr>
            <w:tcW w:w="373"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622B4372"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Impacto</w:t>
            </w:r>
          </w:p>
        </w:tc>
        <w:tc>
          <w:tcPr>
            <w:tcW w:w="373"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30C7631A"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Valoración</w:t>
            </w:r>
          </w:p>
        </w:tc>
        <w:tc>
          <w:tcPr>
            <w:tcW w:w="373"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6C31AB7E"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Categoría</w:t>
            </w:r>
          </w:p>
        </w:tc>
        <w:tc>
          <w:tcPr>
            <w:tcW w:w="432" w:type="dxa"/>
            <w:vMerge w:val="restart"/>
            <w:tcBorders>
              <w:top w:val="double" w:sz="6" w:space="0" w:color="auto"/>
              <w:left w:val="single" w:sz="4" w:space="0" w:color="auto"/>
              <w:bottom w:val="double" w:sz="6" w:space="0" w:color="000000"/>
              <w:right w:val="single" w:sz="4" w:space="0" w:color="auto"/>
            </w:tcBorders>
            <w:shd w:val="clear" w:color="auto" w:fill="F2F2F2"/>
            <w:textDirection w:val="btLr"/>
            <w:vAlign w:val="center"/>
            <w:hideMark/>
          </w:tcPr>
          <w:p w14:paraId="488CF2D0"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¿A quién se le asigna?</w:t>
            </w:r>
          </w:p>
        </w:tc>
        <w:tc>
          <w:tcPr>
            <w:tcW w:w="1861"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624C0115"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Tratamiento/Control a ser implementado</w:t>
            </w:r>
          </w:p>
        </w:tc>
      </w:tr>
      <w:tr w:rsidR="00B366A9" w:rsidRPr="00FC7602" w14:paraId="112217B1" w14:textId="77777777" w:rsidTr="00FB0C39">
        <w:trPr>
          <w:trHeight w:val="833"/>
          <w:jc w:val="center"/>
        </w:trPr>
        <w:tc>
          <w:tcPr>
            <w:tcW w:w="0" w:type="auto"/>
            <w:vMerge/>
            <w:tcBorders>
              <w:top w:val="double" w:sz="6" w:space="0" w:color="auto"/>
              <w:left w:val="double" w:sz="6" w:space="0" w:color="auto"/>
              <w:bottom w:val="double" w:sz="6" w:space="0" w:color="000000"/>
              <w:right w:val="single" w:sz="4" w:space="0" w:color="auto"/>
            </w:tcBorders>
            <w:vAlign w:val="center"/>
            <w:hideMark/>
          </w:tcPr>
          <w:p w14:paraId="5CF52DF1"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44F05077"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524BBDDF"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3EBFE948"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63653DC1"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3DFF03B5"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7B3E147C"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17A4E22B"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2B854EAF"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342858DB"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0AE595C4"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24AF2944" w14:textId="77777777" w:rsidR="00B366A9" w:rsidRPr="00FC7602" w:rsidRDefault="00B366A9" w:rsidP="00B366A9">
            <w:pPr>
              <w:rPr>
                <w:rFonts w:cs="Arial"/>
                <w:b/>
                <w:bCs/>
                <w:color w:val="000000"/>
                <w:sz w:val="18"/>
                <w:szCs w:val="18"/>
              </w:rPr>
            </w:pPr>
          </w:p>
        </w:tc>
        <w:tc>
          <w:tcPr>
            <w:tcW w:w="0" w:type="auto"/>
            <w:vMerge/>
            <w:tcBorders>
              <w:top w:val="double" w:sz="6" w:space="0" w:color="auto"/>
              <w:left w:val="single" w:sz="4" w:space="0" w:color="auto"/>
              <w:bottom w:val="double" w:sz="6" w:space="0" w:color="000000"/>
              <w:right w:val="single" w:sz="4" w:space="0" w:color="auto"/>
            </w:tcBorders>
            <w:vAlign w:val="center"/>
            <w:hideMark/>
          </w:tcPr>
          <w:p w14:paraId="6ECEDDDB" w14:textId="77777777" w:rsidR="00B366A9" w:rsidRPr="00FC7602" w:rsidRDefault="00B366A9" w:rsidP="00B366A9">
            <w:pPr>
              <w:rPr>
                <w:rFonts w:cs="Arial"/>
                <w:b/>
                <w:bCs/>
                <w:color w:val="000000"/>
                <w:sz w:val="18"/>
                <w:szCs w:val="18"/>
              </w:rPr>
            </w:pPr>
          </w:p>
        </w:tc>
      </w:tr>
      <w:tr w:rsidR="00B366A9" w:rsidRPr="00FC7602" w14:paraId="64D2C59F" w14:textId="77777777" w:rsidTr="00FB0C39">
        <w:trPr>
          <w:trHeight w:val="950"/>
          <w:jc w:val="center"/>
        </w:trPr>
        <w:tc>
          <w:tcPr>
            <w:tcW w:w="434" w:type="dxa"/>
            <w:tcBorders>
              <w:top w:val="nil"/>
              <w:left w:val="double" w:sz="6" w:space="0" w:color="auto"/>
              <w:bottom w:val="single" w:sz="4" w:space="0" w:color="auto"/>
              <w:right w:val="single" w:sz="4" w:space="0" w:color="auto"/>
            </w:tcBorders>
            <w:textDirection w:val="btLr"/>
            <w:vAlign w:val="center"/>
            <w:hideMark/>
          </w:tcPr>
          <w:p w14:paraId="63F3A1F6" w14:textId="77777777" w:rsidR="00B366A9" w:rsidRPr="00FC7602" w:rsidRDefault="00B366A9" w:rsidP="00B366A9">
            <w:pPr>
              <w:jc w:val="center"/>
              <w:rPr>
                <w:rFonts w:cs="Arial"/>
                <w:color w:val="000000"/>
                <w:sz w:val="18"/>
                <w:szCs w:val="18"/>
              </w:rPr>
            </w:pPr>
            <w:r w:rsidRPr="00FC7602">
              <w:rPr>
                <w:rFonts w:cs="Arial"/>
                <w:color w:val="000000"/>
                <w:sz w:val="18"/>
                <w:szCs w:val="18"/>
              </w:rPr>
              <w:t>[Numerar consecutivamente empezando en 1]</w:t>
            </w:r>
          </w:p>
        </w:tc>
        <w:tc>
          <w:tcPr>
            <w:tcW w:w="375" w:type="dxa"/>
            <w:tcBorders>
              <w:top w:val="nil"/>
              <w:left w:val="nil"/>
              <w:bottom w:val="single" w:sz="4" w:space="0" w:color="auto"/>
              <w:right w:val="single" w:sz="4" w:space="0" w:color="auto"/>
            </w:tcBorders>
            <w:textDirection w:val="btLr"/>
            <w:vAlign w:val="center"/>
            <w:hideMark/>
          </w:tcPr>
          <w:p w14:paraId="14995135" w14:textId="77777777" w:rsidR="00B366A9" w:rsidRPr="00FC7602" w:rsidRDefault="00B366A9" w:rsidP="00B366A9">
            <w:pPr>
              <w:jc w:val="center"/>
              <w:rPr>
                <w:rFonts w:cs="Arial"/>
                <w:color w:val="000000"/>
                <w:sz w:val="18"/>
                <w:szCs w:val="18"/>
              </w:rPr>
            </w:pPr>
            <w:r w:rsidRPr="00FC7602">
              <w:rPr>
                <w:rFonts w:cs="Arial"/>
                <w:color w:val="000000"/>
                <w:sz w:val="18"/>
                <w:szCs w:val="18"/>
              </w:rPr>
              <w:t>[General/Específico]</w:t>
            </w:r>
          </w:p>
        </w:tc>
        <w:tc>
          <w:tcPr>
            <w:tcW w:w="373" w:type="dxa"/>
            <w:tcBorders>
              <w:top w:val="nil"/>
              <w:left w:val="nil"/>
              <w:bottom w:val="single" w:sz="4" w:space="0" w:color="auto"/>
              <w:right w:val="single" w:sz="4" w:space="0" w:color="auto"/>
            </w:tcBorders>
            <w:textDirection w:val="btLr"/>
            <w:vAlign w:val="center"/>
            <w:hideMark/>
          </w:tcPr>
          <w:p w14:paraId="58CD14E0" w14:textId="77777777" w:rsidR="00B366A9" w:rsidRPr="00FC7602" w:rsidRDefault="00B366A9" w:rsidP="00B366A9">
            <w:pPr>
              <w:jc w:val="center"/>
              <w:rPr>
                <w:rFonts w:cs="Arial"/>
                <w:color w:val="000000"/>
                <w:sz w:val="18"/>
                <w:szCs w:val="18"/>
              </w:rPr>
            </w:pPr>
            <w:r w:rsidRPr="00FC7602">
              <w:rPr>
                <w:rFonts w:cs="Arial"/>
                <w:color w:val="000000"/>
                <w:sz w:val="18"/>
                <w:szCs w:val="18"/>
              </w:rPr>
              <w:t>[Interno/Externo]</w:t>
            </w:r>
          </w:p>
        </w:tc>
        <w:tc>
          <w:tcPr>
            <w:tcW w:w="432" w:type="dxa"/>
            <w:tcBorders>
              <w:top w:val="nil"/>
              <w:left w:val="nil"/>
              <w:bottom w:val="single" w:sz="4" w:space="0" w:color="auto"/>
              <w:right w:val="single" w:sz="4" w:space="0" w:color="auto"/>
            </w:tcBorders>
            <w:textDirection w:val="btLr"/>
            <w:vAlign w:val="center"/>
            <w:hideMark/>
          </w:tcPr>
          <w:p w14:paraId="4EA6BF2C" w14:textId="77777777" w:rsidR="00B366A9" w:rsidRPr="00FC7602" w:rsidRDefault="00B366A9" w:rsidP="00B366A9">
            <w:pPr>
              <w:jc w:val="center"/>
              <w:rPr>
                <w:rFonts w:cs="Arial"/>
                <w:color w:val="000000"/>
                <w:sz w:val="18"/>
                <w:szCs w:val="18"/>
              </w:rPr>
            </w:pPr>
            <w:r w:rsidRPr="00FC7602">
              <w:rPr>
                <w:rFonts w:cs="Arial"/>
                <w:color w:val="000000"/>
                <w:sz w:val="18"/>
                <w:szCs w:val="18"/>
              </w:rPr>
              <w:t>[Planeación/Selección/Contratación/Ejecución]</w:t>
            </w:r>
          </w:p>
        </w:tc>
        <w:tc>
          <w:tcPr>
            <w:tcW w:w="746" w:type="dxa"/>
            <w:tcBorders>
              <w:top w:val="nil"/>
              <w:left w:val="nil"/>
              <w:bottom w:val="single" w:sz="4" w:space="0" w:color="auto"/>
              <w:right w:val="single" w:sz="4" w:space="0" w:color="auto"/>
            </w:tcBorders>
            <w:textDirection w:val="btLr"/>
            <w:vAlign w:val="center"/>
            <w:hideMark/>
          </w:tcPr>
          <w:p w14:paraId="6E00E71A" w14:textId="77777777" w:rsidR="00B366A9" w:rsidRPr="00FC7602" w:rsidRDefault="00B366A9" w:rsidP="00B366A9">
            <w:pPr>
              <w:jc w:val="center"/>
              <w:rPr>
                <w:rFonts w:cs="Arial"/>
                <w:color w:val="000000"/>
                <w:sz w:val="18"/>
                <w:szCs w:val="18"/>
              </w:rPr>
            </w:pPr>
            <w:r w:rsidRPr="00FC7602">
              <w:rPr>
                <w:rFonts w:cs="Arial"/>
                <w:color w:val="000000"/>
                <w:sz w:val="18"/>
                <w:szCs w:val="18"/>
              </w:rPr>
              <w:t>[Económico/ Social o político/ Operacional/ Financiero/ Regulatorio/ De la naturaleza/ Ambiental/ Tecnológico]</w:t>
            </w:r>
          </w:p>
        </w:tc>
        <w:tc>
          <w:tcPr>
            <w:tcW w:w="1314" w:type="dxa"/>
            <w:tcBorders>
              <w:top w:val="nil"/>
              <w:left w:val="nil"/>
              <w:bottom w:val="single" w:sz="4" w:space="0" w:color="auto"/>
              <w:right w:val="single" w:sz="4" w:space="0" w:color="auto"/>
            </w:tcBorders>
            <w:vAlign w:val="center"/>
            <w:hideMark/>
          </w:tcPr>
          <w:p w14:paraId="33AED4C5" w14:textId="77777777" w:rsidR="00B366A9" w:rsidRPr="00FC7602" w:rsidRDefault="00B366A9" w:rsidP="00B366A9">
            <w:pPr>
              <w:jc w:val="center"/>
              <w:rPr>
                <w:rFonts w:cs="Arial"/>
                <w:color w:val="000000"/>
                <w:sz w:val="18"/>
                <w:szCs w:val="18"/>
              </w:rPr>
            </w:pPr>
            <w:r w:rsidRPr="00FC7602">
              <w:rPr>
                <w:rFonts w:cs="Arial"/>
                <w:color w:val="000000"/>
                <w:sz w:val="18"/>
                <w:szCs w:val="18"/>
              </w:rPr>
              <w:t>[Describir el Riesgo]</w:t>
            </w:r>
          </w:p>
        </w:tc>
        <w:tc>
          <w:tcPr>
            <w:tcW w:w="1361" w:type="dxa"/>
            <w:tcBorders>
              <w:top w:val="nil"/>
              <w:left w:val="nil"/>
              <w:bottom w:val="single" w:sz="4" w:space="0" w:color="auto"/>
              <w:right w:val="single" w:sz="4" w:space="0" w:color="auto"/>
            </w:tcBorders>
            <w:vAlign w:val="center"/>
            <w:hideMark/>
          </w:tcPr>
          <w:p w14:paraId="55255B03" w14:textId="77777777" w:rsidR="00B366A9" w:rsidRPr="00FC7602" w:rsidRDefault="00B366A9" w:rsidP="00B366A9">
            <w:pPr>
              <w:jc w:val="center"/>
              <w:rPr>
                <w:rFonts w:cs="Arial"/>
                <w:color w:val="000000"/>
                <w:sz w:val="18"/>
                <w:szCs w:val="18"/>
              </w:rPr>
            </w:pPr>
            <w:r w:rsidRPr="00FC7602">
              <w:rPr>
                <w:rFonts w:cs="Arial"/>
                <w:color w:val="000000"/>
                <w:sz w:val="18"/>
                <w:szCs w:val="18"/>
              </w:rPr>
              <w:t>[Describir la consecuencia de la ocurrencia del evento]</w:t>
            </w:r>
          </w:p>
        </w:tc>
        <w:tc>
          <w:tcPr>
            <w:tcW w:w="373" w:type="dxa"/>
            <w:tcBorders>
              <w:top w:val="nil"/>
              <w:left w:val="nil"/>
              <w:bottom w:val="single" w:sz="4" w:space="0" w:color="auto"/>
              <w:right w:val="single" w:sz="4" w:space="0" w:color="auto"/>
            </w:tcBorders>
            <w:textDirection w:val="btLr"/>
            <w:vAlign w:val="center"/>
            <w:hideMark/>
          </w:tcPr>
          <w:p w14:paraId="15216CF1" w14:textId="77777777" w:rsidR="00B366A9" w:rsidRPr="00FC7602" w:rsidRDefault="00B366A9" w:rsidP="00B366A9">
            <w:pPr>
              <w:jc w:val="center"/>
              <w:rPr>
                <w:rFonts w:cs="Arial"/>
                <w:color w:val="000000"/>
                <w:sz w:val="18"/>
                <w:szCs w:val="18"/>
              </w:rPr>
            </w:pPr>
            <w:r w:rsidRPr="00FC7602">
              <w:rPr>
                <w:rFonts w:cs="Arial"/>
                <w:color w:val="000000"/>
                <w:sz w:val="18"/>
                <w:szCs w:val="18"/>
              </w:rPr>
              <w:t>[1/2/3/4/5]</w:t>
            </w:r>
          </w:p>
        </w:tc>
        <w:tc>
          <w:tcPr>
            <w:tcW w:w="373" w:type="dxa"/>
            <w:tcBorders>
              <w:top w:val="nil"/>
              <w:left w:val="nil"/>
              <w:bottom w:val="single" w:sz="4" w:space="0" w:color="auto"/>
              <w:right w:val="single" w:sz="4" w:space="0" w:color="auto"/>
            </w:tcBorders>
            <w:textDirection w:val="btLr"/>
            <w:vAlign w:val="center"/>
            <w:hideMark/>
          </w:tcPr>
          <w:p w14:paraId="3E5D0DC7" w14:textId="77777777" w:rsidR="00B366A9" w:rsidRPr="00FC7602" w:rsidRDefault="00B366A9" w:rsidP="00B366A9">
            <w:pPr>
              <w:jc w:val="center"/>
              <w:rPr>
                <w:rFonts w:cs="Arial"/>
                <w:color w:val="000000"/>
                <w:sz w:val="18"/>
                <w:szCs w:val="18"/>
              </w:rPr>
            </w:pPr>
            <w:r w:rsidRPr="00FC7602">
              <w:rPr>
                <w:rFonts w:cs="Arial"/>
                <w:color w:val="000000"/>
                <w:sz w:val="18"/>
                <w:szCs w:val="18"/>
              </w:rPr>
              <w:t>[1/2/3/4/5]</w:t>
            </w:r>
          </w:p>
        </w:tc>
        <w:tc>
          <w:tcPr>
            <w:tcW w:w="373" w:type="dxa"/>
            <w:tcBorders>
              <w:top w:val="nil"/>
              <w:left w:val="nil"/>
              <w:bottom w:val="single" w:sz="4" w:space="0" w:color="auto"/>
              <w:right w:val="single" w:sz="4" w:space="0" w:color="auto"/>
            </w:tcBorders>
            <w:textDirection w:val="btLr"/>
            <w:vAlign w:val="center"/>
            <w:hideMark/>
          </w:tcPr>
          <w:p w14:paraId="12E655ED" w14:textId="77777777" w:rsidR="00B366A9" w:rsidRPr="00FC7602" w:rsidRDefault="00B366A9" w:rsidP="00B366A9">
            <w:pPr>
              <w:jc w:val="center"/>
              <w:rPr>
                <w:rFonts w:cs="Arial"/>
                <w:color w:val="000000"/>
                <w:sz w:val="18"/>
                <w:szCs w:val="18"/>
              </w:rPr>
            </w:pPr>
            <w:r w:rsidRPr="00FC7602">
              <w:rPr>
                <w:rFonts w:cs="Arial"/>
                <w:color w:val="000000"/>
                <w:sz w:val="18"/>
                <w:szCs w:val="18"/>
              </w:rPr>
              <w:t>[2/3/4/5/6/7/8/9/10]</w:t>
            </w:r>
          </w:p>
        </w:tc>
        <w:tc>
          <w:tcPr>
            <w:tcW w:w="373" w:type="dxa"/>
            <w:tcBorders>
              <w:top w:val="nil"/>
              <w:left w:val="nil"/>
              <w:bottom w:val="single" w:sz="4" w:space="0" w:color="auto"/>
              <w:right w:val="single" w:sz="4" w:space="0" w:color="auto"/>
            </w:tcBorders>
            <w:textDirection w:val="btLr"/>
            <w:vAlign w:val="center"/>
            <w:hideMark/>
          </w:tcPr>
          <w:p w14:paraId="297B1547" w14:textId="77777777" w:rsidR="00B366A9" w:rsidRPr="00FC7602" w:rsidRDefault="00B366A9" w:rsidP="00B366A9">
            <w:pPr>
              <w:jc w:val="center"/>
              <w:rPr>
                <w:rFonts w:cs="Arial"/>
                <w:color w:val="000000"/>
                <w:sz w:val="18"/>
                <w:szCs w:val="18"/>
              </w:rPr>
            </w:pPr>
            <w:r w:rsidRPr="00FC7602">
              <w:rPr>
                <w:rFonts w:cs="Arial"/>
                <w:color w:val="000000"/>
                <w:sz w:val="18"/>
                <w:szCs w:val="18"/>
              </w:rPr>
              <w:t>[Bajo/Medio/Alto/Extremo]</w:t>
            </w:r>
          </w:p>
        </w:tc>
        <w:tc>
          <w:tcPr>
            <w:tcW w:w="432" w:type="dxa"/>
            <w:tcBorders>
              <w:top w:val="nil"/>
              <w:left w:val="nil"/>
              <w:bottom w:val="single" w:sz="4" w:space="0" w:color="auto"/>
              <w:right w:val="single" w:sz="4" w:space="0" w:color="auto"/>
            </w:tcBorders>
            <w:textDirection w:val="btLr"/>
            <w:vAlign w:val="center"/>
            <w:hideMark/>
          </w:tcPr>
          <w:p w14:paraId="71EC16C3" w14:textId="77777777" w:rsidR="00B366A9" w:rsidRPr="00FC7602" w:rsidRDefault="00B366A9" w:rsidP="00B366A9">
            <w:pPr>
              <w:jc w:val="center"/>
              <w:rPr>
                <w:rFonts w:cs="Arial"/>
                <w:color w:val="000000"/>
                <w:sz w:val="18"/>
                <w:szCs w:val="18"/>
              </w:rPr>
            </w:pPr>
            <w:r w:rsidRPr="00FC7602">
              <w:rPr>
                <w:rFonts w:cs="Arial"/>
                <w:color w:val="000000"/>
                <w:sz w:val="18"/>
                <w:szCs w:val="18"/>
              </w:rPr>
              <w:t>[Entidad Estatal/Contratista]</w:t>
            </w:r>
          </w:p>
        </w:tc>
        <w:tc>
          <w:tcPr>
            <w:tcW w:w="1861" w:type="dxa"/>
            <w:tcBorders>
              <w:top w:val="nil"/>
              <w:left w:val="nil"/>
              <w:bottom w:val="single" w:sz="4" w:space="0" w:color="auto"/>
              <w:right w:val="single" w:sz="4" w:space="0" w:color="auto"/>
            </w:tcBorders>
            <w:vAlign w:val="center"/>
            <w:hideMark/>
          </w:tcPr>
          <w:p w14:paraId="09322C1B" w14:textId="77777777" w:rsidR="00B366A9" w:rsidRPr="00FC7602" w:rsidRDefault="00B366A9" w:rsidP="00B366A9">
            <w:pPr>
              <w:jc w:val="center"/>
              <w:rPr>
                <w:rFonts w:cs="Arial"/>
                <w:color w:val="000000"/>
                <w:sz w:val="18"/>
                <w:szCs w:val="18"/>
              </w:rPr>
            </w:pPr>
            <w:r w:rsidRPr="00FC7602">
              <w:rPr>
                <w:rFonts w:cs="Arial"/>
                <w:color w:val="000000"/>
                <w:sz w:val="18"/>
                <w:szCs w:val="18"/>
              </w:rPr>
              <w:t>[Describir el tratamiento o control a ser implementado]</w:t>
            </w:r>
          </w:p>
        </w:tc>
      </w:tr>
      <w:tr w:rsidR="00B366A9" w:rsidRPr="00FC7602" w14:paraId="24579293" w14:textId="77777777" w:rsidTr="00FB0C39">
        <w:trPr>
          <w:trHeight w:val="765"/>
          <w:jc w:val="center"/>
        </w:trPr>
        <w:tc>
          <w:tcPr>
            <w:tcW w:w="434" w:type="dxa"/>
            <w:tcBorders>
              <w:top w:val="nil"/>
              <w:left w:val="double" w:sz="6" w:space="0" w:color="auto"/>
              <w:bottom w:val="single" w:sz="4" w:space="0" w:color="auto"/>
              <w:right w:val="single" w:sz="4" w:space="0" w:color="auto"/>
            </w:tcBorders>
            <w:vAlign w:val="center"/>
            <w:hideMark/>
          </w:tcPr>
          <w:p w14:paraId="04F45F59" w14:textId="77777777" w:rsidR="00B366A9" w:rsidRPr="00FC7602" w:rsidRDefault="00B366A9" w:rsidP="00B366A9">
            <w:pPr>
              <w:jc w:val="center"/>
              <w:rPr>
                <w:rFonts w:cs="Arial"/>
                <w:color w:val="000000"/>
                <w:sz w:val="16"/>
                <w:szCs w:val="16"/>
              </w:rPr>
            </w:pPr>
            <w:r w:rsidRPr="00FC7602">
              <w:rPr>
                <w:rFonts w:cs="Arial"/>
                <w:color w:val="000000"/>
                <w:sz w:val="16"/>
                <w:szCs w:val="16"/>
              </w:rPr>
              <w:t>1</w:t>
            </w:r>
          </w:p>
        </w:tc>
        <w:tc>
          <w:tcPr>
            <w:tcW w:w="375" w:type="dxa"/>
            <w:tcBorders>
              <w:top w:val="single" w:sz="4" w:space="0" w:color="auto"/>
              <w:left w:val="single" w:sz="4" w:space="0" w:color="auto"/>
              <w:bottom w:val="single" w:sz="4" w:space="0" w:color="auto"/>
              <w:right w:val="single" w:sz="4" w:space="0" w:color="auto"/>
            </w:tcBorders>
            <w:textDirection w:val="btLr"/>
            <w:vAlign w:val="center"/>
            <w:hideMark/>
          </w:tcPr>
          <w:p w14:paraId="2DFA931A" w14:textId="77777777" w:rsidR="00B366A9" w:rsidRPr="00FC7602" w:rsidRDefault="00B366A9" w:rsidP="00B366A9">
            <w:pPr>
              <w:jc w:val="center"/>
              <w:rPr>
                <w:rFonts w:cs="Arial"/>
                <w:color w:val="000000"/>
                <w:sz w:val="16"/>
                <w:szCs w:val="16"/>
                <w:lang w:val="es-CO"/>
              </w:rPr>
            </w:pPr>
            <w:r w:rsidRPr="00FC7602">
              <w:rPr>
                <w:rFonts w:cs="Arial"/>
                <w:color w:val="000000"/>
                <w:sz w:val="16"/>
                <w:szCs w:val="16"/>
                <w:lang w:val="es-ES_tradnl"/>
              </w:rPr>
              <w:t>General</w:t>
            </w:r>
          </w:p>
        </w:tc>
        <w:tc>
          <w:tcPr>
            <w:tcW w:w="373" w:type="dxa"/>
            <w:tcBorders>
              <w:top w:val="single" w:sz="4" w:space="0" w:color="auto"/>
              <w:left w:val="nil"/>
              <w:bottom w:val="single" w:sz="4" w:space="0" w:color="auto"/>
              <w:right w:val="single" w:sz="4" w:space="0" w:color="auto"/>
            </w:tcBorders>
            <w:textDirection w:val="btLr"/>
            <w:vAlign w:val="center"/>
            <w:hideMark/>
          </w:tcPr>
          <w:p w14:paraId="00EA2803"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Interno</w:t>
            </w:r>
          </w:p>
        </w:tc>
        <w:tc>
          <w:tcPr>
            <w:tcW w:w="432"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320DAD38"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Contratación</w:t>
            </w:r>
          </w:p>
        </w:tc>
        <w:tc>
          <w:tcPr>
            <w:tcW w:w="746"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51BB04AD"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Operacional</w:t>
            </w:r>
          </w:p>
        </w:tc>
        <w:tc>
          <w:tcPr>
            <w:tcW w:w="1314" w:type="dxa"/>
            <w:tcBorders>
              <w:top w:val="single" w:sz="4" w:space="0" w:color="auto"/>
              <w:left w:val="nil"/>
              <w:bottom w:val="single" w:sz="4" w:space="0" w:color="auto"/>
              <w:right w:val="single" w:sz="4" w:space="0" w:color="auto"/>
            </w:tcBorders>
            <w:vAlign w:val="center"/>
            <w:hideMark/>
          </w:tcPr>
          <w:p w14:paraId="0EAF4332"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Incumplimiento en los procedimientos del proceso de contratación.</w:t>
            </w:r>
          </w:p>
        </w:tc>
        <w:tc>
          <w:tcPr>
            <w:tcW w:w="1361" w:type="dxa"/>
            <w:tcBorders>
              <w:top w:val="single" w:sz="4" w:space="0" w:color="auto"/>
              <w:left w:val="nil"/>
              <w:bottom w:val="single" w:sz="4" w:space="0" w:color="auto"/>
              <w:right w:val="single" w:sz="4" w:space="0" w:color="auto"/>
            </w:tcBorders>
            <w:shd w:val="clear" w:color="auto" w:fill="FFFFFF"/>
            <w:vAlign w:val="center"/>
            <w:hideMark/>
          </w:tcPr>
          <w:p w14:paraId="74B184F7"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Hallazgos de los órganos de control, por omisión en el deber de publicación por parte de la persona que tenga a su cargo dicha actividad.</w:t>
            </w:r>
          </w:p>
        </w:tc>
        <w:tc>
          <w:tcPr>
            <w:tcW w:w="373" w:type="dxa"/>
            <w:tcBorders>
              <w:top w:val="nil"/>
              <w:left w:val="nil"/>
              <w:bottom w:val="single" w:sz="4" w:space="0" w:color="auto"/>
              <w:right w:val="single" w:sz="4" w:space="0" w:color="auto"/>
            </w:tcBorders>
            <w:vAlign w:val="center"/>
            <w:hideMark/>
          </w:tcPr>
          <w:p w14:paraId="5946F396"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73" w:type="dxa"/>
            <w:tcBorders>
              <w:top w:val="nil"/>
              <w:left w:val="nil"/>
              <w:bottom w:val="single" w:sz="4" w:space="0" w:color="auto"/>
              <w:right w:val="single" w:sz="4" w:space="0" w:color="auto"/>
            </w:tcBorders>
            <w:vAlign w:val="center"/>
            <w:hideMark/>
          </w:tcPr>
          <w:p w14:paraId="11FBA513"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3</w:t>
            </w:r>
          </w:p>
        </w:tc>
        <w:tc>
          <w:tcPr>
            <w:tcW w:w="373" w:type="dxa"/>
            <w:tcBorders>
              <w:top w:val="single" w:sz="4" w:space="0" w:color="auto"/>
              <w:left w:val="single" w:sz="4" w:space="0" w:color="auto"/>
              <w:bottom w:val="single" w:sz="4" w:space="0" w:color="auto"/>
              <w:right w:val="nil"/>
            </w:tcBorders>
            <w:vAlign w:val="center"/>
            <w:hideMark/>
          </w:tcPr>
          <w:p w14:paraId="7DF88CBC"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4</w:t>
            </w:r>
          </w:p>
        </w:tc>
        <w:tc>
          <w:tcPr>
            <w:tcW w:w="373" w:type="dxa"/>
            <w:tcBorders>
              <w:top w:val="single" w:sz="4" w:space="0" w:color="auto"/>
              <w:left w:val="single" w:sz="4" w:space="0" w:color="auto"/>
              <w:bottom w:val="single" w:sz="4" w:space="0" w:color="auto"/>
              <w:right w:val="single" w:sz="4" w:space="0" w:color="auto"/>
            </w:tcBorders>
            <w:textDirection w:val="btLr"/>
            <w:vAlign w:val="center"/>
            <w:hideMark/>
          </w:tcPr>
          <w:p w14:paraId="433C0966"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BAJO</w:t>
            </w:r>
          </w:p>
        </w:tc>
        <w:tc>
          <w:tcPr>
            <w:tcW w:w="432" w:type="dxa"/>
            <w:tcBorders>
              <w:top w:val="single" w:sz="4" w:space="0" w:color="auto"/>
              <w:left w:val="nil"/>
              <w:bottom w:val="single" w:sz="4" w:space="0" w:color="auto"/>
              <w:right w:val="nil"/>
            </w:tcBorders>
            <w:textDirection w:val="btLr"/>
            <w:vAlign w:val="center"/>
            <w:hideMark/>
          </w:tcPr>
          <w:p w14:paraId="714166B1"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Entidad</w:t>
            </w:r>
          </w:p>
        </w:tc>
        <w:tc>
          <w:tcPr>
            <w:tcW w:w="1861" w:type="dxa"/>
            <w:tcBorders>
              <w:top w:val="single" w:sz="4" w:space="0" w:color="auto"/>
              <w:left w:val="single" w:sz="4" w:space="0" w:color="auto"/>
              <w:bottom w:val="single" w:sz="4" w:space="0" w:color="auto"/>
              <w:right w:val="single" w:sz="4" w:space="0" w:color="auto"/>
            </w:tcBorders>
            <w:vAlign w:val="center"/>
            <w:hideMark/>
          </w:tcPr>
          <w:p w14:paraId="750D8FEE"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Publicar dentro del plazo legalmente establecido</w:t>
            </w:r>
          </w:p>
        </w:tc>
      </w:tr>
      <w:tr w:rsidR="00B366A9" w:rsidRPr="00FC7602" w14:paraId="7C51225D" w14:textId="77777777" w:rsidTr="00FB0C39">
        <w:trPr>
          <w:trHeight w:val="765"/>
          <w:jc w:val="center"/>
        </w:trPr>
        <w:tc>
          <w:tcPr>
            <w:tcW w:w="434" w:type="dxa"/>
            <w:tcBorders>
              <w:top w:val="nil"/>
              <w:left w:val="double" w:sz="6" w:space="0" w:color="auto"/>
              <w:bottom w:val="single" w:sz="4" w:space="0" w:color="auto"/>
              <w:right w:val="single" w:sz="4" w:space="0" w:color="auto"/>
            </w:tcBorders>
            <w:vAlign w:val="center"/>
            <w:hideMark/>
          </w:tcPr>
          <w:p w14:paraId="4E9EE7A5" w14:textId="77777777" w:rsidR="00B366A9" w:rsidRPr="00FC7602" w:rsidRDefault="00B366A9" w:rsidP="00B366A9">
            <w:pPr>
              <w:jc w:val="center"/>
              <w:rPr>
                <w:rFonts w:cs="Arial"/>
                <w:color w:val="000000"/>
                <w:sz w:val="16"/>
                <w:szCs w:val="16"/>
              </w:rPr>
            </w:pPr>
            <w:r w:rsidRPr="00FC7602">
              <w:rPr>
                <w:rFonts w:cs="Arial"/>
                <w:color w:val="000000"/>
                <w:sz w:val="16"/>
                <w:szCs w:val="16"/>
              </w:rPr>
              <w:t>2</w:t>
            </w:r>
          </w:p>
        </w:tc>
        <w:tc>
          <w:tcPr>
            <w:tcW w:w="375" w:type="dxa"/>
            <w:tcBorders>
              <w:top w:val="nil"/>
              <w:left w:val="single" w:sz="4" w:space="0" w:color="auto"/>
              <w:bottom w:val="single" w:sz="4" w:space="0" w:color="auto"/>
              <w:right w:val="single" w:sz="4" w:space="0" w:color="auto"/>
            </w:tcBorders>
            <w:textDirection w:val="btLr"/>
            <w:vAlign w:val="center"/>
            <w:hideMark/>
          </w:tcPr>
          <w:p w14:paraId="41298167"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especifico</w:t>
            </w:r>
          </w:p>
        </w:tc>
        <w:tc>
          <w:tcPr>
            <w:tcW w:w="373" w:type="dxa"/>
            <w:tcBorders>
              <w:top w:val="nil"/>
              <w:left w:val="nil"/>
              <w:bottom w:val="single" w:sz="4" w:space="0" w:color="auto"/>
              <w:right w:val="single" w:sz="4" w:space="0" w:color="auto"/>
            </w:tcBorders>
            <w:textDirection w:val="btLr"/>
            <w:vAlign w:val="center"/>
            <w:hideMark/>
          </w:tcPr>
          <w:p w14:paraId="70562BCD"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Interno</w:t>
            </w:r>
          </w:p>
        </w:tc>
        <w:tc>
          <w:tcPr>
            <w:tcW w:w="432" w:type="dxa"/>
            <w:tcBorders>
              <w:top w:val="nil"/>
              <w:left w:val="nil"/>
              <w:bottom w:val="single" w:sz="4" w:space="0" w:color="auto"/>
              <w:right w:val="single" w:sz="4" w:space="0" w:color="auto"/>
            </w:tcBorders>
            <w:shd w:val="clear" w:color="auto" w:fill="FFFFFF"/>
            <w:textDirection w:val="btLr"/>
            <w:vAlign w:val="center"/>
            <w:hideMark/>
          </w:tcPr>
          <w:p w14:paraId="34DB3A14"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Ejecución</w:t>
            </w:r>
          </w:p>
        </w:tc>
        <w:tc>
          <w:tcPr>
            <w:tcW w:w="746" w:type="dxa"/>
            <w:tcBorders>
              <w:top w:val="nil"/>
              <w:left w:val="nil"/>
              <w:bottom w:val="single" w:sz="4" w:space="0" w:color="auto"/>
              <w:right w:val="single" w:sz="4" w:space="0" w:color="auto"/>
            </w:tcBorders>
            <w:shd w:val="clear" w:color="auto" w:fill="FFFFFF"/>
            <w:textDirection w:val="btLr"/>
            <w:vAlign w:val="center"/>
            <w:hideMark/>
          </w:tcPr>
          <w:p w14:paraId="594FEC9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Operacional</w:t>
            </w:r>
          </w:p>
        </w:tc>
        <w:tc>
          <w:tcPr>
            <w:tcW w:w="1314" w:type="dxa"/>
            <w:tcBorders>
              <w:top w:val="nil"/>
              <w:left w:val="nil"/>
              <w:bottom w:val="single" w:sz="4" w:space="0" w:color="auto"/>
              <w:right w:val="single" w:sz="4" w:space="0" w:color="auto"/>
            </w:tcBorders>
            <w:shd w:val="clear" w:color="auto" w:fill="FFFFFF"/>
            <w:vAlign w:val="center"/>
            <w:hideMark/>
          </w:tcPr>
          <w:p w14:paraId="6A34B9E4"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Incumplimiento de las obligaciones por parte del contratista.</w:t>
            </w:r>
          </w:p>
        </w:tc>
        <w:tc>
          <w:tcPr>
            <w:tcW w:w="1361" w:type="dxa"/>
            <w:tcBorders>
              <w:top w:val="nil"/>
              <w:left w:val="nil"/>
              <w:bottom w:val="single" w:sz="4" w:space="0" w:color="auto"/>
              <w:right w:val="single" w:sz="4" w:space="0" w:color="auto"/>
            </w:tcBorders>
            <w:shd w:val="clear" w:color="auto" w:fill="FFFFFF"/>
            <w:vAlign w:val="center"/>
            <w:hideMark/>
          </w:tcPr>
          <w:p w14:paraId="03CC59E4"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Que el contratista no cumpla con las obligaciones pactadas en el contrato</w:t>
            </w:r>
          </w:p>
        </w:tc>
        <w:tc>
          <w:tcPr>
            <w:tcW w:w="373" w:type="dxa"/>
            <w:tcBorders>
              <w:top w:val="nil"/>
              <w:left w:val="nil"/>
              <w:bottom w:val="single" w:sz="4" w:space="0" w:color="auto"/>
              <w:right w:val="single" w:sz="4" w:space="0" w:color="auto"/>
            </w:tcBorders>
            <w:vAlign w:val="center"/>
            <w:hideMark/>
          </w:tcPr>
          <w:p w14:paraId="51A12F2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73" w:type="dxa"/>
            <w:tcBorders>
              <w:top w:val="nil"/>
              <w:left w:val="nil"/>
              <w:bottom w:val="single" w:sz="4" w:space="0" w:color="auto"/>
              <w:right w:val="single" w:sz="4" w:space="0" w:color="auto"/>
            </w:tcBorders>
            <w:vAlign w:val="center"/>
            <w:hideMark/>
          </w:tcPr>
          <w:p w14:paraId="2F9BF01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5</w:t>
            </w:r>
          </w:p>
        </w:tc>
        <w:tc>
          <w:tcPr>
            <w:tcW w:w="373" w:type="dxa"/>
            <w:tcBorders>
              <w:top w:val="single" w:sz="4" w:space="0" w:color="auto"/>
              <w:left w:val="single" w:sz="4" w:space="0" w:color="auto"/>
              <w:bottom w:val="single" w:sz="4" w:space="0" w:color="auto"/>
              <w:right w:val="nil"/>
            </w:tcBorders>
            <w:vAlign w:val="center"/>
            <w:hideMark/>
          </w:tcPr>
          <w:p w14:paraId="0C57AB22" w14:textId="77777777" w:rsidR="00B366A9" w:rsidRPr="00FC7602" w:rsidRDefault="00B366A9" w:rsidP="00B366A9">
            <w:pPr>
              <w:jc w:val="center"/>
              <w:rPr>
                <w:rFonts w:cs="Arial"/>
                <w:b/>
                <w:bCs/>
                <w:sz w:val="16"/>
                <w:szCs w:val="16"/>
                <w:lang w:val="es-ES_tradnl"/>
              </w:rPr>
            </w:pPr>
            <w:r w:rsidRPr="00FC7602">
              <w:rPr>
                <w:rFonts w:cs="Arial"/>
                <w:b/>
                <w:bCs/>
                <w:sz w:val="16"/>
                <w:szCs w:val="16"/>
                <w:lang w:val="es-ES_tradnl"/>
              </w:rPr>
              <w:t>6</w:t>
            </w:r>
          </w:p>
        </w:tc>
        <w:tc>
          <w:tcPr>
            <w:tcW w:w="373" w:type="dxa"/>
            <w:tcBorders>
              <w:top w:val="nil"/>
              <w:left w:val="single" w:sz="4" w:space="0" w:color="auto"/>
              <w:bottom w:val="single" w:sz="4" w:space="0" w:color="auto"/>
              <w:right w:val="single" w:sz="4" w:space="0" w:color="auto"/>
            </w:tcBorders>
            <w:textDirection w:val="btLr"/>
            <w:vAlign w:val="center"/>
            <w:hideMark/>
          </w:tcPr>
          <w:p w14:paraId="1A4CF0F9"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ALTO</w:t>
            </w:r>
          </w:p>
        </w:tc>
        <w:tc>
          <w:tcPr>
            <w:tcW w:w="432" w:type="dxa"/>
            <w:tcBorders>
              <w:top w:val="nil"/>
              <w:left w:val="nil"/>
              <w:bottom w:val="single" w:sz="4" w:space="0" w:color="auto"/>
              <w:right w:val="nil"/>
            </w:tcBorders>
            <w:textDirection w:val="btLr"/>
            <w:vAlign w:val="center"/>
            <w:hideMark/>
          </w:tcPr>
          <w:p w14:paraId="14C54E16"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Entidad</w:t>
            </w:r>
          </w:p>
        </w:tc>
        <w:tc>
          <w:tcPr>
            <w:tcW w:w="1861" w:type="dxa"/>
            <w:tcBorders>
              <w:top w:val="nil"/>
              <w:left w:val="single" w:sz="4" w:space="0" w:color="auto"/>
              <w:bottom w:val="single" w:sz="4" w:space="0" w:color="auto"/>
              <w:right w:val="single" w:sz="4" w:space="0" w:color="auto"/>
            </w:tcBorders>
            <w:vAlign w:val="center"/>
            <w:hideMark/>
          </w:tcPr>
          <w:p w14:paraId="70515C5C"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Constituir una póliza que ampare el riesgo de incumplimiento del contrato</w:t>
            </w:r>
          </w:p>
        </w:tc>
      </w:tr>
      <w:tr w:rsidR="00B366A9" w:rsidRPr="00FC7602" w14:paraId="6D0A4EA4" w14:textId="77777777" w:rsidTr="00FB0C39">
        <w:trPr>
          <w:trHeight w:val="765"/>
          <w:jc w:val="center"/>
        </w:trPr>
        <w:tc>
          <w:tcPr>
            <w:tcW w:w="434" w:type="dxa"/>
            <w:tcBorders>
              <w:top w:val="nil"/>
              <w:left w:val="double" w:sz="6" w:space="0" w:color="auto"/>
              <w:bottom w:val="single" w:sz="4" w:space="0" w:color="auto"/>
              <w:right w:val="single" w:sz="4" w:space="0" w:color="auto"/>
            </w:tcBorders>
            <w:vAlign w:val="center"/>
            <w:hideMark/>
          </w:tcPr>
          <w:p w14:paraId="4FA04E2F" w14:textId="77777777" w:rsidR="00B366A9" w:rsidRPr="00FC7602" w:rsidRDefault="00B366A9" w:rsidP="00B366A9">
            <w:pPr>
              <w:jc w:val="center"/>
              <w:rPr>
                <w:rFonts w:cs="Arial"/>
                <w:color w:val="000000"/>
                <w:sz w:val="16"/>
                <w:szCs w:val="16"/>
              </w:rPr>
            </w:pPr>
            <w:r w:rsidRPr="00FC7602">
              <w:rPr>
                <w:rFonts w:cs="Arial"/>
                <w:color w:val="000000"/>
                <w:sz w:val="16"/>
                <w:szCs w:val="16"/>
              </w:rPr>
              <w:t>3</w:t>
            </w:r>
          </w:p>
        </w:tc>
        <w:tc>
          <w:tcPr>
            <w:tcW w:w="375" w:type="dxa"/>
            <w:tcBorders>
              <w:top w:val="nil"/>
              <w:left w:val="single" w:sz="4" w:space="0" w:color="auto"/>
              <w:bottom w:val="single" w:sz="4" w:space="0" w:color="auto"/>
              <w:right w:val="single" w:sz="4" w:space="0" w:color="auto"/>
            </w:tcBorders>
            <w:textDirection w:val="btLr"/>
            <w:vAlign w:val="center"/>
            <w:hideMark/>
          </w:tcPr>
          <w:p w14:paraId="53E4396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especifico</w:t>
            </w:r>
          </w:p>
        </w:tc>
        <w:tc>
          <w:tcPr>
            <w:tcW w:w="373" w:type="dxa"/>
            <w:tcBorders>
              <w:top w:val="nil"/>
              <w:left w:val="nil"/>
              <w:bottom w:val="single" w:sz="4" w:space="0" w:color="auto"/>
              <w:right w:val="single" w:sz="4" w:space="0" w:color="auto"/>
            </w:tcBorders>
            <w:textDirection w:val="btLr"/>
            <w:vAlign w:val="center"/>
            <w:hideMark/>
          </w:tcPr>
          <w:p w14:paraId="757B7743"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Interno</w:t>
            </w:r>
          </w:p>
        </w:tc>
        <w:tc>
          <w:tcPr>
            <w:tcW w:w="432" w:type="dxa"/>
            <w:tcBorders>
              <w:top w:val="nil"/>
              <w:left w:val="nil"/>
              <w:bottom w:val="single" w:sz="4" w:space="0" w:color="auto"/>
              <w:right w:val="single" w:sz="4" w:space="0" w:color="auto"/>
            </w:tcBorders>
            <w:shd w:val="clear" w:color="auto" w:fill="FFFFFF"/>
            <w:textDirection w:val="btLr"/>
            <w:vAlign w:val="center"/>
            <w:hideMark/>
          </w:tcPr>
          <w:p w14:paraId="1C9B4AC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Ejecución</w:t>
            </w:r>
          </w:p>
        </w:tc>
        <w:tc>
          <w:tcPr>
            <w:tcW w:w="746" w:type="dxa"/>
            <w:tcBorders>
              <w:top w:val="nil"/>
              <w:left w:val="nil"/>
              <w:bottom w:val="single" w:sz="4" w:space="0" w:color="auto"/>
              <w:right w:val="single" w:sz="4" w:space="0" w:color="auto"/>
            </w:tcBorders>
            <w:shd w:val="clear" w:color="auto" w:fill="FFFFFF"/>
            <w:textDirection w:val="btLr"/>
            <w:vAlign w:val="center"/>
            <w:hideMark/>
          </w:tcPr>
          <w:p w14:paraId="0C90EE32"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Financiero</w:t>
            </w:r>
          </w:p>
        </w:tc>
        <w:tc>
          <w:tcPr>
            <w:tcW w:w="1314" w:type="dxa"/>
            <w:tcBorders>
              <w:top w:val="nil"/>
              <w:left w:val="nil"/>
              <w:bottom w:val="single" w:sz="4" w:space="0" w:color="auto"/>
              <w:right w:val="single" w:sz="4" w:space="0" w:color="auto"/>
            </w:tcBorders>
            <w:shd w:val="clear" w:color="auto" w:fill="FFFFFF"/>
            <w:vAlign w:val="center"/>
            <w:hideMark/>
          </w:tcPr>
          <w:p w14:paraId="2F0E9A3B"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Incumplimiento de las obligaciones laborales por parte del contratista, con los trabajadores a través de los cuales preste el servicio de instalación y mantenimiento de los bienes requeridos</w:t>
            </w:r>
          </w:p>
        </w:tc>
        <w:tc>
          <w:tcPr>
            <w:tcW w:w="1361" w:type="dxa"/>
            <w:tcBorders>
              <w:top w:val="nil"/>
              <w:left w:val="nil"/>
              <w:bottom w:val="single" w:sz="4" w:space="0" w:color="auto"/>
              <w:right w:val="single" w:sz="4" w:space="0" w:color="auto"/>
            </w:tcBorders>
            <w:shd w:val="clear" w:color="auto" w:fill="FFFFFF"/>
            <w:vAlign w:val="center"/>
            <w:hideMark/>
          </w:tcPr>
          <w:p w14:paraId="5E3F8766"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Que los trabajadores del contratista demanden al CDAV, de manera solidaria, por el no pago de los salarios, prestaciones e indemnizaciones por parte del contratista.</w:t>
            </w:r>
          </w:p>
        </w:tc>
        <w:tc>
          <w:tcPr>
            <w:tcW w:w="373" w:type="dxa"/>
            <w:tcBorders>
              <w:top w:val="nil"/>
              <w:left w:val="nil"/>
              <w:bottom w:val="single" w:sz="4" w:space="0" w:color="auto"/>
              <w:right w:val="single" w:sz="4" w:space="0" w:color="auto"/>
            </w:tcBorders>
            <w:vAlign w:val="center"/>
            <w:hideMark/>
          </w:tcPr>
          <w:p w14:paraId="463A3636"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73" w:type="dxa"/>
            <w:tcBorders>
              <w:top w:val="nil"/>
              <w:left w:val="nil"/>
              <w:bottom w:val="single" w:sz="4" w:space="0" w:color="auto"/>
              <w:right w:val="single" w:sz="4" w:space="0" w:color="auto"/>
            </w:tcBorders>
            <w:vAlign w:val="center"/>
            <w:hideMark/>
          </w:tcPr>
          <w:p w14:paraId="423E8D82"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5</w:t>
            </w:r>
          </w:p>
        </w:tc>
        <w:tc>
          <w:tcPr>
            <w:tcW w:w="373" w:type="dxa"/>
            <w:tcBorders>
              <w:top w:val="single" w:sz="4" w:space="0" w:color="auto"/>
              <w:left w:val="single" w:sz="4" w:space="0" w:color="auto"/>
              <w:bottom w:val="single" w:sz="4" w:space="0" w:color="auto"/>
              <w:right w:val="nil"/>
            </w:tcBorders>
            <w:vAlign w:val="center"/>
            <w:hideMark/>
          </w:tcPr>
          <w:p w14:paraId="74C79089" w14:textId="77777777" w:rsidR="00B366A9" w:rsidRPr="00FC7602" w:rsidRDefault="00B366A9" w:rsidP="00B366A9">
            <w:pPr>
              <w:jc w:val="center"/>
              <w:rPr>
                <w:rFonts w:cs="Arial"/>
                <w:b/>
                <w:bCs/>
                <w:sz w:val="16"/>
                <w:szCs w:val="16"/>
                <w:lang w:val="es-ES_tradnl"/>
              </w:rPr>
            </w:pPr>
            <w:r w:rsidRPr="00FC7602">
              <w:rPr>
                <w:rFonts w:cs="Arial"/>
                <w:b/>
                <w:bCs/>
                <w:sz w:val="16"/>
                <w:szCs w:val="16"/>
                <w:lang w:val="es-ES_tradnl"/>
              </w:rPr>
              <w:t>6</w:t>
            </w:r>
          </w:p>
        </w:tc>
        <w:tc>
          <w:tcPr>
            <w:tcW w:w="373" w:type="dxa"/>
            <w:tcBorders>
              <w:top w:val="nil"/>
              <w:left w:val="single" w:sz="4" w:space="0" w:color="auto"/>
              <w:bottom w:val="single" w:sz="4" w:space="0" w:color="auto"/>
              <w:right w:val="single" w:sz="4" w:space="0" w:color="auto"/>
            </w:tcBorders>
            <w:textDirection w:val="btLr"/>
            <w:vAlign w:val="center"/>
            <w:hideMark/>
          </w:tcPr>
          <w:p w14:paraId="2700CF95"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ALTO</w:t>
            </w:r>
          </w:p>
        </w:tc>
        <w:tc>
          <w:tcPr>
            <w:tcW w:w="432" w:type="dxa"/>
            <w:tcBorders>
              <w:top w:val="nil"/>
              <w:left w:val="nil"/>
              <w:bottom w:val="single" w:sz="4" w:space="0" w:color="auto"/>
              <w:right w:val="nil"/>
            </w:tcBorders>
            <w:textDirection w:val="btLr"/>
            <w:vAlign w:val="center"/>
            <w:hideMark/>
          </w:tcPr>
          <w:p w14:paraId="65284BB0"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Entidad</w:t>
            </w:r>
          </w:p>
        </w:tc>
        <w:tc>
          <w:tcPr>
            <w:tcW w:w="1861" w:type="dxa"/>
            <w:tcBorders>
              <w:top w:val="nil"/>
              <w:left w:val="single" w:sz="4" w:space="0" w:color="auto"/>
              <w:bottom w:val="single" w:sz="4" w:space="0" w:color="auto"/>
              <w:right w:val="single" w:sz="4" w:space="0" w:color="auto"/>
            </w:tcBorders>
            <w:vAlign w:val="center"/>
            <w:hideMark/>
          </w:tcPr>
          <w:p w14:paraId="55EC807E"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 xml:space="preserve">Constituir una póliza que ampare el riesgo de no pago de salarios, prestaciones sociales legales e indemnizaciones laborales </w:t>
            </w:r>
          </w:p>
        </w:tc>
      </w:tr>
      <w:tr w:rsidR="00B366A9" w:rsidRPr="00FC7602" w14:paraId="18928A3F" w14:textId="77777777" w:rsidTr="00FB0C39">
        <w:trPr>
          <w:trHeight w:val="765"/>
          <w:jc w:val="center"/>
        </w:trPr>
        <w:tc>
          <w:tcPr>
            <w:tcW w:w="434" w:type="dxa"/>
            <w:tcBorders>
              <w:top w:val="nil"/>
              <w:left w:val="double" w:sz="6" w:space="0" w:color="auto"/>
              <w:bottom w:val="single" w:sz="4" w:space="0" w:color="auto"/>
              <w:right w:val="single" w:sz="4" w:space="0" w:color="auto"/>
            </w:tcBorders>
            <w:vAlign w:val="center"/>
            <w:hideMark/>
          </w:tcPr>
          <w:p w14:paraId="3F77E6DC" w14:textId="77777777" w:rsidR="00B366A9" w:rsidRPr="00FC7602" w:rsidRDefault="00B366A9" w:rsidP="00B366A9">
            <w:pPr>
              <w:jc w:val="center"/>
              <w:rPr>
                <w:rFonts w:cs="Arial"/>
                <w:color w:val="000000"/>
                <w:sz w:val="16"/>
                <w:szCs w:val="16"/>
              </w:rPr>
            </w:pPr>
            <w:r w:rsidRPr="00FC7602">
              <w:rPr>
                <w:rFonts w:cs="Arial"/>
                <w:color w:val="000000"/>
                <w:sz w:val="16"/>
                <w:szCs w:val="16"/>
              </w:rPr>
              <w:t>4</w:t>
            </w:r>
          </w:p>
        </w:tc>
        <w:tc>
          <w:tcPr>
            <w:tcW w:w="375" w:type="dxa"/>
            <w:tcBorders>
              <w:top w:val="nil"/>
              <w:left w:val="single" w:sz="4" w:space="0" w:color="auto"/>
              <w:bottom w:val="single" w:sz="4" w:space="0" w:color="auto"/>
              <w:right w:val="single" w:sz="4" w:space="0" w:color="auto"/>
            </w:tcBorders>
            <w:textDirection w:val="btLr"/>
            <w:vAlign w:val="center"/>
            <w:hideMark/>
          </w:tcPr>
          <w:p w14:paraId="75E0545E"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especifico</w:t>
            </w:r>
          </w:p>
        </w:tc>
        <w:tc>
          <w:tcPr>
            <w:tcW w:w="373" w:type="dxa"/>
            <w:tcBorders>
              <w:top w:val="nil"/>
              <w:left w:val="nil"/>
              <w:bottom w:val="single" w:sz="4" w:space="0" w:color="auto"/>
              <w:right w:val="single" w:sz="4" w:space="0" w:color="auto"/>
            </w:tcBorders>
            <w:textDirection w:val="btLr"/>
            <w:vAlign w:val="center"/>
            <w:hideMark/>
          </w:tcPr>
          <w:p w14:paraId="3A11A12B"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Interno</w:t>
            </w:r>
          </w:p>
        </w:tc>
        <w:tc>
          <w:tcPr>
            <w:tcW w:w="432" w:type="dxa"/>
            <w:tcBorders>
              <w:top w:val="nil"/>
              <w:left w:val="nil"/>
              <w:bottom w:val="single" w:sz="4" w:space="0" w:color="auto"/>
              <w:right w:val="single" w:sz="4" w:space="0" w:color="auto"/>
            </w:tcBorders>
            <w:shd w:val="clear" w:color="auto" w:fill="FFFFFF"/>
            <w:textDirection w:val="btLr"/>
            <w:vAlign w:val="center"/>
            <w:hideMark/>
          </w:tcPr>
          <w:p w14:paraId="5160D4B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Ejecución</w:t>
            </w:r>
          </w:p>
        </w:tc>
        <w:tc>
          <w:tcPr>
            <w:tcW w:w="746" w:type="dxa"/>
            <w:tcBorders>
              <w:top w:val="nil"/>
              <w:left w:val="nil"/>
              <w:bottom w:val="single" w:sz="4" w:space="0" w:color="auto"/>
              <w:right w:val="single" w:sz="4" w:space="0" w:color="auto"/>
            </w:tcBorders>
            <w:shd w:val="clear" w:color="auto" w:fill="FFFFFF"/>
            <w:textDirection w:val="btLr"/>
            <w:vAlign w:val="center"/>
            <w:hideMark/>
          </w:tcPr>
          <w:p w14:paraId="0ACE935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Financiero</w:t>
            </w:r>
          </w:p>
        </w:tc>
        <w:tc>
          <w:tcPr>
            <w:tcW w:w="1314" w:type="dxa"/>
            <w:tcBorders>
              <w:top w:val="nil"/>
              <w:left w:val="nil"/>
              <w:bottom w:val="single" w:sz="4" w:space="0" w:color="auto"/>
              <w:right w:val="single" w:sz="4" w:space="0" w:color="auto"/>
            </w:tcBorders>
            <w:shd w:val="clear" w:color="auto" w:fill="FFFFFF"/>
            <w:vAlign w:val="center"/>
            <w:hideMark/>
          </w:tcPr>
          <w:p w14:paraId="31F6E598"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Mala calidad de los bienes y servicios prestados por el contratista.</w:t>
            </w:r>
          </w:p>
        </w:tc>
        <w:tc>
          <w:tcPr>
            <w:tcW w:w="1361" w:type="dxa"/>
            <w:tcBorders>
              <w:top w:val="nil"/>
              <w:left w:val="nil"/>
              <w:bottom w:val="single" w:sz="4" w:space="0" w:color="auto"/>
              <w:right w:val="single" w:sz="4" w:space="0" w:color="auto"/>
            </w:tcBorders>
            <w:shd w:val="clear" w:color="auto" w:fill="FFFFFF"/>
            <w:vAlign w:val="center"/>
            <w:hideMark/>
          </w:tcPr>
          <w:p w14:paraId="67D2B728"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Que la calidad del servicio no sean los exigidos por el CDAV en las especificaciones técnicas contenidas en la propuesta presentada por el contratista.</w:t>
            </w:r>
          </w:p>
        </w:tc>
        <w:tc>
          <w:tcPr>
            <w:tcW w:w="373" w:type="dxa"/>
            <w:tcBorders>
              <w:top w:val="nil"/>
              <w:left w:val="nil"/>
              <w:bottom w:val="single" w:sz="4" w:space="0" w:color="auto"/>
              <w:right w:val="single" w:sz="4" w:space="0" w:color="auto"/>
            </w:tcBorders>
            <w:vAlign w:val="center"/>
            <w:hideMark/>
          </w:tcPr>
          <w:p w14:paraId="19C9698D"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73" w:type="dxa"/>
            <w:tcBorders>
              <w:top w:val="nil"/>
              <w:left w:val="nil"/>
              <w:bottom w:val="single" w:sz="4" w:space="0" w:color="auto"/>
              <w:right w:val="single" w:sz="4" w:space="0" w:color="auto"/>
            </w:tcBorders>
            <w:vAlign w:val="center"/>
            <w:hideMark/>
          </w:tcPr>
          <w:p w14:paraId="5EE30EE7"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5</w:t>
            </w:r>
          </w:p>
        </w:tc>
        <w:tc>
          <w:tcPr>
            <w:tcW w:w="373" w:type="dxa"/>
            <w:tcBorders>
              <w:top w:val="single" w:sz="4" w:space="0" w:color="auto"/>
              <w:left w:val="single" w:sz="4" w:space="0" w:color="auto"/>
              <w:bottom w:val="single" w:sz="4" w:space="0" w:color="auto"/>
              <w:right w:val="nil"/>
            </w:tcBorders>
            <w:vAlign w:val="center"/>
            <w:hideMark/>
          </w:tcPr>
          <w:p w14:paraId="47BF951A" w14:textId="77777777" w:rsidR="00B366A9" w:rsidRPr="00FC7602" w:rsidRDefault="00B366A9" w:rsidP="00B366A9">
            <w:pPr>
              <w:jc w:val="center"/>
              <w:rPr>
                <w:rFonts w:cs="Arial"/>
                <w:b/>
                <w:bCs/>
                <w:sz w:val="16"/>
                <w:szCs w:val="16"/>
                <w:lang w:val="es-ES_tradnl"/>
              </w:rPr>
            </w:pPr>
            <w:r w:rsidRPr="00FC7602">
              <w:rPr>
                <w:rFonts w:cs="Arial"/>
                <w:b/>
                <w:bCs/>
                <w:sz w:val="16"/>
                <w:szCs w:val="16"/>
                <w:lang w:val="es-ES_tradnl"/>
              </w:rPr>
              <w:t>6</w:t>
            </w:r>
          </w:p>
        </w:tc>
        <w:tc>
          <w:tcPr>
            <w:tcW w:w="373" w:type="dxa"/>
            <w:tcBorders>
              <w:top w:val="nil"/>
              <w:left w:val="single" w:sz="4" w:space="0" w:color="auto"/>
              <w:bottom w:val="single" w:sz="4" w:space="0" w:color="auto"/>
              <w:right w:val="single" w:sz="4" w:space="0" w:color="auto"/>
            </w:tcBorders>
            <w:textDirection w:val="btLr"/>
            <w:vAlign w:val="center"/>
            <w:hideMark/>
          </w:tcPr>
          <w:p w14:paraId="1BC7D07A"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ALTO</w:t>
            </w:r>
          </w:p>
        </w:tc>
        <w:tc>
          <w:tcPr>
            <w:tcW w:w="432" w:type="dxa"/>
            <w:tcBorders>
              <w:top w:val="nil"/>
              <w:left w:val="nil"/>
              <w:bottom w:val="single" w:sz="4" w:space="0" w:color="auto"/>
              <w:right w:val="nil"/>
            </w:tcBorders>
            <w:textDirection w:val="btLr"/>
            <w:vAlign w:val="center"/>
            <w:hideMark/>
          </w:tcPr>
          <w:p w14:paraId="5B959D7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Entidad</w:t>
            </w:r>
          </w:p>
        </w:tc>
        <w:tc>
          <w:tcPr>
            <w:tcW w:w="1861" w:type="dxa"/>
            <w:tcBorders>
              <w:top w:val="nil"/>
              <w:left w:val="single" w:sz="4" w:space="0" w:color="auto"/>
              <w:bottom w:val="single" w:sz="4" w:space="0" w:color="auto"/>
              <w:right w:val="single" w:sz="4" w:space="0" w:color="auto"/>
            </w:tcBorders>
            <w:vAlign w:val="center"/>
            <w:hideMark/>
          </w:tcPr>
          <w:p w14:paraId="15C74443"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Constituir una póliza que ampare el riesgo de calidad del bien y el servicio</w:t>
            </w:r>
          </w:p>
        </w:tc>
      </w:tr>
      <w:tr w:rsidR="00B366A9" w:rsidRPr="00FC7602" w14:paraId="14858055" w14:textId="77777777" w:rsidTr="00FB0C39">
        <w:trPr>
          <w:trHeight w:val="765"/>
          <w:jc w:val="center"/>
        </w:trPr>
        <w:tc>
          <w:tcPr>
            <w:tcW w:w="434" w:type="dxa"/>
            <w:tcBorders>
              <w:top w:val="nil"/>
              <w:left w:val="double" w:sz="6" w:space="0" w:color="auto"/>
              <w:bottom w:val="double" w:sz="6" w:space="0" w:color="auto"/>
              <w:right w:val="single" w:sz="4" w:space="0" w:color="auto"/>
            </w:tcBorders>
            <w:vAlign w:val="center"/>
            <w:hideMark/>
          </w:tcPr>
          <w:p w14:paraId="48CE4670" w14:textId="77777777" w:rsidR="00B366A9" w:rsidRPr="00FC7602" w:rsidRDefault="00B366A9" w:rsidP="00B366A9">
            <w:pPr>
              <w:jc w:val="center"/>
              <w:rPr>
                <w:rFonts w:cs="Arial"/>
                <w:color w:val="000000"/>
                <w:sz w:val="16"/>
                <w:szCs w:val="16"/>
              </w:rPr>
            </w:pPr>
            <w:r w:rsidRPr="00FC7602">
              <w:rPr>
                <w:rFonts w:cs="Arial"/>
                <w:color w:val="000000"/>
                <w:sz w:val="16"/>
                <w:szCs w:val="16"/>
              </w:rPr>
              <w:t>5</w:t>
            </w:r>
          </w:p>
        </w:tc>
        <w:tc>
          <w:tcPr>
            <w:tcW w:w="375" w:type="dxa"/>
            <w:tcBorders>
              <w:top w:val="nil"/>
              <w:left w:val="single" w:sz="4" w:space="0" w:color="auto"/>
              <w:bottom w:val="single" w:sz="4" w:space="0" w:color="auto"/>
              <w:right w:val="single" w:sz="4" w:space="0" w:color="auto"/>
            </w:tcBorders>
            <w:textDirection w:val="btLr"/>
            <w:vAlign w:val="center"/>
            <w:hideMark/>
          </w:tcPr>
          <w:p w14:paraId="2C710F54"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especifico</w:t>
            </w:r>
          </w:p>
        </w:tc>
        <w:tc>
          <w:tcPr>
            <w:tcW w:w="373" w:type="dxa"/>
            <w:tcBorders>
              <w:top w:val="nil"/>
              <w:left w:val="nil"/>
              <w:bottom w:val="single" w:sz="4" w:space="0" w:color="auto"/>
              <w:right w:val="single" w:sz="4" w:space="0" w:color="auto"/>
            </w:tcBorders>
            <w:textDirection w:val="btLr"/>
            <w:vAlign w:val="center"/>
            <w:hideMark/>
          </w:tcPr>
          <w:p w14:paraId="0865DEC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Interno</w:t>
            </w:r>
          </w:p>
        </w:tc>
        <w:tc>
          <w:tcPr>
            <w:tcW w:w="432" w:type="dxa"/>
            <w:tcBorders>
              <w:top w:val="nil"/>
              <w:left w:val="nil"/>
              <w:bottom w:val="single" w:sz="4" w:space="0" w:color="auto"/>
              <w:right w:val="single" w:sz="4" w:space="0" w:color="auto"/>
            </w:tcBorders>
            <w:shd w:val="clear" w:color="auto" w:fill="FFFFFF"/>
            <w:textDirection w:val="btLr"/>
            <w:vAlign w:val="center"/>
            <w:hideMark/>
          </w:tcPr>
          <w:p w14:paraId="4720939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Ejecución</w:t>
            </w:r>
          </w:p>
        </w:tc>
        <w:tc>
          <w:tcPr>
            <w:tcW w:w="746" w:type="dxa"/>
            <w:tcBorders>
              <w:top w:val="nil"/>
              <w:left w:val="nil"/>
              <w:bottom w:val="single" w:sz="4" w:space="0" w:color="auto"/>
              <w:right w:val="single" w:sz="4" w:space="0" w:color="auto"/>
            </w:tcBorders>
            <w:shd w:val="clear" w:color="auto" w:fill="FFFFFF"/>
            <w:textDirection w:val="btLr"/>
            <w:vAlign w:val="center"/>
            <w:hideMark/>
          </w:tcPr>
          <w:p w14:paraId="47CC02FE"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operacional</w:t>
            </w:r>
          </w:p>
        </w:tc>
        <w:tc>
          <w:tcPr>
            <w:tcW w:w="1314" w:type="dxa"/>
            <w:tcBorders>
              <w:top w:val="nil"/>
              <w:left w:val="nil"/>
              <w:bottom w:val="single" w:sz="4" w:space="0" w:color="auto"/>
              <w:right w:val="single" w:sz="4" w:space="0" w:color="auto"/>
            </w:tcBorders>
            <w:shd w:val="clear" w:color="auto" w:fill="FFFFFF"/>
            <w:vAlign w:val="center"/>
            <w:hideMark/>
          </w:tcPr>
          <w:p w14:paraId="789BA801"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Daños, perjuicios, o perdidas a terceros.</w:t>
            </w:r>
          </w:p>
        </w:tc>
        <w:tc>
          <w:tcPr>
            <w:tcW w:w="1361" w:type="dxa"/>
            <w:tcBorders>
              <w:top w:val="nil"/>
              <w:left w:val="nil"/>
              <w:bottom w:val="single" w:sz="4" w:space="0" w:color="auto"/>
              <w:right w:val="single" w:sz="4" w:space="0" w:color="auto"/>
            </w:tcBorders>
            <w:shd w:val="clear" w:color="auto" w:fill="FFFFFF"/>
            <w:vAlign w:val="center"/>
            <w:hideMark/>
          </w:tcPr>
          <w:p w14:paraId="0689377C"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Ocurrencia de eventos que generen daños a terceros por parte del contratista</w:t>
            </w:r>
          </w:p>
        </w:tc>
        <w:tc>
          <w:tcPr>
            <w:tcW w:w="373" w:type="dxa"/>
            <w:tcBorders>
              <w:top w:val="nil"/>
              <w:left w:val="nil"/>
              <w:bottom w:val="single" w:sz="4" w:space="0" w:color="auto"/>
              <w:right w:val="single" w:sz="4" w:space="0" w:color="auto"/>
            </w:tcBorders>
            <w:vAlign w:val="center"/>
            <w:hideMark/>
          </w:tcPr>
          <w:p w14:paraId="5922531B"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2</w:t>
            </w:r>
          </w:p>
        </w:tc>
        <w:tc>
          <w:tcPr>
            <w:tcW w:w="373" w:type="dxa"/>
            <w:tcBorders>
              <w:top w:val="nil"/>
              <w:left w:val="nil"/>
              <w:bottom w:val="single" w:sz="4" w:space="0" w:color="auto"/>
              <w:right w:val="single" w:sz="4" w:space="0" w:color="auto"/>
            </w:tcBorders>
            <w:vAlign w:val="center"/>
            <w:hideMark/>
          </w:tcPr>
          <w:p w14:paraId="14DB2274"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5</w:t>
            </w:r>
          </w:p>
        </w:tc>
        <w:tc>
          <w:tcPr>
            <w:tcW w:w="373" w:type="dxa"/>
            <w:tcBorders>
              <w:top w:val="single" w:sz="4" w:space="0" w:color="auto"/>
              <w:left w:val="single" w:sz="4" w:space="0" w:color="auto"/>
              <w:bottom w:val="single" w:sz="4" w:space="0" w:color="auto"/>
              <w:right w:val="nil"/>
            </w:tcBorders>
            <w:vAlign w:val="center"/>
            <w:hideMark/>
          </w:tcPr>
          <w:p w14:paraId="35C58858" w14:textId="77777777" w:rsidR="00B366A9" w:rsidRPr="00FC7602" w:rsidRDefault="00B366A9" w:rsidP="00B366A9">
            <w:pPr>
              <w:jc w:val="center"/>
              <w:rPr>
                <w:rFonts w:cs="Arial"/>
                <w:b/>
                <w:bCs/>
                <w:sz w:val="16"/>
                <w:szCs w:val="16"/>
                <w:lang w:val="es-ES_tradnl"/>
              </w:rPr>
            </w:pPr>
            <w:r w:rsidRPr="00FC7602">
              <w:rPr>
                <w:rFonts w:cs="Arial"/>
                <w:b/>
                <w:bCs/>
                <w:sz w:val="16"/>
                <w:szCs w:val="16"/>
                <w:lang w:val="es-ES_tradnl"/>
              </w:rPr>
              <w:t>7</w:t>
            </w:r>
          </w:p>
        </w:tc>
        <w:tc>
          <w:tcPr>
            <w:tcW w:w="373" w:type="dxa"/>
            <w:tcBorders>
              <w:top w:val="nil"/>
              <w:left w:val="single" w:sz="4" w:space="0" w:color="auto"/>
              <w:bottom w:val="single" w:sz="4" w:space="0" w:color="auto"/>
              <w:right w:val="single" w:sz="4" w:space="0" w:color="auto"/>
            </w:tcBorders>
            <w:textDirection w:val="btLr"/>
            <w:vAlign w:val="center"/>
            <w:hideMark/>
          </w:tcPr>
          <w:p w14:paraId="760C6764"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ALTO</w:t>
            </w:r>
          </w:p>
        </w:tc>
        <w:tc>
          <w:tcPr>
            <w:tcW w:w="432" w:type="dxa"/>
            <w:tcBorders>
              <w:top w:val="nil"/>
              <w:left w:val="nil"/>
              <w:bottom w:val="single" w:sz="4" w:space="0" w:color="auto"/>
              <w:right w:val="nil"/>
            </w:tcBorders>
            <w:textDirection w:val="btLr"/>
            <w:vAlign w:val="center"/>
            <w:hideMark/>
          </w:tcPr>
          <w:p w14:paraId="54E755D9"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Contratista</w:t>
            </w:r>
          </w:p>
        </w:tc>
        <w:tc>
          <w:tcPr>
            <w:tcW w:w="1861" w:type="dxa"/>
            <w:tcBorders>
              <w:top w:val="nil"/>
              <w:left w:val="single" w:sz="4" w:space="0" w:color="auto"/>
              <w:bottom w:val="single" w:sz="4" w:space="0" w:color="auto"/>
              <w:right w:val="single" w:sz="4" w:space="0" w:color="auto"/>
            </w:tcBorders>
            <w:vAlign w:val="center"/>
            <w:hideMark/>
          </w:tcPr>
          <w:p w14:paraId="49D53CAC" w14:textId="77777777" w:rsidR="00B366A9" w:rsidRPr="00FC7602" w:rsidRDefault="00B366A9" w:rsidP="00B366A9">
            <w:pPr>
              <w:rPr>
                <w:rFonts w:cs="Arial"/>
                <w:color w:val="000000"/>
                <w:sz w:val="16"/>
                <w:szCs w:val="16"/>
                <w:lang w:val="es-ES_tradnl"/>
              </w:rPr>
            </w:pPr>
            <w:r w:rsidRPr="00FC7602">
              <w:rPr>
                <w:rFonts w:cs="Arial"/>
                <w:color w:val="000000"/>
                <w:sz w:val="16"/>
                <w:szCs w:val="16"/>
                <w:lang w:val="es-ES_tradnl"/>
              </w:rPr>
              <w:t xml:space="preserve">Constituir una póliza que ampare el riesgo de responsabilidad civil extracontractual. </w:t>
            </w:r>
          </w:p>
        </w:tc>
      </w:tr>
    </w:tbl>
    <w:p w14:paraId="30F1F61C" w14:textId="5A2BF73D" w:rsidR="00975665" w:rsidRPr="00FC7602" w:rsidRDefault="00975665" w:rsidP="00A31849">
      <w:pPr>
        <w:ind w:right="113"/>
        <w:jc w:val="both"/>
        <w:rPr>
          <w:noProof/>
          <w:lang w:val="es-CO" w:eastAsia="es-CO"/>
        </w:rPr>
      </w:pPr>
    </w:p>
    <w:tbl>
      <w:tblPr>
        <w:tblW w:w="8850" w:type="dxa"/>
        <w:tblInd w:w="47" w:type="dxa"/>
        <w:tblLayout w:type="fixed"/>
        <w:tblCellMar>
          <w:left w:w="70" w:type="dxa"/>
          <w:right w:w="70" w:type="dxa"/>
        </w:tblCellMar>
        <w:tblLook w:val="04A0" w:firstRow="1" w:lastRow="0" w:firstColumn="1" w:lastColumn="0" w:noHBand="0" w:noVBand="1"/>
      </w:tblPr>
      <w:tblGrid>
        <w:gridCol w:w="454"/>
        <w:gridCol w:w="1011"/>
        <w:gridCol w:w="388"/>
        <w:gridCol w:w="388"/>
        <w:gridCol w:w="388"/>
        <w:gridCol w:w="388"/>
        <w:gridCol w:w="972"/>
        <w:gridCol w:w="1078"/>
        <w:gridCol w:w="1136"/>
        <w:gridCol w:w="1164"/>
        <w:gridCol w:w="1033"/>
        <w:gridCol w:w="450"/>
      </w:tblGrid>
      <w:tr w:rsidR="00B366A9" w:rsidRPr="00FC7602" w14:paraId="04C82BCC" w14:textId="77777777" w:rsidTr="00FB0C39">
        <w:trPr>
          <w:trHeight w:val="435"/>
        </w:trPr>
        <w:tc>
          <w:tcPr>
            <w:tcW w:w="454" w:type="dxa"/>
            <w:vMerge w:val="restart"/>
            <w:tcBorders>
              <w:top w:val="double" w:sz="6" w:space="0" w:color="auto"/>
              <w:left w:val="double" w:sz="6" w:space="0" w:color="auto"/>
              <w:bottom w:val="double" w:sz="6" w:space="0" w:color="000000"/>
              <w:right w:val="single" w:sz="4" w:space="0" w:color="auto"/>
            </w:tcBorders>
            <w:shd w:val="clear" w:color="auto" w:fill="F2F2F2"/>
            <w:vAlign w:val="center"/>
            <w:hideMark/>
          </w:tcPr>
          <w:p w14:paraId="7F3662C8"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N</w:t>
            </w:r>
          </w:p>
        </w:tc>
        <w:tc>
          <w:tcPr>
            <w:tcW w:w="1011"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64788F8F"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Descripción</w:t>
            </w:r>
          </w:p>
        </w:tc>
        <w:tc>
          <w:tcPr>
            <w:tcW w:w="1552" w:type="dxa"/>
            <w:gridSpan w:val="4"/>
            <w:tcBorders>
              <w:top w:val="double" w:sz="6" w:space="0" w:color="auto"/>
              <w:left w:val="nil"/>
              <w:bottom w:val="single" w:sz="4" w:space="0" w:color="auto"/>
              <w:right w:val="single" w:sz="4" w:space="0" w:color="auto"/>
            </w:tcBorders>
            <w:shd w:val="clear" w:color="auto" w:fill="F2F2F2"/>
            <w:vAlign w:val="center"/>
            <w:hideMark/>
          </w:tcPr>
          <w:p w14:paraId="0028595D"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Impacto después del tratamiento</w:t>
            </w:r>
          </w:p>
        </w:tc>
        <w:tc>
          <w:tcPr>
            <w:tcW w:w="972"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26F8F44B"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¿Afecta la ejecución del contrato?</w:t>
            </w:r>
          </w:p>
        </w:tc>
        <w:tc>
          <w:tcPr>
            <w:tcW w:w="1078"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37C09ADE"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Responsable por implementar el tratamiento</w:t>
            </w:r>
          </w:p>
        </w:tc>
        <w:tc>
          <w:tcPr>
            <w:tcW w:w="1136"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730212A8"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Fecha estimada en que se inicia el tratamiento</w:t>
            </w:r>
          </w:p>
        </w:tc>
        <w:tc>
          <w:tcPr>
            <w:tcW w:w="1164" w:type="dxa"/>
            <w:vMerge w:val="restart"/>
            <w:tcBorders>
              <w:top w:val="double" w:sz="6" w:space="0" w:color="auto"/>
              <w:left w:val="single" w:sz="4" w:space="0" w:color="auto"/>
              <w:bottom w:val="double" w:sz="6" w:space="0" w:color="000000"/>
              <w:right w:val="single" w:sz="4" w:space="0" w:color="auto"/>
            </w:tcBorders>
            <w:shd w:val="clear" w:color="auto" w:fill="F2F2F2"/>
            <w:vAlign w:val="center"/>
            <w:hideMark/>
          </w:tcPr>
          <w:p w14:paraId="3192B955"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Fecha estimada en que se completa el tratamiento</w:t>
            </w:r>
          </w:p>
        </w:tc>
        <w:tc>
          <w:tcPr>
            <w:tcW w:w="1483" w:type="dxa"/>
            <w:gridSpan w:val="2"/>
            <w:tcBorders>
              <w:top w:val="double" w:sz="6" w:space="0" w:color="auto"/>
              <w:left w:val="nil"/>
              <w:bottom w:val="single" w:sz="4" w:space="0" w:color="auto"/>
              <w:right w:val="double" w:sz="6" w:space="0" w:color="000000"/>
            </w:tcBorders>
            <w:shd w:val="clear" w:color="auto" w:fill="F2F2F2"/>
            <w:vAlign w:val="center"/>
            <w:hideMark/>
          </w:tcPr>
          <w:p w14:paraId="64DCC6EC"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Monitoreo y revisión</w:t>
            </w:r>
          </w:p>
        </w:tc>
      </w:tr>
      <w:tr w:rsidR="00B366A9" w:rsidRPr="00FC7602" w14:paraId="72B9E3DE" w14:textId="77777777" w:rsidTr="00FB0C39">
        <w:trPr>
          <w:trHeight w:val="1184"/>
        </w:trPr>
        <w:tc>
          <w:tcPr>
            <w:tcW w:w="454" w:type="dxa"/>
            <w:vMerge/>
            <w:tcBorders>
              <w:top w:val="double" w:sz="6" w:space="0" w:color="auto"/>
              <w:left w:val="double" w:sz="6" w:space="0" w:color="auto"/>
              <w:bottom w:val="double" w:sz="6" w:space="0" w:color="000000"/>
              <w:right w:val="single" w:sz="4" w:space="0" w:color="auto"/>
            </w:tcBorders>
            <w:vAlign w:val="center"/>
            <w:hideMark/>
          </w:tcPr>
          <w:p w14:paraId="0E44DF58" w14:textId="77777777" w:rsidR="00B366A9" w:rsidRPr="00FC7602" w:rsidRDefault="00B366A9" w:rsidP="00B366A9">
            <w:pPr>
              <w:rPr>
                <w:rFonts w:cs="Arial"/>
                <w:b/>
                <w:bCs/>
                <w:color w:val="000000"/>
                <w:sz w:val="18"/>
                <w:szCs w:val="18"/>
              </w:rPr>
            </w:pPr>
          </w:p>
        </w:tc>
        <w:tc>
          <w:tcPr>
            <w:tcW w:w="1011" w:type="dxa"/>
            <w:vMerge/>
            <w:tcBorders>
              <w:top w:val="double" w:sz="6" w:space="0" w:color="auto"/>
              <w:left w:val="single" w:sz="4" w:space="0" w:color="auto"/>
              <w:bottom w:val="double" w:sz="6" w:space="0" w:color="000000"/>
              <w:right w:val="single" w:sz="4" w:space="0" w:color="auto"/>
            </w:tcBorders>
            <w:vAlign w:val="center"/>
            <w:hideMark/>
          </w:tcPr>
          <w:p w14:paraId="0338E939" w14:textId="77777777" w:rsidR="00B366A9" w:rsidRPr="00FC7602" w:rsidRDefault="00B366A9" w:rsidP="00B366A9">
            <w:pPr>
              <w:rPr>
                <w:rFonts w:cs="Arial"/>
                <w:b/>
                <w:bCs/>
                <w:color w:val="000000"/>
                <w:sz w:val="18"/>
                <w:szCs w:val="18"/>
              </w:rPr>
            </w:pPr>
          </w:p>
        </w:tc>
        <w:tc>
          <w:tcPr>
            <w:tcW w:w="388" w:type="dxa"/>
            <w:tcBorders>
              <w:top w:val="nil"/>
              <w:left w:val="nil"/>
              <w:bottom w:val="double" w:sz="6" w:space="0" w:color="auto"/>
              <w:right w:val="single" w:sz="4" w:space="0" w:color="auto"/>
            </w:tcBorders>
            <w:shd w:val="clear" w:color="auto" w:fill="F2F2F2"/>
            <w:textDirection w:val="btLr"/>
            <w:vAlign w:val="center"/>
            <w:hideMark/>
          </w:tcPr>
          <w:p w14:paraId="3957D04D"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Probabilidad</w:t>
            </w:r>
          </w:p>
        </w:tc>
        <w:tc>
          <w:tcPr>
            <w:tcW w:w="388" w:type="dxa"/>
            <w:tcBorders>
              <w:top w:val="nil"/>
              <w:left w:val="nil"/>
              <w:bottom w:val="double" w:sz="6" w:space="0" w:color="auto"/>
              <w:right w:val="single" w:sz="4" w:space="0" w:color="auto"/>
            </w:tcBorders>
            <w:shd w:val="clear" w:color="auto" w:fill="F2F2F2"/>
            <w:textDirection w:val="btLr"/>
            <w:vAlign w:val="center"/>
            <w:hideMark/>
          </w:tcPr>
          <w:p w14:paraId="78DEF456"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Impacto</w:t>
            </w:r>
          </w:p>
        </w:tc>
        <w:tc>
          <w:tcPr>
            <w:tcW w:w="388" w:type="dxa"/>
            <w:tcBorders>
              <w:top w:val="nil"/>
              <w:left w:val="nil"/>
              <w:bottom w:val="double" w:sz="6" w:space="0" w:color="auto"/>
              <w:right w:val="single" w:sz="4" w:space="0" w:color="auto"/>
            </w:tcBorders>
            <w:shd w:val="clear" w:color="auto" w:fill="F2F2F2"/>
            <w:textDirection w:val="btLr"/>
            <w:vAlign w:val="center"/>
            <w:hideMark/>
          </w:tcPr>
          <w:p w14:paraId="1C507A56"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 xml:space="preserve">Valoración </w:t>
            </w:r>
          </w:p>
        </w:tc>
        <w:tc>
          <w:tcPr>
            <w:tcW w:w="388" w:type="dxa"/>
            <w:tcBorders>
              <w:top w:val="nil"/>
              <w:left w:val="nil"/>
              <w:bottom w:val="double" w:sz="6" w:space="0" w:color="auto"/>
              <w:right w:val="single" w:sz="4" w:space="0" w:color="auto"/>
            </w:tcBorders>
            <w:shd w:val="clear" w:color="auto" w:fill="F2F2F2"/>
            <w:textDirection w:val="btLr"/>
            <w:vAlign w:val="center"/>
            <w:hideMark/>
          </w:tcPr>
          <w:p w14:paraId="5671E8B8"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Categoría</w:t>
            </w:r>
          </w:p>
        </w:tc>
        <w:tc>
          <w:tcPr>
            <w:tcW w:w="972" w:type="dxa"/>
            <w:vMerge/>
            <w:tcBorders>
              <w:top w:val="double" w:sz="6" w:space="0" w:color="auto"/>
              <w:left w:val="single" w:sz="4" w:space="0" w:color="auto"/>
              <w:bottom w:val="double" w:sz="6" w:space="0" w:color="000000"/>
              <w:right w:val="single" w:sz="4" w:space="0" w:color="auto"/>
            </w:tcBorders>
            <w:vAlign w:val="center"/>
            <w:hideMark/>
          </w:tcPr>
          <w:p w14:paraId="6AF9AC83" w14:textId="77777777" w:rsidR="00B366A9" w:rsidRPr="00FC7602" w:rsidRDefault="00B366A9" w:rsidP="00B366A9">
            <w:pPr>
              <w:rPr>
                <w:rFonts w:cs="Arial"/>
                <w:b/>
                <w:bCs/>
                <w:color w:val="000000"/>
                <w:sz w:val="18"/>
                <w:szCs w:val="18"/>
              </w:rPr>
            </w:pPr>
          </w:p>
        </w:tc>
        <w:tc>
          <w:tcPr>
            <w:tcW w:w="1078" w:type="dxa"/>
            <w:vMerge/>
            <w:tcBorders>
              <w:top w:val="double" w:sz="6" w:space="0" w:color="auto"/>
              <w:left w:val="single" w:sz="4" w:space="0" w:color="auto"/>
              <w:bottom w:val="double" w:sz="6" w:space="0" w:color="000000"/>
              <w:right w:val="single" w:sz="4" w:space="0" w:color="auto"/>
            </w:tcBorders>
            <w:vAlign w:val="center"/>
            <w:hideMark/>
          </w:tcPr>
          <w:p w14:paraId="075C1D59" w14:textId="77777777" w:rsidR="00B366A9" w:rsidRPr="00FC7602" w:rsidRDefault="00B366A9" w:rsidP="00B366A9">
            <w:pPr>
              <w:rPr>
                <w:rFonts w:cs="Arial"/>
                <w:b/>
                <w:bCs/>
                <w:color w:val="000000"/>
                <w:sz w:val="18"/>
                <w:szCs w:val="18"/>
              </w:rPr>
            </w:pPr>
          </w:p>
        </w:tc>
        <w:tc>
          <w:tcPr>
            <w:tcW w:w="1136" w:type="dxa"/>
            <w:vMerge/>
            <w:tcBorders>
              <w:top w:val="double" w:sz="6" w:space="0" w:color="auto"/>
              <w:left w:val="single" w:sz="4" w:space="0" w:color="auto"/>
              <w:bottom w:val="double" w:sz="6" w:space="0" w:color="000000"/>
              <w:right w:val="single" w:sz="4" w:space="0" w:color="auto"/>
            </w:tcBorders>
            <w:vAlign w:val="center"/>
            <w:hideMark/>
          </w:tcPr>
          <w:p w14:paraId="73DE8744" w14:textId="77777777" w:rsidR="00B366A9" w:rsidRPr="00FC7602" w:rsidRDefault="00B366A9" w:rsidP="00B366A9">
            <w:pPr>
              <w:rPr>
                <w:rFonts w:cs="Arial"/>
                <w:b/>
                <w:bCs/>
                <w:color w:val="000000"/>
                <w:sz w:val="18"/>
                <w:szCs w:val="18"/>
              </w:rPr>
            </w:pPr>
          </w:p>
        </w:tc>
        <w:tc>
          <w:tcPr>
            <w:tcW w:w="1164" w:type="dxa"/>
            <w:vMerge/>
            <w:tcBorders>
              <w:top w:val="double" w:sz="6" w:space="0" w:color="auto"/>
              <w:left w:val="single" w:sz="4" w:space="0" w:color="auto"/>
              <w:bottom w:val="double" w:sz="6" w:space="0" w:color="000000"/>
              <w:right w:val="single" w:sz="4" w:space="0" w:color="auto"/>
            </w:tcBorders>
            <w:vAlign w:val="center"/>
            <w:hideMark/>
          </w:tcPr>
          <w:p w14:paraId="3AF834CA" w14:textId="77777777" w:rsidR="00B366A9" w:rsidRPr="00FC7602" w:rsidRDefault="00B366A9" w:rsidP="00B366A9">
            <w:pPr>
              <w:rPr>
                <w:rFonts w:cs="Arial"/>
                <w:b/>
                <w:bCs/>
                <w:color w:val="000000"/>
                <w:sz w:val="18"/>
                <w:szCs w:val="18"/>
              </w:rPr>
            </w:pPr>
          </w:p>
        </w:tc>
        <w:tc>
          <w:tcPr>
            <w:tcW w:w="1033" w:type="dxa"/>
            <w:tcBorders>
              <w:top w:val="nil"/>
              <w:left w:val="nil"/>
              <w:bottom w:val="double" w:sz="6" w:space="0" w:color="auto"/>
              <w:right w:val="single" w:sz="4" w:space="0" w:color="auto"/>
            </w:tcBorders>
            <w:shd w:val="clear" w:color="auto" w:fill="F2F2F2"/>
            <w:vAlign w:val="center"/>
            <w:hideMark/>
          </w:tcPr>
          <w:p w14:paraId="5F0DF13D"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¿Cómo se realiza  el monitoreo?</w:t>
            </w:r>
          </w:p>
        </w:tc>
        <w:tc>
          <w:tcPr>
            <w:tcW w:w="450" w:type="dxa"/>
            <w:tcBorders>
              <w:top w:val="nil"/>
              <w:left w:val="nil"/>
              <w:bottom w:val="double" w:sz="6" w:space="0" w:color="auto"/>
              <w:right w:val="double" w:sz="6" w:space="0" w:color="auto"/>
            </w:tcBorders>
            <w:shd w:val="clear" w:color="auto" w:fill="F2F2F2"/>
            <w:textDirection w:val="btLr"/>
            <w:vAlign w:val="center"/>
            <w:hideMark/>
          </w:tcPr>
          <w:p w14:paraId="34EC926B" w14:textId="77777777" w:rsidR="00B366A9" w:rsidRPr="00FC7602" w:rsidRDefault="00B366A9" w:rsidP="00B366A9">
            <w:pPr>
              <w:jc w:val="center"/>
              <w:rPr>
                <w:rFonts w:cs="Arial"/>
                <w:b/>
                <w:bCs/>
                <w:color w:val="000000"/>
                <w:sz w:val="18"/>
                <w:szCs w:val="18"/>
              </w:rPr>
            </w:pPr>
            <w:r w:rsidRPr="00FC7602">
              <w:rPr>
                <w:rFonts w:cs="Arial"/>
                <w:b/>
                <w:bCs/>
                <w:color w:val="000000"/>
                <w:sz w:val="18"/>
                <w:szCs w:val="18"/>
              </w:rPr>
              <w:t>Periodicidad</w:t>
            </w:r>
          </w:p>
        </w:tc>
      </w:tr>
      <w:tr w:rsidR="00B366A9" w:rsidRPr="00FC7602" w14:paraId="4C92F887" w14:textId="77777777" w:rsidTr="00FB0C39">
        <w:trPr>
          <w:trHeight w:val="1130"/>
        </w:trPr>
        <w:tc>
          <w:tcPr>
            <w:tcW w:w="454" w:type="dxa"/>
            <w:tcBorders>
              <w:top w:val="nil"/>
              <w:left w:val="double" w:sz="6" w:space="0" w:color="auto"/>
              <w:bottom w:val="single" w:sz="4" w:space="0" w:color="auto"/>
              <w:right w:val="single" w:sz="4" w:space="0" w:color="auto"/>
            </w:tcBorders>
            <w:textDirection w:val="btLr"/>
            <w:vAlign w:val="center"/>
            <w:hideMark/>
          </w:tcPr>
          <w:p w14:paraId="6067A30C" w14:textId="77777777" w:rsidR="00B366A9" w:rsidRPr="00FC7602" w:rsidRDefault="00B366A9" w:rsidP="00B366A9">
            <w:pPr>
              <w:jc w:val="center"/>
              <w:rPr>
                <w:rFonts w:cs="Arial"/>
                <w:color w:val="000000"/>
                <w:sz w:val="16"/>
                <w:szCs w:val="18"/>
              </w:rPr>
            </w:pPr>
            <w:r w:rsidRPr="00FC7602">
              <w:rPr>
                <w:rFonts w:cs="Arial"/>
                <w:color w:val="000000"/>
                <w:sz w:val="16"/>
                <w:szCs w:val="18"/>
              </w:rPr>
              <w:t>[Numerar consecutivamente empezando en 1]</w:t>
            </w:r>
          </w:p>
        </w:tc>
        <w:tc>
          <w:tcPr>
            <w:tcW w:w="1011" w:type="dxa"/>
            <w:tcBorders>
              <w:top w:val="nil"/>
              <w:left w:val="nil"/>
              <w:bottom w:val="single" w:sz="4" w:space="0" w:color="auto"/>
              <w:right w:val="single" w:sz="4" w:space="0" w:color="auto"/>
            </w:tcBorders>
            <w:vAlign w:val="center"/>
            <w:hideMark/>
          </w:tcPr>
          <w:p w14:paraId="02E6F6AE" w14:textId="77777777" w:rsidR="00B366A9" w:rsidRPr="00FC7602" w:rsidRDefault="00B366A9" w:rsidP="00B366A9">
            <w:pPr>
              <w:jc w:val="center"/>
              <w:rPr>
                <w:rFonts w:cs="Arial"/>
                <w:color w:val="000000"/>
                <w:sz w:val="16"/>
                <w:szCs w:val="18"/>
              </w:rPr>
            </w:pPr>
            <w:r w:rsidRPr="00FC7602">
              <w:rPr>
                <w:rFonts w:cs="Arial"/>
                <w:color w:val="000000"/>
                <w:sz w:val="16"/>
                <w:szCs w:val="18"/>
              </w:rPr>
              <w:t>[Describir el Riesgo]</w:t>
            </w:r>
          </w:p>
        </w:tc>
        <w:tc>
          <w:tcPr>
            <w:tcW w:w="388" w:type="dxa"/>
            <w:tcBorders>
              <w:top w:val="nil"/>
              <w:left w:val="nil"/>
              <w:bottom w:val="single" w:sz="4" w:space="0" w:color="auto"/>
              <w:right w:val="single" w:sz="4" w:space="0" w:color="auto"/>
            </w:tcBorders>
            <w:textDirection w:val="btLr"/>
            <w:vAlign w:val="center"/>
            <w:hideMark/>
          </w:tcPr>
          <w:p w14:paraId="7192133A" w14:textId="77777777" w:rsidR="00B366A9" w:rsidRPr="00FC7602" w:rsidRDefault="00B366A9" w:rsidP="00B366A9">
            <w:pPr>
              <w:jc w:val="center"/>
              <w:rPr>
                <w:rFonts w:cs="Arial"/>
                <w:color w:val="000000"/>
                <w:sz w:val="16"/>
                <w:szCs w:val="18"/>
              </w:rPr>
            </w:pPr>
            <w:r w:rsidRPr="00FC7602">
              <w:rPr>
                <w:rFonts w:cs="Arial"/>
                <w:color w:val="000000"/>
                <w:sz w:val="16"/>
                <w:szCs w:val="18"/>
              </w:rPr>
              <w:t>[1/2/3/4/5]</w:t>
            </w:r>
          </w:p>
        </w:tc>
        <w:tc>
          <w:tcPr>
            <w:tcW w:w="388" w:type="dxa"/>
            <w:tcBorders>
              <w:top w:val="nil"/>
              <w:left w:val="nil"/>
              <w:bottom w:val="single" w:sz="4" w:space="0" w:color="auto"/>
              <w:right w:val="single" w:sz="4" w:space="0" w:color="auto"/>
            </w:tcBorders>
            <w:textDirection w:val="btLr"/>
            <w:vAlign w:val="center"/>
            <w:hideMark/>
          </w:tcPr>
          <w:p w14:paraId="0BF883C0" w14:textId="77777777" w:rsidR="00B366A9" w:rsidRPr="00FC7602" w:rsidRDefault="00B366A9" w:rsidP="00B366A9">
            <w:pPr>
              <w:jc w:val="center"/>
              <w:rPr>
                <w:rFonts w:cs="Arial"/>
                <w:color w:val="000000"/>
                <w:sz w:val="16"/>
                <w:szCs w:val="18"/>
              </w:rPr>
            </w:pPr>
            <w:r w:rsidRPr="00FC7602">
              <w:rPr>
                <w:rFonts w:cs="Arial"/>
                <w:color w:val="000000"/>
                <w:sz w:val="16"/>
                <w:szCs w:val="18"/>
              </w:rPr>
              <w:t>[1/2/3/4/5]</w:t>
            </w:r>
          </w:p>
        </w:tc>
        <w:tc>
          <w:tcPr>
            <w:tcW w:w="388" w:type="dxa"/>
            <w:tcBorders>
              <w:top w:val="nil"/>
              <w:left w:val="nil"/>
              <w:bottom w:val="single" w:sz="4" w:space="0" w:color="auto"/>
              <w:right w:val="single" w:sz="4" w:space="0" w:color="auto"/>
            </w:tcBorders>
            <w:textDirection w:val="btLr"/>
            <w:vAlign w:val="center"/>
            <w:hideMark/>
          </w:tcPr>
          <w:p w14:paraId="57E3018A" w14:textId="77777777" w:rsidR="00B366A9" w:rsidRPr="00FC7602" w:rsidRDefault="00B366A9" w:rsidP="00B366A9">
            <w:pPr>
              <w:jc w:val="center"/>
              <w:rPr>
                <w:rFonts w:cs="Arial"/>
                <w:color w:val="000000"/>
                <w:sz w:val="16"/>
                <w:szCs w:val="18"/>
              </w:rPr>
            </w:pPr>
            <w:r w:rsidRPr="00FC7602">
              <w:rPr>
                <w:rFonts w:cs="Arial"/>
                <w:color w:val="000000"/>
                <w:sz w:val="16"/>
                <w:szCs w:val="18"/>
              </w:rPr>
              <w:t>[2/3/4/5/6/7/8/9/10]</w:t>
            </w:r>
          </w:p>
        </w:tc>
        <w:tc>
          <w:tcPr>
            <w:tcW w:w="388" w:type="dxa"/>
            <w:tcBorders>
              <w:top w:val="nil"/>
              <w:left w:val="nil"/>
              <w:bottom w:val="single" w:sz="4" w:space="0" w:color="auto"/>
              <w:right w:val="single" w:sz="4" w:space="0" w:color="auto"/>
            </w:tcBorders>
            <w:textDirection w:val="btLr"/>
            <w:vAlign w:val="center"/>
            <w:hideMark/>
          </w:tcPr>
          <w:p w14:paraId="3ABEEC17" w14:textId="77777777" w:rsidR="00B366A9" w:rsidRPr="00FC7602" w:rsidRDefault="00B366A9" w:rsidP="00B366A9">
            <w:pPr>
              <w:jc w:val="center"/>
              <w:rPr>
                <w:rFonts w:cs="Arial"/>
                <w:color w:val="000000"/>
                <w:sz w:val="16"/>
                <w:szCs w:val="18"/>
              </w:rPr>
            </w:pPr>
            <w:r w:rsidRPr="00FC7602">
              <w:rPr>
                <w:rFonts w:cs="Arial"/>
                <w:color w:val="000000"/>
                <w:sz w:val="16"/>
                <w:szCs w:val="18"/>
              </w:rPr>
              <w:t>[Bajo/Medio/Alto/Extremo]</w:t>
            </w:r>
          </w:p>
        </w:tc>
        <w:tc>
          <w:tcPr>
            <w:tcW w:w="972" w:type="dxa"/>
            <w:tcBorders>
              <w:top w:val="nil"/>
              <w:left w:val="nil"/>
              <w:bottom w:val="single" w:sz="4" w:space="0" w:color="auto"/>
              <w:right w:val="single" w:sz="4" w:space="0" w:color="auto"/>
            </w:tcBorders>
            <w:textDirection w:val="btLr"/>
            <w:vAlign w:val="center"/>
            <w:hideMark/>
          </w:tcPr>
          <w:p w14:paraId="497409D8" w14:textId="77777777" w:rsidR="00B366A9" w:rsidRPr="00FC7602" w:rsidRDefault="00B366A9" w:rsidP="00B366A9">
            <w:pPr>
              <w:jc w:val="center"/>
              <w:rPr>
                <w:rFonts w:cs="Arial"/>
                <w:color w:val="000000"/>
                <w:sz w:val="16"/>
                <w:szCs w:val="18"/>
              </w:rPr>
            </w:pPr>
            <w:r w:rsidRPr="00FC7602">
              <w:rPr>
                <w:rFonts w:cs="Arial"/>
                <w:color w:val="000000"/>
                <w:sz w:val="16"/>
                <w:szCs w:val="18"/>
              </w:rPr>
              <w:t>[Sí/No]</w:t>
            </w:r>
          </w:p>
        </w:tc>
        <w:tc>
          <w:tcPr>
            <w:tcW w:w="1078" w:type="dxa"/>
            <w:tcBorders>
              <w:top w:val="nil"/>
              <w:left w:val="nil"/>
              <w:bottom w:val="single" w:sz="4" w:space="0" w:color="auto"/>
              <w:right w:val="single" w:sz="4" w:space="0" w:color="auto"/>
            </w:tcBorders>
            <w:textDirection w:val="btLr"/>
            <w:vAlign w:val="center"/>
            <w:hideMark/>
          </w:tcPr>
          <w:p w14:paraId="03AA74FF" w14:textId="77777777" w:rsidR="00B366A9" w:rsidRPr="00FC7602" w:rsidRDefault="00B366A9" w:rsidP="00B366A9">
            <w:pPr>
              <w:jc w:val="center"/>
              <w:rPr>
                <w:rFonts w:cs="Arial"/>
                <w:color w:val="000000"/>
                <w:sz w:val="16"/>
                <w:szCs w:val="18"/>
              </w:rPr>
            </w:pPr>
            <w:r w:rsidRPr="00FC7602">
              <w:rPr>
                <w:rFonts w:cs="Arial"/>
                <w:color w:val="000000"/>
                <w:sz w:val="16"/>
                <w:szCs w:val="18"/>
              </w:rPr>
              <w:t>[Entidad Estatal/Contratista]</w:t>
            </w:r>
          </w:p>
        </w:tc>
        <w:tc>
          <w:tcPr>
            <w:tcW w:w="1136" w:type="dxa"/>
            <w:tcBorders>
              <w:top w:val="nil"/>
              <w:left w:val="nil"/>
              <w:bottom w:val="single" w:sz="4" w:space="0" w:color="auto"/>
              <w:right w:val="single" w:sz="4" w:space="0" w:color="auto"/>
            </w:tcBorders>
            <w:vAlign w:val="center"/>
            <w:hideMark/>
          </w:tcPr>
          <w:p w14:paraId="3D56FFBA" w14:textId="77777777" w:rsidR="00B366A9" w:rsidRPr="00FC7602" w:rsidRDefault="00B366A9" w:rsidP="00B366A9">
            <w:pPr>
              <w:jc w:val="center"/>
              <w:rPr>
                <w:rFonts w:cs="Arial"/>
                <w:color w:val="000000"/>
                <w:sz w:val="16"/>
                <w:szCs w:val="18"/>
              </w:rPr>
            </w:pPr>
            <w:r w:rsidRPr="00FC7602">
              <w:rPr>
                <w:rFonts w:cs="Arial"/>
                <w:color w:val="000000"/>
                <w:sz w:val="16"/>
                <w:szCs w:val="18"/>
              </w:rPr>
              <w:t>[Incluir fecha o evento con el cual se inicia el tratamiento]</w:t>
            </w:r>
          </w:p>
        </w:tc>
        <w:tc>
          <w:tcPr>
            <w:tcW w:w="1164" w:type="dxa"/>
            <w:tcBorders>
              <w:top w:val="nil"/>
              <w:left w:val="nil"/>
              <w:bottom w:val="single" w:sz="4" w:space="0" w:color="auto"/>
              <w:right w:val="single" w:sz="4" w:space="0" w:color="auto"/>
            </w:tcBorders>
            <w:vAlign w:val="center"/>
            <w:hideMark/>
          </w:tcPr>
          <w:p w14:paraId="4D9D5909" w14:textId="77777777" w:rsidR="00B366A9" w:rsidRPr="00FC7602" w:rsidRDefault="00B366A9" w:rsidP="00B366A9">
            <w:pPr>
              <w:jc w:val="center"/>
              <w:rPr>
                <w:rFonts w:cs="Arial"/>
                <w:color w:val="000000"/>
                <w:sz w:val="16"/>
                <w:szCs w:val="18"/>
              </w:rPr>
            </w:pPr>
            <w:r w:rsidRPr="00FC7602">
              <w:rPr>
                <w:rFonts w:cs="Arial"/>
                <w:color w:val="000000"/>
                <w:sz w:val="16"/>
                <w:szCs w:val="18"/>
              </w:rPr>
              <w:t>[Incluir fecha o evento con el cual se inicia el tratamiento]</w:t>
            </w:r>
          </w:p>
        </w:tc>
        <w:tc>
          <w:tcPr>
            <w:tcW w:w="1033" w:type="dxa"/>
            <w:tcBorders>
              <w:top w:val="nil"/>
              <w:left w:val="nil"/>
              <w:bottom w:val="single" w:sz="4" w:space="0" w:color="auto"/>
              <w:right w:val="single" w:sz="4" w:space="0" w:color="auto"/>
            </w:tcBorders>
            <w:vAlign w:val="center"/>
            <w:hideMark/>
          </w:tcPr>
          <w:p w14:paraId="286D9FA3" w14:textId="77777777" w:rsidR="00B366A9" w:rsidRPr="00FC7602" w:rsidRDefault="00B366A9" w:rsidP="00B366A9">
            <w:pPr>
              <w:jc w:val="center"/>
              <w:rPr>
                <w:rFonts w:cs="Arial"/>
                <w:color w:val="000000"/>
                <w:sz w:val="16"/>
                <w:szCs w:val="18"/>
              </w:rPr>
            </w:pPr>
            <w:r w:rsidRPr="00FC7602">
              <w:rPr>
                <w:rFonts w:cs="Arial"/>
                <w:color w:val="000000"/>
                <w:sz w:val="16"/>
                <w:szCs w:val="18"/>
              </w:rPr>
              <w:t>[Definir la forma de realizar el monitoreo]</w:t>
            </w:r>
          </w:p>
        </w:tc>
        <w:tc>
          <w:tcPr>
            <w:tcW w:w="450" w:type="dxa"/>
            <w:tcBorders>
              <w:top w:val="nil"/>
              <w:left w:val="nil"/>
              <w:bottom w:val="single" w:sz="4" w:space="0" w:color="auto"/>
              <w:right w:val="double" w:sz="6" w:space="0" w:color="auto"/>
            </w:tcBorders>
            <w:textDirection w:val="btLr"/>
            <w:vAlign w:val="center"/>
            <w:hideMark/>
          </w:tcPr>
          <w:p w14:paraId="1092033D" w14:textId="77777777" w:rsidR="00B366A9" w:rsidRPr="00FC7602" w:rsidRDefault="00B366A9" w:rsidP="00B366A9">
            <w:pPr>
              <w:jc w:val="center"/>
              <w:rPr>
                <w:rFonts w:cs="Arial"/>
                <w:color w:val="000000"/>
                <w:sz w:val="16"/>
                <w:szCs w:val="18"/>
              </w:rPr>
            </w:pPr>
            <w:r w:rsidRPr="00FC7602">
              <w:rPr>
                <w:rFonts w:cs="Arial"/>
                <w:color w:val="000000"/>
                <w:sz w:val="16"/>
                <w:szCs w:val="18"/>
              </w:rPr>
              <w:t>[Definir la periodicidad del monitoreo]</w:t>
            </w:r>
          </w:p>
        </w:tc>
      </w:tr>
      <w:tr w:rsidR="00B366A9" w:rsidRPr="00FC7602" w14:paraId="03914497" w14:textId="77777777" w:rsidTr="00FB0C39">
        <w:trPr>
          <w:trHeight w:val="765"/>
        </w:trPr>
        <w:tc>
          <w:tcPr>
            <w:tcW w:w="454" w:type="dxa"/>
            <w:tcBorders>
              <w:top w:val="nil"/>
              <w:left w:val="double" w:sz="6" w:space="0" w:color="auto"/>
              <w:bottom w:val="single" w:sz="4" w:space="0" w:color="auto"/>
              <w:right w:val="single" w:sz="4" w:space="0" w:color="auto"/>
            </w:tcBorders>
            <w:vAlign w:val="center"/>
            <w:hideMark/>
          </w:tcPr>
          <w:p w14:paraId="3D5523D1" w14:textId="77777777" w:rsidR="00B366A9" w:rsidRPr="00FC7602" w:rsidRDefault="00B366A9" w:rsidP="00B366A9">
            <w:pPr>
              <w:jc w:val="center"/>
              <w:rPr>
                <w:rFonts w:cs="Arial"/>
                <w:color w:val="000000"/>
                <w:sz w:val="16"/>
                <w:szCs w:val="16"/>
              </w:rPr>
            </w:pPr>
            <w:r w:rsidRPr="00FC7602">
              <w:rPr>
                <w:rFonts w:cs="Arial"/>
                <w:color w:val="000000"/>
                <w:sz w:val="16"/>
                <w:szCs w:val="16"/>
              </w:rPr>
              <w:t>1</w:t>
            </w:r>
          </w:p>
        </w:tc>
        <w:tc>
          <w:tcPr>
            <w:tcW w:w="1011" w:type="dxa"/>
            <w:tcBorders>
              <w:top w:val="single" w:sz="4" w:space="0" w:color="auto"/>
              <w:left w:val="single" w:sz="4" w:space="0" w:color="auto"/>
              <w:bottom w:val="single" w:sz="4" w:space="0" w:color="auto"/>
              <w:right w:val="single" w:sz="4" w:space="0" w:color="auto"/>
            </w:tcBorders>
            <w:vAlign w:val="center"/>
            <w:hideMark/>
          </w:tcPr>
          <w:p w14:paraId="064BDB6D" w14:textId="77777777" w:rsidR="00B366A9" w:rsidRPr="00FC7602" w:rsidRDefault="00B366A9" w:rsidP="00B366A9">
            <w:pPr>
              <w:jc w:val="both"/>
              <w:rPr>
                <w:rFonts w:cs="Arial"/>
                <w:color w:val="000000"/>
                <w:sz w:val="16"/>
                <w:szCs w:val="16"/>
                <w:lang w:val="es-CO"/>
              </w:rPr>
            </w:pPr>
            <w:r w:rsidRPr="00FC7602">
              <w:rPr>
                <w:rFonts w:cs="Arial"/>
                <w:color w:val="000000"/>
                <w:sz w:val="16"/>
                <w:szCs w:val="16"/>
                <w:lang w:val="es-ES_tradnl"/>
              </w:rPr>
              <w:t>Publicar dentro del plazo legalmente establecido</w:t>
            </w:r>
          </w:p>
        </w:tc>
        <w:tc>
          <w:tcPr>
            <w:tcW w:w="388" w:type="dxa"/>
            <w:tcBorders>
              <w:top w:val="nil"/>
              <w:left w:val="nil"/>
              <w:bottom w:val="single" w:sz="4" w:space="0" w:color="auto"/>
              <w:right w:val="single" w:sz="4" w:space="0" w:color="auto"/>
            </w:tcBorders>
            <w:vAlign w:val="center"/>
            <w:hideMark/>
          </w:tcPr>
          <w:p w14:paraId="272D978D"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3</w:t>
            </w:r>
          </w:p>
        </w:tc>
        <w:tc>
          <w:tcPr>
            <w:tcW w:w="388" w:type="dxa"/>
            <w:tcBorders>
              <w:top w:val="nil"/>
              <w:left w:val="nil"/>
              <w:bottom w:val="single" w:sz="4" w:space="0" w:color="auto"/>
              <w:right w:val="single" w:sz="4" w:space="0" w:color="auto"/>
            </w:tcBorders>
            <w:vAlign w:val="center"/>
            <w:hideMark/>
          </w:tcPr>
          <w:p w14:paraId="1B1BC37B"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88" w:type="dxa"/>
            <w:tcBorders>
              <w:top w:val="single" w:sz="4" w:space="0" w:color="auto"/>
              <w:left w:val="single" w:sz="4" w:space="0" w:color="auto"/>
              <w:bottom w:val="single" w:sz="4" w:space="0" w:color="auto"/>
              <w:right w:val="single" w:sz="8" w:space="0" w:color="auto"/>
            </w:tcBorders>
            <w:shd w:val="clear" w:color="auto" w:fill="00B050"/>
            <w:vAlign w:val="center"/>
            <w:hideMark/>
          </w:tcPr>
          <w:p w14:paraId="1327158F"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4</w:t>
            </w:r>
          </w:p>
        </w:tc>
        <w:tc>
          <w:tcPr>
            <w:tcW w:w="388" w:type="dxa"/>
            <w:tcBorders>
              <w:top w:val="single" w:sz="4" w:space="0" w:color="auto"/>
              <w:left w:val="single" w:sz="4" w:space="0" w:color="auto"/>
              <w:bottom w:val="single" w:sz="4" w:space="0" w:color="auto"/>
              <w:right w:val="single" w:sz="8" w:space="0" w:color="auto"/>
            </w:tcBorders>
            <w:textDirection w:val="btLr"/>
            <w:vAlign w:val="center"/>
            <w:hideMark/>
          </w:tcPr>
          <w:p w14:paraId="5D72DA8D"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BAJO</w:t>
            </w:r>
          </w:p>
        </w:tc>
        <w:tc>
          <w:tcPr>
            <w:tcW w:w="972" w:type="dxa"/>
            <w:tcBorders>
              <w:top w:val="single" w:sz="4" w:space="0" w:color="auto"/>
              <w:left w:val="nil"/>
              <w:bottom w:val="single" w:sz="4" w:space="0" w:color="auto"/>
              <w:right w:val="single" w:sz="8" w:space="0" w:color="auto"/>
            </w:tcBorders>
            <w:vAlign w:val="center"/>
            <w:hideMark/>
          </w:tcPr>
          <w:p w14:paraId="1A3737A1"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NO</w:t>
            </w:r>
          </w:p>
        </w:tc>
        <w:tc>
          <w:tcPr>
            <w:tcW w:w="1078" w:type="dxa"/>
            <w:tcBorders>
              <w:top w:val="single" w:sz="4" w:space="0" w:color="auto"/>
              <w:left w:val="nil"/>
              <w:bottom w:val="single" w:sz="4" w:space="0" w:color="auto"/>
              <w:right w:val="nil"/>
            </w:tcBorders>
            <w:vAlign w:val="center"/>
            <w:hideMark/>
          </w:tcPr>
          <w:p w14:paraId="535DDE40"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Directora Jurídica</w:t>
            </w:r>
          </w:p>
        </w:tc>
        <w:tc>
          <w:tcPr>
            <w:tcW w:w="1136" w:type="dxa"/>
            <w:tcBorders>
              <w:top w:val="single" w:sz="4" w:space="0" w:color="auto"/>
              <w:left w:val="single" w:sz="8" w:space="0" w:color="auto"/>
              <w:bottom w:val="single" w:sz="4" w:space="0" w:color="auto"/>
              <w:right w:val="single" w:sz="4" w:space="0" w:color="auto"/>
            </w:tcBorders>
            <w:vAlign w:val="center"/>
            <w:hideMark/>
          </w:tcPr>
          <w:p w14:paraId="5324110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 xml:space="preserve">Desde la publicación del primer documento en el </w:t>
            </w:r>
            <w:proofErr w:type="spellStart"/>
            <w:r w:rsidRPr="00FC7602">
              <w:rPr>
                <w:rFonts w:cs="Arial"/>
                <w:color w:val="000000"/>
                <w:sz w:val="16"/>
                <w:szCs w:val="16"/>
                <w:lang w:val="es-ES_tradnl"/>
              </w:rPr>
              <w:t>secop</w:t>
            </w:r>
            <w:proofErr w:type="spellEnd"/>
          </w:p>
        </w:tc>
        <w:tc>
          <w:tcPr>
            <w:tcW w:w="1164" w:type="dxa"/>
            <w:tcBorders>
              <w:top w:val="single" w:sz="4" w:space="0" w:color="auto"/>
              <w:left w:val="nil"/>
              <w:bottom w:val="single" w:sz="4" w:space="0" w:color="auto"/>
              <w:right w:val="single" w:sz="4" w:space="0" w:color="auto"/>
            </w:tcBorders>
            <w:vAlign w:val="center"/>
            <w:hideMark/>
          </w:tcPr>
          <w:p w14:paraId="29ADC981"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hasta la publicación de la liquidación del contrato</w:t>
            </w:r>
          </w:p>
        </w:tc>
        <w:tc>
          <w:tcPr>
            <w:tcW w:w="1033" w:type="dxa"/>
            <w:tcBorders>
              <w:top w:val="single" w:sz="4" w:space="0" w:color="auto"/>
              <w:left w:val="single" w:sz="8" w:space="0" w:color="auto"/>
              <w:bottom w:val="single" w:sz="4" w:space="0" w:color="auto"/>
              <w:right w:val="single" w:sz="4" w:space="0" w:color="auto"/>
            </w:tcBorders>
            <w:vAlign w:val="center"/>
            <w:hideMark/>
          </w:tcPr>
          <w:p w14:paraId="0B1827CB"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Verificación y publicación en el SECOP</w:t>
            </w:r>
          </w:p>
        </w:tc>
        <w:tc>
          <w:tcPr>
            <w:tcW w:w="450" w:type="dxa"/>
            <w:tcBorders>
              <w:top w:val="single" w:sz="4" w:space="0" w:color="auto"/>
              <w:left w:val="nil"/>
              <w:bottom w:val="single" w:sz="4" w:space="0" w:color="auto"/>
              <w:right w:val="double" w:sz="6" w:space="0" w:color="auto"/>
            </w:tcBorders>
            <w:textDirection w:val="btLr"/>
            <w:vAlign w:val="center"/>
            <w:hideMark/>
          </w:tcPr>
          <w:p w14:paraId="38BB46A0"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 xml:space="preserve">Todas las veces necesarias dentro de los 3 </w:t>
            </w:r>
            <w:proofErr w:type="spellStart"/>
            <w:r w:rsidRPr="00FC7602">
              <w:rPr>
                <w:rFonts w:cs="Arial"/>
                <w:color w:val="000000"/>
                <w:sz w:val="16"/>
                <w:szCs w:val="16"/>
                <w:lang w:val="es-ES_tradnl"/>
              </w:rPr>
              <w:t>dias</w:t>
            </w:r>
            <w:proofErr w:type="spellEnd"/>
            <w:r w:rsidRPr="00FC7602">
              <w:rPr>
                <w:rFonts w:cs="Arial"/>
                <w:color w:val="000000"/>
                <w:sz w:val="16"/>
                <w:szCs w:val="16"/>
                <w:lang w:val="es-ES_tradnl"/>
              </w:rPr>
              <w:t xml:space="preserve"> previstos</w:t>
            </w:r>
          </w:p>
        </w:tc>
      </w:tr>
      <w:tr w:rsidR="00B366A9" w:rsidRPr="00FC7602" w14:paraId="76188B60" w14:textId="77777777" w:rsidTr="00FB0C39">
        <w:trPr>
          <w:trHeight w:val="765"/>
        </w:trPr>
        <w:tc>
          <w:tcPr>
            <w:tcW w:w="454" w:type="dxa"/>
            <w:tcBorders>
              <w:top w:val="nil"/>
              <w:left w:val="double" w:sz="6" w:space="0" w:color="auto"/>
              <w:bottom w:val="single" w:sz="4" w:space="0" w:color="auto"/>
              <w:right w:val="single" w:sz="4" w:space="0" w:color="auto"/>
            </w:tcBorders>
            <w:vAlign w:val="center"/>
            <w:hideMark/>
          </w:tcPr>
          <w:p w14:paraId="77010DDF" w14:textId="77777777" w:rsidR="00B366A9" w:rsidRPr="00FC7602" w:rsidRDefault="00B366A9" w:rsidP="00B366A9">
            <w:pPr>
              <w:jc w:val="center"/>
              <w:rPr>
                <w:rFonts w:cs="Arial"/>
                <w:color w:val="000000"/>
                <w:sz w:val="16"/>
                <w:szCs w:val="16"/>
              </w:rPr>
            </w:pPr>
            <w:r w:rsidRPr="00FC7602">
              <w:rPr>
                <w:rFonts w:cs="Arial"/>
                <w:color w:val="000000"/>
                <w:sz w:val="16"/>
                <w:szCs w:val="16"/>
              </w:rPr>
              <w:t>2</w:t>
            </w:r>
          </w:p>
        </w:tc>
        <w:tc>
          <w:tcPr>
            <w:tcW w:w="1011" w:type="dxa"/>
            <w:tcBorders>
              <w:top w:val="nil"/>
              <w:left w:val="single" w:sz="4" w:space="0" w:color="auto"/>
              <w:bottom w:val="single" w:sz="4" w:space="0" w:color="auto"/>
              <w:right w:val="single" w:sz="4" w:space="0" w:color="auto"/>
            </w:tcBorders>
            <w:vAlign w:val="center"/>
            <w:hideMark/>
          </w:tcPr>
          <w:p w14:paraId="7E7E2CFA"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Constituir una póliza que ampare el riesgo de incumplimiento del contrato</w:t>
            </w:r>
          </w:p>
        </w:tc>
        <w:tc>
          <w:tcPr>
            <w:tcW w:w="388" w:type="dxa"/>
            <w:tcBorders>
              <w:top w:val="nil"/>
              <w:left w:val="nil"/>
              <w:bottom w:val="single" w:sz="4" w:space="0" w:color="auto"/>
              <w:right w:val="single" w:sz="4" w:space="0" w:color="auto"/>
            </w:tcBorders>
            <w:vAlign w:val="center"/>
            <w:hideMark/>
          </w:tcPr>
          <w:p w14:paraId="4990748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88" w:type="dxa"/>
            <w:tcBorders>
              <w:top w:val="nil"/>
              <w:left w:val="nil"/>
              <w:bottom w:val="single" w:sz="4" w:space="0" w:color="auto"/>
              <w:right w:val="single" w:sz="4" w:space="0" w:color="auto"/>
            </w:tcBorders>
            <w:vAlign w:val="center"/>
            <w:hideMark/>
          </w:tcPr>
          <w:p w14:paraId="45D2FC57"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2</w:t>
            </w:r>
          </w:p>
        </w:tc>
        <w:tc>
          <w:tcPr>
            <w:tcW w:w="388" w:type="dxa"/>
            <w:tcBorders>
              <w:top w:val="single" w:sz="4" w:space="0" w:color="auto"/>
              <w:left w:val="single" w:sz="4" w:space="0" w:color="auto"/>
              <w:bottom w:val="single" w:sz="4" w:space="0" w:color="auto"/>
              <w:right w:val="single" w:sz="8" w:space="0" w:color="auto"/>
            </w:tcBorders>
            <w:shd w:val="clear" w:color="auto" w:fill="00B050"/>
            <w:vAlign w:val="center"/>
            <w:hideMark/>
          </w:tcPr>
          <w:p w14:paraId="4A277045"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3</w:t>
            </w:r>
          </w:p>
        </w:tc>
        <w:tc>
          <w:tcPr>
            <w:tcW w:w="388" w:type="dxa"/>
            <w:tcBorders>
              <w:top w:val="nil"/>
              <w:left w:val="single" w:sz="4" w:space="0" w:color="auto"/>
              <w:bottom w:val="single" w:sz="4" w:space="0" w:color="auto"/>
              <w:right w:val="single" w:sz="8" w:space="0" w:color="auto"/>
            </w:tcBorders>
            <w:textDirection w:val="btLr"/>
            <w:vAlign w:val="center"/>
            <w:hideMark/>
          </w:tcPr>
          <w:p w14:paraId="660AD8A9"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BAJO</w:t>
            </w:r>
          </w:p>
        </w:tc>
        <w:tc>
          <w:tcPr>
            <w:tcW w:w="972" w:type="dxa"/>
            <w:tcBorders>
              <w:top w:val="nil"/>
              <w:left w:val="nil"/>
              <w:bottom w:val="single" w:sz="4" w:space="0" w:color="auto"/>
              <w:right w:val="single" w:sz="8" w:space="0" w:color="auto"/>
            </w:tcBorders>
            <w:vAlign w:val="center"/>
            <w:hideMark/>
          </w:tcPr>
          <w:p w14:paraId="4926C42E"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SI</w:t>
            </w:r>
          </w:p>
        </w:tc>
        <w:tc>
          <w:tcPr>
            <w:tcW w:w="1078" w:type="dxa"/>
            <w:tcBorders>
              <w:top w:val="nil"/>
              <w:left w:val="nil"/>
              <w:bottom w:val="single" w:sz="4" w:space="0" w:color="auto"/>
              <w:right w:val="nil"/>
            </w:tcBorders>
            <w:vAlign w:val="center"/>
            <w:hideMark/>
          </w:tcPr>
          <w:p w14:paraId="6F40EB0E"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Contratista</w:t>
            </w:r>
          </w:p>
        </w:tc>
        <w:tc>
          <w:tcPr>
            <w:tcW w:w="1136" w:type="dxa"/>
            <w:tcBorders>
              <w:top w:val="nil"/>
              <w:left w:val="single" w:sz="8" w:space="0" w:color="auto"/>
              <w:bottom w:val="single" w:sz="4" w:space="0" w:color="auto"/>
              <w:right w:val="nil"/>
            </w:tcBorders>
            <w:vAlign w:val="center"/>
            <w:hideMark/>
          </w:tcPr>
          <w:p w14:paraId="288669D4"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desde la constitución de la garantía</w:t>
            </w:r>
          </w:p>
        </w:tc>
        <w:tc>
          <w:tcPr>
            <w:tcW w:w="1164" w:type="dxa"/>
            <w:tcBorders>
              <w:top w:val="nil"/>
              <w:left w:val="single" w:sz="4" w:space="0" w:color="auto"/>
              <w:bottom w:val="single" w:sz="4" w:space="0" w:color="auto"/>
              <w:right w:val="single" w:sz="8" w:space="0" w:color="auto"/>
            </w:tcBorders>
            <w:vAlign w:val="center"/>
            <w:hideMark/>
          </w:tcPr>
          <w:p w14:paraId="4796B9A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 xml:space="preserve">A la finalización del contrato y seis (06) meses </w:t>
            </w:r>
            <w:proofErr w:type="spellStart"/>
            <w:r w:rsidRPr="00FC7602">
              <w:rPr>
                <w:rFonts w:cs="Arial"/>
                <w:color w:val="000000"/>
                <w:sz w:val="16"/>
                <w:szCs w:val="16"/>
                <w:lang w:val="es-ES_tradnl"/>
              </w:rPr>
              <w:t>mas</w:t>
            </w:r>
            <w:proofErr w:type="spellEnd"/>
            <w:r w:rsidRPr="00FC7602">
              <w:rPr>
                <w:rFonts w:cs="Arial"/>
                <w:color w:val="000000"/>
                <w:sz w:val="16"/>
                <w:szCs w:val="16"/>
                <w:lang w:val="es-ES_tradnl"/>
              </w:rPr>
              <w:t>.</w:t>
            </w:r>
          </w:p>
        </w:tc>
        <w:tc>
          <w:tcPr>
            <w:tcW w:w="1033" w:type="dxa"/>
            <w:tcBorders>
              <w:top w:val="nil"/>
              <w:left w:val="nil"/>
              <w:bottom w:val="single" w:sz="4" w:space="0" w:color="auto"/>
              <w:right w:val="single" w:sz="4" w:space="0" w:color="auto"/>
            </w:tcBorders>
            <w:vAlign w:val="center"/>
            <w:hideMark/>
          </w:tcPr>
          <w:p w14:paraId="7C5D8BD1"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A través del supervisor del contrato</w:t>
            </w:r>
          </w:p>
        </w:tc>
        <w:tc>
          <w:tcPr>
            <w:tcW w:w="450" w:type="dxa"/>
            <w:tcBorders>
              <w:top w:val="nil"/>
              <w:left w:val="nil"/>
              <w:bottom w:val="single" w:sz="4" w:space="0" w:color="auto"/>
              <w:right w:val="double" w:sz="6" w:space="0" w:color="auto"/>
            </w:tcBorders>
            <w:textDirection w:val="btLr"/>
            <w:vAlign w:val="center"/>
            <w:hideMark/>
          </w:tcPr>
          <w:p w14:paraId="2BC9C1B2"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Mensual</w:t>
            </w:r>
          </w:p>
        </w:tc>
      </w:tr>
      <w:tr w:rsidR="00B366A9" w:rsidRPr="00FC7602" w14:paraId="1FA53F34" w14:textId="77777777" w:rsidTr="00FB0C39">
        <w:trPr>
          <w:trHeight w:val="765"/>
        </w:trPr>
        <w:tc>
          <w:tcPr>
            <w:tcW w:w="454" w:type="dxa"/>
            <w:tcBorders>
              <w:top w:val="nil"/>
              <w:left w:val="double" w:sz="6" w:space="0" w:color="auto"/>
              <w:bottom w:val="single" w:sz="4" w:space="0" w:color="auto"/>
              <w:right w:val="single" w:sz="4" w:space="0" w:color="auto"/>
            </w:tcBorders>
            <w:vAlign w:val="center"/>
            <w:hideMark/>
          </w:tcPr>
          <w:p w14:paraId="26A7C72E" w14:textId="77777777" w:rsidR="00B366A9" w:rsidRPr="00FC7602" w:rsidRDefault="00B366A9" w:rsidP="00B366A9">
            <w:pPr>
              <w:jc w:val="center"/>
              <w:rPr>
                <w:rFonts w:cs="Arial"/>
                <w:color w:val="000000"/>
                <w:sz w:val="16"/>
                <w:szCs w:val="16"/>
              </w:rPr>
            </w:pPr>
            <w:r w:rsidRPr="00FC7602">
              <w:rPr>
                <w:rFonts w:cs="Arial"/>
                <w:color w:val="000000"/>
                <w:sz w:val="16"/>
                <w:szCs w:val="16"/>
              </w:rPr>
              <w:t>3</w:t>
            </w:r>
          </w:p>
        </w:tc>
        <w:tc>
          <w:tcPr>
            <w:tcW w:w="1011" w:type="dxa"/>
            <w:tcBorders>
              <w:top w:val="nil"/>
              <w:left w:val="single" w:sz="4" w:space="0" w:color="auto"/>
              <w:bottom w:val="single" w:sz="4" w:space="0" w:color="auto"/>
              <w:right w:val="single" w:sz="4" w:space="0" w:color="auto"/>
            </w:tcBorders>
            <w:vAlign w:val="center"/>
            <w:hideMark/>
          </w:tcPr>
          <w:p w14:paraId="0D90F95E"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 xml:space="preserve">Constituir una póliza que ampare el riesgo de no pago de salarios, prestaciones sociales legales e indemnizaciones laborales </w:t>
            </w:r>
          </w:p>
        </w:tc>
        <w:tc>
          <w:tcPr>
            <w:tcW w:w="388" w:type="dxa"/>
            <w:tcBorders>
              <w:top w:val="nil"/>
              <w:left w:val="nil"/>
              <w:bottom w:val="single" w:sz="4" w:space="0" w:color="auto"/>
              <w:right w:val="single" w:sz="4" w:space="0" w:color="auto"/>
            </w:tcBorders>
            <w:vAlign w:val="center"/>
            <w:hideMark/>
          </w:tcPr>
          <w:p w14:paraId="0DBB53D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88" w:type="dxa"/>
            <w:tcBorders>
              <w:top w:val="nil"/>
              <w:left w:val="nil"/>
              <w:bottom w:val="single" w:sz="4" w:space="0" w:color="auto"/>
              <w:right w:val="single" w:sz="4" w:space="0" w:color="auto"/>
            </w:tcBorders>
            <w:vAlign w:val="center"/>
            <w:hideMark/>
          </w:tcPr>
          <w:p w14:paraId="668BCD32"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2</w:t>
            </w:r>
          </w:p>
        </w:tc>
        <w:tc>
          <w:tcPr>
            <w:tcW w:w="388" w:type="dxa"/>
            <w:tcBorders>
              <w:top w:val="single" w:sz="4" w:space="0" w:color="auto"/>
              <w:left w:val="single" w:sz="4" w:space="0" w:color="auto"/>
              <w:bottom w:val="single" w:sz="4" w:space="0" w:color="auto"/>
              <w:right w:val="single" w:sz="8" w:space="0" w:color="auto"/>
            </w:tcBorders>
            <w:shd w:val="clear" w:color="auto" w:fill="00B050"/>
            <w:vAlign w:val="center"/>
            <w:hideMark/>
          </w:tcPr>
          <w:p w14:paraId="1C4BE78F"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3</w:t>
            </w:r>
          </w:p>
        </w:tc>
        <w:tc>
          <w:tcPr>
            <w:tcW w:w="388" w:type="dxa"/>
            <w:tcBorders>
              <w:top w:val="nil"/>
              <w:left w:val="single" w:sz="4" w:space="0" w:color="auto"/>
              <w:bottom w:val="single" w:sz="4" w:space="0" w:color="auto"/>
              <w:right w:val="single" w:sz="8" w:space="0" w:color="auto"/>
            </w:tcBorders>
            <w:textDirection w:val="btLr"/>
            <w:vAlign w:val="center"/>
            <w:hideMark/>
          </w:tcPr>
          <w:p w14:paraId="26FF1E1C"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BAJO</w:t>
            </w:r>
          </w:p>
        </w:tc>
        <w:tc>
          <w:tcPr>
            <w:tcW w:w="972" w:type="dxa"/>
            <w:tcBorders>
              <w:top w:val="nil"/>
              <w:left w:val="nil"/>
              <w:bottom w:val="single" w:sz="4" w:space="0" w:color="auto"/>
              <w:right w:val="single" w:sz="8" w:space="0" w:color="auto"/>
            </w:tcBorders>
            <w:vAlign w:val="center"/>
            <w:hideMark/>
          </w:tcPr>
          <w:p w14:paraId="2432E4C0"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SI</w:t>
            </w:r>
          </w:p>
        </w:tc>
        <w:tc>
          <w:tcPr>
            <w:tcW w:w="1078" w:type="dxa"/>
            <w:tcBorders>
              <w:top w:val="nil"/>
              <w:left w:val="nil"/>
              <w:bottom w:val="single" w:sz="4" w:space="0" w:color="auto"/>
              <w:right w:val="nil"/>
            </w:tcBorders>
            <w:vAlign w:val="center"/>
            <w:hideMark/>
          </w:tcPr>
          <w:p w14:paraId="4F7E65A7"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Contratista</w:t>
            </w:r>
          </w:p>
        </w:tc>
        <w:tc>
          <w:tcPr>
            <w:tcW w:w="1136" w:type="dxa"/>
            <w:tcBorders>
              <w:top w:val="nil"/>
              <w:left w:val="single" w:sz="8" w:space="0" w:color="auto"/>
              <w:bottom w:val="single" w:sz="4" w:space="0" w:color="auto"/>
              <w:right w:val="nil"/>
            </w:tcBorders>
            <w:vAlign w:val="center"/>
            <w:hideMark/>
          </w:tcPr>
          <w:p w14:paraId="3F0E919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desde la constitución de la garantía</w:t>
            </w:r>
          </w:p>
        </w:tc>
        <w:tc>
          <w:tcPr>
            <w:tcW w:w="1164" w:type="dxa"/>
            <w:tcBorders>
              <w:top w:val="nil"/>
              <w:left w:val="single" w:sz="4" w:space="0" w:color="auto"/>
              <w:bottom w:val="single" w:sz="4" w:space="0" w:color="auto"/>
              <w:right w:val="single" w:sz="8" w:space="0" w:color="auto"/>
            </w:tcBorders>
            <w:vAlign w:val="center"/>
            <w:hideMark/>
          </w:tcPr>
          <w:p w14:paraId="2CF3D9C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 xml:space="preserve">por el termino de duración del contrato y 3 años más. </w:t>
            </w:r>
          </w:p>
        </w:tc>
        <w:tc>
          <w:tcPr>
            <w:tcW w:w="1033" w:type="dxa"/>
            <w:tcBorders>
              <w:top w:val="nil"/>
              <w:left w:val="nil"/>
              <w:bottom w:val="single" w:sz="4" w:space="0" w:color="auto"/>
              <w:right w:val="single" w:sz="4" w:space="0" w:color="auto"/>
            </w:tcBorders>
            <w:vAlign w:val="center"/>
            <w:hideMark/>
          </w:tcPr>
          <w:p w14:paraId="21F62FD6" w14:textId="77777777" w:rsidR="00B366A9" w:rsidRPr="00FC7602" w:rsidRDefault="00B366A9" w:rsidP="00B366A9">
            <w:pPr>
              <w:jc w:val="center"/>
              <w:rPr>
                <w:rFonts w:cs="Arial"/>
                <w:color w:val="000000"/>
                <w:sz w:val="16"/>
                <w:szCs w:val="16"/>
                <w:lang w:val="es-ES_tradnl"/>
              </w:rPr>
            </w:pPr>
            <w:proofErr w:type="spellStart"/>
            <w:r w:rsidRPr="00FC7602">
              <w:rPr>
                <w:rFonts w:cs="Arial"/>
                <w:color w:val="000000"/>
                <w:sz w:val="16"/>
                <w:szCs w:val="16"/>
                <w:lang w:val="es-ES_tradnl"/>
              </w:rPr>
              <w:t>Atraves</w:t>
            </w:r>
            <w:proofErr w:type="spellEnd"/>
            <w:r w:rsidRPr="00FC7602">
              <w:rPr>
                <w:rFonts w:cs="Arial"/>
                <w:color w:val="000000"/>
                <w:sz w:val="16"/>
                <w:szCs w:val="16"/>
                <w:lang w:val="es-ES_tradnl"/>
              </w:rPr>
              <w:t xml:space="preserve"> del supervisor del contrato</w:t>
            </w:r>
          </w:p>
        </w:tc>
        <w:tc>
          <w:tcPr>
            <w:tcW w:w="450" w:type="dxa"/>
            <w:tcBorders>
              <w:top w:val="nil"/>
              <w:left w:val="nil"/>
              <w:bottom w:val="single" w:sz="4" w:space="0" w:color="auto"/>
              <w:right w:val="double" w:sz="6" w:space="0" w:color="auto"/>
            </w:tcBorders>
            <w:textDirection w:val="btLr"/>
            <w:vAlign w:val="center"/>
            <w:hideMark/>
          </w:tcPr>
          <w:p w14:paraId="7C95F357"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Mensual</w:t>
            </w:r>
          </w:p>
        </w:tc>
      </w:tr>
      <w:tr w:rsidR="00B366A9" w:rsidRPr="00FC7602" w14:paraId="709D79C0" w14:textId="77777777" w:rsidTr="00FB0C39">
        <w:trPr>
          <w:trHeight w:val="765"/>
        </w:trPr>
        <w:tc>
          <w:tcPr>
            <w:tcW w:w="454" w:type="dxa"/>
            <w:tcBorders>
              <w:top w:val="nil"/>
              <w:left w:val="double" w:sz="6" w:space="0" w:color="auto"/>
              <w:bottom w:val="single" w:sz="4" w:space="0" w:color="auto"/>
              <w:right w:val="single" w:sz="4" w:space="0" w:color="auto"/>
            </w:tcBorders>
            <w:vAlign w:val="center"/>
            <w:hideMark/>
          </w:tcPr>
          <w:p w14:paraId="21766544" w14:textId="77777777" w:rsidR="00B366A9" w:rsidRPr="00FC7602" w:rsidRDefault="00B366A9" w:rsidP="00B366A9">
            <w:pPr>
              <w:jc w:val="center"/>
              <w:rPr>
                <w:rFonts w:cs="Arial"/>
                <w:color w:val="000000"/>
                <w:sz w:val="16"/>
                <w:szCs w:val="16"/>
              </w:rPr>
            </w:pPr>
            <w:r w:rsidRPr="00FC7602">
              <w:rPr>
                <w:rFonts w:cs="Arial"/>
                <w:color w:val="000000"/>
                <w:sz w:val="16"/>
                <w:szCs w:val="16"/>
              </w:rPr>
              <w:t>4</w:t>
            </w:r>
          </w:p>
        </w:tc>
        <w:tc>
          <w:tcPr>
            <w:tcW w:w="1011" w:type="dxa"/>
            <w:tcBorders>
              <w:top w:val="nil"/>
              <w:left w:val="single" w:sz="4" w:space="0" w:color="auto"/>
              <w:bottom w:val="single" w:sz="4" w:space="0" w:color="auto"/>
              <w:right w:val="single" w:sz="4" w:space="0" w:color="auto"/>
            </w:tcBorders>
            <w:vAlign w:val="center"/>
            <w:hideMark/>
          </w:tcPr>
          <w:p w14:paraId="56179E18"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Constituir una póliza que ampare el riesgo de calidad del servicio y calidad de los bienes.</w:t>
            </w:r>
          </w:p>
        </w:tc>
        <w:tc>
          <w:tcPr>
            <w:tcW w:w="388" w:type="dxa"/>
            <w:tcBorders>
              <w:top w:val="nil"/>
              <w:left w:val="nil"/>
              <w:bottom w:val="single" w:sz="4" w:space="0" w:color="auto"/>
              <w:right w:val="single" w:sz="4" w:space="0" w:color="auto"/>
            </w:tcBorders>
            <w:vAlign w:val="center"/>
            <w:hideMark/>
          </w:tcPr>
          <w:p w14:paraId="6318E7FE"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88" w:type="dxa"/>
            <w:tcBorders>
              <w:top w:val="nil"/>
              <w:left w:val="nil"/>
              <w:bottom w:val="single" w:sz="4" w:space="0" w:color="auto"/>
              <w:right w:val="single" w:sz="4" w:space="0" w:color="auto"/>
            </w:tcBorders>
            <w:vAlign w:val="center"/>
            <w:hideMark/>
          </w:tcPr>
          <w:p w14:paraId="4D88DCFB"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2</w:t>
            </w:r>
          </w:p>
        </w:tc>
        <w:tc>
          <w:tcPr>
            <w:tcW w:w="388" w:type="dxa"/>
            <w:tcBorders>
              <w:top w:val="single" w:sz="4" w:space="0" w:color="auto"/>
              <w:left w:val="single" w:sz="4" w:space="0" w:color="auto"/>
              <w:bottom w:val="single" w:sz="4" w:space="0" w:color="auto"/>
              <w:right w:val="single" w:sz="8" w:space="0" w:color="auto"/>
            </w:tcBorders>
            <w:shd w:val="clear" w:color="auto" w:fill="00B050"/>
            <w:vAlign w:val="center"/>
            <w:hideMark/>
          </w:tcPr>
          <w:p w14:paraId="16925DA1"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3</w:t>
            </w:r>
          </w:p>
        </w:tc>
        <w:tc>
          <w:tcPr>
            <w:tcW w:w="388" w:type="dxa"/>
            <w:tcBorders>
              <w:top w:val="nil"/>
              <w:left w:val="single" w:sz="4" w:space="0" w:color="auto"/>
              <w:bottom w:val="single" w:sz="4" w:space="0" w:color="auto"/>
              <w:right w:val="single" w:sz="8" w:space="0" w:color="auto"/>
            </w:tcBorders>
            <w:textDirection w:val="btLr"/>
            <w:vAlign w:val="center"/>
            <w:hideMark/>
          </w:tcPr>
          <w:p w14:paraId="081EB82B"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BAJO</w:t>
            </w:r>
          </w:p>
        </w:tc>
        <w:tc>
          <w:tcPr>
            <w:tcW w:w="972" w:type="dxa"/>
            <w:tcBorders>
              <w:top w:val="nil"/>
              <w:left w:val="nil"/>
              <w:bottom w:val="single" w:sz="4" w:space="0" w:color="auto"/>
              <w:right w:val="single" w:sz="8" w:space="0" w:color="auto"/>
            </w:tcBorders>
            <w:vAlign w:val="center"/>
            <w:hideMark/>
          </w:tcPr>
          <w:p w14:paraId="1D8BF276"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SI</w:t>
            </w:r>
          </w:p>
        </w:tc>
        <w:tc>
          <w:tcPr>
            <w:tcW w:w="1078" w:type="dxa"/>
            <w:tcBorders>
              <w:top w:val="nil"/>
              <w:left w:val="nil"/>
              <w:bottom w:val="single" w:sz="4" w:space="0" w:color="auto"/>
              <w:right w:val="nil"/>
            </w:tcBorders>
            <w:vAlign w:val="center"/>
            <w:hideMark/>
          </w:tcPr>
          <w:p w14:paraId="1CE14C1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Contratista</w:t>
            </w:r>
          </w:p>
        </w:tc>
        <w:tc>
          <w:tcPr>
            <w:tcW w:w="1136" w:type="dxa"/>
            <w:tcBorders>
              <w:top w:val="nil"/>
              <w:left w:val="single" w:sz="8" w:space="0" w:color="auto"/>
              <w:bottom w:val="single" w:sz="4" w:space="0" w:color="auto"/>
              <w:right w:val="nil"/>
            </w:tcBorders>
            <w:vAlign w:val="center"/>
            <w:hideMark/>
          </w:tcPr>
          <w:p w14:paraId="0A31FE08"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desde la constitución de la garantía</w:t>
            </w:r>
          </w:p>
        </w:tc>
        <w:tc>
          <w:tcPr>
            <w:tcW w:w="1164" w:type="dxa"/>
            <w:tcBorders>
              <w:top w:val="nil"/>
              <w:left w:val="single" w:sz="4" w:space="0" w:color="auto"/>
              <w:bottom w:val="single" w:sz="4" w:space="0" w:color="auto"/>
              <w:right w:val="single" w:sz="8" w:space="0" w:color="auto"/>
            </w:tcBorders>
            <w:vAlign w:val="center"/>
            <w:hideMark/>
          </w:tcPr>
          <w:p w14:paraId="3AEB384C"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 xml:space="preserve">A la finalización del contrato y seis (06) meses </w:t>
            </w:r>
            <w:proofErr w:type="spellStart"/>
            <w:r w:rsidRPr="00FC7602">
              <w:rPr>
                <w:rFonts w:cs="Arial"/>
                <w:color w:val="000000"/>
                <w:sz w:val="16"/>
                <w:szCs w:val="16"/>
                <w:lang w:val="es-ES_tradnl"/>
              </w:rPr>
              <w:t>mas</w:t>
            </w:r>
            <w:proofErr w:type="spellEnd"/>
            <w:r w:rsidRPr="00FC7602">
              <w:rPr>
                <w:rFonts w:cs="Arial"/>
                <w:color w:val="000000"/>
                <w:sz w:val="16"/>
                <w:szCs w:val="16"/>
                <w:lang w:val="es-ES_tradnl"/>
              </w:rPr>
              <w:t>.</w:t>
            </w:r>
          </w:p>
        </w:tc>
        <w:tc>
          <w:tcPr>
            <w:tcW w:w="1033" w:type="dxa"/>
            <w:tcBorders>
              <w:top w:val="nil"/>
              <w:left w:val="nil"/>
              <w:bottom w:val="single" w:sz="4" w:space="0" w:color="auto"/>
              <w:right w:val="single" w:sz="4" w:space="0" w:color="auto"/>
            </w:tcBorders>
            <w:vAlign w:val="center"/>
            <w:hideMark/>
          </w:tcPr>
          <w:p w14:paraId="6CDB88B5"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A través del supervisor del contrato</w:t>
            </w:r>
          </w:p>
        </w:tc>
        <w:tc>
          <w:tcPr>
            <w:tcW w:w="450" w:type="dxa"/>
            <w:tcBorders>
              <w:top w:val="nil"/>
              <w:left w:val="nil"/>
              <w:bottom w:val="single" w:sz="4" w:space="0" w:color="auto"/>
              <w:right w:val="double" w:sz="6" w:space="0" w:color="auto"/>
            </w:tcBorders>
            <w:textDirection w:val="btLr"/>
            <w:vAlign w:val="center"/>
            <w:hideMark/>
          </w:tcPr>
          <w:p w14:paraId="3D18846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Mensual</w:t>
            </w:r>
          </w:p>
        </w:tc>
      </w:tr>
      <w:tr w:rsidR="00B366A9" w:rsidRPr="00FC7602" w14:paraId="38230DD8" w14:textId="77777777" w:rsidTr="00FB0C39">
        <w:trPr>
          <w:trHeight w:val="2015"/>
        </w:trPr>
        <w:tc>
          <w:tcPr>
            <w:tcW w:w="454" w:type="dxa"/>
            <w:tcBorders>
              <w:top w:val="nil"/>
              <w:left w:val="double" w:sz="6" w:space="0" w:color="auto"/>
              <w:bottom w:val="double" w:sz="6" w:space="0" w:color="auto"/>
              <w:right w:val="single" w:sz="4" w:space="0" w:color="auto"/>
            </w:tcBorders>
            <w:vAlign w:val="center"/>
            <w:hideMark/>
          </w:tcPr>
          <w:p w14:paraId="6454BC60" w14:textId="77777777" w:rsidR="00B366A9" w:rsidRPr="00FC7602" w:rsidRDefault="00B366A9" w:rsidP="00B366A9">
            <w:pPr>
              <w:jc w:val="center"/>
              <w:rPr>
                <w:rFonts w:cs="Arial"/>
                <w:color w:val="000000"/>
                <w:sz w:val="16"/>
                <w:szCs w:val="16"/>
              </w:rPr>
            </w:pPr>
            <w:r w:rsidRPr="00FC7602">
              <w:rPr>
                <w:rFonts w:cs="Arial"/>
                <w:color w:val="000000"/>
                <w:sz w:val="16"/>
                <w:szCs w:val="16"/>
              </w:rPr>
              <w:lastRenderedPageBreak/>
              <w:t>5</w:t>
            </w:r>
          </w:p>
        </w:tc>
        <w:tc>
          <w:tcPr>
            <w:tcW w:w="1011" w:type="dxa"/>
            <w:tcBorders>
              <w:top w:val="nil"/>
              <w:left w:val="single" w:sz="4" w:space="0" w:color="auto"/>
              <w:bottom w:val="single" w:sz="4" w:space="0" w:color="auto"/>
              <w:right w:val="single" w:sz="4" w:space="0" w:color="auto"/>
            </w:tcBorders>
            <w:vAlign w:val="center"/>
            <w:hideMark/>
          </w:tcPr>
          <w:p w14:paraId="21CB9202" w14:textId="77777777" w:rsidR="00B366A9" w:rsidRPr="00FC7602" w:rsidRDefault="00B366A9" w:rsidP="00B366A9">
            <w:pPr>
              <w:jc w:val="both"/>
              <w:rPr>
                <w:rFonts w:cs="Arial"/>
                <w:color w:val="000000"/>
                <w:sz w:val="16"/>
                <w:szCs w:val="16"/>
                <w:lang w:val="es-ES_tradnl"/>
              </w:rPr>
            </w:pPr>
            <w:r w:rsidRPr="00FC7602">
              <w:rPr>
                <w:rFonts w:cs="Arial"/>
                <w:color w:val="000000"/>
                <w:sz w:val="16"/>
                <w:szCs w:val="16"/>
                <w:lang w:val="es-ES_tradnl"/>
              </w:rPr>
              <w:t xml:space="preserve">Constituir una póliza que ampare el riesgo de responsabilidad civil extracontractual. </w:t>
            </w:r>
          </w:p>
        </w:tc>
        <w:tc>
          <w:tcPr>
            <w:tcW w:w="388" w:type="dxa"/>
            <w:tcBorders>
              <w:top w:val="nil"/>
              <w:left w:val="nil"/>
              <w:bottom w:val="single" w:sz="4" w:space="0" w:color="auto"/>
              <w:right w:val="single" w:sz="4" w:space="0" w:color="auto"/>
            </w:tcBorders>
            <w:vAlign w:val="center"/>
            <w:hideMark/>
          </w:tcPr>
          <w:p w14:paraId="19AD161E"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1</w:t>
            </w:r>
          </w:p>
        </w:tc>
        <w:tc>
          <w:tcPr>
            <w:tcW w:w="388" w:type="dxa"/>
            <w:tcBorders>
              <w:top w:val="nil"/>
              <w:left w:val="nil"/>
              <w:bottom w:val="single" w:sz="4" w:space="0" w:color="auto"/>
              <w:right w:val="single" w:sz="4" w:space="0" w:color="auto"/>
            </w:tcBorders>
            <w:vAlign w:val="center"/>
            <w:hideMark/>
          </w:tcPr>
          <w:p w14:paraId="20364A00"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2</w:t>
            </w:r>
          </w:p>
        </w:tc>
        <w:tc>
          <w:tcPr>
            <w:tcW w:w="388" w:type="dxa"/>
            <w:tcBorders>
              <w:top w:val="single" w:sz="4" w:space="0" w:color="auto"/>
              <w:left w:val="single" w:sz="4" w:space="0" w:color="auto"/>
              <w:bottom w:val="single" w:sz="4" w:space="0" w:color="auto"/>
              <w:right w:val="single" w:sz="8" w:space="0" w:color="auto"/>
            </w:tcBorders>
            <w:shd w:val="clear" w:color="auto" w:fill="00B050"/>
            <w:vAlign w:val="center"/>
            <w:hideMark/>
          </w:tcPr>
          <w:p w14:paraId="5DC1B851"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3</w:t>
            </w:r>
          </w:p>
        </w:tc>
        <w:tc>
          <w:tcPr>
            <w:tcW w:w="388" w:type="dxa"/>
            <w:tcBorders>
              <w:top w:val="nil"/>
              <w:left w:val="single" w:sz="4" w:space="0" w:color="auto"/>
              <w:bottom w:val="single" w:sz="4" w:space="0" w:color="auto"/>
              <w:right w:val="single" w:sz="8" w:space="0" w:color="auto"/>
            </w:tcBorders>
            <w:textDirection w:val="btLr"/>
            <w:vAlign w:val="center"/>
            <w:hideMark/>
          </w:tcPr>
          <w:p w14:paraId="6BC8DEDA" w14:textId="77777777" w:rsidR="00B366A9" w:rsidRPr="00FC7602" w:rsidRDefault="00B366A9" w:rsidP="00B366A9">
            <w:pPr>
              <w:jc w:val="center"/>
              <w:rPr>
                <w:rFonts w:cs="Arial"/>
                <w:b/>
                <w:bCs/>
                <w:color w:val="000000"/>
                <w:sz w:val="16"/>
                <w:szCs w:val="16"/>
                <w:lang w:val="es-ES_tradnl"/>
              </w:rPr>
            </w:pPr>
            <w:r w:rsidRPr="00FC7602">
              <w:rPr>
                <w:rFonts w:cs="Arial"/>
                <w:b/>
                <w:bCs/>
                <w:color w:val="000000"/>
                <w:sz w:val="16"/>
                <w:szCs w:val="16"/>
                <w:lang w:val="es-ES_tradnl"/>
              </w:rPr>
              <w:t>BAJO</w:t>
            </w:r>
          </w:p>
        </w:tc>
        <w:tc>
          <w:tcPr>
            <w:tcW w:w="972" w:type="dxa"/>
            <w:tcBorders>
              <w:top w:val="nil"/>
              <w:left w:val="nil"/>
              <w:bottom w:val="single" w:sz="4" w:space="0" w:color="auto"/>
              <w:right w:val="single" w:sz="8" w:space="0" w:color="auto"/>
            </w:tcBorders>
            <w:vAlign w:val="center"/>
            <w:hideMark/>
          </w:tcPr>
          <w:p w14:paraId="141A52D3"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SI</w:t>
            </w:r>
          </w:p>
        </w:tc>
        <w:tc>
          <w:tcPr>
            <w:tcW w:w="1078" w:type="dxa"/>
            <w:tcBorders>
              <w:top w:val="nil"/>
              <w:left w:val="nil"/>
              <w:bottom w:val="single" w:sz="4" w:space="0" w:color="auto"/>
              <w:right w:val="nil"/>
            </w:tcBorders>
            <w:vAlign w:val="center"/>
            <w:hideMark/>
          </w:tcPr>
          <w:p w14:paraId="50E8256B"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supervisor del contrato</w:t>
            </w:r>
          </w:p>
        </w:tc>
        <w:tc>
          <w:tcPr>
            <w:tcW w:w="1136" w:type="dxa"/>
            <w:tcBorders>
              <w:top w:val="nil"/>
              <w:left w:val="single" w:sz="8" w:space="0" w:color="auto"/>
              <w:bottom w:val="single" w:sz="4" w:space="0" w:color="auto"/>
              <w:right w:val="nil"/>
            </w:tcBorders>
            <w:vAlign w:val="center"/>
            <w:hideMark/>
          </w:tcPr>
          <w:p w14:paraId="74F05F9F"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desde la constitución de la garantía</w:t>
            </w:r>
          </w:p>
        </w:tc>
        <w:tc>
          <w:tcPr>
            <w:tcW w:w="1164" w:type="dxa"/>
            <w:tcBorders>
              <w:top w:val="nil"/>
              <w:left w:val="single" w:sz="4" w:space="0" w:color="auto"/>
              <w:bottom w:val="single" w:sz="4" w:space="0" w:color="auto"/>
              <w:right w:val="single" w:sz="8" w:space="0" w:color="auto"/>
            </w:tcBorders>
            <w:vAlign w:val="center"/>
            <w:hideMark/>
          </w:tcPr>
          <w:p w14:paraId="44914A3A"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A la finalización del contrato</w:t>
            </w:r>
          </w:p>
        </w:tc>
        <w:tc>
          <w:tcPr>
            <w:tcW w:w="1033" w:type="dxa"/>
            <w:tcBorders>
              <w:top w:val="nil"/>
              <w:left w:val="nil"/>
              <w:bottom w:val="single" w:sz="4" w:space="0" w:color="auto"/>
              <w:right w:val="single" w:sz="4" w:space="0" w:color="auto"/>
            </w:tcBorders>
            <w:vAlign w:val="center"/>
            <w:hideMark/>
          </w:tcPr>
          <w:p w14:paraId="14D96977"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A través del supervisor del contrato</w:t>
            </w:r>
          </w:p>
        </w:tc>
        <w:tc>
          <w:tcPr>
            <w:tcW w:w="450" w:type="dxa"/>
            <w:tcBorders>
              <w:top w:val="nil"/>
              <w:left w:val="nil"/>
              <w:bottom w:val="single" w:sz="4" w:space="0" w:color="auto"/>
              <w:right w:val="double" w:sz="6" w:space="0" w:color="auto"/>
            </w:tcBorders>
            <w:textDirection w:val="btLr"/>
            <w:vAlign w:val="center"/>
            <w:hideMark/>
          </w:tcPr>
          <w:p w14:paraId="73AFBE43" w14:textId="77777777" w:rsidR="00B366A9" w:rsidRPr="00FC7602" w:rsidRDefault="00B366A9" w:rsidP="00B366A9">
            <w:pPr>
              <w:jc w:val="center"/>
              <w:rPr>
                <w:rFonts w:cs="Arial"/>
                <w:color w:val="000000"/>
                <w:sz w:val="16"/>
                <w:szCs w:val="16"/>
                <w:lang w:val="es-ES_tradnl"/>
              </w:rPr>
            </w:pPr>
            <w:r w:rsidRPr="00FC7602">
              <w:rPr>
                <w:rFonts w:cs="Arial"/>
                <w:color w:val="000000"/>
                <w:sz w:val="16"/>
                <w:szCs w:val="16"/>
                <w:lang w:val="es-ES_tradnl"/>
              </w:rPr>
              <w:t>Mensual</w:t>
            </w:r>
          </w:p>
        </w:tc>
      </w:tr>
    </w:tbl>
    <w:p w14:paraId="63B8D339" w14:textId="448C1968" w:rsidR="00B366A9" w:rsidRPr="00FC7602" w:rsidRDefault="00B366A9" w:rsidP="00A31849">
      <w:pPr>
        <w:ind w:right="113"/>
        <w:jc w:val="both"/>
        <w:rPr>
          <w:noProof/>
          <w:lang w:val="es-CO" w:eastAsia="es-CO"/>
        </w:rPr>
      </w:pPr>
    </w:p>
    <w:p w14:paraId="172D7CB9" w14:textId="77777777" w:rsidR="007633F2" w:rsidRPr="00FC7602" w:rsidRDefault="007633F2" w:rsidP="00D35EEF">
      <w:pPr>
        <w:pStyle w:val="Ttulo2"/>
        <w:numPr>
          <w:ilvl w:val="0"/>
          <w:numId w:val="0"/>
        </w:numPr>
        <w:spacing w:before="0" w:after="0"/>
        <w:ind w:left="576" w:hanging="576"/>
        <w:jc w:val="center"/>
        <w:rPr>
          <w:rFonts w:eastAsia="Calibri"/>
          <w:sz w:val="22"/>
          <w:szCs w:val="22"/>
          <w:lang w:eastAsia="en-US"/>
        </w:rPr>
      </w:pPr>
      <w:bookmarkStart w:id="64" w:name="_Toc466280305"/>
      <w:bookmarkStart w:id="65" w:name="_Toc475212192"/>
      <w:bookmarkStart w:id="66" w:name="_Toc476860734"/>
      <w:bookmarkStart w:id="67" w:name="_Toc476861108"/>
      <w:bookmarkStart w:id="68" w:name="_Toc476861357"/>
      <w:bookmarkStart w:id="69" w:name="_Toc477615582"/>
    </w:p>
    <w:p w14:paraId="0F0C3CC5" w14:textId="0DE551A0" w:rsidR="00BB2F68" w:rsidRPr="00FC7602" w:rsidRDefault="00DB5888" w:rsidP="00D35EEF">
      <w:pPr>
        <w:pStyle w:val="Ttulo2"/>
        <w:numPr>
          <w:ilvl w:val="0"/>
          <w:numId w:val="0"/>
        </w:numPr>
        <w:spacing w:before="0" w:after="0"/>
        <w:ind w:left="576" w:hanging="576"/>
        <w:jc w:val="center"/>
        <w:rPr>
          <w:bCs w:val="0"/>
          <w:sz w:val="22"/>
          <w:szCs w:val="22"/>
        </w:rPr>
      </w:pPr>
      <w:r w:rsidRPr="00FC7602">
        <w:rPr>
          <w:rFonts w:eastAsia="Calibri"/>
          <w:sz w:val="22"/>
          <w:szCs w:val="22"/>
          <w:lang w:eastAsia="en-US"/>
        </w:rPr>
        <w:t xml:space="preserve">Anexo </w:t>
      </w:r>
      <w:r w:rsidR="00FC7602" w:rsidRPr="00FC7602">
        <w:rPr>
          <w:rFonts w:eastAsia="Calibri"/>
          <w:sz w:val="22"/>
          <w:szCs w:val="22"/>
          <w:lang w:eastAsia="en-US"/>
        </w:rPr>
        <w:t>8</w:t>
      </w:r>
      <w:r w:rsidRPr="00FC7602">
        <w:rPr>
          <w:rFonts w:eastAsia="Calibri"/>
          <w:sz w:val="22"/>
          <w:szCs w:val="22"/>
          <w:lang w:eastAsia="en-US"/>
        </w:rPr>
        <w:t xml:space="preserve"> </w:t>
      </w:r>
      <w:r w:rsidR="001D64F6" w:rsidRPr="00FC7602">
        <w:rPr>
          <w:bCs w:val="0"/>
          <w:sz w:val="22"/>
          <w:szCs w:val="22"/>
        </w:rPr>
        <w:t>C</w:t>
      </w:r>
      <w:r w:rsidR="00A8701E" w:rsidRPr="00FC7602">
        <w:rPr>
          <w:bCs w:val="0"/>
          <w:sz w:val="22"/>
          <w:szCs w:val="22"/>
        </w:rPr>
        <w:t xml:space="preserve">ertificación de pago de aportes al sistema de </w:t>
      </w:r>
      <w:bookmarkEnd w:id="64"/>
      <w:bookmarkEnd w:id="65"/>
      <w:bookmarkEnd w:id="66"/>
      <w:bookmarkEnd w:id="67"/>
      <w:bookmarkEnd w:id="68"/>
      <w:bookmarkEnd w:id="69"/>
      <w:r w:rsidR="00D35EEF" w:rsidRPr="00FC7602">
        <w:rPr>
          <w:bCs w:val="0"/>
          <w:sz w:val="22"/>
          <w:szCs w:val="22"/>
        </w:rPr>
        <w:t>seguridad social y parafiscal</w:t>
      </w:r>
    </w:p>
    <w:p w14:paraId="638413A7" w14:textId="77777777" w:rsidR="00803A01" w:rsidRPr="00FC7602" w:rsidRDefault="00803A01" w:rsidP="00D3764D">
      <w:pPr>
        <w:jc w:val="center"/>
        <w:rPr>
          <w:rFonts w:eastAsia="Calibri"/>
          <w:sz w:val="22"/>
          <w:szCs w:val="22"/>
          <w:lang w:val="es-CO"/>
        </w:rPr>
      </w:pPr>
    </w:p>
    <w:p w14:paraId="5CF2CF73" w14:textId="77777777" w:rsidR="00BB2F68" w:rsidRPr="00FC7602" w:rsidRDefault="00BB2F68" w:rsidP="00A31849">
      <w:pPr>
        <w:autoSpaceDE w:val="0"/>
        <w:autoSpaceDN w:val="0"/>
        <w:adjustRightInd w:val="0"/>
        <w:jc w:val="both"/>
        <w:rPr>
          <w:rFonts w:cs="Arial"/>
          <w:b/>
          <w:bCs/>
          <w:sz w:val="22"/>
          <w:szCs w:val="22"/>
          <w:u w:val="single"/>
        </w:rPr>
      </w:pPr>
      <w:r w:rsidRPr="00FC7602">
        <w:rPr>
          <w:rFonts w:cs="Arial"/>
          <w:b/>
          <w:bCs/>
          <w:sz w:val="22"/>
          <w:szCs w:val="22"/>
          <w:u w:val="single"/>
        </w:rPr>
        <w:t>PERSONA JURÍDICA</w:t>
      </w:r>
    </w:p>
    <w:p w14:paraId="6A0D4A30" w14:textId="77777777" w:rsidR="00803A01" w:rsidRPr="00FC7602" w:rsidRDefault="00803A01" w:rsidP="00A31849">
      <w:pPr>
        <w:autoSpaceDE w:val="0"/>
        <w:autoSpaceDN w:val="0"/>
        <w:adjustRightInd w:val="0"/>
        <w:jc w:val="both"/>
        <w:rPr>
          <w:rFonts w:cs="Arial"/>
          <w:b/>
          <w:bCs/>
          <w:sz w:val="22"/>
          <w:szCs w:val="22"/>
          <w:u w:val="single"/>
        </w:rPr>
      </w:pPr>
    </w:p>
    <w:p w14:paraId="1AE4045B" w14:textId="77777777" w:rsidR="00BB2F68" w:rsidRPr="00FC7602" w:rsidRDefault="00BB2F68" w:rsidP="00A31849">
      <w:pPr>
        <w:tabs>
          <w:tab w:val="left" w:pos="0"/>
        </w:tabs>
        <w:autoSpaceDE w:val="0"/>
        <w:autoSpaceDN w:val="0"/>
        <w:adjustRightInd w:val="0"/>
        <w:jc w:val="both"/>
        <w:rPr>
          <w:rFonts w:cs="Arial"/>
          <w:b/>
          <w:i/>
          <w:sz w:val="22"/>
          <w:szCs w:val="22"/>
        </w:rPr>
      </w:pPr>
      <w:r w:rsidRPr="00FC7602">
        <w:rPr>
          <w:rFonts w:cs="Arial"/>
          <w:b/>
          <w:i/>
          <w:sz w:val="22"/>
          <w:szCs w:val="22"/>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3887E6A2" w14:textId="77777777" w:rsidR="00803A01" w:rsidRPr="00FC7602" w:rsidRDefault="00803A01" w:rsidP="00A31849">
      <w:pPr>
        <w:tabs>
          <w:tab w:val="left" w:pos="0"/>
        </w:tabs>
        <w:autoSpaceDE w:val="0"/>
        <w:autoSpaceDN w:val="0"/>
        <w:adjustRightInd w:val="0"/>
        <w:jc w:val="both"/>
        <w:rPr>
          <w:rFonts w:cs="Arial"/>
          <w:b/>
          <w:i/>
          <w:sz w:val="22"/>
          <w:szCs w:val="22"/>
        </w:rPr>
      </w:pPr>
    </w:p>
    <w:p w14:paraId="50A7AAF2" w14:textId="388C4052" w:rsidR="00BB2F68" w:rsidRDefault="00BB2F68" w:rsidP="00A31849">
      <w:pPr>
        <w:tabs>
          <w:tab w:val="left" w:pos="0"/>
        </w:tabs>
        <w:autoSpaceDE w:val="0"/>
        <w:autoSpaceDN w:val="0"/>
        <w:adjustRightInd w:val="0"/>
        <w:jc w:val="both"/>
        <w:rPr>
          <w:rFonts w:cs="Arial"/>
          <w:sz w:val="22"/>
          <w:szCs w:val="22"/>
        </w:rPr>
      </w:pPr>
      <w:r w:rsidRPr="00FC7602">
        <w:rPr>
          <w:rFonts w:cs="Arial"/>
          <w:sz w:val="22"/>
          <w:szCs w:val="22"/>
        </w:rPr>
        <w:t xml:space="preserve">Yo, </w:t>
      </w:r>
      <w:r w:rsidRPr="00FC7602">
        <w:rPr>
          <w:rFonts w:cs="Arial"/>
          <w:sz w:val="22"/>
          <w:szCs w:val="22"/>
          <w:u w:val="single"/>
        </w:rPr>
        <w:t xml:space="preserve">(nombre del </w:t>
      </w:r>
      <w:r w:rsidRPr="00FC7602">
        <w:rPr>
          <w:rFonts w:cs="Arial"/>
          <w:b/>
          <w:sz w:val="22"/>
          <w:szCs w:val="22"/>
          <w:u w:val="single"/>
        </w:rPr>
        <w:t>REPRESENTANTE LEGAL</w:t>
      </w:r>
      <w:r w:rsidRPr="00FC7602">
        <w:rPr>
          <w:rStyle w:val="Refdenotaalpie"/>
          <w:rFonts w:cs="Arial"/>
          <w:sz w:val="22"/>
          <w:szCs w:val="22"/>
          <w:u w:val="single"/>
        </w:rPr>
        <w:footnoteReference w:id="1"/>
      </w:r>
      <w:r w:rsidRPr="00FC7602">
        <w:rPr>
          <w:rFonts w:cs="Arial"/>
          <w:sz w:val="22"/>
          <w:szCs w:val="22"/>
          <w:u w:val="single"/>
        </w:rPr>
        <w:t>)</w:t>
      </w:r>
      <w:r w:rsidRPr="00FC7602">
        <w:rPr>
          <w:rFonts w:cs="Arial"/>
          <w:sz w:val="22"/>
          <w:szCs w:val="22"/>
        </w:rPr>
        <w:t xml:space="preserve">, identificado con cédula de ciudadanía No. _____________, en mi condición de Representante Legal de </w:t>
      </w:r>
      <w:r w:rsidRPr="00FC7602">
        <w:rPr>
          <w:rFonts w:cs="Arial"/>
          <w:sz w:val="22"/>
          <w:szCs w:val="22"/>
          <w:u w:val="single"/>
        </w:rPr>
        <w:t>(nombre de la empresa o entidad)</w:t>
      </w:r>
      <w:r w:rsidRPr="00FC7602">
        <w:rPr>
          <w:rFonts w:cs="Arial"/>
          <w:sz w:val="22"/>
          <w:szCs w:val="22"/>
        </w:rPr>
        <w:t xml:space="preserve"> identificada con </w:t>
      </w:r>
      <w:proofErr w:type="spellStart"/>
      <w:r w:rsidRPr="00FC7602">
        <w:rPr>
          <w:rFonts w:cs="Arial"/>
          <w:sz w:val="22"/>
          <w:szCs w:val="22"/>
        </w:rPr>
        <w:t>Nit</w:t>
      </w:r>
      <w:proofErr w:type="spellEnd"/>
      <w:r w:rsidRPr="00FC7602">
        <w:rPr>
          <w:rFonts w:cs="Arial"/>
          <w:sz w:val="22"/>
          <w:szCs w:val="22"/>
        </w:rPr>
        <w:t xml:space="preserve"> ________,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778C6A25" w14:textId="77777777" w:rsidR="00FC7602" w:rsidRPr="00FC7602" w:rsidRDefault="00FC7602" w:rsidP="00A31849">
      <w:pPr>
        <w:tabs>
          <w:tab w:val="left" w:pos="0"/>
        </w:tabs>
        <w:autoSpaceDE w:val="0"/>
        <w:autoSpaceDN w:val="0"/>
        <w:adjustRightInd w:val="0"/>
        <w:jc w:val="both"/>
        <w:rPr>
          <w:rFonts w:cs="Arial"/>
          <w:sz w:val="22"/>
          <w:szCs w:val="22"/>
        </w:rPr>
      </w:pPr>
    </w:p>
    <w:p w14:paraId="4B55D470" w14:textId="60D0FDE8" w:rsidR="00BB2F68" w:rsidRDefault="00BB2F68" w:rsidP="00A31849">
      <w:pPr>
        <w:tabs>
          <w:tab w:val="left" w:pos="0"/>
        </w:tabs>
        <w:autoSpaceDE w:val="0"/>
        <w:autoSpaceDN w:val="0"/>
        <w:adjustRightInd w:val="0"/>
        <w:jc w:val="both"/>
        <w:rPr>
          <w:rFonts w:cs="Arial"/>
          <w:bCs/>
          <w:sz w:val="22"/>
          <w:szCs w:val="22"/>
        </w:rPr>
      </w:pPr>
      <w:r w:rsidRPr="00FC7602">
        <w:rPr>
          <w:rFonts w:cs="Arial"/>
          <w:sz w:val="22"/>
          <w:szCs w:val="22"/>
        </w:rPr>
        <w:t>Lo anterior en cumplimiento de lo dispuesto en el artículo 50 de la Ley 789 de 2002</w:t>
      </w:r>
      <w:r w:rsidRPr="00FC7602">
        <w:rPr>
          <w:rFonts w:cs="Arial"/>
          <w:bCs/>
          <w:sz w:val="22"/>
          <w:szCs w:val="22"/>
        </w:rPr>
        <w:t xml:space="preserve"> y  el artículo 23 de la Ley 1150 de 2007.</w:t>
      </w:r>
    </w:p>
    <w:p w14:paraId="4CA99FD9" w14:textId="77777777" w:rsidR="00FC7602" w:rsidRPr="00FC7602" w:rsidRDefault="00FC7602" w:rsidP="00A31849">
      <w:pPr>
        <w:tabs>
          <w:tab w:val="left" w:pos="0"/>
        </w:tabs>
        <w:autoSpaceDE w:val="0"/>
        <w:autoSpaceDN w:val="0"/>
        <w:adjustRightInd w:val="0"/>
        <w:jc w:val="both"/>
        <w:rPr>
          <w:rFonts w:cs="Arial"/>
          <w:bCs/>
          <w:sz w:val="22"/>
          <w:szCs w:val="22"/>
        </w:rPr>
      </w:pPr>
    </w:p>
    <w:p w14:paraId="36C3B450" w14:textId="159CB9B0"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 xml:space="preserve">Dada en </w:t>
      </w:r>
      <w:r w:rsidRPr="00FC7602">
        <w:rPr>
          <w:rFonts w:cs="Arial"/>
          <w:sz w:val="22"/>
          <w:szCs w:val="22"/>
          <w:u w:val="single"/>
        </w:rPr>
        <w:t>(nombre de la ciudad)</w:t>
      </w:r>
      <w:r w:rsidRPr="00FC7602">
        <w:rPr>
          <w:rFonts w:cs="Arial"/>
          <w:sz w:val="22"/>
          <w:szCs w:val="22"/>
        </w:rPr>
        <w:t xml:space="preserve">, a los  (        )  días  del mes de __________ </w:t>
      </w:r>
      <w:proofErr w:type="spellStart"/>
      <w:r w:rsidRPr="00FC7602">
        <w:rPr>
          <w:rFonts w:cs="Arial"/>
          <w:sz w:val="22"/>
          <w:szCs w:val="22"/>
        </w:rPr>
        <w:t>de</w:t>
      </w:r>
      <w:proofErr w:type="spellEnd"/>
      <w:r w:rsidRPr="00FC7602">
        <w:rPr>
          <w:rFonts w:cs="Arial"/>
          <w:sz w:val="22"/>
          <w:szCs w:val="22"/>
        </w:rPr>
        <w:t xml:space="preserve"> 201</w:t>
      </w:r>
      <w:r w:rsidR="00FC7602">
        <w:rPr>
          <w:rFonts w:cs="Arial"/>
          <w:sz w:val="22"/>
          <w:szCs w:val="22"/>
        </w:rPr>
        <w:t>9</w:t>
      </w:r>
    </w:p>
    <w:p w14:paraId="41970722" w14:textId="77777777" w:rsidR="00FC7602" w:rsidRDefault="00FC7602" w:rsidP="00A31849">
      <w:pPr>
        <w:tabs>
          <w:tab w:val="left" w:pos="0"/>
        </w:tabs>
        <w:autoSpaceDE w:val="0"/>
        <w:autoSpaceDN w:val="0"/>
        <w:adjustRightInd w:val="0"/>
        <w:jc w:val="both"/>
        <w:rPr>
          <w:rFonts w:cs="Arial"/>
          <w:sz w:val="22"/>
          <w:szCs w:val="22"/>
        </w:rPr>
      </w:pPr>
    </w:p>
    <w:p w14:paraId="0CE942EC" w14:textId="22661742"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FIRMA____________________________</w:t>
      </w:r>
    </w:p>
    <w:p w14:paraId="6BB913C0" w14:textId="77777777" w:rsidR="00BB2F68" w:rsidRPr="00FC7602" w:rsidRDefault="00BB2F68" w:rsidP="00A31849">
      <w:pPr>
        <w:tabs>
          <w:tab w:val="left" w:pos="0"/>
        </w:tabs>
        <w:jc w:val="both"/>
        <w:rPr>
          <w:rFonts w:cs="Arial"/>
          <w:sz w:val="22"/>
          <w:szCs w:val="22"/>
        </w:rPr>
      </w:pPr>
      <w:r w:rsidRPr="00FC7602">
        <w:rPr>
          <w:rFonts w:cs="Arial"/>
          <w:sz w:val="22"/>
          <w:szCs w:val="22"/>
        </w:rPr>
        <w:t>NOMBRE DEL REPRESENTANTE LEGAL</w:t>
      </w:r>
    </w:p>
    <w:p w14:paraId="3637998C" w14:textId="77777777" w:rsidR="00BB2F68" w:rsidRPr="00FC7602" w:rsidRDefault="00BB2F68" w:rsidP="00A31849">
      <w:pPr>
        <w:tabs>
          <w:tab w:val="left" w:pos="0"/>
        </w:tabs>
        <w:jc w:val="both"/>
        <w:rPr>
          <w:rFonts w:cs="Arial"/>
          <w:sz w:val="22"/>
          <w:szCs w:val="22"/>
        </w:rPr>
      </w:pPr>
      <w:r w:rsidRPr="00FC7602">
        <w:rPr>
          <w:rFonts w:cs="Arial"/>
          <w:sz w:val="22"/>
          <w:szCs w:val="22"/>
        </w:rPr>
        <w:t>DOCUMENTO DE IDENTIDAD</w:t>
      </w:r>
    </w:p>
    <w:p w14:paraId="0E0A5FD0" w14:textId="77777777" w:rsidR="00803A01" w:rsidRPr="00FC7602" w:rsidRDefault="00803A01" w:rsidP="00A31849">
      <w:pPr>
        <w:tabs>
          <w:tab w:val="left" w:pos="0"/>
        </w:tabs>
        <w:jc w:val="both"/>
        <w:rPr>
          <w:rFonts w:cs="Arial"/>
          <w:sz w:val="22"/>
          <w:szCs w:val="22"/>
        </w:rPr>
      </w:pPr>
    </w:p>
    <w:p w14:paraId="3F0A5AC5" w14:textId="77777777"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 xml:space="preserve">Yo, </w:t>
      </w:r>
      <w:r w:rsidRPr="00FC7602">
        <w:rPr>
          <w:rFonts w:cs="Arial"/>
          <w:sz w:val="22"/>
          <w:szCs w:val="22"/>
          <w:u w:val="single"/>
        </w:rPr>
        <w:t xml:space="preserve">(nombre del </w:t>
      </w:r>
      <w:r w:rsidRPr="00FC7602">
        <w:rPr>
          <w:rFonts w:cs="Arial"/>
          <w:b/>
          <w:sz w:val="22"/>
          <w:szCs w:val="22"/>
          <w:u w:val="single"/>
        </w:rPr>
        <w:t>REVISOR FISCAL</w:t>
      </w:r>
      <w:r w:rsidRPr="00FC7602">
        <w:rPr>
          <w:rStyle w:val="Refdenotaalpie"/>
          <w:rFonts w:cs="Arial"/>
          <w:sz w:val="22"/>
          <w:szCs w:val="22"/>
          <w:u w:val="single"/>
        </w:rPr>
        <w:footnoteReference w:id="2"/>
      </w:r>
      <w:r w:rsidRPr="00FC7602">
        <w:rPr>
          <w:rFonts w:cs="Arial"/>
          <w:sz w:val="22"/>
          <w:szCs w:val="22"/>
          <w:u w:val="single"/>
        </w:rPr>
        <w:t>)</w:t>
      </w:r>
      <w:r w:rsidRPr="00FC7602">
        <w:rPr>
          <w:rFonts w:cs="Arial"/>
          <w:sz w:val="22"/>
          <w:szCs w:val="22"/>
        </w:rPr>
        <w:t xml:space="preserve">, identificado con cédula de ciudadanía No. _____________, y con Tarjeta Profesional No. _________ de la Junta Central de Contadores, en mi condición de Revisor Fiscal de </w:t>
      </w:r>
      <w:r w:rsidRPr="00FC7602">
        <w:rPr>
          <w:rFonts w:cs="Arial"/>
          <w:sz w:val="22"/>
          <w:szCs w:val="22"/>
          <w:u w:val="single"/>
        </w:rPr>
        <w:t>(nombre de la empresa o entidad)</w:t>
      </w:r>
      <w:r w:rsidRPr="00FC7602">
        <w:rPr>
          <w:rFonts w:cs="Arial"/>
          <w:sz w:val="22"/>
          <w:szCs w:val="22"/>
        </w:rPr>
        <w:t xml:space="preserve"> identificada con NIT. ________, luego de examinar los estados financieros de la empresa de acuerdo con las normas de auditoría generalmente aceptadas en Colombia, certifico que durante los últimos seis (6) meses calendario </w:t>
      </w:r>
      <w:r w:rsidRPr="00FC7602">
        <w:rPr>
          <w:rFonts w:cs="Arial"/>
          <w:sz w:val="22"/>
          <w:szCs w:val="22"/>
        </w:rPr>
        <w:lastRenderedPageBreak/>
        <w:t xml:space="preserve">legalmente exigibles, la empresa ha realizado el pago de los aportes al sistema de seguridad social y parafiscales exigidos por la ley y se encuentra al día y a paz y salvo por todo concepto relacionado con dichos aportes. </w:t>
      </w:r>
    </w:p>
    <w:p w14:paraId="0B4917DA" w14:textId="77777777" w:rsidR="00803A01" w:rsidRPr="00FC7602" w:rsidRDefault="00803A01" w:rsidP="00A31849">
      <w:pPr>
        <w:tabs>
          <w:tab w:val="left" w:pos="0"/>
        </w:tabs>
        <w:autoSpaceDE w:val="0"/>
        <w:autoSpaceDN w:val="0"/>
        <w:adjustRightInd w:val="0"/>
        <w:jc w:val="both"/>
        <w:rPr>
          <w:rFonts w:cs="Arial"/>
          <w:sz w:val="22"/>
          <w:szCs w:val="22"/>
        </w:rPr>
      </w:pPr>
    </w:p>
    <w:p w14:paraId="0E24C956" w14:textId="6F6560A1" w:rsidR="00BB2F68" w:rsidRDefault="00BB2F68" w:rsidP="00A31849">
      <w:pPr>
        <w:tabs>
          <w:tab w:val="left" w:pos="0"/>
        </w:tabs>
        <w:autoSpaceDE w:val="0"/>
        <w:autoSpaceDN w:val="0"/>
        <w:adjustRightInd w:val="0"/>
        <w:jc w:val="both"/>
        <w:rPr>
          <w:rFonts w:cs="Arial"/>
          <w:bCs/>
          <w:sz w:val="22"/>
          <w:szCs w:val="22"/>
        </w:rPr>
      </w:pPr>
      <w:r w:rsidRPr="00FC7602">
        <w:rPr>
          <w:rFonts w:cs="Arial"/>
          <w:sz w:val="22"/>
          <w:szCs w:val="22"/>
        </w:rPr>
        <w:t>Lo anterior en cumplimiento de lo dispuesto en el artículo 50 de la Ley 789 de 2002</w:t>
      </w:r>
      <w:r w:rsidRPr="00FC7602">
        <w:rPr>
          <w:rFonts w:cs="Arial"/>
          <w:bCs/>
          <w:sz w:val="22"/>
          <w:szCs w:val="22"/>
        </w:rPr>
        <w:t xml:space="preserve"> y  el artículo 23 de la Ley 1150 de 2007.</w:t>
      </w:r>
    </w:p>
    <w:p w14:paraId="1F38FA8C" w14:textId="77777777" w:rsidR="00FC7602" w:rsidRPr="00FC7602" w:rsidRDefault="00FC7602" w:rsidP="00A31849">
      <w:pPr>
        <w:tabs>
          <w:tab w:val="left" w:pos="0"/>
        </w:tabs>
        <w:autoSpaceDE w:val="0"/>
        <w:autoSpaceDN w:val="0"/>
        <w:adjustRightInd w:val="0"/>
        <w:jc w:val="both"/>
        <w:rPr>
          <w:rFonts w:cs="Arial"/>
          <w:bCs/>
          <w:sz w:val="22"/>
          <w:szCs w:val="22"/>
        </w:rPr>
      </w:pPr>
    </w:p>
    <w:p w14:paraId="344C9221" w14:textId="23EDA87C"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 xml:space="preserve">Dada en </w:t>
      </w:r>
      <w:r w:rsidRPr="00FC7602">
        <w:rPr>
          <w:rFonts w:cs="Arial"/>
          <w:sz w:val="22"/>
          <w:szCs w:val="22"/>
          <w:u w:val="single"/>
        </w:rPr>
        <w:t>(nombre de la ciudad)</w:t>
      </w:r>
      <w:r w:rsidRPr="00FC7602">
        <w:rPr>
          <w:rFonts w:cs="Arial"/>
          <w:sz w:val="22"/>
          <w:szCs w:val="22"/>
        </w:rPr>
        <w:t xml:space="preserve">, a los  (        )  días  del mes de __________ </w:t>
      </w:r>
      <w:proofErr w:type="spellStart"/>
      <w:r w:rsidRPr="00FC7602">
        <w:rPr>
          <w:rFonts w:cs="Arial"/>
          <w:sz w:val="22"/>
          <w:szCs w:val="22"/>
        </w:rPr>
        <w:t>de</w:t>
      </w:r>
      <w:proofErr w:type="spellEnd"/>
      <w:r w:rsidRPr="00FC7602">
        <w:rPr>
          <w:rFonts w:cs="Arial"/>
          <w:sz w:val="22"/>
          <w:szCs w:val="22"/>
        </w:rPr>
        <w:t xml:space="preserve"> 201</w:t>
      </w:r>
      <w:r w:rsidR="00FC7602">
        <w:rPr>
          <w:rFonts w:cs="Arial"/>
          <w:sz w:val="22"/>
          <w:szCs w:val="22"/>
        </w:rPr>
        <w:t>9</w:t>
      </w:r>
    </w:p>
    <w:p w14:paraId="52CEB7C6" w14:textId="5F6D0FD4" w:rsidR="00FC7602" w:rsidRDefault="00FC7602" w:rsidP="00A31849">
      <w:pPr>
        <w:tabs>
          <w:tab w:val="left" w:pos="0"/>
        </w:tabs>
        <w:autoSpaceDE w:val="0"/>
        <w:autoSpaceDN w:val="0"/>
        <w:adjustRightInd w:val="0"/>
        <w:jc w:val="both"/>
        <w:rPr>
          <w:rFonts w:cs="Arial"/>
          <w:sz w:val="22"/>
          <w:szCs w:val="22"/>
        </w:rPr>
      </w:pPr>
    </w:p>
    <w:p w14:paraId="76051D3E" w14:textId="77777777" w:rsidR="00FC7602" w:rsidRDefault="00FC7602" w:rsidP="00A31849">
      <w:pPr>
        <w:tabs>
          <w:tab w:val="left" w:pos="0"/>
        </w:tabs>
        <w:autoSpaceDE w:val="0"/>
        <w:autoSpaceDN w:val="0"/>
        <w:adjustRightInd w:val="0"/>
        <w:jc w:val="both"/>
        <w:rPr>
          <w:rFonts w:cs="Arial"/>
          <w:sz w:val="22"/>
          <w:szCs w:val="22"/>
        </w:rPr>
      </w:pPr>
    </w:p>
    <w:p w14:paraId="788EC411" w14:textId="59F97A1E"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FIRMA</w:t>
      </w:r>
      <w:r w:rsidRPr="00FC7602">
        <w:rPr>
          <w:rFonts w:cs="Arial"/>
          <w:sz w:val="22"/>
          <w:szCs w:val="22"/>
        </w:rPr>
        <w:softHyphen/>
        <w:t>______________________</w:t>
      </w:r>
    </w:p>
    <w:p w14:paraId="1804B657" w14:textId="77777777" w:rsidR="00BB2F68" w:rsidRPr="00FC7602" w:rsidRDefault="00BB2F68" w:rsidP="00A31849">
      <w:pPr>
        <w:tabs>
          <w:tab w:val="left" w:pos="0"/>
        </w:tabs>
        <w:jc w:val="both"/>
        <w:rPr>
          <w:rFonts w:cs="Arial"/>
          <w:b/>
          <w:sz w:val="22"/>
          <w:szCs w:val="22"/>
        </w:rPr>
      </w:pPr>
      <w:r w:rsidRPr="00FC7602">
        <w:rPr>
          <w:rFonts w:cs="Arial"/>
          <w:b/>
          <w:sz w:val="22"/>
          <w:szCs w:val="22"/>
        </w:rPr>
        <w:t>NOMBRE DEL REVISOR FISCAL</w:t>
      </w:r>
    </w:p>
    <w:p w14:paraId="07D3EC52" w14:textId="77777777" w:rsidR="00BB2F68" w:rsidRPr="00FC7602" w:rsidRDefault="00BB2F68" w:rsidP="00A31849">
      <w:pPr>
        <w:tabs>
          <w:tab w:val="left" w:pos="0"/>
        </w:tabs>
        <w:jc w:val="both"/>
        <w:rPr>
          <w:rFonts w:cs="Arial"/>
          <w:b/>
          <w:bCs/>
          <w:sz w:val="22"/>
          <w:szCs w:val="22"/>
        </w:rPr>
      </w:pPr>
      <w:r w:rsidRPr="00FC7602">
        <w:rPr>
          <w:rFonts w:cs="Arial"/>
          <w:sz w:val="22"/>
          <w:szCs w:val="22"/>
        </w:rPr>
        <w:t>DOCUMENTO DE IDENTIDAD</w:t>
      </w:r>
    </w:p>
    <w:p w14:paraId="4EAF195B" w14:textId="3D3FBC93" w:rsidR="00FC7602" w:rsidRDefault="00FC7602" w:rsidP="00A31849">
      <w:pPr>
        <w:autoSpaceDE w:val="0"/>
        <w:autoSpaceDN w:val="0"/>
        <w:adjustRightInd w:val="0"/>
        <w:jc w:val="both"/>
        <w:rPr>
          <w:rFonts w:cs="Arial"/>
          <w:b/>
          <w:bCs/>
          <w:sz w:val="22"/>
          <w:szCs w:val="22"/>
        </w:rPr>
      </w:pPr>
    </w:p>
    <w:p w14:paraId="5132205A" w14:textId="77777777" w:rsidR="00FC7602" w:rsidRPr="00FC7602" w:rsidRDefault="00FC7602" w:rsidP="00A31849">
      <w:pPr>
        <w:autoSpaceDE w:val="0"/>
        <w:autoSpaceDN w:val="0"/>
        <w:adjustRightInd w:val="0"/>
        <w:jc w:val="both"/>
        <w:rPr>
          <w:rFonts w:cs="Arial"/>
          <w:b/>
          <w:bCs/>
          <w:sz w:val="22"/>
          <w:szCs w:val="22"/>
        </w:rPr>
      </w:pPr>
    </w:p>
    <w:p w14:paraId="54D83437" w14:textId="257447D1" w:rsidR="00BB2F68" w:rsidRPr="00FC7602" w:rsidRDefault="00BB2F68" w:rsidP="00FC7602">
      <w:pPr>
        <w:autoSpaceDE w:val="0"/>
        <w:autoSpaceDN w:val="0"/>
        <w:adjustRightInd w:val="0"/>
        <w:jc w:val="center"/>
        <w:rPr>
          <w:rFonts w:cs="Arial"/>
          <w:b/>
          <w:bCs/>
          <w:sz w:val="22"/>
          <w:szCs w:val="22"/>
        </w:rPr>
      </w:pPr>
      <w:r w:rsidRPr="00FC7602">
        <w:rPr>
          <w:rFonts w:cs="Arial"/>
          <w:b/>
          <w:bCs/>
          <w:sz w:val="22"/>
          <w:szCs w:val="22"/>
        </w:rPr>
        <w:t>C</w:t>
      </w:r>
      <w:r w:rsidR="00E81F22" w:rsidRPr="00FC7602">
        <w:rPr>
          <w:rFonts w:cs="Arial"/>
          <w:b/>
          <w:bCs/>
          <w:sz w:val="22"/>
          <w:szCs w:val="22"/>
        </w:rPr>
        <w:t>ERTIFICACIÓN DE PAGO</w:t>
      </w:r>
      <w:r w:rsidRPr="00FC7602">
        <w:rPr>
          <w:rFonts w:cs="Arial"/>
          <w:b/>
          <w:bCs/>
          <w:sz w:val="22"/>
          <w:szCs w:val="22"/>
        </w:rPr>
        <w:t xml:space="preserve"> DE APORTES AL SISTEMA DE SEGURIDAD SOCIAL Y PARAFISCALES</w:t>
      </w:r>
    </w:p>
    <w:p w14:paraId="78F3DA37" w14:textId="77777777" w:rsidR="00FC7602" w:rsidRPr="00FC7602" w:rsidRDefault="00FC7602" w:rsidP="00FC7602">
      <w:pPr>
        <w:autoSpaceDE w:val="0"/>
        <w:autoSpaceDN w:val="0"/>
        <w:adjustRightInd w:val="0"/>
        <w:jc w:val="center"/>
        <w:rPr>
          <w:rFonts w:cs="Arial"/>
          <w:b/>
          <w:bCs/>
          <w:sz w:val="22"/>
          <w:szCs w:val="22"/>
        </w:rPr>
      </w:pPr>
    </w:p>
    <w:p w14:paraId="0557F9A7" w14:textId="2E6CA588" w:rsidR="00BB2F68" w:rsidRPr="00FC7602" w:rsidRDefault="00BB2F68" w:rsidP="00FC7602">
      <w:pPr>
        <w:autoSpaceDE w:val="0"/>
        <w:autoSpaceDN w:val="0"/>
        <w:adjustRightInd w:val="0"/>
        <w:jc w:val="center"/>
        <w:rPr>
          <w:rFonts w:cs="Arial"/>
          <w:b/>
          <w:bCs/>
          <w:sz w:val="22"/>
          <w:szCs w:val="22"/>
          <w:u w:val="single"/>
        </w:rPr>
      </w:pPr>
      <w:r w:rsidRPr="00FC7602">
        <w:rPr>
          <w:rFonts w:cs="Arial"/>
          <w:b/>
          <w:bCs/>
          <w:sz w:val="22"/>
          <w:szCs w:val="22"/>
          <w:u w:val="single"/>
        </w:rPr>
        <w:t>PERSONA NATURAL</w:t>
      </w:r>
      <w:r w:rsidRPr="00FC7602">
        <w:rPr>
          <w:rStyle w:val="Refdenotaalpie"/>
          <w:rFonts w:cs="Arial"/>
          <w:sz w:val="22"/>
          <w:szCs w:val="22"/>
          <w:u w:val="single"/>
        </w:rPr>
        <w:footnoteReference w:id="3"/>
      </w:r>
    </w:p>
    <w:p w14:paraId="19171459" w14:textId="77777777" w:rsidR="00FC7602" w:rsidRPr="00FC7602" w:rsidRDefault="00FC7602" w:rsidP="00A31849">
      <w:pPr>
        <w:autoSpaceDE w:val="0"/>
        <w:autoSpaceDN w:val="0"/>
        <w:adjustRightInd w:val="0"/>
        <w:jc w:val="both"/>
        <w:rPr>
          <w:rFonts w:cs="Arial"/>
          <w:b/>
          <w:bCs/>
          <w:sz w:val="22"/>
          <w:szCs w:val="22"/>
          <w:u w:val="single"/>
        </w:rPr>
      </w:pPr>
    </w:p>
    <w:p w14:paraId="1B111CB7" w14:textId="3E076026"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 xml:space="preserve">Yo, (nombre de la Persona Natural), identificado con cédula de ciudadanía No. _____________, mediante el presente documento me permito manifestar bajo la gravedad de juramento que me encuentro al día y a paz y salvo </w:t>
      </w:r>
      <w:r w:rsidR="00E81F22" w:rsidRPr="00FC7602">
        <w:rPr>
          <w:rFonts w:cs="Arial"/>
          <w:sz w:val="22"/>
          <w:szCs w:val="22"/>
        </w:rPr>
        <w:t>por concepto de pago de aportes</w:t>
      </w:r>
      <w:r w:rsidRPr="00FC7602">
        <w:rPr>
          <w:rFonts w:cs="Arial"/>
          <w:sz w:val="22"/>
          <w:szCs w:val="22"/>
        </w:rPr>
        <w:t xml:space="preserve"> al sistema de seguridad social y parafiscales que me resultan exigibles por la Ley.</w:t>
      </w:r>
    </w:p>
    <w:p w14:paraId="3C00687F" w14:textId="77777777" w:rsidR="00FC7602" w:rsidRPr="00FC7602" w:rsidRDefault="00FC7602" w:rsidP="00A31849">
      <w:pPr>
        <w:tabs>
          <w:tab w:val="left" w:pos="0"/>
        </w:tabs>
        <w:autoSpaceDE w:val="0"/>
        <w:autoSpaceDN w:val="0"/>
        <w:adjustRightInd w:val="0"/>
        <w:jc w:val="both"/>
        <w:rPr>
          <w:rFonts w:cs="Arial"/>
          <w:sz w:val="22"/>
          <w:szCs w:val="22"/>
        </w:rPr>
      </w:pPr>
    </w:p>
    <w:p w14:paraId="7A874FED" w14:textId="76B5B00B" w:rsidR="00BB2F68" w:rsidRPr="00FC7602" w:rsidRDefault="00BB2F68" w:rsidP="00A31849">
      <w:pPr>
        <w:tabs>
          <w:tab w:val="left" w:pos="0"/>
        </w:tabs>
        <w:autoSpaceDE w:val="0"/>
        <w:autoSpaceDN w:val="0"/>
        <w:adjustRightInd w:val="0"/>
        <w:jc w:val="both"/>
        <w:rPr>
          <w:rFonts w:cs="Arial"/>
          <w:bCs/>
          <w:sz w:val="22"/>
          <w:szCs w:val="22"/>
        </w:rPr>
      </w:pPr>
      <w:r w:rsidRPr="00FC7602">
        <w:rPr>
          <w:rFonts w:cs="Arial"/>
          <w:sz w:val="22"/>
          <w:szCs w:val="22"/>
        </w:rPr>
        <w:t>Lo anterior en cumplimiento de lo dispuesto en el artículo 50 de la Ley 789 de 2002</w:t>
      </w:r>
      <w:r w:rsidRPr="00FC7602">
        <w:rPr>
          <w:rFonts w:cs="Arial"/>
          <w:bCs/>
          <w:sz w:val="22"/>
          <w:szCs w:val="22"/>
        </w:rPr>
        <w:t xml:space="preserve"> y  el artículo 23 de la Ley 1150 de 2007.</w:t>
      </w:r>
    </w:p>
    <w:p w14:paraId="332F8305" w14:textId="77777777" w:rsidR="00FC7602" w:rsidRPr="00FC7602" w:rsidRDefault="00FC7602" w:rsidP="00A31849">
      <w:pPr>
        <w:tabs>
          <w:tab w:val="left" w:pos="0"/>
        </w:tabs>
        <w:autoSpaceDE w:val="0"/>
        <w:autoSpaceDN w:val="0"/>
        <w:adjustRightInd w:val="0"/>
        <w:jc w:val="both"/>
        <w:rPr>
          <w:rFonts w:cs="Arial"/>
          <w:bCs/>
          <w:sz w:val="22"/>
          <w:szCs w:val="22"/>
        </w:rPr>
      </w:pPr>
    </w:p>
    <w:p w14:paraId="341220D3" w14:textId="19F16527"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 xml:space="preserve">Dada en </w:t>
      </w:r>
      <w:r w:rsidRPr="00FC7602">
        <w:rPr>
          <w:rFonts w:cs="Arial"/>
          <w:sz w:val="22"/>
          <w:szCs w:val="22"/>
          <w:u w:val="single"/>
        </w:rPr>
        <w:t>(nombre de la ciudad)</w:t>
      </w:r>
      <w:r w:rsidR="00E81F22" w:rsidRPr="00FC7602">
        <w:rPr>
          <w:rFonts w:cs="Arial"/>
          <w:sz w:val="22"/>
          <w:szCs w:val="22"/>
        </w:rPr>
        <w:t>, a los</w:t>
      </w:r>
      <w:r w:rsidRPr="00FC7602">
        <w:rPr>
          <w:rFonts w:cs="Arial"/>
          <w:sz w:val="22"/>
          <w:szCs w:val="22"/>
        </w:rPr>
        <w:t xml:space="preserve"> (     )</w:t>
      </w:r>
      <w:r w:rsidR="00E81F22" w:rsidRPr="00FC7602">
        <w:rPr>
          <w:rFonts w:cs="Arial"/>
          <w:sz w:val="22"/>
          <w:szCs w:val="22"/>
        </w:rPr>
        <w:t xml:space="preserve"> días </w:t>
      </w:r>
      <w:r w:rsidRPr="00FC7602">
        <w:rPr>
          <w:rFonts w:cs="Arial"/>
          <w:sz w:val="22"/>
          <w:szCs w:val="22"/>
        </w:rPr>
        <w:t>del mes de __________</w:t>
      </w:r>
      <w:r w:rsidR="003652C9" w:rsidRPr="00FC7602">
        <w:rPr>
          <w:rFonts w:cs="Arial"/>
          <w:sz w:val="22"/>
          <w:szCs w:val="22"/>
        </w:rPr>
        <w:t>de 201</w:t>
      </w:r>
      <w:r w:rsidR="00FC7602" w:rsidRPr="00FC7602">
        <w:rPr>
          <w:rFonts w:cs="Arial"/>
          <w:sz w:val="22"/>
          <w:szCs w:val="22"/>
        </w:rPr>
        <w:t>9</w:t>
      </w:r>
    </w:p>
    <w:p w14:paraId="70BB1DC6" w14:textId="77777777" w:rsidR="00FC7602" w:rsidRPr="00FC7602" w:rsidRDefault="00FC7602" w:rsidP="00A31849">
      <w:pPr>
        <w:tabs>
          <w:tab w:val="left" w:pos="0"/>
        </w:tabs>
        <w:autoSpaceDE w:val="0"/>
        <w:autoSpaceDN w:val="0"/>
        <w:adjustRightInd w:val="0"/>
        <w:jc w:val="both"/>
        <w:rPr>
          <w:rFonts w:cs="Arial"/>
          <w:sz w:val="22"/>
          <w:szCs w:val="22"/>
        </w:rPr>
      </w:pPr>
    </w:p>
    <w:p w14:paraId="3681FD85" w14:textId="77777777" w:rsidR="00BB2F68" w:rsidRPr="00FC7602" w:rsidRDefault="00BB2F68" w:rsidP="00A31849">
      <w:pPr>
        <w:tabs>
          <w:tab w:val="left" w:pos="0"/>
        </w:tabs>
        <w:autoSpaceDE w:val="0"/>
        <w:autoSpaceDN w:val="0"/>
        <w:adjustRightInd w:val="0"/>
        <w:jc w:val="both"/>
        <w:rPr>
          <w:rFonts w:cs="Arial"/>
          <w:sz w:val="22"/>
          <w:szCs w:val="22"/>
        </w:rPr>
      </w:pPr>
      <w:r w:rsidRPr="00FC7602">
        <w:rPr>
          <w:rFonts w:cs="Arial"/>
          <w:sz w:val="22"/>
          <w:szCs w:val="22"/>
        </w:rPr>
        <w:t>F</w:t>
      </w:r>
      <w:r w:rsidR="00E81F22" w:rsidRPr="00FC7602">
        <w:rPr>
          <w:rFonts w:cs="Arial"/>
          <w:sz w:val="22"/>
          <w:szCs w:val="22"/>
        </w:rPr>
        <w:t>IRMA</w:t>
      </w:r>
      <w:r w:rsidRPr="00FC7602">
        <w:rPr>
          <w:rFonts w:cs="Arial"/>
          <w:sz w:val="22"/>
          <w:szCs w:val="22"/>
        </w:rPr>
        <w:t>________________________</w:t>
      </w:r>
      <w:r w:rsidRPr="00FC7602">
        <w:rPr>
          <w:rFonts w:cs="Arial"/>
          <w:sz w:val="22"/>
          <w:szCs w:val="22"/>
        </w:rPr>
        <w:tab/>
      </w:r>
      <w:r w:rsidRPr="00FC7602">
        <w:rPr>
          <w:rFonts w:cs="Arial"/>
          <w:sz w:val="22"/>
          <w:szCs w:val="22"/>
        </w:rPr>
        <w:tab/>
      </w:r>
    </w:p>
    <w:p w14:paraId="33E79A01" w14:textId="77777777" w:rsidR="00BB2F68" w:rsidRPr="00FC7602" w:rsidRDefault="00BB2F68" w:rsidP="00A31849">
      <w:pPr>
        <w:tabs>
          <w:tab w:val="left" w:pos="0"/>
        </w:tabs>
        <w:jc w:val="both"/>
        <w:rPr>
          <w:rFonts w:cs="Arial"/>
          <w:sz w:val="22"/>
          <w:szCs w:val="22"/>
        </w:rPr>
      </w:pPr>
      <w:r w:rsidRPr="00FC7602">
        <w:rPr>
          <w:rFonts w:cs="Arial"/>
          <w:sz w:val="22"/>
          <w:szCs w:val="22"/>
        </w:rPr>
        <w:t xml:space="preserve">NOMBRE DEL REPRESENTANTE LEGAL </w:t>
      </w:r>
      <w:r w:rsidRPr="00FC7602">
        <w:rPr>
          <w:rFonts w:cs="Arial"/>
          <w:sz w:val="22"/>
          <w:szCs w:val="22"/>
        </w:rPr>
        <w:tab/>
      </w:r>
      <w:r w:rsidRPr="00FC7602">
        <w:rPr>
          <w:rFonts w:cs="Arial"/>
          <w:sz w:val="22"/>
          <w:szCs w:val="22"/>
        </w:rPr>
        <w:tab/>
      </w:r>
    </w:p>
    <w:p w14:paraId="570BE52A" w14:textId="77777777" w:rsidR="00BB2F68" w:rsidRPr="00FC7602" w:rsidRDefault="00BB2F68" w:rsidP="00A31849">
      <w:pPr>
        <w:tabs>
          <w:tab w:val="left" w:pos="0"/>
        </w:tabs>
        <w:jc w:val="both"/>
        <w:rPr>
          <w:rFonts w:cs="Arial"/>
          <w:sz w:val="22"/>
          <w:szCs w:val="22"/>
        </w:rPr>
      </w:pPr>
      <w:r w:rsidRPr="00FC7602">
        <w:rPr>
          <w:rFonts w:cs="Arial"/>
          <w:sz w:val="22"/>
          <w:szCs w:val="22"/>
        </w:rPr>
        <w:t>DOCUMENTO DE IDENTIDAD</w:t>
      </w:r>
      <w:r w:rsidRPr="00FC7602">
        <w:rPr>
          <w:rFonts w:cs="Arial"/>
          <w:sz w:val="22"/>
          <w:szCs w:val="22"/>
        </w:rPr>
        <w:tab/>
      </w:r>
      <w:r w:rsidRPr="00FC7602">
        <w:rPr>
          <w:rFonts w:cs="Arial"/>
          <w:sz w:val="22"/>
          <w:szCs w:val="22"/>
        </w:rPr>
        <w:tab/>
      </w:r>
      <w:r w:rsidRPr="00FC7602">
        <w:rPr>
          <w:rFonts w:cs="Arial"/>
          <w:sz w:val="22"/>
          <w:szCs w:val="22"/>
        </w:rPr>
        <w:tab/>
      </w:r>
      <w:r w:rsidRPr="00FC7602">
        <w:rPr>
          <w:rFonts w:cs="Arial"/>
          <w:sz w:val="22"/>
          <w:szCs w:val="22"/>
        </w:rPr>
        <w:tab/>
      </w:r>
    </w:p>
    <w:p w14:paraId="7E635D10" w14:textId="77777777" w:rsidR="00BB2F68" w:rsidRPr="00FC7602" w:rsidRDefault="00BB2F68" w:rsidP="00A31849">
      <w:pPr>
        <w:jc w:val="both"/>
        <w:rPr>
          <w:rFonts w:cs="Arial"/>
          <w:sz w:val="22"/>
          <w:szCs w:val="22"/>
        </w:rPr>
      </w:pPr>
    </w:p>
    <w:p w14:paraId="44F622BA" w14:textId="77777777" w:rsidR="00BB2F68" w:rsidRPr="00FC7602" w:rsidRDefault="00BB2F68" w:rsidP="00A31849">
      <w:pPr>
        <w:jc w:val="both"/>
        <w:rPr>
          <w:rFonts w:cs="Arial"/>
          <w:sz w:val="22"/>
          <w:szCs w:val="22"/>
        </w:rPr>
      </w:pPr>
      <w:r w:rsidRPr="00FC7602">
        <w:rPr>
          <w:rFonts w:cs="Arial"/>
          <w:sz w:val="22"/>
          <w:szCs w:val="22"/>
        </w:rPr>
        <w:t>FIRMA_______________________</w:t>
      </w:r>
    </w:p>
    <w:p w14:paraId="319F1369" w14:textId="77777777" w:rsidR="00BB2F68" w:rsidRPr="00FC7602" w:rsidRDefault="00BB2F68" w:rsidP="00A31849">
      <w:pPr>
        <w:jc w:val="both"/>
        <w:rPr>
          <w:rFonts w:cs="Arial"/>
          <w:sz w:val="22"/>
          <w:szCs w:val="22"/>
        </w:rPr>
      </w:pPr>
      <w:r w:rsidRPr="00FC7602">
        <w:rPr>
          <w:rFonts w:cs="Arial"/>
          <w:sz w:val="22"/>
          <w:szCs w:val="22"/>
        </w:rPr>
        <w:t>NOMBRE DEL CONTADOR</w:t>
      </w:r>
    </w:p>
    <w:p w14:paraId="3EB874D1" w14:textId="513B2C5F" w:rsidR="00BB2F68" w:rsidRPr="00FC7602" w:rsidRDefault="00BB2F68" w:rsidP="00A31849">
      <w:pPr>
        <w:jc w:val="both"/>
        <w:rPr>
          <w:rFonts w:cs="Arial"/>
          <w:sz w:val="22"/>
          <w:szCs w:val="22"/>
        </w:rPr>
      </w:pPr>
      <w:r w:rsidRPr="00FC7602">
        <w:rPr>
          <w:rFonts w:cs="Arial"/>
          <w:sz w:val="22"/>
          <w:szCs w:val="22"/>
        </w:rPr>
        <w:t>DOCUMENTO DE IDENTIDAD Y TP</w:t>
      </w:r>
    </w:p>
    <w:p w14:paraId="662206F6" w14:textId="0B100B71" w:rsidR="00B366A9" w:rsidRDefault="00B366A9" w:rsidP="00A31849">
      <w:pPr>
        <w:jc w:val="both"/>
        <w:rPr>
          <w:rFonts w:cs="Arial"/>
          <w:sz w:val="22"/>
          <w:szCs w:val="22"/>
        </w:rPr>
      </w:pPr>
    </w:p>
    <w:p w14:paraId="0193B35D" w14:textId="1A54AAF0" w:rsidR="00FC7602" w:rsidRDefault="00FC7602" w:rsidP="00A31849">
      <w:pPr>
        <w:jc w:val="both"/>
        <w:rPr>
          <w:rFonts w:cs="Arial"/>
          <w:sz w:val="22"/>
          <w:szCs w:val="22"/>
        </w:rPr>
      </w:pPr>
    </w:p>
    <w:p w14:paraId="3D2E7CD9" w14:textId="77777777" w:rsidR="00FC7602" w:rsidRPr="00FC7602" w:rsidRDefault="00FC7602" w:rsidP="00A31849">
      <w:pPr>
        <w:jc w:val="both"/>
        <w:rPr>
          <w:rFonts w:cs="Arial"/>
          <w:sz w:val="22"/>
          <w:szCs w:val="22"/>
        </w:rPr>
      </w:pPr>
    </w:p>
    <w:p w14:paraId="4416C87A" w14:textId="77777777" w:rsidR="00B366A9" w:rsidRPr="00FC7602" w:rsidRDefault="00B366A9" w:rsidP="00B366A9">
      <w:pPr>
        <w:jc w:val="center"/>
        <w:rPr>
          <w:b/>
          <w:spacing w:val="-6"/>
          <w:sz w:val="22"/>
          <w:szCs w:val="22"/>
          <w:lang w:eastAsia="es-CO"/>
        </w:rPr>
      </w:pPr>
      <w:r w:rsidRPr="00FC7602">
        <w:rPr>
          <w:rFonts w:cs="Arial"/>
          <w:b/>
          <w:sz w:val="22"/>
          <w:szCs w:val="22"/>
        </w:rPr>
        <w:lastRenderedPageBreak/>
        <w:t xml:space="preserve">Anexo No. 10 </w:t>
      </w:r>
      <w:r w:rsidRPr="00FC7602">
        <w:rPr>
          <w:b/>
          <w:spacing w:val="-6"/>
          <w:sz w:val="22"/>
          <w:szCs w:val="22"/>
          <w:lang w:eastAsia="es-CO"/>
        </w:rPr>
        <w:t>APOYO A LA INDUSTRIA NACIONAL</w:t>
      </w:r>
    </w:p>
    <w:p w14:paraId="3915CDC2" w14:textId="77777777" w:rsidR="00B366A9" w:rsidRPr="00FC7602" w:rsidRDefault="00B366A9" w:rsidP="00B366A9">
      <w:pPr>
        <w:jc w:val="both"/>
        <w:rPr>
          <w:rFonts w:cs="Arial"/>
          <w:bCs/>
          <w:spacing w:val="-6"/>
          <w:sz w:val="22"/>
          <w:szCs w:val="22"/>
          <w:lang w:eastAsia="es-CO"/>
        </w:rPr>
      </w:pPr>
    </w:p>
    <w:p w14:paraId="14835DD3"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Certifico que:</w:t>
      </w:r>
    </w:p>
    <w:p w14:paraId="0EB33309" w14:textId="77777777" w:rsidR="00B366A9" w:rsidRPr="00794B2C" w:rsidRDefault="00B366A9" w:rsidP="00B366A9">
      <w:pPr>
        <w:jc w:val="both"/>
        <w:rPr>
          <w:rFonts w:cs="Arial"/>
          <w:bCs/>
          <w:spacing w:val="-6"/>
          <w:sz w:val="22"/>
          <w:szCs w:val="22"/>
          <w:highlight w:val="yellow"/>
          <w:lang w:eastAsia="es-CO"/>
        </w:rPr>
      </w:pPr>
    </w:p>
    <w:tbl>
      <w:tblPr>
        <w:tblStyle w:val="Tablaconcuadrcula5"/>
        <w:tblW w:w="9180" w:type="dxa"/>
        <w:tblLook w:val="04A0" w:firstRow="1" w:lastRow="0" w:firstColumn="1" w:lastColumn="0" w:noHBand="0" w:noVBand="1"/>
      </w:tblPr>
      <w:tblGrid>
        <w:gridCol w:w="6487"/>
        <w:gridCol w:w="2693"/>
      </w:tblGrid>
      <w:tr w:rsidR="00B366A9" w:rsidRPr="00FC7602" w14:paraId="7F841A58" w14:textId="77777777" w:rsidTr="00FB0C39">
        <w:tc>
          <w:tcPr>
            <w:tcW w:w="6487" w:type="dxa"/>
          </w:tcPr>
          <w:p w14:paraId="0BB98969" w14:textId="77777777" w:rsidR="00B366A9" w:rsidRPr="00FC7602" w:rsidRDefault="00B366A9" w:rsidP="00FB0C39">
            <w:pPr>
              <w:jc w:val="center"/>
              <w:rPr>
                <w:b/>
                <w:spacing w:val="-6"/>
                <w:sz w:val="22"/>
                <w:szCs w:val="22"/>
                <w:lang w:val="es-CO" w:eastAsia="es-CO"/>
              </w:rPr>
            </w:pPr>
          </w:p>
          <w:p w14:paraId="67D929E7" w14:textId="77777777" w:rsidR="00B366A9" w:rsidRPr="00FC7602" w:rsidRDefault="00B366A9" w:rsidP="00FB0C39">
            <w:pPr>
              <w:jc w:val="center"/>
              <w:rPr>
                <w:b/>
                <w:spacing w:val="-6"/>
                <w:sz w:val="22"/>
                <w:szCs w:val="22"/>
                <w:lang w:val="es-CO" w:eastAsia="es-CO"/>
              </w:rPr>
            </w:pPr>
            <w:r w:rsidRPr="00FC7602">
              <w:rPr>
                <w:b/>
                <w:spacing w:val="-6"/>
                <w:sz w:val="22"/>
                <w:szCs w:val="22"/>
                <w:lang w:val="es-CO" w:eastAsia="es-CO"/>
              </w:rPr>
              <w:t>CRITERIO</w:t>
            </w:r>
          </w:p>
        </w:tc>
        <w:tc>
          <w:tcPr>
            <w:tcW w:w="2693" w:type="dxa"/>
          </w:tcPr>
          <w:p w14:paraId="11297BEE" w14:textId="77777777" w:rsidR="00B366A9" w:rsidRPr="00FC7602" w:rsidRDefault="00B366A9" w:rsidP="00FB0C39">
            <w:pPr>
              <w:jc w:val="both"/>
              <w:rPr>
                <w:b/>
                <w:spacing w:val="-6"/>
                <w:sz w:val="22"/>
                <w:szCs w:val="22"/>
                <w:lang w:val="es-CO" w:eastAsia="es-CO"/>
              </w:rPr>
            </w:pPr>
            <w:r w:rsidRPr="00FC7602">
              <w:rPr>
                <w:b/>
                <w:spacing w:val="-6"/>
                <w:sz w:val="22"/>
                <w:szCs w:val="22"/>
                <w:lang w:val="es-CO" w:eastAsia="es-CO"/>
              </w:rPr>
              <w:t>MARQUE CON UNA X (UNA SOLA OPCIÓN)</w:t>
            </w:r>
          </w:p>
        </w:tc>
      </w:tr>
      <w:tr w:rsidR="00B366A9" w:rsidRPr="00FC7602" w14:paraId="360BF074" w14:textId="77777777" w:rsidTr="00FB0C39">
        <w:tc>
          <w:tcPr>
            <w:tcW w:w="6487" w:type="dxa"/>
          </w:tcPr>
          <w:p w14:paraId="09F3ADB7" w14:textId="77777777" w:rsidR="00B366A9" w:rsidRPr="00FC7602" w:rsidRDefault="00B366A9" w:rsidP="00FB0C39">
            <w:pPr>
              <w:spacing w:before="120" w:after="120"/>
              <w:jc w:val="both"/>
              <w:rPr>
                <w:spacing w:val="-6"/>
                <w:sz w:val="22"/>
                <w:szCs w:val="22"/>
                <w:lang w:val="es-CO" w:eastAsia="es-CO"/>
              </w:rPr>
            </w:pPr>
            <w:r w:rsidRPr="00FC7602">
              <w:rPr>
                <w:spacing w:val="-6"/>
                <w:sz w:val="22"/>
                <w:szCs w:val="22"/>
                <w:lang w:val="es-CO" w:eastAsia="es-CO"/>
              </w:rPr>
              <w:t>Los servicios se ofrecen por una persona natural colombiana o persona jurídica constituida de conformidad con la legislación colombiana.</w:t>
            </w:r>
          </w:p>
        </w:tc>
        <w:tc>
          <w:tcPr>
            <w:tcW w:w="2693" w:type="dxa"/>
          </w:tcPr>
          <w:p w14:paraId="645BEFD0" w14:textId="77777777" w:rsidR="00B366A9" w:rsidRPr="00FC7602" w:rsidRDefault="00B366A9" w:rsidP="00FB0C39">
            <w:pPr>
              <w:jc w:val="both"/>
              <w:rPr>
                <w:spacing w:val="-6"/>
                <w:sz w:val="22"/>
                <w:szCs w:val="22"/>
                <w:lang w:val="es-CO" w:eastAsia="es-CO"/>
              </w:rPr>
            </w:pPr>
          </w:p>
        </w:tc>
      </w:tr>
      <w:tr w:rsidR="00B366A9" w:rsidRPr="00FC7602" w14:paraId="790E7EB3" w14:textId="77777777" w:rsidTr="00FB0C39">
        <w:tc>
          <w:tcPr>
            <w:tcW w:w="6487" w:type="dxa"/>
          </w:tcPr>
          <w:p w14:paraId="03146F95" w14:textId="77777777" w:rsidR="00B366A9" w:rsidRPr="00FC7602" w:rsidRDefault="00B366A9" w:rsidP="00FB0C39">
            <w:pPr>
              <w:spacing w:before="120" w:after="120"/>
              <w:jc w:val="both"/>
              <w:rPr>
                <w:spacing w:val="-6"/>
                <w:sz w:val="22"/>
                <w:szCs w:val="22"/>
                <w:lang w:val="es-CO" w:eastAsia="es-CO"/>
              </w:rPr>
            </w:pPr>
            <w:r w:rsidRPr="00FC7602">
              <w:rPr>
                <w:spacing w:val="-6"/>
                <w:sz w:val="22"/>
                <w:szCs w:val="22"/>
                <w:lang w:val="es-CO" w:eastAsia="es-CO"/>
              </w:rPr>
              <w:t xml:space="preserve">Los servicios se ofrecen con personal colombiano y extranjero por personas jurídicas extranjeras. </w:t>
            </w:r>
          </w:p>
        </w:tc>
        <w:tc>
          <w:tcPr>
            <w:tcW w:w="2693" w:type="dxa"/>
          </w:tcPr>
          <w:p w14:paraId="420947A6" w14:textId="77777777" w:rsidR="00B366A9" w:rsidRPr="00FC7602" w:rsidRDefault="00B366A9" w:rsidP="00FB0C39">
            <w:pPr>
              <w:jc w:val="both"/>
              <w:rPr>
                <w:spacing w:val="-6"/>
                <w:sz w:val="22"/>
                <w:szCs w:val="22"/>
                <w:lang w:val="es-CO" w:eastAsia="es-CO"/>
              </w:rPr>
            </w:pPr>
          </w:p>
        </w:tc>
      </w:tr>
      <w:tr w:rsidR="00B366A9" w:rsidRPr="00FC7602" w14:paraId="27CAA831" w14:textId="77777777" w:rsidTr="00FB0C39">
        <w:tc>
          <w:tcPr>
            <w:tcW w:w="6487" w:type="dxa"/>
          </w:tcPr>
          <w:p w14:paraId="3C1F903D" w14:textId="77777777" w:rsidR="00B366A9" w:rsidRPr="00FC7602" w:rsidRDefault="00B366A9" w:rsidP="00FB0C39">
            <w:pPr>
              <w:jc w:val="both"/>
              <w:rPr>
                <w:spacing w:val="-6"/>
                <w:sz w:val="22"/>
                <w:szCs w:val="22"/>
                <w:lang w:val="es-CO" w:eastAsia="es-CO"/>
              </w:rPr>
            </w:pPr>
            <w:r w:rsidRPr="00FC7602">
              <w:rPr>
                <w:spacing w:val="-6"/>
                <w:sz w:val="22"/>
                <w:szCs w:val="22"/>
                <w:lang w:val="es-CO" w:eastAsia="es-CO"/>
              </w:rPr>
              <w:t>Si los servicios se ofrecen con personal extranjero en su totalidad por personas jurídicas extranjeras.</w:t>
            </w:r>
          </w:p>
        </w:tc>
        <w:tc>
          <w:tcPr>
            <w:tcW w:w="2693" w:type="dxa"/>
          </w:tcPr>
          <w:p w14:paraId="21ED4DB4" w14:textId="77777777" w:rsidR="00B366A9" w:rsidRPr="00FC7602" w:rsidRDefault="00B366A9" w:rsidP="00FB0C39">
            <w:pPr>
              <w:jc w:val="both"/>
              <w:rPr>
                <w:spacing w:val="-6"/>
                <w:sz w:val="22"/>
                <w:szCs w:val="22"/>
                <w:lang w:val="es-CO" w:eastAsia="es-CO"/>
              </w:rPr>
            </w:pPr>
          </w:p>
        </w:tc>
      </w:tr>
    </w:tbl>
    <w:p w14:paraId="24A32350" w14:textId="77777777" w:rsidR="00B366A9" w:rsidRPr="00FC7602" w:rsidRDefault="00B366A9" w:rsidP="00B366A9">
      <w:pPr>
        <w:jc w:val="both"/>
        <w:rPr>
          <w:rFonts w:cs="Arial"/>
          <w:bCs/>
          <w:spacing w:val="-6"/>
          <w:sz w:val="22"/>
          <w:szCs w:val="22"/>
          <w:lang w:eastAsia="es-CO"/>
        </w:rPr>
      </w:pPr>
    </w:p>
    <w:p w14:paraId="218E80CB" w14:textId="77777777" w:rsidR="00B366A9" w:rsidRPr="00FC7602" w:rsidRDefault="00B366A9" w:rsidP="00B366A9">
      <w:pPr>
        <w:jc w:val="both"/>
        <w:rPr>
          <w:rFonts w:cs="Arial"/>
          <w:bCs/>
          <w:spacing w:val="-6"/>
          <w:sz w:val="22"/>
          <w:szCs w:val="22"/>
          <w:lang w:eastAsia="es-CO"/>
        </w:rPr>
      </w:pPr>
      <w:bookmarkStart w:id="70" w:name="_Hlk2590863"/>
      <w:r w:rsidRPr="00FC7602">
        <w:rPr>
          <w:rFonts w:cs="Arial"/>
          <w:bCs/>
          <w:spacing w:val="-6"/>
          <w:sz w:val="22"/>
          <w:szCs w:val="22"/>
          <w:lang w:eastAsia="es-CO"/>
        </w:rPr>
        <w:t xml:space="preserve">NOMBRE Y FIRMA  </w:t>
      </w:r>
    </w:p>
    <w:p w14:paraId="72EF9F38"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(Persona natural; representante legal de la sociedad; representante del consorcio o unión temporal o apoderado según el caso) </w:t>
      </w:r>
    </w:p>
    <w:p w14:paraId="6DBC1F60"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C.C. No.                           Expedida en </w:t>
      </w:r>
    </w:p>
    <w:p w14:paraId="650CA5C7" w14:textId="77777777" w:rsidR="00B366A9" w:rsidRPr="00FC7602" w:rsidRDefault="00B366A9" w:rsidP="00B366A9">
      <w:pPr>
        <w:jc w:val="both"/>
        <w:rPr>
          <w:rFonts w:cs="Arial"/>
          <w:bCs/>
          <w:spacing w:val="-6"/>
          <w:sz w:val="22"/>
          <w:szCs w:val="22"/>
          <w:lang w:eastAsia="es-CO"/>
        </w:rPr>
      </w:pPr>
      <w:proofErr w:type="spellStart"/>
      <w:r w:rsidRPr="00FC7602">
        <w:rPr>
          <w:rFonts w:cs="Arial"/>
          <w:bCs/>
          <w:spacing w:val="-6"/>
          <w:sz w:val="22"/>
          <w:szCs w:val="22"/>
          <w:lang w:eastAsia="es-CO"/>
        </w:rPr>
        <w:t>Nit</w:t>
      </w:r>
      <w:proofErr w:type="spellEnd"/>
      <w:r w:rsidRPr="00FC7602">
        <w:rPr>
          <w:rFonts w:cs="Arial"/>
          <w:bCs/>
          <w:spacing w:val="-6"/>
          <w:sz w:val="22"/>
          <w:szCs w:val="22"/>
          <w:lang w:eastAsia="es-CO"/>
        </w:rPr>
        <w:t xml:space="preserve"> </w:t>
      </w:r>
    </w:p>
    <w:p w14:paraId="31409F88"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Dirección </w:t>
      </w:r>
    </w:p>
    <w:p w14:paraId="1734EEE3"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Número de Teléfono </w:t>
      </w:r>
    </w:p>
    <w:p w14:paraId="64BD4312"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Número de fax </w:t>
      </w:r>
    </w:p>
    <w:p w14:paraId="4BC2E3C1"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Buzón del Correo electrónico. </w:t>
      </w:r>
    </w:p>
    <w:p w14:paraId="0EA83144" w14:textId="77777777" w:rsidR="00B366A9" w:rsidRPr="00FC7602" w:rsidRDefault="00B366A9" w:rsidP="00B366A9">
      <w:pPr>
        <w:jc w:val="both"/>
        <w:rPr>
          <w:rFonts w:cs="Arial"/>
          <w:bCs/>
          <w:spacing w:val="-6"/>
          <w:sz w:val="22"/>
          <w:szCs w:val="22"/>
          <w:lang w:eastAsia="es-CO"/>
        </w:rPr>
      </w:pPr>
      <w:r w:rsidRPr="00FC7602">
        <w:rPr>
          <w:rFonts w:cs="Arial"/>
          <w:bCs/>
          <w:spacing w:val="-6"/>
          <w:sz w:val="22"/>
          <w:szCs w:val="22"/>
          <w:lang w:eastAsia="es-CO"/>
        </w:rPr>
        <w:t xml:space="preserve"> </w:t>
      </w:r>
    </w:p>
    <w:bookmarkEnd w:id="70"/>
    <w:p w14:paraId="6576C27C" w14:textId="1779F4D9" w:rsidR="00B366A9" w:rsidRPr="00FC7602" w:rsidRDefault="005535E3" w:rsidP="005535E3">
      <w:pPr>
        <w:jc w:val="center"/>
        <w:rPr>
          <w:b/>
          <w:lang w:val="es-CO"/>
        </w:rPr>
      </w:pPr>
      <w:r w:rsidRPr="00FC7602">
        <w:rPr>
          <w:b/>
          <w:lang w:val="es-CO"/>
        </w:rPr>
        <w:t>Anexo No. 1</w:t>
      </w:r>
      <w:r w:rsidR="00FC7602" w:rsidRPr="00FC7602">
        <w:rPr>
          <w:b/>
          <w:lang w:val="es-CO"/>
        </w:rPr>
        <w:t>0</w:t>
      </w:r>
      <w:r w:rsidRPr="00FC7602">
        <w:rPr>
          <w:b/>
          <w:lang w:val="es-CO"/>
        </w:rPr>
        <w:t xml:space="preserve"> - MODELO CARTA PARA LIMITAR LA CONVOCATORIA A MIPYMES</w:t>
      </w:r>
    </w:p>
    <w:p w14:paraId="14AFFBA3" w14:textId="3E555011" w:rsidR="005535E3" w:rsidRPr="00FC7602" w:rsidRDefault="005535E3" w:rsidP="005535E3">
      <w:pPr>
        <w:jc w:val="center"/>
        <w:rPr>
          <w:b/>
          <w:lang w:val="es-CO"/>
        </w:rPr>
      </w:pPr>
    </w:p>
    <w:p w14:paraId="66F35E4F" w14:textId="77777777" w:rsidR="005535E3" w:rsidRPr="00FC7602" w:rsidRDefault="005535E3" w:rsidP="005535E3">
      <w:r w:rsidRPr="00FC7602">
        <w:t>Santiago de Cali,</w:t>
      </w:r>
    </w:p>
    <w:p w14:paraId="2175E394" w14:textId="77777777" w:rsidR="005535E3" w:rsidRPr="00FC7602" w:rsidRDefault="005535E3" w:rsidP="005535E3">
      <w:r w:rsidRPr="00FC7602">
        <w:t>Señores</w:t>
      </w:r>
    </w:p>
    <w:p w14:paraId="42A8674D" w14:textId="77777777" w:rsidR="005535E3" w:rsidRPr="00FC7602" w:rsidRDefault="005535E3" w:rsidP="005535E3">
      <w:r w:rsidRPr="00FC7602">
        <w:t>CENTRO DE DIAGNOSTICO AUTOMOTOR DEL VALLE LTDA.</w:t>
      </w:r>
    </w:p>
    <w:p w14:paraId="518FDA33" w14:textId="77777777" w:rsidR="005535E3" w:rsidRPr="00FC7602" w:rsidRDefault="005535E3" w:rsidP="005535E3">
      <w:r w:rsidRPr="00FC7602">
        <w:t>Calle 70 N No. 3B-81</w:t>
      </w:r>
    </w:p>
    <w:p w14:paraId="16B2BF94" w14:textId="77777777" w:rsidR="005535E3" w:rsidRPr="00FC7602" w:rsidRDefault="005535E3" w:rsidP="005535E3">
      <w:r w:rsidRPr="00FC7602">
        <w:t>Santiago de Cali</w:t>
      </w:r>
    </w:p>
    <w:p w14:paraId="626C5D91" w14:textId="77777777" w:rsidR="005535E3" w:rsidRPr="00FC7602" w:rsidRDefault="005535E3" w:rsidP="005535E3">
      <w:pPr>
        <w:rPr>
          <w:bCs/>
        </w:rPr>
      </w:pPr>
    </w:p>
    <w:p w14:paraId="724E647B" w14:textId="77777777" w:rsidR="005535E3" w:rsidRPr="00FC7602" w:rsidRDefault="005535E3" w:rsidP="005535E3">
      <w:r w:rsidRPr="00FC7602">
        <w:rPr>
          <w:bCs/>
        </w:rPr>
        <w:t xml:space="preserve">REFERENCIA: </w:t>
      </w:r>
      <w:r w:rsidRPr="00FC7602">
        <w:t xml:space="preserve">Selección Abreviada No. </w:t>
      </w:r>
    </w:p>
    <w:p w14:paraId="69ED6A53" w14:textId="5414DD4D" w:rsidR="005535E3" w:rsidRPr="00FC7602" w:rsidRDefault="005535E3" w:rsidP="005535E3">
      <w:pPr>
        <w:jc w:val="center"/>
        <w:rPr>
          <w:b/>
          <w:lang w:val="es-CO"/>
        </w:rPr>
      </w:pPr>
    </w:p>
    <w:p w14:paraId="3F7AA312" w14:textId="5ECECA0C" w:rsidR="005535E3" w:rsidRPr="00FC7602" w:rsidRDefault="005535E3" w:rsidP="005535E3">
      <w:pPr>
        <w:jc w:val="center"/>
        <w:rPr>
          <w:b/>
          <w:lang w:val="es-CO"/>
        </w:rPr>
      </w:pPr>
    </w:p>
    <w:p w14:paraId="6BFD8ACD" w14:textId="596FB9F8" w:rsidR="005535E3" w:rsidRPr="00FC7602" w:rsidRDefault="005535E3" w:rsidP="005535E3">
      <w:pPr>
        <w:jc w:val="both"/>
        <w:rPr>
          <w:lang w:val="es-CO"/>
        </w:rPr>
      </w:pPr>
      <w:r w:rsidRPr="00FC7602">
        <w:rPr>
          <w:lang w:val="es-CO"/>
        </w:rPr>
        <w:t xml:space="preserve">Nosotros los suscritos: _____________________________ (nombre del oferente sea persona natural, jurídica, o modalidad de asociación) de conformidad con lo establecido en el artículo 12 de la Ley 1150 de 2007 en concordancia con el artículo </w:t>
      </w:r>
      <w:r w:rsidR="00447575" w:rsidRPr="00FC7602">
        <w:rPr>
          <w:bCs/>
        </w:rPr>
        <w:t>2.2.1.2.4.2.2.</w:t>
      </w:r>
      <w:r w:rsidR="00447575" w:rsidRPr="00FC7602">
        <w:rPr>
          <w:b/>
          <w:bCs/>
        </w:rPr>
        <w:t> </w:t>
      </w:r>
      <w:r w:rsidRPr="00FC7602">
        <w:rPr>
          <w:lang w:val="es-CO"/>
        </w:rPr>
        <w:t xml:space="preserve">y siguientes del Decreto </w:t>
      </w:r>
      <w:r w:rsidR="00447575" w:rsidRPr="00FC7602">
        <w:rPr>
          <w:lang w:val="es-CO"/>
        </w:rPr>
        <w:t>1082 de 2015</w:t>
      </w:r>
      <w:r w:rsidRPr="00FC7602">
        <w:rPr>
          <w:lang w:val="es-CO"/>
        </w:rPr>
        <w:t xml:space="preserve">, solicitamos que la selección abreviada sea limitada a MIPYMES, para lo cual acreditamos los siguientes requisitos: </w:t>
      </w:r>
    </w:p>
    <w:p w14:paraId="78C2D713" w14:textId="77777777" w:rsidR="005535E3" w:rsidRPr="00FC7602" w:rsidRDefault="005535E3" w:rsidP="005535E3">
      <w:pPr>
        <w:jc w:val="both"/>
        <w:rPr>
          <w:lang w:val="es-CO"/>
        </w:rPr>
      </w:pPr>
      <w:r w:rsidRPr="00FC7602">
        <w:rPr>
          <w:lang w:val="es-CO"/>
        </w:rPr>
        <w:lastRenderedPageBreak/>
        <w:t xml:space="preserve"> </w:t>
      </w:r>
    </w:p>
    <w:p w14:paraId="5EE9E900" w14:textId="2277379A" w:rsidR="00447575" w:rsidRPr="00FC7602" w:rsidRDefault="005535E3" w:rsidP="00B818BC">
      <w:pPr>
        <w:pStyle w:val="Prrafodelista"/>
        <w:numPr>
          <w:ilvl w:val="0"/>
          <w:numId w:val="19"/>
        </w:numPr>
        <w:jc w:val="both"/>
        <w:rPr>
          <w:lang w:val="es-CO"/>
        </w:rPr>
      </w:pPr>
      <w:r w:rsidRPr="00FC7602">
        <w:rPr>
          <w:lang w:val="es-CO"/>
        </w:rPr>
        <w:t xml:space="preserve">Certificado firmado por el representante legal y el revisor fiscal, si está obligado a tenerlo, o del representante legal y el contador, en la cual conste que la </w:t>
      </w:r>
      <w:proofErr w:type="spellStart"/>
      <w:r w:rsidRPr="00FC7602">
        <w:rPr>
          <w:lang w:val="es-CO"/>
        </w:rPr>
        <w:t>Mipyme</w:t>
      </w:r>
      <w:proofErr w:type="spellEnd"/>
      <w:r w:rsidRPr="00FC7602">
        <w:rPr>
          <w:lang w:val="es-CO"/>
        </w:rPr>
        <w:t xml:space="preserve"> tiene el tamaño empresarial establecido de conformidad con la ley (Diligenciar </w:t>
      </w:r>
      <w:r w:rsidR="00447575" w:rsidRPr="00FC7602">
        <w:rPr>
          <w:lang w:val="es-CO"/>
        </w:rPr>
        <w:t>Anexo No. 12</w:t>
      </w:r>
      <w:r w:rsidRPr="00FC7602">
        <w:rPr>
          <w:lang w:val="es-CO"/>
        </w:rPr>
        <w:t xml:space="preserve">). </w:t>
      </w:r>
    </w:p>
    <w:p w14:paraId="65B204A7" w14:textId="77777777" w:rsidR="00447575" w:rsidRPr="00FC7602" w:rsidRDefault="00447575" w:rsidP="005535E3">
      <w:pPr>
        <w:jc w:val="both"/>
        <w:rPr>
          <w:lang w:val="es-CO"/>
        </w:rPr>
      </w:pPr>
    </w:p>
    <w:p w14:paraId="5D2B9F3C" w14:textId="4C2DB0D4" w:rsidR="00447575" w:rsidRPr="00FC7602" w:rsidRDefault="005535E3" w:rsidP="00B818BC">
      <w:pPr>
        <w:pStyle w:val="Prrafodelista"/>
        <w:numPr>
          <w:ilvl w:val="0"/>
          <w:numId w:val="19"/>
        </w:numPr>
        <w:jc w:val="both"/>
        <w:rPr>
          <w:lang w:val="es-CO"/>
        </w:rPr>
      </w:pPr>
      <w:r w:rsidRPr="00FC7602">
        <w:rPr>
          <w:lang w:val="es-CO"/>
        </w:rPr>
        <w:t xml:space="preserve">Cuando se trate de personas jurídicas debe allegarse el Certificado de existencia y representación legal expedido por la Cámara de Comercio del domicilio principal o por la autoridad que sea competente para acreditar su antigüedad. </w:t>
      </w:r>
    </w:p>
    <w:p w14:paraId="30E57FBE" w14:textId="77777777" w:rsidR="00447575" w:rsidRPr="00FC7602" w:rsidRDefault="00447575" w:rsidP="005535E3">
      <w:pPr>
        <w:jc w:val="both"/>
        <w:rPr>
          <w:lang w:val="es-CO"/>
        </w:rPr>
      </w:pPr>
    </w:p>
    <w:p w14:paraId="304D6594" w14:textId="483C0598" w:rsidR="00447575" w:rsidRPr="00FC7602" w:rsidRDefault="005535E3" w:rsidP="00B818BC">
      <w:pPr>
        <w:pStyle w:val="Prrafodelista"/>
        <w:numPr>
          <w:ilvl w:val="0"/>
          <w:numId w:val="19"/>
        </w:numPr>
        <w:jc w:val="both"/>
        <w:rPr>
          <w:lang w:val="es-CO"/>
        </w:rPr>
      </w:pPr>
      <w:r w:rsidRPr="00FC7602">
        <w:rPr>
          <w:lang w:val="es-CO"/>
        </w:rPr>
        <w:t xml:space="preserve">Cuando se trate de personas naturales el contador o revisor fiscal deberá  indicar el tiempo de constitución de la MIPYME, el cual no podrá ser inferior a un año. </w:t>
      </w:r>
    </w:p>
    <w:p w14:paraId="12968281" w14:textId="77777777" w:rsidR="00447575" w:rsidRPr="00FC7602" w:rsidRDefault="00447575" w:rsidP="005535E3">
      <w:pPr>
        <w:jc w:val="both"/>
        <w:rPr>
          <w:lang w:val="es-CO"/>
        </w:rPr>
      </w:pPr>
    </w:p>
    <w:p w14:paraId="32B6FB9D" w14:textId="48D8ABAF" w:rsidR="005535E3" w:rsidRPr="00FC7602" w:rsidRDefault="005535E3" w:rsidP="00B818BC">
      <w:pPr>
        <w:pStyle w:val="Prrafodelista"/>
        <w:numPr>
          <w:ilvl w:val="0"/>
          <w:numId w:val="19"/>
        </w:numPr>
        <w:jc w:val="both"/>
        <w:rPr>
          <w:lang w:val="es-CO"/>
        </w:rPr>
      </w:pPr>
      <w:r w:rsidRPr="00FC7602">
        <w:rPr>
          <w:lang w:val="es-CO"/>
        </w:rPr>
        <w:t xml:space="preserve">En caso de que la solicitud de convocatoria limitada sea efectuada por un consorcio o unión temporal debe tenerse en cuenta que cada consorcio o unión temporal se contará por sí mismo, y no por el </w:t>
      </w:r>
      <w:r w:rsidR="00447575" w:rsidRPr="00FC7602">
        <w:rPr>
          <w:lang w:val="es-CO"/>
        </w:rPr>
        <w:t>número</w:t>
      </w:r>
      <w:r w:rsidRPr="00FC7602">
        <w:rPr>
          <w:lang w:val="es-CO"/>
        </w:rPr>
        <w:t xml:space="preserve"> de MIPYMES que lo integren; siendo importante aclarar que cada integrante debe cumplir con los requisitos aquí señalados.</w:t>
      </w:r>
    </w:p>
    <w:p w14:paraId="3047A017" w14:textId="77777777" w:rsidR="00B366A9" w:rsidRPr="00FC7602" w:rsidRDefault="00B366A9" w:rsidP="005535E3">
      <w:pPr>
        <w:jc w:val="center"/>
        <w:rPr>
          <w:rFonts w:cs="Arial"/>
          <w:sz w:val="22"/>
          <w:szCs w:val="22"/>
        </w:rPr>
      </w:pPr>
    </w:p>
    <w:p w14:paraId="2CD2E793" w14:textId="13A253DA" w:rsidR="00447575" w:rsidRPr="00FC7602" w:rsidRDefault="00447575" w:rsidP="00447575">
      <w:pPr>
        <w:jc w:val="both"/>
        <w:rPr>
          <w:rFonts w:cs="Arial"/>
          <w:bCs/>
          <w:iCs/>
          <w:sz w:val="22"/>
          <w:szCs w:val="22"/>
          <w:lang w:val="es-CO"/>
        </w:rPr>
      </w:pPr>
      <w:bookmarkStart w:id="71" w:name="_Toc436291562"/>
      <w:bookmarkStart w:id="72" w:name="_Toc466280306"/>
      <w:bookmarkStart w:id="73" w:name="_Toc475212193"/>
      <w:bookmarkStart w:id="74" w:name="_Toc476860735"/>
      <w:bookmarkStart w:id="75" w:name="_Toc476861109"/>
      <w:bookmarkStart w:id="76" w:name="_Toc476861358"/>
      <w:bookmarkStart w:id="77" w:name="_Toc477615583"/>
      <w:r w:rsidRPr="00FC7602">
        <w:rPr>
          <w:rFonts w:cs="Arial"/>
          <w:bCs/>
          <w:iCs/>
          <w:sz w:val="22"/>
          <w:szCs w:val="22"/>
          <w:lang w:val="es-CO"/>
        </w:rPr>
        <w:t xml:space="preserve">Es importante advertir, que si no se allega la documentación aquí exigida no podrán verificarse los requisitos y por lo tanto no será tenida en cuenta la manifestación para limitar la convocatoria. </w:t>
      </w:r>
    </w:p>
    <w:p w14:paraId="320AC38D" w14:textId="77777777" w:rsidR="00447575" w:rsidRPr="00FC7602" w:rsidRDefault="00447575" w:rsidP="00447575">
      <w:pPr>
        <w:jc w:val="both"/>
        <w:rPr>
          <w:rFonts w:cs="Arial"/>
          <w:bCs/>
          <w:iCs/>
          <w:sz w:val="22"/>
          <w:szCs w:val="22"/>
          <w:lang w:val="es-CO"/>
        </w:rPr>
      </w:pPr>
      <w:r w:rsidRPr="00FC7602">
        <w:rPr>
          <w:rFonts w:cs="Arial"/>
          <w:bCs/>
          <w:iCs/>
          <w:sz w:val="22"/>
          <w:szCs w:val="22"/>
          <w:lang w:val="es-CO"/>
        </w:rPr>
        <w:t xml:space="preserve"> </w:t>
      </w:r>
    </w:p>
    <w:p w14:paraId="61FCC732" w14:textId="02D626D4" w:rsidR="00447575" w:rsidRPr="00FC7602" w:rsidRDefault="00447575" w:rsidP="00447575">
      <w:pPr>
        <w:jc w:val="both"/>
        <w:rPr>
          <w:rFonts w:cs="Arial"/>
          <w:bCs/>
          <w:iCs/>
          <w:sz w:val="22"/>
          <w:szCs w:val="22"/>
          <w:lang w:val="es-CO"/>
        </w:rPr>
      </w:pPr>
      <w:r w:rsidRPr="00FC7602">
        <w:rPr>
          <w:rFonts w:cs="Arial"/>
          <w:bCs/>
          <w:iCs/>
          <w:sz w:val="22"/>
          <w:szCs w:val="22"/>
          <w:lang w:val="es-CO"/>
        </w:rPr>
        <w:t xml:space="preserve">Por último, manifiesto que bajo la gravedad del juramento que ostentamos la idoneidad requerida en la presente convocatoria, de acuerdo con los requisitos señalados en el Pliego de Condiciones.  </w:t>
      </w:r>
    </w:p>
    <w:p w14:paraId="3972B43D" w14:textId="6C9C4D02" w:rsidR="00447575" w:rsidRPr="00FC7602" w:rsidRDefault="00447575" w:rsidP="00447575">
      <w:pPr>
        <w:jc w:val="both"/>
        <w:rPr>
          <w:rFonts w:cs="Arial"/>
          <w:bCs/>
          <w:iCs/>
          <w:sz w:val="22"/>
          <w:szCs w:val="22"/>
          <w:lang w:val="es-CO"/>
        </w:rPr>
      </w:pPr>
      <w:r w:rsidRPr="00FC7602">
        <w:rPr>
          <w:rFonts w:cs="Arial"/>
          <w:bCs/>
          <w:iCs/>
          <w:sz w:val="22"/>
          <w:szCs w:val="22"/>
          <w:lang w:val="es-CO"/>
        </w:rPr>
        <w:t xml:space="preserve"> </w:t>
      </w:r>
    </w:p>
    <w:p w14:paraId="43433632" w14:textId="77777777" w:rsidR="00447575" w:rsidRPr="00FC7602" w:rsidRDefault="00447575" w:rsidP="00447575">
      <w:pPr>
        <w:jc w:val="both"/>
        <w:rPr>
          <w:rFonts w:cs="Arial"/>
          <w:bCs/>
          <w:iCs/>
          <w:sz w:val="22"/>
          <w:szCs w:val="22"/>
          <w:lang w:val="es-CO"/>
        </w:rPr>
      </w:pPr>
    </w:p>
    <w:p w14:paraId="2BAB2BD0" w14:textId="0079514B" w:rsidR="005E0261" w:rsidRPr="00FC7602" w:rsidRDefault="00447575" w:rsidP="00447575">
      <w:pPr>
        <w:rPr>
          <w:rFonts w:cs="Arial"/>
          <w:bCs/>
          <w:iCs/>
          <w:sz w:val="22"/>
          <w:szCs w:val="22"/>
          <w:lang w:val="es-CO"/>
        </w:rPr>
      </w:pPr>
      <w:r w:rsidRPr="00FC7602">
        <w:rPr>
          <w:rFonts w:cs="Arial"/>
          <w:bCs/>
          <w:iCs/>
          <w:sz w:val="22"/>
          <w:szCs w:val="22"/>
          <w:lang w:val="es-CO"/>
        </w:rPr>
        <w:t>Atentamente,</w:t>
      </w:r>
    </w:p>
    <w:p w14:paraId="534CAE91" w14:textId="3FD1CEC9" w:rsidR="00447575" w:rsidRPr="00FC7602" w:rsidRDefault="00447575">
      <w:pPr>
        <w:rPr>
          <w:rFonts w:cs="Arial"/>
          <w:bCs/>
          <w:iCs/>
          <w:sz w:val="22"/>
          <w:szCs w:val="22"/>
          <w:lang w:val="es-CO"/>
        </w:rPr>
      </w:pPr>
    </w:p>
    <w:p w14:paraId="72553BF9"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NOMBRE Y FIRMA  </w:t>
      </w:r>
    </w:p>
    <w:p w14:paraId="4AEABA7D"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(Persona natural; representante legal de la sociedad; representante del consorcio o unión temporal o apoderado según el caso) </w:t>
      </w:r>
    </w:p>
    <w:p w14:paraId="2A013124"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C.C. No.                           Expedida en </w:t>
      </w:r>
    </w:p>
    <w:p w14:paraId="0AC702DB" w14:textId="77777777" w:rsidR="00447575" w:rsidRPr="00FC7602" w:rsidRDefault="00447575" w:rsidP="00447575">
      <w:pPr>
        <w:jc w:val="both"/>
        <w:rPr>
          <w:rFonts w:cs="Arial"/>
          <w:bCs/>
          <w:spacing w:val="-6"/>
          <w:sz w:val="22"/>
          <w:szCs w:val="22"/>
          <w:lang w:eastAsia="es-CO"/>
        </w:rPr>
      </w:pPr>
      <w:proofErr w:type="spellStart"/>
      <w:r w:rsidRPr="00FC7602">
        <w:rPr>
          <w:rFonts w:cs="Arial"/>
          <w:bCs/>
          <w:spacing w:val="-6"/>
          <w:sz w:val="22"/>
          <w:szCs w:val="22"/>
          <w:lang w:eastAsia="es-CO"/>
        </w:rPr>
        <w:t>Nit</w:t>
      </w:r>
      <w:proofErr w:type="spellEnd"/>
      <w:r w:rsidRPr="00FC7602">
        <w:rPr>
          <w:rFonts w:cs="Arial"/>
          <w:bCs/>
          <w:spacing w:val="-6"/>
          <w:sz w:val="22"/>
          <w:szCs w:val="22"/>
          <w:lang w:eastAsia="es-CO"/>
        </w:rPr>
        <w:t xml:space="preserve"> </w:t>
      </w:r>
    </w:p>
    <w:p w14:paraId="0FC537B2"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Dirección </w:t>
      </w:r>
    </w:p>
    <w:p w14:paraId="1BF65A9E"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Número de Teléfono </w:t>
      </w:r>
    </w:p>
    <w:p w14:paraId="54FF26A7"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Número de fax </w:t>
      </w:r>
    </w:p>
    <w:p w14:paraId="5B7ACAE7" w14:textId="6CC2D537" w:rsidR="00447575"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Buzón del Correo electrónico. </w:t>
      </w:r>
    </w:p>
    <w:p w14:paraId="097A98AB" w14:textId="3F3F8AFF" w:rsidR="00FC7602" w:rsidRDefault="00FC7602" w:rsidP="00447575">
      <w:pPr>
        <w:jc w:val="both"/>
        <w:rPr>
          <w:rFonts w:cs="Arial"/>
          <w:bCs/>
          <w:spacing w:val="-6"/>
          <w:sz w:val="22"/>
          <w:szCs w:val="22"/>
          <w:lang w:eastAsia="es-CO"/>
        </w:rPr>
      </w:pPr>
    </w:p>
    <w:p w14:paraId="03C43F4B" w14:textId="1ABCCDE1" w:rsidR="00FC7602" w:rsidRDefault="00FC7602" w:rsidP="00447575">
      <w:pPr>
        <w:jc w:val="both"/>
        <w:rPr>
          <w:rFonts w:cs="Arial"/>
          <w:bCs/>
          <w:spacing w:val="-6"/>
          <w:sz w:val="22"/>
          <w:szCs w:val="22"/>
          <w:lang w:eastAsia="es-CO"/>
        </w:rPr>
      </w:pPr>
    </w:p>
    <w:p w14:paraId="5832FBF7" w14:textId="77777777" w:rsidR="00FC7602" w:rsidRPr="00FC7602" w:rsidRDefault="00FC7602" w:rsidP="00447575">
      <w:pPr>
        <w:jc w:val="both"/>
        <w:rPr>
          <w:rFonts w:cs="Arial"/>
          <w:bCs/>
          <w:spacing w:val="-6"/>
          <w:sz w:val="22"/>
          <w:szCs w:val="22"/>
          <w:lang w:eastAsia="es-CO"/>
        </w:rPr>
      </w:pPr>
    </w:p>
    <w:p w14:paraId="10C6F1E3" w14:textId="77777777" w:rsidR="00447575" w:rsidRPr="00FC7602" w:rsidRDefault="00447575" w:rsidP="00447575">
      <w:pPr>
        <w:jc w:val="both"/>
        <w:rPr>
          <w:rFonts w:cs="Arial"/>
          <w:bCs/>
          <w:spacing w:val="-6"/>
          <w:sz w:val="22"/>
          <w:szCs w:val="22"/>
          <w:lang w:eastAsia="es-CO"/>
        </w:rPr>
      </w:pPr>
      <w:r w:rsidRPr="00FC7602">
        <w:rPr>
          <w:rFonts w:cs="Arial"/>
          <w:bCs/>
          <w:spacing w:val="-6"/>
          <w:sz w:val="22"/>
          <w:szCs w:val="22"/>
          <w:lang w:eastAsia="es-CO"/>
        </w:rPr>
        <w:t xml:space="preserve"> </w:t>
      </w:r>
    </w:p>
    <w:p w14:paraId="6EF6D440" w14:textId="3608055F" w:rsidR="00447575" w:rsidRPr="00FC7602" w:rsidRDefault="00447575" w:rsidP="0024406F">
      <w:pPr>
        <w:jc w:val="center"/>
        <w:rPr>
          <w:rFonts w:cs="Arial"/>
          <w:b/>
          <w:bCs/>
          <w:iCs/>
          <w:sz w:val="22"/>
          <w:szCs w:val="22"/>
          <w:lang w:val="es-CO"/>
        </w:rPr>
      </w:pPr>
      <w:r w:rsidRPr="00FC7602">
        <w:rPr>
          <w:rFonts w:cs="Arial"/>
          <w:b/>
          <w:bCs/>
          <w:iCs/>
          <w:sz w:val="22"/>
          <w:szCs w:val="22"/>
          <w:lang w:val="es-CO"/>
        </w:rPr>
        <w:lastRenderedPageBreak/>
        <w:t>Anexo No. 1</w:t>
      </w:r>
      <w:r w:rsidR="00FC7602" w:rsidRPr="00FC7602">
        <w:rPr>
          <w:rFonts w:cs="Arial"/>
          <w:b/>
          <w:bCs/>
          <w:iCs/>
          <w:sz w:val="22"/>
          <w:szCs w:val="22"/>
          <w:lang w:val="es-CO"/>
        </w:rPr>
        <w:t>1</w:t>
      </w:r>
      <w:r w:rsidR="0024406F" w:rsidRPr="00FC7602">
        <w:t xml:space="preserve"> </w:t>
      </w:r>
      <w:r w:rsidR="0024406F" w:rsidRPr="00FC7602">
        <w:rPr>
          <w:rFonts w:cs="Arial"/>
          <w:b/>
          <w:bCs/>
          <w:iCs/>
          <w:sz w:val="22"/>
          <w:szCs w:val="22"/>
          <w:lang w:val="es-CO"/>
        </w:rPr>
        <w:t>CERTIFICACIÓN QUE ACREDITA LA CALIDAD DE MIPYME</w:t>
      </w:r>
    </w:p>
    <w:p w14:paraId="52472BE3" w14:textId="0F6B743E" w:rsidR="00447575" w:rsidRPr="00FC7602" w:rsidRDefault="00447575">
      <w:pPr>
        <w:rPr>
          <w:rFonts w:cs="Arial"/>
          <w:b/>
          <w:bCs/>
          <w:iCs/>
          <w:sz w:val="22"/>
          <w:szCs w:val="22"/>
          <w:lang w:val="es-CO"/>
        </w:rPr>
      </w:pPr>
    </w:p>
    <w:p w14:paraId="7FF1D812"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De conformidad con lo establecido en el proceso para el cual se presenta la propuesta que contiene este formato certifico bajo la gravedad de juramento que la Empresa o persona ______________ (nombre del proponente, ostenta la calidad de </w:t>
      </w:r>
      <w:proofErr w:type="spellStart"/>
      <w:r w:rsidRPr="00FC7602">
        <w:rPr>
          <w:rFonts w:cs="Arial"/>
          <w:bCs/>
          <w:iCs/>
          <w:sz w:val="22"/>
          <w:szCs w:val="22"/>
          <w:lang w:val="es-CO"/>
        </w:rPr>
        <w:t>Mipyme</w:t>
      </w:r>
      <w:proofErr w:type="spellEnd"/>
      <w:r w:rsidRPr="00FC7602">
        <w:rPr>
          <w:rFonts w:cs="Arial"/>
          <w:bCs/>
          <w:iCs/>
          <w:sz w:val="22"/>
          <w:szCs w:val="22"/>
          <w:lang w:val="es-CO"/>
        </w:rPr>
        <w:t xml:space="preserve"> bajo el cumplimiento de los siguientes parámetros, establecidos en la Ley 905 de 2004: </w:t>
      </w:r>
    </w:p>
    <w:p w14:paraId="7BFB220C"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 </w:t>
      </w:r>
    </w:p>
    <w:p w14:paraId="6C561BC5"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Declaro que la información suministrada corresponde a la realidad evidenciada en los documentos pertinentes que reposan en la Empresa. </w:t>
      </w:r>
    </w:p>
    <w:p w14:paraId="3E7446AF"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 </w:t>
      </w:r>
    </w:p>
    <w:p w14:paraId="0DC873A1" w14:textId="5E08A8F9"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Clase de Empresa: (   ) Mediana;   (   )  pequeña;   o (      )  microempresa  (Marcar con “X”) </w:t>
      </w:r>
    </w:p>
    <w:p w14:paraId="1BBCD058" w14:textId="2AB5AF2E"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 </w:t>
      </w:r>
    </w:p>
    <w:p w14:paraId="603C8B83"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Número de Empleados: ______________________________ </w:t>
      </w:r>
    </w:p>
    <w:p w14:paraId="0DC1055F"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 </w:t>
      </w:r>
    </w:p>
    <w:p w14:paraId="170E3741" w14:textId="40F7CCC0" w:rsidR="0024406F" w:rsidRPr="00FC7602" w:rsidRDefault="0024406F" w:rsidP="0024406F">
      <w:pPr>
        <w:jc w:val="both"/>
        <w:rPr>
          <w:rFonts w:cs="Arial"/>
          <w:bCs/>
          <w:iCs/>
          <w:sz w:val="22"/>
          <w:szCs w:val="22"/>
          <w:lang w:val="es-CO"/>
        </w:rPr>
      </w:pPr>
      <w:r w:rsidRPr="00FC7602">
        <w:rPr>
          <w:rFonts w:cs="Arial"/>
          <w:bCs/>
          <w:iCs/>
          <w:sz w:val="22"/>
          <w:szCs w:val="22"/>
          <w:lang w:val="es-CO"/>
        </w:rPr>
        <w:t>Activo total de la Empresa (expresado en SMMLV o UVT): ______________</w:t>
      </w:r>
    </w:p>
    <w:p w14:paraId="7D63B596" w14:textId="753A31BA" w:rsidR="00447575" w:rsidRPr="00FC7602" w:rsidRDefault="00447575" w:rsidP="0024406F">
      <w:pPr>
        <w:jc w:val="both"/>
        <w:rPr>
          <w:rFonts w:cs="Arial"/>
          <w:bCs/>
          <w:iCs/>
          <w:sz w:val="22"/>
          <w:szCs w:val="22"/>
          <w:lang w:val="es-CO"/>
        </w:rPr>
      </w:pPr>
    </w:p>
    <w:p w14:paraId="79F6CCC2"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Atentamente,  </w:t>
      </w:r>
    </w:p>
    <w:p w14:paraId="62F3A12A" w14:textId="77777777" w:rsidR="0024406F" w:rsidRPr="00FC7602" w:rsidRDefault="0024406F" w:rsidP="0024406F">
      <w:pPr>
        <w:jc w:val="both"/>
        <w:rPr>
          <w:rFonts w:cs="Arial"/>
          <w:bCs/>
          <w:iCs/>
          <w:sz w:val="22"/>
          <w:szCs w:val="22"/>
          <w:lang w:val="es-CO"/>
        </w:rPr>
      </w:pPr>
    </w:p>
    <w:p w14:paraId="18736532" w14:textId="0C1A2B16"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NOMBRE DEL REPRESENTANTE LEGAL Y CONTADOR O REVISOR FISCAL (Si está obligado a tenerlo). </w:t>
      </w:r>
    </w:p>
    <w:p w14:paraId="1DFDF766" w14:textId="77777777" w:rsidR="0024406F" w:rsidRPr="00FC7602" w:rsidRDefault="0024406F" w:rsidP="0024406F">
      <w:pPr>
        <w:jc w:val="both"/>
        <w:rPr>
          <w:rFonts w:cs="Arial"/>
          <w:bCs/>
          <w:iCs/>
          <w:sz w:val="22"/>
          <w:szCs w:val="22"/>
          <w:lang w:val="es-CO"/>
        </w:rPr>
      </w:pPr>
      <w:r w:rsidRPr="00FC7602">
        <w:rPr>
          <w:rFonts w:cs="Arial"/>
          <w:bCs/>
          <w:iCs/>
          <w:sz w:val="22"/>
          <w:szCs w:val="22"/>
          <w:lang w:val="es-CO"/>
        </w:rPr>
        <w:t xml:space="preserve"> </w:t>
      </w:r>
    </w:p>
    <w:p w14:paraId="54929EAF" w14:textId="710B275A" w:rsidR="00447575" w:rsidRPr="00FC7602" w:rsidRDefault="0024406F" w:rsidP="0024406F">
      <w:pPr>
        <w:jc w:val="both"/>
        <w:rPr>
          <w:rFonts w:cs="Arial"/>
          <w:bCs/>
          <w:iCs/>
          <w:sz w:val="22"/>
          <w:szCs w:val="22"/>
          <w:lang w:val="es-CO"/>
        </w:rPr>
      </w:pPr>
      <w:r w:rsidRPr="00FC7602">
        <w:rPr>
          <w:rFonts w:cs="Arial"/>
          <w:b/>
          <w:bCs/>
          <w:iCs/>
          <w:sz w:val="22"/>
          <w:szCs w:val="22"/>
          <w:lang w:val="es-CO"/>
        </w:rPr>
        <w:t>Nota:</w:t>
      </w:r>
      <w:r w:rsidRPr="00FC7602">
        <w:rPr>
          <w:rFonts w:cs="Arial"/>
          <w:bCs/>
          <w:iCs/>
          <w:sz w:val="22"/>
          <w:szCs w:val="22"/>
          <w:lang w:val="es-CO"/>
        </w:rPr>
        <w:t xml:space="preserve"> Para cada uno de los integrantes de los proponentes plurales (consorcio o unión temporal deberá presentarse una certificación con la información que aquí se exige).</w:t>
      </w:r>
    </w:p>
    <w:p w14:paraId="53F190F8" w14:textId="75535BDF" w:rsidR="0024406F" w:rsidRPr="00FC7602" w:rsidRDefault="0024406F" w:rsidP="0024406F">
      <w:pPr>
        <w:rPr>
          <w:rFonts w:cs="Arial"/>
          <w:b/>
          <w:bCs/>
          <w:iCs/>
          <w:sz w:val="22"/>
          <w:szCs w:val="22"/>
          <w:lang w:val="es-CO"/>
        </w:rPr>
      </w:pPr>
    </w:p>
    <w:p w14:paraId="19F87BCA" w14:textId="77777777" w:rsidR="0024406F" w:rsidRPr="00FC7602" w:rsidRDefault="0024406F" w:rsidP="0024406F">
      <w:pPr>
        <w:rPr>
          <w:rFonts w:cs="Arial"/>
          <w:b/>
          <w:bCs/>
          <w:iCs/>
          <w:sz w:val="22"/>
          <w:szCs w:val="22"/>
          <w:lang w:val="es-CO"/>
        </w:rPr>
      </w:pPr>
    </w:p>
    <w:p w14:paraId="20A654B7" w14:textId="0D807667" w:rsidR="007042B8" w:rsidRPr="00FC7602" w:rsidRDefault="00447575" w:rsidP="00D35EEF">
      <w:pPr>
        <w:pStyle w:val="Ttulo2"/>
        <w:numPr>
          <w:ilvl w:val="0"/>
          <w:numId w:val="0"/>
        </w:numPr>
        <w:spacing w:before="0" w:after="0"/>
        <w:ind w:left="720"/>
        <w:jc w:val="both"/>
        <w:rPr>
          <w:sz w:val="22"/>
          <w:szCs w:val="22"/>
        </w:rPr>
      </w:pPr>
      <w:r w:rsidRPr="00FC7602">
        <w:rPr>
          <w:sz w:val="22"/>
          <w:szCs w:val="22"/>
        </w:rPr>
        <w:t>ANEXO NO. 1</w:t>
      </w:r>
      <w:r w:rsidR="00FC7602" w:rsidRPr="00FC7602">
        <w:rPr>
          <w:sz w:val="22"/>
          <w:szCs w:val="22"/>
        </w:rPr>
        <w:t>2</w:t>
      </w:r>
      <w:r w:rsidRPr="00FC7602">
        <w:rPr>
          <w:sz w:val="22"/>
          <w:szCs w:val="22"/>
        </w:rPr>
        <w:t xml:space="preserve"> MINUTA DE CONTRATO </w:t>
      </w:r>
      <w:bookmarkEnd w:id="71"/>
      <w:bookmarkEnd w:id="72"/>
      <w:r w:rsidRPr="00FC7602">
        <w:rPr>
          <w:sz w:val="22"/>
          <w:szCs w:val="22"/>
        </w:rPr>
        <w:t xml:space="preserve">DE SUMINISTRO </w:t>
      </w:r>
      <w:bookmarkEnd w:id="73"/>
      <w:r w:rsidRPr="00FC7602">
        <w:rPr>
          <w:sz w:val="22"/>
          <w:szCs w:val="22"/>
        </w:rPr>
        <w:t>No. CDAV-___-201</w:t>
      </w:r>
      <w:bookmarkEnd w:id="74"/>
      <w:bookmarkEnd w:id="75"/>
      <w:bookmarkEnd w:id="76"/>
      <w:bookmarkEnd w:id="77"/>
      <w:r w:rsidRPr="00FC7602">
        <w:rPr>
          <w:sz w:val="22"/>
          <w:szCs w:val="22"/>
        </w:rPr>
        <w:t>9</w:t>
      </w:r>
    </w:p>
    <w:p w14:paraId="280CBBEF" w14:textId="77777777" w:rsidR="004F508C" w:rsidRPr="00FC7602" w:rsidRDefault="004F508C" w:rsidP="004F508C">
      <w:pPr>
        <w:rPr>
          <w:lang w:val="es-CO"/>
        </w:rPr>
      </w:pPr>
    </w:p>
    <w:p w14:paraId="586EB2D1" w14:textId="072A5B3B" w:rsidR="007D083E" w:rsidRPr="00B711F7" w:rsidRDefault="007D083E" w:rsidP="00B711F7">
      <w:pPr>
        <w:autoSpaceDE w:val="0"/>
        <w:autoSpaceDN w:val="0"/>
        <w:adjustRightInd w:val="0"/>
        <w:jc w:val="both"/>
        <w:rPr>
          <w:rFonts w:cs="Arial"/>
          <w:kern w:val="20"/>
          <w:sz w:val="23"/>
          <w:szCs w:val="23"/>
        </w:rPr>
      </w:pPr>
      <w:r w:rsidRPr="00FC7602">
        <w:rPr>
          <w:rFonts w:cs="Arial"/>
          <w:kern w:val="20"/>
          <w:sz w:val="23"/>
          <w:szCs w:val="23"/>
        </w:rPr>
        <w:t xml:space="preserve">Entre los suscritos </w:t>
      </w:r>
      <w:r w:rsidRPr="00FC7602">
        <w:rPr>
          <w:rFonts w:cs="Arial"/>
          <w:b/>
          <w:kern w:val="20"/>
          <w:sz w:val="23"/>
          <w:szCs w:val="23"/>
        </w:rPr>
        <w:t>CARLOS ALBERTO SANTACOLOMA HOYOS</w:t>
      </w:r>
      <w:r w:rsidRPr="00FC7602">
        <w:rPr>
          <w:rFonts w:cs="Arial"/>
          <w:kern w:val="20"/>
          <w:sz w:val="23"/>
          <w:szCs w:val="23"/>
        </w:rPr>
        <w:t>,</w:t>
      </w:r>
      <w:r w:rsidRPr="00FC7602">
        <w:rPr>
          <w:rFonts w:cs="Arial"/>
          <w:b/>
          <w:kern w:val="20"/>
          <w:sz w:val="23"/>
          <w:szCs w:val="23"/>
        </w:rPr>
        <w:t xml:space="preserve"> </w:t>
      </w:r>
      <w:r w:rsidRPr="00FC7602">
        <w:rPr>
          <w:rFonts w:cs="Arial"/>
          <w:kern w:val="20"/>
          <w:sz w:val="23"/>
          <w:szCs w:val="23"/>
        </w:rPr>
        <w:t xml:space="preserve">identificado con la cédula de ciudadanía No. </w:t>
      </w:r>
      <w:r w:rsidRPr="00FC7602">
        <w:rPr>
          <w:rFonts w:cs="Arial"/>
          <w:b/>
          <w:kern w:val="20"/>
          <w:sz w:val="23"/>
          <w:szCs w:val="23"/>
        </w:rPr>
        <w:t>94.491.336</w:t>
      </w:r>
      <w:r w:rsidRPr="00FC7602">
        <w:rPr>
          <w:rFonts w:cs="Arial"/>
          <w:kern w:val="20"/>
          <w:sz w:val="23"/>
          <w:szCs w:val="23"/>
        </w:rPr>
        <w:t xml:space="preserve"> expedida en Cali, en su condición de Representante Legal de la Sociedad de Economía Mixta </w:t>
      </w:r>
      <w:r w:rsidRPr="00FC7602">
        <w:rPr>
          <w:rFonts w:eastAsia="Calibri" w:cs="Arial"/>
          <w:b/>
          <w:kern w:val="20"/>
          <w:sz w:val="23"/>
          <w:szCs w:val="23"/>
          <w:lang w:eastAsia="en-US"/>
        </w:rPr>
        <w:t>CENTRO DE DIAGNOSTICO AUTOMOTOR DEL VALLE LTDA.</w:t>
      </w:r>
      <w:r w:rsidRPr="00FC7602">
        <w:rPr>
          <w:rFonts w:eastAsia="Calibri" w:cs="Arial"/>
          <w:kern w:val="20"/>
          <w:sz w:val="23"/>
          <w:szCs w:val="23"/>
          <w:lang w:eastAsia="en-US"/>
        </w:rPr>
        <w:t xml:space="preserve">, con </w:t>
      </w:r>
      <w:r w:rsidRPr="00FC7602">
        <w:rPr>
          <w:rFonts w:eastAsia="Calibri" w:cs="Arial"/>
          <w:b/>
          <w:kern w:val="20"/>
          <w:sz w:val="23"/>
          <w:szCs w:val="23"/>
          <w:lang w:eastAsia="en-US"/>
        </w:rPr>
        <w:t>NIT 890.311.425-0</w:t>
      </w:r>
      <w:r w:rsidRPr="00FC7602">
        <w:rPr>
          <w:rFonts w:cs="Arial"/>
          <w:b/>
          <w:kern w:val="20"/>
          <w:sz w:val="23"/>
          <w:szCs w:val="23"/>
        </w:rPr>
        <w:t>,</w:t>
      </w:r>
      <w:r w:rsidRPr="00FC7602">
        <w:rPr>
          <w:rFonts w:cs="Arial"/>
          <w:kern w:val="20"/>
          <w:sz w:val="23"/>
          <w:szCs w:val="23"/>
        </w:rPr>
        <w:t xml:space="preserve"> con capacidad legal para contratar con fundamento a lo dispuesto en los estatutos de la Entidad, quien en adelante se denominará </w:t>
      </w:r>
      <w:r w:rsidRPr="00FC7602">
        <w:rPr>
          <w:rFonts w:cs="Arial"/>
          <w:b/>
          <w:kern w:val="20"/>
          <w:sz w:val="23"/>
          <w:szCs w:val="23"/>
        </w:rPr>
        <w:t xml:space="preserve">EL CONTRATANTE </w:t>
      </w:r>
      <w:r w:rsidRPr="00FC7602">
        <w:rPr>
          <w:rFonts w:cs="Arial"/>
          <w:kern w:val="20"/>
          <w:sz w:val="23"/>
          <w:szCs w:val="23"/>
        </w:rPr>
        <w:t xml:space="preserve">y </w:t>
      </w:r>
      <w:bookmarkStart w:id="78" w:name="_Hlk535356657"/>
      <w:r w:rsidR="007A47FE" w:rsidRPr="00FC7602">
        <w:rPr>
          <w:rFonts w:cs="Arial"/>
          <w:kern w:val="20"/>
          <w:sz w:val="23"/>
          <w:szCs w:val="23"/>
        </w:rPr>
        <w:t>XXXXXXXXXXXXX</w:t>
      </w:r>
      <w:bookmarkEnd w:id="78"/>
      <w:r w:rsidRPr="00FC7602">
        <w:rPr>
          <w:rFonts w:cs="Arial"/>
          <w:b/>
          <w:kern w:val="20"/>
          <w:sz w:val="23"/>
          <w:szCs w:val="23"/>
        </w:rPr>
        <w:t xml:space="preserve">, </w:t>
      </w:r>
      <w:r w:rsidRPr="00FC7602">
        <w:rPr>
          <w:rFonts w:cs="Arial"/>
          <w:kern w:val="20"/>
          <w:sz w:val="23"/>
          <w:szCs w:val="23"/>
        </w:rPr>
        <w:t xml:space="preserve">mayor de </w:t>
      </w:r>
      <w:r w:rsidRPr="001D2F0F">
        <w:rPr>
          <w:rFonts w:cs="Arial"/>
          <w:kern w:val="20"/>
          <w:sz w:val="23"/>
          <w:szCs w:val="23"/>
        </w:rPr>
        <w:t xml:space="preserve">edad, identificado con la cédula de ciudadanía No. </w:t>
      </w:r>
      <w:bookmarkStart w:id="79" w:name="_Hlk535356687"/>
      <w:r w:rsidR="007A47FE" w:rsidRPr="001D2F0F">
        <w:rPr>
          <w:rFonts w:cs="Arial"/>
          <w:kern w:val="20"/>
          <w:sz w:val="23"/>
          <w:szCs w:val="23"/>
        </w:rPr>
        <w:t>XXXXXXXX</w:t>
      </w:r>
      <w:r w:rsidRPr="001D2F0F">
        <w:rPr>
          <w:rFonts w:cs="Arial"/>
          <w:kern w:val="20"/>
          <w:sz w:val="23"/>
          <w:szCs w:val="23"/>
        </w:rPr>
        <w:t xml:space="preserve"> expedida en </w:t>
      </w:r>
      <w:r w:rsidR="007A47FE" w:rsidRPr="001D2F0F">
        <w:rPr>
          <w:rFonts w:cs="Arial"/>
          <w:kern w:val="20"/>
          <w:sz w:val="23"/>
          <w:szCs w:val="23"/>
        </w:rPr>
        <w:t>XXXXXX</w:t>
      </w:r>
      <w:r w:rsidRPr="001D2F0F">
        <w:rPr>
          <w:rFonts w:cs="Arial"/>
          <w:kern w:val="20"/>
          <w:sz w:val="23"/>
          <w:szCs w:val="23"/>
        </w:rPr>
        <w:t xml:space="preserve">, </w:t>
      </w:r>
      <w:bookmarkEnd w:id="79"/>
      <w:r w:rsidRPr="001D2F0F">
        <w:rPr>
          <w:rFonts w:cs="Arial"/>
          <w:kern w:val="20"/>
          <w:sz w:val="23"/>
          <w:szCs w:val="23"/>
        </w:rPr>
        <w:t xml:space="preserve">quien adelante se denominará </w:t>
      </w:r>
      <w:r w:rsidRPr="001D2F0F">
        <w:rPr>
          <w:rFonts w:cs="Arial"/>
          <w:b/>
          <w:kern w:val="20"/>
          <w:sz w:val="23"/>
          <w:szCs w:val="23"/>
        </w:rPr>
        <w:t xml:space="preserve">EL CONTRATISTA, </w:t>
      </w:r>
      <w:r w:rsidRPr="001D2F0F">
        <w:rPr>
          <w:rFonts w:cs="Arial"/>
          <w:kern w:val="20"/>
          <w:sz w:val="23"/>
          <w:szCs w:val="23"/>
        </w:rPr>
        <w:t xml:space="preserve">acuerdan suscribir el presente contrato de </w:t>
      </w:r>
      <w:r w:rsidR="007A47FE" w:rsidRPr="001D2F0F">
        <w:rPr>
          <w:rFonts w:cs="Arial"/>
          <w:kern w:val="20"/>
          <w:sz w:val="23"/>
          <w:szCs w:val="23"/>
        </w:rPr>
        <w:t>suministro</w:t>
      </w:r>
      <w:r w:rsidRPr="001D2F0F">
        <w:rPr>
          <w:rFonts w:cs="Arial"/>
          <w:kern w:val="20"/>
          <w:sz w:val="23"/>
          <w:szCs w:val="23"/>
        </w:rPr>
        <w:t xml:space="preserve">, previas las siguientes consideraciones: </w:t>
      </w:r>
      <w:r w:rsidRPr="001D2F0F">
        <w:rPr>
          <w:rFonts w:cs="Arial"/>
          <w:b/>
          <w:sz w:val="23"/>
          <w:szCs w:val="23"/>
          <w:u w:val="single"/>
        </w:rPr>
        <w:t>PRIMERA</w:t>
      </w:r>
      <w:r w:rsidRPr="001D2F0F">
        <w:rPr>
          <w:rFonts w:cs="Arial"/>
          <w:sz w:val="23"/>
          <w:szCs w:val="23"/>
          <w:u w:val="single"/>
        </w:rPr>
        <w:t>:</w:t>
      </w:r>
      <w:r w:rsidRPr="001D2F0F">
        <w:rPr>
          <w:rFonts w:cs="Arial"/>
          <w:sz w:val="23"/>
          <w:szCs w:val="23"/>
        </w:rPr>
        <w:t xml:space="preserve"> Que El CENTRO DE DIAGNÓSTICO AUTOMOTOR DEL VALLE LTDA., en adelante CDAV,  es una sociedad de economía mixta del orden municipal, con participación del Estado en más del 90% en la conformación de su capital social, siendo el régimen de sus actividades y el de sus servidores públicos, el de las empresas industriales y comerciales del Estado EICE, por lo que, en virtud de lo estipulado en el artículo 85 de la Ley 489 de 1998, cuenta con personería jurídica y autonomía administrativa y financiera.  </w:t>
      </w:r>
      <w:r w:rsidRPr="001D2F0F">
        <w:rPr>
          <w:rFonts w:cs="Arial"/>
          <w:b/>
          <w:sz w:val="23"/>
          <w:szCs w:val="23"/>
          <w:u w:val="single"/>
        </w:rPr>
        <w:t>SEGUNDA:</w:t>
      </w:r>
      <w:r w:rsidRPr="001D2F0F">
        <w:rPr>
          <w:rFonts w:cs="Arial"/>
          <w:b/>
          <w:sz w:val="23"/>
          <w:szCs w:val="23"/>
        </w:rPr>
        <w:t xml:space="preserve"> </w:t>
      </w:r>
      <w:r w:rsidR="00FB0C39" w:rsidRPr="001D2F0F">
        <w:rPr>
          <w:rFonts w:cs="Arial"/>
          <w:sz w:val="23"/>
          <w:szCs w:val="23"/>
        </w:rPr>
        <w:t>Que d</w:t>
      </w:r>
      <w:r w:rsidR="00FB0C39" w:rsidRPr="001D2F0F">
        <w:rPr>
          <w:rFonts w:eastAsia="Calibri" w:cs="Arial"/>
          <w:bCs/>
          <w:sz w:val="23"/>
          <w:szCs w:val="23"/>
        </w:rPr>
        <w:t xml:space="preserve">entro de su objeto social está la realización de revisiones técnico mecánica y de gases, elaboración de licencias de conducción, capacitación y enseñanza </w:t>
      </w:r>
      <w:r w:rsidR="00FB0C39" w:rsidRPr="001D2F0F">
        <w:rPr>
          <w:rFonts w:eastAsia="Calibri" w:cs="Arial"/>
          <w:bCs/>
          <w:sz w:val="23"/>
          <w:szCs w:val="23"/>
        </w:rPr>
        <w:lastRenderedPageBreak/>
        <w:t xml:space="preserve">automovilística, evaluación de conductores, entre otros, lo que hace que se encuentre en competencia con el sector privado, pero además ha suscrito diversos contratos y convenios interadministrativos, así como alianzas estratégicas y de colaboración empresarial con entidades privadas y públicas, lo cual exige el desarrollo de actividades operacionales, para el cumplimiento de las obligaciones derivadas de los mismos. </w:t>
      </w:r>
      <w:r w:rsidRPr="001D2F0F">
        <w:rPr>
          <w:rFonts w:cs="Arial"/>
          <w:b/>
          <w:sz w:val="23"/>
          <w:szCs w:val="23"/>
          <w:u w:val="single"/>
          <w:lang w:eastAsia="en-US"/>
        </w:rPr>
        <w:t>TERCERA</w:t>
      </w:r>
      <w:r w:rsidRPr="001D2F0F">
        <w:rPr>
          <w:rFonts w:cs="Arial"/>
          <w:b/>
          <w:kern w:val="20"/>
          <w:sz w:val="23"/>
          <w:szCs w:val="23"/>
          <w:u w:val="single"/>
        </w:rPr>
        <w:t>:</w:t>
      </w:r>
      <w:r w:rsidRPr="001D2F0F">
        <w:rPr>
          <w:rFonts w:cs="Arial"/>
          <w:b/>
          <w:kern w:val="20"/>
          <w:sz w:val="23"/>
          <w:szCs w:val="23"/>
        </w:rPr>
        <w:t xml:space="preserve"> </w:t>
      </w:r>
      <w:r w:rsidR="00FD3AF9" w:rsidRPr="001D2F0F">
        <w:rPr>
          <w:rFonts w:cs="Arial"/>
          <w:kern w:val="20"/>
          <w:sz w:val="23"/>
          <w:szCs w:val="23"/>
        </w:rPr>
        <w:t>Que e</w:t>
      </w:r>
      <w:r w:rsidR="00FD3AF9" w:rsidRPr="001D2F0F">
        <w:rPr>
          <w:rFonts w:cs="Arial"/>
          <w:bCs/>
          <w:kern w:val="20"/>
          <w:sz w:val="23"/>
          <w:szCs w:val="23"/>
        </w:rPr>
        <w:t xml:space="preserve">ntre los convenios interadministrativos suscritos por el Centro de Diagnóstico Automotor del Valle Ltda., se encuentra actualmente el </w:t>
      </w:r>
      <w:r w:rsidR="00FD3AF9" w:rsidRPr="001D2F0F">
        <w:rPr>
          <w:rFonts w:cs="Arial"/>
          <w:kern w:val="20"/>
          <w:sz w:val="23"/>
          <w:szCs w:val="23"/>
        </w:rPr>
        <w:t xml:space="preserve">Acta de Apoyo Económico para la Secretaría de movilidad; suscrita por este en asocio del Alcalde de Cali y el Secretario de Tránsito el 28 de junio de 2001, y con la cual, de conformidad con el Artículo Séptimo del Otrosí No. 2 al Contrato Interadministrativo Municipio de Santiago de Cali (Secretaría de Movilidad ) – CDAV LTDA., - Contrato del cual se deriva el Acta de Apoyo Económico-; el Centro de Diagnóstico Automotor del Valle, se obliga a atender </w:t>
      </w:r>
      <w:r w:rsidR="00FD3AF9" w:rsidRPr="001D2F0F">
        <w:rPr>
          <w:rFonts w:cs="Arial"/>
          <w:i/>
          <w:kern w:val="20"/>
          <w:sz w:val="23"/>
          <w:szCs w:val="23"/>
          <w:u w:val="single"/>
        </w:rPr>
        <w:t xml:space="preserve">“(…) el cubrimiento económico de gastos administrativos, inversiones en seguridad vial y tránsito y estudios técnicos de la Secretaría Municipal de Tránsito y Transporte, por el valor correspondiente a un veintitrés por ciento (23%) del recaudo bruto del rubro del servicio de Registro Automotor, de tarjetas de operación, de registro de vehículos de transporte público (…)”. </w:t>
      </w:r>
      <w:r w:rsidRPr="001D2F0F">
        <w:rPr>
          <w:rFonts w:cs="Arial"/>
          <w:b/>
          <w:sz w:val="23"/>
          <w:szCs w:val="23"/>
        </w:rPr>
        <w:t xml:space="preserve">CUARTA: </w:t>
      </w:r>
      <w:r w:rsidR="00FD3AF9" w:rsidRPr="001D2F0F">
        <w:rPr>
          <w:rFonts w:cs="Arial"/>
          <w:sz w:val="23"/>
          <w:szCs w:val="23"/>
        </w:rPr>
        <w:t xml:space="preserve">Que </w:t>
      </w:r>
      <w:r w:rsidR="00FD3AF9" w:rsidRPr="001D2F0F">
        <w:rPr>
          <w:rFonts w:eastAsia="Calibri" w:cs="Arial"/>
          <w:sz w:val="23"/>
          <w:szCs w:val="23"/>
          <w:lang w:val="es-CO"/>
        </w:rPr>
        <w:t xml:space="preserve">dentro de las actividades funcionales del </w:t>
      </w:r>
      <w:r w:rsidR="00FD3AF9" w:rsidRPr="001D2F0F">
        <w:rPr>
          <w:rFonts w:eastAsia="Calibri" w:cs="Arial"/>
          <w:bCs/>
          <w:sz w:val="23"/>
          <w:szCs w:val="23"/>
          <w:lang w:val="es-ES_tradnl"/>
        </w:rPr>
        <w:t xml:space="preserve">Centro de Diagnóstico Automotor del Valle Ltda., </w:t>
      </w:r>
      <w:r w:rsidR="00FD3AF9" w:rsidRPr="001D2F0F">
        <w:rPr>
          <w:rFonts w:eastAsia="Calibri" w:cs="Arial"/>
          <w:sz w:val="23"/>
          <w:szCs w:val="23"/>
          <w:lang w:val="es-CO"/>
        </w:rPr>
        <w:t xml:space="preserve">y la Secretaria de Movilidad, está la de garantizar el bienestar laboral de sus funcionarios y comunidad a la cual se le prestan los diferentes servicios, una de estas acciones para lograrlo es facilitar un ambiente térmico confortable, lo cual permite mantener un clima adecuado para el trabajo. </w:t>
      </w:r>
      <w:r w:rsidRPr="001D2F0F">
        <w:rPr>
          <w:rFonts w:cs="Arial"/>
          <w:b/>
          <w:sz w:val="23"/>
          <w:szCs w:val="23"/>
          <w:u w:val="single"/>
        </w:rPr>
        <w:t>QUINTA:</w:t>
      </w:r>
      <w:r w:rsidRPr="001D2F0F">
        <w:rPr>
          <w:rFonts w:cs="Arial"/>
          <w:sz w:val="23"/>
          <w:szCs w:val="23"/>
        </w:rPr>
        <w:t xml:space="preserve"> </w:t>
      </w:r>
      <w:r w:rsidR="00FD3AF9" w:rsidRPr="001D2F0F">
        <w:rPr>
          <w:rFonts w:cs="Arial"/>
          <w:sz w:val="23"/>
          <w:szCs w:val="23"/>
        </w:rPr>
        <w:t>Que e</w:t>
      </w:r>
      <w:r w:rsidR="00FD3AF9" w:rsidRPr="001D2F0F">
        <w:rPr>
          <w:rFonts w:cs="Arial"/>
          <w:bCs/>
          <w:sz w:val="23"/>
          <w:szCs w:val="23"/>
          <w:lang w:val="es-CO"/>
        </w:rPr>
        <w:t xml:space="preserve">n este orden de ideas, para cumplir </w:t>
      </w:r>
      <w:r w:rsidR="00FD3AF9" w:rsidRPr="00D6255F">
        <w:rPr>
          <w:rFonts w:cs="Arial"/>
          <w:bCs/>
          <w:sz w:val="23"/>
          <w:szCs w:val="23"/>
          <w:lang w:val="es-CO"/>
        </w:rPr>
        <w:t>a cabalidad con las funciones propias y brindar un ambiente propicio para los funcionarios y contratistas, el CDAV Ltda. y la Secretaria de Movilidad de Santiago de Cali, requiere contratar el s</w:t>
      </w:r>
      <w:r w:rsidR="00FD3AF9" w:rsidRPr="00D6255F">
        <w:rPr>
          <w:rFonts w:cs="Arial"/>
          <w:bCs/>
          <w:sz w:val="23"/>
          <w:szCs w:val="23"/>
          <w:lang w:val="es-ES_tradnl"/>
        </w:rPr>
        <w:t xml:space="preserve">uministro e instalación con todos sus componentes, así como el  mantenimiento preventivo y correctivo a todo costo de los aires acondicionados </w:t>
      </w:r>
      <w:r w:rsidR="00FD3AF9" w:rsidRPr="00D6255F">
        <w:rPr>
          <w:rFonts w:cs="Arial"/>
          <w:bCs/>
          <w:sz w:val="23"/>
          <w:szCs w:val="23"/>
          <w:lang w:val="es-CO"/>
        </w:rPr>
        <w:t xml:space="preserve">existentes en las instalaciones de cada Entidad para satisfacer las necesidades de climatización y ambiente controlados en los espacios y oficinas donde sea requerido. </w:t>
      </w:r>
      <w:r w:rsidR="00FD3AF9" w:rsidRPr="00D6255F">
        <w:rPr>
          <w:rFonts w:cs="Arial"/>
          <w:b/>
          <w:bCs/>
          <w:sz w:val="23"/>
          <w:szCs w:val="23"/>
          <w:u w:val="single"/>
          <w:lang w:val="es-CO"/>
        </w:rPr>
        <w:t>SEXTA:</w:t>
      </w:r>
      <w:r w:rsidR="00FD3AF9" w:rsidRPr="00D6255F">
        <w:rPr>
          <w:rFonts w:cs="Arial"/>
          <w:bCs/>
          <w:sz w:val="23"/>
          <w:szCs w:val="23"/>
          <w:lang w:val="es-CO"/>
        </w:rPr>
        <w:t xml:space="preserve"> Que al realizar los mantenimientos preventivos y correctivos de los sistemas acondicionados instalados en los diferentes espacios de la Secretaria de Movilidad y el CDAV Ltda., estos operaran en mejores condiciones de seguridad puesto que se conoce mejor su estado físico y condiciones de funcionamiento u operación, la vida útil del equipo tiende a prolongarse y los costos se disminuyen, toda vez que los mismos recibirán mantenimiento preventivo que prevé daños que acarrean costos elevados y en otras ocasiones los daños se hacen irreparables. </w:t>
      </w:r>
      <w:r w:rsidR="00FD3AF9" w:rsidRPr="00D6255F">
        <w:rPr>
          <w:rFonts w:cs="Arial"/>
          <w:b/>
          <w:bCs/>
          <w:sz w:val="23"/>
          <w:szCs w:val="23"/>
          <w:u w:val="single"/>
          <w:lang w:val="es-CO"/>
        </w:rPr>
        <w:t>SEPTIMA:</w:t>
      </w:r>
      <w:r w:rsidR="00FD3AF9" w:rsidRPr="00D6255F">
        <w:rPr>
          <w:rFonts w:cs="Arial"/>
          <w:bCs/>
          <w:sz w:val="23"/>
          <w:szCs w:val="23"/>
          <w:lang w:val="es-CO"/>
        </w:rPr>
        <w:t xml:space="preserve"> Que teniendo en cuenta las necesidades descritas, se iniciará un proceso de selección objetiva con el fin de contratar con una persona natural y/o jurídica que cuente con la experiencia, infraestructura, personal e idoneidad para suministrar e instalar </w:t>
      </w:r>
      <w:r w:rsidR="00FD3AF9" w:rsidRPr="00D6255F">
        <w:rPr>
          <w:rFonts w:cs="Arial"/>
          <w:bCs/>
          <w:sz w:val="23"/>
          <w:szCs w:val="23"/>
          <w:lang w:val="es-ES_tradnl"/>
        </w:rPr>
        <w:t xml:space="preserve">con todos sus componentes, así como realizar el mantenimiento preventivo y correctivo a todo costo de los aires acondicionados del Centro Diagnostico Automotor del Valle Ltda., y la Secretaria de Movilidad de Santiago de Cali, esta </w:t>
      </w:r>
      <w:proofErr w:type="spellStart"/>
      <w:r w:rsidR="00FD3AF9" w:rsidRPr="00D6255F">
        <w:rPr>
          <w:rFonts w:cs="Arial"/>
          <w:bCs/>
          <w:sz w:val="23"/>
          <w:szCs w:val="23"/>
          <w:lang w:val="es-ES_tradnl"/>
        </w:rPr>
        <w:t>ultima</w:t>
      </w:r>
      <w:proofErr w:type="spellEnd"/>
      <w:r w:rsidR="00FD3AF9" w:rsidRPr="00D6255F">
        <w:rPr>
          <w:rFonts w:cs="Arial"/>
          <w:bCs/>
          <w:sz w:val="23"/>
          <w:szCs w:val="23"/>
          <w:lang w:val="es-ES_tradnl"/>
        </w:rPr>
        <w:t xml:space="preserve"> dentro del marco </w:t>
      </w:r>
      <w:r w:rsidR="00FD3AF9" w:rsidRPr="00D6255F">
        <w:rPr>
          <w:rFonts w:cs="Arial"/>
          <w:bCs/>
          <w:sz w:val="23"/>
          <w:szCs w:val="23"/>
        </w:rPr>
        <w:t xml:space="preserve">del acta de apoyo económico referida anteriormente, soportada mediante documento radicado </w:t>
      </w:r>
      <w:r w:rsidR="00FD3AF9" w:rsidRPr="00D6255F">
        <w:rPr>
          <w:rFonts w:cs="Arial"/>
          <w:bCs/>
          <w:sz w:val="23"/>
          <w:szCs w:val="23"/>
          <w:lang w:val="es-CO"/>
        </w:rPr>
        <w:t>con número 201900305 de fecha ocho (08) de febrero de 2019, en el cual el Secretario de Movilidad autoriza la afectación de los siguientes rubros 2102021503 (</w:t>
      </w:r>
      <w:proofErr w:type="spellStart"/>
      <w:r w:rsidR="00FD3AF9" w:rsidRPr="00D6255F">
        <w:rPr>
          <w:rFonts w:cs="Arial"/>
          <w:bCs/>
          <w:sz w:val="23"/>
          <w:szCs w:val="23"/>
          <w:lang w:val="es-CO"/>
        </w:rPr>
        <w:t>Mto</w:t>
      </w:r>
      <w:proofErr w:type="spellEnd"/>
      <w:r w:rsidR="00FD3AF9" w:rsidRPr="00D6255F">
        <w:rPr>
          <w:rFonts w:cs="Arial"/>
          <w:bCs/>
          <w:sz w:val="23"/>
          <w:szCs w:val="23"/>
          <w:lang w:val="es-CO"/>
        </w:rPr>
        <w:t xml:space="preserve"> muebles, enseres y equipos de oficina) y 21020103 (Compra de equipos).</w:t>
      </w:r>
      <w:r w:rsidR="00B6679E" w:rsidRPr="00D6255F">
        <w:rPr>
          <w:rFonts w:cs="Arial"/>
          <w:bCs/>
          <w:sz w:val="23"/>
          <w:szCs w:val="23"/>
          <w:lang w:val="es-CO"/>
        </w:rPr>
        <w:t xml:space="preserve"> </w:t>
      </w:r>
      <w:r w:rsidR="00B6679E" w:rsidRPr="00D6255F">
        <w:rPr>
          <w:rFonts w:cs="Arial"/>
          <w:b/>
          <w:bCs/>
          <w:sz w:val="23"/>
          <w:szCs w:val="23"/>
          <w:u w:val="single"/>
          <w:lang w:val="es-CO"/>
        </w:rPr>
        <w:lastRenderedPageBreak/>
        <w:t>OCTAVA:</w:t>
      </w:r>
      <w:r w:rsidR="00B6679E" w:rsidRPr="00D6255F">
        <w:rPr>
          <w:rFonts w:cs="Arial"/>
          <w:bCs/>
          <w:sz w:val="23"/>
          <w:szCs w:val="23"/>
          <w:lang w:val="es-CO"/>
        </w:rPr>
        <w:t xml:space="preserve"> </w:t>
      </w:r>
      <w:r w:rsidRPr="00D6255F">
        <w:rPr>
          <w:rFonts w:cs="Arial"/>
          <w:kern w:val="20"/>
          <w:sz w:val="23"/>
          <w:szCs w:val="23"/>
        </w:rPr>
        <w:t xml:space="preserve">Que para la selección del contratista </w:t>
      </w:r>
      <w:r w:rsidRPr="00D6255F">
        <w:rPr>
          <w:rFonts w:cs="Arial"/>
          <w:iCs/>
          <w:sz w:val="23"/>
          <w:szCs w:val="23"/>
        </w:rPr>
        <w:t xml:space="preserve">se procedió atendiendo lo dispuesto en el literal F) Numeral </w:t>
      </w:r>
      <w:r w:rsidRPr="00D6255F">
        <w:rPr>
          <w:rFonts w:cs="Arial"/>
          <w:sz w:val="23"/>
          <w:szCs w:val="23"/>
          <w:lang w:val="es-CO" w:eastAsia="ar-SA"/>
        </w:rPr>
        <w:t>8.2.2.</w:t>
      </w:r>
      <w:r w:rsidR="00B6679E" w:rsidRPr="00D6255F">
        <w:rPr>
          <w:rFonts w:cs="Arial"/>
          <w:sz w:val="23"/>
          <w:szCs w:val="23"/>
          <w:lang w:val="es-CO" w:eastAsia="ar-SA"/>
        </w:rPr>
        <w:t>3</w:t>
      </w:r>
      <w:r w:rsidRPr="00D6255F">
        <w:rPr>
          <w:rFonts w:cs="Arial"/>
          <w:sz w:val="23"/>
          <w:szCs w:val="23"/>
          <w:lang w:val="es-CO" w:eastAsia="ar-SA"/>
        </w:rPr>
        <w:t xml:space="preserve"> </w:t>
      </w:r>
      <w:r w:rsidRPr="00D6255F">
        <w:rPr>
          <w:rFonts w:cs="Arial"/>
          <w:iCs/>
          <w:sz w:val="23"/>
          <w:szCs w:val="23"/>
        </w:rPr>
        <w:t xml:space="preserve">del Manual de Contratación, referente a la </w:t>
      </w:r>
      <w:r w:rsidR="00B6679E" w:rsidRPr="00D6255F">
        <w:rPr>
          <w:rFonts w:cs="Arial"/>
          <w:iCs/>
          <w:sz w:val="23"/>
          <w:szCs w:val="23"/>
        </w:rPr>
        <w:t>Selección Abreviada</w:t>
      </w:r>
      <w:r w:rsidRPr="00D6255F">
        <w:rPr>
          <w:rFonts w:cs="Arial"/>
          <w:iCs/>
          <w:sz w:val="23"/>
          <w:szCs w:val="23"/>
        </w:rPr>
        <w:t xml:space="preserve">, teniendo en cuenta la </w:t>
      </w:r>
      <w:r w:rsidR="00B6679E" w:rsidRPr="00D6255F">
        <w:rPr>
          <w:rFonts w:cs="Arial"/>
          <w:iCs/>
          <w:sz w:val="23"/>
          <w:szCs w:val="23"/>
        </w:rPr>
        <w:t xml:space="preserve">naturaleza del objeto </w:t>
      </w:r>
      <w:r w:rsidR="00B6679E" w:rsidRPr="00A156D1">
        <w:rPr>
          <w:rFonts w:cs="Arial"/>
          <w:iCs/>
          <w:sz w:val="23"/>
          <w:szCs w:val="23"/>
        </w:rPr>
        <w:t>a contratar y la cuantía</w:t>
      </w:r>
      <w:r w:rsidRPr="00A156D1">
        <w:rPr>
          <w:rFonts w:cs="Arial"/>
          <w:iCs/>
          <w:sz w:val="23"/>
          <w:szCs w:val="23"/>
        </w:rPr>
        <w:t>. En virtud de las anteriores consideraciones las</w:t>
      </w:r>
      <w:r w:rsidRPr="00A156D1">
        <w:rPr>
          <w:rFonts w:cs="Arial"/>
          <w:sz w:val="23"/>
          <w:szCs w:val="23"/>
        </w:rPr>
        <w:t xml:space="preserve"> partes acuerdan celebrar</w:t>
      </w:r>
      <w:r w:rsidRPr="00A156D1">
        <w:rPr>
          <w:rFonts w:cs="Arial"/>
          <w:b/>
          <w:sz w:val="23"/>
          <w:szCs w:val="23"/>
        </w:rPr>
        <w:t xml:space="preserve"> </w:t>
      </w:r>
      <w:r w:rsidRPr="00A156D1">
        <w:rPr>
          <w:rFonts w:cs="Arial"/>
          <w:sz w:val="23"/>
          <w:szCs w:val="23"/>
        </w:rPr>
        <w:t xml:space="preserve">el presente contrato que se rige por las siguientes cláusulas: </w:t>
      </w:r>
      <w:r w:rsidRPr="00A156D1">
        <w:rPr>
          <w:rFonts w:cs="Arial"/>
          <w:b/>
          <w:sz w:val="23"/>
          <w:szCs w:val="23"/>
          <w:u w:val="single"/>
        </w:rPr>
        <w:t>PRIMERA. - OBJETO DEL CONTRATO:</w:t>
      </w:r>
      <w:r w:rsidR="00567F7A" w:rsidRPr="00A156D1">
        <w:rPr>
          <w:rFonts w:eastAsia="Calibri" w:cs="Arial"/>
          <w:sz w:val="22"/>
          <w:szCs w:val="22"/>
          <w:lang w:val="es-ES_tradnl" w:eastAsia="es-MX"/>
        </w:rPr>
        <w:t xml:space="preserve"> </w:t>
      </w:r>
      <w:r w:rsidR="00567F7A" w:rsidRPr="00A156D1">
        <w:rPr>
          <w:rFonts w:cs="Arial"/>
          <w:sz w:val="23"/>
          <w:szCs w:val="23"/>
          <w:lang w:val="es-ES_tradnl"/>
        </w:rPr>
        <w:t xml:space="preserve">Suministro e instalación con todos sus componentes, así como el mantenimiento preventivo y correctivo a todo costo de los aires acondicionados del Centro Diagnostico Automotor del Valle Ltda., y la Secretaria de Movilidad de Santiago de Cali. </w:t>
      </w:r>
      <w:r w:rsidR="00A156D1" w:rsidRPr="00A156D1">
        <w:rPr>
          <w:rFonts w:cs="Arial"/>
          <w:b/>
          <w:sz w:val="23"/>
          <w:szCs w:val="23"/>
          <w:lang w:val="es-ES_tradnl"/>
        </w:rPr>
        <w:t xml:space="preserve">ALCANCE DEL OBJETO: </w:t>
      </w:r>
      <w:r w:rsidR="00A156D1" w:rsidRPr="00A156D1">
        <w:rPr>
          <w:rFonts w:cs="Arial"/>
          <w:sz w:val="23"/>
          <w:szCs w:val="23"/>
          <w:lang w:val="es-CO"/>
        </w:rPr>
        <w:t xml:space="preserve">El mantenimiento correctivo y preventivo debe incluir los repuestos como capacitores, terminales, refrigerantes R-22 y R-410ª y el motor de </w:t>
      </w:r>
      <w:proofErr w:type="spellStart"/>
      <w:r w:rsidR="00A156D1" w:rsidRPr="00A156D1">
        <w:rPr>
          <w:rFonts w:cs="Arial"/>
          <w:sz w:val="23"/>
          <w:szCs w:val="23"/>
          <w:lang w:val="es-CO"/>
        </w:rPr>
        <w:t>Zom</w:t>
      </w:r>
      <w:proofErr w:type="spellEnd"/>
      <w:r w:rsidR="00A156D1" w:rsidRPr="00A156D1">
        <w:rPr>
          <w:rFonts w:cs="Arial"/>
          <w:sz w:val="23"/>
          <w:szCs w:val="23"/>
          <w:lang w:val="es-CO"/>
        </w:rPr>
        <w:t xml:space="preserve"> (Rejillas frontales) de los </w:t>
      </w:r>
      <w:r w:rsidR="00A156D1" w:rsidRPr="00187900">
        <w:rPr>
          <w:rFonts w:cs="Arial"/>
          <w:sz w:val="23"/>
          <w:szCs w:val="23"/>
          <w:lang w:val="es-CO"/>
        </w:rPr>
        <w:t xml:space="preserve">equipos de aires acondicionados. </w:t>
      </w:r>
      <w:r w:rsidRPr="00187900">
        <w:rPr>
          <w:rFonts w:cs="Arial"/>
          <w:b/>
          <w:sz w:val="23"/>
          <w:szCs w:val="23"/>
          <w:u w:val="single"/>
        </w:rPr>
        <w:t>SEGUNDA.- VALOR DEL CONTRATO Y FORMA DE PAGO:</w:t>
      </w:r>
      <w:r w:rsidRPr="00187900">
        <w:rPr>
          <w:rFonts w:cs="Arial"/>
          <w:sz w:val="23"/>
          <w:szCs w:val="23"/>
        </w:rPr>
        <w:t xml:space="preserve"> </w:t>
      </w:r>
      <w:r w:rsidRPr="00187900">
        <w:rPr>
          <w:rFonts w:cs="Arial"/>
          <w:sz w:val="23"/>
          <w:szCs w:val="23"/>
          <w:lang w:val="es-CO" w:eastAsia="ar-SA"/>
        </w:rPr>
        <w:t xml:space="preserve">El valor del contrato equivale a la suma de </w:t>
      </w:r>
      <w:r w:rsidR="00567F7A" w:rsidRPr="00187900">
        <w:rPr>
          <w:rFonts w:cs="Arial"/>
          <w:sz w:val="23"/>
          <w:szCs w:val="23"/>
          <w:lang w:val="es-CO" w:eastAsia="ar-SA"/>
        </w:rPr>
        <w:t xml:space="preserve">XXXXXXXXXXXXXXX. </w:t>
      </w:r>
      <w:r w:rsidRPr="00187900">
        <w:rPr>
          <w:rFonts w:cs="Arial"/>
          <w:b/>
          <w:sz w:val="23"/>
          <w:szCs w:val="23"/>
          <w:u w:val="single"/>
        </w:rPr>
        <w:t>P</w:t>
      </w:r>
      <w:r w:rsidRPr="00187900">
        <w:rPr>
          <w:b/>
          <w:kern w:val="20"/>
          <w:sz w:val="23"/>
          <w:szCs w:val="23"/>
          <w:u w:val="single"/>
        </w:rPr>
        <w:t>ARÁGRAFO</w:t>
      </w:r>
      <w:r w:rsidR="00567F7A" w:rsidRPr="00187900">
        <w:rPr>
          <w:b/>
          <w:kern w:val="20"/>
          <w:sz w:val="23"/>
          <w:szCs w:val="23"/>
          <w:u w:val="single"/>
        </w:rPr>
        <w:t xml:space="preserve"> I</w:t>
      </w:r>
      <w:r w:rsidRPr="00187900">
        <w:rPr>
          <w:b/>
          <w:kern w:val="20"/>
          <w:sz w:val="23"/>
          <w:szCs w:val="23"/>
          <w:u w:val="single"/>
        </w:rPr>
        <w:t>:</w:t>
      </w:r>
      <w:r w:rsidRPr="00187900">
        <w:rPr>
          <w:b/>
          <w:kern w:val="20"/>
          <w:sz w:val="23"/>
          <w:szCs w:val="23"/>
        </w:rPr>
        <w:t xml:space="preserve"> </w:t>
      </w:r>
      <w:r w:rsidR="00567F7A" w:rsidRPr="00187900">
        <w:rPr>
          <w:kern w:val="20"/>
          <w:sz w:val="23"/>
          <w:szCs w:val="23"/>
          <w:lang w:val="es-ES_tradnl"/>
        </w:rPr>
        <w:t xml:space="preserve">El pago se realizará en cuotas mensuales vencidas que variaran teniendo en cuenta los mantenimientos realizados y los equipos entregados durante el periodo objeto de cobro, por los valores ofertados, previa presentación de: 1) la factura de venta que cumpla con todos los requisitos de ley, 2) El informe de recibo a satisfacción suscrito por el supervisor del contrato en el que conste el cumplimiento del objeto contractual; 3) La certificación vigente de pago de aportes al Sistema Integral de Seguridad Social y Parafiscales (Salud, Pensión y ARL) suscrita por el contratista o revisor fiscal, según sea el caso y; 4) los demás documentos o certificados exigidos por el supervisor de acuerdo con lo estipulado en el contrato, cuando a ello hubiere lugar. </w:t>
      </w:r>
      <w:r w:rsidR="00567F7A" w:rsidRPr="00187900">
        <w:rPr>
          <w:b/>
          <w:kern w:val="20"/>
          <w:sz w:val="23"/>
          <w:szCs w:val="23"/>
          <w:u w:val="single"/>
        </w:rPr>
        <w:t>PARÁGRAFO II:</w:t>
      </w:r>
      <w:r w:rsidR="00567F7A" w:rsidRPr="00187900">
        <w:rPr>
          <w:b/>
          <w:kern w:val="20"/>
          <w:sz w:val="23"/>
          <w:szCs w:val="23"/>
        </w:rPr>
        <w:t xml:space="preserve"> </w:t>
      </w:r>
      <w:r w:rsidR="004A2FC3" w:rsidRPr="00187900">
        <w:rPr>
          <w:kern w:val="20"/>
          <w:sz w:val="23"/>
          <w:szCs w:val="23"/>
          <w:lang w:val="es-ES_tradnl"/>
        </w:rPr>
        <w:t xml:space="preserve">Los pagos se efectuarán a través de la consignación en la cuenta corriente o de ahorros que indique el contratista, previos los descuentos de Ley. Su presentación deberá hacerse siempre en la sede del CDAV. </w:t>
      </w:r>
      <w:r w:rsidRPr="00187900">
        <w:rPr>
          <w:rFonts w:cs="Arial"/>
          <w:b/>
          <w:sz w:val="23"/>
          <w:szCs w:val="23"/>
          <w:u w:val="single"/>
        </w:rPr>
        <w:t>TERCERA. - TERMINO DEL CONTRATO:</w:t>
      </w:r>
      <w:r w:rsidRPr="00187900">
        <w:rPr>
          <w:rFonts w:cs="Arial"/>
          <w:b/>
          <w:sz w:val="23"/>
          <w:szCs w:val="23"/>
        </w:rPr>
        <w:t xml:space="preserve"> </w:t>
      </w:r>
      <w:r w:rsidR="004A2FC3" w:rsidRPr="00187900">
        <w:rPr>
          <w:rFonts w:cs="Arial"/>
          <w:bCs/>
          <w:sz w:val="23"/>
          <w:szCs w:val="23"/>
          <w:lang w:val="es-ES_tradnl"/>
        </w:rPr>
        <w:t xml:space="preserve">El plazo para la ejecución del contrato será hasta el </w:t>
      </w:r>
      <w:r w:rsidR="004A2FC3" w:rsidRPr="00187900">
        <w:rPr>
          <w:rFonts w:cs="Arial"/>
          <w:bCs/>
          <w:sz w:val="23"/>
          <w:szCs w:val="23"/>
          <w:lang w:val="es-CO"/>
        </w:rPr>
        <w:t xml:space="preserve">veintisiete (27) </w:t>
      </w:r>
      <w:r w:rsidR="004A2FC3" w:rsidRPr="00187900">
        <w:rPr>
          <w:rFonts w:cs="Arial"/>
          <w:bCs/>
          <w:sz w:val="23"/>
          <w:szCs w:val="23"/>
          <w:lang w:val="es-ES_tradnl"/>
        </w:rPr>
        <w:t xml:space="preserve">de diciembre de (2019), contados a partir de la suscripción del acta de inicio, previo cumplimiento de los requisitos de perfeccionamiento y ejecución del mismo. </w:t>
      </w:r>
      <w:r w:rsidRPr="00187900">
        <w:rPr>
          <w:rFonts w:cs="Arial"/>
          <w:b/>
          <w:kern w:val="20"/>
          <w:sz w:val="23"/>
          <w:szCs w:val="23"/>
          <w:u w:val="single"/>
        </w:rPr>
        <w:t xml:space="preserve">CUARTA. - </w:t>
      </w:r>
      <w:r w:rsidRPr="00187900">
        <w:rPr>
          <w:rFonts w:cs="Arial"/>
          <w:b/>
          <w:sz w:val="23"/>
          <w:szCs w:val="23"/>
          <w:u w:val="single"/>
        </w:rPr>
        <w:t>OBLIGACIONES DEL CONTRATISTA:</w:t>
      </w:r>
      <w:r w:rsidRPr="00187900">
        <w:rPr>
          <w:rFonts w:cs="Arial"/>
          <w:b/>
          <w:sz w:val="23"/>
          <w:szCs w:val="23"/>
        </w:rPr>
        <w:t xml:space="preserve"> </w:t>
      </w:r>
      <w:bookmarkStart w:id="80" w:name="_Hlk2589253"/>
      <w:r w:rsidR="00B711F7" w:rsidRPr="00B711F7">
        <w:rPr>
          <w:rFonts w:cs="Arial"/>
          <w:sz w:val="23"/>
          <w:szCs w:val="23"/>
        </w:rPr>
        <w:t>Además de los deberes señalados en el artículo 5° de la Ley 80 de 1993, el Contratista tiene las siguientes obligaciones:</w:t>
      </w:r>
      <w:r w:rsidR="00B711F7">
        <w:rPr>
          <w:rFonts w:cs="Arial"/>
          <w:sz w:val="23"/>
          <w:szCs w:val="23"/>
        </w:rPr>
        <w:t xml:space="preserve"> </w:t>
      </w:r>
      <w:bookmarkStart w:id="81" w:name="_Hlk9428524"/>
      <w:r w:rsidR="00B711F7" w:rsidRPr="00B711F7">
        <w:rPr>
          <w:rFonts w:cs="Arial"/>
          <w:b/>
          <w:sz w:val="23"/>
          <w:szCs w:val="23"/>
        </w:rPr>
        <w:t>4.1. O</w:t>
      </w:r>
      <w:r w:rsidR="00B711F7" w:rsidRPr="00B711F7">
        <w:rPr>
          <w:rFonts w:cs="Arial"/>
          <w:b/>
          <w:sz w:val="22"/>
          <w:szCs w:val="22"/>
        </w:rPr>
        <w:t>bligaciones del contratista para el mantenimiento correctivo:</w:t>
      </w:r>
      <w:r w:rsidR="00B711F7">
        <w:rPr>
          <w:rFonts w:cs="Arial"/>
          <w:b/>
          <w:sz w:val="22"/>
          <w:szCs w:val="22"/>
        </w:rPr>
        <w:t xml:space="preserve"> a) </w:t>
      </w:r>
      <w:r w:rsidR="00B711F7" w:rsidRPr="00B711F7">
        <w:rPr>
          <w:rFonts w:cs="Arial"/>
          <w:sz w:val="22"/>
          <w:szCs w:val="22"/>
          <w:lang w:val="es-ES_tradnl"/>
        </w:rPr>
        <w:t>Al final del mantenimiento se entregará el informe final del servicio el cual debe reflejar los resultados del diagnóstico efectuado, las tareas realizadas, estado final del equipo y recomendaciones técnicas para optimizar su funcionamiento.</w:t>
      </w:r>
      <w:r w:rsidR="00B711F7">
        <w:rPr>
          <w:rFonts w:cs="Arial"/>
          <w:sz w:val="22"/>
          <w:szCs w:val="22"/>
          <w:lang w:val="es-ES_tradnl"/>
        </w:rPr>
        <w:t xml:space="preserve"> </w:t>
      </w:r>
      <w:r w:rsidR="00B711F7" w:rsidRPr="00B711F7">
        <w:rPr>
          <w:rFonts w:cs="Arial"/>
          <w:b/>
          <w:sz w:val="22"/>
          <w:szCs w:val="22"/>
          <w:lang w:val="es-ES_tradnl"/>
        </w:rPr>
        <w:t>b)</w:t>
      </w:r>
      <w:r w:rsidR="00B711F7">
        <w:rPr>
          <w:rFonts w:cs="Arial"/>
          <w:sz w:val="22"/>
          <w:szCs w:val="22"/>
          <w:lang w:val="es-ES_tradnl"/>
        </w:rPr>
        <w:t xml:space="preserve"> </w:t>
      </w:r>
      <w:r w:rsidR="00B711F7" w:rsidRPr="00B711F7">
        <w:rPr>
          <w:rFonts w:eastAsia="Calibri" w:cs="Arial"/>
          <w:sz w:val="22"/>
          <w:szCs w:val="22"/>
          <w:lang w:val="es-ES_tradnl" w:eastAsia="es-MX"/>
        </w:rPr>
        <w:t>El suministro de repuestos no contemplados dentro del contrato, se realizará previa orden de servicio generada por el líder de servicios generales (CDAV Ltda.), la cual se sustentará en el diagnóstico previo, generado por el contratista y en la cotización presentada por este durante a más tardar las 24 horas hábiles siguientes a la revisión efectuada.</w:t>
      </w:r>
      <w:r w:rsidR="00B711F7">
        <w:rPr>
          <w:rFonts w:eastAsia="Calibri" w:cs="Arial"/>
          <w:sz w:val="22"/>
          <w:szCs w:val="22"/>
          <w:lang w:val="es-ES_tradnl" w:eastAsia="es-MX"/>
        </w:rPr>
        <w:t xml:space="preserve"> </w:t>
      </w:r>
      <w:r w:rsidR="00B711F7" w:rsidRPr="00B711F7">
        <w:rPr>
          <w:rFonts w:eastAsia="Calibri" w:cs="Arial"/>
          <w:b/>
          <w:sz w:val="22"/>
          <w:szCs w:val="22"/>
          <w:lang w:val="es-ES_tradnl" w:eastAsia="es-MX"/>
        </w:rPr>
        <w:t>c)</w:t>
      </w:r>
      <w:r w:rsidR="00B711F7">
        <w:rPr>
          <w:rFonts w:eastAsia="Calibri" w:cs="Arial"/>
          <w:sz w:val="22"/>
          <w:szCs w:val="22"/>
          <w:lang w:val="es-ES_tradnl" w:eastAsia="es-MX"/>
        </w:rPr>
        <w:t xml:space="preserve"> </w:t>
      </w:r>
      <w:r w:rsidR="00B711F7" w:rsidRPr="00B711F7">
        <w:rPr>
          <w:rFonts w:eastAsia="Calibri" w:cs="Arial"/>
          <w:sz w:val="22"/>
          <w:szCs w:val="22"/>
          <w:lang w:val="es-ES_tradnl" w:eastAsia="es-MX"/>
        </w:rPr>
        <w:t xml:space="preserve">El contratista deberá atender todas las solicitudes de servicio de mantenimiento correctivo que se efectúen en la ejecución del contrato, durante las doce (12) horas hábiles siguientes al recibo de la comunicación escrita correspondiente. </w:t>
      </w:r>
      <w:r w:rsidR="00B711F7" w:rsidRPr="00B711F7">
        <w:rPr>
          <w:rFonts w:eastAsia="Calibri" w:cs="Arial"/>
          <w:b/>
          <w:sz w:val="22"/>
          <w:szCs w:val="22"/>
          <w:lang w:val="es-ES_tradnl" w:eastAsia="es-MX"/>
        </w:rPr>
        <w:t>d)</w:t>
      </w:r>
      <w:r w:rsidR="00B711F7">
        <w:rPr>
          <w:rFonts w:eastAsia="Calibri" w:cs="Arial"/>
          <w:sz w:val="22"/>
          <w:szCs w:val="22"/>
          <w:lang w:val="es-ES_tradnl" w:eastAsia="es-MX"/>
        </w:rPr>
        <w:t xml:space="preserve"> </w:t>
      </w:r>
      <w:r w:rsidR="00B711F7" w:rsidRPr="00B711F7">
        <w:rPr>
          <w:rFonts w:eastAsia="Calibri" w:cs="Arial"/>
          <w:sz w:val="22"/>
          <w:szCs w:val="22"/>
          <w:lang w:val="es-ES_tradnl" w:eastAsia="es-MX"/>
        </w:rPr>
        <w:t>El equipo objeto de mantenimiento correctivo deberá ser reparado y quedar en perfecto estado de funcionamiento, a más tardar, dentro de los dos (2) días hábiles siguientes al recibo de la comunicación respectiva.</w:t>
      </w:r>
      <w:r w:rsidR="00B711F7">
        <w:rPr>
          <w:rFonts w:eastAsia="Calibri" w:cs="Arial"/>
          <w:sz w:val="22"/>
          <w:szCs w:val="22"/>
          <w:lang w:val="es-ES_tradnl" w:eastAsia="es-MX"/>
        </w:rPr>
        <w:t xml:space="preserve"> </w:t>
      </w:r>
      <w:r w:rsidR="00B711F7" w:rsidRPr="00B711F7">
        <w:rPr>
          <w:rFonts w:eastAsia="Calibri" w:cs="Arial"/>
          <w:b/>
          <w:sz w:val="22"/>
          <w:szCs w:val="22"/>
          <w:lang w:val="es-ES_tradnl" w:eastAsia="es-MX"/>
        </w:rPr>
        <w:t>e)</w:t>
      </w:r>
      <w:r w:rsidR="00B711F7">
        <w:rPr>
          <w:rFonts w:eastAsia="Calibri" w:cs="Arial"/>
          <w:sz w:val="22"/>
          <w:szCs w:val="22"/>
          <w:lang w:val="es-ES_tradnl" w:eastAsia="es-MX"/>
        </w:rPr>
        <w:t xml:space="preserve"> </w:t>
      </w:r>
      <w:r w:rsidR="00B711F7" w:rsidRPr="00B711F7">
        <w:rPr>
          <w:rFonts w:eastAsia="Calibri" w:cs="Arial"/>
          <w:sz w:val="22"/>
          <w:szCs w:val="22"/>
          <w:lang w:val="es-ES_tradnl" w:eastAsia="es-MX"/>
        </w:rPr>
        <w:t xml:space="preserve">El contratista deberá asignar al funcionario que solicita el servicio, un número de servicio o ticket con el fin de facilitar el seguimiento de cada caso y controlar la eficiencia en la solución del problema. </w:t>
      </w:r>
      <w:r w:rsidR="00B711F7" w:rsidRPr="00B711F7">
        <w:rPr>
          <w:rFonts w:eastAsia="Calibri" w:cs="Arial"/>
          <w:b/>
          <w:sz w:val="22"/>
          <w:szCs w:val="22"/>
          <w:lang w:val="es-ES_tradnl" w:eastAsia="es-MX"/>
        </w:rPr>
        <w:t>f)</w:t>
      </w:r>
      <w:r w:rsidR="00B711F7">
        <w:rPr>
          <w:rFonts w:eastAsia="Calibri" w:cs="Arial"/>
          <w:sz w:val="22"/>
          <w:szCs w:val="22"/>
          <w:lang w:val="es-ES_tradnl" w:eastAsia="es-MX"/>
        </w:rPr>
        <w:t xml:space="preserve"> </w:t>
      </w:r>
      <w:r w:rsidR="00B711F7" w:rsidRPr="00B711F7">
        <w:rPr>
          <w:rFonts w:eastAsia="Calibri" w:cs="Arial"/>
          <w:sz w:val="22"/>
          <w:szCs w:val="22"/>
          <w:lang w:val="es-ES_tradnl" w:eastAsia="es-MX"/>
        </w:rPr>
        <w:t xml:space="preserve">En los reportes de mantenimiento correctivo, el contratista deberá identificar, la sede, Fecha, Dependencia, Equipo y el o los repuestos o </w:t>
      </w:r>
      <w:r w:rsidR="00B711F7" w:rsidRPr="00B711F7">
        <w:rPr>
          <w:rFonts w:eastAsia="Calibri" w:cs="Arial"/>
          <w:sz w:val="22"/>
          <w:szCs w:val="22"/>
          <w:lang w:val="es-ES_tradnl" w:eastAsia="es-MX"/>
        </w:rPr>
        <w:lastRenderedPageBreak/>
        <w:t xml:space="preserve">elementos reemplazados, claramente; no se recibirá ningún reporte sin la firma correspondiente del líder de proceso de servicios y/o funcionario encargado en cada una de las sedes de la Secretaria de Movilidad, así como del técnico autorizado y registrado en la propuesta para realizar esta labor.  Este reporte será verificado por el líder de Servicios del proceso. </w:t>
      </w:r>
      <w:r w:rsidR="00B711F7" w:rsidRPr="00B711F7">
        <w:rPr>
          <w:rFonts w:eastAsia="Calibri" w:cs="Arial"/>
          <w:b/>
          <w:sz w:val="22"/>
          <w:szCs w:val="22"/>
          <w:lang w:val="es-ES_tradnl" w:eastAsia="es-MX"/>
        </w:rPr>
        <w:t>g)</w:t>
      </w:r>
      <w:r w:rsidR="00B711F7">
        <w:rPr>
          <w:rFonts w:eastAsia="Calibri" w:cs="Arial"/>
          <w:sz w:val="22"/>
          <w:szCs w:val="22"/>
          <w:lang w:val="es-ES_tradnl" w:eastAsia="es-MX"/>
        </w:rPr>
        <w:t xml:space="preserve"> </w:t>
      </w:r>
      <w:r w:rsidR="00B711F7" w:rsidRPr="00B711F7">
        <w:rPr>
          <w:rFonts w:eastAsia="Calibri" w:cs="Arial"/>
          <w:sz w:val="22"/>
          <w:szCs w:val="22"/>
          <w:lang w:val="es-ES_tradnl" w:eastAsia="es-MX"/>
        </w:rPr>
        <w:t xml:space="preserve">La facturación del mantenimiento correctivo se presentará mes vencido, es decir, después de realizado el mantenimiento, y deberán acompañarse del informe respectivo, en que se indiquen los equipos atendidos, la fecha de la prestación del servicio, la ciudad y sede, acompañado de la firma y/o sello de la dependencia usuaria del sistema. </w:t>
      </w:r>
      <w:r w:rsidR="00B711F7" w:rsidRPr="00B711F7">
        <w:rPr>
          <w:rFonts w:eastAsia="Calibri" w:cs="Arial"/>
          <w:b/>
          <w:sz w:val="22"/>
          <w:szCs w:val="22"/>
          <w:lang w:val="es-ES_tradnl" w:eastAsia="es-MX"/>
        </w:rPr>
        <w:t>h)</w:t>
      </w:r>
      <w:r w:rsidR="00B711F7">
        <w:rPr>
          <w:rFonts w:eastAsia="Calibri" w:cs="Arial"/>
          <w:sz w:val="22"/>
          <w:szCs w:val="22"/>
          <w:lang w:val="es-ES_tradnl" w:eastAsia="es-MX"/>
        </w:rPr>
        <w:t xml:space="preserve"> </w:t>
      </w:r>
      <w:r w:rsidR="00B711F7" w:rsidRPr="00B711F7">
        <w:rPr>
          <w:rFonts w:eastAsia="Calibri" w:cs="Arial"/>
          <w:sz w:val="22"/>
          <w:szCs w:val="22"/>
          <w:lang w:val="es-ES_tradnl" w:eastAsia="es-MX"/>
        </w:rPr>
        <w:t xml:space="preserve">Todos los repuestos y demás elementos de control, así como los insumos, limpiadores y desincrustantes que se requiera cambiar o renovar en los equipos serán suministrados e instalados por el CONTRATISTA. </w:t>
      </w:r>
      <w:r w:rsidR="00B711F7" w:rsidRPr="00B711F7">
        <w:rPr>
          <w:rFonts w:eastAsia="Calibri" w:cs="Arial"/>
          <w:b/>
          <w:sz w:val="22"/>
          <w:szCs w:val="22"/>
          <w:lang w:val="es-ES_tradnl" w:eastAsia="es-MX"/>
        </w:rPr>
        <w:t>4.2.</w:t>
      </w:r>
      <w:r w:rsidR="00B711F7">
        <w:rPr>
          <w:rFonts w:eastAsia="Calibri" w:cs="Arial"/>
          <w:sz w:val="22"/>
          <w:szCs w:val="22"/>
          <w:lang w:val="es-ES_tradnl" w:eastAsia="es-MX"/>
        </w:rPr>
        <w:t xml:space="preserve"> </w:t>
      </w:r>
      <w:r w:rsidR="00B711F7">
        <w:rPr>
          <w:rFonts w:eastAsia="Calibri" w:cs="Arial"/>
          <w:b/>
          <w:sz w:val="22"/>
          <w:szCs w:val="22"/>
          <w:lang w:val="es-CO" w:eastAsia="es-MX"/>
        </w:rPr>
        <w:t>O</w:t>
      </w:r>
      <w:r w:rsidR="00B711F7" w:rsidRPr="00B711F7">
        <w:rPr>
          <w:rFonts w:eastAsia="Calibri" w:cs="Arial"/>
          <w:b/>
          <w:sz w:val="22"/>
          <w:szCs w:val="22"/>
          <w:lang w:val="es-CO" w:eastAsia="es-MX"/>
        </w:rPr>
        <w:t xml:space="preserve">bligaciones del contratista para el mantenimiento preventivo: </w:t>
      </w:r>
      <w:r w:rsidR="00B711F7">
        <w:rPr>
          <w:rFonts w:eastAsia="Calibri" w:cs="Arial"/>
          <w:b/>
          <w:sz w:val="22"/>
          <w:szCs w:val="22"/>
          <w:lang w:val="es-CO" w:eastAsia="es-MX"/>
        </w:rPr>
        <w:t xml:space="preserve">a) </w:t>
      </w:r>
      <w:r w:rsidR="00B711F7" w:rsidRPr="00B711F7">
        <w:rPr>
          <w:rFonts w:eastAsia="Calibri" w:cs="Arial"/>
          <w:sz w:val="22"/>
          <w:szCs w:val="22"/>
          <w:lang w:val="es-CO" w:eastAsia="es-MX"/>
        </w:rPr>
        <w:t>Señalar y desarrollar las rutinas de las visitas para el programa de mantenimiento preventivo Integral.</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b)</w:t>
      </w:r>
      <w:r w:rsidR="00B711F7">
        <w:rPr>
          <w:rFonts w:eastAsia="Calibri" w:cs="Arial"/>
          <w:sz w:val="22"/>
          <w:szCs w:val="22"/>
          <w:lang w:val="es-CO" w:eastAsia="es-MX"/>
        </w:rPr>
        <w:t xml:space="preserve"> </w:t>
      </w:r>
      <w:r w:rsidR="00B711F7" w:rsidRPr="00B711F7">
        <w:rPr>
          <w:rFonts w:eastAsia="Calibri" w:cs="Arial"/>
          <w:sz w:val="22"/>
          <w:szCs w:val="22"/>
          <w:lang w:val="es-CO" w:eastAsia="es-MX"/>
        </w:rPr>
        <w:t>Ejecutar todas las rutinas de mantenimiento Preventivo Integral, a través de técnicos especializados en mantenimiento de equipos de aire acondicionado supervisadas por EL Supervisor del contrato que haya designado, quien atenderá, si fuese necesario, cualquier anomalía o irregularidad eventual que pueda presentarse en la operación de los equipos, o en el balanceo de los sistemas.</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c)</w:t>
      </w:r>
      <w:r w:rsidR="00B711F7">
        <w:rPr>
          <w:rFonts w:eastAsia="Calibri" w:cs="Arial"/>
          <w:sz w:val="22"/>
          <w:szCs w:val="22"/>
          <w:lang w:val="es-CO" w:eastAsia="es-MX"/>
        </w:rPr>
        <w:t xml:space="preserve"> </w:t>
      </w:r>
      <w:r w:rsidR="00B711F7" w:rsidRPr="00B711F7">
        <w:rPr>
          <w:rFonts w:eastAsia="Calibri" w:cs="Arial"/>
          <w:sz w:val="22"/>
          <w:szCs w:val="22"/>
          <w:lang w:val="es-CO" w:eastAsia="es-MX"/>
        </w:rPr>
        <w:t xml:space="preserve"> Si en la ejecución de las visitas de mantenimiento preventivo Integral, el contratista detecta un mal uso o deficiencia en las condiciones de utilización de los equipos, deberá presentar inmediatamente un informe adicional al Supervisor y/o interventor del contrato designado por la entidad, en el que recomiende las medidas a adoptar para su buen uso. </w:t>
      </w:r>
      <w:r w:rsidR="00B711F7" w:rsidRPr="00B711F7">
        <w:rPr>
          <w:rFonts w:eastAsia="Calibri" w:cs="Arial"/>
          <w:b/>
          <w:sz w:val="22"/>
          <w:szCs w:val="22"/>
          <w:lang w:val="es-CO" w:eastAsia="es-MX"/>
        </w:rPr>
        <w:t>d)</w:t>
      </w:r>
      <w:r w:rsidR="00B711F7">
        <w:rPr>
          <w:rFonts w:eastAsia="Calibri" w:cs="Arial"/>
          <w:sz w:val="22"/>
          <w:szCs w:val="22"/>
          <w:lang w:val="es-CO" w:eastAsia="es-MX"/>
        </w:rPr>
        <w:t xml:space="preserve"> </w:t>
      </w:r>
      <w:r w:rsidR="00B711F7" w:rsidRPr="00B711F7">
        <w:rPr>
          <w:rFonts w:eastAsia="Calibri" w:cs="Arial"/>
          <w:sz w:val="22"/>
          <w:szCs w:val="22"/>
          <w:lang w:val="es-CO" w:eastAsia="es-MX"/>
        </w:rPr>
        <w:t>Se debe realizar las visitas de mantenimiento preventivo según programa u orden de servicio emitida por el Líder del Proceso de Servicios Generales.</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e)</w:t>
      </w:r>
      <w:r w:rsidR="00B711F7">
        <w:rPr>
          <w:rFonts w:eastAsia="Calibri" w:cs="Arial"/>
          <w:sz w:val="22"/>
          <w:szCs w:val="22"/>
          <w:lang w:val="es-CO" w:eastAsia="es-MX"/>
        </w:rPr>
        <w:t xml:space="preserve"> </w:t>
      </w:r>
      <w:r w:rsidR="00B711F7" w:rsidRPr="00B711F7">
        <w:rPr>
          <w:rFonts w:eastAsia="Calibri" w:cs="Arial"/>
          <w:sz w:val="22"/>
          <w:szCs w:val="22"/>
          <w:lang w:val="es-CO" w:eastAsia="es-MX"/>
        </w:rPr>
        <w:t>El contratista deberá suministrar las herramientas.</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f)</w:t>
      </w:r>
      <w:r w:rsidR="00B711F7">
        <w:rPr>
          <w:rFonts w:eastAsia="Calibri" w:cs="Arial"/>
          <w:sz w:val="22"/>
          <w:szCs w:val="22"/>
          <w:lang w:val="es-CO" w:eastAsia="es-MX"/>
        </w:rPr>
        <w:t xml:space="preserve"> </w:t>
      </w:r>
      <w:r w:rsidR="00B711F7" w:rsidRPr="00B711F7">
        <w:rPr>
          <w:rFonts w:eastAsia="Calibri" w:cs="Arial"/>
          <w:sz w:val="22"/>
          <w:szCs w:val="22"/>
          <w:lang w:val="es-CO" w:eastAsia="es-MX"/>
        </w:rPr>
        <w:t>Los mantenimientos serán cancelados de acuerdo a la prestación del servicio.</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 xml:space="preserve">4.3. </w:t>
      </w:r>
      <w:r w:rsidR="00B711F7">
        <w:rPr>
          <w:rFonts w:cs="Arial"/>
          <w:b/>
          <w:color w:val="000000"/>
          <w:sz w:val="22"/>
        </w:rPr>
        <w:t>O</w:t>
      </w:r>
      <w:r w:rsidR="00B711F7" w:rsidRPr="00B711F7">
        <w:rPr>
          <w:rFonts w:cs="Arial"/>
          <w:b/>
          <w:color w:val="000000"/>
          <w:sz w:val="22"/>
        </w:rPr>
        <w:t xml:space="preserve">bligaciones generales: </w:t>
      </w:r>
      <w:r w:rsidR="00B711F7">
        <w:rPr>
          <w:rFonts w:cs="Arial"/>
          <w:b/>
          <w:color w:val="000000"/>
          <w:sz w:val="22"/>
        </w:rPr>
        <w:t xml:space="preserve">a) </w:t>
      </w:r>
      <w:r w:rsidR="00B711F7" w:rsidRPr="00B711F7">
        <w:rPr>
          <w:rFonts w:eastAsia="Calibri" w:cs="Arial"/>
          <w:sz w:val="22"/>
          <w:szCs w:val="22"/>
          <w:lang w:val="es-CO" w:eastAsia="en-US"/>
        </w:rPr>
        <w:t>Con respecto a la adquisición de los equipos, el contratista debe desarrollar eficazmente y oportunamente la entrega e instalación de la totalidad de los equipos de aire acondicionado conforme a lo solicitado;</w:t>
      </w:r>
      <w:r w:rsidR="00B711F7">
        <w:rPr>
          <w:rFonts w:eastAsia="Calibri" w:cs="Arial"/>
          <w:sz w:val="22"/>
          <w:szCs w:val="22"/>
          <w:lang w:val="es-CO" w:eastAsia="en-US"/>
        </w:rPr>
        <w:t xml:space="preserve"> </w:t>
      </w:r>
      <w:r w:rsidR="00B711F7" w:rsidRPr="00B711F7">
        <w:rPr>
          <w:rFonts w:eastAsia="Calibri" w:cs="Arial"/>
          <w:b/>
          <w:sz w:val="22"/>
          <w:szCs w:val="22"/>
          <w:lang w:val="es-CO" w:eastAsia="en-US"/>
        </w:rPr>
        <w:t>b)</w:t>
      </w:r>
      <w:r w:rsidR="00B711F7">
        <w:rPr>
          <w:rFonts w:eastAsia="Calibri" w:cs="Arial"/>
          <w:sz w:val="22"/>
          <w:szCs w:val="22"/>
          <w:lang w:val="es-CO" w:eastAsia="en-US"/>
        </w:rPr>
        <w:t xml:space="preserve"> </w:t>
      </w:r>
      <w:r w:rsidR="00B711F7" w:rsidRPr="00B711F7">
        <w:rPr>
          <w:rFonts w:eastAsia="Calibri" w:cs="Arial"/>
          <w:sz w:val="22"/>
          <w:szCs w:val="22"/>
          <w:lang w:val="es-CO" w:eastAsia="es-MX"/>
        </w:rPr>
        <w:t>El contratista será el único responsable por la vinculación del personal técnico de Instalación y mantenimiento preventivo y correctivo de los aires acondicionados objeto del contrato, que tenga un contrato laboral o de prestación de servicios con el contratista y de ninguna manera tendrá vínculo laboral con el CDAV Ltda. – Secretaría de Movilidad.</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c)</w:t>
      </w:r>
      <w:r w:rsidR="00B711F7">
        <w:rPr>
          <w:rFonts w:eastAsia="Calibri" w:cs="Arial"/>
          <w:sz w:val="22"/>
          <w:szCs w:val="22"/>
          <w:lang w:val="es-CO" w:eastAsia="es-MX"/>
        </w:rPr>
        <w:t xml:space="preserve"> </w:t>
      </w:r>
      <w:r w:rsidR="00B711F7" w:rsidRPr="00B711F7">
        <w:rPr>
          <w:rFonts w:eastAsia="Calibri" w:cs="Arial"/>
          <w:sz w:val="22"/>
          <w:szCs w:val="22"/>
          <w:lang w:val="es-CO" w:eastAsia="es-MX"/>
        </w:rPr>
        <w:t>Dotar elementos de protección personal.</w:t>
      </w:r>
      <w:r w:rsidR="00B711F7">
        <w:rPr>
          <w:rFonts w:eastAsia="Calibri" w:cs="Arial"/>
          <w:sz w:val="22"/>
          <w:szCs w:val="22"/>
          <w:lang w:val="es-CO" w:eastAsia="es-MX"/>
        </w:rPr>
        <w:t xml:space="preserve"> </w:t>
      </w:r>
      <w:r w:rsidR="00B711F7" w:rsidRPr="00B711F7">
        <w:rPr>
          <w:rFonts w:eastAsia="Calibri" w:cs="Arial"/>
          <w:b/>
          <w:sz w:val="22"/>
          <w:szCs w:val="22"/>
          <w:lang w:val="es-CO" w:eastAsia="es-MX"/>
        </w:rPr>
        <w:t>d)</w:t>
      </w:r>
      <w:r w:rsidR="00B711F7">
        <w:rPr>
          <w:rFonts w:eastAsia="Calibri" w:cs="Arial"/>
          <w:sz w:val="22"/>
          <w:szCs w:val="22"/>
          <w:lang w:val="es-CO" w:eastAsia="es-MX"/>
        </w:rPr>
        <w:t xml:space="preserve"> </w:t>
      </w:r>
      <w:bookmarkStart w:id="82" w:name="_Hlk1133417"/>
      <w:bookmarkStart w:id="83" w:name="_Hlk116272"/>
      <w:r w:rsidR="00B711F7" w:rsidRPr="00B711F7">
        <w:rPr>
          <w:rFonts w:eastAsia="Calibri" w:cs="Arial"/>
          <w:sz w:val="22"/>
          <w:szCs w:val="22"/>
          <w:lang w:eastAsia="es-MX"/>
        </w:rPr>
        <w:t xml:space="preserve">Cumplir con el objeto del contrato, en los términos y condiciones establecidos, de conformidad con lo estipulado en los estudios previos, en el pliego de condiciones definitivo, la oferta presentada y los demás documentos que hacen parte integral del presente contrato. </w:t>
      </w:r>
      <w:r w:rsidR="00B711F7" w:rsidRPr="00B711F7">
        <w:rPr>
          <w:rFonts w:eastAsia="Calibri" w:cs="Arial"/>
          <w:b/>
          <w:sz w:val="22"/>
          <w:szCs w:val="22"/>
          <w:lang w:eastAsia="es-MX"/>
        </w:rPr>
        <w:t>e)</w:t>
      </w:r>
      <w:r w:rsidR="00B711F7">
        <w:rPr>
          <w:rFonts w:eastAsia="Calibri" w:cs="Arial"/>
          <w:sz w:val="22"/>
          <w:szCs w:val="22"/>
          <w:lang w:eastAsia="es-MX"/>
        </w:rPr>
        <w:t xml:space="preserve"> </w:t>
      </w:r>
      <w:r w:rsidR="00B711F7" w:rsidRPr="00B711F7">
        <w:rPr>
          <w:rFonts w:eastAsia="Calibri" w:cs="Arial"/>
          <w:sz w:val="22"/>
          <w:szCs w:val="22"/>
          <w:lang w:eastAsia="es-MX"/>
        </w:rPr>
        <w:t xml:space="preserve">Pagar y acreditar, el pago de los aportes para el sistema de seguridad social integral en los términos previstos en la ley.  </w:t>
      </w:r>
      <w:r w:rsidR="00B711F7" w:rsidRPr="00B711F7">
        <w:rPr>
          <w:rFonts w:eastAsia="Calibri" w:cs="Arial"/>
          <w:b/>
          <w:sz w:val="22"/>
          <w:szCs w:val="22"/>
          <w:lang w:eastAsia="es-MX"/>
        </w:rPr>
        <w:t>f)</w:t>
      </w:r>
      <w:r w:rsidR="00B711F7">
        <w:rPr>
          <w:rFonts w:eastAsia="Calibri" w:cs="Arial"/>
          <w:sz w:val="22"/>
          <w:szCs w:val="22"/>
          <w:lang w:eastAsia="es-MX"/>
        </w:rPr>
        <w:t xml:space="preserve"> </w:t>
      </w:r>
      <w:r w:rsidR="00B711F7" w:rsidRPr="00B711F7">
        <w:rPr>
          <w:rFonts w:eastAsia="Calibri" w:cs="Arial"/>
          <w:sz w:val="22"/>
          <w:szCs w:val="22"/>
          <w:lang w:eastAsia="es-MX"/>
        </w:rPr>
        <w:t xml:space="preserve">Pagar los impuestos, tasas y contribuciones y demás emolumentos que se requieran para los contratos de prestación de servicios. </w:t>
      </w:r>
      <w:r w:rsidR="00B711F7" w:rsidRPr="00B711F7">
        <w:rPr>
          <w:rFonts w:eastAsia="Calibri" w:cs="Arial"/>
          <w:b/>
          <w:sz w:val="22"/>
          <w:szCs w:val="22"/>
          <w:lang w:eastAsia="es-MX"/>
        </w:rPr>
        <w:t>g)</w:t>
      </w:r>
      <w:r w:rsidR="00B711F7">
        <w:rPr>
          <w:rFonts w:eastAsia="Calibri" w:cs="Arial"/>
          <w:sz w:val="22"/>
          <w:szCs w:val="22"/>
          <w:lang w:eastAsia="es-MX"/>
        </w:rPr>
        <w:t xml:space="preserve"> </w:t>
      </w:r>
      <w:r w:rsidR="00B711F7" w:rsidRPr="00B711F7">
        <w:rPr>
          <w:rFonts w:eastAsia="Calibri" w:cs="Arial"/>
          <w:sz w:val="22"/>
          <w:szCs w:val="22"/>
          <w:lang w:eastAsia="es-MX"/>
        </w:rPr>
        <w:t xml:space="preserve">Las demás relacionadas con la esencia y naturaleza del contrato o que resulten necesarias para el cumplimiento de su objeto. </w:t>
      </w:r>
      <w:bookmarkEnd w:id="80"/>
      <w:bookmarkEnd w:id="81"/>
      <w:bookmarkEnd w:id="82"/>
      <w:bookmarkEnd w:id="83"/>
      <w:r w:rsidRPr="00B711F7">
        <w:rPr>
          <w:rFonts w:cs="Arial"/>
          <w:b/>
          <w:sz w:val="23"/>
          <w:szCs w:val="23"/>
          <w:u w:val="single"/>
        </w:rPr>
        <w:t>QUINTA.- OBLIGACIONES DEL CONTRATANTE:</w:t>
      </w:r>
      <w:r w:rsidRPr="00B711F7">
        <w:rPr>
          <w:rFonts w:cs="Arial"/>
          <w:b/>
          <w:sz w:val="23"/>
          <w:szCs w:val="23"/>
        </w:rPr>
        <w:t xml:space="preserve"> </w:t>
      </w:r>
      <w:r w:rsidRPr="00B711F7">
        <w:rPr>
          <w:rFonts w:cs="Arial"/>
          <w:kern w:val="20"/>
          <w:sz w:val="23"/>
          <w:szCs w:val="23"/>
        </w:rPr>
        <w:t xml:space="preserve">En desarrollo del objeto del contrato, </w:t>
      </w:r>
      <w:r w:rsidRPr="00B711F7">
        <w:rPr>
          <w:rFonts w:cs="Arial"/>
          <w:b/>
          <w:sz w:val="23"/>
          <w:szCs w:val="23"/>
        </w:rPr>
        <w:t xml:space="preserve">EL CONTRATANTE </w:t>
      </w:r>
      <w:r w:rsidRPr="00B711F7">
        <w:rPr>
          <w:rFonts w:cs="Arial"/>
          <w:sz w:val="23"/>
          <w:szCs w:val="23"/>
        </w:rPr>
        <w:t xml:space="preserve">se obliga a: </w:t>
      </w:r>
      <w:r w:rsidRPr="00B711F7">
        <w:rPr>
          <w:rFonts w:cs="Arial"/>
          <w:b/>
          <w:sz w:val="23"/>
          <w:szCs w:val="23"/>
        </w:rPr>
        <w:t>1.</w:t>
      </w:r>
      <w:r w:rsidRPr="00B711F7">
        <w:rPr>
          <w:rFonts w:cs="Arial"/>
          <w:sz w:val="23"/>
          <w:szCs w:val="23"/>
        </w:rPr>
        <w:t xml:space="preserve"> Cancelar el valor del presente contrato en la forma y términos establecidos en el mismo; </w:t>
      </w:r>
      <w:r w:rsidRPr="00B711F7">
        <w:rPr>
          <w:rFonts w:cs="Arial"/>
          <w:b/>
          <w:sz w:val="23"/>
          <w:szCs w:val="23"/>
        </w:rPr>
        <w:t>2</w:t>
      </w:r>
      <w:r w:rsidRPr="00B711F7">
        <w:rPr>
          <w:rFonts w:cs="Arial"/>
          <w:sz w:val="23"/>
          <w:szCs w:val="23"/>
        </w:rPr>
        <w:t xml:space="preserve">. Verificar a través del Supervisor del contrato, el cumplimiento de las obligaciones objeto del mismo; </w:t>
      </w:r>
      <w:r w:rsidRPr="00B711F7">
        <w:rPr>
          <w:rFonts w:cs="Arial"/>
          <w:b/>
          <w:sz w:val="23"/>
          <w:szCs w:val="23"/>
        </w:rPr>
        <w:t>3.</w:t>
      </w:r>
      <w:r w:rsidRPr="00B711F7">
        <w:rPr>
          <w:rFonts w:cs="Arial"/>
          <w:sz w:val="23"/>
          <w:szCs w:val="23"/>
        </w:rPr>
        <w:t xml:space="preserve"> Cumplir y hacer cumplir las condiciones pactadas en el contrato; </w:t>
      </w:r>
      <w:r w:rsidRPr="00B711F7">
        <w:rPr>
          <w:rFonts w:cs="Arial"/>
          <w:b/>
          <w:sz w:val="23"/>
          <w:szCs w:val="23"/>
        </w:rPr>
        <w:t>4.</w:t>
      </w:r>
      <w:r w:rsidRPr="00B711F7">
        <w:rPr>
          <w:rFonts w:cs="Arial"/>
          <w:sz w:val="23"/>
          <w:szCs w:val="23"/>
        </w:rPr>
        <w:t xml:space="preserve"> Hacer las retenciones que conforme a la normatividad vigente correspondan</w:t>
      </w:r>
      <w:r w:rsidRPr="00B711F7">
        <w:rPr>
          <w:rFonts w:cs="Arial"/>
          <w:b/>
          <w:sz w:val="23"/>
          <w:szCs w:val="23"/>
        </w:rPr>
        <w:t xml:space="preserve">; 5. </w:t>
      </w:r>
      <w:r w:rsidRPr="00B711F7">
        <w:rPr>
          <w:rFonts w:cs="Arial"/>
          <w:sz w:val="23"/>
          <w:szCs w:val="23"/>
        </w:rPr>
        <w:t>Todas las demás que surjan en desarrollo del objeto contractual.</w:t>
      </w:r>
      <w:r w:rsidRPr="00B711F7">
        <w:rPr>
          <w:rFonts w:cs="Arial"/>
          <w:kern w:val="20"/>
          <w:sz w:val="23"/>
          <w:szCs w:val="23"/>
        </w:rPr>
        <w:t xml:space="preserve"> </w:t>
      </w:r>
      <w:r w:rsidRPr="00B711F7">
        <w:rPr>
          <w:rFonts w:cs="Arial"/>
          <w:b/>
          <w:sz w:val="23"/>
          <w:szCs w:val="23"/>
          <w:u w:val="single"/>
        </w:rPr>
        <w:t>SEXTA.- SUPERVISIÓN</w:t>
      </w:r>
      <w:r w:rsidRPr="00B711F7">
        <w:rPr>
          <w:rFonts w:cs="Arial"/>
          <w:sz w:val="23"/>
          <w:szCs w:val="23"/>
          <w:u w:val="single"/>
        </w:rPr>
        <w:t>:</w:t>
      </w:r>
      <w:r w:rsidRPr="00B711F7">
        <w:rPr>
          <w:rFonts w:cs="Arial"/>
          <w:sz w:val="23"/>
          <w:szCs w:val="23"/>
        </w:rPr>
        <w:t xml:space="preserve"> </w:t>
      </w:r>
      <w:r w:rsidR="00B711F7" w:rsidRPr="00B711F7">
        <w:rPr>
          <w:rFonts w:cs="Arial"/>
          <w:bCs/>
          <w:sz w:val="23"/>
          <w:szCs w:val="23"/>
          <w:lang w:val="es-CO"/>
        </w:rPr>
        <w:t xml:space="preserve">La supervisión del contrato será realizada por un servidor público del Centro de Diagnóstico Automotor del Valle </w:t>
      </w:r>
      <w:r w:rsidR="00B711F7" w:rsidRPr="00B711F7">
        <w:rPr>
          <w:rFonts w:cs="Arial"/>
          <w:bCs/>
          <w:sz w:val="23"/>
          <w:szCs w:val="23"/>
          <w:lang w:val="es-CO"/>
        </w:rPr>
        <w:lastRenderedPageBreak/>
        <w:t xml:space="preserve">Ltda., designado por el </w:t>
      </w:r>
      <w:r w:rsidR="00B711F7" w:rsidRPr="00B711F7">
        <w:rPr>
          <w:rFonts w:cs="Arial"/>
          <w:sz w:val="23"/>
          <w:szCs w:val="23"/>
          <w:lang w:val="es-CO"/>
        </w:rPr>
        <w:t xml:space="preserve">ordenador del gasto; sin embargo, siempre deberá tener coordinación directa con el funcionario de la Secretaria de Movilidad, designado por el Secretario de Movilidad para estos efectos. </w:t>
      </w:r>
      <w:r w:rsidRPr="00B711F7">
        <w:rPr>
          <w:rFonts w:cs="Arial"/>
          <w:b/>
          <w:kern w:val="20"/>
          <w:sz w:val="23"/>
          <w:szCs w:val="23"/>
          <w:u w:val="single"/>
        </w:rPr>
        <w:t>PARAGRAFO</w:t>
      </w:r>
      <w:r w:rsidRPr="00B711F7">
        <w:rPr>
          <w:rFonts w:cs="Arial"/>
          <w:b/>
          <w:kern w:val="20"/>
          <w:sz w:val="23"/>
          <w:szCs w:val="23"/>
        </w:rPr>
        <w:t>:</w:t>
      </w:r>
      <w:r w:rsidRPr="00B711F7">
        <w:rPr>
          <w:rFonts w:cs="Arial"/>
          <w:kern w:val="20"/>
          <w:sz w:val="23"/>
          <w:szCs w:val="23"/>
        </w:rPr>
        <w:t xml:space="preserve"> Serán funciones del Supervisor del contrato, las contenidas en el Instructivo de supervisión e interventoría asociado al Manual de Contratación del CDAV, las contenidas en la Ley 1474 de 2011 y las siguientes:</w:t>
      </w:r>
      <w:r w:rsidRPr="00B711F7">
        <w:rPr>
          <w:rFonts w:cs="Arial"/>
          <w:sz w:val="23"/>
          <w:szCs w:val="23"/>
        </w:rPr>
        <w:t xml:space="preserve"> </w:t>
      </w:r>
      <w:r w:rsidRPr="00B711F7">
        <w:rPr>
          <w:rFonts w:cs="Arial"/>
          <w:b/>
          <w:kern w:val="20"/>
          <w:sz w:val="23"/>
          <w:szCs w:val="23"/>
        </w:rPr>
        <w:t>1)</w:t>
      </w:r>
      <w:r w:rsidRPr="00B711F7">
        <w:rPr>
          <w:rFonts w:cs="Arial"/>
          <w:kern w:val="20"/>
          <w:sz w:val="23"/>
          <w:szCs w:val="23"/>
        </w:rPr>
        <w:t xml:space="preserve"> </w:t>
      </w:r>
      <w:r w:rsidRPr="00B711F7">
        <w:rPr>
          <w:rFonts w:cs="Arial"/>
          <w:sz w:val="23"/>
          <w:szCs w:val="23"/>
        </w:rPr>
        <w:t>Suscribir el acta de inicio, las actas de recibido a satisfacción del cumplimiento de las obligaciones contractuales, así como las demás que se generen en el desarrollo del presente contrato</w:t>
      </w:r>
      <w:r w:rsidRPr="00B711F7">
        <w:rPr>
          <w:rFonts w:cs="Arial"/>
          <w:kern w:val="20"/>
          <w:sz w:val="23"/>
          <w:szCs w:val="23"/>
        </w:rPr>
        <w:t xml:space="preserve">. </w:t>
      </w:r>
      <w:r w:rsidRPr="00B711F7">
        <w:rPr>
          <w:rFonts w:cs="Arial"/>
          <w:b/>
          <w:kern w:val="20"/>
          <w:sz w:val="23"/>
          <w:szCs w:val="23"/>
        </w:rPr>
        <w:t>2)</w:t>
      </w:r>
      <w:r w:rsidRPr="00B711F7">
        <w:rPr>
          <w:rFonts w:cs="Arial"/>
          <w:b/>
          <w:sz w:val="23"/>
          <w:szCs w:val="23"/>
        </w:rPr>
        <w:t xml:space="preserve"> </w:t>
      </w:r>
      <w:r w:rsidRPr="00B711F7">
        <w:rPr>
          <w:rFonts w:cs="Arial"/>
          <w:sz w:val="23"/>
          <w:szCs w:val="23"/>
        </w:rPr>
        <w:t xml:space="preserve">Controlar la correcta ejecución del contrato y velar porque se cumpla dentro de las condiciones que correspondan en un todo con las características y especificaciones contratadas; </w:t>
      </w:r>
      <w:r w:rsidRPr="00B711F7">
        <w:rPr>
          <w:rFonts w:cs="Arial"/>
          <w:b/>
          <w:sz w:val="23"/>
          <w:szCs w:val="23"/>
        </w:rPr>
        <w:t>3</w:t>
      </w:r>
      <w:r w:rsidRPr="00B711F7">
        <w:rPr>
          <w:rFonts w:cs="Arial"/>
          <w:b/>
          <w:kern w:val="20"/>
          <w:sz w:val="23"/>
          <w:szCs w:val="23"/>
        </w:rPr>
        <w:t xml:space="preserve">) </w:t>
      </w:r>
      <w:r w:rsidRPr="00B711F7">
        <w:rPr>
          <w:rFonts w:cs="Arial"/>
          <w:kern w:val="20"/>
          <w:sz w:val="23"/>
          <w:szCs w:val="23"/>
        </w:rPr>
        <w:t xml:space="preserve">Impartir por escrito a </w:t>
      </w:r>
      <w:r w:rsidRPr="00B711F7">
        <w:rPr>
          <w:rFonts w:cs="Arial"/>
          <w:b/>
          <w:kern w:val="20"/>
          <w:sz w:val="23"/>
          <w:szCs w:val="23"/>
        </w:rPr>
        <w:t>EL CONTRATISTA</w:t>
      </w:r>
      <w:r w:rsidRPr="00B711F7">
        <w:rPr>
          <w:rFonts w:cs="Arial"/>
          <w:kern w:val="20"/>
          <w:sz w:val="23"/>
          <w:szCs w:val="23"/>
        </w:rPr>
        <w:t xml:space="preserve">, las instrucciones relacionadas con el objeto contractual; </w:t>
      </w:r>
      <w:r w:rsidRPr="00B711F7">
        <w:rPr>
          <w:rFonts w:cs="Arial"/>
          <w:b/>
          <w:kern w:val="20"/>
          <w:sz w:val="23"/>
          <w:szCs w:val="23"/>
        </w:rPr>
        <w:t>4)</w:t>
      </w:r>
      <w:r w:rsidRPr="00B711F7">
        <w:rPr>
          <w:rFonts w:cs="Arial"/>
          <w:kern w:val="20"/>
          <w:sz w:val="23"/>
          <w:szCs w:val="23"/>
        </w:rPr>
        <w:t xml:space="preserve"> Hacer recomendaciones necesarias a </w:t>
      </w:r>
      <w:r w:rsidRPr="00B711F7">
        <w:rPr>
          <w:rFonts w:cs="Arial"/>
          <w:b/>
          <w:kern w:val="20"/>
          <w:sz w:val="23"/>
          <w:szCs w:val="23"/>
        </w:rPr>
        <w:t>EL CONTRATANTE</w:t>
      </w:r>
      <w:r w:rsidRPr="00B711F7">
        <w:rPr>
          <w:rFonts w:cs="Arial"/>
          <w:kern w:val="20"/>
          <w:sz w:val="23"/>
          <w:szCs w:val="23"/>
        </w:rPr>
        <w:t xml:space="preserve">, para proceder en caso de incumplimiento de cualquiera de las obligaciones de </w:t>
      </w:r>
      <w:r w:rsidRPr="00B711F7">
        <w:rPr>
          <w:rFonts w:cs="Arial"/>
          <w:b/>
          <w:kern w:val="20"/>
          <w:sz w:val="23"/>
          <w:szCs w:val="23"/>
        </w:rPr>
        <w:t>EL CONTRATISTA</w:t>
      </w:r>
      <w:r w:rsidRPr="00B711F7">
        <w:rPr>
          <w:rFonts w:cs="Arial"/>
          <w:kern w:val="20"/>
          <w:sz w:val="23"/>
          <w:szCs w:val="23"/>
        </w:rPr>
        <w:t xml:space="preserve">; </w:t>
      </w:r>
      <w:r w:rsidRPr="00B711F7">
        <w:rPr>
          <w:rFonts w:cs="Arial"/>
          <w:b/>
          <w:kern w:val="20"/>
          <w:sz w:val="23"/>
          <w:szCs w:val="23"/>
        </w:rPr>
        <w:t>5)</w:t>
      </w:r>
      <w:r w:rsidRPr="00B711F7">
        <w:rPr>
          <w:rFonts w:cs="Arial"/>
          <w:kern w:val="20"/>
          <w:sz w:val="23"/>
          <w:szCs w:val="23"/>
        </w:rPr>
        <w:t xml:space="preserve"> Solicitar a </w:t>
      </w:r>
      <w:r w:rsidRPr="00B711F7">
        <w:rPr>
          <w:rFonts w:cs="Arial"/>
          <w:b/>
          <w:kern w:val="20"/>
          <w:sz w:val="23"/>
          <w:szCs w:val="23"/>
        </w:rPr>
        <w:t>EL CONTRATISTA</w:t>
      </w:r>
      <w:r w:rsidRPr="00B711F7">
        <w:rPr>
          <w:rFonts w:cs="Arial"/>
          <w:kern w:val="20"/>
          <w:sz w:val="23"/>
          <w:szCs w:val="23"/>
        </w:rPr>
        <w:t xml:space="preserve">  los soportes que certifiquen la afiliación y aportes al sistema de seguridad social -Salud, Pensiones y ARL-; </w:t>
      </w:r>
      <w:r w:rsidRPr="00B711F7">
        <w:rPr>
          <w:rFonts w:cs="Arial"/>
          <w:b/>
          <w:kern w:val="20"/>
          <w:sz w:val="23"/>
          <w:szCs w:val="23"/>
        </w:rPr>
        <w:t>6)</w:t>
      </w:r>
      <w:r w:rsidRPr="00B711F7">
        <w:rPr>
          <w:rFonts w:cs="Arial"/>
          <w:kern w:val="20"/>
          <w:sz w:val="23"/>
          <w:szCs w:val="23"/>
        </w:rPr>
        <w:t xml:space="preserve"> Las demás necesarias para supervisar el cumplimiento del objeto contractual.</w:t>
      </w:r>
      <w:r w:rsidRPr="00B711F7">
        <w:rPr>
          <w:rFonts w:cs="Arial"/>
          <w:sz w:val="23"/>
          <w:szCs w:val="23"/>
        </w:rPr>
        <w:t xml:space="preserve"> </w:t>
      </w:r>
      <w:r w:rsidRPr="00B711F7">
        <w:rPr>
          <w:rFonts w:cs="Arial"/>
          <w:b/>
          <w:kern w:val="20"/>
          <w:sz w:val="23"/>
          <w:szCs w:val="23"/>
          <w:u w:val="single"/>
        </w:rPr>
        <w:t>SÉPTIMA-. CLAUSULA PENAL</w:t>
      </w:r>
      <w:r w:rsidRPr="00B711F7">
        <w:rPr>
          <w:rFonts w:cs="Arial"/>
          <w:b/>
          <w:kern w:val="20"/>
          <w:sz w:val="23"/>
          <w:szCs w:val="23"/>
        </w:rPr>
        <w:t xml:space="preserve">: </w:t>
      </w:r>
      <w:r w:rsidRPr="00B711F7">
        <w:rPr>
          <w:rFonts w:cs="Arial"/>
          <w:kern w:val="20"/>
          <w:sz w:val="23"/>
          <w:szCs w:val="23"/>
        </w:rPr>
        <w:t xml:space="preserve">En caso de declaratoria de caducidad o de incumplimiento total o parcial de las obligaciones del presente Contrato, EL CONTRATISTA debe pagar a EL CONTRATANTE, a título de indemnización, una suma equivalente al 10% del valor del contrato. El valor pactado de la presente cláusula penal es el de la estimación anticipada de perjuicios; no obstante, la presente cláusula no impide el cobro de todos los perjuicios adicionales que se causen sobre el citado valor.  </w:t>
      </w:r>
      <w:r w:rsidRPr="00B711F7">
        <w:rPr>
          <w:rFonts w:cs="Arial"/>
          <w:b/>
          <w:kern w:val="20"/>
          <w:sz w:val="23"/>
          <w:szCs w:val="23"/>
          <w:u w:val="single"/>
        </w:rPr>
        <w:t>PARAGRAFO:</w:t>
      </w:r>
      <w:r w:rsidRPr="00B711F7">
        <w:rPr>
          <w:rFonts w:cs="Arial"/>
          <w:kern w:val="20"/>
          <w:sz w:val="23"/>
          <w:szCs w:val="23"/>
        </w:rPr>
        <w:t xml:space="preserve"> La cláusula penal impuesta, se hará efectivas directamente por el contratante, pudiendo acudir para el efecto entre otros a los mecanismos de compensación de las sumas adeudadas al contratista, cobro de la garantía, o a cualquier otro medio para obtener el pago, incluyendo el de la jurisdicción coactiva. </w:t>
      </w:r>
      <w:r w:rsidRPr="00B711F7">
        <w:rPr>
          <w:rFonts w:cs="Arial"/>
          <w:b/>
          <w:kern w:val="20"/>
          <w:sz w:val="23"/>
          <w:szCs w:val="23"/>
          <w:u w:val="single"/>
        </w:rPr>
        <w:t xml:space="preserve">OCTAVA.-MULTAS: </w:t>
      </w:r>
      <w:r w:rsidRPr="00B711F7">
        <w:rPr>
          <w:rFonts w:cs="Arial"/>
          <w:spacing w:val="-4"/>
          <w:sz w:val="23"/>
          <w:szCs w:val="23"/>
        </w:rPr>
        <w:t>E</w:t>
      </w:r>
      <w:r w:rsidRPr="00B711F7">
        <w:rPr>
          <w:rFonts w:cs="Arial"/>
          <w:sz w:val="23"/>
          <w:szCs w:val="23"/>
        </w:rPr>
        <w:t xml:space="preserve">l </w:t>
      </w:r>
      <w:r w:rsidRPr="00B711F7">
        <w:rPr>
          <w:rFonts w:cs="Arial"/>
          <w:spacing w:val="-1"/>
          <w:sz w:val="23"/>
          <w:szCs w:val="23"/>
        </w:rPr>
        <w:t xml:space="preserve">CDAV Ltda., </w:t>
      </w:r>
      <w:r w:rsidRPr="00B711F7">
        <w:rPr>
          <w:rFonts w:cs="Arial"/>
          <w:spacing w:val="-4"/>
          <w:sz w:val="23"/>
          <w:szCs w:val="23"/>
        </w:rPr>
        <w:t>i</w:t>
      </w:r>
      <w:r w:rsidRPr="00B711F7">
        <w:rPr>
          <w:rFonts w:cs="Arial"/>
          <w:spacing w:val="-2"/>
          <w:sz w:val="23"/>
          <w:szCs w:val="23"/>
        </w:rPr>
        <w:t>m</w:t>
      </w:r>
      <w:r w:rsidRPr="00B711F7">
        <w:rPr>
          <w:rFonts w:cs="Arial"/>
          <w:spacing w:val="-3"/>
          <w:sz w:val="23"/>
          <w:szCs w:val="23"/>
        </w:rPr>
        <w:t>po</w:t>
      </w:r>
      <w:r w:rsidRPr="00B711F7">
        <w:rPr>
          <w:rFonts w:cs="Arial"/>
          <w:spacing w:val="-4"/>
          <w:sz w:val="23"/>
          <w:szCs w:val="23"/>
        </w:rPr>
        <w:t>nd</w:t>
      </w:r>
      <w:r w:rsidRPr="00B711F7">
        <w:rPr>
          <w:rFonts w:cs="Arial"/>
          <w:spacing w:val="-1"/>
          <w:sz w:val="23"/>
          <w:szCs w:val="23"/>
        </w:rPr>
        <w:t>r</w:t>
      </w:r>
      <w:r w:rsidRPr="00B711F7">
        <w:rPr>
          <w:rFonts w:cs="Arial"/>
          <w:sz w:val="23"/>
          <w:szCs w:val="23"/>
        </w:rPr>
        <w:t xml:space="preserve">á </w:t>
      </w:r>
      <w:r w:rsidRPr="00B711F7">
        <w:rPr>
          <w:rFonts w:cs="Arial"/>
          <w:spacing w:val="-4"/>
          <w:sz w:val="23"/>
          <w:szCs w:val="23"/>
        </w:rPr>
        <w:t>u</w:t>
      </w:r>
      <w:r w:rsidRPr="00B711F7">
        <w:rPr>
          <w:rFonts w:cs="Arial"/>
          <w:spacing w:val="-3"/>
          <w:sz w:val="23"/>
          <w:szCs w:val="23"/>
        </w:rPr>
        <w:t>n</w:t>
      </w:r>
      <w:r w:rsidRPr="00B711F7">
        <w:rPr>
          <w:rFonts w:cs="Arial"/>
          <w:sz w:val="23"/>
          <w:szCs w:val="23"/>
        </w:rPr>
        <w:t xml:space="preserve">a </w:t>
      </w:r>
      <w:r w:rsidRPr="00B711F7">
        <w:rPr>
          <w:rFonts w:cs="Arial"/>
          <w:spacing w:val="-4"/>
          <w:sz w:val="23"/>
          <w:szCs w:val="23"/>
        </w:rPr>
        <w:t>s</w:t>
      </w:r>
      <w:r w:rsidRPr="00B711F7">
        <w:rPr>
          <w:rFonts w:cs="Arial"/>
          <w:spacing w:val="-3"/>
          <w:sz w:val="23"/>
          <w:szCs w:val="23"/>
        </w:rPr>
        <w:t>a</w:t>
      </w:r>
      <w:r w:rsidRPr="00B711F7">
        <w:rPr>
          <w:rFonts w:cs="Arial"/>
          <w:spacing w:val="-4"/>
          <w:sz w:val="23"/>
          <w:szCs w:val="23"/>
        </w:rPr>
        <w:t>nci</w:t>
      </w:r>
      <w:r w:rsidRPr="00B711F7">
        <w:rPr>
          <w:rFonts w:cs="Arial"/>
          <w:spacing w:val="-3"/>
          <w:sz w:val="23"/>
          <w:szCs w:val="23"/>
        </w:rPr>
        <w:t>ó</w:t>
      </w:r>
      <w:r w:rsidRPr="00B711F7">
        <w:rPr>
          <w:rFonts w:cs="Arial"/>
          <w:sz w:val="23"/>
          <w:szCs w:val="23"/>
        </w:rPr>
        <w:t xml:space="preserve">n a </w:t>
      </w:r>
      <w:r w:rsidRPr="00B711F7">
        <w:rPr>
          <w:rFonts w:cs="Arial"/>
          <w:spacing w:val="-4"/>
          <w:sz w:val="23"/>
          <w:szCs w:val="23"/>
        </w:rPr>
        <w:t>t</w:t>
      </w:r>
      <w:r w:rsidRPr="00B711F7">
        <w:rPr>
          <w:rFonts w:cs="Arial"/>
          <w:spacing w:val="-2"/>
          <w:sz w:val="23"/>
          <w:szCs w:val="23"/>
        </w:rPr>
        <w:t>í</w:t>
      </w:r>
      <w:r w:rsidRPr="00B711F7">
        <w:rPr>
          <w:rFonts w:cs="Arial"/>
          <w:spacing w:val="-1"/>
          <w:sz w:val="23"/>
          <w:szCs w:val="23"/>
        </w:rPr>
        <w:t>t</w:t>
      </w:r>
      <w:r w:rsidRPr="00B711F7">
        <w:rPr>
          <w:rFonts w:cs="Arial"/>
          <w:spacing w:val="-3"/>
          <w:sz w:val="23"/>
          <w:szCs w:val="23"/>
        </w:rPr>
        <w:t>u</w:t>
      </w:r>
      <w:r w:rsidRPr="00B711F7">
        <w:rPr>
          <w:rFonts w:cs="Arial"/>
          <w:spacing w:val="-4"/>
          <w:sz w:val="23"/>
          <w:szCs w:val="23"/>
        </w:rPr>
        <w:t>l</w:t>
      </w:r>
      <w:r w:rsidRPr="00B711F7">
        <w:rPr>
          <w:rFonts w:cs="Arial"/>
          <w:sz w:val="23"/>
          <w:szCs w:val="23"/>
        </w:rPr>
        <w:t xml:space="preserve">o </w:t>
      </w:r>
      <w:r w:rsidRPr="00B711F7">
        <w:rPr>
          <w:rFonts w:cs="Arial"/>
          <w:spacing w:val="-4"/>
          <w:sz w:val="23"/>
          <w:szCs w:val="23"/>
        </w:rPr>
        <w:t>d</w:t>
      </w:r>
      <w:r w:rsidRPr="00B711F7">
        <w:rPr>
          <w:rFonts w:cs="Arial"/>
          <w:sz w:val="23"/>
          <w:szCs w:val="23"/>
        </w:rPr>
        <w:t xml:space="preserve">e </w:t>
      </w:r>
      <w:r w:rsidRPr="00B711F7">
        <w:rPr>
          <w:rFonts w:cs="Arial"/>
          <w:spacing w:val="-1"/>
          <w:sz w:val="23"/>
          <w:szCs w:val="23"/>
        </w:rPr>
        <w:t>m</w:t>
      </w:r>
      <w:r w:rsidRPr="00B711F7">
        <w:rPr>
          <w:rFonts w:cs="Arial"/>
          <w:spacing w:val="-3"/>
          <w:sz w:val="23"/>
          <w:szCs w:val="23"/>
        </w:rPr>
        <w:t>u</w:t>
      </w:r>
      <w:r w:rsidRPr="00B711F7">
        <w:rPr>
          <w:rFonts w:cs="Arial"/>
          <w:spacing w:val="-4"/>
          <w:sz w:val="23"/>
          <w:szCs w:val="23"/>
        </w:rPr>
        <w:t>lta</w:t>
      </w:r>
      <w:r w:rsidRPr="00B711F7">
        <w:rPr>
          <w:rFonts w:cs="Arial"/>
          <w:sz w:val="23"/>
          <w:szCs w:val="23"/>
        </w:rPr>
        <w:t xml:space="preserve">, </w:t>
      </w:r>
      <w:r w:rsidRPr="00B711F7">
        <w:rPr>
          <w:rFonts w:cs="Arial"/>
          <w:spacing w:val="-4"/>
          <w:sz w:val="23"/>
          <w:szCs w:val="23"/>
        </w:rPr>
        <w:t>d</w:t>
      </w:r>
      <w:r w:rsidRPr="00B711F7">
        <w:rPr>
          <w:rFonts w:cs="Arial"/>
          <w:sz w:val="23"/>
          <w:szCs w:val="23"/>
        </w:rPr>
        <w:t xml:space="preserve">e </w:t>
      </w:r>
      <w:r w:rsidRPr="00B711F7">
        <w:rPr>
          <w:rFonts w:cs="Arial"/>
          <w:spacing w:val="-4"/>
          <w:sz w:val="23"/>
          <w:szCs w:val="23"/>
        </w:rPr>
        <w:t>c</w:t>
      </w:r>
      <w:r w:rsidRPr="00B711F7">
        <w:rPr>
          <w:rFonts w:cs="Arial"/>
          <w:spacing w:val="-3"/>
          <w:sz w:val="23"/>
          <w:szCs w:val="23"/>
        </w:rPr>
        <w:t>o</w:t>
      </w:r>
      <w:r w:rsidRPr="00B711F7">
        <w:rPr>
          <w:rFonts w:cs="Arial"/>
          <w:spacing w:val="-4"/>
          <w:sz w:val="23"/>
          <w:szCs w:val="23"/>
        </w:rPr>
        <w:t>n</w:t>
      </w:r>
      <w:r w:rsidRPr="00B711F7">
        <w:rPr>
          <w:rFonts w:cs="Arial"/>
          <w:spacing w:val="-2"/>
          <w:sz w:val="23"/>
          <w:szCs w:val="23"/>
        </w:rPr>
        <w:t>f</w:t>
      </w:r>
      <w:r w:rsidRPr="00B711F7">
        <w:rPr>
          <w:rFonts w:cs="Arial"/>
          <w:spacing w:val="-4"/>
          <w:sz w:val="23"/>
          <w:szCs w:val="23"/>
        </w:rPr>
        <w:t>o</w:t>
      </w:r>
      <w:r w:rsidRPr="00B711F7">
        <w:rPr>
          <w:rFonts w:cs="Arial"/>
          <w:spacing w:val="-2"/>
          <w:sz w:val="23"/>
          <w:szCs w:val="23"/>
        </w:rPr>
        <w:t>rm</w:t>
      </w:r>
      <w:r w:rsidRPr="00B711F7">
        <w:rPr>
          <w:rFonts w:cs="Arial"/>
          <w:spacing w:val="-3"/>
          <w:sz w:val="23"/>
          <w:szCs w:val="23"/>
        </w:rPr>
        <w:t>i</w:t>
      </w:r>
      <w:r w:rsidRPr="00B711F7">
        <w:rPr>
          <w:rFonts w:cs="Arial"/>
          <w:spacing w:val="-4"/>
          <w:sz w:val="23"/>
          <w:szCs w:val="23"/>
        </w:rPr>
        <w:t>d</w:t>
      </w:r>
      <w:r w:rsidRPr="00B711F7">
        <w:rPr>
          <w:rFonts w:cs="Arial"/>
          <w:spacing w:val="-3"/>
          <w:sz w:val="23"/>
          <w:szCs w:val="23"/>
        </w:rPr>
        <w:t>a</w:t>
      </w:r>
      <w:r w:rsidRPr="00B711F7">
        <w:rPr>
          <w:rFonts w:cs="Arial"/>
          <w:sz w:val="23"/>
          <w:szCs w:val="23"/>
        </w:rPr>
        <w:t xml:space="preserve">d </w:t>
      </w:r>
      <w:r w:rsidRPr="00B711F7">
        <w:rPr>
          <w:rFonts w:cs="Arial"/>
          <w:spacing w:val="-1"/>
          <w:sz w:val="23"/>
          <w:szCs w:val="23"/>
        </w:rPr>
        <w:t>c</w:t>
      </w:r>
      <w:r w:rsidRPr="00B711F7">
        <w:rPr>
          <w:rFonts w:cs="Arial"/>
          <w:spacing w:val="-4"/>
          <w:sz w:val="23"/>
          <w:szCs w:val="23"/>
        </w:rPr>
        <w:t>o</w:t>
      </w:r>
      <w:r w:rsidRPr="00B711F7">
        <w:rPr>
          <w:rFonts w:cs="Arial"/>
          <w:sz w:val="23"/>
          <w:szCs w:val="23"/>
        </w:rPr>
        <w:t xml:space="preserve">n </w:t>
      </w:r>
      <w:r w:rsidRPr="00B711F7">
        <w:rPr>
          <w:rFonts w:cs="Arial"/>
          <w:spacing w:val="-4"/>
          <w:sz w:val="23"/>
          <w:szCs w:val="23"/>
        </w:rPr>
        <w:t>l</w:t>
      </w:r>
      <w:r w:rsidRPr="00B711F7">
        <w:rPr>
          <w:rFonts w:cs="Arial"/>
          <w:spacing w:val="-3"/>
          <w:sz w:val="23"/>
          <w:szCs w:val="23"/>
        </w:rPr>
        <w:t>a</w:t>
      </w:r>
      <w:r w:rsidRPr="00B711F7">
        <w:rPr>
          <w:rFonts w:cs="Arial"/>
          <w:sz w:val="23"/>
          <w:szCs w:val="23"/>
        </w:rPr>
        <w:t xml:space="preserve">s </w:t>
      </w:r>
      <w:r w:rsidRPr="00B711F7">
        <w:rPr>
          <w:rFonts w:cs="Arial"/>
          <w:spacing w:val="-4"/>
          <w:sz w:val="23"/>
          <w:szCs w:val="23"/>
        </w:rPr>
        <w:t>l</w:t>
      </w:r>
      <w:r w:rsidRPr="00B711F7">
        <w:rPr>
          <w:rFonts w:cs="Arial"/>
          <w:spacing w:val="-3"/>
          <w:sz w:val="23"/>
          <w:szCs w:val="23"/>
        </w:rPr>
        <w:t>e</w:t>
      </w:r>
      <w:r w:rsidRPr="00B711F7">
        <w:rPr>
          <w:rFonts w:cs="Arial"/>
          <w:spacing w:val="-4"/>
          <w:sz w:val="23"/>
          <w:szCs w:val="23"/>
        </w:rPr>
        <w:t>ye</w:t>
      </w:r>
      <w:r w:rsidRPr="00B711F7">
        <w:rPr>
          <w:rFonts w:cs="Arial"/>
          <w:sz w:val="23"/>
          <w:szCs w:val="23"/>
        </w:rPr>
        <w:t xml:space="preserve">s </w:t>
      </w:r>
      <w:r w:rsidRPr="00B711F7">
        <w:rPr>
          <w:rFonts w:cs="Arial"/>
          <w:spacing w:val="-3"/>
          <w:sz w:val="23"/>
          <w:szCs w:val="23"/>
        </w:rPr>
        <w:t>vige</w:t>
      </w:r>
      <w:r w:rsidRPr="00B711F7">
        <w:rPr>
          <w:rFonts w:cs="Arial"/>
          <w:spacing w:val="-4"/>
          <w:sz w:val="23"/>
          <w:szCs w:val="23"/>
        </w:rPr>
        <w:t>n</w:t>
      </w:r>
      <w:r w:rsidRPr="00B711F7">
        <w:rPr>
          <w:rFonts w:cs="Arial"/>
          <w:spacing w:val="-3"/>
          <w:sz w:val="23"/>
          <w:szCs w:val="23"/>
        </w:rPr>
        <w:t>t</w:t>
      </w:r>
      <w:r w:rsidRPr="00B711F7">
        <w:rPr>
          <w:rFonts w:cs="Arial"/>
          <w:spacing w:val="-4"/>
          <w:sz w:val="23"/>
          <w:szCs w:val="23"/>
        </w:rPr>
        <w:t>es</w:t>
      </w:r>
      <w:r w:rsidRPr="00B711F7">
        <w:rPr>
          <w:rFonts w:cs="Arial"/>
          <w:sz w:val="23"/>
          <w:szCs w:val="23"/>
        </w:rPr>
        <w:t xml:space="preserve">, </w:t>
      </w:r>
      <w:r w:rsidRPr="00B711F7">
        <w:rPr>
          <w:rFonts w:cs="Arial"/>
          <w:spacing w:val="-3"/>
          <w:sz w:val="23"/>
          <w:szCs w:val="23"/>
        </w:rPr>
        <w:t>p</w:t>
      </w:r>
      <w:r w:rsidRPr="00B711F7">
        <w:rPr>
          <w:rFonts w:cs="Arial"/>
          <w:spacing w:val="-4"/>
          <w:sz w:val="23"/>
          <w:szCs w:val="23"/>
        </w:rPr>
        <w:t>o</w:t>
      </w:r>
      <w:r w:rsidRPr="00B711F7">
        <w:rPr>
          <w:rFonts w:cs="Arial"/>
          <w:sz w:val="23"/>
          <w:szCs w:val="23"/>
        </w:rPr>
        <w:t xml:space="preserve">r </w:t>
      </w:r>
      <w:r w:rsidRPr="00B711F7">
        <w:rPr>
          <w:rFonts w:cs="Arial"/>
          <w:spacing w:val="-3"/>
          <w:sz w:val="23"/>
          <w:szCs w:val="23"/>
        </w:rPr>
        <w:t>e</w:t>
      </w:r>
      <w:r w:rsidRPr="00B711F7">
        <w:rPr>
          <w:rFonts w:cs="Arial"/>
          <w:sz w:val="23"/>
          <w:szCs w:val="23"/>
        </w:rPr>
        <w:t xml:space="preserve">l </w:t>
      </w:r>
      <w:r w:rsidRPr="00B711F7">
        <w:rPr>
          <w:rFonts w:cs="Arial"/>
          <w:spacing w:val="-3"/>
          <w:sz w:val="23"/>
          <w:szCs w:val="23"/>
        </w:rPr>
        <w:t>i</w:t>
      </w:r>
      <w:r w:rsidRPr="00B711F7">
        <w:rPr>
          <w:rFonts w:cs="Arial"/>
          <w:spacing w:val="-4"/>
          <w:sz w:val="23"/>
          <w:szCs w:val="23"/>
        </w:rPr>
        <w:t>n</w:t>
      </w:r>
      <w:r w:rsidRPr="00B711F7">
        <w:rPr>
          <w:rFonts w:cs="Arial"/>
          <w:spacing w:val="-3"/>
          <w:sz w:val="23"/>
          <w:szCs w:val="23"/>
        </w:rPr>
        <w:t>c</w:t>
      </w:r>
      <w:r w:rsidRPr="00B711F7">
        <w:rPr>
          <w:rFonts w:cs="Arial"/>
          <w:spacing w:val="-4"/>
          <w:sz w:val="23"/>
          <w:szCs w:val="23"/>
        </w:rPr>
        <w:t>u</w:t>
      </w:r>
      <w:r w:rsidRPr="00B711F7">
        <w:rPr>
          <w:rFonts w:cs="Arial"/>
          <w:spacing w:val="-3"/>
          <w:sz w:val="23"/>
          <w:szCs w:val="23"/>
        </w:rPr>
        <w:t>mpl</w:t>
      </w:r>
      <w:r w:rsidRPr="00B711F7">
        <w:rPr>
          <w:rFonts w:cs="Arial"/>
          <w:spacing w:val="-4"/>
          <w:sz w:val="23"/>
          <w:szCs w:val="23"/>
        </w:rPr>
        <w:t>i</w:t>
      </w:r>
      <w:r w:rsidRPr="00B711F7">
        <w:rPr>
          <w:rFonts w:cs="Arial"/>
          <w:spacing w:val="-1"/>
          <w:sz w:val="23"/>
          <w:szCs w:val="23"/>
        </w:rPr>
        <w:t>m</w:t>
      </w:r>
      <w:r w:rsidRPr="00B711F7">
        <w:rPr>
          <w:rFonts w:cs="Arial"/>
          <w:spacing w:val="-5"/>
          <w:sz w:val="23"/>
          <w:szCs w:val="23"/>
        </w:rPr>
        <w:t>i</w:t>
      </w:r>
      <w:r w:rsidRPr="00B711F7">
        <w:rPr>
          <w:rFonts w:cs="Arial"/>
          <w:spacing w:val="-3"/>
          <w:sz w:val="23"/>
          <w:szCs w:val="23"/>
        </w:rPr>
        <w:t>e</w:t>
      </w:r>
      <w:r w:rsidRPr="00B711F7">
        <w:rPr>
          <w:rFonts w:cs="Arial"/>
          <w:spacing w:val="-4"/>
          <w:sz w:val="23"/>
          <w:szCs w:val="23"/>
        </w:rPr>
        <w:t>n</w:t>
      </w:r>
      <w:r w:rsidRPr="00B711F7">
        <w:rPr>
          <w:rFonts w:cs="Arial"/>
          <w:spacing w:val="-1"/>
          <w:sz w:val="23"/>
          <w:szCs w:val="23"/>
        </w:rPr>
        <w:t>t</w:t>
      </w:r>
      <w:r w:rsidRPr="00B711F7">
        <w:rPr>
          <w:rFonts w:cs="Arial"/>
          <w:sz w:val="23"/>
          <w:szCs w:val="23"/>
        </w:rPr>
        <w:t xml:space="preserve">o </w:t>
      </w:r>
      <w:r w:rsidRPr="00B711F7">
        <w:rPr>
          <w:rFonts w:cs="Arial"/>
          <w:spacing w:val="-3"/>
          <w:sz w:val="23"/>
          <w:szCs w:val="23"/>
        </w:rPr>
        <w:t>de</w:t>
      </w:r>
      <w:r w:rsidRPr="00B711F7">
        <w:rPr>
          <w:rFonts w:cs="Arial"/>
          <w:sz w:val="23"/>
          <w:szCs w:val="23"/>
        </w:rPr>
        <w:t xml:space="preserve">l </w:t>
      </w:r>
      <w:r w:rsidRPr="00B711F7">
        <w:rPr>
          <w:rFonts w:cs="Arial"/>
          <w:spacing w:val="-3"/>
          <w:sz w:val="23"/>
          <w:szCs w:val="23"/>
        </w:rPr>
        <w:t>contr</w:t>
      </w:r>
      <w:r w:rsidRPr="00B711F7">
        <w:rPr>
          <w:rFonts w:cs="Arial"/>
          <w:spacing w:val="-4"/>
          <w:sz w:val="23"/>
          <w:szCs w:val="23"/>
        </w:rPr>
        <w:t>a</w:t>
      </w:r>
      <w:r w:rsidRPr="00B711F7">
        <w:rPr>
          <w:rFonts w:cs="Arial"/>
          <w:spacing w:val="-1"/>
          <w:sz w:val="23"/>
          <w:szCs w:val="23"/>
        </w:rPr>
        <w:t>t</w:t>
      </w:r>
      <w:r w:rsidRPr="00B711F7">
        <w:rPr>
          <w:rFonts w:cs="Arial"/>
          <w:spacing w:val="-4"/>
          <w:sz w:val="23"/>
          <w:szCs w:val="23"/>
        </w:rPr>
        <w:t>i</w:t>
      </w:r>
      <w:r w:rsidRPr="00B711F7">
        <w:rPr>
          <w:rFonts w:cs="Arial"/>
          <w:spacing w:val="-3"/>
          <w:sz w:val="23"/>
          <w:szCs w:val="23"/>
        </w:rPr>
        <w:t>st</w:t>
      </w:r>
      <w:r w:rsidRPr="00B711F7">
        <w:rPr>
          <w:rFonts w:cs="Arial"/>
          <w:sz w:val="23"/>
          <w:szCs w:val="23"/>
        </w:rPr>
        <w:t xml:space="preserve">a </w:t>
      </w:r>
      <w:r w:rsidRPr="00B711F7">
        <w:rPr>
          <w:rFonts w:cs="Arial"/>
          <w:spacing w:val="-4"/>
          <w:sz w:val="23"/>
          <w:szCs w:val="23"/>
        </w:rPr>
        <w:t>d</w:t>
      </w:r>
      <w:r w:rsidRPr="00B711F7">
        <w:rPr>
          <w:rFonts w:cs="Arial"/>
          <w:sz w:val="23"/>
          <w:szCs w:val="23"/>
        </w:rPr>
        <w:t xml:space="preserve">e </w:t>
      </w:r>
      <w:r w:rsidRPr="00B711F7">
        <w:rPr>
          <w:rFonts w:cs="Arial"/>
          <w:spacing w:val="-4"/>
          <w:sz w:val="23"/>
          <w:szCs w:val="23"/>
        </w:rPr>
        <w:t>la</w:t>
      </w:r>
      <w:r w:rsidRPr="00B711F7">
        <w:rPr>
          <w:rFonts w:cs="Arial"/>
          <w:sz w:val="23"/>
          <w:szCs w:val="23"/>
        </w:rPr>
        <w:t xml:space="preserve">s </w:t>
      </w:r>
      <w:r w:rsidRPr="00B711F7">
        <w:rPr>
          <w:rFonts w:cs="Arial"/>
          <w:spacing w:val="-3"/>
          <w:sz w:val="23"/>
          <w:szCs w:val="23"/>
        </w:rPr>
        <w:t>ob</w:t>
      </w:r>
      <w:r w:rsidRPr="00B711F7">
        <w:rPr>
          <w:rFonts w:cs="Arial"/>
          <w:spacing w:val="-4"/>
          <w:sz w:val="23"/>
          <w:szCs w:val="23"/>
        </w:rPr>
        <w:t>l</w:t>
      </w:r>
      <w:r w:rsidRPr="00B711F7">
        <w:rPr>
          <w:rFonts w:cs="Arial"/>
          <w:spacing w:val="-3"/>
          <w:sz w:val="23"/>
          <w:szCs w:val="23"/>
        </w:rPr>
        <w:t>i</w:t>
      </w:r>
      <w:r w:rsidRPr="00B711F7">
        <w:rPr>
          <w:rFonts w:cs="Arial"/>
          <w:spacing w:val="-4"/>
          <w:sz w:val="23"/>
          <w:szCs w:val="23"/>
        </w:rPr>
        <w:t>ga</w:t>
      </w:r>
      <w:r w:rsidRPr="00B711F7">
        <w:rPr>
          <w:rFonts w:cs="Arial"/>
          <w:sz w:val="23"/>
          <w:szCs w:val="23"/>
        </w:rPr>
        <w:t>c</w:t>
      </w:r>
      <w:r w:rsidRPr="00B711F7">
        <w:rPr>
          <w:rFonts w:cs="Arial"/>
          <w:spacing w:val="-4"/>
          <w:sz w:val="23"/>
          <w:szCs w:val="23"/>
        </w:rPr>
        <w:t>i</w:t>
      </w:r>
      <w:r w:rsidRPr="00B711F7">
        <w:rPr>
          <w:rFonts w:cs="Arial"/>
          <w:spacing w:val="-3"/>
          <w:sz w:val="23"/>
          <w:szCs w:val="23"/>
        </w:rPr>
        <w:t>on</w:t>
      </w:r>
      <w:r w:rsidRPr="00B711F7">
        <w:rPr>
          <w:rFonts w:cs="Arial"/>
          <w:spacing w:val="-4"/>
          <w:sz w:val="23"/>
          <w:szCs w:val="23"/>
        </w:rPr>
        <w:t>e</w:t>
      </w:r>
      <w:r w:rsidRPr="00B711F7">
        <w:rPr>
          <w:rFonts w:cs="Arial"/>
          <w:sz w:val="23"/>
          <w:szCs w:val="23"/>
        </w:rPr>
        <w:t xml:space="preserve">s </w:t>
      </w:r>
      <w:r w:rsidRPr="00B711F7">
        <w:rPr>
          <w:rFonts w:cs="Arial"/>
          <w:spacing w:val="-3"/>
          <w:sz w:val="23"/>
          <w:szCs w:val="23"/>
        </w:rPr>
        <w:t>c</w:t>
      </w:r>
      <w:r w:rsidRPr="00B711F7">
        <w:rPr>
          <w:rFonts w:cs="Arial"/>
          <w:spacing w:val="-4"/>
          <w:sz w:val="23"/>
          <w:szCs w:val="23"/>
        </w:rPr>
        <w:t>on</w:t>
      </w:r>
      <w:r w:rsidRPr="00B711F7">
        <w:rPr>
          <w:rFonts w:cs="Arial"/>
          <w:spacing w:val="-1"/>
          <w:sz w:val="23"/>
          <w:szCs w:val="23"/>
        </w:rPr>
        <w:t>t</w:t>
      </w:r>
      <w:r w:rsidRPr="00B711F7">
        <w:rPr>
          <w:rFonts w:cs="Arial"/>
          <w:spacing w:val="-4"/>
          <w:sz w:val="23"/>
          <w:szCs w:val="23"/>
        </w:rPr>
        <w:t>e</w:t>
      </w:r>
      <w:r w:rsidRPr="00B711F7">
        <w:rPr>
          <w:rFonts w:cs="Arial"/>
          <w:spacing w:val="-3"/>
          <w:sz w:val="23"/>
          <w:szCs w:val="23"/>
        </w:rPr>
        <w:t>nid</w:t>
      </w:r>
      <w:r w:rsidRPr="00B711F7">
        <w:rPr>
          <w:rFonts w:cs="Arial"/>
          <w:spacing w:val="-4"/>
          <w:sz w:val="23"/>
          <w:szCs w:val="23"/>
        </w:rPr>
        <w:t>a</w:t>
      </w:r>
      <w:r w:rsidRPr="00B711F7">
        <w:rPr>
          <w:rFonts w:cs="Arial"/>
          <w:sz w:val="23"/>
          <w:szCs w:val="23"/>
        </w:rPr>
        <w:t xml:space="preserve">s </w:t>
      </w:r>
      <w:r w:rsidRPr="00B711F7">
        <w:rPr>
          <w:rFonts w:cs="Arial"/>
          <w:spacing w:val="-4"/>
          <w:sz w:val="23"/>
          <w:szCs w:val="23"/>
        </w:rPr>
        <w:t>e</w:t>
      </w:r>
      <w:r w:rsidRPr="00B711F7">
        <w:rPr>
          <w:rFonts w:cs="Arial"/>
          <w:sz w:val="23"/>
          <w:szCs w:val="23"/>
        </w:rPr>
        <w:t xml:space="preserve">n </w:t>
      </w:r>
      <w:r w:rsidRPr="00B711F7">
        <w:rPr>
          <w:rFonts w:cs="Arial"/>
          <w:spacing w:val="-3"/>
          <w:sz w:val="23"/>
          <w:szCs w:val="23"/>
        </w:rPr>
        <w:t>l</w:t>
      </w:r>
      <w:r w:rsidRPr="00B711F7">
        <w:rPr>
          <w:rFonts w:cs="Arial"/>
          <w:sz w:val="23"/>
          <w:szCs w:val="23"/>
        </w:rPr>
        <w:t xml:space="preserve">a </w:t>
      </w:r>
      <w:r w:rsidRPr="00B711F7">
        <w:rPr>
          <w:rFonts w:cs="Arial"/>
          <w:spacing w:val="-3"/>
          <w:sz w:val="23"/>
          <w:szCs w:val="23"/>
        </w:rPr>
        <w:t>pro</w:t>
      </w:r>
      <w:r w:rsidRPr="00B711F7">
        <w:rPr>
          <w:rFonts w:cs="Arial"/>
          <w:spacing w:val="-4"/>
          <w:sz w:val="23"/>
          <w:szCs w:val="23"/>
        </w:rPr>
        <w:t>p</w:t>
      </w:r>
      <w:r w:rsidRPr="00B711F7">
        <w:rPr>
          <w:rFonts w:cs="Arial"/>
          <w:spacing w:val="-3"/>
          <w:sz w:val="23"/>
          <w:szCs w:val="23"/>
        </w:rPr>
        <w:t>u</w:t>
      </w:r>
      <w:r w:rsidRPr="00B711F7">
        <w:rPr>
          <w:rFonts w:cs="Arial"/>
          <w:spacing w:val="-4"/>
          <w:sz w:val="23"/>
          <w:szCs w:val="23"/>
        </w:rPr>
        <w:t>e</w:t>
      </w:r>
      <w:r w:rsidRPr="00B711F7">
        <w:rPr>
          <w:rFonts w:cs="Arial"/>
          <w:spacing w:val="-3"/>
          <w:sz w:val="23"/>
          <w:szCs w:val="23"/>
        </w:rPr>
        <w:t>st</w:t>
      </w:r>
      <w:r w:rsidRPr="00B711F7">
        <w:rPr>
          <w:rFonts w:cs="Arial"/>
          <w:sz w:val="23"/>
          <w:szCs w:val="23"/>
        </w:rPr>
        <w:t xml:space="preserve">a y </w:t>
      </w:r>
      <w:r w:rsidRPr="00B711F7">
        <w:rPr>
          <w:rFonts w:cs="Arial"/>
          <w:spacing w:val="-3"/>
          <w:sz w:val="23"/>
          <w:szCs w:val="23"/>
        </w:rPr>
        <w:t>e</w:t>
      </w:r>
      <w:r w:rsidRPr="00B711F7">
        <w:rPr>
          <w:rFonts w:cs="Arial"/>
          <w:sz w:val="23"/>
          <w:szCs w:val="23"/>
        </w:rPr>
        <w:t xml:space="preserve">n </w:t>
      </w:r>
      <w:r w:rsidRPr="00B711F7">
        <w:rPr>
          <w:rFonts w:cs="Arial"/>
          <w:spacing w:val="-3"/>
          <w:sz w:val="23"/>
          <w:szCs w:val="23"/>
        </w:rPr>
        <w:t>e</w:t>
      </w:r>
      <w:r w:rsidRPr="00B711F7">
        <w:rPr>
          <w:rFonts w:cs="Arial"/>
          <w:sz w:val="23"/>
          <w:szCs w:val="23"/>
        </w:rPr>
        <w:t xml:space="preserve">l </w:t>
      </w:r>
      <w:r w:rsidRPr="00B711F7">
        <w:rPr>
          <w:rFonts w:cs="Arial"/>
          <w:spacing w:val="-3"/>
          <w:sz w:val="23"/>
          <w:szCs w:val="23"/>
        </w:rPr>
        <w:t>c</w:t>
      </w:r>
      <w:r w:rsidRPr="00B711F7">
        <w:rPr>
          <w:rFonts w:cs="Arial"/>
          <w:spacing w:val="-4"/>
          <w:sz w:val="23"/>
          <w:szCs w:val="23"/>
        </w:rPr>
        <w:t>on</w:t>
      </w:r>
      <w:r w:rsidRPr="00B711F7">
        <w:rPr>
          <w:rFonts w:cs="Arial"/>
          <w:spacing w:val="-2"/>
          <w:sz w:val="23"/>
          <w:szCs w:val="23"/>
        </w:rPr>
        <w:t>t</w:t>
      </w:r>
      <w:r w:rsidRPr="00B711F7">
        <w:rPr>
          <w:rFonts w:cs="Arial"/>
          <w:spacing w:val="-3"/>
          <w:sz w:val="23"/>
          <w:szCs w:val="23"/>
        </w:rPr>
        <w:t>r</w:t>
      </w:r>
      <w:r w:rsidRPr="00B711F7">
        <w:rPr>
          <w:rFonts w:cs="Arial"/>
          <w:spacing w:val="-4"/>
          <w:sz w:val="23"/>
          <w:szCs w:val="23"/>
        </w:rPr>
        <w:t>a</w:t>
      </w:r>
      <w:r w:rsidRPr="00B711F7">
        <w:rPr>
          <w:rFonts w:cs="Arial"/>
          <w:spacing w:val="-1"/>
          <w:sz w:val="23"/>
          <w:szCs w:val="23"/>
        </w:rPr>
        <w:t>t</w:t>
      </w:r>
      <w:r w:rsidRPr="00B711F7">
        <w:rPr>
          <w:rFonts w:cs="Arial"/>
          <w:spacing w:val="-4"/>
          <w:sz w:val="23"/>
          <w:szCs w:val="23"/>
        </w:rPr>
        <w:t>o</w:t>
      </w:r>
      <w:r w:rsidRPr="00B711F7">
        <w:rPr>
          <w:rFonts w:cs="Arial"/>
          <w:sz w:val="23"/>
          <w:szCs w:val="23"/>
        </w:rPr>
        <w:t xml:space="preserve">. Si quien incumpliere las obligaciones fuere el contratista, pagará al </w:t>
      </w:r>
      <w:r w:rsidRPr="00B711F7">
        <w:rPr>
          <w:rFonts w:cs="Arial"/>
          <w:spacing w:val="-1"/>
          <w:sz w:val="23"/>
          <w:szCs w:val="23"/>
        </w:rPr>
        <w:t>CDAV Ltda.</w:t>
      </w:r>
      <w:r w:rsidRPr="00B711F7">
        <w:rPr>
          <w:rFonts w:cs="Arial"/>
          <w:sz w:val="23"/>
          <w:szCs w:val="23"/>
        </w:rPr>
        <w:t>, previo informe del SUPERVISOR, multas sucesivas de la siguiente manera: UNO POR MIL (1/1000) sobre el valor del contrato por cada día de retraso en el cumplimiento de alguna o algunas de las obligaciones que el contratista adquiera por razón del contrato, incluyendo el incumplimiento de las órdenes del SUPERVISOR impartidas para que se corrijan defectos observados en la ejecución del contrato. Si el incumplimiento atañe a los pagos, EL CDAV Ltda., pagará al contratista el valor histórico actualizado de la suma incumplida, conforme a lo señalado en el artículo 4, numeral 8 de la Ley 80 de 1993 y</w:t>
      </w:r>
      <w:r w:rsidRPr="00B711F7">
        <w:rPr>
          <w:rFonts w:cs="Arial"/>
          <w:i/>
          <w:iCs/>
          <w:sz w:val="23"/>
          <w:szCs w:val="23"/>
        </w:rPr>
        <w:t xml:space="preserve"> </w:t>
      </w:r>
      <w:r w:rsidRPr="00B711F7">
        <w:rPr>
          <w:rFonts w:cs="Arial"/>
          <w:sz w:val="23"/>
          <w:szCs w:val="23"/>
        </w:rPr>
        <w:t>el D</w:t>
      </w:r>
      <w:r w:rsidRPr="00B711F7">
        <w:rPr>
          <w:rFonts w:cs="Arial"/>
          <w:spacing w:val="1"/>
          <w:sz w:val="23"/>
          <w:szCs w:val="23"/>
        </w:rPr>
        <w:t>ecreto 1</w:t>
      </w:r>
      <w:r w:rsidRPr="00B711F7">
        <w:rPr>
          <w:rFonts w:cs="Arial"/>
          <w:sz w:val="23"/>
          <w:szCs w:val="23"/>
        </w:rPr>
        <w:t>082 de 2015</w:t>
      </w:r>
      <w:r w:rsidRPr="00B711F7">
        <w:rPr>
          <w:rFonts w:cs="Arial"/>
          <w:b/>
          <w:sz w:val="23"/>
          <w:szCs w:val="23"/>
        </w:rPr>
        <w:t>. PARAGRAFO</w:t>
      </w:r>
      <w:r w:rsidRPr="00B711F7">
        <w:rPr>
          <w:rFonts w:cs="Arial"/>
          <w:sz w:val="23"/>
          <w:szCs w:val="23"/>
        </w:rPr>
        <w:t xml:space="preserve">: Tanto las multas como las indemnizaciones deberán tener correlación con el daño sufrido y no podrán estar en desproporción a éste. </w:t>
      </w:r>
      <w:r w:rsidRPr="00B711F7">
        <w:rPr>
          <w:rFonts w:cs="Arial"/>
          <w:b/>
          <w:sz w:val="23"/>
          <w:szCs w:val="23"/>
          <w:u w:val="single"/>
        </w:rPr>
        <w:t>PARAGRAFO:</w:t>
      </w:r>
      <w:r w:rsidRPr="00B711F7">
        <w:rPr>
          <w:rFonts w:cs="Arial"/>
          <w:sz w:val="23"/>
          <w:szCs w:val="23"/>
        </w:rPr>
        <w:t xml:space="preserve"> La imposición de las multas o sanciones, atenderá lo dispuesto en los artículos 17 de la Ley 1150 de 2007 y 86 de la Ley 1474 de 2011. </w:t>
      </w:r>
      <w:r w:rsidRPr="00B711F7">
        <w:rPr>
          <w:rFonts w:cs="Arial"/>
          <w:b/>
          <w:sz w:val="23"/>
          <w:szCs w:val="23"/>
          <w:u w:val="single"/>
        </w:rPr>
        <w:t xml:space="preserve">NOVENA.- </w:t>
      </w:r>
      <w:r w:rsidRPr="00B711F7">
        <w:rPr>
          <w:rFonts w:cs="Arial"/>
          <w:b/>
          <w:kern w:val="20"/>
          <w:sz w:val="23"/>
          <w:szCs w:val="23"/>
          <w:u w:val="single"/>
        </w:rPr>
        <w:t xml:space="preserve">TERMINACIÓN, MODIFICACIÓN E INTERPRETACIÓN UNILATERAL DEL CONTRATO: </w:t>
      </w:r>
      <w:r w:rsidRPr="00B711F7">
        <w:rPr>
          <w:rFonts w:cs="Arial"/>
          <w:kern w:val="20"/>
          <w:sz w:val="23"/>
          <w:szCs w:val="23"/>
        </w:rPr>
        <w:t>EL CONTRATANTE, podrá terminar, modificar y/o interpretar unilateralmente el Contrato, de acuerdo con los artículos 15 a 17 de la Ley 80 de 1993, cuando lo considere necesario para que el Contratista cumpla con el objeto del presente Contrato.</w:t>
      </w:r>
      <w:r w:rsidRPr="00B711F7">
        <w:rPr>
          <w:rFonts w:cs="Arial"/>
          <w:sz w:val="23"/>
          <w:szCs w:val="23"/>
        </w:rPr>
        <w:t xml:space="preserve"> </w:t>
      </w:r>
      <w:r w:rsidRPr="00B711F7">
        <w:rPr>
          <w:rFonts w:cs="Arial"/>
          <w:b/>
          <w:sz w:val="23"/>
          <w:szCs w:val="23"/>
          <w:u w:val="single"/>
        </w:rPr>
        <w:t>DECIMA</w:t>
      </w:r>
      <w:r w:rsidRPr="00B711F7">
        <w:rPr>
          <w:rFonts w:cs="Arial"/>
          <w:b/>
          <w:kern w:val="20"/>
          <w:sz w:val="23"/>
          <w:szCs w:val="23"/>
          <w:u w:val="single"/>
        </w:rPr>
        <w:t>.- CADUCIDAD:</w:t>
      </w:r>
      <w:r w:rsidRPr="00B711F7">
        <w:rPr>
          <w:rFonts w:cs="Arial"/>
          <w:sz w:val="23"/>
          <w:szCs w:val="23"/>
        </w:rPr>
        <w:t xml:space="preserve"> </w:t>
      </w:r>
      <w:r w:rsidRPr="00B711F7">
        <w:rPr>
          <w:rFonts w:cs="Arial"/>
          <w:kern w:val="20"/>
          <w:sz w:val="23"/>
          <w:szCs w:val="23"/>
        </w:rPr>
        <w:t>EL CONTRATANTE</w:t>
      </w:r>
      <w:r w:rsidRPr="00B711F7">
        <w:rPr>
          <w:rFonts w:cs="Arial"/>
          <w:sz w:val="23"/>
          <w:szCs w:val="23"/>
        </w:rPr>
        <w:t xml:space="preserve"> </w:t>
      </w:r>
      <w:r w:rsidRPr="00B711F7">
        <w:rPr>
          <w:rFonts w:cs="Arial"/>
          <w:sz w:val="23"/>
          <w:szCs w:val="23"/>
        </w:rPr>
        <w:lastRenderedPageBreak/>
        <w:t xml:space="preserve">podrá </w:t>
      </w:r>
      <w:r w:rsidRPr="00B711F7">
        <w:rPr>
          <w:rFonts w:cs="Arial"/>
          <w:spacing w:val="-21"/>
          <w:sz w:val="23"/>
          <w:szCs w:val="23"/>
        </w:rPr>
        <w:t> </w:t>
      </w:r>
      <w:r w:rsidRPr="00B711F7">
        <w:rPr>
          <w:rFonts w:cs="Arial"/>
          <w:sz w:val="23"/>
          <w:szCs w:val="23"/>
        </w:rPr>
        <w:t xml:space="preserve">declarar </w:t>
      </w:r>
      <w:r w:rsidRPr="00B711F7">
        <w:rPr>
          <w:rFonts w:cs="Arial"/>
          <w:spacing w:val="-21"/>
          <w:sz w:val="23"/>
          <w:szCs w:val="23"/>
        </w:rPr>
        <w:t> </w:t>
      </w:r>
      <w:r w:rsidRPr="00B711F7">
        <w:rPr>
          <w:rFonts w:cs="Arial"/>
          <w:sz w:val="23"/>
          <w:szCs w:val="23"/>
        </w:rPr>
        <w:t xml:space="preserve">la </w:t>
      </w:r>
      <w:r w:rsidRPr="00B711F7">
        <w:rPr>
          <w:rFonts w:cs="Arial"/>
          <w:spacing w:val="-21"/>
          <w:sz w:val="23"/>
          <w:szCs w:val="23"/>
        </w:rPr>
        <w:t> </w:t>
      </w:r>
      <w:r w:rsidRPr="00B711F7">
        <w:rPr>
          <w:rFonts w:cs="Arial"/>
          <w:sz w:val="23"/>
          <w:szCs w:val="23"/>
        </w:rPr>
        <w:t xml:space="preserve">caducidad </w:t>
      </w:r>
      <w:r w:rsidRPr="00B711F7">
        <w:rPr>
          <w:rFonts w:cs="Arial"/>
          <w:spacing w:val="-21"/>
          <w:sz w:val="23"/>
          <w:szCs w:val="23"/>
        </w:rPr>
        <w:t> </w:t>
      </w:r>
      <w:r w:rsidRPr="00B711F7">
        <w:rPr>
          <w:rFonts w:cs="Arial"/>
          <w:sz w:val="23"/>
          <w:szCs w:val="23"/>
        </w:rPr>
        <w:t>ad</w:t>
      </w:r>
      <w:r w:rsidRPr="00B711F7">
        <w:rPr>
          <w:rFonts w:cs="Arial"/>
          <w:spacing w:val="1"/>
          <w:sz w:val="23"/>
          <w:szCs w:val="23"/>
        </w:rPr>
        <w:t>m</w:t>
      </w:r>
      <w:r w:rsidRPr="00B711F7">
        <w:rPr>
          <w:rFonts w:cs="Arial"/>
          <w:sz w:val="23"/>
          <w:szCs w:val="23"/>
        </w:rPr>
        <w:t xml:space="preserve">inistrativa </w:t>
      </w:r>
      <w:r w:rsidRPr="00B711F7">
        <w:rPr>
          <w:rFonts w:cs="Arial"/>
          <w:spacing w:val="-22"/>
          <w:sz w:val="23"/>
          <w:szCs w:val="23"/>
        </w:rPr>
        <w:t> </w:t>
      </w:r>
      <w:r w:rsidRPr="00B711F7">
        <w:rPr>
          <w:rFonts w:cs="Arial"/>
          <w:sz w:val="23"/>
          <w:szCs w:val="23"/>
        </w:rPr>
        <w:t xml:space="preserve">del </w:t>
      </w:r>
      <w:r w:rsidRPr="00B711F7">
        <w:rPr>
          <w:rFonts w:cs="Arial"/>
          <w:spacing w:val="-22"/>
          <w:sz w:val="23"/>
          <w:szCs w:val="23"/>
        </w:rPr>
        <w:t> </w:t>
      </w:r>
      <w:r w:rsidRPr="00B711F7">
        <w:rPr>
          <w:rFonts w:cs="Arial"/>
          <w:sz w:val="23"/>
          <w:szCs w:val="23"/>
        </w:rPr>
        <w:t xml:space="preserve">contrato, </w:t>
      </w:r>
      <w:r w:rsidRPr="00B711F7">
        <w:rPr>
          <w:rFonts w:cs="Arial"/>
          <w:spacing w:val="-22"/>
          <w:sz w:val="23"/>
          <w:szCs w:val="23"/>
        </w:rPr>
        <w:t> </w:t>
      </w:r>
      <w:r w:rsidRPr="00B711F7">
        <w:rPr>
          <w:rFonts w:cs="Arial"/>
          <w:sz w:val="23"/>
          <w:szCs w:val="23"/>
        </w:rPr>
        <w:t xml:space="preserve">por </w:t>
      </w:r>
      <w:r w:rsidRPr="00B711F7">
        <w:rPr>
          <w:rFonts w:cs="Arial"/>
          <w:spacing w:val="-22"/>
          <w:sz w:val="23"/>
          <w:szCs w:val="23"/>
        </w:rPr>
        <w:t> </w:t>
      </w:r>
      <w:r w:rsidRPr="00B711F7">
        <w:rPr>
          <w:rFonts w:cs="Arial"/>
          <w:sz w:val="23"/>
          <w:szCs w:val="23"/>
        </w:rPr>
        <w:t xml:space="preserve">medio </w:t>
      </w:r>
      <w:r w:rsidRPr="00B711F7">
        <w:rPr>
          <w:rFonts w:cs="Arial"/>
          <w:spacing w:val="-22"/>
          <w:sz w:val="23"/>
          <w:szCs w:val="23"/>
        </w:rPr>
        <w:t> </w:t>
      </w:r>
      <w:r w:rsidRPr="00B711F7">
        <w:rPr>
          <w:rFonts w:cs="Arial"/>
          <w:spacing w:val="1"/>
          <w:sz w:val="23"/>
          <w:szCs w:val="23"/>
        </w:rPr>
        <w:t>d</w:t>
      </w:r>
      <w:r w:rsidRPr="00B711F7">
        <w:rPr>
          <w:rFonts w:cs="Arial"/>
          <w:sz w:val="23"/>
          <w:szCs w:val="23"/>
        </w:rPr>
        <w:t xml:space="preserve">e resolución </w:t>
      </w:r>
      <w:r w:rsidRPr="00B711F7">
        <w:rPr>
          <w:rFonts w:cs="Arial"/>
          <w:spacing w:val="12"/>
          <w:sz w:val="23"/>
          <w:szCs w:val="23"/>
        </w:rPr>
        <w:t> </w:t>
      </w:r>
      <w:r w:rsidRPr="00B711F7">
        <w:rPr>
          <w:rFonts w:cs="Arial"/>
          <w:sz w:val="23"/>
          <w:szCs w:val="23"/>
        </w:rPr>
        <w:t xml:space="preserve">motivada, </w:t>
      </w:r>
      <w:r w:rsidRPr="00B711F7">
        <w:rPr>
          <w:rFonts w:cs="Arial"/>
          <w:spacing w:val="12"/>
          <w:sz w:val="23"/>
          <w:szCs w:val="23"/>
        </w:rPr>
        <w:t> </w:t>
      </w:r>
      <w:r w:rsidRPr="00B711F7">
        <w:rPr>
          <w:rFonts w:cs="Arial"/>
          <w:sz w:val="23"/>
          <w:szCs w:val="23"/>
        </w:rPr>
        <w:t xml:space="preserve">a </w:t>
      </w:r>
      <w:r w:rsidRPr="00B711F7">
        <w:rPr>
          <w:rFonts w:cs="Arial"/>
          <w:spacing w:val="12"/>
          <w:sz w:val="23"/>
          <w:szCs w:val="23"/>
        </w:rPr>
        <w:t> </w:t>
      </w:r>
      <w:r w:rsidRPr="00B711F7">
        <w:rPr>
          <w:rFonts w:cs="Arial"/>
          <w:sz w:val="23"/>
          <w:szCs w:val="23"/>
        </w:rPr>
        <w:t xml:space="preserve">través </w:t>
      </w:r>
      <w:r w:rsidRPr="00B711F7">
        <w:rPr>
          <w:rFonts w:cs="Arial"/>
          <w:spacing w:val="12"/>
          <w:sz w:val="23"/>
          <w:szCs w:val="23"/>
        </w:rPr>
        <w:t> </w:t>
      </w:r>
      <w:r w:rsidRPr="00B711F7">
        <w:rPr>
          <w:rFonts w:cs="Arial"/>
          <w:sz w:val="23"/>
          <w:szCs w:val="23"/>
        </w:rPr>
        <w:t xml:space="preserve">de </w:t>
      </w:r>
      <w:r w:rsidRPr="00B711F7">
        <w:rPr>
          <w:rFonts w:cs="Arial"/>
          <w:spacing w:val="12"/>
          <w:sz w:val="23"/>
          <w:szCs w:val="23"/>
        </w:rPr>
        <w:t> </w:t>
      </w:r>
      <w:r w:rsidRPr="00B711F7">
        <w:rPr>
          <w:rFonts w:cs="Arial"/>
          <w:sz w:val="23"/>
          <w:szCs w:val="23"/>
        </w:rPr>
        <w:t xml:space="preserve">la </w:t>
      </w:r>
      <w:r w:rsidRPr="00B711F7">
        <w:rPr>
          <w:rFonts w:cs="Arial"/>
          <w:spacing w:val="12"/>
          <w:sz w:val="23"/>
          <w:szCs w:val="23"/>
        </w:rPr>
        <w:t> </w:t>
      </w:r>
      <w:r w:rsidRPr="00B711F7">
        <w:rPr>
          <w:rFonts w:cs="Arial"/>
          <w:spacing w:val="1"/>
          <w:sz w:val="23"/>
          <w:szCs w:val="23"/>
        </w:rPr>
        <w:t>c</w:t>
      </w:r>
      <w:r w:rsidRPr="00B711F7">
        <w:rPr>
          <w:rFonts w:cs="Arial"/>
          <w:sz w:val="23"/>
          <w:szCs w:val="23"/>
        </w:rPr>
        <w:t xml:space="preserve">ual </w:t>
      </w:r>
      <w:r w:rsidRPr="00B711F7">
        <w:rPr>
          <w:rFonts w:cs="Arial"/>
          <w:spacing w:val="13"/>
          <w:sz w:val="23"/>
          <w:szCs w:val="23"/>
        </w:rPr>
        <w:t> </w:t>
      </w:r>
      <w:r w:rsidRPr="00B711F7">
        <w:rPr>
          <w:rFonts w:cs="Arial"/>
          <w:sz w:val="23"/>
          <w:szCs w:val="23"/>
        </w:rPr>
        <w:t xml:space="preserve">lo </w:t>
      </w:r>
      <w:r w:rsidRPr="00B711F7">
        <w:rPr>
          <w:rFonts w:cs="Arial"/>
          <w:spacing w:val="13"/>
          <w:sz w:val="23"/>
          <w:szCs w:val="23"/>
        </w:rPr>
        <w:t> </w:t>
      </w:r>
      <w:r w:rsidRPr="00B711F7">
        <w:rPr>
          <w:rFonts w:cs="Arial"/>
          <w:sz w:val="23"/>
          <w:szCs w:val="23"/>
        </w:rPr>
        <w:t xml:space="preserve">dará </w:t>
      </w:r>
      <w:r w:rsidRPr="00B711F7">
        <w:rPr>
          <w:rFonts w:cs="Arial"/>
          <w:spacing w:val="13"/>
          <w:sz w:val="23"/>
          <w:szCs w:val="23"/>
        </w:rPr>
        <w:t> </w:t>
      </w:r>
      <w:r w:rsidRPr="00B711F7">
        <w:rPr>
          <w:rFonts w:cs="Arial"/>
          <w:sz w:val="23"/>
          <w:szCs w:val="23"/>
        </w:rPr>
        <w:t xml:space="preserve">por </w:t>
      </w:r>
      <w:r w:rsidRPr="00B711F7">
        <w:rPr>
          <w:rFonts w:cs="Arial"/>
          <w:spacing w:val="13"/>
          <w:sz w:val="23"/>
          <w:szCs w:val="23"/>
        </w:rPr>
        <w:t> </w:t>
      </w:r>
      <w:r w:rsidRPr="00B711F7">
        <w:rPr>
          <w:rFonts w:cs="Arial"/>
          <w:sz w:val="23"/>
          <w:szCs w:val="23"/>
        </w:rPr>
        <w:t xml:space="preserve">terminado </w:t>
      </w:r>
      <w:r w:rsidRPr="00B711F7">
        <w:rPr>
          <w:rFonts w:cs="Arial"/>
          <w:spacing w:val="12"/>
          <w:sz w:val="23"/>
          <w:szCs w:val="23"/>
        </w:rPr>
        <w:t> </w:t>
      </w:r>
      <w:r w:rsidRPr="00B711F7">
        <w:rPr>
          <w:rFonts w:cs="Arial"/>
          <w:sz w:val="23"/>
          <w:szCs w:val="23"/>
        </w:rPr>
        <w:t xml:space="preserve">y </w:t>
      </w:r>
      <w:r w:rsidRPr="00B711F7">
        <w:rPr>
          <w:rFonts w:cs="Arial"/>
          <w:spacing w:val="12"/>
          <w:sz w:val="23"/>
          <w:szCs w:val="23"/>
        </w:rPr>
        <w:t> </w:t>
      </w:r>
      <w:r w:rsidRPr="00B711F7">
        <w:rPr>
          <w:rFonts w:cs="Arial"/>
          <w:sz w:val="23"/>
          <w:szCs w:val="23"/>
        </w:rPr>
        <w:t xml:space="preserve">ordenará </w:t>
      </w:r>
      <w:r w:rsidRPr="00B711F7">
        <w:rPr>
          <w:rFonts w:cs="Arial"/>
          <w:spacing w:val="12"/>
          <w:sz w:val="23"/>
          <w:szCs w:val="23"/>
        </w:rPr>
        <w:t> </w:t>
      </w:r>
      <w:r w:rsidRPr="00B711F7">
        <w:rPr>
          <w:rFonts w:cs="Arial"/>
          <w:spacing w:val="1"/>
          <w:sz w:val="23"/>
          <w:szCs w:val="23"/>
        </w:rPr>
        <w:t>s</w:t>
      </w:r>
      <w:r w:rsidRPr="00B711F7">
        <w:rPr>
          <w:rFonts w:cs="Arial"/>
          <w:sz w:val="23"/>
          <w:szCs w:val="23"/>
        </w:rPr>
        <w:t>u liquida</w:t>
      </w:r>
      <w:r w:rsidRPr="00B711F7">
        <w:rPr>
          <w:rFonts w:cs="Arial"/>
          <w:spacing w:val="1"/>
          <w:sz w:val="23"/>
          <w:szCs w:val="23"/>
        </w:rPr>
        <w:t>c</w:t>
      </w:r>
      <w:r w:rsidRPr="00B711F7">
        <w:rPr>
          <w:rFonts w:cs="Arial"/>
          <w:sz w:val="23"/>
          <w:szCs w:val="23"/>
        </w:rPr>
        <w:t xml:space="preserve">ión en el estado en que se encuentre,  </w:t>
      </w:r>
      <w:r w:rsidRPr="00B711F7">
        <w:rPr>
          <w:rFonts w:cs="Arial"/>
          <w:spacing w:val="-9"/>
          <w:sz w:val="23"/>
          <w:szCs w:val="23"/>
        </w:rPr>
        <w:t> </w:t>
      </w:r>
      <w:r w:rsidRPr="00B711F7">
        <w:rPr>
          <w:rFonts w:cs="Arial"/>
          <w:sz w:val="23"/>
          <w:szCs w:val="23"/>
        </w:rPr>
        <w:t xml:space="preserve">cuando  </w:t>
      </w:r>
      <w:r w:rsidRPr="00B711F7">
        <w:rPr>
          <w:rFonts w:cs="Arial"/>
          <w:spacing w:val="-11"/>
          <w:sz w:val="23"/>
          <w:szCs w:val="23"/>
        </w:rPr>
        <w:t> </w:t>
      </w:r>
      <w:r w:rsidRPr="00B711F7">
        <w:rPr>
          <w:rFonts w:cs="Arial"/>
          <w:sz w:val="23"/>
          <w:szCs w:val="23"/>
        </w:rPr>
        <w:t xml:space="preserve">el  </w:t>
      </w:r>
      <w:r w:rsidRPr="00B711F7">
        <w:rPr>
          <w:rFonts w:cs="Arial"/>
          <w:spacing w:val="-11"/>
          <w:sz w:val="23"/>
          <w:szCs w:val="23"/>
        </w:rPr>
        <w:t> </w:t>
      </w:r>
      <w:r w:rsidRPr="00B711F7">
        <w:rPr>
          <w:rFonts w:cs="Arial"/>
          <w:sz w:val="23"/>
          <w:szCs w:val="23"/>
        </w:rPr>
        <w:t xml:space="preserve">CONTRATISTA  </w:t>
      </w:r>
      <w:r w:rsidRPr="00B711F7">
        <w:rPr>
          <w:rFonts w:cs="Arial"/>
          <w:spacing w:val="-11"/>
          <w:sz w:val="23"/>
          <w:szCs w:val="23"/>
        </w:rPr>
        <w:t> </w:t>
      </w:r>
      <w:r w:rsidRPr="00B711F7">
        <w:rPr>
          <w:rFonts w:cs="Arial"/>
          <w:sz w:val="23"/>
          <w:szCs w:val="23"/>
        </w:rPr>
        <w:t>i</w:t>
      </w:r>
      <w:r w:rsidRPr="00B711F7">
        <w:rPr>
          <w:rFonts w:cs="Arial"/>
          <w:spacing w:val="1"/>
          <w:sz w:val="23"/>
          <w:szCs w:val="23"/>
        </w:rPr>
        <w:t>n</w:t>
      </w:r>
      <w:r w:rsidRPr="00B711F7">
        <w:rPr>
          <w:rFonts w:cs="Arial"/>
          <w:sz w:val="23"/>
          <w:szCs w:val="23"/>
        </w:rPr>
        <w:t xml:space="preserve">curra,  </w:t>
      </w:r>
      <w:r w:rsidRPr="00B711F7">
        <w:rPr>
          <w:rFonts w:cs="Arial"/>
          <w:spacing w:val="-11"/>
          <w:sz w:val="23"/>
          <w:szCs w:val="23"/>
        </w:rPr>
        <w:t> </w:t>
      </w:r>
      <w:r w:rsidRPr="00B711F7">
        <w:rPr>
          <w:rFonts w:cs="Arial"/>
          <w:sz w:val="23"/>
          <w:szCs w:val="23"/>
        </w:rPr>
        <w:t xml:space="preserve">con  </w:t>
      </w:r>
      <w:r w:rsidRPr="00B711F7">
        <w:rPr>
          <w:rFonts w:cs="Arial"/>
          <w:spacing w:val="-11"/>
          <w:sz w:val="23"/>
          <w:szCs w:val="23"/>
        </w:rPr>
        <w:t> </w:t>
      </w:r>
      <w:r w:rsidRPr="00B711F7">
        <w:rPr>
          <w:rFonts w:cs="Arial"/>
          <w:sz w:val="23"/>
          <w:szCs w:val="23"/>
        </w:rPr>
        <w:t xml:space="preserve">ocasión  </w:t>
      </w:r>
      <w:r w:rsidRPr="00B711F7">
        <w:rPr>
          <w:rFonts w:cs="Arial"/>
          <w:spacing w:val="-11"/>
          <w:sz w:val="23"/>
          <w:szCs w:val="23"/>
        </w:rPr>
        <w:t> </w:t>
      </w:r>
      <w:r w:rsidRPr="00B711F7">
        <w:rPr>
          <w:rFonts w:cs="Arial"/>
          <w:sz w:val="23"/>
          <w:szCs w:val="23"/>
        </w:rPr>
        <w:t xml:space="preserve">del  </w:t>
      </w:r>
      <w:r w:rsidRPr="00B711F7">
        <w:rPr>
          <w:rFonts w:cs="Arial"/>
          <w:spacing w:val="-11"/>
          <w:sz w:val="23"/>
          <w:szCs w:val="23"/>
        </w:rPr>
        <w:t> </w:t>
      </w:r>
      <w:r w:rsidRPr="00B711F7">
        <w:rPr>
          <w:rFonts w:cs="Arial"/>
          <w:sz w:val="23"/>
          <w:szCs w:val="23"/>
        </w:rPr>
        <w:t xml:space="preserve">contrato,  </w:t>
      </w:r>
      <w:r w:rsidRPr="00B711F7">
        <w:rPr>
          <w:rFonts w:cs="Arial"/>
          <w:spacing w:val="-11"/>
          <w:sz w:val="23"/>
          <w:szCs w:val="23"/>
        </w:rPr>
        <w:t> </w:t>
      </w:r>
      <w:r w:rsidRPr="00B711F7">
        <w:rPr>
          <w:rFonts w:cs="Arial"/>
          <w:sz w:val="23"/>
          <w:szCs w:val="23"/>
        </w:rPr>
        <w:t>en cualquiera</w:t>
      </w:r>
      <w:r w:rsidRPr="00B711F7">
        <w:rPr>
          <w:rFonts w:cs="Arial"/>
          <w:spacing w:val="1"/>
          <w:sz w:val="23"/>
          <w:szCs w:val="23"/>
        </w:rPr>
        <w:t xml:space="preserve"> </w:t>
      </w:r>
      <w:r w:rsidRPr="00B711F7">
        <w:rPr>
          <w:rFonts w:cs="Arial"/>
          <w:sz w:val="23"/>
          <w:szCs w:val="23"/>
        </w:rPr>
        <w:t>de</w:t>
      </w:r>
      <w:r w:rsidRPr="00B711F7">
        <w:rPr>
          <w:rFonts w:cs="Arial"/>
          <w:spacing w:val="1"/>
          <w:sz w:val="23"/>
          <w:szCs w:val="23"/>
        </w:rPr>
        <w:t xml:space="preserve"> </w:t>
      </w:r>
      <w:r w:rsidRPr="00B711F7">
        <w:rPr>
          <w:rFonts w:cs="Arial"/>
          <w:sz w:val="23"/>
          <w:szCs w:val="23"/>
        </w:rPr>
        <w:t>las</w:t>
      </w:r>
      <w:r w:rsidRPr="00B711F7">
        <w:rPr>
          <w:rFonts w:cs="Arial"/>
          <w:spacing w:val="1"/>
          <w:sz w:val="23"/>
          <w:szCs w:val="23"/>
        </w:rPr>
        <w:t xml:space="preserve"> </w:t>
      </w:r>
      <w:r w:rsidRPr="00B711F7">
        <w:rPr>
          <w:rFonts w:cs="Arial"/>
          <w:sz w:val="23"/>
          <w:szCs w:val="23"/>
        </w:rPr>
        <w:t>cau</w:t>
      </w:r>
      <w:r w:rsidRPr="00B711F7">
        <w:rPr>
          <w:rFonts w:cs="Arial"/>
          <w:spacing w:val="1"/>
          <w:sz w:val="23"/>
          <w:szCs w:val="23"/>
        </w:rPr>
        <w:t>s</w:t>
      </w:r>
      <w:r w:rsidRPr="00B711F7">
        <w:rPr>
          <w:rFonts w:cs="Arial"/>
          <w:sz w:val="23"/>
          <w:szCs w:val="23"/>
        </w:rPr>
        <w:t>ales</w:t>
      </w:r>
      <w:r w:rsidRPr="00B711F7">
        <w:rPr>
          <w:rFonts w:cs="Arial"/>
          <w:spacing w:val="1"/>
          <w:sz w:val="23"/>
          <w:szCs w:val="23"/>
        </w:rPr>
        <w:t xml:space="preserve"> </w:t>
      </w:r>
      <w:r w:rsidRPr="00B711F7">
        <w:rPr>
          <w:rFonts w:cs="Arial"/>
          <w:sz w:val="23"/>
          <w:szCs w:val="23"/>
        </w:rPr>
        <w:t>de</w:t>
      </w:r>
      <w:r w:rsidRPr="00B711F7">
        <w:rPr>
          <w:rFonts w:cs="Arial"/>
          <w:spacing w:val="1"/>
          <w:sz w:val="23"/>
          <w:szCs w:val="23"/>
        </w:rPr>
        <w:t xml:space="preserve"> </w:t>
      </w:r>
      <w:r w:rsidRPr="00B711F7">
        <w:rPr>
          <w:rFonts w:cs="Arial"/>
          <w:sz w:val="23"/>
          <w:szCs w:val="23"/>
        </w:rPr>
        <w:t>caducidad</w:t>
      </w:r>
      <w:r w:rsidRPr="00B711F7">
        <w:rPr>
          <w:rFonts w:cs="Arial"/>
          <w:spacing w:val="1"/>
          <w:sz w:val="23"/>
          <w:szCs w:val="23"/>
        </w:rPr>
        <w:t xml:space="preserve"> </w:t>
      </w:r>
      <w:r w:rsidRPr="00B711F7">
        <w:rPr>
          <w:rFonts w:cs="Arial"/>
          <w:sz w:val="23"/>
          <w:szCs w:val="23"/>
        </w:rPr>
        <w:t>previstas</w:t>
      </w:r>
      <w:r w:rsidRPr="00B711F7">
        <w:rPr>
          <w:rFonts w:cs="Arial"/>
          <w:spacing w:val="1"/>
          <w:sz w:val="23"/>
          <w:szCs w:val="23"/>
        </w:rPr>
        <w:t xml:space="preserve"> </w:t>
      </w:r>
      <w:r w:rsidRPr="00B711F7">
        <w:rPr>
          <w:rFonts w:cs="Arial"/>
          <w:sz w:val="23"/>
          <w:szCs w:val="23"/>
        </w:rPr>
        <w:t>en</w:t>
      </w:r>
      <w:r w:rsidRPr="00B711F7">
        <w:rPr>
          <w:rFonts w:cs="Arial"/>
          <w:spacing w:val="1"/>
          <w:sz w:val="23"/>
          <w:szCs w:val="23"/>
        </w:rPr>
        <w:t xml:space="preserve"> </w:t>
      </w:r>
      <w:r w:rsidRPr="00B711F7">
        <w:rPr>
          <w:rFonts w:cs="Arial"/>
          <w:sz w:val="23"/>
          <w:szCs w:val="23"/>
        </w:rPr>
        <w:t>la</w:t>
      </w:r>
      <w:r w:rsidRPr="00B711F7">
        <w:rPr>
          <w:rFonts w:cs="Arial"/>
          <w:spacing w:val="1"/>
          <w:sz w:val="23"/>
          <w:szCs w:val="23"/>
        </w:rPr>
        <w:t xml:space="preserve"> </w:t>
      </w:r>
      <w:r w:rsidRPr="00B711F7">
        <w:rPr>
          <w:rFonts w:cs="Arial"/>
          <w:sz w:val="23"/>
          <w:szCs w:val="23"/>
        </w:rPr>
        <w:t xml:space="preserve">Ley. </w:t>
      </w:r>
      <w:r w:rsidRPr="00B711F7">
        <w:rPr>
          <w:rFonts w:cs="Arial"/>
          <w:b/>
          <w:sz w:val="23"/>
          <w:szCs w:val="23"/>
          <w:u w:val="single"/>
        </w:rPr>
        <w:t>PARAGRAFO</w:t>
      </w:r>
      <w:r w:rsidRPr="00B711F7">
        <w:rPr>
          <w:rFonts w:cs="Arial"/>
          <w:sz w:val="23"/>
          <w:szCs w:val="23"/>
        </w:rPr>
        <w:t xml:space="preserve">: La declaratoria de caducidad atenderá lo dispuesto en el artículo 18 de la Ley 80 de 1993. </w:t>
      </w:r>
      <w:r w:rsidRPr="00B711F7">
        <w:rPr>
          <w:rFonts w:cs="Arial"/>
          <w:b/>
          <w:kern w:val="20"/>
          <w:sz w:val="23"/>
          <w:szCs w:val="23"/>
          <w:u w:val="single"/>
        </w:rPr>
        <w:t>DECIMA PRIMERA-RECLAMACIONES:</w:t>
      </w:r>
      <w:r w:rsidRPr="00B711F7">
        <w:rPr>
          <w:rFonts w:cs="Arial"/>
          <w:b/>
          <w:kern w:val="20"/>
          <w:sz w:val="23"/>
          <w:szCs w:val="23"/>
        </w:rPr>
        <w:t xml:space="preserve"> </w:t>
      </w:r>
      <w:r w:rsidRPr="00B711F7">
        <w:rPr>
          <w:rFonts w:cs="Arial"/>
          <w:kern w:val="20"/>
          <w:sz w:val="23"/>
          <w:szCs w:val="23"/>
        </w:rPr>
        <w:t xml:space="preserve">Cualquier reclamación que </w:t>
      </w:r>
      <w:r w:rsidRPr="00B711F7">
        <w:rPr>
          <w:rFonts w:cs="Arial"/>
          <w:b/>
          <w:kern w:val="20"/>
          <w:sz w:val="23"/>
          <w:szCs w:val="23"/>
        </w:rPr>
        <w:t>EL CONTRATISTA</w:t>
      </w:r>
      <w:r w:rsidRPr="00B711F7">
        <w:rPr>
          <w:rFonts w:cs="Arial"/>
          <w:kern w:val="20"/>
          <w:sz w:val="23"/>
          <w:szCs w:val="23"/>
        </w:rPr>
        <w:t xml:space="preserve"> considere pertinente hacer, deberá presentarla por escrito al </w:t>
      </w:r>
      <w:r w:rsidRPr="00B711F7">
        <w:rPr>
          <w:rFonts w:cs="Arial"/>
          <w:kern w:val="20"/>
          <w:sz w:val="23"/>
          <w:szCs w:val="23"/>
          <w:lang w:val="es-CO"/>
        </w:rPr>
        <w:t xml:space="preserve">Supervisor </w:t>
      </w:r>
      <w:r w:rsidRPr="00B711F7">
        <w:rPr>
          <w:rFonts w:cs="Arial"/>
          <w:kern w:val="20"/>
          <w:sz w:val="23"/>
          <w:szCs w:val="23"/>
        </w:rPr>
        <w:t xml:space="preserve">del contrato o directamente a </w:t>
      </w:r>
      <w:r w:rsidRPr="00B711F7">
        <w:rPr>
          <w:rFonts w:cs="Arial"/>
          <w:b/>
          <w:kern w:val="20"/>
          <w:sz w:val="23"/>
          <w:szCs w:val="23"/>
        </w:rPr>
        <w:t xml:space="preserve">EL CONTRATANTE </w:t>
      </w:r>
      <w:r w:rsidRPr="00B711F7">
        <w:rPr>
          <w:rFonts w:cs="Arial"/>
          <w:kern w:val="20"/>
          <w:sz w:val="23"/>
          <w:szCs w:val="23"/>
        </w:rPr>
        <w:t xml:space="preserve">para su valoración, una vez hubiere ocurrido el hecho en el cual fundamente su reclamación, o desde la fecha en la cual </w:t>
      </w:r>
      <w:r w:rsidRPr="00B711F7">
        <w:rPr>
          <w:rFonts w:cs="Arial"/>
          <w:b/>
          <w:kern w:val="20"/>
          <w:sz w:val="23"/>
          <w:szCs w:val="23"/>
        </w:rPr>
        <w:t>EL CONTRATISTA</w:t>
      </w:r>
      <w:r w:rsidRPr="00B711F7">
        <w:rPr>
          <w:rFonts w:cs="Arial"/>
          <w:kern w:val="20"/>
          <w:sz w:val="23"/>
          <w:szCs w:val="23"/>
        </w:rPr>
        <w:t xml:space="preserve"> tuvo conocimiento de tal hecho. </w:t>
      </w:r>
      <w:r w:rsidRPr="00B711F7">
        <w:rPr>
          <w:rFonts w:cs="Arial"/>
          <w:b/>
          <w:kern w:val="20"/>
          <w:sz w:val="23"/>
          <w:szCs w:val="23"/>
          <w:u w:val="single"/>
        </w:rPr>
        <w:t>PARAGRAFO</w:t>
      </w:r>
      <w:r w:rsidRPr="00B711F7">
        <w:rPr>
          <w:rFonts w:cs="Arial"/>
          <w:b/>
          <w:kern w:val="20"/>
          <w:sz w:val="23"/>
          <w:szCs w:val="23"/>
        </w:rPr>
        <w:t xml:space="preserve">: </w:t>
      </w:r>
      <w:r w:rsidRPr="00B711F7">
        <w:rPr>
          <w:rFonts w:cs="Arial"/>
          <w:kern w:val="20"/>
          <w:sz w:val="23"/>
          <w:szCs w:val="23"/>
        </w:rPr>
        <w:t xml:space="preserve">En caso de reclamación, </w:t>
      </w:r>
      <w:r w:rsidRPr="00B711F7">
        <w:rPr>
          <w:rFonts w:cs="Arial"/>
          <w:b/>
          <w:kern w:val="20"/>
          <w:sz w:val="23"/>
          <w:szCs w:val="23"/>
        </w:rPr>
        <w:t>EL CONTRATISTA</w:t>
      </w:r>
      <w:r w:rsidRPr="00B711F7">
        <w:rPr>
          <w:rFonts w:cs="Arial"/>
          <w:kern w:val="20"/>
          <w:sz w:val="23"/>
          <w:szCs w:val="23"/>
        </w:rPr>
        <w:t xml:space="preserve"> no suspenderá la prestación de los servicios, a menos que </w:t>
      </w:r>
      <w:r w:rsidRPr="00B711F7">
        <w:rPr>
          <w:rFonts w:cs="Arial"/>
          <w:b/>
          <w:kern w:val="20"/>
          <w:sz w:val="23"/>
          <w:szCs w:val="23"/>
        </w:rPr>
        <w:t>EL CONTRATANTE</w:t>
      </w:r>
      <w:r w:rsidRPr="00B711F7">
        <w:rPr>
          <w:rFonts w:cs="Arial"/>
          <w:kern w:val="20"/>
          <w:sz w:val="23"/>
          <w:szCs w:val="23"/>
        </w:rPr>
        <w:t xml:space="preserve"> haya decidido hacerlo. Toda reclamación debe ser documentada y justificada ante </w:t>
      </w:r>
      <w:r w:rsidRPr="00B711F7">
        <w:rPr>
          <w:rFonts w:cs="Arial"/>
          <w:b/>
          <w:kern w:val="20"/>
          <w:sz w:val="23"/>
          <w:szCs w:val="23"/>
        </w:rPr>
        <w:t>EL CONTRATANTE</w:t>
      </w:r>
      <w:r w:rsidRPr="00B711F7">
        <w:rPr>
          <w:rFonts w:cs="Arial"/>
          <w:kern w:val="20"/>
          <w:sz w:val="23"/>
          <w:szCs w:val="23"/>
        </w:rPr>
        <w:t xml:space="preserve">, dándole a éste la oportunidad de verificar las circunstancias motivo de la reclamación, debiendo </w:t>
      </w:r>
      <w:r w:rsidRPr="00B711F7">
        <w:rPr>
          <w:rFonts w:cs="Arial"/>
          <w:b/>
          <w:kern w:val="20"/>
          <w:sz w:val="23"/>
          <w:szCs w:val="23"/>
        </w:rPr>
        <w:t>EL</w:t>
      </w:r>
      <w:r w:rsidRPr="00B711F7">
        <w:rPr>
          <w:rFonts w:cs="Arial"/>
          <w:kern w:val="20"/>
          <w:sz w:val="23"/>
          <w:szCs w:val="23"/>
        </w:rPr>
        <w:t xml:space="preserve"> </w:t>
      </w:r>
      <w:r w:rsidRPr="00B711F7">
        <w:rPr>
          <w:rFonts w:cs="Arial"/>
          <w:b/>
          <w:kern w:val="20"/>
          <w:sz w:val="23"/>
          <w:szCs w:val="23"/>
        </w:rPr>
        <w:t>CONTRATANTE</w:t>
      </w:r>
      <w:r w:rsidRPr="00B711F7">
        <w:rPr>
          <w:rFonts w:cs="Arial"/>
          <w:kern w:val="20"/>
          <w:sz w:val="23"/>
          <w:szCs w:val="23"/>
        </w:rPr>
        <w:t xml:space="preserve"> analizar las argumentaciones de </w:t>
      </w:r>
      <w:r w:rsidRPr="00B711F7">
        <w:rPr>
          <w:rFonts w:cs="Arial"/>
          <w:b/>
          <w:kern w:val="20"/>
          <w:sz w:val="23"/>
          <w:szCs w:val="23"/>
        </w:rPr>
        <w:t>EL CONTRATISTA</w:t>
      </w:r>
      <w:r w:rsidRPr="00B711F7">
        <w:rPr>
          <w:rFonts w:cs="Arial"/>
          <w:kern w:val="20"/>
          <w:sz w:val="23"/>
          <w:szCs w:val="23"/>
        </w:rPr>
        <w:t xml:space="preserve"> y decidir si éste tiene derecho al reconocimiento de las solicitudes objeto de la reclamación. </w:t>
      </w:r>
      <w:r w:rsidRPr="00B711F7">
        <w:rPr>
          <w:rFonts w:cs="Arial"/>
          <w:b/>
          <w:kern w:val="20"/>
          <w:sz w:val="23"/>
          <w:szCs w:val="23"/>
          <w:u w:val="single"/>
        </w:rPr>
        <w:t>DECIMA SEGUNDA.-SOLUCION DE CONTROVERSIAS:</w:t>
      </w:r>
      <w:r w:rsidRPr="00B711F7">
        <w:rPr>
          <w:rFonts w:cs="Arial"/>
          <w:b/>
          <w:kern w:val="20"/>
          <w:sz w:val="23"/>
          <w:szCs w:val="23"/>
        </w:rPr>
        <w:t xml:space="preserve"> </w:t>
      </w:r>
      <w:r w:rsidRPr="00B711F7">
        <w:rPr>
          <w:rFonts w:cs="Arial"/>
          <w:kern w:val="20"/>
          <w:sz w:val="23"/>
          <w:szCs w:val="23"/>
        </w:rPr>
        <w:t xml:space="preserve">Las controversias o diferencias que surjan entre </w:t>
      </w:r>
      <w:r w:rsidRPr="00B711F7">
        <w:rPr>
          <w:rFonts w:cs="Arial"/>
          <w:b/>
          <w:kern w:val="20"/>
          <w:sz w:val="23"/>
          <w:szCs w:val="23"/>
        </w:rPr>
        <w:t>EL</w:t>
      </w:r>
      <w:r w:rsidRPr="00B711F7" w:rsidDel="00210FE0">
        <w:rPr>
          <w:rFonts w:cs="Arial"/>
          <w:b/>
          <w:kern w:val="20"/>
          <w:sz w:val="23"/>
          <w:szCs w:val="23"/>
        </w:rPr>
        <w:t xml:space="preserve"> </w:t>
      </w:r>
      <w:r w:rsidRPr="00B711F7">
        <w:rPr>
          <w:rFonts w:cs="Arial"/>
          <w:b/>
          <w:kern w:val="20"/>
          <w:sz w:val="23"/>
          <w:szCs w:val="23"/>
        </w:rPr>
        <w:t>CONTRATISTA</w:t>
      </w:r>
      <w:r w:rsidRPr="00B711F7">
        <w:rPr>
          <w:rFonts w:cs="Arial"/>
          <w:kern w:val="20"/>
          <w:sz w:val="23"/>
          <w:szCs w:val="23"/>
        </w:rPr>
        <w:t xml:space="preserve"> y </w:t>
      </w:r>
      <w:r w:rsidRPr="00B711F7">
        <w:rPr>
          <w:rFonts w:cs="Arial"/>
          <w:b/>
          <w:kern w:val="20"/>
          <w:sz w:val="23"/>
          <w:szCs w:val="23"/>
        </w:rPr>
        <w:t>EL CONTRATANTE</w:t>
      </w:r>
      <w:r w:rsidRPr="00B711F7">
        <w:rPr>
          <w:rFonts w:cs="Arial"/>
          <w:kern w:val="20"/>
          <w:sz w:val="23"/>
          <w:szCs w:val="23"/>
        </w:rPr>
        <w:t xml:space="preserve"> con ocasión de la ejecución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la existencia de una diferencia. </w:t>
      </w:r>
      <w:r w:rsidRPr="00B711F7">
        <w:rPr>
          <w:rFonts w:cs="Arial"/>
          <w:b/>
          <w:kern w:val="20"/>
          <w:sz w:val="23"/>
          <w:szCs w:val="23"/>
          <w:u w:val="single"/>
        </w:rPr>
        <w:t>PARÁGRAFO PRIMERO</w:t>
      </w:r>
      <w:r w:rsidRPr="00B711F7">
        <w:rPr>
          <w:rFonts w:cs="Arial"/>
          <w:kern w:val="20"/>
          <w:sz w:val="23"/>
          <w:szCs w:val="23"/>
        </w:rPr>
        <w:t xml:space="preserve">: Las controversias que no puedan ser resueltas de forma directa, se someterán un procedimiento conciliatorio. Si las Partes no llegan a un acuerdo para resolver sus diferencias, deben acudir a la jurisdicción competente. </w:t>
      </w:r>
      <w:r w:rsidRPr="00B711F7">
        <w:rPr>
          <w:rFonts w:cs="Arial"/>
          <w:b/>
          <w:kern w:val="20"/>
          <w:sz w:val="23"/>
          <w:szCs w:val="23"/>
          <w:u w:val="single"/>
        </w:rPr>
        <w:t>PARÁGRAFO SEGUNDO</w:t>
      </w:r>
      <w:r w:rsidRPr="00B711F7">
        <w:rPr>
          <w:rFonts w:cs="Arial"/>
          <w:b/>
          <w:kern w:val="20"/>
          <w:sz w:val="23"/>
          <w:szCs w:val="23"/>
        </w:rPr>
        <w:t xml:space="preserve">: </w:t>
      </w:r>
      <w:r w:rsidRPr="00B711F7">
        <w:rPr>
          <w:rFonts w:cs="Arial"/>
          <w:kern w:val="20"/>
          <w:sz w:val="23"/>
          <w:szCs w:val="23"/>
        </w:rPr>
        <w:t xml:space="preserve">El acuerdo al que se llegue en la etapa de arreglo directo o conciliación con las formalidades correspondientes si hay lugar a ella, es de obligatorio cumplimiento para las partes y presta mérito ejecutivo. En consecuencia, cualquiera de las Partes puede exigir su cumplimiento en un proceso ejecutivo. </w:t>
      </w:r>
      <w:r w:rsidRPr="00B711F7">
        <w:rPr>
          <w:rFonts w:cs="Arial"/>
          <w:b/>
          <w:kern w:val="20"/>
          <w:sz w:val="23"/>
          <w:szCs w:val="23"/>
          <w:u w:val="single"/>
        </w:rPr>
        <w:t>DECIMA TERCERA.- INHABILIDADES E INCOMPATIBILIDADES:</w:t>
      </w:r>
      <w:r w:rsidRPr="00B711F7">
        <w:rPr>
          <w:rFonts w:cs="Arial"/>
          <w:b/>
          <w:kern w:val="20"/>
          <w:sz w:val="23"/>
          <w:szCs w:val="23"/>
        </w:rPr>
        <w:t xml:space="preserve"> EL CONTRATISTA </w:t>
      </w:r>
      <w:r w:rsidRPr="00B711F7">
        <w:rPr>
          <w:rFonts w:cs="Arial"/>
          <w:kern w:val="20"/>
          <w:sz w:val="23"/>
          <w:szCs w:val="23"/>
        </w:rPr>
        <w:t xml:space="preserve">declara expresamente, bajo la gravedad del juramento, que no se encuentra incurso en ninguna de las inhabilidades y/o incompatibilidades de que trata el Artículo 8 de la Ley 80 de 1993 y Normas Concordantes. </w:t>
      </w:r>
      <w:r w:rsidRPr="00B711F7">
        <w:rPr>
          <w:rFonts w:cs="Arial"/>
          <w:b/>
          <w:kern w:val="20"/>
          <w:sz w:val="23"/>
          <w:szCs w:val="23"/>
          <w:u w:val="single"/>
        </w:rPr>
        <w:t>DECIMA CUARTA.- PROHIBICION DE CESION:</w:t>
      </w:r>
      <w:r w:rsidRPr="00B711F7">
        <w:rPr>
          <w:rFonts w:cs="Arial"/>
          <w:b/>
          <w:kern w:val="20"/>
          <w:sz w:val="23"/>
          <w:szCs w:val="23"/>
        </w:rPr>
        <w:t xml:space="preserve"> </w:t>
      </w:r>
      <w:r w:rsidRPr="00B711F7">
        <w:rPr>
          <w:rFonts w:cs="Arial"/>
          <w:kern w:val="20"/>
          <w:sz w:val="23"/>
          <w:szCs w:val="23"/>
        </w:rPr>
        <w:t xml:space="preserve">Este contrato se celebra en consideración a la idoneidad y experiencia  de </w:t>
      </w:r>
      <w:r w:rsidRPr="00B711F7">
        <w:rPr>
          <w:rFonts w:cs="Arial"/>
          <w:b/>
          <w:kern w:val="20"/>
          <w:sz w:val="23"/>
          <w:szCs w:val="23"/>
        </w:rPr>
        <w:t>EL CONTRATISTA</w:t>
      </w:r>
      <w:r w:rsidRPr="00B711F7">
        <w:rPr>
          <w:rFonts w:cs="Arial"/>
          <w:kern w:val="20"/>
          <w:sz w:val="23"/>
          <w:szCs w:val="23"/>
        </w:rPr>
        <w:t xml:space="preserve">, por lo que éste no podrá ser cedido ni en todo ni en parte, salvo que exista autorización escrita de </w:t>
      </w:r>
      <w:r w:rsidRPr="00B711F7">
        <w:rPr>
          <w:rFonts w:cs="Arial"/>
          <w:b/>
          <w:kern w:val="20"/>
          <w:sz w:val="23"/>
          <w:szCs w:val="23"/>
        </w:rPr>
        <w:t xml:space="preserve">EL CONTRATANTE. </w:t>
      </w:r>
      <w:r w:rsidRPr="00B711F7">
        <w:rPr>
          <w:rFonts w:cs="Arial"/>
          <w:b/>
          <w:kern w:val="20"/>
          <w:sz w:val="23"/>
          <w:szCs w:val="23"/>
          <w:u w:val="single"/>
        </w:rPr>
        <w:t>DECIMA QUINTA - AUSENCIA DE VÍNCULO LABORAL:</w:t>
      </w:r>
      <w:r w:rsidRPr="00B711F7">
        <w:rPr>
          <w:rFonts w:cs="Arial"/>
          <w:kern w:val="20"/>
          <w:sz w:val="23"/>
          <w:szCs w:val="23"/>
        </w:rPr>
        <w:t xml:space="preserve"> </w:t>
      </w:r>
      <w:r w:rsidRPr="00B711F7">
        <w:rPr>
          <w:rFonts w:cs="Arial"/>
          <w:b/>
          <w:spacing w:val="-3"/>
          <w:sz w:val="23"/>
          <w:szCs w:val="23"/>
        </w:rPr>
        <w:t>EL CONTRATISTA</w:t>
      </w:r>
      <w:r w:rsidRPr="00B711F7">
        <w:rPr>
          <w:rFonts w:cs="Arial"/>
          <w:spacing w:val="-3"/>
          <w:sz w:val="23"/>
          <w:szCs w:val="23"/>
        </w:rPr>
        <w:t xml:space="preserve"> para el cumplimiento del objeto contractual, tendrá total autonomía e independencia, lo que implica que no estará sometido a ninguna clase subordinación laboral por parte de </w:t>
      </w:r>
      <w:r w:rsidRPr="00B711F7">
        <w:rPr>
          <w:rFonts w:cs="Arial"/>
          <w:b/>
          <w:spacing w:val="-3"/>
          <w:sz w:val="23"/>
          <w:szCs w:val="23"/>
        </w:rPr>
        <w:t>EL CONTRATANTE</w:t>
      </w:r>
      <w:r w:rsidRPr="00B711F7">
        <w:rPr>
          <w:rFonts w:cs="Arial"/>
          <w:spacing w:val="-3"/>
          <w:sz w:val="23"/>
          <w:szCs w:val="23"/>
        </w:rPr>
        <w:t xml:space="preserve">,  de manera directa o a través del Supervisor del contrato; así las cosas, dicho contrato no generara ningún tipo de vinculación laboral entre </w:t>
      </w:r>
      <w:r w:rsidRPr="00B711F7">
        <w:rPr>
          <w:rFonts w:cs="Arial"/>
          <w:b/>
          <w:spacing w:val="-3"/>
          <w:sz w:val="23"/>
          <w:szCs w:val="23"/>
        </w:rPr>
        <w:t>EL CONTRATANTE</w:t>
      </w:r>
      <w:r w:rsidRPr="00B711F7">
        <w:rPr>
          <w:rFonts w:cs="Arial"/>
          <w:spacing w:val="-3"/>
          <w:sz w:val="23"/>
          <w:szCs w:val="23"/>
        </w:rPr>
        <w:t xml:space="preserve"> y </w:t>
      </w:r>
      <w:r w:rsidRPr="00B711F7">
        <w:rPr>
          <w:rFonts w:cs="Arial"/>
          <w:b/>
          <w:spacing w:val="-3"/>
          <w:sz w:val="23"/>
          <w:szCs w:val="23"/>
        </w:rPr>
        <w:t>EL CONTRATISTA</w:t>
      </w:r>
      <w:r w:rsidRPr="00B711F7">
        <w:rPr>
          <w:rFonts w:cs="Arial"/>
          <w:spacing w:val="-3"/>
          <w:sz w:val="23"/>
          <w:szCs w:val="23"/>
        </w:rPr>
        <w:t xml:space="preserve"> y por ende no dará lugar al pago de prestaciones sociales</w:t>
      </w:r>
      <w:r w:rsidRPr="00B711F7">
        <w:rPr>
          <w:rFonts w:cs="Arial"/>
          <w:kern w:val="20"/>
          <w:sz w:val="23"/>
          <w:szCs w:val="23"/>
        </w:rPr>
        <w:t xml:space="preserve">. </w:t>
      </w:r>
      <w:r w:rsidRPr="00B711F7">
        <w:rPr>
          <w:rFonts w:cs="Arial"/>
          <w:b/>
          <w:kern w:val="20"/>
          <w:sz w:val="23"/>
          <w:szCs w:val="23"/>
          <w:u w:val="single"/>
        </w:rPr>
        <w:t>DECIMA SEXTA.- IMPARCIALIDAD, INDEPENDENCIA E INTEGRIDAD</w:t>
      </w:r>
      <w:r w:rsidRPr="00B711F7">
        <w:rPr>
          <w:rFonts w:cs="Arial"/>
          <w:b/>
          <w:kern w:val="20"/>
          <w:sz w:val="23"/>
          <w:szCs w:val="23"/>
        </w:rPr>
        <w:t xml:space="preserve">: </w:t>
      </w:r>
      <w:r w:rsidRPr="00B711F7">
        <w:rPr>
          <w:rFonts w:cs="Arial"/>
          <w:kern w:val="20"/>
          <w:sz w:val="23"/>
          <w:szCs w:val="23"/>
        </w:rPr>
        <w:t xml:space="preserve">EL CONTRATANTE y EL CONTRATISTA, por ningún motivo y en ninguna circunstancia realizarán actividades y/o actos que puedan afectar o </w:t>
      </w:r>
      <w:r w:rsidRPr="00B711F7">
        <w:rPr>
          <w:rFonts w:cs="Arial"/>
          <w:kern w:val="20"/>
          <w:sz w:val="23"/>
          <w:szCs w:val="23"/>
        </w:rPr>
        <w:lastRenderedPageBreak/>
        <w:t xml:space="preserve">afecten la independencia, imparcialidad e integridad de los resultados derivados de los servicios de revisión técnico-mecánicas y de emisiones contaminantes, en caso de solicitar dichos servicios, de conformidad con lo relacionado en la Norma Técnica Colombiana NTC-ISO-IEC 17020, que EL CONTRATANTE preste a la CONTRATISTA, o a cualquier persona que tenga vínculo con esta. </w:t>
      </w:r>
      <w:r w:rsidRPr="00B711F7">
        <w:rPr>
          <w:rFonts w:cs="Arial"/>
          <w:b/>
          <w:kern w:val="20"/>
          <w:sz w:val="23"/>
          <w:szCs w:val="23"/>
          <w:u w:val="single"/>
        </w:rPr>
        <w:t>DECIMA SEPTIMA.- CLAUSULA DE CONFIDENCIALIDAD</w:t>
      </w:r>
      <w:r w:rsidRPr="00B711F7">
        <w:rPr>
          <w:rFonts w:cs="Arial"/>
          <w:b/>
          <w:kern w:val="20"/>
          <w:sz w:val="23"/>
          <w:szCs w:val="23"/>
        </w:rPr>
        <w:t xml:space="preserve">: </w:t>
      </w:r>
      <w:r w:rsidRPr="00B711F7">
        <w:rPr>
          <w:rFonts w:cs="Arial"/>
          <w:kern w:val="20"/>
          <w:sz w:val="23"/>
          <w:szCs w:val="23"/>
        </w:rPr>
        <w:t xml:space="preserve">Las partes acuerdan que preservarán el carácter de confidencial de la información y documentos a los que tengan acceso en ejecución del presente contrato y no la publicaran o divulgarán de ninguna forma o por ningún medio a terceros, sin autorización escrita y previa de la otra Parte. </w:t>
      </w:r>
      <w:r w:rsidRPr="00B711F7">
        <w:rPr>
          <w:rFonts w:cs="Arial"/>
          <w:b/>
          <w:kern w:val="20"/>
          <w:sz w:val="23"/>
          <w:szCs w:val="23"/>
          <w:u w:val="single"/>
        </w:rPr>
        <w:t>DECIMA OCTAVA.- AUTORIZACIÓN PARA EL USO Y TRATAMIENTO DE DATOS:</w:t>
      </w:r>
      <w:r w:rsidRPr="00B711F7">
        <w:rPr>
          <w:rFonts w:cs="Arial"/>
          <w:kern w:val="20"/>
          <w:sz w:val="23"/>
          <w:szCs w:val="23"/>
        </w:rPr>
        <w:t xml:space="preserve"> </w:t>
      </w:r>
      <w:r w:rsidRPr="00B711F7">
        <w:rPr>
          <w:rFonts w:cs="Arial"/>
          <w:b/>
          <w:kern w:val="20"/>
          <w:sz w:val="23"/>
          <w:szCs w:val="23"/>
        </w:rPr>
        <w:t>EL  CONTRATISTA,</w:t>
      </w:r>
      <w:r w:rsidRPr="00B711F7">
        <w:rPr>
          <w:rFonts w:cs="Arial"/>
          <w:kern w:val="20"/>
          <w:sz w:val="23"/>
          <w:szCs w:val="23"/>
        </w:rPr>
        <w:t xml:space="preserve"> autoriza a </w:t>
      </w:r>
      <w:r w:rsidRPr="00B711F7">
        <w:rPr>
          <w:rFonts w:cs="Arial"/>
          <w:b/>
          <w:kern w:val="20"/>
          <w:sz w:val="23"/>
          <w:szCs w:val="23"/>
        </w:rPr>
        <w:t>EL CONTRATANTE</w:t>
      </w:r>
      <w:r w:rsidRPr="00B711F7">
        <w:rPr>
          <w:rFonts w:cs="Arial"/>
          <w:kern w:val="20"/>
          <w:sz w:val="23"/>
          <w:szCs w:val="23"/>
        </w:rPr>
        <w:t xml:space="preserve">, de manera previa, expresa, informada y explícita, para que sus datos personales sean objeto de tratamiento de manera directa o a través de terceros designados, puedan ser almacenados, consultados, usados, compartidos, transferidos, para las siguientes finalidades directas o indirectas relacionadas: Asegurar la correcta integración de los datos y los expedientes de los contratistas; desarrollar procesos de selección, evaluación y adjudicación de contratos; realizar pagos; controlar el acceso </w:t>
      </w:r>
      <w:r w:rsidRPr="00B711F7">
        <w:rPr>
          <w:rFonts w:eastAsia="Calibri" w:cs="Arial"/>
          <w:color w:val="000000"/>
          <w:sz w:val="23"/>
          <w:szCs w:val="23"/>
          <w:lang w:eastAsia="en-US"/>
        </w:rPr>
        <w:t xml:space="preserve">físico y lógico a instalaciones y activos de la empresa. </w:t>
      </w:r>
      <w:r w:rsidRPr="00B711F7">
        <w:rPr>
          <w:rFonts w:eastAsia="Calibri" w:cs="Arial"/>
          <w:b/>
          <w:color w:val="000000"/>
          <w:sz w:val="23"/>
          <w:szCs w:val="23"/>
          <w:u w:val="single"/>
          <w:lang w:eastAsia="en-US"/>
        </w:rPr>
        <w:t>PARAGRAFO:</w:t>
      </w:r>
      <w:r w:rsidRPr="00B711F7">
        <w:rPr>
          <w:rFonts w:eastAsia="Calibri" w:cs="Arial"/>
          <w:color w:val="000000"/>
          <w:sz w:val="23"/>
          <w:szCs w:val="23"/>
          <w:lang w:eastAsia="en-US"/>
        </w:rPr>
        <w:t xml:space="preserve"> </w:t>
      </w:r>
      <w:r w:rsidRPr="00B711F7">
        <w:rPr>
          <w:rFonts w:cs="Arial"/>
          <w:b/>
          <w:kern w:val="20"/>
          <w:sz w:val="23"/>
          <w:szCs w:val="23"/>
        </w:rPr>
        <w:t>EL CONTRATISTA</w:t>
      </w:r>
      <w:r w:rsidRPr="00B711F7">
        <w:rPr>
          <w:rFonts w:cs="Arial"/>
          <w:kern w:val="20"/>
          <w:sz w:val="23"/>
          <w:szCs w:val="23"/>
        </w:rPr>
        <w:t xml:space="preserve">,  tienen derecho a conocer, actualizar y rectificar sus datos personales y, sólo en los casos en que sea procedente, a suprimirlos o revocar la autorización otorgada para su tratamiento,  a través de los medios dispuestos por el CDAV para ejercer dichos derechos. La anterior autorización se otorga en los términos del Manual para la Protección de Datos Personales del CDAV, que puede ser consultado en la página del CDAV, Link política de privacidad. </w:t>
      </w:r>
      <w:r w:rsidRPr="00B711F7">
        <w:rPr>
          <w:rFonts w:cs="Arial"/>
          <w:b/>
          <w:kern w:val="20"/>
          <w:sz w:val="23"/>
          <w:szCs w:val="23"/>
          <w:u w:val="single"/>
        </w:rPr>
        <w:t>DÉCIMA NOVENA.- NORMATIVIDAD APLICABLE:</w:t>
      </w:r>
      <w:r w:rsidRPr="00B711F7">
        <w:rPr>
          <w:rFonts w:cs="Arial"/>
          <w:kern w:val="20"/>
          <w:sz w:val="23"/>
          <w:szCs w:val="23"/>
        </w:rPr>
        <w:t xml:space="preserve"> El presente contrato se regirá por las disposiciones comerciales y civiles pertinentes, salvo en las materias particularmente reguladas por el Estatuto General de Contratación y el Manual de Contratación del CDAV LTDA. </w:t>
      </w:r>
      <w:r w:rsidRPr="00B711F7">
        <w:rPr>
          <w:rFonts w:cs="Arial"/>
          <w:b/>
          <w:kern w:val="20"/>
          <w:sz w:val="23"/>
          <w:szCs w:val="23"/>
          <w:u w:val="single"/>
        </w:rPr>
        <w:t>PARAGRAFO</w:t>
      </w:r>
      <w:r w:rsidRPr="00B711F7">
        <w:rPr>
          <w:rFonts w:cs="Arial"/>
          <w:kern w:val="20"/>
          <w:sz w:val="23"/>
          <w:szCs w:val="23"/>
        </w:rPr>
        <w:t xml:space="preserve">: En caso de presentarse cambios en la normatividad que regula el presente contrato, las partes acuerdan que realizaran los ajustes contractuales a que haya lugar. </w:t>
      </w:r>
      <w:r w:rsidR="00EC07C0" w:rsidRPr="00B711F7">
        <w:rPr>
          <w:rFonts w:cs="Arial"/>
          <w:b/>
          <w:kern w:val="20"/>
          <w:sz w:val="23"/>
          <w:szCs w:val="23"/>
          <w:u w:val="single"/>
        </w:rPr>
        <w:t>VIGÉSIMA. -</w:t>
      </w:r>
      <w:r w:rsidRPr="00B711F7">
        <w:rPr>
          <w:rFonts w:cs="Arial"/>
          <w:b/>
          <w:kern w:val="20"/>
          <w:sz w:val="23"/>
          <w:szCs w:val="23"/>
          <w:u w:val="single"/>
        </w:rPr>
        <w:t xml:space="preserve"> </w:t>
      </w:r>
      <w:r w:rsidR="00EC07C0" w:rsidRPr="00B711F7">
        <w:rPr>
          <w:rFonts w:cs="Arial"/>
          <w:b/>
          <w:kern w:val="20"/>
          <w:sz w:val="23"/>
          <w:szCs w:val="23"/>
          <w:u w:val="single"/>
        </w:rPr>
        <w:t>GARANTÍAS:</w:t>
      </w:r>
      <w:r w:rsidR="00EC07C0" w:rsidRPr="00B711F7">
        <w:rPr>
          <w:rFonts w:cs="Arial"/>
          <w:b/>
          <w:kern w:val="20"/>
          <w:sz w:val="23"/>
          <w:szCs w:val="23"/>
        </w:rPr>
        <w:t xml:space="preserve"> </w:t>
      </w:r>
      <w:r w:rsidR="00EC07C0" w:rsidRPr="00B711F7">
        <w:rPr>
          <w:rFonts w:eastAsia="Calibri" w:cs="Arial"/>
          <w:lang w:val="es-CO" w:eastAsia="en-US"/>
        </w:rPr>
        <w:t>Como requisito para la ejecución contractual, el contratista deberá constituir garantía única a favor de entidades estatales con los siguientes amparos:</w:t>
      </w:r>
      <w:r w:rsidR="00EC07C0" w:rsidRPr="00B711F7">
        <w:rPr>
          <w:rFonts w:eastAsia="Calibri" w:cs="Arial"/>
          <w:lang w:val="es-CO" w:eastAsia="es-CO"/>
        </w:rPr>
        <w:t xml:space="preserve"> </w:t>
      </w:r>
      <w:r w:rsidR="00EC07C0" w:rsidRPr="00B711F7">
        <w:rPr>
          <w:rFonts w:eastAsia="Calibri" w:cs="Arial"/>
          <w:b/>
          <w:lang w:val="es-CO" w:eastAsia="es-CO"/>
        </w:rPr>
        <w:t>a) Cumplimiento:</w:t>
      </w:r>
      <w:r w:rsidR="00EC07C0" w:rsidRPr="00B711F7">
        <w:rPr>
          <w:rFonts w:eastAsia="Calibri" w:cs="Arial"/>
          <w:lang w:val="es-CO" w:eastAsia="es-CO"/>
        </w:rPr>
        <w:t xml:space="preserve"> Equivalente al 10% del valor del contrato, por el término de duración del mismo y seis (06) meses más</w:t>
      </w:r>
      <w:r w:rsidR="00EC07C0" w:rsidRPr="00B711F7">
        <w:rPr>
          <w:rFonts w:eastAsia="Calibri" w:cs="Arial"/>
          <w:b/>
          <w:lang w:val="es-CO" w:eastAsia="es-CO"/>
        </w:rPr>
        <w:t>; b) Pago de salarios, prestaciones sociales legales e indemnizaciones laborales:</w:t>
      </w:r>
      <w:r w:rsidR="00EC07C0" w:rsidRPr="00B711F7">
        <w:rPr>
          <w:rFonts w:eastAsia="Calibri" w:cs="Arial"/>
          <w:lang w:val="es-CO" w:eastAsia="es-CO"/>
        </w:rPr>
        <w:t xml:space="preserve"> Equivalente al 5% del valor del contrato, por el término de duración del mismo y 3 años más. </w:t>
      </w:r>
      <w:r w:rsidR="00EC07C0" w:rsidRPr="00B711F7">
        <w:rPr>
          <w:rFonts w:eastAsia="Calibri" w:cs="Arial"/>
          <w:b/>
          <w:lang w:val="es-CO" w:eastAsia="es-CO"/>
        </w:rPr>
        <w:t>c) Calidad del servicio:</w:t>
      </w:r>
      <w:r w:rsidR="00EC07C0" w:rsidRPr="00B711F7">
        <w:rPr>
          <w:rFonts w:eastAsia="Calibri" w:cs="Arial"/>
          <w:lang w:val="es-CO" w:eastAsia="es-CO"/>
        </w:rPr>
        <w:t xml:space="preserve"> </w:t>
      </w:r>
      <w:bookmarkStart w:id="84" w:name="_Hlk2592865"/>
      <w:r w:rsidR="00EC07C0" w:rsidRPr="00B711F7">
        <w:rPr>
          <w:rFonts w:eastAsia="Calibri" w:cs="Arial"/>
          <w:lang w:val="es-CO" w:eastAsia="es-CO"/>
        </w:rPr>
        <w:t xml:space="preserve">Equivalente al 10% del valor del contrato, por el término de duración del mismo y seis (06) meses más, </w:t>
      </w:r>
      <w:bookmarkEnd w:id="84"/>
      <w:r w:rsidR="00EC07C0" w:rsidRPr="00B711F7">
        <w:rPr>
          <w:rFonts w:eastAsia="Calibri" w:cs="Arial"/>
          <w:b/>
          <w:lang w:val="es-CO" w:eastAsia="es-CO"/>
        </w:rPr>
        <w:t>d) Calidad de los bienes:</w:t>
      </w:r>
      <w:r w:rsidR="00EC07C0" w:rsidRPr="00B711F7">
        <w:rPr>
          <w:rFonts w:eastAsia="Calibri" w:cs="Arial"/>
          <w:lang w:val="es-CO" w:eastAsia="es-CO"/>
        </w:rPr>
        <w:t xml:space="preserve"> Equivalente al 10% del valor del contrato, por el término de duración del mismo y seis (06) meses más y </w:t>
      </w:r>
      <w:r w:rsidR="00EC07C0" w:rsidRPr="00B711F7">
        <w:rPr>
          <w:rFonts w:eastAsia="Calibri" w:cs="Arial"/>
          <w:b/>
          <w:lang w:val="es-CO" w:eastAsia="es-CO"/>
        </w:rPr>
        <w:t>Responsabilidad civil extracontractual:</w:t>
      </w:r>
      <w:r w:rsidR="00EC07C0" w:rsidRPr="00B711F7">
        <w:rPr>
          <w:rFonts w:eastAsia="Calibri" w:cs="Arial"/>
          <w:lang w:val="es-CO" w:eastAsia="es-CO"/>
        </w:rPr>
        <w:t xml:space="preserve"> Equivalente a 200 SMMLV, Igual al período de ejecución del contrato.</w:t>
      </w:r>
      <w:r w:rsidR="00EC07C0" w:rsidRPr="00B711F7">
        <w:rPr>
          <w:rFonts w:eastAsia="Calibri" w:cs="Arial"/>
          <w:bCs/>
          <w:lang w:val="es-CO" w:eastAsia="en-US"/>
        </w:rPr>
        <w:t xml:space="preserve"> Este amparo deberá cumplir los requisitos contenidos en el Artículo 2.2.1.2.3.2.9 del Decreto 1082 de 2015.</w:t>
      </w:r>
      <w:r w:rsidR="00EC07C0" w:rsidRPr="00B711F7">
        <w:rPr>
          <w:rFonts w:eastAsia="Calibri" w:cs="Arial"/>
          <w:lang w:val="es-CO" w:eastAsia="es-CO"/>
        </w:rPr>
        <w:t xml:space="preserve"> </w:t>
      </w:r>
      <w:r w:rsidR="00EC07C0" w:rsidRPr="00B711F7">
        <w:rPr>
          <w:rFonts w:eastAsia="Calibri" w:cs="Arial"/>
          <w:b/>
          <w:spacing w:val="-3"/>
          <w:u w:val="single"/>
          <w:lang w:val="es-CO" w:eastAsia="en-US"/>
        </w:rPr>
        <w:t>PARÁGRAFO:</w:t>
      </w:r>
      <w:r w:rsidR="00EC07C0" w:rsidRPr="00B711F7">
        <w:rPr>
          <w:rFonts w:eastAsia="Calibri" w:cs="Arial"/>
          <w:spacing w:val="-3"/>
          <w:lang w:val="es-CO" w:eastAsia="en-US"/>
        </w:rPr>
        <w:t xml:space="preserve"> </w:t>
      </w:r>
      <w:r w:rsidR="00EC07C0" w:rsidRPr="00B711F7">
        <w:rPr>
          <w:rFonts w:eastAsia="Calibri" w:cs="Arial"/>
          <w:b/>
          <w:spacing w:val="-3"/>
          <w:lang w:val="es-CO" w:eastAsia="en-US"/>
        </w:rPr>
        <w:t>EL CONTRATISTA</w:t>
      </w:r>
      <w:r w:rsidR="00EC07C0" w:rsidRPr="00B711F7">
        <w:rPr>
          <w:rFonts w:eastAsia="Calibri" w:cs="Arial"/>
          <w:spacing w:val="-3"/>
          <w:lang w:val="es-CO" w:eastAsia="en-US"/>
        </w:rPr>
        <w:t xml:space="preserve"> deberá constituir la garantía a favor de </w:t>
      </w:r>
      <w:r w:rsidR="00EC07C0" w:rsidRPr="00B711F7">
        <w:rPr>
          <w:rFonts w:eastAsia="Calibri" w:cs="Arial"/>
          <w:b/>
          <w:spacing w:val="-3"/>
          <w:lang w:val="es-CO" w:eastAsia="en-US"/>
        </w:rPr>
        <w:t>EL CONTRATANTE</w:t>
      </w:r>
      <w:r w:rsidR="00EC07C0" w:rsidRPr="00B711F7">
        <w:rPr>
          <w:rFonts w:eastAsia="Calibri" w:cs="Arial"/>
          <w:spacing w:val="-3"/>
          <w:lang w:val="es-CO" w:eastAsia="en-US"/>
        </w:rPr>
        <w:t xml:space="preserve"> y presentarla </w:t>
      </w:r>
      <w:r w:rsidR="00EC07C0" w:rsidRPr="00B711F7">
        <w:rPr>
          <w:rFonts w:eastAsia="Calibri" w:cs="Arial"/>
          <w:lang w:val="es-CO" w:eastAsia="en-US"/>
        </w:rPr>
        <w:t xml:space="preserve">para su revisión, dentro de los dos (2) días hábiles siguientes a la suscripción del presente contrato. </w:t>
      </w:r>
      <w:r w:rsidR="00EC07C0" w:rsidRPr="00B711F7">
        <w:rPr>
          <w:rFonts w:eastAsia="Calibri" w:cs="Arial"/>
          <w:b/>
          <w:u w:val="single"/>
          <w:lang w:eastAsia="en-US"/>
        </w:rPr>
        <w:t xml:space="preserve">VIGÉSIMA PRIMERA.- </w:t>
      </w:r>
      <w:r w:rsidRPr="00B711F7">
        <w:rPr>
          <w:rFonts w:cs="Arial"/>
          <w:b/>
          <w:kern w:val="20"/>
          <w:sz w:val="23"/>
          <w:szCs w:val="23"/>
          <w:u w:val="single"/>
        </w:rPr>
        <w:t xml:space="preserve">PERFECCIONAMIENTO DEL CONTRATO Y REQUISITOS PARA </w:t>
      </w:r>
      <w:r w:rsidRPr="00B711F7">
        <w:rPr>
          <w:rFonts w:cs="Arial"/>
          <w:b/>
          <w:kern w:val="20"/>
          <w:sz w:val="23"/>
          <w:szCs w:val="23"/>
          <w:u w:val="single"/>
        </w:rPr>
        <w:lastRenderedPageBreak/>
        <w:t>SU EJECUCION:</w:t>
      </w:r>
      <w:r w:rsidRPr="00B711F7">
        <w:rPr>
          <w:rFonts w:cs="Arial"/>
          <w:b/>
          <w:kern w:val="20"/>
          <w:sz w:val="23"/>
          <w:szCs w:val="23"/>
        </w:rPr>
        <w:t xml:space="preserve"> </w:t>
      </w:r>
      <w:r w:rsidRPr="00B711F7">
        <w:rPr>
          <w:rFonts w:cs="Arial"/>
          <w:kern w:val="20"/>
          <w:sz w:val="23"/>
          <w:szCs w:val="23"/>
        </w:rPr>
        <w:t xml:space="preserve">El presente contrato requerirá para su perfeccionamiento y ejecución: </w:t>
      </w:r>
      <w:r w:rsidRPr="00B711F7">
        <w:rPr>
          <w:rFonts w:cs="Arial"/>
          <w:b/>
          <w:kern w:val="20"/>
          <w:sz w:val="23"/>
          <w:szCs w:val="23"/>
        </w:rPr>
        <w:t>a)</w:t>
      </w:r>
      <w:r w:rsidRPr="00B711F7">
        <w:rPr>
          <w:rFonts w:cs="Arial"/>
          <w:kern w:val="20"/>
          <w:sz w:val="23"/>
          <w:szCs w:val="23"/>
        </w:rPr>
        <w:t xml:space="preserve"> Suscripción del Contrato;</w:t>
      </w:r>
      <w:r w:rsidRPr="00B711F7">
        <w:rPr>
          <w:rFonts w:cs="Arial"/>
          <w:b/>
          <w:kern w:val="20"/>
          <w:sz w:val="23"/>
          <w:szCs w:val="23"/>
        </w:rPr>
        <w:t xml:space="preserve"> b)</w:t>
      </w:r>
      <w:r w:rsidRPr="00B711F7">
        <w:rPr>
          <w:rFonts w:cs="Arial"/>
          <w:kern w:val="20"/>
          <w:sz w:val="23"/>
          <w:szCs w:val="23"/>
        </w:rPr>
        <w:t xml:space="preserve"> </w:t>
      </w:r>
      <w:r w:rsidR="00EC07C0" w:rsidRPr="00B711F7">
        <w:rPr>
          <w:rFonts w:cs="Arial"/>
          <w:kern w:val="20"/>
          <w:sz w:val="23"/>
          <w:szCs w:val="23"/>
        </w:rPr>
        <w:t xml:space="preserve">Aprobación de las pólizas, </w:t>
      </w:r>
      <w:r w:rsidRPr="00B711F7">
        <w:rPr>
          <w:rFonts w:cs="Arial"/>
          <w:b/>
          <w:kern w:val="20"/>
          <w:sz w:val="23"/>
          <w:szCs w:val="23"/>
        </w:rPr>
        <w:t>c)</w:t>
      </w:r>
      <w:r w:rsidRPr="00B711F7">
        <w:rPr>
          <w:rFonts w:cs="Arial"/>
          <w:kern w:val="20"/>
          <w:sz w:val="23"/>
          <w:szCs w:val="23"/>
        </w:rPr>
        <w:t xml:space="preserve"> </w:t>
      </w:r>
      <w:r w:rsidR="00EC07C0" w:rsidRPr="00B711F7">
        <w:rPr>
          <w:rFonts w:cs="Arial"/>
          <w:kern w:val="20"/>
          <w:sz w:val="23"/>
          <w:szCs w:val="23"/>
        </w:rPr>
        <w:t xml:space="preserve">Registro Presupuestal, y </w:t>
      </w:r>
      <w:r w:rsidR="00EC07C0" w:rsidRPr="00B711F7">
        <w:rPr>
          <w:rFonts w:cs="Arial"/>
          <w:b/>
          <w:kern w:val="20"/>
          <w:sz w:val="23"/>
          <w:szCs w:val="23"/>
        </w:rPr>
        <w:t>d)</w:t>
      </w:r>
      <w:r w:rsidR="00EC07C0" w:rsidRPr="00B711F7">
        <w:rPr>
          <w:rFonts w:cs="Arial"/>
          <w:kern w:val="20"/>
          <w:sz w:val="23"/>
          <w:szCs w:val="23"/>
        </w:rPr>
        <w:t xml:space="preserve"> </w:t>
      </w:r>
      <w:r w:rsidRPr="00B711F7">
        <w:rPr>
          <w:rFonts w:cs="Arial"/>
          <w:kern w:val="20"/>
          <w:sz w:val="23"/>
          <w:szCs w:val="23"/>
        </w:rPr>
        <w:t xml:space="preserve">La suscripción del Acta de Inicio. </w:t>
      </w:r>
      <w:r w:rsidRPr="00B711F7">
        <w:rPr>
          <w:rFonts w:cs="Arial"/>
          <w:b/>
          <w:kern w:val="20"/>
          <w:sz w:val="23"/>
          <w:szCs w:val="23"/>
          <w:u w:val="single"/>
        </w:rPr>
        <w:t xml:space="preserve">VIGÉSIMA </w:t>
      </w:r>
      <w:r w:rsidR="00EC07C0" w:rsidRPr="00B711F7">
        <w:rPr>
          <w:rFonts w:cs="Arial"/>
          <w:b/>
          <w:kern w:val="20"/>
          <w:sz w:val="23"/>
          <w:szCs w:val="23"/>
          <w:u w:val="single"/>
        </w:rPr>
        <w:t>SEGUNDA</w:t>
      </w:r>
      <w:r w:rsidRPr="00B711F7">
        <w:rPr>
          <w:rFonts w:cs="Arial"/>
          <w:b/>
          <w:kern w:val="20"/>
          <w:sz w:val="23"/>
          <w:szCs w:val="23"/>
          <w:u w:val="single"/>
        </w:rPr>
        <w:t>.- SUSPENSION DEL CONTRATO:</w:t>
      </w:r>
      <w:r w:rsidRPr="00B711F7">
        <w:rPr>
          <w:rFonts w:cs="Arial"/>
          <w:b/>
          <w:kern w:val="20"/>
          <w:sz w:val="23"/>
          <w:szCs w:val="23"/>
        </w:rPr>
        <w:t xml:space="preserve"> </w:t>
      </w:r>
      <w:r w:rsidRPr="00B711F7">
        <w:rPr>
          <w:rFonts w:cs="Arial"/>
          <w:kern w:val="20"/>
          <w:sz w:val="23"/>
          <w:szCs w:val="23"/>
        </w:rPr>
        <w:t xml:space="preserve">La ejecución del contrato podrá suspenderse en los siguientes eventos: </w:t>
      </w:r>
      <w:r w:rsidRPr="00B711F7">
        <w:rPr>
          <w:rFonts w:cs="Arial"/>
          <w:b/>
          <w:kern w:val="20"/>
          <w:sz w:val="23"/>
          <w:szCs w:val="23"/>
        </w:rPr>
        <w:t>a)</w:t>
      </w:r>
      <w:r w:rsidRPr="00B711F7">
        <w:rPr>
          <w:rFonts w:cs="Arial"/>
          <w:kern w:val="20"/>
          <w:sz w:val="23"/>
          <w:szCs w:val="23"/>
        </w:rPr>
        <w:t xml:space="preserve"> Por circunstancias de fuerza mayor o caso fortuito. </w:t>
      </w:r>
      <w:r w:rsidRPr="00B711F7">
        <w:rPr>
          <w:rFonts w:cs="Arial"/>
          <w:b/>
          <w:kern w:val="20"/>
          <w:sz w:val="23"/>
          <w:szCs w:val="23"/>
        </w:rPr>
        <w:t xml:space="preserve">b) </w:t>
      </w:r>
      <w:r w:rsidRPr="00B711F7">
        <w:rPr>
          <w:rFonts w:cs="Arial"/>
          <w:kern w:val="20"/>
          <w:sz w:val="23"/>
          <w:szCs w:val="23"/>
        </w:rPr>
        <w:t xml:space="preserve">Por mutuo acuerdo entre las partes, suscribiendo un Acta en donde conste el evento y se pacten las condiciones del mismo. </w:t>
      </w:r>
      <w:r w:rsidRPr="00B711F7">
        <w:rPr>
          <w:rFonts w:cs="Arial"/>
          <w:b/>
          <w:kern w:val="20"/>
          <w:sz w:val="23"/>
          <w:szCs w:val="23"/>
          <w:u w:val="single"/>
        </w:rPr>
        <w:t xml:space="preserve">VIGESIMA </w:t>
      </w:r>
      <w:r w:rsidR="00EC07C0" w:rsidRPr="00B711F7">
        <w:rPr>
          <w:rFonts w:cs="Arial"/>
          <w:b/>
          <w:kern w:val="20"/>
          <w:sz w:val="23"/>
          <w:szCs w:val="23"/>
          <w:u w:val="single"/>
        </w:rPr>
        <w:t>TERCERA</w:t>
      </w:r>
      <w:r w:rsidRPr="00B711F7">
        <w:rPr>
          <w:rFonts w:cs="Arial"/>
          <w:b/>
          <w:kern w:val="20"/>
          <w:sz w:val="23"/>
          <w:szCs w:val="23"/>
          <w:u w:val="single"/>
        </w:rPr>
        <w:t>.- CAUSALES DE TERMINACION DEL CONTRATO</w:t>
      </w:r>
      <w:r w:rsidRPr="00B711F7">
        <w:rPr>
          <w:rFonts w:cs="Arial"/>
          <w:b/>
          <w:kern w:val="20"/>
          <w:sz w:val="23"/>
          <w:szCs w:val="23"/>
        </w:rPr>
        <w:t xml:space="preserve">: </w:t>
      </w:r>
      <w:r w:rsidRPr="00B711F7">
        <w:rPr>
          <w:rFonts w:cs="Arial"/>
          <w:kern w:val="20"/>
          <w:sz w:val="23"/>
          <w:szCs w:val="23"/>
        </w:rPr>
        <w:t xml:space="preserve">El presente contrato terminará: </w:t>
      </w:r>
      <w:r w:rsidRPr="00B711F7">
        <w:rPr>
          <w:rFonts w:cs="Arial"/>
          <w:b/>
          <w:kern w:val="20"/>
          <w:sz w:val="23"/>
          <w:szCs w:val="23"/>
        </w:rPr>
        <w:t xml:space="preserve">a) </w:t>
      </w:r>
      <w:r w:rsidRPr="00B711F7">
        <w:rPr>
          <w:rFonts w:cs="Arial"/>
          <w:kern w:val="20"/>
          <w:sz w:val="23"/>
          <w:szCs w:val="23"/>
        </w:rPr>
        <w:t xml:space="preserve">Por vencimiento del plazo determinado para ejecución del mismo; </w:t>
      </w:r>
      <w:r w:rsidRPr="00B711F7">
        <w:rPr>
          <w:rFonts w:cs="Arial"/>
          <w:b/>
          <w:kern w:val="20"/>
          <w:sz w:val="23"/>
          <w:szCs w:val="23"/>
        </w:rPr>
        <w:t>b)</w:t>
      </w:r>
      <w:r w:rsidRPr="00B711F7">
        <w:rPr>
          <w:rFonts w:cs="Arial"/>
          <w:kern w:val="20"/>
          <w:sz w:val="23"/>
          <w:szCs w:val="23"/>
        </w:rPr>
        <w:t xml:space="preserve"> Por</w:t>
      </w:r>
      <w:r w:rsidRPr="00B711F7">
        <w:rPr>
          <w:rFonts w:cs="Arial"/>
          <w:color w:val="FF0000"/>
          <w:kern w:val="20"/>
          <w:sz w:val="23"/>
          <w:szCs w:val="23"/>
        </w:rPr>
        <w:t xml:space="preserve"> </w:t>
      </w:r>
      <w:r w:rsidRPr="00B711F7">
        <w:rPr>
          <w:rFonts w:cs="Arial"/>
          <w:kern w:val="20"/>
          <w:sz w:val="23"/>
          <w:szCs w:val="23"/>
        </w:rPr>
        <w:t xml:space="preserve">mutuo acuerdo entre las partes de este contrato; </w:t>
      </w:r>
      <w:r w:rsidRPr="00B711F7">
        <w:rPr>
          <w:rFonts w:cs="Arial"/>
          <w:b/>
          <w:kern w:val="20"/>
          <w:sz w:val="23"/>
          <w:szCs w:val="23"/>
        </w:rPr>
        <w:t>c)</w:t>
      </w:r>
      <w:r w:rsidRPr="00B711F7">
        <w:rPr>
          <w:rFonts w:cs="Arial"/>
          <w:kern w:val="20"/>
          <w:sz w:val="23"/>
          <w:szCs w:val="23"/>
        </w:rPr>
        <w:t xml:space="preserve"> Por solicitud escrita y debidamente justificada por </w:t>
      </w:r>
      <w:r w:rsidRPr="00B711F7">
        <w:rPr>
          <w:rFonts w:cs="Arial"/>
          <w:b/>
          <w:kern w:val="20"/>
          <w:sz w:val="23"/>
          <w:szCs w:val="23"/>
        </w:rPr>
        <w:t xml:space="preserve">EL CONTRATISTA, </w:t>
      </w:r>
      <w:r w:rsidRPr="00B711F7">
        <w:rPr>
          <w:rFonts w:cs="Arial"/>
          <w:kern w:val="20"/>
          <w:sz w:val="23"/>
          <w:szCs w:val="23"/>
        </w:rPr>
        <w:t>previa aprobación del contratante</w:t>
      </w:r>
      <w:r w:rsidRPr="00B711F7">
        <w:rPr>
          <w:rFonts w:cs="Arial"/>
          <w:b/>
          <w:kern w:val="20"/>
          <w:sz w:val="23"/>
          <w:szCs w:val="23"/>
        </w:rPr>
        <w:t>;</w:t>
      </w:r>
      <w:r w:rsidRPr="00B711F7">
        <w:rPr>
          <w:rFonts w:cs="Arial"/>
          <w:kern w:val="20"/>
          <w:sz w:val="23"/>
          <w:szCs w:val="23"/>
        </w:rPr>
        <w:t xml:space="preserve"> </w:t>
      </w:r>
      <w:r w:rsidRPr="00B711F7">
        <w:rPr>
          <w:rFonts w:cs="Arial"/>
          <w:b/>
          <w:kern w:val="20"/>
          <w:sz w:val="23"/>
          <w:szCs w:val="23"/>
        </w:rPr>
        <w:t>d)</w:t>
      </w:r>
      <w:r w:rsidRPr="00B711F7">
        <w:rPr>
          <w:rFonts w:cs="Arial"/>
          <w:kern w:val="20"/>
          <w:sz w:val="23"/>
          <w:szCs w:val="23"/>
        </w:rPr>
        <w:t xml:space="preserve"> Por terminación del proceso judicial. </w:t>
      </w:r>
      <w:r w:rsidRPr="00B711F7">
        <w:rPr>
          <w:rFonts w:cs="Arial"/>
          <w:b/>
          <w:kern w:val="20"/>
          <w:sz w:val="23"/>
          <w:szCs w:val="23"/>
          <w:u w:val="single"/>
        </w:rPr>
        <w:t xml:space="preserve">VIGESIMA </w:t>
      </w:r>
      <w:r w:rsidR="00EC07C0" w:rsidRPr="00B711F7">
        <w:rPr>
          <w:rFonts w:cs="Arial"/>
          <w:b/>
          <w:kern w:val="20"/>
          <w:sz w:val="23"/>
          <w:szCs w:val="23"/>
          <w:u w:val="single"/>
        </w:rPr>
        <w:t>CUARTA</w:t>
      </w:r>
      <w:r w:rsidRPr="00B711F7">
        <w:rPr>
          <w:rFonts w:cs="Arial"/>
          <w:b/>
          <w:kern w:val="20"/>
          <w:sz w:val="23"/>
          <w:szCs w:val="23"/>
          <w:u w:val="single"/>
        </w:rPr>
        <w:t>.-DOCUMENTOS INTEGRANTES DEL CONTRATO:</w:t>
      </w:r>
      <w:r w:rsidRPr="00B711F7">
        <w:rPr>
          <w:rFonts w:cs="Arial"/>
          <w:b/>
          <w:kern w:val="20"/>
          <w:sz w:val="23"/>
          <w:szCs w:val="23"/>
        </w:rPr>
        <w:t xml:space="preserve"> 1)</w:t>
      </w:r>
      <w:r w:rsidRPr="00B711F7">
        <w:rPr>
          <w:rFonts w:cs="Arial"/>
          <w:kern w:val="20"/>
          <w:sz w:val="23"/>
          <w:szCs w:val="23"/>
        </w:rPr>
        <w:t xml:space="preserve"> La propuesta; </w:t>
      </w:r>
      <w:r w:rsidRPr="00B711F7">
        <w:rPr>
          <w:rFonts w:cs="Arial"/>
          <w:b/>
          <w:kern w:val="20"/>
          <w:sz w:val="23"/>
          <w:szCs w:val="23"/>
        </w:rPr>
        <w:t>2)</w:t>
      </w:r>
      <w:r w:rsidRPr="00B711F7">
        <w:rPr>
          <w:rFonts w:cs="Arial"/>
          <w:kern w:val="20"/>
          <w:sz w:val="23"/>
          <w:szCs w:val="23"/>
        </w:rPr>
        <w:t xml:space="preserve"> Los estudios y documentos previos; </w:t>
      </w:r>
      <w:r w:rsidRPr="00B711F7">
        <w:rPr>
          <w:rFonts w:cs="Arial"/>
          <w:b/>
          <w:kern w:val="20"/>
          <w:sz w:val="23"/>
          <w:szCs w:val="23"/>
        </w:rPr>
        <w:t>3)</w:t>
      </w:r>
      <w:r w:rsidRPr="00B711F7">
        <w:rPr>
          <w:rFonts w:cs="Arial"/>
          <w:kern w:val="20"/>
          <w:sz w:val="23"/>
          <w:szCs w:val="23"/>
        </w:rPr>
        <w:t xml:space="preserve"> Las actas y recibidos a satisfacción que se firmen por </w:t>
      </w:r>
      <w:r w:rsidRPr="00B711F7">
        <w:rPr>
          <w:rFonts w:cs="Arial"/>
          <w:b/>
          <w:kern w:val="20"/>
          <w:sz w:val="23"/>
          <w:szCs w:val="23"/>
        </w:rPr>
        <w:t>EL CONTRATANTE</w:t>
      </w:r>
      <w:r w:rsidRPr="00B711F7">
        <w:rPr>
          <w:rFonts w:cs="Arial"/>
          <w:kern w:val="20"/>
          <w:sz w:val="23"/>
          <w:szCs w:val="23"/>
        </w:rPr>
        <w:t xml:space="preserve">, el Supervisor y </w:t>
      </w:r>
      <w:r w:rsidRPr="00B711F7">
        <w:rPr>
          <w:rFonts w:cs="Arial"/>
          <w:b/>
          <w:kern w:val="20"/>
          <w:sz w:val="23"/>
          <w:szCs w:val="23"/>
        </w:rPr>
        <w:t>EL CONTRATISTA;</w:t>
      </w:r>
      <w:r w:rsidRPr="00B711F7">
        <w:rPr>
          <w:rFonts w:cs="Arial"/>
          <w:kern w:val="20"/>
          <w:sz w:val="23"/>
          <w:szCs w:val="23"/>
        </w:rPr>
        <w:t xml:space="preserve"> </w:t>
      </w:r>
      <w:r w:rsidRPr="00B711F7">
        <w:rPr>
          <w:rFonts w:cs="Arial"/>
          <w:b/>
          <w:kern w:val="20"/>
          <w:sz w:val="23"/>
          <w:szCs w:val="23"/>
        </w:rPr>
        <w:t xml:space="preserve">4) </w:t>
      </w:r>
      <w:r w:rsidRPr="00B711F7">
        <w:rPr>
          <w:rFonts w:cs="Arial"/>
          <w:kern w:val="20"/>
          <w:sz w:val="23"/>
          <w:szCs w:val="23"/>
        </w:rPr>
        <w:t xml:space="preserve">Todos los documentos que se generen en este proceso, que obligan jurídicamente y son parte esencial e integral del Contrato; </w:t>
      </w:r>
      <w:r w:rsidRPr="00B711F7">
        <w:rPr>
          <w:rFonts w:cs="Arial"/>
          <w:b/>
          <w:kern w:val="20"/>
          <w:sz w:val="23"/>
          <w:szCs w:val="23"/>
        </w:rPr>
        <w:t>5)</w:t>
      </w:r>
      <w:r w:rsidRPr="00B711F7">
        <w:rPr>
          <w:rFonts w:cs="Arial"/>
          <w:kern w:val="20"/>
          <w:sz w:val="23"/>
          <w:szCs w:val="23"/>
        </w:rPr>
        <w:t xml:space="preserve"> El Certificado de Disponibilidad Presupuestal </w:t>
      </w:r>
      <w:bookmarkStart w:id="85" w:name="_Hlk2555170"/>
      <w:r w:rsidR="007600C8" w:rsidRPr="00B711F7">
        <w:rPr>
          <w:rFonts w:cs="Arial"/>
          <w:bCs/>
          <w:kern w:val="20"/>
          <w:sz w:val="23"/>
          <w:szCs w:val="23"/>
          <w:lang w:val="es-ES_tradnl"/>
        </w:rPr>
        <w:t xml:space="preserve">20190086 del siete (07) de febrero de 2019. </w:t>
      </w:r>
      <w:bookmarkEnd w:id="85"/>
      <w:r w:rsidRPr="00B711F7">
        <w:rPr>
          <w:rFonts w:cs="Arial"/>
          <w:b/>
          <w:kern w:val="20"/>
          <w:sz w:val="23"/>
          <w:szCs w:val="23"/>
          <w:u w:val="single"/>
        </w:rPr>
        <w:t xml:space="preserve">VIGÉSIMA </w:t>
      </w:r>
      <w:r w:rsidR="00EC07C0" w:rsidRPr="00B711F7">
        <w:rPr>
          <w:rFonts w:cs="Arial"/>
          <w:b/>
          <w:kern w:val="20"/>
          <w:sz w:val="23"/>
          <w:szCs w:val="23"/>
          <w:u w:val="single"/>
        </w:rPr>
        <w:t>QUINTA</w:t>
      </w:r>
      <w:r w:rsidRPr="00B711F7">
        <w:rPr>
          <w:rFonts w:cs="Arial"/>
          <w:b/>
          <w:kern w:val="20"/>
          <w:sz w:val="23"/>
          <w:szCs w:val="23"/>
          <w:u w:val="single"/>
        </w:rPr>
        <w:t>.- DOMICILIO</w:t>
      </w:r>
      <w:r w:rsidRPr="00B711F7">
        <w:rPr>
          <w:rFonts w:cs="Arial"/>
          <w:b/>
          <w:kern w:val="20"/>
          <w:sz w:val="23"/>
          <w:szCs w:val="23"/>
        </w:rPr>
        <w:t xml:space="preserve">: </w:t>
      </w:r>
      <w:r w:rsidRPr="00B711F7">
        <w:rPr>
          <w:rFonts w:cs="Arial"/>
          <w:kern w:val="20"/>
          <w:sz w:val="23"/>
          <w:szCs w:val="23"/>
        </w:rPr>
        <w:t xml:space="preserve">Las partes acuerdan como domicilio contractual la ciudad de Santiago de Cali y para todos sus efectos se regirán por las leyes de la República de Colombia. </w:t>
      </w:r>
    </w:p>
    <w:p w14:paraId="7F644C71" w14:textId="77777777" w:rsidR="007D083E" w:rsidRPr="00B711F7" w:rsidRDefault="007D083E" w:rsidP="007D083E">
      <w:pPr>
        <w:spacing w:line="276" w:lineRule="auto"/>
        <w:contextualSpacing/>
        <w:jc w:val="both"/>
        <w:rPr>
          <w:rFonts w:cs="Arial"/>
          <w:b/>
          <w:sz w:val="23"/>
          <w:szCs w:val="23"/>
        </w:rPr>
      </w:pPr>
    </w:p>
    <w:p w14:paraId="2949B105" w14:textId="759EC160" w:rsidR="007D083E" w:rsidRPr="00B711F7" w:rsidRDefault="007D083E" w:rsidP="00EC07C0">
      <w:pPr>
        <w:tabs>
          <w:tab w:val="left" w:pos="2268"/>
        </w:tabs>
        <w:suppressAutoHyphens/>
        <w:spacing w:line="276" w:lineRule="auto"/>
        <w:jc w:val="both"/>
        <w:rPr>
          <w:rFonts w:cs="Arial"/>
          <w:sz w:val="23"/>
          <w:szCs w:val="23"/>
        </w:rPr>
      </w:pPr>
      <w:r w:rsidRPr="00B711F7">
        <w:rPr>
          <w:rFonts w:cs="Arial"/>
          <w:kern w:val="20"/>
          <w:sz w:val="23"/>
          <w:szCs w:val="23"/>
        </w:rPr>
        <w:t xml:space="preserve">En constancia </w:t>
      </w:r>
      <w:r w:rsidRPr="00B711F7">
        <w:rPr>
          <w:rFonts w:cs="Arial"/>
          <w:sz w:val="23"/>
          <w:szCs w:val="23"/>
        </w:rPr>
        <w:t xml:space="preserve">se firma en la ciudad de Santiago de Cali a los                   (   ) días del mes de enero de 2019.   </w:t>
      </w:r>
    </w:p>
    <w:p w14:paraId="0B18E516" w14:textId="77777777" w:rsidR="007D083E" w:rsidRPr="00B711F7" w:rsidRDefault="007D083E" w:rsidP="007D083E">
      <w:pPr>
        <w:rPr>
          <w:rFonts w:ascii="Times New Roman" w:hAnsi="Times New Roman"/>
          <w:lang w:eastAsia="x-none"/>
        </w:rPr>
      </w:pPr>
    </w:p>
    <w:p w14:paraId="55192F6B" w14:textId="77777777" w:rsidR="007D083E" w:rsidRPr="00B711F7" w:rsidRDefault="007D083E" w:rsidP="007D083E">
      <w:pPr>
        <w:rPr>
          <w:rFonts w:ascii="Times New Roman" w:hAnsi="Times New Roman"/>
          <w:lang w:eastAsia="x-none"/>
        </w:rPr>
      </w:pPr>
    </w:p>
    <w:p w14:paraId="724C5150" w14:textId="65874087" w:rsidR="007D038E" w:rsidRPr="007D038E" w:rsidRDefault="007D083E" w:rsidP="00EC07C0">
      <w:pPr>
        <w:keepNext/>
        <w:tabs>
          <w:tab w:val="left" w:pos="-720"/>
          <w:tab w:val="center" w:pos="242"/>
          <w:tab w:val="center" w:pos="4703"/>
        </w:tabs>
        <w:suppressAutoHyphens/>
        <w:spacing w:line="276" w:lineRule="auto"/>
        <w:ind w:right="51"/>
        <w:outlineLvl w:val="1"/>
        <w:rPr>
          <w:rFonts w:cs="Arial"/>
          <w:sz w:val="22"/>
          <w:szCs w:val="22"/>
          <w:lang w:val="es-CO" w:eastAsia="es-CO"/>
        </w:rPr>
      </w:pPr>
      <w:r w:rsidRPr="00B711F7">
        <w:rPr>
          <w:rFonts w:cs="Arial"/>
          <w:b/>
          <w:spacing w:val="-3"/>
          <w:kern w:val="20"/>
          <w:sz w:val="22"/>
          <w:szCs w:val="22"/>
          <w:lang w:val="x-none" w:eastAsia="x-none"/>
        </w:rPr>
        <w:t>EL CONTRATANTE</w:t>
      </w:r>
      <w:r w:rsidRPr="00B711F7">
        <w:rPr>
          <w:rFonts w:cs="Arial"/>
          <w:b/>
          <w:kern w:val="20"/>
          <w:sz w:val="22"/>
          <w:szCs w:val="22"/>
          <w:lang w:val="x-none" w:eastAsia="x-none"/>
        </w:rPr>
        <w:t xml:space="preserve"> </w:t>
      </w:r>
      <w:r w:rsidRPr="00B711F7">
        <w:rPr>
          <w:rFonts w:cs="Arial"/>
          <w:b/>
          <w:kern w:val="20"/>
          <w:sz w:val="22"/>
          <w:szCs w:val="22"/>
          <w:lang w:val="x-none" w:eastAsia="x-none"/>
        </w:rPr>
        <w:tab/>
        <w:t xml:space="preserve">     </w:t>
      </w:r>
      <w:r w:rsidRPr="00B711F7">
        <w:rPr>
          <w:rFonts w:cs="Arial"/>
          <w:b/>
          <w:kern w:val="20"/>
          <w:sz w:val="22"/>
          <w:szCs w:val="22"/>
          <w:lang w:eastAsia="x-none"/>
        </w:rPr>
        <w:t xml:space="preserve">                                               </w:t>
      </w:r>
      <w:r w:rsidRPr="00B711F7">
        <w:rPr>
          <w:rFonts w:cs="Arial"/>
          <w:b/>
          <w:kern w:val="20"/>
          <w:sz w:val="22"/>
          <w:szCs w:val="22"/>
          <w:lang w:val="x-none" w:eastAsia="x-none"/>
        </w:rPr>
        <w:t>EL CONTRATISTA</w:t>
      </w:r>
    </w:p>
    <w:sectPr w:rsidR="007D038E" w:rsidRPr="007D038E" w:rsidSect="003A529B">
      <w:headerReference w:type="default" r:id="rId8"/>
      <w:footerReference w:type="even" r:id="rId9"/>
      <w:footerReference w:type="default" r:id="rId10"/>
      <w:headerReference w:type="first" r:id="rId11"/>
      <w:footerReference w:type="first" r:id="rId12"/>
      <w:type w:val="continuous"/>
      <w:pgSz w:w="12240" w:h="15840" w:code="1"/>
      <w:pgMar w:top="1803" w:right="1100" w:bottom="2126" w:left="1559" w:header="567" w:footer="1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0E6C35" w14:textId="77777777" w:rsidR="00774707" w:rsidRDefault="00774707">
      <w:r>
        <w:separator/>
      </w:r>
    </w:p>
  </w:endnote>
  <w:endnote w:type="continuationSeparator" w:id="0">
    <w:p w14:paraId="79FB4404" w14:textId="77777777" w:rsidR="00774707" w:rsidRDefault="0077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00"/>
    <w:family w:val="modern"/>
    <w:pitch w:val="fixed"/>
    <w:sig w:usb0="E00006FF" w:usb1="0000F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2C5443" w14:textId="77777777" w:rsidR="00B00E55" w:rsidRDefault="00B00E55" w:rsidP="00782512">
    <w:pPr>
      <w:pStyle w:val="Piedepgina"/>
      <w:framePr w:wrap="around" w:vAnchor="text" w:hAnchor="margin" w:xAlign="center" w:y="1"/>
      <w:rPr>
        <w:rStyle w:val="Nmerodepgina"/>
        <w:rFonts w:eastAsia="Arial Unicode MS"/>
      </w:rPr>
    </w:pPr>
    <w:r>
      <w:rPr>
        <w:rStyle w:val="Nmerodepgina"/>
        <w:rFonts w:eastAsia="Arial Unicode MS"/>
      </w:rPr>
      <w:fldChar w:fldCharType="begin"/>
    </w:r>
    <w:r>
      <w:rPr>
        <w:rStyle w:val="Nmerodepgina"/>
        <w:rFonts w:eastAsia="Arial Unicode MS"/>
      </w:rPr>
      <w:instrText xml:space="preserve">PAGE  </w:instrText>
    </w:r>
    <w:r>
      <w:rPr>
        <w:rStyle w:val="Nmerodepgina"/>
        <w:rFonts w:eastAsia="Arial Unicode MS"/>
      </w:rPr>
      <w:fldChar w:fldCharType="end"/>
    </w:r>
  </w:p>
  <w:p w14:paraId="02A95753" w14:textId="77777777" w:rsidR="00B00E55" w:rsidRDefault="00B00E5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4391138"/>
      <w:docPartObj>
        <w:docPartGallery w:val="Page Numbers (Bottom of Page)"/>
        <w:docPartUnique/>
      </w:docPartObj>
    </w:sdtPr>
    <w:sdtEndPr/>
    <w:sdtContent>
      <w:sdt>
        <w:sdtPr>
          <w:id w:val="1254637477"/>
          <w:docPartObj>
            <w:docPartGallery w:val="Page Numbers (Top of Page)"/>
            <w:docPartUnique/>
          </w:docPartObj>
        </w:sdtPr>
        <w:sdtEndPr/>
        <w:sdtContent>
          <w:p w14:paraId="33303D98" w14:textId="77777777" w:rsidR="00B00E55" w:rsidRDefault="00B00E55" w:rsidP="00D373AE">
            <w:pPr>
              <w:pStyle w:val="Piedepgina"/>
              <w:tabs>
                <w:tab w:val="clear" w:pos="8838"/>
                <w:tab w:val="right" w:pos="9214"/>
              </w:tabs>
              <w:ind w:right="-376"/>
              <w:jc w:val="right"/>
              <w:rPr>
                <w:rFonts w:ascii="Century Gothic" w:hAnsi="Century Gothic"/>
                <w:b/>
                <w:bCs/>
                <w:sz w:val="16"/>
                <w:szCs w:val="16"/>
              </w:rPr>
            </w:pPr>
            <w:r>
              <w:rPr>
                <w:rFonts w:ascii="Century Gothic" w:hAnsi="Century Gothic"/>
                <w:color w:val="404040" w:themeColor="text1" w:themeTint="BF"/>
                <w:sz w:val="16"/>
                <w:szCs w:val="16"/>
              </w:rPr>
              <w:t>Pág.</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PAGE</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67</w:t>
            </w:r>
            <w:r w:rsidRPr="00447245">
              <w:rPr>
                <w:rFonts w:ascii="Century Gothic" w:hAnsi="Century Gothic"/>
                <w:b/>
                <w:bCs/>
                <w:color w:val="404040" w:themeColor="text1" w:themeTint="BF"/>
                <w:sz w:val="16"/>
                <w:szCs w:val="16"/>
              </w:rPr>
              <w:fldChar w:fldCharType="end"/>
            </w:r>
            <w:r w:rsidRPr="00447245">
              <w:rPr>
                <w:rFonts w:ascii="Century Gothic" w:hAnsi="Century Gothic"/>
                <w:color w:val="404040" w:themeColor="text1" w:themeTint="BF"/>
                <w:sz w:val="16"/>
                <w:szCs w:val="16"/>
              </w:rPr>
              <w:t xml:space="preserve"> de </w:t>
            </w:r>
            <w:r w:rsidRPr="00447245">
              <w:rPr>
                <w:rFonts w:ascii="Century Gothic" w:hAnsi="Century Gothic"/>
                <w:b/>
                <w:bCs/>
                <w:color w:val="404040" w:themeColor="text1" w:themeTint="BF"/>
                <w:sz w:val="16"/>
                <w:szCs w:val="16"/>
              </w:rPr>
              <w:fldChar w:fldCharType="begin"/>
            </w:r>
            <w:r w:rsidRPr="00447245">
              <w:rPr>
                <w:rFonts w:ascii="Century Gothic" w:hAnsi="Century Gothic"/>
                <w:b/>
                <w:bCs/>
                <w:color w:val="404040" w:themeColor="text1" w:themeTint="BF"/>
                <w:sz w:val="16"/>
                <w:szCs w:val="16"/>
              </w:rPr>
              <w:instrText>NUMPAGES</w:instrText>
            </w:r>
            <w:r w:rsidRPr="00447245">
              <w:rPr>
                <w:rFonts w:ascii="Century Gothic" w:hAnsi="Century Gothic"/>
                <w:b/>
                <w:bCs/>
                <w:color w:val="404040" w:themeColor="text1" w:themeTint="BF"/>
                <w:sz w:val="16"/>
                <w:szCs w:val="16"/>
              </w:rPr>
              <w:fldChar w:fldCharType="separate"/>
            </w:r>
            <w:r>
              <w:rPr>
                <w:rFonts w:ascii="Century Gothic" w:hAnsi="Century Gothic"/>
                <w:b/>
                <w:bCs/>
                <w:noProof/>
                <w:color w:val="404040" w:themeColor="text1" w:themeTint="BF"/>
                <w:sz w:val="16"/>
                <w:szCs w:val="16"/>
              </w:rPr>
              <w:t>73</w:t>
            </w:r>
            <w:r w:rsidRPr="00447245">
              <w:rPr>
                <w:rFonts w:ascii="Century Gothic" w:hAnsi="Century Gothic"/>
                <w:b/>
                <w:bCs/>
                <w:color w:val="404040" w:themeColor="text1" w:themeTint="BF"/>
                <w:sz w:val="16"/>
                <w:szCs w:val="16"/>
              </w:rPr>
              <w:fldChar w:fldCharType="end"/>
            </w:r>
          </w:p>
          <w:p w14:paraId="5CB7CDE1" w14:textId="77777777" w:rsidR="00B00E55" w:rsidRPr="002B6B9C" w:rsidRDefault="00B00E55" w:rsidP="00D373AE">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AUTOPISTA C</w:t>
            </w:r>
            <w:r>
              <w:rPr>
                <w:rFonts w:ascii="Century Gothic" w:hAnsi="Century Gothic"/>
                <w:b/>
                <w:color w:val="A6A6A6" w:themeColor="background1" w:themeShade="A6"/>
                <w:sz w:val="16"/>
              </w:rPr>
              <w:t>ALI YUMBO CALLE 70 NORTE No. 3B-81</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 xml:space="preserve">PBX-FAX: 664 4424 </w:t>
            </w:r>
            <w:r w:rsidRPr="002B6B9C">
              <w:rPr>
                <w:rFonts w:ascii="Calibri" w:hAnsi="Calibri"/>
                <w:b/>
                <w:color w:val="A6A6A6" w:themeColor="background1" w:themeShade="A6"/>
                <w:sz w:val="16"/>
              </w:rPr>
              <w:t xml:space="preserve">● </w:t>
            </w:r>
            <w:r w:rsidRPr="002B6B9C">
              <w:rPr>
                <w:rFonts w:ascii="Century Gothic" w:hAnsi="Century Gothic"/>
                <w:b/>
                <w:color w:val="A6A6A6" w:themeColor="background1" w:themeShade="A6"/>
                <w:sz w:val="16"/>
              </w:rPr>
              <w:t>Cali – Colombia</w:t>
            </w:r>
          </w:p>
          <w:p w14:paraId="12620C87" w14:textId="77777777" w:rsidR="00B00E55" w:rsidRPr="002B6B9C" w:rsidRDefault="00B00E55" w:rsidP="00D373AE">
            <w:pPr>
              <w:pStyle w:val="Piedepgina"/>
              <w:jc w:val="center"/>
              <w:rPr>
                <w:rFonts w:ascii="Century Gothic" w:hAnsi="Century Gothic"/>
                <w:b/>
                <w:color w:val="A6A6A6" w:themeColor="background1" w:themeShade="A6"/>
                <w:sz w:val="16"/>
              </w:rPr>
            </w:pPr>
            <w:r w:rsidRPr="002B6B9C">
              <w:rPr>
                <w:rFonts w:ascii="Century Gothic" w:hAnsi="Century Gothic"/>
                <w:b/>
                <w:color w:val="A6A6A6" w:themeColor="background1" w:themeShade="A6"/>
                <w:sz w:val="16"/>
              </w:rPr>
              <w:t>www.diagnosticentrodelvalle.com.co</w:t>
            </w:r>
          </w:p>
          <w:p w14:paraId="56875E13" w14:textId="77777777" w:rsidR="00B00E55" w:rsidRDefault="00774707" w:rsidP="00D373AE">
            <w:pPr>
              <w:pStyle w:val="Piedepgina"/>
              <w:tabs>
                <w:tab w:val="clear" w:pos="8838"/>
                <w:tab w:val="right" w:pos="9214"/>
              </w:tabs>
              <w:ind w:right="-376"/>
              <w:jc w:val="right"/>
            </w:pPr>
          </w:p>
        </w:sdtContent>
      </w:sdt>
    </w:sdtContent>
  </w:sdt>
  <w:p w14:paraId="2230E03D" w14:textId="77777777" w:rsidR="00B00E55" w:rsidRDefault="00B00E55" w:rsidP="000E5CCA"/>
  <w:p w14:paraId="481735C3" w14:textId="77777777" w:rsidR="00B00E55" w:rsidRPr="000E5CCA" w:rsidRDefault="00B00E55" w:rsidP="000E5CC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DF26D" w14:textId="77777777" w:rsidR="00B00E55" w:rsidRDefault="00B00E55">
    <w:pPr>
      <w:pStyle w:val="Piedepgina"/>
      <w:jc w:val="right"/>
    </w:pPr>
    <w:r>
      <w:fldChar w:fldCharType="begin"/>
    </w:r>
    <w:r>
      <w:instrText>PAGE   \* MERGEFORMAT</w:instrText>
    </w:r>
    <w:r>
      <w:fldChar w:fldCharType="separate"/>
    </w:r>
    <w:r w:rsidRPr="00E95227">
      <w:rPr>
        <w:noProof/>
      </w:rPr>
      <w:t>1</w:t>
    </w:r>
    <w:r>
      <w:rPr>
        <w:noProof/>
      </w:rPr>
      <w:fldChar w:fldCharType="end"/>
    </w:r>
  </w:p>
  <w:p w14:paraId="42A9F7CB" w14:textId="77777777" w:rsidR="00B00E55" w:rsidRDefault="00B00E5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258A4E" w14:textId="77777777" w:rsidR="00774707" w:rsidRDefault="00774707">
      <w:r>
        <w:separator/>
      </w:r>
    </w:p>
  </w:footnote>
  <w:footnote w:type="continuationSeparator" w:id="0">
    <w:p w14:paraId="5CB598F3" w14:textId="77777777" w:rsidR="00774707" w:rsidRDefault="00774707">
      <w:r>
        <w:continuationSeparator/>
      </w:r>
    </w:p>
  </w:footnote>
  <w:footnote w:id="1">
    <w:p w14:paraId="6B1B9C7F" w14:textId="77777777" w:rsidR="00B00E55" w:rsidRPr="003B3F5C" w:rsidRDefault="00B00E55" w:rsidP="00BB2F68">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Anexa Fotocopia de la Cédula de Ciudadanía</w:t>
      </w:r>
    </w:p>
  </w:footnote>
  <w:footnote w:id="2">
    <w:p w14:paraId="1D4FB6F7" w14:textId="77777777" w:rsidR="00B00E55" w:rsidRPr="0016014F" w:rsidRDefault="00B00E55" w:rsidP="00BB2F68">
      <w:pPr>
        <w:pStyle w:val="Textonotapie"/>
        <w:rPr>
          <w:lang w:val="es-CO"/>
        </w:rPr>
      </w:pPr>
      <w:r w:rsidRPr="003B3F5C">
        <w:rPr>
          <w:rStyle w:val="Refdenotaalpie"/>
          <w:rFonts w:cs="Arial"/>
        </w:rPr>
        <w:footnoteRef/>
      </w:r>
      <w:r w:rsidRPr="003B3F5C">
        <w:rPr>
          <w:rFonts w:ascii="Arial" w:hAnsi="Arial" w:cs="Arial"/>
          <w:lang w:val="es-CO"/>
        </w:rPr>
        <w:t>Anexar fotoc</w:t>
      </w:r>
      <w:r>
        <w:rPr>
          <w:rFonts w:ascii="Arial" w:hAnsi="Arial" w:cs="Arial"/>
          <w:lang w:val="es-CO"/>
        </w:rPr>
        <w:t xml:space="preserve">opia de la Tarjeta Profesional, Cédula de Ciudadanía y Antecedentes disciplinarios expedido por la Junta Central de Contadores. </w:t>
      </w:r>
    </w:p>
  </w:footnote>
  <w:footnote w:id="3">
    <w:p w14:paraId="162ADAE7" w14:textId="77777777" w:rsidR="00B00E55" w:rsidRPr="003B3F5C" w:rsidRDefault="00B00E55" w:rsidP="00BB2F68">
      <w:pPr>
        <w:pStyle w:val="Textonotapie"/>
        <w:rPr>
          <w:rFonts w:ascii="Arial" w:hAnsi="Arial" w:cs="Arial"/>
          <w:lang w:val="es-CO"/>
        </w:rPr>
      </w:pPr>
      <w:r w:rsidRPr="003B3F5C">
        <w:rPr>
          <w:rStyle w:val="Refdenotaalpie"/>
          <w:rFonts w:cs="Arial"/>
        </w:rPr>
        <w:footnoteRef/>
      </w:r>
      <w:r w:rsidRPr="003B3F5C">
        <w:rPr>
          <w:rFonts w:ascii="Arial" w:hAnsi="Arial" w:cs="Arial"/>
          <w:lang w:val="es-CO"/>
        </w:rPr>
        <w:t>Este formato aplica para los proyectos aprobados a personas naturales con establecimiento de comercio. Anexar Fotocopia de las Cédulas de Ciudadanía de los firmantes y fotocopia de  la Tarjeta Profesional del contador.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A3C9D" w14:textId="2A33A01D" w:rsidR="00B00E55" w:rsidRDefault="00B00E55" w:rsidP="00AA1885">
    <w:pPr>
      <w:pStyle w:val="Sinespaciado"/>
      <w:jc w:val="center"/>
      <w:rPr>
        <w:rFonts w:ascii="Arial" w:hAnsi="Arial" w:cs="Arial"/>
        <w:b/>
        <w:sz w:val="24"/>
        <w:szCs w:val="24"/>
      </w:rPr>
    </w:pPr>
    <w:r>
      <w:rPr>
        <w:rFonts w:ascii="Arial" w:hAnsi="Arial" w:cs="Arial"/>
        <w:b/>
        <w:noProof/>
        <w:sz w:val="24"/>
        <w:szCs w:val="24"/>
        <w:lang w:val="es-CO" w:eastAsia="es-CO"/>
      </w:rPr>
      <w:drawing>
        <wp:inline distT="0" distB="0" distL="0" distR="0" wp14:anchorId="19924AE2" wp14:editId="32A6BD2F">
          <wp:extent cx="1352550" cy="714375"/>
          <wp:effectExtent l="0" t="0" r="0" b="9525"/>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TIMO LOGO CDAV.jpg"/>
                  <pic:cNvPicPr/>
                </pic:nvPicPr>
                <pic:blipFill>
                  <a:blip r:embed="rId1">
                    <a:extLst>
                      <a:ext uri="{28A0092B-C50C-407E-A947-70E740481C1C}">
                        <a14:useLocalDpi xmlns:a14="http://schemas.microsoft.com/office/drawing/2010/main" val="0"/>
                      </a:ext>
                    </a:extLst>
                  </a:blip>
                  <a:stretch>
                    <a:fillRect/>
                  </a:stretch>
                </pic:blipFill>
                <pic:spPr>
                  <a:xfrm>
                    <a:off x="0" y="0"/>
                    <a:ext cx="1352550" cy="714375"/>
                  </a:xfrm>
                  <a:prstGeom prst="rect">
                    <a:avLst/>
                  </a:prstGeom>
                </pic:spPr>
              </pic:pic>
            </a:graphicData>
          </a:graphic>
        </wp:inline>
      </w:drawing>
    </w:r>
  </w:p>
  <w:p w14:paraId="14243FFC" w14:textId="62E87AEA" w:rsidR="00B00E55" w:rsidRPr="00D31CB5" w:rsidRDefault="00B00E55" w:rsidP="009E67C6">
    <w:pPr>
      <w:pStyle w:val="Sinespaciado"/>
      <w:jc w:val="center"/>
      <w:rPr>
        <w:rFonts w:ascii="Arial" w:hAnsi="Arial" w:cs="Arial"/>
        <w:b/>
        <w:sz w:val="21"/>
        <w:szCs w:val="21"/>
      </w:rPr>
    </w:pPr>
    <w:r w:rsidRPr="00D31CB5">
      <w:rPr>
        <w:rFonts w:ascii="Arial" w:hAnsi="Arial" w:cs="Arial"/>
        <w:b/>
        <w:sz w:val="21"/>
        <w:szCs w:val="21"/>
      </w:rPr>
      <w:t xml:space="preserve">PROCESO DE SELECCIÓN ABREVIADA </w:t>
    </w:r>
    <w:r>
      <w:rPr>
        <w:rFonts w:ascii="Arial" w:hAnsi="Arial" w:cs="Arial"/>
        <w:b/>
        <w:sz w:val="21"/>
        <w:szCs w:val="21"/>
      </w:rPr>
      <w:t>DE MENOR CUANTÍA</w:t>
    </w:r>
  </w:p>
  <w:p w14:paraId="4DB75E38" w14:textId="62BB0422" w:rsidR="00B00E55" w:rsidRPr="00D31CB5" w:rsidRDefault="00B00E55" w:rsidP="009E67C6">
    <w:pPr>
      <w:pStyle w:val="Sinespaciado"/>
      <w:jc w:val="center"/>
      <w:rPr>
        <w:rFonts w:ascii="Arial" w:hAnsi="Arial" w:cs="Arial"/>
        <w:b/>
        <w:bCs/>
        <w:sz w:val="21"/>
        <w:szCs w:val="21"/>
      </w:rPr>
    </w:pPr>
    <w:r w:rsidRPr="00E31745">
      <w:rPr>
        <w:rFonts w:ascii="Arial" w:hAnsi="Arial" w:cs="Arial"/>
        <w:b/>
        <w:bCs/>
        <w:sz w:val="21"/>
        <w:szCs w:val="21"/>
      </w:rPr>
      <w:t xml:space="preserve">No. </w:t>
    </w:r>
    <w:bookmarkStart w:id="86" w:name="_Hlk259619"/>
    <w:bookmarkStart w:id="87" w:name="_Hlk2586127"/>
    <w:r w:rsidRPr="00420A0B">
      <w:rPr>
        <w:rFonts w:ascii="Arial" w:hAnsi="Arial" w:cs="Arial"/>
        <w:b/>
        <w:bCs/>
        <w:sz w:val="21"/>
        <w:szCs w:val="21"/>
        <w:lang w:val="es-ES_tradnl"/>
      </w:rPr>
      <w:t>CDAV-20190042-</w:t>
    </w:r>
    <w:bookmarkEnd w:id="86"/>
    <w:r w:rsidRPr="00420A0B">
      <w:rPr>
        <w:rFonts w:ascii="Arial" w:hAnsi="Arial" w:cs="Arial"/>
        <w:b/>
        <w:bCs/>
        <w:sz w:val="21"/>
        <w:szCs w:val="21"/>
        <w:lang w:val="es-ES_tradnl"/>
      </w:rPr>
      <w:t>SA</w:t>
    </w:r>
    <w:bookmarkEnd w:id="87"/>
    <w:r w:rsidRPr="00420A0B">
      <w:rPr>
        <w:rFonts w:ascii="Arial" w:hAnsi="Arial" w:cs="Arial"/>
        <w:b/>
        <w:bCs/>
        <w:sz w:val="21"/>
        <w:szCs w:val="21"/>
      </w:rPr>
      <w:t xml:space="preserve"> </w:t>
    </w:r>
  </w:p>
  <w:p w14:paraId="2021D377" w14:textId="77777777" w:rsidR="00B00E55" w:rsidRPr="00D31CB5" w:rsidRDefault="00B00E55" w:rsidP="003A529B">
    <w:pPr>
      <w:pStyle w:val="Sinespaciado"/>
      <w:jc w:val="center"/>
      <w:rPr>
        <w:rFonts w:cs="Arial"/>
        <w:b/>
        <w:sz w:val="21"/>
        <w:szCs w:val="2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B00E55" w:rsidRPr="004104D3" w14:paraId="4E5E9A9F" w14:textId="77777777" w:rsidTr="00782512">
      <w:trPr>
        <w:cantSplit/>
        <w:trHeight w:val="704"/>
      </w:trPr>
      <w:tc>
        <w:tcPr>
          <w:tcW w:w="2410" w:type="dxa"/>
          <w:vMerge w:val="restart"/>
          <w:tcBorders>
            <w:top w:val="single" w:sz="4" w:space="0" w:color="auto"/>
            <w:left w:val="single" w:sz="4" w:space="0" w:color="auto"/>
            <w:right w:val="single" w:sz="4" w:space="0" w:color="auto"/>
          </w:tcBorders>
          <w:vAlign w:val="center"/>
        </w:tcPr>
        <w:p w14:paraId="00DF3B98" w14:textId="77777777" w:rsidR="00B00E55" w:rsidRPr="004104D3" w:rsidRDefault="00B00E55" w:rsidP="00782512">
          <w:pPr>
            <w:pStyle w:val="Encabezado"/>
            <w:jc w:val="center"/>
            <w:rPr>
              <w:rFonts w:cs="Arial"/>
              <w:b/>
              <w:i/>
            </w:rPr>
          </w:pPr>
          <w:r>
            <w:rPr>
              <w:noProof/>
              <w:lang w:val="es-CO" w:eastAsia="es-CO"/>
            </w:rPr>
            <w:drawing>
              <wp:anchor distT="0" distB="0" distL="114300" distR="114300" simplePos="0" relativeHeight="251656192" behindDoc="0" locked="0" layoutInCell="1" allowOverlap="1" wp14:anchorId="7DF6EF71" wp14:editId="054CB72B">
                <wp:simplePos x="0" y="0"/>
                <wp:positionH relativeFrom="column">
                  <wp:posOffset>7620</wp:posOffset>
                </wp:positionH>
                <wp:positionV relativeFrom="paragraph">
                  <wp:posOffset>339725</wp:posOffset>
                </wp:positionV>
                <wp:extent cx="1408430" cy="334010"/>
                <wp:effectExtent l="1905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14:paraId="0EFDD4B8" w14:textId="77777777" w:rsidR="00B00E55" w:rsidRPr="00E95227" w:rsidRDefault="00B00E55" w:rsidP="00782512">
          <w:pPr>
            <w:pStyle w:val="Encabezado"/>
            <w:jc w:val="center"/>
            <w:rPr>
              <w:rFonts w:cs="Arial"/>
              <w:b/>
            </w:rPr>
          </w:pPr>
        </w:p>
        <w:p w14:paraId="3AD6478D" w14:textId="77777777" w:rsidR="00B00E55" w:rsidRPr="00E95227" w:rsidRDefault="00B00E55" w:rsidP="00782512">
          <w:pPr>
            <w:pStyle w:val="Encabezado"/>
            <w:jc w:val="center"/>
            <w:rPr>
              <w:rFonts w:cs="Arial"/>
              <w:b/>
              <w:bCs/>
              <w:i/>
            </w:rPr>
          </w:pPr>
          <w:r w:rsidRPr="00E95227">
            <w:rPr>
              <w:rFonts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4983ADBF" w14:textId="77777777" w:rsidR="00B00E55" w:rsidRPr="00E95227" w:rsidRDefault="00B00E55" w:rsidP="00782512">
          <w:pPr>
            <w:pStyle w:val="Encabezado"/>
            <w:ind w:left="-392" w:firstLine="392"/>
            <w:rPr>
              <w:rFonts w:cs="Arial"/>
              <w:color w:val="000000"/>
              <w:sz w:val="16"/>
              <w:szCs w:val="16"/>
            </w:rPr>
          </w:pPr>
          <w:r w:rsidRPr="00E95227">
            <w:rPr>
              <w:rFonts w:cs="Arial"/>
              <w:color w:val="000000"/>
              <w:sz w:val="16"/>
              <w:szCs w:val="16"/>
            </w:rPr>
            <w:t xml:space="preserve">Código: </w:t>
          </w:r>
        </w:p>
        <w:p w14:paraId="5BAD5F7D" w14:textId="77777777" w:rsidR="00B00E55" w:rsidRPr="00E95227" w:rsidRDefault="00B00E55" w:rsidP="00782512">
          <w:pPr>
            <w:pStyle w:val="Encabezado"/>
            <w:ind w:left="-392" w:firstLine="392"/>
            <w:rPr>
              <w:rFonts w:cs="Arial"/>
              <w:color w:val="000000"/>
              <w:sz w:val="16"/>
              <w:szCs w:val="16"/>
            </w:rPr>
          </w:pPr>
          <w:r w:rsidRPr="00E95227">
            <w:rPr>
              <w:rFonts w:cs="Arial"/>
              <w:color w:val="000000"/>
              <w:sz w:val="16"/>
              <w:szCs w:val="16"/>
            </w:rPr>
            <w:t>FGN-61300-SA-F-10</w:t>
          </w:r>
        </w:p>
        <w:p w14:paraId="253515DA" w14:textId="77777777" w:rsidR="00B00E55" w:rsidRPr="00E95227" w:rsidRDefault="00B00E55" w:rsidP="00782512">
          <w:pPr>
            <w:pStyle w:val="Encabezado"/>
            <w:rPr>
              <w:rFonts w:cs="Arial"/>
              <w:color w:val="000000"/>
              <w:sz w:val="16"/>
              <w:szCs w:val="16"/>
            </w:rPr>
          </w:pPr>
          <w:r w:rsidRPr="00E95227">
            <w:rPr>
              <w:rFonts w:cs="Arial"/>
              <w:color w:val="000000"/>
              <w:sz w:val="16"/>
              <w:szCs w:val="16"/>
            </w:rPr>
            <w:t>Versión: 01</w:t>
          </w:r>
        </w:p>
        <w:p w14:paraId="00942511" w14:textId="77777777" w:rsidR="00B00E55" w:rsidRPr="004104D3" w:rsidRDefault="00B00E55" w:rsidP="00782512">
          <w:pPr>
            <w:pStyle w:val="Encabezado"/>
            <w:rPr>
              <w:rFonts w:cs="Arial"/>
              <w:b/>
              <w:i/>
              <w:color w:val="000000"/>
            </w:rPr>
          </w:pPr>
          <w:r w:rsidRPr="00E95227">
            <w:rPr>
              <w:rFonts w:cs="Arial"/>
              <w:color w:val="000000"/>
              <w:sz w:val="16"/>
              <w:szCs w:val="16"/>
            </w:rPr>
            <w:t xml:space="preserve">Página:  </w:t>
          </w:r>
          <w:r w:rsidRPr="00E95227">
            <w:rPr>
              <w:rStyle w:val="Nmerodepgina"/>
              <w:rFonts w:eastAsia="Arial Unicode MS" w:cs="Arial"/>
              <w:sz w:val="16"/>
              <w:szCs w:val="16"/>
            </w:rPr>
            <w:fldChar w:fldCharType="begin"/>
          </w:r>
          <w:r w:rsidRPr="00E95227">
            <w:rPr>
              <w:rStyle w:val="Nmerodepgina"/>
              <w:rFonts w:eastAsia="Arial Unicode MS" w:cs="Arial"/>
              <w:sz w:val="16"/>
              <w:szCs w:val="16"/>
            </w:rPr>
            <w:instrText xml:space="preserve"> PAGE </w:instrText>
          </w:r>
          <w:r w:rsidRPr="00E95227">
            <w:rPr>
              <w:rStyle w:val="Nmerodepgina"/>
              <w:rFonts w:eastAsia="Arial Unicode MS" w:cs="Arial"/>
              <w:sz w:val="16"/>
              <w:szCs w:val="16"/>
            </w:rPr>
            <w:fldChar w:fldCharType="separate"/>
          </w:r>
          <w:r>
            <w:rPr>
              <w:rStyle w:val="Nmerodepgina"/>
              <w:rFonts w:eastAsia="Arial Unicode MS" w:cs="Arial"/>
              <w:noProof/>
              <w:sz w:val="16"/>
              <w:szCs w:val="16"/>
            </w:rPr>
            <w:t>1</w:t>
          </w:r>
          <w:r w:rsidRPr="00E95227">
            <w:rPr>
              <w:rStyle w:val="Nmerodepgina"/>
              <w:rFonts w:eastAsia="Arial Unicode MS" w:cs="Arial"/>
              <w:sz w:val="16"/>
              <w:szCs w:val="16"/>
            </w:rPr>
            <w:fldChar w:fldCharType="end"/>
          </w:r>
          <w:r w:rsidRPr="00E95227">
            <w:rPr>
              <w:rFonts w:cs="Arial"/>
              <w:color w:val="000000"/>
              <w:sz w:val="16"/>
              <w:szCs w:val="16"/>
            </w:rPr>
            <w:t xml:space="preserve"> de  </w:t>
          </w:r>
          <w:r w:rsidRPr="00E95227">
            <w:rPr>
              <w:rStyle w:val="Nmerodepgina"/>
              <w:rFonts w:eastAsia="Arial Unicode MS" w:cs="Arial"/>
              <w:sz w:val="16"/>
              <w:szCs w:val="16"/>
            </w:rPr>
            <w:t>3</w:t>
          </w:r>
        </w:p>
      </w:tc>
    </w:tr>
    <w:tr w:rsidR="00B00E55" w:rsidRPr="004104D3" w14:paraId="406D3C4A" w14:textId="77777777" w:rsidTr="00782512">
      <w:trPr>
        <w:cantSplit/>
        <w:trHeight w:val="827"/>
      </w:trPr>
      <w:tc>
        <w:tcPr>
          <w:tcW w:w="2410" w:type="dxa"/>
          <w:vMerge/>
          <w:tcBorders>
            <w:left w:val="single" w:sz="4" w:space="0" w:color="auto"/>
            <w:bottom w:val="single" w:sz="4" w:space="0" w:color="auto"/>
            <w:right w:val="single" w:sz="4" w:space="0" w:color="auto"/>
          </w:tcBorders>
          <w:vAlign w:val="center"/>
        </w:tcPr>
        <w:p w14:paraId="1E5EAE5D" w14:textId="77777777" w:rsidR="00B00E55" w:rsidRPr="004104D3" w:rsidRDefault="00B00E55" w:rsidP="00782512">
          <w:pPr>
            <w:pStyle w:val="Encabezado"/>
            <w:jc w:val="center"/>
            <w:rPr>
              <w:rFonts w:cs="Arial"/>
              <w:noProof/>
            </w:rPr>
          </w:pPr>
        </w:p>
      </w:tc>
      <w:tc>
        <w:tcPr>
          <w:tcW w:w="5245" w:type="dxa"/>
          <w:tcBorders>
            <w:top w:val="single" w:sz="4" w:space="0" w:color="auto"/>
            <w:left w:val="single" w:sz="4" w:space="0" w:color="auto"/>
            <w:bottom w:val="single" w:sz="4" w:space="0" w:color="auto"/>
            <w:right w:val="single" w:sz="4" w:space="0" w:color="auto"/>
          </w:tcBorders>
        </w:tcPr>
        <w:p w14:paraId="3153FA9B" w14:textId="77777777" w:rsidR="00B00E55" w:rsidRPr="00E95227" w:rsidRDefault="00B00E55" w:rsidP="00782512">
          <w:pPr>
            <w:pStyle w:val="Encabezado"/>
            <w:spacing w:before="120"/>
            <w:jc w:val="center"/>
            <w:rPr>
              <w:rFonts w:cs="Arial"/>
              <w:b/>
            </w:rPr>
          </w:pPr>
          <w:r w:rsidRPr="00E95227">
            <w:rPr>
              <w:rFonts w:cs="Arial"/>
              <w:b/>
            </w:rPr>
            <w:t>INFORME PARCIAL Y/O FINAL DE SUPERVISIÓN DE CONTRATO</w:t>
          </w:r>
        </w:p>
        <w:p w14:paraId="7DC1D775" w14:textId="77777777" w:rsidR="00B00E55" w:rsidRPr="0066572E" w:rsidRDefault="00B00E55" w:rsidP="00782512">
          <w:pPr>
            <w:jc w:val="center"/>
            <w:rPr>
              <w:rFonts w:cs="Arial"/>
              <w:b/>
              <w:bCs/>
              <w:sz w:val="22"/>
              <w:szCs w:val="22"/>
            </w:rPr>
          </w:pPr>
        </w:p>
      </w:tc>
      <w:tc>
        <w:tcPr>
          <w:tcW w:w="2268" w:type="dxa"/>
          <w:vMerge/>
          <w:tcBorders>
            <w:left w:val="single" w:sz="4" w:space="0" w:color="auto"/>
            <w:bottom w:val="single" w:sz="4" w:space="0" w:color="auto"/>
            <w:right w:val="single" w:sz="4" w:space="0" w:color="auto"/>
          </w:tcBorders>
          <w:vAlign w:val="center"/>
        </w:tcPr>
        <w:p w14:paraId="1073AAD4" w14:textId="77777777" w:rsidR="00B00E55" w:rsidRPr="004104D3" w:rsidRDefault="00B00E55" w:rsidP="00782512">
          <w:pPr>
            <w:pStyle w:val="Encabezado"/>
            <w:ind w:left="-392" w:firstLine="392"/>
            <w:rPr>
              <w:rFonts w:cs="Arial"/>
              <w:b/>
              <w:color w:val="000000"/>
            </w:rPr>
          </w:pPr>
        </w:p>
      </w:tc>
    </w:tr>
  </w:tbl>
  <w:p w14:paraId="39AEC258" w14:textId="77777777" w:rsidR="00B00E55" w:rsidRPr="004104D3" w:rsidRDefault="00B00E55" w:rsidP="00782512">
    <w:pPr>
      <w:outlineLvl w:val="0"/>
      <w:rPr>
        <w:rFonts w:cs="Arial"/>
        <w:lang w:val="es-MX"/>
      </w:rPr>
    </w:pPr>
  </w:p>
  <w:p w14:paraId="00626D2F" w14:textId="77777777" w:rsidR="00B00E55" w:rsidRPr="00590805" w:rsidRDefault="00B00E55">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2FD4127"/>
    <w:multiLevelType w:val="multilevel"/>
    <w:tmpl w:val="7AFEFACA"/>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C84F8C"/>
    <w:multiLevelType w:val="hybridMultilevel"/>
    <w:tmpl w:val="DEA27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B1777E"/>
    <w:multiLevelType w:val="hybridMultilevel"/>
    <w:tmpl w:val="3ED288CE"/>
    <w:lvl w:ilvl="0" w:tplc="302444F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AA239B"/>
    <w:multiLevelType w:val="hybridMultilevel"/>
    <w:tmpl w:val="56B60A40"/>
    <w:lvl w:ilvl="0" w:tplc="24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1324C89"/>
    <w:multiLevelType w:val="hybridMultilevel"/>
    <w:tmpl w:val="37FC2AF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4790A34"/>
    <w:multiLevelType w:val="hybridMultilevel"/>
    <w:tmpl w:val="6A2EF82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211"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5AD51CD"/>
    <w:multiLevelType w:val="multilevel"/>
    <w:tmpl w:val="161C8960"/>
    <w:lvl w:ilvl="0">
      <w:start w:val="1"/>
      <w:numFmt w:val="decimal"/>
      <w:lvlText w:val="%1."/>
      <w:lvlJc w:val="left"/>
      <w:pPr>
        <w:tabs>
          <w:tab w:val="num" w:pos="710"/>
        </w:tabs>
      </w:pPr>
      <w:rPr>
        <w:b/>
      </w:rPr>
    </w:lvl>
    <w:lvl w:ilvl="1">
      <w:start w:val="1"/>
      <w:numFmt w:val="lowerLetter"/>
      <w:lvlText w:val="%2."/>
      <w:lvlJc w:val="left"/>
      <w:pPr>
        <w:ind w:left="1920" w:hanging="360"/>
      </w:pPr>
    </w:lvl>
    <w:lvl w:ilvl="2">
      <w:start w:val="1"/>
      <w:numFmt w:val="lowerRoman"/>
      <w:lvlText w:val="%3."/>
      <w:lvlJc w:val="right"/>
      <w:pPr>
        <w:ind w:left="2640" w:hanging="180"/>
      </w:pPr>
    </w:lvl>
    <w:lvl w:ilvl="3">
      <w:start w:val="1"/>
      <w:numFmt w:val="decimal"/>
      <w:lvlText w:val="%4."/>
      <w:lvlJc w:val="left"/>
      <w:pPr>
        <w:ind w:left="3360" w:hanging="360"/>
      </w:pPr>
      <w:rPr>
        <w:b/>
        <w:i w:val="0"/>
      </w:r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8" w15:restartNumberingAfterBreak="0">
    <w:nsid w:val="1D13085C"/>
    <w:multiLevelType w:val="multilevel"/>
    <w:tmpl w:val="0F381EA8"/>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217726E"/>
    <w:multiLevelType w:val="hybridMultilevel"/>
    <w:tmpl w:val="6A967F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2F1457"/>
    <w:multiLevelType w:val="hybridMultilevel"/>
    <w:tmpl w:val="0DEA413A"/>
    <w:lvl w:ilvl="0" w:tplc="240A0001">
      <w:start w:val="1"/>
      <w:numFmt w:val="bullet"/>
      <w:lvlText w:val=""/>
      <w:lvlJc w:val="left"/>
      <w:pPr>
        <w:ind w:left="644" w:hanging="360"/>
      </w:pPr>
      <w:rPr>
        <w:rFonts w:ascii="Symbol" w:hAnsi="Symbo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1" w15:restartNumberingAfterBreak="0">
    <w:nsid w:val="257B1CD4"/>
    <w:multiLevelType w:val="hybridMultilevel"/>
    <w:tmpl w:val="662AB784"/>
    <w:lvl w:ilvl="0" w:tplc="B830C214">
      <w:start w:val="1"/>
      <w:numFmt w:val="lowerLetter"/>
      <w:lvlText w:val="%1)"/>
      <w:lvlJc w:val="left"/>
      <w:pPr>
        <w:ind w:left="420" w:hanging="360"/>
      </w:pPr>
      <w:rPr>
        <w:rFonts w:hint="default"/>
        <w:b/>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12" w15:restartNumberingAfterBreak="0">
    <w:nsid w:val="2591700F"/>
    <w:multiLevelType w:val="multilevel"/>
    <w:tmpl w:val="456A4596"/>
    <w:lvl w:ilvl="0">
      <w:start w:val="4"/>
      <w:numFmt w:val="decimal"/>
      <w:lvlText w:val="%1."/>
      <w:lvlJc w:val="left"/>
      <w:pPr>
        <w:ind w:left="480" w:hanging="480"/>
      </w:pPr>
      <w:rPr>
        <w:rFonts w:hint="default"/>
      </w:rPr>
    </w:lvl>
    <w:lvl w:ilvl="1">
      <w:start w:val="1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E664528"/>
    <w:multiLevelType w:val="hybridMultilevel"/>
    <w:tmpl w:val="9FB6A432"/>
    <w:lvl w:ilvl="0" w:tplc="7EDA1258">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B94D73"/>
    <w:multiLevelType w:val="hybridMultilevel"/>
    <w:tmpl w:val="52282468"/>
    <w:lvl w:ilvl="0" w:tplc="C67870E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AB2E32"/>
    <w:multiLevelType w:val="hybridMultilevel"/>
    <w:tmpl w:val="F6943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99D4905"/>
    <w:multiLevelType w:val="hybridMultilevel"/>
    <w:tmpl w:val="784A48CC"/>
    <w:lvl w:ilvl="0" w:tplc="24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17" w15:restartNumberingAfterBreak="0">
    <w:nsid w:val="50174BA4"/>
    <w:multiLevelType w:val="hybridMultilevel"/>
    <w:tmpl w:val="367244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0A877B7"/>
    <w:multiLevelType w:val="multilevel"/>
    <w:tmpl w:val="0198756E"/>
    <w:lvl w:ilvl="0">
      <w:start w:val="2"/>
      <w:numFmt w:val="decimal"/>
      <w:lvlText w:val="%1."/>
      <w:lvlJc w:val="left"/>
      <w:pPr>
        <w:ind w:left="360" w:hanging="360"/>
      </w:pPr>
      <w:rPr>
        <w:rFonts w:hint="default"/>
        <w:b/>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i w:val="0"/>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56357D74"/>
    <w:multiLevelType w:val="hybridMultilevel"/>
    <w:tmpl w:val="E5E4ECA0"/>
    <w:lvl w:ilvl="0" w:tplc="5964B3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89804A8"/>
    <w:multiLevelType w:val="hybridMultilevel"/>
    <w:tmpl w:val="3E522192"/>
    <w:lvl w:ilvl="0" w:tplc="5FB4FCF0">
      <w:start w:val="1"/>
      <w:numFmt w:val="decimal"/>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5F1DDB"/>
    <w:multiLevelType w:val="hybridMultilevel"/>
    <w:tmpl w:val="37FC2AF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098046D"/>
    <w:multiLevelType w:val="hybridMultilevel"/>
    <w:tmpl w:val="EE9EA1B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BA70FD"/>
    <w:multiLevelType w:val="multilevel"/>
    <w:tmpl w:val="D97CE8E4"/>
    <w:lvl w:ilvl="0">
      <w:start w:val="1"/>
      <w:numFmt w:val="decimal"/>
      <w:lvlText w:val="%1"/>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Ttulo2"/>
      <w:lvlText w:val="%1.%2"/>
      <w:lvlJc w:val="left"/>
      <w:pPr>
        <w:ind w:left="576" w:hanging="576"/>
      </w:pPr>
      <w:rPr>
        <w:lang w:val="es-ES"/>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4" w15:restartNumberingAfterBreak="0">
    <w:nsid w:val="68DB75F6"/>
    <w:multiLevelType w:val="multilevel"/>
    <w:tmpl w:val="F86027A0"/>
    <w:lvl w:ilvl="0">
      <w:start w:val="4"/>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AF806A2"/>
    <w:multiLevelType w:val="hybridMultilevel"/>
    <w:tmpl w:val="A7889AEA"/>
    <w:lvl w:ilvl="0" w:tplc="75A00C00">
      <w:start w:val="1"/>
      <w:numFmt w:val="lowerLetter"/>
      <w:lvlText w:val="%1)"/>
      <w:lvlJc w:val="left"/>
      <w:pPr>
        <w:ind w:left="720" w:hanging="360"/>
      </w:pPr>
      <w:rPr>
        <w:rFonts w:hint="default"/>
        <w:b/>
      </w:rPr>
    </w:lvl>
    <w:lvl w:ilvl="1" w:tplc="7D58023A">
      <w:start w:val="1"/>
      <w:numFmt w:val="lowerLetter"/>
      <w:lvlText w:val="%2."/>
      <w:lvlJc w:val="left"/>
      <w:pPr>
        <w:ind w:left="1440" w:hanging="360"/>
      </w:pPr>
      <w:rPr>
        <w:rFonts w:hint="default"/>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CDE5620"/>
    <w:multiLevelType w:val="multilevel"/>
    <w:tmpl w:val="6F0486D6"/>
    <w:lvl w:ilvl="0">
      <w:start w:val="1"/>
      <w:numFmt w:val="decimal"/>
      <w:lvlText w:val="%1."/>
      <w:lvlJc w:val="left"/>
      <w:pPr>
        <w:ind w:left="720" w:hanging="360"/>
      </w:pPr>
      <w:rPr>
        <w:rFonts w:hint="default"/>
      </w:rPr>
    </w:lvl>
    <w:lvl w:ilvl="1">
      <w:start w:val="2"/>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552" w:hanging="1800"/>
      </w:pPr>
      <w:rPr>
        <w:rFonts w:hint="default"/>
      </w:rPr>
    </w:lvl>
  </w:abstractNum>
  <w:abstractNum w:abstractNumId="27" w15:restartNumberingAfterBreak="0">
    <w:nsid w:val="6E0455C0"/>
    <w:multiLevelType w:val="hybridMultilevel"/>
    <w:tmpl w:val="42808586"/>
    <w:lvl w:ilvl="0" w:tplc="FFF85F4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8F4523"/>
    <w:multiLevelType w:val="hybridMultilevel"/>
    <w:tmpl w:val="AABC7F88"/>
    <w:lvl w:ilvl="0" w:tplc="499A25F0">
      <w:start w:val="1000"/>
      <w:numFmt w:val="decimal"/>
      <w:lvlText w:val="%1"/>
      <w:lvlJc w:val="left"/>
      <w:pPr>
        <w:ind w:left="840" w:hanging="4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2E04273"/>
    <w:multiLevelType w:val="multilevel"/>
    <w:tmpl w:val="E6668920"/>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rPr>
    </w:lvl>
    <w:lvl w:ilvl="2">
      <w:start w:val="1"/>
      <w:numFmt w:val="decimal"/>
      <w:isLgl/>
      <w:lvlText w:val="%1.%2.%3."/>
      <w:lvlJc w:val="left"/>
      <w:pPr>
        <w:ind w:left="1713" w:hanging="720"/>
      </w:pPr>
      <w:rPr>
        <w:rFonts w:hint="default"/>
        <w:b/>
        <w:sz w:val="22"/>
        <w:szCs w:val="22"/>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75116767"/>
    <w:multiLevelType w:val="multilevel"/>
    <w:tmpl w:val="CE762EBA"/>
    <w:lvl w:ilvl="0">
      <w:start w:val="1"/>
      <w:numFmt w:val="decimal"/>
      <w:lvlText w:val="%1."/>
      <w:lvlJc w:val="left"/>
      <w:pPr>
        <w:ind w:left="108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1" w15:restartNumberingAfterBreak="0">
    <w:nsid w:val="7C0D4F5B"/>
    <w:multiLevelType w:val="hybridMultilevel"/>
    <w:tmpl w:val="D73A859C"/>
    <w:lvl w:ilvl="0" w:tplc="E54A0100">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41000010">
      <w:start w:val="1"/>
      <w:numFmt w:val="decimal"/>
      <w:lvlText w:val="%4."/>
      <w:lvlJc w:val="left"/>
      <w:pPr>
        <w:ind w:left="2880" w:hanging="360"/>
      </w:pPr>
      <w:rPr>
        <w:i w:val="0"/>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E91583E"/>
    <w:multiLevelType w:val="hybridMultilevel"/>
    <w:tmpl w:val="214EFC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31"/>
  </w:num>
  <w:num w:numId="3">
    <w:abstractNumId w:val="6"/>
  </w:num>
  <w:num w:numId="4">
    <w:abstractNumId w:val="23"/>
  </w:num>
  <w:num w:numId="5">
    <w:abstractNumId w:val="25"/>
  </w:num>
  <w:num w:numId="6">
    <w:abstractNumId w:val="21"/>
  </w:num>
  <w:num w:numId="7">
    <w:abstractNumId w:val="27"/>
  </w:num>
  <w:num w:numId="8">
    <w:abstractNumId w:val="9"/>
  </w:num>
  <w:num w:numId="9">
    <w:abstractNumId w:val="32"/>
  </w:num>
  <w:num w:numId="10">
    <w:abstractNumId w:val="5"/>
  </w:num>
  <w:num w:numId="11">
    <w:abstractNumId w:val="1"/>
  </w:num>
  <w:num w:numId="12">
    <w:abstractNumId w:val="30"/>
  </w:num>
  <w:num w:numId="13">
    <w:abstractNumId w:val="4"/>
  </w:num>
  <w:num w:numId="14">
    <w:abstractNumId w:val="13"/>
  </w:num>
  <w:num w:numId="15">
    <w:abstractNumId w:val="26"/>
  </w:num>
  <w:num w:numId="16">
    <w:abstractNumId w:val="22"/>
  </w:num>
  <w:num w:numId="17">
    <w:abstractNumId w:val="29"/>
  </w:num>
  <w:num w:numId="18">
    <w:abstractNumId w:val="14"/>
  </w:num>
  <w:num w:numId="19">
    <w:abstractNumId w:val="16"/>
  </w:num>
  <w:num w:numId="20">
    <w:abstractNumId w:val="10"/>
  </w:num>
  <w:num w:numId="21">
    <w:abstractNumId w:val="20"/>
  </w:num>
  <w:num w:numId="22">
    <w:abstractNumId w:val="11"/>
  </w:num>
  <w:num w:numId="23">
    <w:abstractNumId w:val="18"/>
  </w:num>
  <w:num w:numId="24">
    <w:abstractNumId w:val="3"/>
  </w:num>
  <w:num w:numId="25">
    <w:abstractNumId w:val="24"/>
  </w:num>
  <w:num w:numId="26">
    <w:abstractNumId w:val="12"/>
  </w:num>
  <w:num w:numId="27">
    <w:abstractNumId w:val="17"/>
  </w:num>
  <w:num w:numId="28">
    <w:abstractNumId w:val="2"/>
  </w:num>
  <w:num w:numId="29">
    <w:abstractNumId w:val="8"/>
  </w:num>
  <w:num w:numId="30">
    <w:abstractNumId w:val="19"/>
  </w:num>
  <w:num w:numId="31">
    <w:abstractNumId w:val="28"/>
  </w:num>
  <w:num w:numId="32">
    <w:abstractNumId w:val="1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27B9D"/>
    <w:rsid w:val="0000060D"/>
    <w:rsid w:val="00001A08"/>
    <w:rsid w:val="000021AB"/>
    <w:rsid w:val="0000575C"/>
    <w:rsid w:val="00006CB3"/>
    <w:rsid w:val="00007BDB"/>
    <w:rsid w:val="0001097A"/>
    <w:rsid w:val="00010B96"/>
    <w:rsid w:val="0001133B"/>
    <w:rsid w:val="00011624"/>
    <w:rsid w:val="000120D2"/>
    <w:rsid w:val="000136F6"/>
    <w:rsid w:val="00013957"/>
    <w:rsid w:val="000139C2"/>
    <w:rsid w:val="000148B5"/>
    <w:rsid w:val="00017261"/>
    <w:rsid w:val="0001745B"/>
    <w:rsid w:val="00017B10"/>
    <w:rsid w:val="0002066A"/>
    <w:rsid w:val="0002084B"/>
    <w:rsid w:val="00021269"/>
    <w:rsid w:val="000229FC"/>
    <w:rsid w:val="00025FE4"/>
    <w:rsid w:val="00026998"/>
    <w:rsid w:val="00026B7A"/>
    <w:rsid w:val="000305EB"/>
    <w:rsid w:val="00032C06"/>
    <w:rsid w:val="000338DC"/>
    <w:rsid w:val="00033A2F"/>
    <w:rsid w:val="00033E22"/>
    <w:rsid w:val="000359C7"/>
    <w:rsid w:val="00040B4E"/>
    <w:rsid w:val="00040C2C"/>
    <w:rsid w:val="00041157"/>
    <w:rsid w:val="00042405"/>
    <w:rsid w:val="00043096"/>
    <w:rsid w:val="00043288"/>
    <w:rsid w:val="000439EA"/>
    <w:rsid w:val="00043DA8"/>
    <w:rsid w:val="0004432F"/>
    <w:rsid w:val="0004773C"/>
    <w:rsid w:val="00047C1E"/>
    <w:rsid w:val="00050EFC"/>
    <w:rsid w:val="00051F5F"/>
    <w:rsid w:val="00052527"/>
    <w:rsid w:val="000532A6"/>
    <w:rsid w:val="00055944"/>
    <w:rsid w:val="00057F39"/>
    <w:rsid w:val="000606DA"/>
    <w:rsid w:val="00061241"/>
    <w:rsid w:val="00061DCF"/>
    <w:rsid w:val="00062FDA"/>
    <w:rsid w:val="00067277"/>
    <w:rsid w:val="0006771C"/>
    <w:rsid w:val="000701C1"/>
    <w:rsid w:val="00070780"/>
    <w:rsid w:val="00070F73"/>
    <w:rsid w:val="00072617"/>
    <w:rsid w:val="000735FE"/>
    <w:rsid w:val="00075EE9"/>
    <w:rsid w:val="00082D71"/>
    <w:rsid w:val="0008475F"/>
    <w:rsid w:val="000902E1"/>
    <w:rsid w:val="00090ACA"/>
    <w:rsid w:val="000925A0"/>
    <w:rsid w:val="00094F23"/>
    <w:rsid w:val="00095982"/>
    <w:rsid w:val="000A43D5"/>
    <w:rsid w:val="000A6F61"/>
    <w:rsid w:val="000B1038"/>
    <w:rsid w:val="000B42AA"/>
    <w:rsid w:val="000B4CB3"/>
    <w:rsid w:val="000B695D"/>
    <w:rsid w:val="000B7D06"/>
    <w:rsid w:val="000C02EA"/>
    <w:rsid w:val="000C03FE"/>
    <w:rsid w:val="000C198E"/>
    <w:rsid w:val="000C19A3"/>
    <w:rsid w:val="000C1A27"/>
    <w:rsid w:val="000C284E"/>
    <w:rsid w:val="000C2BA5"/>
    <w:rsid w:val="000C3BEC"/>
    <w:rsid w:val="000C4F29"/>
    <w:rsid w:val="000C503E"/>
    <w:rsid w:val="000C594B"/>
    <w:rsid w:val="000C5F2B"/>
    <w:rsid w:val="000C615C"/>
    <w:rsid w:val="000C6450"/>
    <w:rsid w:val="000D1D60"/>
    <w:rsid w:val="000D2287"/>
    <w:rsid w:val="000D4D1E"/>
    <w:rsid w:val="000D6FEE"/>
    <w:rsid w:val="000E0C6F"/>
    <w:rsid w:val="000E21D4"/>
    <w:rsid w:val="000E222E"/>
    <w:rsid w:val="000E2462"/>
    <w:rsid w:val="000E2516"/>
    <w:rsid w:val="000E3187"/>
    <w:rsid w:val="000E5CCA"/>
    <w:rsid w:val="000F0540"/>
    <w:rsid w:val="000F1DFF"/>
    <w:rsid w:val="000F1ECF"/>
    <w:rsid w:val="000F5AE3"/>
    <w:rsid w:val="000F5DDD"/>
    <w:rsid w:val="000F7122"/>
    <w:rsid w:val="000F7374"/>
    <w:rsid w:val="00102519"/>
    <w:rsid w:val="00106493"/>
    <w:rsid w:val="00106562"/>
    <w:rsid w:val="001078C0"/>
    <w:rsid w:val="0011058D"/>
    <w:rsid w:val="00110FC0"/>
    <w:rsid w:val="00113F70"/>
    <w:rsid w:val="00115462"/>
    <w:rsid w:val="00115533"/>
    <w:rsid w:val="00115949"/>
    <w:rsid w:val="001229C9"/>
    <w:rsid w:val="00123022"/>
    <w:rsid w:val="00123F63"/>
    <w:rsid w:val="001241F5"/>
    <w:rsid w:val="001259DA"/>
    <w:rsid w:val="001303EC"/>
    <w:rsid w:val="00132567"/>
    <w:rsid w:val="00132CC8"/>
    <w:rsid w:val="00134928"/>
    <w:rsid w:val="00134E30"/>
    <w:rsid w:val="0013672C"/>
    <w:rsid w:val="00137811"/>
    <w:rsid w:val="00140D8D"/>
    <w:rsid w:val="0015448D"/>
    <w:rsid w:val="00154F38"/>
    <w:rsid w:val="00157924"/>
    <w:rsid w:val="00157C12"/>
    <w:rsid w:val="0016212F"/>
    <w:rsid w:val="00163BE7"/>
    <w:rsid w:val="00165490"/>
    <w:rsid w:val="00167B0F"/>
    <w:rsid w:val="001710AD"/>
    <w:rsid w:val="0017228A"/>
    <w:rsid w:val="00173115"/>
    <w:rsid w:val="001747DC"/>
    <w:rsid w:val="00175990"/>
    <w:rsid w:val="00175DF0"/>
    <w:rsid w:val="00177005"/>
    <w:rsid w:val="00177B1E"/>
    <w:rsid w:val="0018373A"/>
    <w:rsid w:val="00183B54"/>
    <w:rsid w:val="00184616"/>
    <w:rsid w:val="00184C9D"/>
    <w:rsid w:val="0018585F"/>
    <w:rsid w:val="00187900"/>
    <w:rsid w:val="00191207"/>
    <w:rsid w:val="00191517"/>
    <w:rsid w:val="001930D3"/>
    <w:rsid w:val="001940B2"/>
    <w:rsid w:val="00195946"/>
    <w:rsid w:val="0019616B"/>
    <w:rsid w:val="00197013"/>
    <w:rsid w:val="001A00E6"/>
    <w:rsid w:val="001A0136"/>
    <w:rsid w:val="001A04EC"/>
    <w:rsid w:val="001A1646"/>
    <w:rsid w:val="001A184B"/>
    <w:rsid w:val="001A247B"/>
    <w:rsid w:val="001A344C"/>
    <w:rsid w:val="001A3B86"/>
    <w:rsid w:val="001A521F"/>
    <w:rsid w:val="001A5E76"/>
    <w:rsid w:val="001A60AC"/>
    <w:rsid w:val="001A62AE"/>
    <w:rsid w:val="001A7F34"/>
    <w:rsid w:val="001A7FCB"/>
    <w:rsid w:val="001B21A5"/>
    <w:rsid w:val="001B2F6B"/>
    <w:rsid w:val="001B3560"/>
    <w:rsid w:val="001B3CAD"/>
    <w:rsid w:val="001B5EA9"/>
    <w:rsid w:val="001B7AF3"/>
    <w:rsid w:val="001C4D97"/>
    <w:rsid w:val="001C4FFC"/>
    <w:rsid w:val="001C62C6"/>
    <w:rsid w:val="001C70CB"/>
    <w:rsid w:val="001C7202"/>
    <w:rsid w:val="001C7274"/>
    <w:rsid w:val="001D2E3B"/>
    <w:rsid w:val="001D2F0F"/>
    <w:rsid w:val="001D4AF2"/>
    <w:rsid w:val="001D64F6"/>
    <w:rsid w:val="001D70F6"/>
    <w:rsid w:val="001D7E1E"/>
    <w:rsid w:val="001E00A6"/>
    <w:rsid w:val="001E24C5"/>
    <w:rsid w:val="001E31E5"/>
    <w:rsid w:val="001E36E7"/>
    <w:rsid w:val="001F016E"/>
    <w:rsid w:val="001F1BAE"/>
    <w:rsid w:val="001F447F"/>
    <w:rsid w:val="001F4EBD"/>
    <w:rsid w:val="00200687"/>
    <w:rsid w:val="00200738"/>
    <w:rsid w:val="00200BFC"/>
    <w:rsid w:val="002010B2"/>
    <w:rsid w:val="00201F19"/>
    <w:rsid w:val="002032CE"/>
    <w:rsid w:val="0020468E"/>
    <w:rsid w:val="0020574E"/>
    <w:rsid w:val="00207314"/>
    <w:rsid w:val="00210C3D"/>
    <w:rsid w:val="00210DD4"/>
    <w:rsid w:val="00213E5B"/>
    <w:rsid w:val="00215701"/>
    <w:rsid w:val="002157B0"/>
    <w:rsid w:val="00215C7F"/>
    <w:rsid w:val="00216FB5"/>
    <w:rsid w:val="00217561"/>
    <w:rsid w:val="00220614"/>
    <w:rsid w:val="00220D11"/>
    <w:rsid w:val="002212AC"/>
    <w:rsid w:val="00222ED7"/>
    <w:rsid w:val="0022559A"/>
    <w:rsid w:val="002259C2"/>
    <w:rsid w:val="002270AF"/>
    <w:rsid w:val="00232C6A"/>
    <w:rsid w:val="00233E64"/>
    <w:rsid w:val="00233FC6"/>
    <w:rsid w:val="0023474B"/>
    <w:rsid w:val="002356BF"/>
    <w:rsid w:val="00241365"/>
    <w:rsid w:val="00241DEB"/>
    <w:rsid w:val="0024248F"/>
    <w:rsid w:val="0024406F"/>
    <w:rsid w:val="00246591"/>
    <w:rsid w:val="00247E1A"/>
    <w:rsid w:val="00250571"/>
    <w:rsid w:val="00252B4A"/>
    <w:rsid w:val="00252D31"/>
    <w:rsid w:val="00254375"/>
    <w:rsid w:val="00255356"/>
    <w:rsid w:val="00255BB0"/>
    <w:rsid w:val="00257F70"/>
    <w:rsid w:val="0026055B"/>
    <w:rsid w:val="0026125D"/>
    <w:rsid w:val="002617B0"/>
    <w:rsid w:val="00261A8A"/>
    <w:rsid w:val="0026241A"/>
    <w:rsid w:val="0026536E"/>
    <w:rsid w:val="002716D7"/>
    <w:rsid w:val="00271A51"/>
    <w:rsid w:val="0027669C"/>
    <w:rsid w:val="00282360"/>
    <w:rsid w:val="0028252A"/>
    <w:rsid w:val="00282542"/>
    <w:rsid w:val="002825D8"/>
    <w:rsid w:val="00284BF5"/>
    <w:rsid w:val="00284D58"/>
    <w:rsid w:val="00285E24"/>
    <w:rsid w:val="0029485C"/>
    <w:rsid w:val="00297941"/>
    <w:rsid w:val="00297F92"/>
    <w:rsid w:val="002A1B82"/>
    <w:rsid w:val="002A4ECE"/>
    <w:rsid w:val="002A60D2"/>
    <w:rsid w:val="002A7416"/>
    <w:rsid w:val="002B2387"/>
    <w:rsid w:val="002B283E"/>
    <w:rsid w:val="002B3043"/>
    <w:rsid w:val="002B4955"/>
    <w:rsid w:val="002B4DC4"/>
    <w:rsid w:val="002B4F8D"/>
    <w:rsid w:val="002B5C4C"/>
    <w:rsid w:val="002B7FFA"/>
    <w:rsid w:val="002C503E"/>
    <w:rsid w:val="002C76AF"/>
    <w:rsid w:val="002C7987"/>
    <w:rsid w:val="002D2E6D"/>
    <w:rsid w:val="002D2E86"/>
    <w:rsid w:val="002D2EBC"/>
    <w:rsid w:val="002D43A0"/>
    <w:rsid w:val="002D6F49"/>
    <w:rsid w:val="002D7149"/>
    <w:rsid w:val="002E0284"/>
    <w:rsid w:val="002E029A"/>
    <w:rsid w:val="002E1485"/>
    <w:rsid w:val="002E29C2"/>
    <w:rsid w:val="002E303F"/>
    <w:rsid w:val="002E3267"/>
    <w:rsid w:val="002E50E9"/>
    <w:rsid w:val="002E5B59"/>
    <w:rsid w:val="002E631E"/>
    <w:rsid w:val="002E7416"/>
    <w:rsid w:val="002F0562"/>
    <w:rsid w:val="002F1344"/>
    <w:rsid w:val="002F3B96"/>
    <w:rsid w:val="002F4CE1"/>
    <w:rsid w:val="002F61C8"/>
    <w:rsid w:val="002F6462"/>
    <w:rsid w:val="002F7B2B"/>
    <w:rsid w:val="002F7E30"/>
    <w:rsid w:val="00303784"/>
    <w:rsid w:val="003042E3"/>
    <w:rsid w:val="0030620F"/>
    <w:rsid w:val="00307639"/>
    <w:rsid w:val="00307933"/>
    <w:rsid w:val="00307D41"/>
    <w:rsid w:val="00312B3D"/>
    <w:rsid w:val="003130C0"/>
    <w:rsid w:val="003144E0"/>
    <w:rsid w:val="00314C50"/>
    <w:rsid w:val="003151FA"/>
    <w:rsid w:val="00317E04"/>
    <w:rsid w:val="003200FE"/>
    <w:rsid w:val="00320CBB"/>
    <w:rsid w:val="00322BAA"/>
    <w:rsid w:val="0032422E"/>
    <w:rsid w:val="003246FD"/>
    <w:rsid w:val="0032700D"/>
    <w:rsid w:val="00327ABB"/>
    <w:rsid w:val="0033062D"/>
    <w:rsid w:val="003309AC"/>
    <w:rsid w:val="00330FAB"/>
    <w:rsid w:val="00331BAE"/>
    <w:rsid w:val="003339F1"/>
    <w:rsid w:val="003344F4"/>
    <w:rsid w:val="003356F1"/>
    <w:rsid w:val="00336595"/>
    <w:rsid w:val="0033748E"/>
    <w:rsid w:val="00340575"/>
    <w:rsid w:val="00340C04"/>
    <w:rsid w:val="00343706"/>
    <w:rsid w:val="00345B67"/>
    <w:rsid w:val="003525DB"/>
    <w:rsid w:val="00352F87"/>
    <w:rsid w:val="00353474"/>
    <w:rsid w:val="00353740"/>
    <w:rsid w:val="00353D1D"/>
    <w:rsid w:val="00355E54"/>
    <w:rsid w:val="00356124"/>
    <w:rsid w:val="00362313"/>
    <w:rsid w:val="00363D5B"/>
    <w:rsid w:val="00363D97"/>
    <w:rsid w:val="003652C9"/>
    <w:rsid w:val="00365C51"/>
    <w:rsid w:val="0036783A"/>
    <w:rsid w:val="00371782"/>
    <w:rsid w:val="003726BE"/>
    <w:rsid w:val="003734C9"/>
    <w:rsid w:val="00373691"/>
    <w:rsid w:val="00374413"/>
    <w:rsid w:val="003756CE"/>
    <w:rsid w:val="00375FE2"/>
    <w:rsid w:val="00376804"/>
    <w:rsid w:val="00376950"/>
    <w:rsid w:val="00377937"/>
    <w:rsid w:val="00381460"/>
    <w:rsid w:val="003819E7"/>
    <w:rsid w:val="00382305"/>
    <w:rsid w:val="003831ED"/>
    <w:rsid w:val="00383466"/>
    <w:rsid w:val="00385190"/>
    <w:rsid w:val="0038672F"/>
    <w:rsid w:val="00390F1C"/>
    <w:rsid w:val="00392405"/>
    <w:rsid w:val="00392518"/>
    <w:rsid w:val="00394D0F"/>
    <w:rsid w:val="00397C4B"/>
    <w:rsid w:val="00397C6C"/>
    <w:rsid w:val="00397DAB"/>
    <w:rsid w:val="003A0450"/>
    <w:rsid w:val="003A1EF3"/>
    <w:rsid w:val="003A22D7"/>
    <w:rsid w:val="003A3086"/>
    <w:rsid w:val="003A38C0"/>
    <w:rsid w:val="003A445E"/>
    <w:rsid w:val="003A4729"/>
    <w:rsid w:val="003A529B"/>
    <w:rsid w:val="003A7D9D"/>
    <w:rsid w:val="003B0DD5"/>
    <w:rsid w:val="003B3E41"/>
    <w:rsid w:val="003C0078"/>
    <w:rsid w:val="003C0D07"/>
    <w:rsid w:val="003C19E4"/>
    <w:rsid w:val="003C2E7B"/>
    <w:rsid w:val="003C2E8D"/>
    <w:rsid w:val="003C3865"/>
    <w:rsid w:val="003C5477"/>
    <w:rsid w:val="003C5CBA"/>
    <w:rsid w:val="003D0EF6"/>
    <w:rsid w:val="003D0F64"/>
    <w:rsid w:val="003D5035"/>
    <w:rsid w:val="003D6B00"/>
    <w:rsid w:val="003D76E0"/>
    <w:rsid w:val="003E0B39"/>
    <w:rsid w:val="003E0B8C"/>
    <w:rsid w:val="003E0E8C"/>
    <w:rsid w:val="003E237A"/>
    <w:rsid w:val="003E2537"/>
    <w:rsid w:val="003E27BD"/>
    <w:rsid w:val="003E455A"/>
    <w:rsid w:val="003E4C8B"/>
    <w:rsid w:val="003E4D85"/>
    <w:rsid w:val="003E6F38"/>
    <w:rsid w:val="003E7651"/>
    <w:rsid w:val="003F0433"/>
    <w:rsid w:val="003F0B0B"/>
    <w:rsid w:val="003F1408"/>
    <w:rsid w:val="003F47CA"/>
    <w:rsid w:val="003F5AF6"/>
    <w:rsid w:val="003F69E3"/>
    <w:rsid w:val="003F7221"/>
    <w:rsid w:val="004018C4"/>
    <w:rsid w:val="00401CFE"/>
    <w:rsid w:val="00403B8A"/>
    <w:rsid w:val="00404058"/>
    <w:rsid w:val="0040437B"/>
    <w:rsid w:val="00406A79"/>
    <w:rsid w:val="00406C65"/>
    <w:rsid w:val="00407625"/>
    <w:rsid w:val="004101A0"/>
    <w:rsid w:val="00410A6F"/>
    <w:rsid w:val="00411C9F"/>
    <w:rsid w:val="00411FE0"/>
    <w:rsid w:val="0041486A"/>
    <w:rsid w:val="00414F9C"/>
    <w:rsid w:val="00416C3B"/>
    <w:rsid w:val="00417A42"/>
    <w:rsid w:val="00420A0B"/>
    <w:rsid w:val="00422307"/>
    <w:rsid w:val="0042260D"/>
    <w:rsid w:val="00422B1A"/>
    <w:rsid w:val="00427862"/>
    <w:rsid w:val="00430118"/>
    <w:rsid w:val="00430158"/>
    <w:rsid w:val="004312F4"/>
    <w:rsid w:val="0043236C"/>
    <w:rsid w:val="004327BF"/>
    <w:rsid w:val="00433C0E"/>
    <w:rsid w:val="004341B6"/>
    <w:rsid w:val="004364CF"/>
    <w:rsid w:val="00436858"/>
    <w:rsid w:val="00436E04"/>
    <w:rsid w:val="0043787F"/>
    <w:rsid w:val="00440DA3"/>
    <w:rsid w:val="004442C2"/>
    <w:rsid w:val="0044608F"/>
    <w:rsid w:val="00446273"/>
    <w:rsid w:val="00446F6E"/>
    <w:rsid w:val="00447575"/>
    <w:rsid w:val="00447DEF"/>
    <w:rsid w:val="004526E0"/>
    <w:rsid w:val="00455F4D"/>
    <w:rsid w:val="00455F6D"/>
    <w:rsid w:val="00456103"/>
    <w:rsid w:val="0045610B"/>
    <w:rsid w:val="004631B3"/>
    <w:rsid w:val="00464CE0"/>
    <w:rsid w:val="004667B3"/>
    <w:rsid w:val="00467838"/>
    <w:rsid w:val="0047044A"/>
    <w:rsid w:val="00470B8B"/>
    <w:rsid w:val="00471F5A"/>
    <w:rsid w:val="0047214C"/>
    <w:rsid w:val="004744A9"/>
    <w:rsid w:val="00475306"/>
    <w:rsid w:val="00476ED7"/>
    <w:rsid w:val="004771E3"/>
    <w:rsid w:val="0047761A"/>
    <w:rsid w:val="004813B3"/>
    <w:rsid w:val="00483577"/>
    <w:rsid w:val="0048481E"/>
    <w:rsid w:val="004850AA"/>
    <w:rsid w:val="00486B0A"/>
    <w:rsid w:val="00486DBC"/>
    <w:rsid w:val="00490922"/>
    <w:rsid w:val="0049630C"/>
    <w:rsid w:val="004A0C51"/>
    <w:rsid w:val="004A0CFE"/>
    <w:rsid w:val="004A0F0F"/>
    <w:rsid w:val="004A1143"/>
    <w:rsid w:val="004A1857"/>
    <w:rsid w:val="004A2CA3"/>
    <w:rsid w:val="004A2D52"/>
    <w:rsid w:val="004A2FC3"/>
    <w:rsid w:val="004A4F84"/>
    <w:rsid w:val="004A6B8A"/>
    <w:rsid w:val="004A76C8"/>
    <w:rsid w:val="004A7BAA"/>
    <w:rsid w:val="004B22AF"/>
    <w:rsid w:val="004B3426"/>
    <w:rsid w:val="004B34E3"/>
    <w:rsid w:val="004B6BB1"/>
    <w:rsid w:val="004B76D2"/>
    <w:rsid w:val="004C00C7"/>
    <w:rsid w:val="004C1BAB"/>
    <w:rsid w:val="004C2B52"/>
    <w:rsid w:val="004C601C"/>
    <w:rsid w:val="004C6EB6"/>
    <w:rsid w:val="004C7ABE"/>
    <w:rsid w:val="004D22E2"/>
    <w:rsid w:val="004D31E8"/>
    <w:rsid w:val="004D3C41"/>
    <w:rsid w:val="004E15AE"/>
    <w:rsid w:val="004E2F0F"/>
    <w:rsid w:val="004E523E"/>
    <w:rsid w:val="004E6CEB"/>
    <w:rsid w:val="004E7ECC"/>
    <w:rsid w:val="004E7FCF"/>
    <w:rsid w:val="004F0041"/>
    <w:rsid w:val="004F0F21"/>
    <w:rsid w:val="004F414B"/>
    <w:rsid w:val="004F508C"/>
    <w:rsid w:val="004F62AE"/>
    <w:rsid w:val="004F6FDA"/>
    <w:rsid w:val="004F791C"/>
    <w:rsid w:val="00501BD7"/>
    <w:rsid w:val="00504841"/>
    <w:rsid w:val="00504E06"/>
    <w:rsid w:val="00505B4A"/>
    <w:rsid w:val="00507194"/>
    <w:rsid w:val="00507292"/>
    <w:rsid w:val="00507A23"/>
    <w:rsid w:val="0051192F"/>
    <w:rsid w:val="00516AEC"/>
    <w:rsid w:val="00520493"/>
    <w:rsid w:val="00521A69"/>
    <w:rsid w:val="00522683"/>
    <w:rsid w:val="00522DF9"/>
    <w:rsid w:val="005230EB"/>
    <w:rsid w:val="0052433E"/>
    <w:rsid w:val="00524470"/>
    <w:rsid w:val="00524E57"/>
    <w:rsid w:val="00525AAA"/>
    <w:rsid w:val="00527A75"/>
    <w:rsid w:val="00530D0F"/>
    <w:rsid w:val="00530D7D"/>
    <w:rsid w:val="00531975"/>
    <w:rsid w:val="00531E6B"/>
    <w:rsid w:val="00532042"/>
    <w:rsid w:val="00532424"/>
    <w:rsid w:val="00532722"/>
    <w:rsid w:val="00532D18"/>
    <w:rsid w:val="00533EF2"/>
    <w:rsid w:val="0053556A"/>
    <w:rsid w:val="00537EBF"/>
    <w:rsid w:val="0054021E"/>
    <w:rsid w:val="00540322"/>
    <w:rsid w:val="00540FB2"/>
    <w:rsid w:val="00547C31"/>
    <w:rsid w:val="00550004"/>
    <w:rsid w:val="0055010F"/>
    <w:rsid w:val="005509FA"/>
    <w:rsid w:val="00552C37"/>
    <w:rsid w:val="005535E3"/>
    <w:rsid w:val="00554B4A"/>
    <w:rsid w:val="00556311"/>
    <w:rsid w:val="005566CC"/>
    <w:rsid w:val="005579E3"/>
    <w:rsid w:val="00557F79"/>
    <w:rsid w:val="00562782"/>
    <w:rsid w:val="00563B79"/>
    <w:rsid w:val="005661A1"/>
    <w:rsid w:val="00566BBE"/>
    <w:rsid w:val="00567993"/>
    <w:rsid w:val="00567DFA"/>
    <w:rsid w:val="00567F7A"/>
    <w:rsid w:val="005700F5"/>
    <w:rsid w:val="0057065A"/>
    <w:rsid w:val="00571C88"/>
    <w:rsid w:val="00572968"/>
    <w:rsid w:val="005739E9"/>
    <w:rsid w:val="00574509"/>
    <w:rsid w:val="005750D0"/>
    <w:rsid w:val="0057699E"/>
    <w:rsid w:val="005774A9"/>
    <w:rsid w:val="00577AF2"/>
    <w:rsid w:val="00577FBE"/>
    <w:rsid w:val="00580C60"/>
    <w:rsid w:val="005834CF"/>
    <w:rsid w:val="00583877"/>
    <w:rsid w:val="005843A5"/>
    <w:rsid w:val="00584A2F"/>
    <w:rsid w:val="0058560C"/>
    <w:rsid w:val="00587242"/>
    <w:rsid w:val="005878A3"/>
    <w:rsid w:val="00591518"/>
    <w:rsid w:val="005932CA"/>
    <w:rsid w:val="00593475"/>
    <w:rsid w:val="005956FE"/>
    <w:rsid w:val="00597B29"/>
    <w:rsid w:val="005A2442"/>
    <w:rsid w:val="005A249E"/>
    <w:rsid w:val="005A34D5"/>
    <w:rsid w:val="005A3ADA"/>
    <w:rsid w:val="005A5CEE"/>
    <w:rsid w:val="005B09E2"/>
    <w:rsid w:val="005B39D2"/>
    <w:rsid w:val="005B682A"/>
    <w:rsid w:val="005B76BC"/>
    <w:rsid w:val="005B794B"/>
    <w:rsid w:val="005C047C"/>
    <w:rsid w:val="005C1703"/>
    <w:rsid w:val="005C2275"/>
    <w:rsid w:val="005C2C58"/>
    <w:rsid w:val="005C2D39"/>
    <w:rsid w:val="005C310A"/>
    <w:rsid w:val="005C3A5F"/>
    <w:rsid w:val="005C3D2E"/>
    <w:rsid w:val="005C6618"/>
    <w:rsid w:val="005C73BE"/>
    <w:rsid w:val="005C752F"/>
    <w:rsid w:val="005C75A8"/>
    <w:rsid w:val="005D0252"/>
    <w:rsid w:val="005D04BF"/>
    <w:rsid w:val="005D0E2B"/>
    <w:rsid w:val="005D0FB3"/>
    <w:rsid w:val="005D1738"/>
    <w:rsid w:val="005D1B6D"/>
    <w:rsid w:val="005D3E96"/>
    <w:rsid w:val="005D4C49"/>
    <w:rsid w:val="005E0113"/>
    <w:rsid w:val="005E0261"/>
    <w:rsid w:val="005E452D"/>
    <w:rsid w:val="005E46F2"/>
    <w:rsid w:val="005E489C"/>
    <w:rsid w:val="005F135B"/>
    <w:rsid w:val="005F220F"/>
    <w:rsid w:val="005F3362"/>
    <w:rsid w:val="005F3A73"/>
    <w:rsid w:val="005F4025"/>
    <w:rsid w:val="005F5167"/>
    <w:rsid w:val="00600FC1"/>
    <w:rsid w:val="006016FD"/>
    <w:rsid w:val="00601C2D"/>
    <w:rsid w:val="00602252"/>
    <w:rsid w:val="00604CA9"/>
    <w:rsid w:val="00605819"/>
    <w:rsid w:val="0060697B"/>
    <w:rsid w:val="00606EE7"/>
    <w:rsid w:val="0061151B"/>
    <w:rsid w:val="00612416"/>
    <w:rsid w:val="006132A8"/>
    <w:rsid w:val="006142BD"/>
    <w:rsid w:val="0061683A"/>
    <w:rsid w:val="00617F6D"/>
    <w:rsid w:val="00620000"/>
    <w:rsid w:val="00622A8D"/>
    <w:rsid w:val="00623864"/>
    <w:rsid w:val="00624ACC"/>
    <w:rsid w:val="00625D0B"/>
    <w:rsid w:val="006264CE"/>
    <w:rsid w:val="0063029C"/>
    <w:rsid w:val="006302AC"/>
    <w:rsid w:val="006302BD"/>
    <w:rsid w:val="006304EF"/>
    <w:rsid w:val="00631BE7"/>
    <w:rsid w:val="0063409D"/>
    <w:rsid w:val="006344F4"/>
    <w:rsid w:val="006344FC"/>
    <w:rsid w:val="00634DED"/>
    <w:rsid w:val="0063666E"/>
    <w:rsid w:val="00636B1F"/>
    <w:rsid w:val="00636C1C"/>
    <w:rsid w:val="00637154"/>
    <w:rsid w:val="00640872"/>
    <w:rsid w:val="00641B0F"/>
    <w:rsid w:val="00641F49"/>
    <w:rsid w:val="0064608F"/>
    <w:rsid w:val="006470C9"/>
    <w:rsid w:val="0065375D"/>
    <w:rsid w:val="00653AB0"/>
    <w:rsid w:val="00661486"/>
    <w:rsid w:val="00661F82"/>
    <w:rsid w:val="006624B8"/>
    <w:rsid w:val="00665530"/>
    <w:rsid w:val="00665617"/>
    <w:rsid w:val="0066572E"/>
    <w:rsid w:val="00666F94"/>
    <w:rsid w:val="0067028E"/>
    <w:rsid w:val="006728C7"/>
    <w:rsid w:val="00672D14"/>
    <w:rsid w:val="00673ECD"/>
    <w:rsid w:val="00674D23"/>
    <w:rsid w:val="00675086"/>
    <w:rsid w:val="00676577"/>
    <w:rsid w:val="00676DD2"/>
    <w:rsid w:val="00681466"/>
    <w:rsid w:val="00684041"/>
    <w:rsid w:val="00684BC7"/>
    <w:rsid w:val="00684BED"/>
    <w:rsid w:val="00684EFE"/>
    <w:rsid w:val="00685AA7"/>
    <w:rsid w:val="00686705"/>
    <w:rsid w:val="00687C6D"/>
    <w:rsid w:val="00687C8C"/>
    <w:rsid w:val="0069110B"/>
    <w:rsid w:val="00694F64"/>
    <w:rsid w:val="00695CF9"/>
    <w:rsid w:val="0069674F"/>
    <w:rsid w:val="006A0659"/>
    <w:rsid w:val="006A0E09"/>
    <w:rsid w:val="006A11C0"/>
    <w:rsid w:val="006A1474"/>
    <w:rsid w:val="006A1A8B"/>
    <w:rsid w:val="006A3D8A"/>
    <w:rsid w:val="006A4619"/>
    <w:rsid w:val="006A6423"/>
    <w:rsid w:val="006A65FB"/>
    <w:rsid w:val="006B1248"/>
    <w:rsid w:val="006B47F7"/>
    <w:rsid w:val="006B49E5"/>
    <w:rsid w:val="006B61CE"/>
    <w:rsid w:val="006B7B20"/>
    <w:rsid w:val="006B7FEA"/>
    <w:rsid w:val="006C12E9"/>
    <w:rsid w:val="006C3EFE"/>
    <w:rsid w:val="006C4D66"/>
    <w:rsid w:val="006C697E"/>
    <w:rsid w:val="006D1A73"/>
    <w:rsid w:val="006D2E38"/>
    <w:rsid w:val="006D4725"/>
    <w:rsid w:val="006D6F69"/>
    <w:rsid w:val="006E186C"/>
    <w:rsid w:val="006E3CFD"/>
    <w:rsid w:val="006E48EA"/>
    <w:rsid w:val="006E6F43"/>
    <w:rsid w:val="006E77CF"/>
    <w:rsid w:val="006E79CF"/>
    <w:rsid w:val="006E7E25"/>
    <w:rsid w:val="006F08AF"/>
    <w:rsid w:val="006F0A48"/>
    <w:rsid w:val="006F1151"/>
    <w:rsid w:val="006F1343"/>
    <w:rsid w:val="006F1588"/>
    <w:rsid w:val="006F3B94"/>
    <w:rsid w:val="006F3FE8"/>
    <w:rsid w:val="006F4887"/>
    <w:rsid w:val="006F4D57"/>
    <w:rsid w:val="006F5343"/>
    <w:rsid w:val="006F6B27"/>
    <w:rsid w:val="006F7C2C"/>
    <w:rsid w:val="007017D3"/>
    <w:rsid w:val="00702AD7"/>
    <w:rsid w:val="00703678"/>
    <w:rsid w:val="007042B8"/>
    <w:rsid w:val="0070434B"/>
    <w:rsid w:val="00704865"/>
    <w:rsid w:val="00707C56"/>
    <w:rsid w:val="007125F6"/>
    <w:rsid w:val="00712BA6"/>
    <w:rsid w:val="00715136"/>
    <w:rsid w:val="0071587A"/>
    <w:rsid w:val="007164C9"/>
    <w:rsid w:val="0072290F"/>
    <w:rsid w:val="007233DC"/>
    <w:rsid w:val="0072781D"/>
    <w:rsid w:val="00727EB3"/>
    <w:rsid w:val="007319EB"/>
    <w:rsid w:val="007329A9"/>
    <w:rsid w:val="0073540E"/>
    <w:rsid w:val="00737718"/>
    <w:rsid w:val="00742724"/>
    <w:rsid w:val="007439A4"/>
    <w:rsid w:val="00744902"/>
    <w:rsid w:val="00744E4C"/>
    <w:rsid w:val="00745B0D"/>
    <w:rsid w:val="00750271"/>
    <w:rsid w:val="00750BF5"/>
    <w:rsid w:val="0075230B"/>
    <w:rsid w:val="00752FD1"/>
    <w:rsid w:val="007536A8"/>
    <w:rsid w:val="0075450E"/>
    <w:rsid w:val="007545E3"/>
    <w:rsid w:val="00754B73"/>
    <w:rsid w:val="007575F5"/>
    <w:rsid w:val="00757EF6"/>
    <w:rsid w:val="007600C8"/>
    <w:rsid w:val="00760546"/>
    <w:rsid w:val="00760AD6"/>
    <w:rsid w:val="007633F2"/>
    <w:rsid w:val="0076342C"/>
    <w:rsid w:val="00763A21"/>
    <w:rsid w:val="00764F02"/>
    <w:rsid w:val="00764F40"/>
    <w:rsid w:val="0076509E"/>
    <w:rsid w:val="00771621"/>
    <w:rsid w:val="00771C2A"/>
    <w:rsid w:val="00771DF7"/>
    <w:rsid w:val="00773668"/>
    <w:rsid w:val="00773C23"/>
    <w:rsid w:val="00774707"/>
    <w:rsid w:val="00774878"/>
    <w:rsid w:val="0077547B"/>
    <w:rsid w:val="00776846"/>
    <w:rsid w:val="00777A32"/>
    <w:rsid w:val="007807E5"/>
    <w:rsid w:val="00780CD4"/>
    <w:rsid w:val="007815D8"/>
    <w:rsid w:val="00781785"/>
    <w:rsid w:val="00782512"/>
    <w:rsid w:val="00785F9F"/>
    <w:rsid w:val="007907A6"/>
    <w:rsid w:val="0079116E"/>
    <w:rsid w:val="00792931"/>
    <w:rsid w:val="00793876"/>
    <w:rsid w:val="0079471B"/>
    <w:rsid w:val="0079498B"/>
    <w:rsid w:val="00794B2C"/>
    <w:rsid w:val="00795077"/>
    <w:rsid w:val="00797AC1"/>
    <w:rsid w:val="007A2183"/>
    <w:rsid w:val="007A3FEB"/>
    <w:rsid w:val="007A47FE"/>
    <w:rsid w:val="007A6935"/>
    <w:rsid w:val="007A7B93"/>
    <w:rsid w:val="007B1EB9"/>
    <w:rsid w:val="007B24DD"/>
    <w:rsid w:val="007C0C95"/>
    <w:rsid w:val="007C11D3"/>
    <w:rsid w:val="007C351D"/>
    <w:rsid w:val="007C5DEA"/>
    <w:rsid w:val="007C6304"/>
    <w:rsid w:val="007C752B"/>
    <w:rsid w:val="007C7692"/>
    <w:rsid w:val="007D038E"/>
    <w:rsid w:val="007D083E"/>
    <w:rsid w:val="007D452E"/>
    <w:rsid w:val="007D7FAA"/>
    <w:rsid w:val="007E230C"/>
    <w:rsid w:val="007E3483"/>
    <w:rsid w:val="007E4DEC"/>
    <w:rsid w:val="007E6951"/>
    <w:rsid w:val="007F232D"/>
    <w:rsid w:val="007F35D7"/>
    <w:rsid w:val="007F60B5"/>
    <w:rsid w:val="0080271D"/>
    <w:rsid w:val="0080279E"/>
    <w:rsid w:val="00802B01"/>
    <w:rsid w:val="00803A01"/>
    <w:rsid w:val="00806CC2"/>
    <w:rsid w:val="00806D55"/>
    <w:rsid w:val="00807646"/>
    <w:rsid w:val="00810650"/>
    <w:rsid w:val="008116CC"/>
    <w:rsid w:val="008119E1"/>
    <w:rsid w:val="00811FB8"/>
    <w:rsid w:val="00812D05"/>
    <w:rsid w:val="00813CA3"/>
    <w:rsid w:val="008157B5"/>
    <w:rsid w:val="00816806"/>
    <w:rsid w:val="008174FD"/>
    <w:rsid w:val="00817D3E"/>
    <w:rsid w:val="008209B2"/>
    <w:rsid w:val="00821729"/>
    <w:rsid w:val="00821A27"/>
    <w:rsid w:val="00822236"/>
    <w:rsid w:val="00822E59"/>
    <w:rsid w:val="00824280"/>
    <w:rsid w:val="008246C0"/>
    <w:rsid w:val="008326A8"/>
    <w:rsid w:val="00840E29"/>
    <w:rsid w:val="00842217"/>
    <w:rsid w:val="008450C5"/>
    <w:rsid w:val="0084533C"/>
    <w:rsid w:val="008465DB"/>
    <w:rsid w:val="008469F1"/>
    <w:rsid w:val="00850D32"/>
    <w:rsid w:val="0085220A"/>
    <w:rsid w:val="0085476C"/>
    <w:rsid w:val="00854C69"/>
    <w:rsid w:val="00857FB5"/>
    <w:rsid w:val="008602C2"/>
    <w:rsid w:val="008608C4"/>
    <w:rsid w:val="008611E0"/>
    <w:rsid w:val="00862155"/>
    <w:rsid w:val="00863BB8"/>
    <w:rsid w:val="00864129"/>
    <w:rsid w:val="00864D32"/>
    <w:rsid w:val="00866689"/>
    <w:rsid w:val="00866C2C"/>
    <w:rsid w:val="008677C0"/>
    <w:rsid w:val="00870CFA"/>
    <w:rsid w:val="008712C1"/>
    <w:rsid w:val="008713F1"/>
    <w:rsid w:val="00871B78"/>
    <w:rsid w:val="00871BFC"/>
    <w:rsid w:val="00872A3D"/>
    <w:rsid w:val="008745ED"/>
    <w:rsid w:val="00874876"/>
    <w:rsid w:val="00876598"/>
    <w:rsid w:val="008772E9"/>
    <w:rsid w:val="00882BC1"/>
    <w:rsid w:val="00883DFB"/>
    <w:rsid w:val="00883F4F"/>
    <w:rsid w:val="00883FF8"/>
    <w:rsid w:val="00884708"/>
    <w:rsid w:val="00886FE6"/>
    <w:rsid w:val="00887650"/>
    <w:rsid w:val="00890131"/>
    <w:rsid w:val="008911D4"/>
    <w:rsid w:val="00892647"/>
    <w:rsid w:val="00893FBD"/>
    <w:rsid w:val="00894FD3"/>
    <w:rsid w:val="0089671C"/>
    <w:rsid w:val="00897626"/>
    <w:rsid w:val="008A026B"/>
    <w:rsid w:val="008A039B"/>
    <w:rsid w:val="008A06FB"/>
    <w:rsid w:val="008A2516"/>
    <w:rsid w:val="008A2C91"/>
    <w:rsid w:val="008A2EDD"/>
    <w:rsid w:val="008A4043"/>
    <w:rsid w:val="008A730A"/>
    <w:rsid w:val="008A73BE"/>
    <w:rsid w:val="008B0D04"/>
    <w:rsid w:val="008B1758"/>
    <w:rsid w:val="008B1BFC"/>
    <w:rsid w:val="008B30E2"/>
    <w:rsid w:val="008B692C"/>
    <w:rsid w:val="008C03C6"/>
    <w:rsid w:val="008C1805"/>
    <w:rsid w:val="008C1A3F"/>
    <w:rsid w:val="008C2F93"/>
    <w:rsid w:val="008C34C3"/>
    <w:rsid w:val="008C3E2A"/>
    <w:rsid w:val="008C50BF"/>
    <w:rsid w:val="008D4714"/>
    <w:rsid w:val="008D6A8E"/>
    <w:rsid w:val="008D7A61"/>
    <w:rsid w:val="008D7D21"/>
    <w:rsid w:val="008E6E6E"/>
    <w:rsid w:val="008F0028"/>
    <w:rsid w:val="008F1D66"/>
    <w:rsid w:val="008F2518"/>
    <w:rsid w:val="008F40FF"/>
    <w:rsid w:val="008F5E60"/>
    <w:rsid w:val="0090162B"/>
    <w:rsid w:val="0090346F"/>
    <w:rsid w:val="00903784"/>
    <w:rsid w:val="009047DD"/>
    <w:rsid w:val="00906531"/>
    <w:rsid w:val="009067A9"/>
    <w:rsid w:val="00907D68"/>
    <w:rsid w:val="00907ECA"/>
    <w:rsid w:val="0091058D"/>
    <w:rsid w:val="00911913"/>
    <w:rsid w:val="0091284A"/>
    <w:rsid w:val="00912D5B"/>
    <w:rsid w:val="009140A2"/>
    <w:rsid w:val="00916483"/>
    <w:rsid w:val="00916729"/>
    <w:rsid w:val="00917510"/>
    <w:rsid w:val="00922A79"/>
    <w:rsid w:val="00923CA6"/>
    <w:rsid w:val="00924AD9"/>
    <w:rsid w:val="009266D9"/>
    <w:rsid w:val="00927167"/>
    <w:rsid w:val="00931081"/>
    <w:rsid w:val="00931556"/>
    <w:rsid w:val="009342AE"/>
    <w:rsid w:val="00934FE0"/>
    <w:rsid w:val="00935B3C"/>
    <w:rsid w:val="00940EC1"/>
    <w:rsid w:val="0094230B"/>
    <w:rsid w:val="0094252D"/>
    <w:rsid w:val="0094324D"/>
    <w:rsid w:val="009432EB"/>
    <w:rsid w:val="00944D89"/>
    <w:rsid w:val="009458C1"/>
    <w:rsid w:val="00946CA0"/>
    <w:rsid w:val="009471D6"/>
    <w:rsid w:val="009478C5"/>
    <w:rsid w:val="00950141"/>
    <w:rsid w:val="009502A4"/>
    <w:rsid w:val="0095050E"/>
    <w:rsid w:val="00950A4E"/>
    <w:rsid w:val="00950C99"/>
    <w:rsid w:val="009524B5"/>
    <w:rsid w:val="0095279A"/>
    <w:rsid w:val="00953A50"/>
    <w:rsid w:val="00954C82"/>
    <w:rsid w:val="0095551F"/>
    <w:rsid w:val="009560B3"/>
    <w:rsid w:val="0095714B"/>
    <w:rsid w:val="0096156B"/>
    <w:rsid w:val="009648B6"/>
    <w:rsid w:val="00975665"/>
    <w:rsid w:val="00975A67"/>
    <w:rsid w:val="00975FB3"/>
    <w:rsid w:val="0098026B"/>
    <w:rsid w:val="00980837"/>
    <w:rsid w:val="00980BA8"/>
    <w:rsid w:val="00991034"/>
    <w:rsid w:val="00992609"/>
    <w:rsid w:val="009927F7"/>
    <w:rsid w:val="00992E28"/>
    <w:rsid w:val="00993854"/>
    <w:rsid w:val="009A00AB"/>
    <w:rsid w:val="009A0761"/>
    <w:rsid w:val="009A364B"/>
    <w:rsid w:val="009A3F5A"/>
    <w:rsid w:val="009A7371"/>
    <w:rsid w:val="009A76DA"/>
    <w:rsid w:val="009B2071"/>
    <w:rsid w:val="009B3903"/>
    <w:rsid w:val="009B6752"/>
    <w:rsid w:val="009B7101"/>
    <w:rsid w:val="009B7782"/>
    <w:rsid w:val="009C0503"/>
    <w:rsid w:val="009C2068"/>
    <w:rsid w:val="009C263F"/>
    <w:rsid w:val="009C3BCE"/>
    <w:rsid w:val="009D1C9C"/>
    <w:rsid w:val="009D2D31"/>
    <w:rsid w:val="009D51DA"/>
    <w:rsid w:val="009D73E8"/>
    <w:rsid w:val="009E1533"/>
    <w:rsid w:val="009E6292"/>
    <w:rsid w:val="009E66A4"/>
    <w:rsid w:val="009E67C6"/>
    <w:rsid w:val="009F095B"/>
    <w:rsid w:val="009F0EA4"/>
    <w:rsid w:val="009F1278"/>
    <w:rsid w:val="009F360D"/>
    <w:rsid w:val="009F69C6"/>
    <w:rsid w:val="009F6BAC"/>
    <w:rsid w:val="009F79DE"/>
    <w:rsid w:val="00A00137"/>
    <w:rsid w:val="00A012A1"/>
    <w:rsid w:val="00A036FF"/>
    <w:rsid w:val="00A038B2"/>
    <w:rsid w:val="00A04013"/>
    <w:rsid w:val="00A048C1"/>
    <w:rsid w:val="00A051AB"/>
    <w:rsid w:val="00A07323"/>
    <w:rsid w:val="00A0768D"/>
    <w:rsid w:val="00A07FF8"/>
    <w:rsid w:val="00A11407"/>
    <w:rsid w:val="00A13284"/>
    <w:rsid w:val="00A132B1"/>
    <w:rsid w:val="00A14543"/>
    <w:rsid w:val="00A147C7"/>
    <w:rsid w:val="00A156D1"/>
    <w:rsid w:val="00A177F3"/>
    <w:rsid w:val="00A17A6D"/>
    <w:rsid w:val="00A2198F"/>
    <w:rsid w:val="00A2525C"/>
    <w:rsid w:val="00A27B6E"/>
    <w:rsid w:val="00A31849"/>
    <w:rsid w:val="00A31ECF"/>
    <w:rsid w:val="00A33714"/>
    <w:rsid w:val="00A33CF5"/>
    <w:rsid w:val="00A33E56"/>
    <w:rsid w:val="00A353F0"/>
    <w:rsid w:val="00A35D8C"/>
    <w:rsid w:val="00A36434"/>
    <w:rsid w:val="00A366DE"/>
    <w:rsid w:val="00A4170D"/>
    <w:rsid w:val="00A43868"/>
    <w:rsid w:val="00A443C8"/>
    <w:rsid w:val="00A46AAF"/>
    <w:rsid w:val="00A46F06"/>
    <w:rsid w:val="00A47DC7"/>
    <w:rsid w:val="00A512D6"/>
    <w:rsid w:val="00A53059"/>
    <w:rsid w:val="00A5351A"/>
    <w:rsid w:val="00A54A42"/>
    <w:rsid w:val="00A54B39"/>
    <w:rsid w:val="00A55C94"/>
    <w:rsid w:val="00A55CE1"/>
    <w:rsid w:val="00A55FBB"/>
    <w:rsid w:val="00A563F9"/>
    <w:rsid w:val="00A600FF"/>
    <w:rsid w:val="00A6054F"/>
    <w:rsid w:val="00A63CA4"/>
    <w:rsid w:val="00A664DE"/>
    <w:rsid w:val="00A66CD0"/>
    <w:rsid w:val="00A70180"/>
    <w:rsid w:val="00A7168B"/>
    <w:rsid w:val="00A73DAA"/>
    <w:rsid w:val="00A7500B"/>
    <w:rsid w:val="00A76190"/>
    <w:rsid w:val="00A774B2"/>
    <w:rsid w:val="00A77B7C"/>
    <w:rsid w:val="00A804A5"/>
    <w:rsid w:val="00A81C2B"/>
    <w:rsid w:val="00A82365"/>
    <w:rsid w:val="00A831C1"/>
    <w:rsid w:val="00A83717"/>
    <w:rsid w:val="00A847C6"/>
    <w:rsid w:val="00A8701E"/>
    <w:rsid w:val="00A90A67"/>
    <w:rsid w:val="00A94138"/>
    <w:rsid w:val="00A944EB"/>
    <w:rsid w:val="00A946A0"/>
    <w:rsid w:val="00A96610"/>
    <w:rsid w:val="00A9682F"/>
    <w:rsid w:val="00AA06D3"/>
    <w:rsid w:val="00AA0ACA"/>
    <w:rsid w:val="00AA1885"/>
    <w:rsid w:val="00AA1B6C"/>
    <w:rsid w:val="00AA1E47"/>
    <w:rsid w:val="00AA22D0"/>
    <w:rsid w:val="00AB1117"/>
    <w:rsid w:val="00AB3E91"/>
    <w:rsid w:val="00AB42FB"/>
    <w:rsid w:val="00AB5536"/>
    <w:rsid w:val="00AB5F5A"/>
    <w:rsid w:val="00AB7944"/>
    <w:rsid w:val="00AC03FD"/>
    <w:rsid w:val="00AC16D6"/>
    <w:rsid w:val="00AC2F4F"/>
    <w:rsid w:val="00AC36B0"/>
    <w:rsid w:val="00AC3E78"/>
    <w:rsid w:val="00AC4332"/>
    <w:rsid w:val="00AD0CC3"/>
    <w:rsid w:val="00AD0DB9"/>
    <w:rsid w:val="00AD1ACA"/>
    <w:rsid w:val="00AD1C27"/>
    <w:rsid w:val="00AD1F70"/>
    <w:rsid w:val="00AD2447"/>
    <w:rsid w:val="00AD26B8"/>
    <w:rsid w:val="00AD3604"/>
    <w:rsid w:val="00AD3C17"/>
    <w:rsid w:val="00AD3F98"/>
    <w:rsid w:val="00AD44FA"/>
    <w:rsid w:val="00AD4D8A"/>
    <w:rsid w:val="00AD4E34"/>
    <w:rsid w:val="00AD609E"/>
    <w:rsid w:val="00AE0495"/>
    <w:rsid w:val="00AE4154"/>
    <w:rsid w:val="00AE4869"/>
    <w:rsid w:val="00AE491B"/>
    <w:rsid w:val="00AE5E38"/>
    <w:rsid w:val="00AE6D1E"/>
    <w:rsid w:val="00AF1E6F"/>
    <w:rsid w:val="00AF2FB5"/>
    <w:rsid w:val="00AF59AE"/>
    <w:rsid w:val="00AF5F70"/>
    <w:rsid w:val="00B00E55"/>
    <w:rsid w:val="00B01A90"/>
    <w:rsid w:val="00B01CBF"/>
    <w:rsid w:val="00B035F4"/>
    <w:rsid w:val="00B051C5"/>
    <w:rsid w:val="00B055A7"/>
    <w:rsid w:val="00B069E2"/>
    <w:rsid w:val="00B06CC3"/>
    <w:rsid w:val="00B06FD3"/>
    <w:rsid w:val="00B07D3C"/>
    <w:rsid w:val="00B1148C"/>
    <w:rsid w:val="00B12C5A"/>
    <w:rsid w:val="00B13A98"/>
    <w:rsid w:val="00B17467"/>
    <w:rsid w:val="00B17614"/>
    <w:rsid w:val="00B210ED"/>
    <w:rsid w:val="00B22B76"/>
    <w:rsid w:val="00B23A9A"/>
    <w:rsid w:val="00B249AA"/>
    <w:rsid w:val="00B25219"/>
    <w:rsid w:val="00B27B66"/>
    <w:rsid w:val="00B305CC"/>
    <w:rsid w:val="00B31D1A"/>
    <w:rsid w:val="00B32874"/>
    <w:rsid w:val="00B3293B"/>
    <w:rsid w:val="00B32C77"/>
    <w:rsid w:val="00B3509B"/>
    <w:rsid w:val="00B366A9"/>
    <w:rsid w:val="00B413FC"/>
    <w:rsid w:val="00B432D5"/>
    <w:rsid w:val="00B47ECF"/>
    <w:rsid w:val="00B516E6"/>
    <w:rsid w:val="00B51A2F"/>
    <w:rsid w:val="00B51B65"/>
    <w:rsid w:val="00B523E8"/>
    <w:rsid w:val="00B5259A"/>
    <w:rsid w:val="00B52740"/>
    <w:rsid w:val="00B52B06"/>
    <w:rsid w:val="00B52D44"/>
    <w:rsid w:val="00B54A8E"/>
    <w:rsid w:val="00B56BC1"/>
    <w:rsid w:val="00B57588"/>
    <w:rsid w:val="00B60536"/>
    <w:rsid w:val="00B61DAD"/>
    <w:rsid w:val="00B63BE3"/>
    <w:rsid w:val="00B6575D"/>
    <w:rsid w:val="00B662A1"/>
    <w:rsid w:val="00B6679E"/>
    <w:rsid w:val="00B66FCB"/>
    <w:rsid w:val="00B67E6B"/>
    <w:rsid w:val="00B711F7"/>
    <w:rsid w:val="00B72907"/>
    <w:rsid w:val="00B7291B"/>
    <w:rsid w:val="00B74F12"/>
    <w:rsid w:val="00B75A87"/>
    <w:rsid w:val="00B7645C"/>
    <w:rsid w:val="00B802AE"/>
    <w:rsid w:val="00B81157"/>
    <w:rsid w:val="00B812A9"/>
    <w:rsid w:val="00B818BC"/>
    <w:rsid w:val="00B82C99"/>
    <w:rsid w:val="00B847E4"/>
    <w:rsid w:val="00B86156"/>
    <w:rsid w:val="00B86357"/>
    <w:rsid w:val="00B87B4C"/>
    <w:rsid w:val="00B87EB1"/>
    <w:rsid w:val="00B905DD"/>
    <w:rsid w:val="00B908E0"/>
    <w:rsid w:val="00B90A33"/>
    <w:rsid w:val="00B9198D"/>
    <w:rsid w:val="00B92FAD"/>
    <w:rsid w:val="00B9455E"/>
    <w:rsid w:val="00B948F0"/>
    <w:rsid w:val="00B972CB"/>
    <w:rsid w:val="00B979BF"/>
    <w:rsid w:val="00BA0874"/>
    <w:rsid w:val="00BA139F"/>
    <w:rsid w:val="00BA405E"/>
    <w:rsid w:val="00BA5D4A"/>
    <w:rsid w:val="00BA6E78"/>
    <w:rsid w:val="00BA7BA2"/>
    <w:rsid w:val="00BB1563"/>
    <w:rsid w:val="00BB16C1"/>
    <w:rsid w:val="00BB2F68"/>
    <w:rsid w:val="00BB3604"/>
    <w:rsid w:val="00BB36E2"/>
    <w:rsid w:val="00BB3A89"/>
    <w:rsid w:val="00BB6FE1"/>
    <w:rsid w:val="00BB74ED"/>
    <w:rsid w:val="00BC04F1"/>
    <w:rsid w:val="00BC0D95"/>
    <w:rsid w:val="00BC20A1"/>
    <w:rsid w:val="00BC3C35"/>
    <w:rsid w:val="00BC4D9D"/>
    <w:rsid w:val="00BC5CBB"/>
    <w:rsid w:val="00BC616E"/>
    <w:rsid w:val="00BC62A9"/>
    <w:rsid w:val="00BC7614"/>
    <w:rsid w:val="00BD1FF9"/>
    <w:rsid w:val="00BD283B"/>
    <w:rsid w:val="00BD296F"/>
    <w:rsid w:val="00BD2B8E"/>
    <w:rsid w:val="00BD47FF"/>
    <w:rsid w:val="00BD518E"/>
    <w:rsid w:val="00BD6128"/>
    <w:rsid w:val="00BE0B8E"/>
    <w:rsid w:val="00BE1279"/>
    <w:rsid w:val="00BE3EBF"/>
    <w:rsid w:val="00BE3FC7"/>
    <w:rsid w:val="00BE6348"/>
    <w:rsid w:val="00BE72A9"/>
    <w:rsid w:val="00BE7F35"/>
    <w:rsid w:val="00BF0D0E"/>
    <w:rsid w:val="00BF2122"/>
    <w:rsid w:val="00BF44A5"/>
    <w:rsid w:val="00BF47A0"/>
    <w:rsid w:val="00C00A9B"/>
    <w:rsid w:val="00C00EEC"/>
    <w:rsid w:val="00C04B6B"/>
    <w:rsid w:val="00C07D92"/>
    <w:rsid w:val="00C10236"/>
    <w:rsid w:val="00C123ED"/>
    <w:rsid w:val="00C13EE2"/>
    <w:rsid w:val="00C17E83"/>
    <w:rsid w:val="00C212EE"/>
    <w:rsid w:val="00C229A5"/>
    <w:rsid w:val="00C22AA5"/>
    <w:rsid w:val="00C23EAF"/>
    <w:rsid w:val="00C2669D"/>
    <w:rsid w:val="00C270F2"/>
    <w:rsid w:val="00C27B95"/>
    <w:rsid w:val="00C3072D"/>
    <w:rsid w:val="00C31333"/>
    <w:rsid w:val="00C3262F"/>
    <w:rsid w:val="00C33D0A"/>
    <w:rsid w:val="00C34E56"/>
    <w:rsid w:val="00C3580F"/>
    <w:rsid w:val="00C37072"/>
    <w:rsid w:val="00C405BC"/>
    <w:rsid w:val="00C424F2"/>
    <w:rsid w:val="00C4277E"/>
    <w:rsid w:val="00C44B2A"/>
    <w:rsid w:val="00C4581A"/>
    <w:rsid w:val="00C46015"/>
    <w:rsid w:val="00C50906"/>
    <w:rsid w:val="00C55483"/>
    <w:rsid w:val="00C55E0B"/>
    <w:rsid w:val="00C56047"/>
    <w:rsid w:val="00C6062B"/>
    <w:rsid w:val="00C65B57"/>
    <w:rsid w:val="00C65FA1"/>
    <w:rsid w:val="00C802D3"/>
    <w:rsid w:val="00C80C77"/>
    <w:rsid w:val="00C80F0C"/>
    <w:rsid w:val="00C81995"/>
    <w:rsid w:val="00C83299"/>
    <w:rsid w:val="00C83EDE"/>
    <w:rsid w:val="00C849C8"/>
    <w:rsid w:val="00C86D16"/>
    <w:rsid w:val="00C87D2B"/>
    <w:rsid w:val="00C90305"/>
    <w:rsid w:val="00C93ADA"/>
    <w:rsid w:val="00C951AD"/>
    <w:rsid w:val="00C955AE"/>
    <w:rsid w:val="00C9577E"/>
    <w:rsid w:val="00C95BA1"/>
    <w:rsid w:val="00C95E35"/>
    <w:rsid w:val="00C970BD"/>
    <w:rsid w:val="00CA04DA"/>
    <w:rsid w:val="00CA0EA9"/>
    <w:rsid w:val="00CA5B29"/>
    <w:rsid w:val="00CB42A1"/>
    <w:rsid w:val="00CB6D1C"/>
    <w:rsid w:val="00CB7EDE"/>
    <w:rsid w:val="00CC0942"/>
    <w:rsid w:val="00CC4F87"/>
    <w:rsid w:val="00CC5703"/>
    <w:rsid w:val="00CC5D0C"/>
    <w:rsid w:val="00CC6BB0"/>
    <w:rsid w:val="00CC7737"/>
    <w:rsid w:val="00CD0C8A"/>
    <w:rsid w:val="00CD1B8F"/>
    <w:rsid w:val="00CD47E5"/>
    <w:rsid w:val="00CE2720"/>
    <w:rsid w:val="00CE38C9"/>
    <w:rsid w:val="00CE3964"/>
    <w:rsid w:val="00CE4B28"/>
    <w:rsid w:val="00CE4E1B"/>
    <w:rsid w:val="00CE6172"/>
    <w:rsid w:val="00CE7CCE"/>
    <w:rsid w:val="00CF050C"/>
    <w:rsid w:val="00CF139B"/>
    <w:rsid w:val="00CF51B1"/>
    <w:rsid w:val="00CF5805"/>
    <w:rsid w:val="00CF5F2B"/>
    <w:rsid w:val="00CF6C77"/>
    <w:rsid w:val="00CF733F"/>
    <w:rsid w:val="00D024C7"/>
    <w:rsid w:val="00D06B63"/>
    <w:rsid w:val="00D10D2D"/>
    <w:rsid w:val="00D14549"/>
    <w:rsid w:val="00D17E4A"/>
    <w:rsid w:val="00D20895"/>
    <w:rsid w:val="00D22761"/>
    <w:rsid w:val="00D228DA"/>
    <w:rsid w:val="00D24351"/>
    <w:rsid w:val="00D24E0B"/>
    <w:rsid w:val="00D27DB8"/>
    <w:rsid w:val="00D314DF"/>
    <w:rsid w:val="00D31C38"/>
    <w:rsid w:val="00D31CB5"/>
    <w:rsid w:val="00D331ED"/>
    <w:rsid w:val="00D35D69"/>
    <w:rsid w:val="00D35EEF"/>
    <w:rsid w:val="00D3693A"/>
    <w:rsid w:val="00D373AE"/>
    <w:rsid w:val="00D3764D"/>
    <w:rsid w:val="00D377FF"/>
    <w:rsid w:val="00D4052E"/>
    <w:rsid w:val="00D42F08"/>
    <w:rsid w:val="00D4458A"/>
    <w:rsid w:val="00D4581B"/>
    <w:rsid w:val="00D47A36"/>
    <w:rsid w:val="00D51DA6"/>
    <w:rsid w:val="00D56B94"/>
    <w:rsid w:val="00D6255F"/>
    <w:rsid w:val="00D63444"/>
    <w:rsid w:val="00D63700"/>
    <w:rsid w:val="00D65703"/>
    <w:rsid w:val="00D6642D"/>
    <w:rsid w:val="00D70298"/>
    <w:rsid w:val="00D717DB"/>
    <w:rsid w:val="00D71B6B"/>
    <w:rsid w:val="00D74128"/>
    <w:rsid w:val="00D746AD"/>
    <w:rsid w:val="00D74ADA"/>
    <w:rsid w:val="00D74C51"/>
    <w:rsid w:val="00D76144"/>
    <w:rsid w:val="00D762EC"/>
    <w:rsid w:val="00D76CC9"/>
    <w:rsid w:val="00D772A0"/>
    <w:rsid w:val="00D80793"/>
    <w:rsid w:val="00D81E1D"/>
    <w:rsid w:val="00D81F6E"/>
    <w:rsid w:val="00D831AE"/>
    <w:rsid w:val="00D8473F"/>
    <w:rsid w:val="00D84B3C"/>
    <w:rsid w:val="00D850BF"/>
    <w:rsid w:val="00D87528"/>
    <w:rsid w:val="00D91C80"/>
    <w:rsid w:val="00D91D89"/>
    <w:rsid w:val="00D9273F"/>
    <w:rsid w:val="00D9320B"/>
    <w:rsid w:val="00D95367"/>
    <w:rsid w:val="00D95729"/>
    <w:rsid w:val="00D959A6"/>
    <w:rsid w:val="00D95D02"/>
    <w:rsid w:val="00D97F46"/>
    <w:rsid w:val="00DA1098"/>
    <w:rsid w:val="00DA22E2"/>
    <w:rsid w:val="00DA25F9"/>
    <w:rsid w:val="00DA4C29"/>
    <w:rsid w:val="00DA685C"/>
    <w:rsid w:val="00DA6A75"/>
    <w:rsid w:val="00DB1119"/>
    <w:rsid w:val="00DB1546"/>
    <w:rsid w:val="00DB2C93"/>
    <w:rsid w:val="00DB3B1F"/>
    <w:rsid w:val="00DB4B71"/>
    <w:rsid w:val="00DB5888"/>
    <w:rsid w:val="00DB66D2"/>
    <w:rsid w:val="00DB6B4E"/>
    <w:rsid w:val="00DC24E4"/>
    <w:rsid w:val="00DC28FB"/>
    <w:rsid w:val="00DC7FAF"/>
    <w:rsid w:val="00DD05EB"/>
    <w:rsid w:val="00DD4C0D"/>
    <w:rsid w:val="00DD4DB2"/>
    <w:rsid w:val="00DE0F7B"/>
    <w:rsid w:val="00DE1C0B"/>
    <w:rsid w:val="00DE1E81"/>
    <w:rsid w:val="00DE6A42"/>
    <w:rsid w:val="00DE738C"/>
    <w:rsid w:val="00DF2E96"/>
    <w:rsid w:val="00DF4044"/>
    <w:rsid w:val="00E019C3"/>
    <w:rsid w:val="00E04372"/>
    <w:rsid w:val="00E07365"/>
    <w:rsid w:val="00E07F6D"/>
    <w:rsid w:val="00E108C8"/>
    <w:rsid w:val="00E1221C"/>
    <w:rsid w:val="00E12842"/>
    <w:rsid w:val="00E13FEE"/>
    <w:rsid w:val="00E14F87"/>
    <w:rsid w:val="00E17CBA"/>
    <w:rsid w:val="00E24A27"/>
    <w:rsid w:val="00E24E38"/>
    <w:rsid w:val="00E25CB3"/>
    <w:rsid w:val="00E26A9D"/>
    <w:rsid w:val="00E26E30"/>
    <w:rsid w:val="00E31745"/>
    <w:rsid w:val="00E329D1"/>
    <w:rsid w:val="00E32AB3"/>
    <w:rsid w:val="00E3575D"/>
    <w:rsid w:val="00E35CD7"/>
    <w:rsid w:val="00E40C12"/>
    <w:rsid w:val="00E4220D"/>
    <w:rsid w:val="00E43DD3"/>
    <w:rsid w:val="00E44343"/>
    <w:rsid w:val="00E46646"/>
    <w:rsid w:val="00E46AF9"/>
    <w:rsid w:val="00E46D03"/>
    <w:rsid w:val="00E52C6F"/>
    <w:rsid w:val="00E54E22"/>
    <w:rsid w:val="00E554E8"/>
    <w:rsid w:val="00E6065F"/>
    <w:rsid w:val="00E6078B"/>
    <w:rsid w:val="00E611C3"/>
    <w:rsid w:val="00E620EF"/>
    <w:rsid w:val="00E630FD"/>
    <w:rsid w:val="00E63721"/>
    <w:rsid w:val="00E64AE2"/>
    <w:rsid w:val="00E64D29"/>
    <w:rsid w:val="00E65C68"/>
    <w:rsid w:val="00E66C80"/>
    <w:rsid w:val="00E6756A"/>
    <w:rsid w:val="00E67C5A"/>
    <w:rsid w:val="00E70B33"/>
    <w:rsid w:val="00E7230F"/>
    <w:rsid w:val="00E7327D"/>
    <w:rsid w:val="00E733F2"/>
    <w:rsid w:val="00E73564"/>
    <w:rsid w:val="00E7535B"/>
    <w:rsid w:val="00E7579F"/>
    <w:rsid w:val="00E77484"/>
    <w:rsid w:val="00E81F22"/>
    <w:rsid w:val="00E8323E"/>
    <w:rsid w:val="00E8369F"/>
    <w:rsid w:val="00E83867"/>
    <w:rsid w:val="00E83C8D"/>
    <w:rsid w:val="00E85873"/>
    <w:rsid w:val="00E85983"/>
    <w:rsid w:val="00E85B4E"/>
    <w:rsid w:val="00E865C3"/>
    <w:rsid w:val="00E86686"/>
    <w:rsid w:val="00E908E4"/>
    <w:rsid w:val="00E9160F"/>
    <w:rsid w:val="00E91633"/>
    <w:rsid w:val="00E944B5"/>
    <w:rsid w:val="00E96634"/>
    <w:rsid w:val="00E9722C"/>
    <w:rsid w:val="00E974D4"/>
    <w:rsid w:val="00EA2358"/>
    <w:rsid w:val="00EA2EB3"/>
    <w:rsid w:val="00EA3051"/>
    <w:rsid w:val="00EA35DC"/>
    <w:rsid w:val="00EA3CEC"/>
    <w:rsid w:val="00EA3DAD"/>
    <w:rsid w:val="00EA588D"/>
    <w:rsid w:val="00EA6B8B"/>
    <w:rsid w:val="00EA6D72"/>
    <w:rsid w:val="00EA7B1B"/>
    <w:rsid w:val="00EB0AD2"/>
    <w:rsid w:val="00EB0DCB"/>
    <w:rsid w:val="00EB16E0"/>
    <w:rsid w:val="00EB216C"/>
    <w:rsid w:val="00EB5DAD"/>
    <w:rsid w:val="00EB76BA"/>
    <w:rsid w:val="00EC07C0"/>
    <w:rsid w:val="00EC1A10"/>
    <w:rsid w:val="00EC4030"/>
    <w:rsid w:val="00EC48F1"/>
    <w:rsid w:val="00EC4BC1"/>
    <w:rsid w:val="00EC7205"/>
    <w:rsid w:val="00ED05FE"/>
    <w:rsid w:val="00ED16AF"/>
    <w:rsid w:val="00ED1BAD"/>
    <w:rsid w:val="00ED1CAA"/>
    <w:rsid w:val="00ED271C"/>
    <w:rsid w:val="00ED4710"/>
    <w:rsid w:val="00ED4803"/>
    <w:rsid w:val="00ED48AE"/>
    <w:rsid w:val="00ED4D09"/>
    <w:rsid w:val="00ED5A9A"/>
    <w:rsid w:val="00ED60F2"/>
    <w:rsid w:val="00ED7156"/>
    <w:rsid w:val="00EE05C1"/>
    <w:rsid w:val="00EE338A"/>
    <w:rsid w:val="00EE36E1"/>
    <w:rsid w:val="00EE37D1"/>
    <w:rsid w:val="00EF1C6D"/>
    <w:rsid w:val="00EF1CDD"/>
    <w:rsid w:val="00EF1D47"/>
    <w:rsid w:val="00EF1E79"/>
    <w:rsid w:val="00EF23DF"/>
    <w:rsid w:val="00EF329F"/>
    <w:rsid w:val="00EF4D18"/>
    <w:rsid w:val="00EF4F0B"/>
    <w:rsid w:val="00EF69D1"/>
    <w:rsid w:val="00F00502"/>
    <w:rsid w:val="00F00967"/>
    <w:rsid w:val="00F01D9B"/>
    <w:rsid w:val="00F07434"/>
    <w:rsid w:val="00F07541"/>
    <w:rsid w:val="00F10559"/>
    <w:rsid w:val="00F1316F"/>
    <w:rsid w:val="00F14CBB"/>
    <w:rsid w:val="00F15722"/>
    <w:rsid w:val="00F16213"/>
    <w:rsid w:val="00F17A6E"/>
    <w:rsid w:val="00F17C6B"/>
    <w:rsid w:val="00F231D3"/>
    <w:rsid w:val="00F246AA"/>
    <w:rsid w:val="00F27B9D"/>
    <w:rsid w:val="00F27EE1"/>
    <w:rsid w:val="00F30178"/>
    <w:rsid w:val="00F3050B"/>
    <w:rsid w:val="00F34A3B"/>
    <w:rsid w:val="00F37484"/>
    <w:rsid w:val="00F4241F"/>
    <w:rsid w:val="00F426E3"/>
    <w:rsid w:val="00F43201"/>
    <w:rsid w:val="00F4634B"/>
    <w:rsid w:val="00F46D36"/>
    <w:rsid w:val="00F52D81"/>
    <w:rsid w:val="00F560F5"/>
    <w:rsid w:val="00F571B1"/>
    <w:rsid w:val="00F60FBA"/>
    <w:rsid w:val="00F61C0C"/>
    <w:rsid w:val="00F629F5"/>
    <w:rsid w:val="00F62A79"/>
    <w:rsid w:val="00F64C1E"/>
    <w:rsid w:val="00F65081"/>
    <w:rsid w:val="00F67039"/>
    <w:rsid w:val="00F7081B"/>
    <w:rsid w:val="00F715DD"/>
    <w:rsid w:val="00F71E10"/>
    <w:rsid w:val="00F72D41"/>
    <w:rsid w:val="00F7353D"/>
    <w:rsid w:val="00F7515F"/>
    <w:rsid w:val="00F7715C"/>
    <w:rsid w:val="00F778E2"/>
    <w:rsid w:val="00F801E1"/>
    <w:rsid w:val="00F8166D"/>
    <w:rsid w:val="00F83B92"/>
    <w:rsid w:val="00F83EC3"/>
    <w:rsid w:val="00F85304"/>
    <w:rsid w:val="00F855D4"/>
    <w:rsid w:val="00F86B42"/>
    <w:rsid w:val="00F87083"/>
    <w:rsid w:val="00F87C50"/>
    <w:rsid w:val="00F90044"/>
    <w:rsid w:val="00F90424"/>
    <w:rsid w:val="00F919CA"/>
    <w:rsid w:val="00F93600"/>
    <w:rsid w:val="00F9383C"/>
    <w:rsid w:val="00F93901"/>
    <w:rsid w:val="00F9583E"/>
    <w:rsid w:val="00F9750E"/>
    <w:rsid w:val="00F97704"/>
    <w:rsid w:val="00F97AB4"/>
    <w:rsid w:val="00FA3E7C"/>
    <w:rsid w:val="00FA44BB"/>
    <w:rsid w:val="00FA57C8"/>
    <w:rsid w:val="00FA6543"/>
    <w:rsid w:val="00FA69B2"/>
    <w:rsid w:val="00FA7646"/>
    <w:rsid w:val="00FA7B89"/>
    <w:rsid w:val="00FB0C39"/>
    <w:rsid w:val="00FB1BE9"/>
    <w:rsid w:val="00FB206C"/>
    <w:rsid w:val="00FB2618"/>
    <w:rsid w:val="00FB2BC9"/>
    <w:rsid w:val="00FB43D2"/>
    <w:rsid w:val="00FB4A64"/>
    <w:rsid w:val="00FB7014"/>
    <w:rsid w:val="00FC0A32"/>
    <w:rsid w:val="00FC364C"/>
    <w:rsid w:val="00FC366E"/>
    <w:rsid w:val="00FC3F4C"/>
    <w:rsid w:val="00FC3FD0"/>
    <w:rsid w:val="00FC459F"/>
    <w:rsid w:val="00FC5455"/>
    <w:rsid w:val="00FC5F23"/>
    <w:rsid w:val="00FC7602"/>
    <w:rsid w:val="00FC7E31"/>
    <w:rsid w:val="00FD1976"/>
    <w:rsid w:val="00FD2686"/>
    <w:rsid w:val="00FD3323"/>
    <w:rsid w:val="00FD3795"/>
    <w:rsid w:val="00FD3AF9"/>
    <w:rsid w:val="00FD689F"/>
    <w:rsid w:val="00FE0241"/>
    <w:rsid w:val="00FE0947"/>
    <w:rsid w:val="00FE0C1C"/>
    <w:rsid w:val="00FE1697"/>
    <w:rsid w:val="00FE2238"/>
    <w:rsid w:val="00FE3616"/>
    <w:rsid w:val="00FE49AF"/>
    <w:rsid w:val="00FE49CE"/>
    <w:rsid w:val="00FE4EB5"/>
    <w:rsid w:val="00FE5135"/>
    <w:rsid w:val="00FE7F85"/>
    <w:rsid w:val="00FF0343"/>
    <w:rsid w:val="00FF1565"/>
    <w:rsid w:val="00FF28D2"/>
    <w:rsid w:val="00FF528E"/>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EB9D0B"/>
  <w15:docId w15:val="{C308B244-7A78-4B31-A5D2-8BB217951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2B8"/>
    <w:rPr>
      <w:rFonts w:ascii="Arial" w:eastAsia="Times New Roman" w:hAnsi="Arial"/>
      <w:sz w:val="24"/>
      <w:szCs w:val="24"/>
      <w:lang w:val="es-ES" w:eastAsia="es-ES"/>
    </w:rPr>
  </w:style>
  <w:style w:type="paragraph" w:styleId="Ttulo1">
    <w:name w:val="heading 1"/>
    <w:aliases w:val="título 1,Pregunta,MT1,Edgar 1,1 ghost,g,Nombre Proyecto"/>
    <w:basedOn w:val="Normal"/>
    <w:next w:val="Normal"/>
    <w:link w:val="Ttulo1Car"/>
    <w:autoRedefine/>
    <w:uiPriority w:val="1"/>
    <w:qFormat/>
    <w:rsid w:val="00B00E55"/>
    <w:pPr>
      <w:keepNext/>
      <w:jc w:val="center"/>
      <w:outlineLvl w:val="0"/>
    </w:pPr>
    <w:rPr>
      <w:rFonts w:eastAsia="Calibri"/>
      <w:b/>
      <w:bCs/>
      <w:kern w:val="32"/>
      <w:sz w:val="32"/>
      <w:szCs w:val="32"/>
      <w:lang w:val="es-CO" w:eastAsia="en-US"/>
    </w:rPr>
  </w:style>
  <w:style w:type="paragraph" w:styleId="Ttulo2">
    <w:name w:val="heading 2"/>
    <w:basedOn w:val="Normal"/>
    <w:next w:val="Normal"/>
    <w:link w:val="Ttulo2Car"/>
    <w:uiPriority w:val="1"/>
    <w:qFormat/>
    <w:rsid w:val="007042B8"/>
    <w:pPr>
      <w:keepNext/>
      <w:numPr>
        <w:ilvl w:val="1"/>
        <w:numId w:val="4"/>
      </w:numPr>
      <w:spacing w:before="480" w:after="300"/>
      <w:outlineLvl w:val="1"/>
    </w:pPr>
    <w:rPr>
      <w:rFonts w:cs="Arial"/>
      <w:b/>
      <w:bCs/>
      <w:iCs/>
      <w:lang w:val="es-CO"/>
    </w:rPr>
  </w:style>
  <w:style w:type="paragraph" w:styleId="Ttulo3">
    <w:name w:val="heading 3"/>
    <w:basedOn w:val="Normal"/>
    <w:next w:val="Normal"/>
    <w:link w:val="Ttulo3Car"/>
    <w:uiPriority w:val="9"/>
    <w:qFormat/>
    <w:rsid w:val="007042B8"/>
    <w:pPr>
      <w:keepNext/>
      <w:numPr>
        <w:ilvl w:val="2"/>
        <w:numId w:val="4"/>
      </w:numPr>
      <w:spacing w:before="480" w:after="300"/>
      <w:outlineLvl w:val="2"/>
    </w:pPr>
    <w:rPr>
      <w:b/>
      <w:bCs/>
      <w:szCs w:val="26"/>
      <w:lang w:val="es-CO"/>
    </w:rPr>
  </w:style>
  <w:style w:type="paragraph" w:styleId="Ttulo4">
    <w:name w:val="heading 4"/>
    <w:basedOn w:val="Normal"/>
    <w:next w:val="Normal"/>
    <w:link w:val="Ttulo4Car"/>
    <w:uiPriority w:val="99"/>
    <w:qFormat/>
    <w:rsid w:val="007042B8"/>
    <w:pPr>
      <w:keepNext/>
      <w:keepLines/>
      <w:numPr>
        <w:ilvl w:val="3"/>
        <w:numId w:val="4"/>
      </w:numPr>
      <w:spacing w:before="440" w:after="480"/>
      <w:outlineLvl w:val="3"/>
    </w:pPr>
    <w:rPr>
      <w:b/>
      <w:bCs/>
      <w:iCs/>
      <w:szCs w:val="22"/>
    </w:rPr>
  </w:style>
  <w:style w:type="paragraph" w:styleId="Ttulo5">
    <w:name w:val="heading 5"/>
    <w:basedOn w:val="Normal"/>
    <w:next w:val="Normal"/>
    <w:link w:val="Ttulo5Car"/>
    <w:uiPriority w:val="99"/>
    <w:qFormat/>
    <w:rsid w:val="007042B8"/>
    <w:pPr>
      <w:keepNext/>
      <w:keepLines/>
      <w:numPr>
        <w:ilvl w:val="4"/>
        <w:numId w:val="4"/>
      </w:numPr>
      <w:spacing w:before="200"/>
      <w:outlineLvl w:val="4"/>
    </w:pPr>
    <w:rPr>
      <w:rFonts w:ascii="Cambria" w:hAnsi="Cambria"/>
      <w:color w:val="243F60"/>
      <w:sz w:val="22"/>
      <w:szCs w:val="22"/>
    </w:rPr>
  </w:style>
  <w:style w:type="paragraph" w:styleId="Ttulo6">
    <w:name w:val="heading 6"/>
    <w:basedOn w:val="Normal"/>
    <w:next w:val="Normal"/>
    <w:link w:val="Ttulo6Car"/>
    <w:uiPriority w:val="99"/>
    <w:qFormat/>
    <w:rsid w:val="007042B8"/>
    <w:pPr>
      <w:widowControl w:val="0"/>
      <w:numPr>
        <w:ilvl w:val="5"/>
        <w:numId w:val="4"/>
      </w:numPr>
      <w:suppressAutoHyphens/>
      <w:spacing w:after="60"/>
      <w:outlineLvl w:val="5"/>
    </w:pPr>
    <w:rPr>
      <w:b/>
      <w:bCs/>
    </w:rPr>
  </w:style>
  <w:style w:type="paragraph" w:styleId="Ttulo7">
    <w:name w:val="heading 7"/>
    <w:basedOn w:val="Normal"/>
    <w:next w:val="Normal"/>
    <w:link w:val="Ttulo7Car"/>
    <w:uiPriority w:val="99"/>
    <w:qFormat/>
    <w:rsid w:val="007042B8"/>
    <w:pPr>
      <w:keepNext/>
      <w:keepLines/>
      <w:numPr>
        <w:ilvl w:val="6"/>
        <w:numId w:val="4"/>
      </w:numPr>
      <w:spacing w:before="200"/>
      <w:outlineLvl w:val="6"/>
    </w:pPr>
    <w:rPr>
      <w:rFonts w:ascii="Cambria" w:hAnsi="Cambria"/>
      <w:i/>
      <w:iCs/>
      <w:color w:val="404040"/>
      <w:sz w:val="22"/>
      <w:szCs w:val="22"/>
    </w:rPr>
  </w:style>
  <w:style w:type="paragraph" w:styleId="Ttulo8">
    <w:name w:val="heading 8"/>
    <w:basedOn w:val="Normal"/>
    <w:next w:val="Normal"/>
    <w:link w:val="Ttulo8Car"/>
    <w:uiPriority w:val="9"/>
    <w:unhideWhenUsed/>
    <w:qFormat/>
    <w:rsid w:val="007042B8"/>
    <w:pPr>
      <w:keepNext/>
      <w:keepLines/>
      <w:numPr>
        <w:ilvl w:val="7"/>
        <w:numId w:val="4"/>
      </w:numPr>
      <w:spacing w:before="40"/>
      <w:outlineLvl w:val="7"/>
    </w:pPr>
    <w:rPr>
      <w:rFonts w:ascii="Cambria" w:hAnsi="Cambria"/>
      <w:color w:val="272727"/>
      <w:sz w:val="21"/>
      <w:szCs w:val="21"/>
    </w:rPr>
  </w:style>
  <w:style w:type="paragraph" w:styleId="Ttulo9">
    <w:name w:val="heading 9"/>
    <w:basedOn w:val="Normal"/>
    <w:next w:val="Normal"/>
    <w:link w:val="Ttulo9Car"/>
    <w:uiPriority w:val="9"/>
    <w:semiHidden/>
    <w:unhideWhenUsed/>
    <w:qFormat/>
    <w:rsid w:val="007042B8"/>
    <w:pPr>
      <w:keepNext/>
      <w:keepLines/>
      <w:numPr>
        <w:ilvl w:val="8"/>
        <w:numId w:val="4"/>
      </w:numPr>
      <w:spacing w:before="40"/>
      <w:outlineLvl w:val="8"/>
    </w:pPr>
    <w:rPr>
      <w:rFonts w:ascii="Cambria" w:hAnsi="Cambria"/>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1 ghost Car,g Car,Nombre Proyecto Car"/>
    <w:link w:val="Ttulo1"/>
    <w:uiPriority w:val="1"/>
    <w:rsid w:val="00B00E55"/>
    <w:rPr>
      <w:rFonts w:ascii="Arial" w:hAnsi="Arial"/>
      <w:b/>
      <w:bCs/>
      <w:kern w:val="32"/>
      <w:sz w:val="32"/>
      <w:szCs w:val="32"/>
      <w:lang w:eastAsia="en-US"/>
    </w:rPr>
  </w:style>
  <w:style w:type="character" w:customStyle="1" w:styleId="Ttulo2Car">
    <w:name w:val="Título 2 Car"/>
    <w:link w:val="Ttulo2"/>
    <w:uiPriority w:val="1"/>
    <w:rsid w:val="007042B8"/>
    <w:rPr>
      <w:rFonts w:ascii="Arial" w:eastAsia="Times New Roman" w:hAnsi="Arial" w:cs="Arial"/>
      <w:b/>
      <w:bCs/>
      <w:iCs/>
      <w:sz w:val="24"/>
      <w:szCs w:val="24"/>
      <w:lang w:eastAsia="es-ES"/>
    </w:rPr>
  </w:style>
  <w:style w:type="character" w:customStyle="1" w:styleId="Ttulo3Car">
    <w:name w:val="Título 3 Car"/>
    <w:link w:val="Ttulo3"/>
    <w:uiPriority w:val="9"/>
    <w:rsid w:val="007042B8"/>
    <w:rPr>
      <w:rFonts w:ascii="Arial" w:eastAsia="Times New Roman" w:hAnsi="Arial"/>
      <w:b/>
      <w:bCs/>
      <w:sz w:val="24"/>
      <w:szCs w:val="26"/>
      <w:lang w:eastAsia="es-ES"/>
    </w:rPr>
  </w:style>
  <w:style w:type="character" w:customStyle="1" w:styleId="Ttulo4Car">
    <w:name w:val="Título 4 Car"/>
    <w:link w:val="Ttulo4"/>
    <w:uiPriority w:val="99"/>
    <w:rsid w:val="007042B8"/>
    <w:rPr>
      <w:rFonts w:ascii="Arial" w:eastAsia="Times New Roman" w:hAnsi="Arial"/>
      <w:b/>
      <w:bCs/>
      <w:iCs/>
      <w:sz w:val="24"/>
      <w:szCs w:val="22"/>
      <w:lang w:val="es-ES" w:eastAsia="es-ES"/>
    </w:rPr>
  </w:style>
  <w:style w:type="character" w:customStyle="1" w:styleId="Ttulo5Car">
    <w:name w:val="Título 5 Car"/>
    <w:link w:val="Ttulo5"/>
    <w:uiPriority w:val="99"/>
    <w:rsid w:val="007042B8"/>
    <w:rPr>
      <w:rFonts w:ascii="Cambria" w:eastAsia="Times New Roman" w:hAnsi="Cambria"/>
      <w:color w:val="243F60"/>
      <w:sz w:val="22"/>
      <w:szCs w:val="22"/>
      <w:lang w:val="es-ES" w:eastAsia="es-ES"/>
    </w:rPr>
  </w:style>
  <w:style w:type="character" w:customStyle="1" w:styleId="Ttulo6Car">
    <w:name w:val="Título 6 Car"/>
    <w:link w:val="Ttulo6"/>
    <w:uiPriority w:val="99"/>
    <w:rsid w:val="007042B8"/>
    <w:rPr>
      <w:rFonts w:ascii="Arial" w:eastAsia="Times New Roman" w:hAnsi="Arial"/>
      <w:b/>
      <w:bCs/>
      <w:sz w:val="24"/>
      <w:szCs w:val="24"/>
      <w:lang w:val="es-ES" w:eastAsia="es-ES"/>
    </w:rPr>
  </w:style>
  <w:style w:type="character" w:customStyle="1" w:styleId="Ttulo7Car">
    <w:name w:val="Título 7 Car"/>
    <w:link w:val="Ttulo7"/>
    <w:uiPriority w:val="99"/>
    <w:rsid w:val="007042B8"/>
    <w:rPr>
      <w:rFonts w:ascii="Cambria" w:eastAsia="Times New Roman" w:hAnsi="Cambria"/>
      <w:i/>
      <w:iCs/>
      <w:color w:val="404040"/>
      <w:sz w:val="22"/>
      <w:szCs w:val="22"/>
      <w:lang w:val="es-ES" w:eastAsia="es-ES"/>
    </w:rPr>
  </w:style>
  <w:style w:type="character" w:customStyle="1" w:styleId="Ttulo8Car">
    <w:name w:val="Título 8 Car"/>
    <w:link w:val="Ttulo8"/>
    <w:uiPriority w:val="9"/>
    <w:rsid w:val="007042B8"/>
    <w:rPr>
      <w:rFonts w:ascii="Cambria" w:eastAsia="Times New Roman" w:hAnsi="Cambria"/>
      <w:color w:val="272727"/>
      <w:sz w:val="21"/>
      <w:szCs w:val="21"/>
      <w:lang w:val="es-ES" w:eastAsia="es-ES"/>
    </w:rPr>
  </w:style>
  <w:style w:type="character" w:customStyle="1" w:styleId="Ttulo9Car">
    <w:name w:val="Título 9 Car"/>
    <w:link w:val="Ttulo9"/>
    <w:uiPriority w:val="9"/>
    <w:semiHidden/>
    <w:rsid w:val="007042B8"/>
    <w:rPr>
      <w:rFonts w:ascii="Cambria" w:eastAsia="Times New Roman" w:hAnsi="Cambria"/>
      <w:i/>
      <w:iCs/>
      <w:color w:val="272727"/>
      <w:sz w:val="21"/>
      <w:szCs w:val="21"/>
      <w:lang w:val="es-ES" w:eastAsia="es-ES"/>
    </w:rPr>
  </w:style>
  <w:style w:type="table" w:styleId="Tablaconcuadrcula">
    <w:name w:val="Table Grid"/>
    <w:basedOn w:val="Tablanormal"/>
    <w:uiPriority w:val="99"/>
    <w:rsid w:val="007042B8"/>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rsid w:val="007042B8"/>
    <w:rPr>
      <w:color w:val="000080"/>
      <w:u w:val="single"/>
    </w:rPr>
  </w:style>
  <w:style w:type="paragraph" w:styleId="Prrafodelista">
    <w:name w:val="List Paragraph"/>
    <w:aliases w:val="Bullet List,FooterText,numbered,List Paragraph1,Paragraphe de liste1,lp1,LISTA,Lista multicolor - Énfasis 11,Lista HD,List Paragraph,Subtítulo Subcontenido numerado,Cuadrícula clara - Énfasis 31"/>
    <w:basedOn w:val="Normal"/>
    <w:link w:val="PrrafodelistaCar"/>
    <w:uiPriority w:val="34"/>
    <w:qFormat/>
    <w:rsid w:val="007042B8"/>
    <w:pPr>
      <w:ind w:left="720"/>
    </w:pPr>
  </w:style>
  <w:style w:type="character" w:customStyle="1" w:styleId="PrrafodelistaCar">
    <w:name w:val="Párrafo de lista Car"/>
    <w:aliases w:val="Bullet List Car,FooterText Car,numbered Car,List Paragraph1 Car,Paragraphe de liste1 Car,lp1 Car,LISTA Car,Lista multicolor - Énfasis 11 Car,Lista HD Car,List Paragraph Car,Subtítulo Subcontenido numerado Car"/>
    <w:link w:val="Prrafodelista"/>
    <w:uiPriority w:val="34"/>
    <w:rsid w:val="007042B8"/>
    <w:rPr>
      <w:rFonts w:ascii="Arial" w:eastAsia="Times New Roman" w:hAnsi="Arial" w:cs="Times New Roman"/>
      <w:sz w:val="24"/>
      <w:szCs w:val="24"/>
      <w:lang w:eastAsia="es-ES"/>
    </w:rPr>
  </w:style>
  <w:style w:type="paragraph" w:styleId="Encabezado">
    <w:name w:val="header"/>
    <w:aliases w:val="encabezado,Encabezado Car Car,Tablas,Encabezado Car Car Car Car Car,Encabezado Car Car Car,Encabezado2,Haut de page,h,Header Bold,TENDER,Encabezado11,encabezado1,Encabezado12,encabezado2"/>
    <w:basedOn w:val="Normal"/>
    <w:link w:val="EncabezadoCar"/>
    <w:rsid w:val="007042B8"/>
    <w:pPr>
      <w:tabs>
        <w:tab w:val="center" w:pos="4419"/>
        <w:tab w:val="right" w:pos="8838"/>
      </w:tabs>
    </w:pPr>
    <w:rPr>
      <w:sz w:val="22"/>
      <w:szCs w:val="22"/>
    </w:rPr>
  </w:style>
  <w:style w:type="character" w:customStyle="1" w:styleId="EncabezadoCar">
    <w:name w:val="Encabezado Car"/>
    <w:aliases w:val="encabezado Car,Encabezado Car Car Car1,Tablas Car,Encabezado Car Car Car Car Car Car,Encabezado Car Car Car Car,Encabezado2 Car,Haut de page Car,h Car,Header Bold Car,TENDER Car,Encabezado11 Car,encabezado1 Car,Encabezado12 Car"/>
    <w:link w:val="Encabezado"/>
    <w:rsid w:val="007042B8"/>
    <w:rPr>
      <w:rFonts w:ascii="Arial" w:eastAsia="Times New Roman" w:hAnsi="Arial" w:cs="Times New Roman"/>
      <w:lang w:eastAsia="es-ES"/>
    </w:rPr>
  </w:style>
  <w:style w:type="paragraph" w:styleId="Piedepgina">
    <w:name w:val="footer"/>
    <w:basedOn w:val="Normal"/>
    <w:link w:val="PiedepginaCar"/>
    <w:uiPriority w:val="99"/>
    <w:rsid w:val="007042B8"/>
    <w:pPr>
      <w:tabs>
        <w:tab w:val="center" w:pos="4419"/>
        <w:tab w:val="right" w:pos="8838"/>
      </w:tabs>
    </w:pPr>
    <w:rPr>
      <w:sz w:val="22"/>
      <w:szCs w:val="22"/>
    </w:rPr>
  </w:style>
  <w:style w:type="character" w:customStyle="1" w:styleId="PiedepginaCar">
    <w:name w:val="Pie de página Car"/>
    <w:link w:val="Piedepgina"/>
    <w:uiPriority w:val="99"/>
    <w:rsid w:val="007042B8"/>
    <w:rPr>
      <w:rFonts w:ascii="Arial" w:eastAsia="Times New Roman" w:hAnsi="Arial" w:cs="Times New Roman"/>
      <w:lang w:eastAsia="es-ES"/>
    </w:rPr>
  </w:style>
  <w:style w:type="paragraph" w:styleId="Sangradetextonormal">
    <w:name w:val="Body Text Indent"/>
    <w:basedOn w:val="Normal"/>
    <w:link w:val="SangradetextonormalCar"/>
    <w:rsid w:val="007042B8"/>
    <w:pPr>
      <w:widowControl w:val="0"/>
      <w:suppressAutoHyphens/>
      <w:spacing w:after="120"/>
      <w:ind w:left="283"/>
    </w:pPr>
  </w:style>
  <w:style w:type="character" w:customStyle="1" w:styleId="SangradetextonormalCar">
    <w:name w:val="Sangría de texto normal Car"/>
    <w:link w:val="Sangradetextonormal"/>
    <w:rsid w:val="007042B8"/>
    <w:rPr>
      <w:rFonts w:ascii="Arial" w:eastAsia="Times New Roman" w:hAnsi="Arial" w:cs="Times New Roman"/>
      <w:sz w:val="24"/>
      <w:szCs w:val="24"/>
      <w:lang w:eastAsia="es-ES"/>
    </w:rPr>
  </w:style>
  <w:style w:type="paragraph" w:customStyle="1" w:styleId="Textoindependiente31">
    <w:name w:val="Texto independiente 31"/>
    <w:basedOn w:val="Normal"/>
    <w:uiPriority w:val="99"/>
    <w:rsid w:val="007042B8"/>
    <w:pPr>
      <w:widowControl w:val="0"/>
    </w:pPr>
    <w:rPr>
      <w:rFonts w:eastAsia="Arial Unicode MS" w:cs="Arial"/>
      <w:kern w:val="2"/>
      <w:lang w:val="es-ES_tradnl" w:eastAsia="ar-SA"/>
    </w:rPr>
  </w:style>
  <w:style w:type="paragraph" w:customStyle="1" w:styleId="Sangra3detindependiente1">
    <w:name w:val="Sangría 3 de t. independiente1"/>
    <w:basedOn w:val="Normal"/>
    <w:rsid w:val="007042B8"/>
    <w:pPr>
      <w:widowControl w:val="0"/>
      <w:suppressAutoHyphens/>
      <w:spacing w:after="120"/>
      <w:ind w:left="283"/>
    </w:pPr>
    <w:rPr>
      <w:rFonts w:eastAsia="Arial Unicode MS"/>
      <w:kern w:val="2"/>
      <w:sz w:val="16"/>
      <w:szCs w:val="16"/>
      <w:lang w:eastAsia="ar-SA"/>
    </w:rPr>
  </w:style>
  <w:style w:type="paragraph" w:customStyle="1" w:styleId="Textoindependiente21">
    <w:name w:val="Texto independiente 21"/>
    <w:basedOn w:val="Normal"/>
    <w:uiPriority w:val="99"/>
    <w:rsid w:val="007042B8"/>
    <w:pPr>
      <w:widowControl w:val="0"/>
      <w:suppressAutoHyphens/>
      <w:spacing w:after="120" w:line="480" w:lineRule="auto"/>
    </w:pPr>
    <w:rPr>
      <w:rFonts w:eastAsia="Arial Unicode MS"/>
      <w:kern w:val="2"/>
      <w:lang w:eastAsia="ar-SA"/>
    </w:rPr>
  </w:style>
  <w:style w:type="paragraph" w:styleId="NormalWeb">
    <w:name w:val="Normal (Web)"/>
    <w:basedOn w:val="Normal"/>
    <w:uiPriority w:val="99"/>
    <w:rsid w:val="007042B8"/>
    <w:pPr>
      <w:spacing w:before="100" w:beforeAutospacing="1" w:after="100" w:afterAutospacing="1"/>
    </w:pPr>
  </w:style>
  <w:style w:type="paragraph" w:styleId="Textocomentario">
    <w:name w:val="annotation text"/>
    <w:basedOn w:val="Normal"/>
    <w:link w:val="TextocomentarioCar"/>
    <w:semiHidden/>
    <w:rsid w:val="007042B8"/>
  </w:style>
  <w:style w:type="character" w:customStyle="1" w:styleId="TextocomentarioCar">
    <w:name w:val="Texto comentario Car"/>
    <w:link w:val="Textocomentario"/>
    <w:semiHidden/>
    <w:rsid w:val="007042B8"/>
    <w:rPr>
      <w:rFonts w:ascii="Arial" w:eastAsia="Times New Roman" w:hAnsi="Arial" w:cs="Times New Roman"/>
      <w:sz w:val="24"/>
      <w:szCs w:val="24"/>
      <w:lang w:eastAsia="es-ES"/>
    </w:rPr>
  </w:style>
  <w:style w:type="character" w:customStyle="1" w:styleId="AsuntodelcomentarioCar">
    <w:name w:val="Asunto del comentario Car"/>
    <w:link w:val="Asuntodelcomentario"/>
    <w:uiPriority w:val="99"/>
    <w:semiHidden/>
    <w:rsid w:val="007042B8"/>
    <w:rPr>
      <w:rFonts w:ascii="Calibri" w:eastAsia="Calibri" w:hAnsi="Calibri" w:cs="Times New Roman"/>
      <w:b/>
      <w:bCs/>
      <w:sz w:val="24"/>
      <w:szCs w:val="24"/>
      <w:lang w:eastAsia="es-ES"/>
    </w:rPr>
  </w:style>
  <w:style w:type="paragraph" w:styleId="Asuntodelcomentario">
    <w:name w:val="annotation subject"/>
    <w:basedOn w:val="Textocomentario"/>
    <w:next w:val="Textocomentario"/>
    <w:link w:val="AsuntodelcomentarioCar"/>
    <w:uiPriority w:val="99"/>
    <w:semiHidden/>
    <w:rsid w:val="007042B8"/>
    <w:rPr>
      <w:rFonts w:ascii="Calibri" w:eastAsia="Calibri" w:hAnsi="Calibri"/>
      <w:b/>
      <w:bCs/>
    </w:rPr>
  </w:style>
  <w:style w:type="character" w:customStyle="1" w:styleId="AsuntodelcomentarioCar1">
    <w:name w:val="Asunto del comentario Car1"/>
    <w:uiPriority w:val="99"/>
    <w:semiHidden/>
    <w:rsid w:val="007042B8"/>
    <w:rPr>
      <w:rFonts w:ascii="Arial" w:eastAsia="Times New Roman" w:hAnsi="Arial" w:cs="Times New Roman"/>
      <w:b/>
      <w:bCs/>
      <w:sz w:val="24"/>
      <w:szCs w:val="24"/>
      <w:lang w:eastAsia="es-ES"/>
    </w:rPr>
  </w:style>
  <w:style w:type="paragraph" w:styleId="Textodeglobo">
    <w:name w:val="Balloon Text"/>
    <w:basedOn w:val="Normal"/>
    <w:link w:val="TextodegloboCar"/>
    <w:uiPriority w:val="99"/>
    <w:semiHidden/>
    <w:rsid w:val="007042B8"/>
    <w:rPr>
      <w:sz w:val="2"/>
      <w:szCs w:val="2"/>
    </w:rPr>
  </w:style>
  <w:style w:type="character" w:customStyle="1" w:styleId="TextodegloboCar">
    <w:name w:val="Texto de globo Car"/>
    <w:link w:val="Textodeglobo"/>
    <w:uiPriority w:val="99"/>
    <w:semiHidden/>
    <w:rsid w:val="007042B8"/>
    <w:rPr>
      <w:rFonts w:ascii="Arial" w:eastAsia="Times New Roman" w:hAnsi="Arial" w:cs="Times New Roman"/>
      <w:sz w:val="2"/>
      <w:szCs w:val="2"/>
      <w:lang w:eastAsia="es-ES"/>
    </w:rPr>
  </w:style>
  <w:style w:type="paragraph" w:styleId="TtuloTDC">
    <w:name w:val="TOC Heading"/>
    <w:basedOn w:val="Ttulo1"/>
    <w:next w:val="Normal"/>
    <w:uiPriority w:val="39"/>
    <w:qFormat/>
    <w:rsid w:val="007042B8"/>
    <w:pPr>
      <w:keepLines/>
      <w:outlineLvl w:val="9"/>
    </w:pPr>
    <w:rPr>
      <w:rFonts w:cs="Cambria"/>
      <w:color w:val="365F91"/>
      <w:kern w:val="0"/>
      <w:sz w:val="28"/>
      <w:szCs w:val="28"/>
    </w:rPr>
  </w:style>
  <w:style w:type="paragraph" w:styleId="TDC1">
    <w:name w:val="toc 1"/>
    <w:basedOn w:val="Normal"/>
    <w:next w:val="Normal"/>
    <w:autoRedefine/>
    <w:uiPriority w:val="39"/>
    <w:rsid w:val="007042B8"/>
    <w:pPr>
      <w:tabs>
        <w:tab w:val="right" w:leader="dot" w:pos="8828"/>
      </w:tabs>
    </w:pPr>
    <w:rPr>
      <w:rFonts w:cs="Arial"/>
      <w:noProof/>
    </w:rPr>
  </w:style>
  <w:style w:type="paragraph" w:styleId="TDC2">
    <w:name w:val="toc 2"/>
    <w:basedOn w:val="Normal"/>
    <w:next w:val="Normal"/>
    <w:autoRedefine/>
    <w:uiPriority w:val="39"/>
    <w:rsid w:val="00636C1C"/>
    <w:pPr>
      <w:tabs>
        <w:tab w:val="left" w:pos="540"/>
        <w:tab w:val="right" w:leader="dot" w:pos="8828"/>
      </w:tabs>
      <w:jc w:val="both"/>
    </w:pPr>
    <w:rPr>
      <w:rFonts w:cs="Arial"/>
      <w:noProof/>
      <w:sz w:val="22"/>
      <w:szCs w:val="22"/>
    </w:rPr>
  </w:style>
  <w:style w:type="paragraph" w:customStyle="1" w:styleId="Contenidodelatabla">
    <w:name w:val="Contenido de la tabla"/>
    <w:basedOn w:val="Normal"/>
    <w:rsid w:val="007042B8"/>
    <w:pPr>
      <w:widowControl w:val="0"/>
      <w:suppressLineNumbers/>
      <w:suppressAutoHyphens/>
    </w:pPr>
    <w:rPr>
      <w:rFonts w:eastAsia="Arial Unicode MS"/>
      <w:kern w:val="1"/>
      <w:lang w:eastAsia="ar-SA"/>
    </w:rPr>
  </w:style>
  <w:style w:type="paragraph" w:styleId="Textoindependiente">
    <w:name w:val="Body Text"/>
    <w:basedOn w:val="Normal"/>
    <w:link w:val="TextoindependienteCar"/>
    <w:uiPriority w:val="1"/>
    <w:qFormat/>
    <w:rsid w:val="007042B8"/>
    <w:pPr>
      <w:widowControl w:val="0"/>
      <w:suppressAutoHyphens/>
      <w:spacing w:after="120"/>
    </w:pPr>
    <w:rPr>
      <w:rFonts w:eastAsia="Arial Unicode MS"/>
      <w:kern w:val="1"/>
      <w:lang w:val="es-CO" w:eastAsia="ar-SA"/>
    </w:rPr>
  </w:style>
  <w:style w:type="character" w:customStyle="1" w:styleId="TextoindependienteCar">
    <w:name w:val="Texto independiente Car"/>
    <w:link w:val="Textoindependiente"/>
    <w:uiPriority w:val="1"/>
    <w:rsid w:val="007042B8"/>
    <w:rPr>
      <w:rFonts w:ascii="Arial" w:eastAsia="Arial Unicode MS" w:hAnsi="Arial" w:cs="Times New Roman"/>
      <w:kern w:val="1"/>
      <w:sz w:val="24"/>
      <w:szCs w:val="24"/>
      <w:lang w:val="es-CO" w:eastAsia="ar-SA"/>
    </w:rPr>
  </w:style>
  <w:style w:type="paragraph" w:styleId="TDC3">
    <w:name w:val="toc 3"/>
    <w:basedOn w:val="Normal"/>
    <w:next w:val="Normal"/>
    <w:autoRedefine/>
    <w:uiPriority w:val="39"/>
    <w:rsid w:val="00BD518E"/>
    <w:pPr>
      <w:tabs>
        <w:tab w:val="left" w:pos="880"/>
      </w:tabs>
      <w:jc w:val="both"/>
    </w:pPr>
    <w:rPr>
      <w:rFonts w:cs="Arial"/>
      <w:noProof/>
      <w:sz w:val="22"/>
      <w:szCs w:val="22"/>
    </w:rPr>
  </w:style>
  <w:style w:type="character" w:styleId="Nmerodepgina">
    <w:name w:val="page number"/>
    <w:basedOn w:val="Fuentedeprrafopredeter"/>
    <w:rsid w:val="007042B8"/>
  </w:style>
  <w:style w:type="paragraph" w:styleId="Sinespaciado">
    <w:name w:val="No Spacing"/>
    <w:link w:val="SinespaciadoCar"/>
    <w:uiPriority w:val="1"/>
    <w:qFormat/>
    <w:rsid w:val="007042B8"/>
    <w:rPr>
      <w:rFonts w:cs="Calibri"/>
      <w:lang w:val="es-ES" w:eastAsia="en-US"/>
    </w:rPr>
  </w:style>
  <w:style w:type="character" w:customStyle="1" w:styleId="SinespaciadoCar">
    <w:name w:val="Sin espaciado Car"/>
    <w:link w:val="Sinespaciado"/>
    <w:uiPriority w:val="1"/>
    <w:rsid w:val="007042B8"/>
    <w:rPr>
      <w:rFonts w:ascii="Calibri" w:eastAsia="Calibri" w:hAnsi="Calibri" w:cs="Calibri"/>
      <w:sz w:val="20"/>
      <w:szCs w:val="20"/>
    </w:rPr>
  </w:style>
  <w:style w:type="paragraph" w:styleId="Ttulo">
    <w:name w:val="Title"/>
    <w:aliases w:val="Car"/>
    <w:basedOn w:val="Normal"/>
    <w:link w:val="TtuloCar"/>
    <w:qFormat/>
    <w:rsid w:val="007042B8"/>
    <w:pPr>
      <w:jc w:val="center"/>
    </w:pPr>
    <w:rPr>
      <w:b/>
      <w:bCs/>
    </w:rPr>
  </w:style>
  <w:style w:type="character" w:customStyle="1" w:styleId="TtuloCar">
    <w:name w:val="Título Car"/>
    <w:aliases w:val="Car Car"/>
    <w:link w:val="Ttulo"/>
    <w:rsid w:val="007042B8"/>
    <w:rPr>
      <w:rFonts w:ascii="Arial" w:eastAsia="Times New Roman" w:hAnsi="Arial" w:cs="Times New Roman"/>
      <w:b/>
      <w:bCs/>
      <w:sz w:val="24"/>
      <w:szCs w:val="24"/>
      <w:lang w:eastAsia="es-ES"/>
    </w:rPr>
  </w:style>
  <w:style w:type="paragraph" w:styleId="Descripcin">
    <w:name w:val="caption"/>
    <w:basedOn w:val="Normal"/>
    <w:next w:val="Normal"/>
    <w:uiPriority w:val="99"/>
    <w:qFormat/>
    <w:rsid w:val="007042B8"/>
    <w:rPr>
      <w:b/>
      <w:bCs/>
    </w:rPr>
  </w:style>
  <w:style w:type="character" w:customStyle="1" w:styleId="apple-style-span">
    <w:name w:val="apple-style-span"/>
    <w:basedOn w:val="Fuentedeprrafopredeter"/>
    <w:uiPriority w:val="99"/>
    <w:rsid w:val="007042B8"/>
  </w:style>
  <w:style w:type="paragraph" w:customStyle="1" w:styleId="Default">
    <w:name w:val="Default"/>
    <w:link w:val="DefaultCar"/>
    <w:rsid w:val="007042B8"/>
    <w:pPr>
      <w:autoSpaceDE w:val="0"/>
      <w:autoSpaceDN w:val="0"/>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7042B8"/>
    <w:rPr>
      <w:rFonts w:ascii="Arial" w:eastAsia="Times New Roman" w:hAnsi="Arial" w:cs="Arial"/>
      <w:color w:val="000000"/>
      <w:sz w:val="24"/>
      <w:szCs w:val="24"/>
      <w:lang w:eastAsia="es-ES"/>
    </w:rPr>
  </w:style>
  <w:style w:type="paragraph" w:styleId="Textosinformato">
    <w:name w:val="Plain Text"/>
    <w:basedOn w:val="Normal"/>
    <w:link w:val="TextosinformatoCar"/>
    <w:uiPriority w:val="99"/>
    <w:unhideWhenUsed/>
    <w:rsid w:val="007042B8"/>
    <w:rPr>
      <w:rFonts w:ascii="Consolas" w:hAnsi="Consolas"/>
      <w:sz w:val="21"/>
      <w:szCs w:val="21"/>
    </w:rPr>
  </w:style>
  <w:style w:type="character" w:customStyle="1" w:styleId="TextosinformatoCar">
    <w:name w:val="Texto sin formato Car"/>
    <w:link w:val="Textosinformato"/>
    <w:uiPriority w:val="99"/>
    <w:rsid w:val="007042B8"/>
    <w:rPr>
      <w:rFonts w:ascii="Consolas" w:eastAsia="Times New Roman" w:hAnsi="Consolas" w:cs="Times New Roman"/>
      <w:sz w:val="21"/>
      <w:szCs w:val="21"/>
      <w:lang w:eastAsia="es-ES"/>
    </w:rPr>
  </w:style>
  <w:style w:type="paragraph" w:customStyle="1" w:styleId="CM46">
    <w:name w:val="CM46"/>
    <w:basedOn w:val="Default"/>
    <w:next w:val="Default"/>
    <w:uiPriority w:val="99"/>
    <w:rsid w:val="007042B8"/>
    <w:rPr>
      <w:rFonts w:eastAsia="Calibri"/>
      <w:color w:val="auto"/>
    </w:rPr>
  </w:style>
  <w:style w:type="paragraph" w:customStyle="1" w:styleId="H-TextFormat">
    <w:name w:val="H-TextFormat"/>
    <w:next w:val="Normal"/>
    <w:rsid w:val="007042B8"/>
    <w:pPr>
      <w:widowControl w:val="0"/>
      <w:autoSpaceDE w:val="0"/>
      <w:autoSpaceDN w:val="0"/>
      <w:adjustRightInd w:val="0"/>
    </w:pPr>
    <w:rPr>
      <w:rFonts w:ascii="Arial" w:eastAsia="Times New Roman" w:hAnsi="Arial" w:cs="Arial"/>
      <w:color w:val="000000"/>
      <w:szCs w:val="22"/>
      <w:u w:color="000000"/>
      <w:lang w:val="en-US" w:eastAsia="en-US"/>
    </w:rPr>
  </w:style>
  <w:style w:type="paragraph" w:customStyle="1" w:styleId="Textoindependiente32">
    <w:name w:val="Texto independiente 32"/>
    <w:basedOn w:val="Normal"/>
    <w:rsid w:val="007042B8"/>
    <w:pPr>
      <w:widowControl w:val="0"/>
    </w:pPr>
    <w:rPr>
      <w:rFonts w:eastAsia="Arial Unicode MS"/>
      <w:kern w:val="2"/>
      <w:lang w:val="es-ES_tradnl" w:eastAsia="ar-SA"/>
    </w:rPr>
  </w:style>
  <w:style w:type="paragraph" w:styleId="TDC4">
    <w:name w:val="toc 4"/>
    <w:basedOn w:val="Normal"/>
    <w:next w:val="Normal"/>
    <w:autoRedefine/>
    <w:uiPriority w:val="39"/>
    <w:unhideWhenUsed/>
    <w:rsid w:val="007042B8"/>
    <w:pPr>
      <w:spacing w:after="100"/>
      <w:ind w:left="660"/>
    </w:pPr>
    <w:rPr>
      <w:rFonts w:ascii="Calibri" w:hAnsi="Calibri"/>
      <w:sz w:val="22"/>
      <w:szCs w:val="22"/>
    </w:rPr>
  </w:style>
  <w:style w:type="paragraph" w:styleId="TDC5">
    <w:name w:val="toc 5"/>
    <w:basedOn w:val="Normal"/>
    <w:next w:val="Normal"/>
    <w:autoRedefine/>
    <w:uiPriority w:val="39"/>
    <w:unhideWhenUsed/>
    <w:rsid w:val="007042B8"/>
    <w:pPr>
      <w:spacing w:after="100"/>
      <w:ind w:left="880"/>
    </w:pPr>
    <w:rPr>
      <w:rFonts w:ascii="Calibri" w:hAnsi="Calibri"/>
      <w:sz w:val="22"/>
      <w:szCs w:val="22"/>
    </w:rPr>
  </w:style>
  <w:style w:type="paragraph" w:styleId="TDC6">
    <w:name w:val="toc 6"/>
    <w:basedOn w:val="Normal"/>
    <w:next w:val="Normal"/>
    <w:autoRedefine/>
    <w:uiPriority w:val="39"/>
    <w:unhideWhenUsed/>
    <w:rsid w:val="007042B8"/>
    <w:pPr>
      <w:spacing w:after="100"/>
      <w:ind w:left="1100"/>
    </w:pPr>
    <w:rPr>
      <w:rFonts w:ascii="Calibri" w:hAnsi="Calibri"/>
      <w:sz w:val="22"/>
      <w:szCs w:val="22"/>
    </w:rPr>
  </w:style>
  <w:style w:type="paragraph" w:styleId="TDC7">
    <w:name w:val="toc 7"/>
    <w:basedOn w:val="Normal"/>
    <w:next w:val="Normal"/>
    <w:autoRedefine/>
    <w:uiPriority w:val="39"/>
    <w:unhideWhenUsed/>
    <w:rsid w:val="007042B8"/>
    <w:pPr>
      <w:spacing w:after="100"/>
      <w:ind w:left="1320"/>
    </w:pPr>
    <w:rPr>
      <w:rFonts w:ascii="Calibri" w:hAnsi="Calibri"/>
      <w:sz w:val="22"/>
      <w:szCs w:val="22"/>
    </w:rPr>
  </w:style>
  <w:style w:type="paragraph" w:styleId="TDC8">
    <w:name w:val="toc 8"/>
    <w:basedOn w:val="Normal"/>
    <w:next w:val="Normal"/>
    <w:autoRedefine/>
    <w:uiPriority w:val="39"/>
    <w:unhideWhenUsed/>
    <w:rsid w:val="007042B8"/>
    <w:pPr>
      <w:spacing w:after="100"/>
      <w:ind w:left="1540"/>
    </w:pPr>
    <w:rPr>
      <w:rFonts w:ascii="Calibri" w:hAnsi="Calibri"/>
      <w:sz w:val="22"/>
      <w:szCs w:val="22"/>
    </w:rPr>
  </w:style>
  <w:style w:type="paragraph" w:styleId="TDC9">
    <w:name w:val="toc 9"/>
    <w:basedOn w:val="Normal"/>
    <w:next w:val="Normal"/>
    <w:autoRedefine/>
    <w:uiPriority w:val="39"/>
    <w:unhideWhenUsed/>
    <w:rsid w:val="007042B8"/>
    <w:pPr>
      <w:spacing w:after="100"/>
      <w:ind w:left="1760"/>
    </w:pPr>
    <w:rPr>
      <w:rFonts w:ascii="Calibri" w:hAnsi="Calibri"/>
      <w:sz w:val="22"/>
      <w:szCs w:val="22"/>
    </w:rPr>
  </w:style>
  <w:style w:type="paragraph" w:customStyle="1" w:styleId="CM5">
    <w:name w:val="CM5"/>
    <w:basedOn w:val="Normal"/>
    <w:next w:val="Normal"/>
    <w:uiPriority w:val="99"/>
    <w:rsid w:val="007042B8"/>
    <w:pPr>
      <w:autoSpaceDE w:val="0"/>
      <w:autoSpaceDN w:val="0"/>
      <w:adjustRightInd w:val="0"/>
      <w:spacing w:line="276" w:lineRule="atLeast"/>
    </w:pPr>
    <w:rPr>
      <w:rFonts w:cs="Arial"/>
    </w:rPr>
  </w:style>
  <w:style w:type="paragraph" w:styleId="Textonotaalfinal">
    <w:name w:val="endnote text"/>
    <w:basedOn w:val="Normal"/>
    <w:link w:val="TextonotaalfinalCar"/>
    <w:rsid w:val="007042B8"/>
  </w:style>
  <w:style w:type="character" w:customStyle="1" w:styleId="TextonotaalfinalCar">
    <w:name w:val="Texto nota al final Car"/>
    <w:link w:val="Textonotaalfinal"/>
    <w:rsid w:val="007042B8"/>
    <w:rPr>
      <w:rFonts w:ascii="Arial" w:eastAsia="Times New Roman" w:hAnsi="Arial" w:cs="Times New Roman"/>
      <w:sz w:val="24"/>
      <w:szCs w:val="24"/>
      <w:lang w:eastAsia="es-ES"/>
    </w:rPr>
  </w:style>
  <w:style w:type="paragraph" w:customStyle="1" w:styleId="western">
    <w:name w:val="western"/>
    <w:basedOn w:val="Normal"/>
    <w:rsid w:val="007042B8"/>
    <w:pPr>
      <w:spacing w:before="100" w:beforeAutospacing="1" w:after="100" w:afterAutospacing="1"/>
    </w:pPr>
    <w:rPr>
      <w:lang w:val="es-CO" w:eastAsia="es-CO"/>
    </w:rPr>
  </w:style>
  <w:style w:type="paragraph" w:customStyle="1" w:styleId="ecxwestern">
    <w:name w:val="ecxwestern"/>
    <w:basedOn w:val="Normal"/>
    <w:uiPriority w:val="99"/>
    <w:rsid w:val="007042B8"/>
    <w:pPr>
      <w:spacing w:before="100" w:beforeAutospacing="1" w:after="100" w:afterAutospacing="1"/>
    </w:pPr>
    <w:rPr>
      <w:lang w:val="es-CO" w:eastAsia="es-CO"/>
    </w:rPr>
  </w:style>
  <w:style w:type="paragraph" w:customStyle="1" w:styleId="CM6">
    <w:name w:val="CM6"/>
    <w:basedOn w:val="Default"/>
    <w:next w:val="Default"/>
    <w:uiPriority w:val="99"/>
    <w:rsid w:val="007042B8"/>
    <w:rPr>
      <w:rFonts w:eastAsia="Calibri"/>
      <w:color w:val="auto"/>
      <w:lang w:eastAsia="en-US"/>
    </w:rPr>
  </w:style>
  <w:style w:type="character" w:customStyle="1" w:styleId="CharacterStyle1">
    <w:name w:val="Character Style 1"/>
    <w:rsid w:val="007042B8"/>
    <w:rPr>
      <w:sz w:val="20"/>
      <w:szCs w:val="20"/>
    </w:rPr>
  </w:style>
  <w:style w:type="character" w:customStyle="1" w:styleId="Fuentedeprrafopredeter1">
    <w:name w:val="Fuente de párrafo predeter.1"/>
    <w:rsid w:val="007042B8"/>
  </w:style>
  <w:style w:type="paragraph" w:styleId="Lista">
    <w:name w:val="List"/>
    <w:basedOn w:val="Normal"/>
    <w:uiPriority w:val="99"/>
    <w:rsid w:val="007042B8"/>
    <w:pPr>
      <w:ind w:left="283" w:hanging="283"/>
    </w:pPr>
  </w:style>
  <w:style w:type="paragraph" w:styleId="Continuarlista">
    <w:name w:val="List Continue"/>
    <w:basedOn w:val="Normal"/>
    <w:uiPriority w:val="99"/>
    <w:semiHidden/>
    <w:unhideWhenUsed/>
    <w:rsid w:val="007042B8"/>
    <w:pPr>
      <w:spacing w:after="120"/>
      <w:ind w:left="283"/>
      <w:contextualSpacing/>
    </w:pPr>
  </w:style>
  <w:style w:type="paragraph" w:customStyle="1" w:styleId="Prrafodelista1">
    <w:name w:val="Párrafo de lista1"/>
    <w:basedOn w:val="Normal"/>
    <w:uiPriority w:val="99"/>
    <w:qFormat/>
    <w:rsid w:val="007042B8"/>
    <w:pPr>
      <w:ind w:left="708"/>
    </w:pPr>
  </w:style>
  <w:style w:type="table" w:customStyle="1" w:styleId="TableNormal">
    <w:name w:val="Table Normal"/>
    <w:uiPriority w:val="2"/>
    <w:semiHidden/>
    <w:unhideWhenUsed/>
    <w:qFormat/>
    <w:rsid w:val="007042B8"/>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042B8"/>
    <w:pPr>
      <w:widowControl w:val="0"/>
    </w:pPr>
    <w:rPr>
      <w:rFonts w:ascii="Calibri" w:eastAsia="Calibri" w:hAnsi="Calibri"/>
      <w:sz w:val="22"/>
      <w:szCs w:val="22"/>
      <w:lang w:val="en-US"/>
    </w:rPr>
  </w:style>
  <w:style w:type="character" w:styleId="Refdecomentario">
    <w:name w:val="annotation reference"/>
    <w:unhideWhenUsed/>
    <w:rsid w:val="007042B8"/>
    <w:rPr>
      <w:sz w:val="16"/>
      <w:szCs w:val="16"/>
    </w:rPr>
  </w:style>
  <w:style w:type="paragraph" w:styleId="Revisin">
    <w:name w:val="Revision"/>
    <w:hidden/>
    <w:uiPriority w:val="99"/>
    <w:semiHidden/>
    <w:rsid w:val="007042B8"/>
    <w:rPr>
      <w:rFonts w:ascii="Times New Roman" w:eastAsia="Times New Roman" w:hAnsi="Times New Roman"/>
      <w:sz w:val="24"/>
      <w:szCs w:val="24"/>
      <w:lang w:val="es-ES" w:eastAsia="es-ES"/>
    </w:rPr>
  </w:style>
  <w:style w:type="paragraph" w:customStyle="1" w:styleId="Cuadro2">
    <w:name w:val="Cuadro2"/>
    <w:basedOn w:val="Normal"/>
    <w:next w:val="Normal"/>
    <w:rsid w:val="007042B8"/>
    <w:pPr>
      <w:widowControl w:val="0"/>
      <w:tabs>
        <w:tab w:val="left" w:pos="1800"/>
      </w:tabs>
      <w:spacing w:after="120"/>
      <w:ind w:left="360" w:hanging="360"/>
    </w:pPr>
    <w:rPr>
      <w:szCs w:val="20"/>
      <w:lang w:val="es-CO"/>
    </w:rPr>
  </w:style>
  <w:style w:type="paragraph" w:styleId="Textonotapie">
    <w:name w:val="footnote text"/>
    <w:basedOn w:val="Normal"/>
    <w:link w:val="TextonotapieCar"/>
    <w:uiPriority w:val="99"/>
    <w:semiHidden/>
    <w:unhideWhenUsed/>
    <w:rsid w:val="00BB2F68"/>
    <w:rPr>
      <w:rFonts w:ascii="Times New Roman" w:hAnsi="Times New Roman"/>
      <w:sz w:val="20"/>
      <w:szCs w:val="20"/>
      <w:lang w:val="es-ES_tradnl"/>
    </w:rPr>
  </w:style>
  <w:style w:type="character" w:customStyle="1" w:styleId="TextonotapieCar">
    <w:name w:val="Texto nota pie Car"/>
    <w:link w:val="Textonotapie"/>
    <w:uiPriority w:val="99"/>
    <w:semiHidden/>
    <w:rsid w:val="00BB2F68"/>
    <w:rPr>
      <w:rFonts w:ascii="Times New Roman" w:eastAsia="Times New Roman" w:hAnsi="Times New Roman" w:cs="Times New Roman"/>
      <w:sz w:val="20"/>
      <w:szCs w:val="20"/>
      <w:lang w:val="es-ES_tradnl" w:eastAsia="es-ES"/>
    </w:rPr>
  </w:style>
  <w:style w:type="character" w:styleId="Refdenotaalpie">
    <w:name w:val="footnote reference"/>
    <w:uiPriority w:val="99"/>
    <w:semiHidden/>
    <w:unhideWhenUsed/>
    <w:rsid w:val="00BB2F68"/>
    <w:rPr>
      <w:vertAlign w:val="superscript"/>
    </w:rPr>
  </w:style>
  <w:style w:type="table" w:customStyle="1" w:styleId="Tablaconcuadrcula1">
    <w:name w:val="Tabla con cuadrícula1"/>
    <w:basedOn w:val="Tablanormal"/>
    <w:next w:val="Tablaconcuadrcula"/>
    <w:rsid w:val="004A4F84"/>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titulos">
    <w:name w:val="subtitulos"/>
    <w:basedOn w:val="Normal"/>
    <w:rsid w:val="00200687"/>
    <w:pPr>
      <w:spacing w:before="100" w:beforeAutospacing="1" w:after="100" w:afterAutospacing="1"/>
    </w:pPr>
    <w:rPr>
      <w:rFonts w:ascii="Times New Roman" w:hAnsi="Times New Roman"/>
      <w:lang w:val="es-CO" w:eastAsia="es-CO"/>
    </w:rPr>
  </w:style>
  <w:style w:type="paragraph" w:customStyle="1" w:styleId="Sinespaciado1">
    <w:name w:val="Sin espaciado1"/>
    <w:basedOn w:val="Normal"/>
    <w:uiPriority w:val="99"/>
    <w:qFormat/>
    <w:rsid w:val="00FB7014"/>
    <w:pPr>
      <w:overflowPunct w:val="0"/>
      <w:autoSpaceDE w:val="0"/>
      <w:autoSpaceDN w:val="0"/>
    </w:pPr>
    <w:rPr>
      <w:rFonts w:ascii="Courier" w:hAnsi="Courier"/>
      <w:lang w:val="es-ES_tradnl" w:eastAsia="es-CO"/>
    </w:rPr>
  </w:style>
  <w:style w:type="paragraph" w:styleId="Encabezadodemensaje">
    <w:name w:val="Message Header"/>
    <w:basedOn w:val="Normal"/>
    <w:link w:val="EncabezadodemensajeCar"/>
    <w:uiPriority w:val="99"/>
    <w:semiHidden/>
    <w:unhideWhenUsed/>
    <w:rsid w:val="00F83EC3"/>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uiPriority w:val="99"/>
    <w:semiHidden/>
    <w:rsid w:val="00F83EC3"/>
    <w:rPr>
      <w:rFonts w:ascii="Cambria" w:eastAsia="Times New Roman" w:hAnsi="Cambria" w:cs="Times New Roman"/>
      <w:sz w:val="24"/>
      <w:szCs w:val="24"/>
      <w:shd w:val="pct20" w:color="auto" w:fill="auto"/>
      <w:lang w:eastAsia="es-ES"/>
    </w:rPr>
  </w:style>
  <w:style w:type="paragraph" w:customStyle="1" w:styleId="ListaCC">
    <w:name w:val="Lista CC."/>
    <w:basedOn w:val="Normal"/>
    <w:rsid w:val="00F83EC3"/>
    <w:rPr>
      <w:rFonts w:ascii="Times New Roman" w:hAnsi="Times New Roman"/>
    </w:rPr>
  </w:style>
  <w:style w:type="table" w:customStyle="1" w:styleId="Tablaconcuadrcula2">
    <w:name w:val="Tabla con cuadrícula2"/>
    <w:basedOn w:val="Tablanormal"/>
    <w:next w:val="Tablaconcuadrcula"/>
    <w:uiPriority w:val="39"/>
    <w:rsid w:val="003E6F3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D1C9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uiPriority w:val="22"/>
    <w:qFormat/>
    <w:rsid w:val="00070F73"/>
    <w:rPr>
      <w:b/>
      <w:bCs/>
    </w:rPr>
  </w:style>
  <w:style w:type="paragraph" w:styleId="Mapadeldocumento">
    <w:name w:val="Document Map"/>
    <w:basedOn w:val="Normal"/>
    <w:link w:val="MapadeldocumentoCar"/>
    <w:uiPriority w:val="99"/>
    <w:semiHidden/>
    <w:unhideWhenUsed/>
    <w:rsid w:val="00A46F06"/>
    <w:rPr>
      <w:rFonts w:ascii="Tahoma" w:hAnsi="Tahoma" w:cs="Tahoma"/>
      <w:sz w:val="16"/>
      <w:szCs w:val="16"/>
    </w:rPr>
  </w:style>
  <w:style w:type="character" w:customStyle="1" w:styleId="MapadeldocumentoCar">
    <w:name w:val="Mapa del documento Car"/>
    <w:basedOn w:val="Fuentedeprrafopredeter"/>
    <w:link w:val="Mapadeldocumento"/>
    <w:uiPriority w:val="99"/>
    <w:semiHidden/>
    <w:rsid w:val="00A46F06"/>
    <w:rPr>
      <w:rFonts w:ascii="Tahoma" w:eastAsia="Times New Roman" w:hAnsi="Tahoma" w:cs="Tahoma"/>
      <w:sz w:val="16"/>
      <w:szCs w:val="16"/>
      <w:lang w:val="es-ES" w:eastAsia="es-ES"/>
    </w:rPr>
  </w:style>
  <w:style w:type="character" w:customStyle="1" w:styleId="Cuerpodeltexto2">
    <w:name w:val="Cuerpo del texto (2)_"/>
    <w:basedOn w:val="Fuentedeprrafopredeter"/>
    <w:link w:val="Cuerpodeltexto20"/>
    <w:rsid w:val="00821729"/>
    <w:rPr>
      <w:rFonts w:ascii="Arial" w:eastAsia="Arial" w:hAnsi="Arial" w:cs="Arial"/>
      <w:shd w:val="clear" w:color="auto" w:fill="FFFFFF"/>
    </w:rPr>
  </w:style>
  <w:style w:type="paragraph" w:customStyle="1" w:styleId="Cuerpodeltexto20">
    <w:name w:val="Cuerpo del texto (2)"/>
    <w:basedOn w:val="Normal"/>
    <w:link w:val="Cuerpodeltexto2"/>
    <w:rsid w:val="00821729"/>
    <w:pPr>
      <w:widowControl w:val="0"/>
      <w:shd w:val="clear" w:color="auto" w:fill="FFFFFF"/>
      <w:spacing w:before="420" w:after="420" w:line="230" w:lineRule="exact"/>
      <w:jc w:val="both"/>
    </w:pPr>
    <w:rPr>
      <w:rFonts w:eastAsia="Arial" w:cs="Arial"/>
      <w:sz w:val="20"/>
      <w:szCs w:val="20"/>
      <w:lang w:val="es-CO" w:eastAsia="es-CO"/>
    </w:rPr>
  </w:style>
  <w:style w:type="character" w:customStyle="1" w:styleId="Cuerpodeltexto2Negrita">
    <w:name w:val="Cuerpo del texto (2) + Negrita"/>
    <w:basedOn w:val="Cuerpodeltexto2"/>
    <w:rsid w:val="00821729"/>
    <w:rPr>
      <w:rFonts w:ascii="Arial" w:eastAsia="Arial" w:hAnsi="Arial" w:cs="Arial"/>
      <w:b/>
      <w:bCs/>
      <w:i w:val="0"/>
      <w:iCs w:val="0"/>
      <w:smallCaps w:val="0"/>
      <w:strike w:val="0"/>
      <w:color w:val="000000"/>
      <w:spacing w:val="0"/>
      <w:w w:val="100"/>
      <w:position w:val="0"/>
      <w:sz w:val="20"/>
      <w:szCs w:val="20"/>
      <w:u w:val="none"/>
      <w:shd w:val="clear" w:color="auto" w:fill="FFFFFF"/>
      <w:lang w:val="es-ES" w:eastAsia="es-ES" w:bidi="es-ES"/>
    </w:rPr>
  </w:style>
  <w:style w:type="character" w:customStyle="1" w:styleId="Cuerpodeltexto27">
    <w:name w:val="Cuerpo del texto (2) + 7"/>
    <w:aliases w:val="5 pto"/>
    <w:basedOn w:val="Cuerpodeltexto2"/>
    <w:rsid w:val="00821729"/>
    <w:rPr>
      <w:rFonts w:ascii="Arial" w:eastAsia="Arial" w:hAnsi="Arial" w:cs="Arial"/>
      <w:b w:val="0"/>
      <w:bCs w:val="0"/>
      <w:i w:val="0"/>
      <w:iCs w:val="0"/>
      <w:smallCaps w:val="0"/>
      <w:strike w:val="0"/>
      <w:color w:val="000000"/>
      <w:spacing w:val="0"/>
      <w:w w:val="100"/>
      <w:position w:val="0"/>
      <w:sz w:val="15"/>
      <w:szCs w:val="15"/>
      <w:u w:val="none"/>
      <w:shd w:val="clear" w:color="auto" w:fill="FFFFFF"/>
      <w:lang w:val="es-ES" w:eastAsia="es-ES" w:bidi="es-ES"/>
    </w:rPr>
  </w:style>
  <w:style w:type="character" w:customStyle="1" w:styleId="Leyendadelatabla2">
    <w:name w:val="Leyenda de la tabla (2)_"/>
    <w:basedOn w:val="Fuentedeprrafopredeter"/>
    <w:link w:val="Leyendadelatabla20"/>
    <w:rsid w:val="00052527"/>
    <w:rPr>
      <w:rFonts w:ascii="Arial" w:eastAsia="Arial" w:hAnsi="Arial" w:cs="Arial"/>
      <w:b/>
      <w:bCs/>
      <w:shd w:val="clear" w:color="auto" w:fill="FFFFFF"/>
    </w:rPr>
  </w:style>
  <w:style w:type="character" w:customStyle="1" w:styleId="Cuerpodeltexto2Cursiva">
    <w:name w:val="Cuerpo del texto (2) + Cursiva"/>
    <w:basedOn w:val="Cuerpodeltexto2"/>
    <w:rsid w:val="00052527"/>
    <w:rPr>
      <w:rFonts w:ascii="Arial" w:eastAsia="Arial" w:hAnsi="Arial" w:cs="Arial"/>
      <w:b w:val="0"/>
      <w:bCs w:val="0"/>
      <w:i/>
      <w:iCs/>
      <w:smallCaps w:val="0"/>
      <w:strike w:val="0"/>
      <w:color w:val="000000"/>
      <w:spacing w:val="0"/>
      <w:w w:val="100"/>
      <w:position w:val="0"/>
      <w:sz w:val="20"/>
      <w:szCs w:val="20"/>
      <w:u w:val="none"/>
      <w:shd w:val="clear" w:color="auto" w:fill="FFFFFF"/>
      <w:lang w:val="es-ES" w:eastAsia="es-ES" w:bidi="es-ES"/>
    </w:rPr>
  </w:style>
  <w:style w:type="character" w:customStyle="1" w:styleId="Encabezamientoopiedepgina">
    <w:name w:val="Encabezamiento o pie de página_"/>
    <w:basedOn w:val="Fuentedeprrafopredeter"/>
    <w:rsid w:val="00052527"/>
    <w:rPr>
      <w:rFonts w:ascii="Arial" w:eastAsia="Arial" w:hAnsi="Arial" w:cs="Arial"/>
      <w:b w:val="0"/>
      <w:bCs w:val="0"/>
      <w:i w:val="0"/>
      <w:iCs w:val="0"/>
      <w:smallCaps w:val="0"/>
      <w:strike w:val="0"/>
      <w:sz w:val="16"/>
      <w:szCs w:val="16"/>
      <w:u w:val="none"/>
    </w:rPr>
  </w:style>
  <w:style w:type="character" w:customStyle="1" w:styleId="Encabezamientoopiedepgina0">
    <w:name w:val="Encabezamiento o pie de página"/>
    <w:basedOn w:val="Encabezamientoopiedepgina"/>
    <w:rsid w:val="00052527"/>
    <w:rPr>
      <w:rFonts w:ascii="Arial" w:eastAsia="Arial" w:hAnsi="Arial" w:cs="Arial"/>
      <w:b w:val="0"/>
      <w:bCs w:val="0"/>
      <w:i w:val="0"/>
      <w:iCs w:val="0"/>
      <w:smallCaps w:val="0"/>
      <w:strike w:val="0"/>
      <w:color w:val="000000"/>
      <w:spacing w:val="0"/>
      <w:w w:val="100"/>
      <w:position w:val="0"/>
      <w:sz w:val="16"/>
      <w:szCs w:val="16"/>
      <w:u w:val="none"/>
      <w:lang w:val="es-ES" w:eastAsia="es-ES" w:bidi="es-ES"/>
    </w:rPr>
  </w:style>
  <w:style w:type="character" w:customStyle="1" w:styleId="Ttulo40">
    <w:name w:val="Título #4_"/>
    <w:basedOn w:val="Fuentedeprrafopredeter"/>
    <w:link w:val="Ttulo41"/>
    <w:rsid w:val="00052527"/>
    <w:rPr>
      <w:rFonts w:ascii="Arial" w:eastAsia="Arial" w:hAnsi="Arial" w:cs="Arial"/>
      <w:b/>
      <w:bCs/>
      <w:shd w:val="clear" w:color="auto" w:fill="FFFFFF"/>
    </w:rPr>
  </w:style>
  <w:style w:type="character" w:customStyle="1" w:styleId="Cuerpodeltexto28pto">
    <w:name w:val="Cuerpo del texto (2) + 8 pto"/>
    <w:aliases w:val="Cursiva"/>
    <w:basedOn w:val="Cuerpodeltexto2"/>
    <w:rsid w:val="00052527"/>
    <w:rPr>
      <w:rFonts w:ascii="Arial" w:eastAsia="Arial" w:hAnsi="Arial" w:cs="Arial"/>
      <w:b w:val="0"/>
      <w:bCs w:val="0"/>
      <w:i/>
      <w:iCs/>
      <w:smallCaps w:val="0"/>
      <w:strike w:val="0"/>
      <w:color w:val="000000"/>
      <w:spacing w:val="0"/>
      <w:w w:val="100"/>
      <w:position w:val="0"/>
      <w:sz w:val="16"/>
      <w:szCs w:val="16"/>
      <w:u w:val="none"/>
      <w:shd w:val="clear" w:color="auto" w:fill="FFFFFF"/>
      <w:lang w:val="es-ES" w:eastAsia="es-ES" w:bidi="es-ES"/>
    </w:rPr>
  </w:style>
  <w:style w:type="character" w:customStyle="1" w:styleId="Leyendadelatabla">
    <w:name w:val="Leyenda de la tabla_"/>
    <w:basedOn w:val="Fuentedeprrafopredeter"/>
    <w:link w:val="Leyendadelatabla0"/>
    <w:rsid w:val="00052527"/>
    <w:rPr>
      <w:rFonts w:ascii="Arial" w:eastAsia="Arial" w:hAnsi="Arial" w:cs="Arial"/>
      <w:shd w:val="clear" w:color="auto" w:fill="FFFFFF"/>
    </w:rPr>
  </w:style>
  <w:style w:type="character" w:customStyle="1" w:styleId="LeyendadelatablaNegrita">
    <w:name w:val="Leyenda de la tabla + Negrita"/>
    <w:basedOn w:val="Leyendadelatabla"/>
    <w:rsid w:val="00052527"/>
    <w:rPr>
      <w:rFonts w:ascii="Arial" w:eastAsia="Arial" w:hAnsi="Arial" w:cs="Arial"/>
      <w:b/>
      <w:bCs/>
      <w:color w:val="000000"/>
      <w:spacing w:val="0"/>
      <w:w w:val="100"/>
      <w:position w:val="0"/>
      <w:u w:val="single"/>
      <w:shd w:val="clear" w:color="auto" w:fill="FFFFFF"/>
      <w:lang w:val="es-ES" w:eastAsia="es-ES" w:bidi="es-ES"/>
    </w:rPr>
  </w:style>
  <w:style w:type="paragraph" w:customStyle="1" w:styleId="Leyendadelatabla20">
    <w:name w:val="Leyenda de la tabla (2)"/>
    <w:basedOn w:val="Normal"/>
    <w:link w:val="Leyendadelatabla2"/>
    <w:rsid w:val="00052527"/>
    <w:pPr>
      <w:widowControl w:val="0"/>
      <w:shd w:val="clear" w:color="auto" w:fill="FFFFFF"/>
      <w:spacing w:line="0" w:lineRule="atLeast"/>
    </w:pPr>
    <w:rPr>
      <w:rFonts w:eastAsia="Arial" w:cs="Arial"/>
      <w:b/>
      <w:bCs/>
      <w:sz w:val="20"/>
      <w:szCs w:val="20"/>
      <w:lang w:val="es-CO" w:eastAsia="es-CO"/>
    </w:rPr>
  </w:style>
  <w:style w:type="paragraph" w:customStyle="1" w:styleId="Ttulo41">
    <w:name w:val="Título #4"/>
    <w:basedOn w:val="Normal"/>
    <w:link w:val="Ttulo40"/>
    <w:rsid w:val="00052527"/>
    <w:pPr>
      <w:widowControl w:val="0"/>
      <w:shd w:val="clear" w:color="auto" w:fill="FFFFFF"/>
      <w:spacing w:before="780" w:after="420" w:line="0" w:lineRule="atLeast"/>
      <w:ind w:hanging="720"/>
      <w:jc w:val="center"/>
      <w:outlineLvl w:val="3"/>
    </w:pPr>
    <w:rPr>
      <w:rFonts w:eastAsia="Arial" w:cs="Arial"/>
      <w:b/>
      <w:bCs/>
      <w:sz w:val="20"/>
      <w:szCs w:val="20"/>
      <w:lang w:val="es-CO" w:eastAsia="es-CO"/>
    </w:rPr>
  </w:style>
  <w:style w:type="paragraph" w:customStyle="1" w:styleId="Leyendadelatabla0">
    <w:name w:val="Leyenda de la tabla"/>
    <w:basedOn w:val="Normal"/>
    <w:link w:val="Leyendadelatabla"/>
    <w:rsid w:val="00052527"/>
    <w:pPr>
      <w:widowControl w:val="0"/>
      <w:shd w:val="clear" w:color="auto" w:fill="FFFFFF"/>
      <w:spacing w:line="226" w:lineRule="exact"/>
    </w:pPr>
    <w:rPr>
      <w:rFonts w:eastAsia="Arial" w:cs="Arial"/>
      <w:sz w:val="20"/>
      <w:szCs w:val="20"/>
      <w:lang w:val="es-CO" w:eastAsia="es-CO"/>
    </w:rPr>
  </w:style>
  <w:style w:type="paragraph" w:customStyle="1" w:styleId="Standard">
    <w:name w:val="Standard"/>
    <w:rsid w:val="006344FC"/>
    <w:pPr>
      <w:widowControl w:val="0"/>
      <w:suppressAutoHyphens/>
      <w:autoSpaceDN w:val="0"/>
      <w:textAlignment w:val="baseline"/>
    </w:pPr>
    <w:rPr>
      <w:rFonts w:ascii="Liberation Serif" w:eastAsia="SimSun" w:hAnsi="Liberation Serif" w:cs="Mangal"/>
      <w:kern w:val="3"/>
      <w:sz w:val="24"/>
      <w:szCs w:val="24"/>
      <w:lang w:eastAsia="zh-CN" w:bidi="hi-IN"/>
    </w:rPr>
  </w:style>
  <w:style w:type="table" w:customStyle="1" w:styleId="Tablaconcuadrcula4">
    <w:name w:val="Tabla con cuadrícula4"/>
    <w:basedOn w:val="Tablanormal"/>
    <w:next w:val="Tablaconcuadrcula"/>
    <w:uiPriority w:val="39"/>
    <w:rsid w:val="003D6B0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10559"/>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14CBB"/>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9E153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270AF"/>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C229A5"/>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844035">
      <w:bodyDiv w:val="1"/>
      <w:marLeft w:val="0"/>
      <w:marRight w:val="0"/>
      <w:marTop w:val="0"/>
      <w:marBottom w:val="0"/>
      <w:divBdr>
        <w:top w:val="none" w:sz="0" w:space="0" w:color="auto"/>
        <w:left w:val="none" w:sz="0" w:space="0" w:color="auto"/>
        <w:bottom w:val="none" w:sz="0" w:space="0" w:color="auto"/>
        <w:right w:val="none" w:sz="0" w:space="0" w:color="auto"/>
      </w:divBdr>
    </w:div>
    <w:div w:id="163739654">
      <w:bodyDiv w:val="1"/>
      <w:marLeft w:val="0"/>
      <w:marRight w:val="0"/>
      <w:marTop w:val="0"/>
      <w:marBottom w:val="0"/>
      <w:divBdr>
        <w:top w:val="none" w:sz="0" w:space="0" w:color="auto"/>
        <w:left w:val="none" w:sz="0" w:space="0" w:color="auto"/>
        <w:bottom w:val="none" w:sz="0" w:space="0" w:color="auto"/>
        <w:right w:val="none" w:sz="0" w:space="0" w:color="auto"/>
      </w:divBdr>
    </w:div>
    <w:div w:id="197550141">
      <w:bodyDiv w:val="1"/>
      <w:marLeft w:val="0"/>
      <w:marRight w:val="0"/>
      <w:marTop w:val="0"/>
      <w:marBottom w:val="0"/>
      <w:divBdr>
        <w:top w:val="none" w:sz="0" w:space="0" w:color="auto"/>
        <w:left w:val="none" w:sz="0" w:space="0" w:color="auto"/>
        <w:bottom w:val="none" w:sz="0" w:space="0" w:color="auto"/>
        <w:right w:val="none" w:sz="0" w:space="0" w:color="auto"/>
      </w:divBdr>
    </w:div>
    <w:div w:id="206335066">
      <w:bodyDiv w:val="1"/>
      <w:marLeft w:val="0"/>
      <w:marRight w:val="0"/>
      <w:marTop w:val="0"/>
      <w:marBottom w:val="0"/>
      <w:divBdr>
        <w:top w:val="none" w:sz="0" w:space="0" w:color="auto"/>
        <w:left w:val="none" w:sz="0" w:space="0" w:color="auto"/>
        <w:bottom w:val="none" w:sz="0" w:space="0" w:color="auto"/>
        <w:right w:val="none" w:sz="0" w:space="0" w:color="auto"/>
      </w:divBdr>
    </w:div>
    <w:div w:id="337318266">
      <w:bodyDiv w:val="1"/>
      <w:marLeft w:val="0"/>
      <w:marRight w:val="0"/>
      <w:marTop w:val="0"/>
      <w:marBottom w:val="0"/>
      <w:divBdr>
        <w:top w:val="none" w:sz="0" w:space="0" w:color="auto"/>
        <w:left w:val="none" w:sz="0" w:space="0" w:color="auto"/>
        <w:bottom w:val="none" w:sz="0" w:space="0" w:color="auto"/>
        <w:right w:val="none" w:sz="0" w:space="0" w:color="auto"/>
      </w:divBdr>
    </w:div>
    <w:div w:id="552272052">
      <w:bodyDiv w:val="1"/>
      <w:marLeft w:val="0"/>
      <w:marRight w:val="0"/>
      <w:marTop w:val="0"/>
      <w:marBottom w:val="0"/>
      <w:divBdr>
        <w:top w:val="none" w:sz="0" w:space="0" w:color="auto"/>
        <w:left w:val="none" w:sz="0" w:space="0" w:color="auto"/>
        <w:bottom w:val="none" w:sz="0" w:space="0" w:color="auto"/>
        <w:right w:val="none" w:sz="0" w:space="0" w:color="auto"/>
      </w:divBdr>
    </w:div>
    <w:div w:id="664746726">
      <w:bodyDiv w:val="1"/>
      <w:marLeft w:val="0"/>
      <w:marRight w:val="0"/>
      <w:marTop w:val="0"/>
      <w:marBottom w:val="0"/>
      <w:divBdr>
        <w:top w:val="none" w:sz="0" w:space="0" w:color="auto"/>
        <w:left w:val="none" w:sz="0" w:space="0" w:color="auto"/>
        <w:bottom w:val="none" w:sz="0" w:space="0" w:color="auto"/>
        <w:right w:val="none" w:sz="0" w:space="0" w:color="auto"/>
      </w:divBdr>
    </w:div>
    <w:div w:id="675576743">
      <w:bodyDiv w:val="1"/>
      <w:marLeft w:val="0"/>
      <w:marRight w:val="0"/>
      <w:marTop w:val="0"/>
      <w:marBottom w:val="0"/>
      <w:divBdr>
        <w:top w:val="none" w:sz="0" w:space="0" w:color="auto"/>
        <w:left w:val="none" w:sz="0" w:space="0" w:color="auto"/>
        <w:bottom w:val="none" w:sz="0" w:space="0" w:color="auto"/>
        <w:right w:val="none" w:sz="0" w:space="0" w:color="auto"/>
      </w:divBdr>
    </w:div>
    <w:div w:id="906038355">
      <w:bodyDiv w:val="1"/>
      <w:marLeft w:val="0"/>
      <w:marRight w:val="0"/>
      <w:marTop w:val="0"/>
      <w:marBottom w:val="0"/>
      <w:divBdr>
        <w:top w:val="none" w:sz="0" w:space="0" w:color="auto"/>
        <w:left w:val="none" w:sz="0" w:space="0" w:color="auto"/>
        <w:bottom w:val="none" w:sz="0" w:space="0" w:color="auto"/>
        <w:right w:val="none" w:sz="0" w:space="0" w:color="auto"/>
      </w:divBdr>
    </w:div>
    <w:div w:id="962462117">
      <w:bodyDiv w:val="1"/>
      <w:marLeft w:val="0"/>
      <w:marRight w:val="0"/>
      <w:marTop w:val="0"/>
      <w:marBottom w:val="0"/>
      <w:divBdr>
        <w:top w:val="none" w:sz="0" w:space="0" w:color="auto"/>
        <w:left w:val="none" w:sz="0" w:space="0" w:color="auto"/>
        <w:bottom w:val="none" w:sz="0" w:space="0" w:color="auto"/>
        <w:right w:val="none" w:sz="0" w:space="0" w:color="auto"/>
      </w:divBdr>
    </w:div>
    <w:div w:id="1011952229">
      <w:bodyDiv w:val="1"/>
      <w:marLeft w:val="0"/>
      <w:marRight w:val="0"/>
      <w:marTop w:val="0"/>
      <w:marBottom w:val="0"/>
      <w:divBdr>
        <w:top w:val="none" w:sz="0" w:space="0" w:color="auto"/>
        <w:left w:val="none" w:sz="0" w:space="0" w:color="auto"/>
        <w:bottom w:val="none" w:sz="0" w:space="0" w:color="auto"/>
        <w:right w:val="none" w:sz="0" w:space="0" w:color="auto"/>
      </w:divBdr>
    </w:div>
    <w:div w:id="1055087616">
      <w:bodyDiv w:val="1"/>
      <w:marLeft w:val="0"/>
      <w:marRight w:val="0"/>
      <w:marTop w:val="0"/>
      <w:marBottom w:val="0"/>
      <w:divBdr>
        <w:top w:val="none" w:sz="0" w:space="0" w:color="auto"/>
        <w:left w:val="none" w:sz="0" w:space="0" w:color="auto"/>
        <w:bottom w:val="none" w:sz="0" w:space="0" w:color="auto"/>
        <w:right w:val="none" w:sz="0" w:space="0" w:color="auto"/>
      </w:divBdr>
    </w:div>
    <w:div w:id="1142236281">
      <w:bodyDiv w:val="1"/>
      <w:marLeft w:val="0"/>
      <w:marRight w:val="0"/>
      <w:marTop w:val="0"/>
      <w:marBottom w:val="0"/>
      <w:divBdr>
        <w:top w:val="none" w:sz="0" w:space="0" w:color="auto"/>
        <w:left w:val="none" w:sz="0" w:space="0" w:color="auto"/>
        <w:bottom w:val="none" w:sz="0" w:space="0" w:color="auto"/>
        <w:right w:val="none" w:sz="0" w:space="0" w:color="auto"/>
      </w:divBdr>
    </w:div>
    <w:div w:id="1142962321">
      <w:bodyDiv w:val="1"/>
      <w:marLeft w:val="0"/>
      <w:marRight w:val="0"/>
      <w:marTop w:val="0"/>
      <w:marBottom w:val="0"/>
      <w:divBdr>
        <w:top w:val="none" w:sz="0" w:space="0" w:color="auto"/>
        <w:left w:val="none" w:sz="0" w:space="0" w:color="auto"/>
        <w:bottom w:val="none" w:sz="0" w:space="0" w:color="auto"/>
        <w:right w:val="none" w:sz="0" w:space="0" w:color="auto"/>
      </w:divBdr>
    </w:div>
    <w:div w:id="1147018846">
      <w:bodyDiv w:val="1"/>
      <w:marLeft w:val="0"/>
      <w:marRight w:val="0"/>
      <w:marTop w:val="0"/>
      <w:marBottom w:val="0"/>
      <w:divBdr>
        <w:top w:val="none" w:sz="0" w:space="0" w:color="auto"/>
        <w:left w:val="none" w:sz="0" w:space="0" w:color="auto"/>
        <w:bottom w:val="none" w:sz="0" w:space="0" w:color="auto"/>
        <w:right w:val="none" w:sz="0" w:space="0" w:color="auto"/>
      </w:divBdr>
    </w:div>
    <w:div w:id="1176461070">
      <w:bodyDiv w:val="1"/>
      <w:marLeft w:val="0"/>
      <w:marRight w:val="0"/>
      <w:marTop w:val="0"/>
      <w:marBottom w:val="0"/>
      <w:divBdr>
        <w:top w:val="none" w:sz="0" w:space="0" w:color="auto"/>
        <w:left w:val="none" w:sz="0" w:space="0" w:color="auto"/>
        <w:bottom w:val="none" w:sz="0" w:space="0" w:color="auto"/>
        <w:right w:val="none" w:sz="0" w:space="0" w:color="auto"/>
      </w:divBdr>
    </w:div>
    <w:div w:id="1181309585">
      <w:bodyDiv w:val="1"/>
      <w:marLeft w:val="0"/>
      <w:marRight w:val="0"/>
      <w:marTop w:val="0"/>
      <w:marBottom w:val="0"/>
      <w:divBdr>
        <w:top w:val="none" w:sz="0" w:space="0" w:color="auto"/>
        <w:left w:val="none" w:sz="0" w:space="0" w:color="auto"/>
        <w:bottom w:val="none" w:sz="0" w:space="0" w:color="auto"/>
        <w:right w:val="none" w:sz="0" w:space="0" w:color="auto"/>
      </w:divBdr>
    </w:div>
    <w:div w:id="1210455432">
      <w:bodyDiv w:val="1"/>
      <w:marLeft w:val="0"/>
      <w:marRight w:val="0"/>
      <w:marTop w:val="0"/>
      <w:marBottom w:val="0"/>
      <w:divBdr>
        <w:top w:val="none" w:sz="0" w:space="0" w:color="auto"/>
        <w:left w:val="none" w:sz="0" w:space="0" w:color="auto"/>
        <w:bottom w:val="none" w:sz="0" w:space="0" w:color="auto"/>
        <w:right w:val="none" w:sz="0" w:space="0" w:color="auto"/>
      </w:divBdr>
    </w:div>
    <w:div w:id="1241401902">
      <w:bodyDiv w:val="1"/>
      <w:marLeft w:val="0"/>
      <w:marRight w:val="0"/>
      <w:marTop w:val="0"/>
      <w:marBottom w:val="0"/>
      <w:divBdr>
        <w:top w:val="none" w:sz="0" w:space="0" w:color="auto"/>
        <w:left w:val="none" w:sz="0" w:space="0" w:color="auto"/>
        <w:bottom w:val="none" w:sz="0" w:space="0" w:color="auto"/>
        <w:right w:val="none" w:sz="0" w:space="0" w:color="auto"/>
      </w:divBdr>
    </w:div>
    <w:div w:id="1277248497">
      <w:bodyDiv w:val="1"/>
      <w:marLeft w:val="0"/>
      <w:marRight w:val="0"/>
      <w:marTop w:val="0"/>
      <w:marBottom w:val="0"/>
      <w:divBdr>
        <w:top w:val="none" w:sz="0" w:space="0" w:color="auto"/>
        <w:left w:val="none" w:sz="0" w:space="0" w:color="auto"/>
        <w:bottom w:val="none" w:sz="0" w:space="0" w:color="auto"/>
        <w:right w:val="none" w:sz="0" w:space="0" w:color="auto"/>
      </w:divBdr>
    </w:div>
    <w:div w:id="1393000027">
      <w:bodyDiv w:val="1"/>
      <w:marLeft w:val="0"/>
      <w:marRight w:val="0"/>
      <w:marTop w:val="0"/>
      <w:marBottom w:val="0"/>
      <w:divBdr>
        <w:top w:val="none" w:sz="0" w:space="0" w:color="auto"/>
        <w:left w:val="none" w:sz="0" w:space="0" w:color="auto"/>
        <w:bottom w:val="none" w:sz="0" w:space="0" w:color="auto"/>
        <w:right w:val="none" w:sz="0" w:space="0" w:color="auto"/>
      </w:divBdr>
    </w:div>
    <w:div w:id="1464345116">
      <w:bodyDiv w:val="1"/>
      <w:marLeft w:val="0"/>
      <w:marRight w:val="0"/>
      <w:marTop w:val="0"/>
      <w:marBottom w:val="0"/>
      <w:divBdr>
        <w:top w:val="none" w:sz="0" w:space="0" w:color="auto"/>
        <w:left w:val="none" w:sz="0" w:space="0" w:color="auto"/>
        <w:bottom w:val="none" w:sz="0" w:space="0" w:color="auto"/>
        <w:right w:val="none" w:sz="0" w:space="0" w:color="auto"/>
      </w:divBdr>
    </w:div>
    <w:div w:id="1505708284">
      <w:bodyDiv w:val="1"/>
      <w:marLeft w:val="0"/>
      <w:marRight w:val="0"/>
      <w:marTop w:val="0"/>
      <w:marBottom w:val="0"/>
      <w:divBdr>
        <w:top w:val="none" w:sz="0" w:space="0" w:color="auto"/>
        <w:left w:val="none" w:sz="0" w:space="0" w:color="auto"/>
        <w:bottom w:val="none" w:sz="0" w:space="0" w:color="auto"/>
        <w:right w:val="none" w:sz="0" w:space="0" w:color="auto"/>
      </w:divBdr>
    </w:div>
    <w:div w:id="1881282064">
      <w:bodyDiv w:val="1"/>
      <w:marLeft w:val="0"/>
      <w:marRight w:val="0"/>
      <w:marTop w:val="0"/>
      <w:marBottom w:val="0"/>
      <w:divBdr>
        <w:top w:val="none" w:sz="0" w:space="0" w:color="auto"/>
        <w:left w:val="none" w:sz="0" w:space="0" w:color="auto"/>
        <w:bottom w:val="none" w:sz="0" w:space="0" w:color="auto"/>
        <w:right w:val="none" w:sz="0" w:space="0" w:color="auto"/>
      </w:divBdr>
    </w:div>
    <w:div w:id="1889759262">
      <w:bodyDiv w:val="1"/>
      <w:marLeft w:val="0"/>
      <w:marRight w:val="0"/>
      <w:marTop w:val="0"/>
      <w:marBottom w:val="0"/>
      <w:divBdr>
        <w:top w:val="none" w:sz="0" w:space="0" w:color="auto"/>
        <w:left w:val="none" w:sz="0" w:space="0" w:color="auto"/>
        <w:bottom w:val="none" w:sz="0" w:space="0" w:color="auto"/>
        <w:right w:val="none" w:sz="0" w:space="0" w:color="auto"/>
      </w:divBdr>
    </w:div>
    <w:div w:id="1906724915">
      <w:bodyDiv w:val="1"/>
      <w:marLeft w:val="0"/>
      <w:marRight w:val="0"/>
      <w:marTop w:val="0"/>
      <w:marBottom w:val="0"/>
      <w:divBdr>
        <w:top w:val="none" w:sz="0" w:space="0" w:color="auto"/>
        <w:left w:val="none" w:sz="0" w:space="0" w:color="auto"/>
        <w:bottom w:val="none" w:sz="0" w:space="0" w:color="auto"/>
        <w:right w:val="none" w:sz="0" w:space="0" w:color="auto"/>
      </w:divBdr>
    </w:div>
    <w:div w:id="1967422325">
      <w:bodyDiv w:val="1"/>
      <w:marLeft w:val="0"/>
      <w:marRight w:val="0"/>
      <w:marTop w:val="0"/>
      <w:marBottom w:val="0"/>
      <w:divBdr>
        <w:top w:val="none" w:sz="0" w:space="0" w:color="auto"/>
        <w:left w:val="none" w:sz="0" w:space="0" w:color="auto"/>
        <w:bottom w:val="none" w:sz="0" w:space="0" w:color="auto"/>
        <w:right w:val="none" w:sz="0" w:space="0" w:color="auto"/>
      </w:divBdr>
    </w:div>
    <w:div w:id="2008941071">
      <w:bodyDiv w:val="1"/>
      <w:marLeft w:val="0"/>
      <w:marRight w:val="0"/>
      <w:marTop w:val="0"/>
      <w:marBottom w:val="0"/>
      <w:divBdr>
        <w:top w:val="none" w:sz="0" w:space="0" w:color="auto"/>
        <w:left w:val="none" w:sz="0" w:space="0" w:color="auto"/>
        <w:bottom w:val="none" w:sz="0" w:space="0" w:color="auto"/>
        <w:right w:val="none" w:sz="0" w:space="0" w:color="auto"/>
      </w:divBdr>
    </w:div>
    <w:div w:id="2030715834">
      <w:bodyDiv w:val="1"/>
      <w:marLeft w:val="0"/>
      <w:marRight w:val="0"/>
      <w:marTop w:val="0"/>
      <w:marBottom w:val="0"/>
      <w:divBdr>
        <w:top w:val="none" w:sz="0" w:space="0" w:color="auto"/>
        <w:left w:val="none" w:sz="0" w:space="0" w:color="auto"/>
        <w:bottom w:val="none" w:sz="0" w:space="0" w:color="auto"/>
        <w:right w:val="none" w:sz="0" w:space="0" w:color="auto"/>
      </w:divBdr>
    </w:div>
    <w:div w:id="2056544896">
      <w:bodyDiv w:val="1"/>
      <w:marLeft w:val="0"/>
      <w:marRight w:val="0"/>
      <w:marTop w:val="0"/>
      <w:marBottom w:val="0"/>
      <w:divBdr>
        <w:top w:val="none" w:sz="0" w:space="0" w:color="auto"/>
        <w:left w:val="none" w:sz="0" w:space="0" w:color="auto"/>
        <w:bottom w:val="none" w:sz="0" w:space="0" w:color="auto"/>
        <w:right w:val="none" w:sz="0" w:space="0" w:color="auto"/>
      </w:divBdr>
    </w:div>
    <w:div w:id="206736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F:\CDAV%20LTDA\PROCESOS%20DE%20CONTRATACION%202017\VIGILANCIA%20Y%20SEGURIDAD%202017\CONTRATACION%20VIGILANCIA%20DCTOS%20DEFINITIVOS\CDAV-PLIEGO%20DE%20CONDICIONES%20VIGILANCIA%20MARZO%206-V3.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F7C201-0C32-4E93-AC2A-547D3E74E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CDAV-PLIEGO DE CONDICIONES VIGILANCIA MARZO 6-V3</Template>
  <TotalTime>1284</TotalTime>
  <Pages>23</Pages>
  <Words>8042</Words>
  <Characters>44232</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52170</CharactersWithSpaces>
  <SharedDoc>false</SharedDoc>
  <HLinks>
    <vt:vector size="792" baseType="variant">
      <vt:variant>
        <vt:i4>5963858</vt:i4>
      </vt:variant>
      <vt:variant>
        <vt:i4>693</vt:i4>
      </vt:variant>
      <vt:variant>
        <vt:i4>0</vt:i4>
      </vt:variant>
      <vt:variant>
        <vt:i4>5</vt:i4>
      </vt:variant>
      <vt:variant>
        <vt:lpwstr>http://www.diagnosticentrodelvall.com.co/</vt:lpwstr>
      </vt:variant>
      <vt:variant>
        <vt:lpwstr/>
      </vt:variant>
      <vt:variant>
        <vt:i4>917573</vt:i4>
      </vt:variant>
      <vt:variant>
        <vt:i4>690</vt:i4>
      </vt:variant>
      <vt:variant>
        <vt:i4>0</vt:i4>
      </vt:variant>
      <vt:variant>
        <vt:i4>5</vt:i4>
      </vt:variant>
      <vt:variant>
        <vt:lpwstr>http://www.contratos.gov.co/</vt:lpwstr>
      </vt:variant>
      <vt:variant>
        <vt:lpwstr/>
      </vt:variant>
      <vt:variant>
        <vt:i4>5898299</vt:i4>
      </vt:variant>
      <vt:variant>
        <vt:i4>687</vt:i4>
      </vt:variant>
      <vt:variant>
        <vt:i4>0</vt:i4>
      </vt:variant>
      <vt:variant>
        <vt:i4>5</vt:i4>
      </vt:variant>
      <vt:variant>
        <vt:lpwstr>mailto:contratacion@cdav.com.co</vt:lpwstr>
      </vt:variant>
      <vt:variant>
        <vt:lpwstr/>
      </vt:variant>
      <vt:variant>
        <vt:i4>8126527</vt:i4>
      </vt:variant>
      <vt:variant>
        <vt:i4>684</vt:i4>
      </vt:variant>
      <vt:variant>
        <vt:i4>0</vt:i4>
      </vt:variant>
      <vt:variant>
        <vt:i4>5</vt:i4>
      </vt:variant>
      <vt:variant>
        <vt:lpwstr>http://www.diagnosticentrodelvalle.com.co/</vt:lpwstr>
      </vt:variant>
      <vt:variant>
        <vt:lpwstr/>
      </vt:variant>
      <vt:variant>
        <vt:i4>917573</vt:i4>
      </vt:variant>
      <vt:variant>
        <vt:i4>681</vt:i4>
      </vt:variant>
      <vt:variant>
        <vt:i4>0</vt:i4>
      </vt:variant>
      <vt:variant>
        <vt:i4>5</vt:i4>
      </vt:variant>
      <vt:variant>
        <vt:lpwstr>http://www.contratos.gov.co/</vt:lpwstr>
      </vt:variant>
      <vt:variant>
        <vt:lpwstr/>
      </vt:variant>
      <vt:variant>
        <vt:i4>917573</vt:i4>
      </vt:variant>
      <vt:variant>
        <vt:i4>678</vt:i4>
      </vt:variant>
      <vt:variant>
        <vt:i4>0</vt:i4>
      </vt:variant>
      <vt:variant>
        <vt:i4>5</vt:i4>
      </vt:variant>
      <vt:variant>
        <vt:lpwstr>http://www.contratos.gov.co/</vt:lpwstr>
      </vt:variant>
      <vt:variant>
        <vt:lpwstr/>
      </vt:variant>
      <vt:variant>
        <vt:i4>8126527</vt:i4>
      </vt:variant>
      <vt:variant>
        <vt:i4>675</vt:i4>
      </vt:variant>
      <vt:variant>
        <vt:i4>0</vt:i4>
      </vt:variant>
      <vt:variant>
        <vt:i4>5</vt:i4>
      </vt:variant>
      <vt:variant>
        <vt:lpwstr>http://www.diagnosticentrodelvalle.com.co/</vt:lpwstr>
      </vt:variant>
      <vt:variant>
        <vt:lpwstr/>
      </vt:variant>
      <vt:variant>
        <vt:i4>917573</vt:i4>
      </vt:variant>
      <vt:variant>
        <vt:i4>672</vt:i4>
      </vt:variant>
      <vt:variant>
        <vt:i4>0</vt:i4>
      </vt:variant>
      <vt:variant>
        <vt:i4>5</vt:i4>
      </vt:variant>
      <vt:variant>
        <vt:lpwstr>http://www.contratos.gov.co/</vt:lpwstr>
      </vt:variant>
      <vt:variant>
        <vt:lpwstr/>
      </vt:variant>
      <vt:variant>
        <vt:i4>6029407</vt:i4>
      </vt:variant>
      <vt:variant>
        <vt:i4>669</vt:i4>
      </vt:variant>
      <vt:variant>
        <vt:i4>0</vt:i4>
      </vt:variant>
      <vt:variant>
        <vt:i4>5</vt:i4>
      </vt:variant>
      <vt:variant>
        <vt:lpwstr>http://www.colombiacompra.gov.co/</vt:lpwstr>
      </vt:variant>
      <vt:variant>
        <vt:lpwstr/>
      </vt:variant>
      <vt:variant>
        <vt:i4>8126527</vt:i4>
      </vt:variant>
      <vt:variant>
        <vt:i4>666</vt:i4>
      </vt:variant>
      <vt:variant>
        <vt:i4>0</vt:i4>
      </vt:variant>
      <vt:variant>
        <vt:i4>5</vt:i4>
      </vt:variant>
      <vt:variant>
        <vt:lpwstr>http://www.diagnosticentrodelvalle.com.co/</vt:lpwstr>
      </vt:variant>
      <vt:variant>
        <vt:lpwstr/>
      </vt:variant>
      <vt:variant>
        <vt:i4>5898299</vt:i4>
      </vt:variant>
      <vt:variant>
        <vt:i4>663</vt:i4>
      </vt:variant>
      <vt:variant>
        <vt:i4>0</vt:i4>
      </vt:variant>
      <vt:variant>
        <vt:i4>5</vt:i4>
      </vt:variant>
      <vt:variant>
        <vt:lpwstr>mailto:contratacion@cdav.com.co</vt:lpwstr>
      </vt:variant>
      <vt:variant>
        <vt:lpwstr/>
      </vt:variant>
      <vt:variant>
        <vt:i4>917573</vt:i4>
      </vt:variant>
      <vt:variant>
        <vt:i4>660</vt:i4>
      </vt:variant>
      <vt:variant>
        <vt:i4>0</vt:i4>
      </vt:variant>
      <vt:variant>
        <vt:i4>5</vt:i4>
      </vt:variant>
      <vt:variant>
        <vt:lpwstr>http://www.contratos.gov.co/</vt:lpwstr>
      </vt:variant>
      <vt:variant>
        <vt:lpwstr/>
      </vt:variant>
      <vt:variant>
        <vt:i4>5898299</vt:i4>
      </vt:variant>
      <vt:variant>
        <vt:i4>657</vt:i4>
      </vt:variant>
      <vt:variant>
        <vt:i4>0</vt:i4>
      </vt:variant>
      <vt:variant>
        <vt:i4>5</vt:i4>
      </vt:variant>
      <vt:variant>
        <vt:lpwstr>mailto:contratacion@cdav.com.co</vt:lpwstr>
      </vt:variant>
      <vt:variant>
        <vt:lpwstr/>
      </vt:variant>
      <vt:variant>
        <vt:i4>917573</vt:i4>
      </vt:variant>
      <vt:variant>
        <vt:i4>654</vt:i4>
      </vt:variant>
      <vt:variant>
        <vt:i4>0</vt:i4>
      </vt:variant>
      <vt:variant>
        <vt:i4>5</vt:i4>
      </vt:variant>
      <vt:variant>
        <vt:lpwstr>http://www.contratos.gov.co/</vt:lpwstr>
      </vt:variant>
      <vt:variant>
        <vt:lpwstr/>
      </vt:variant>
      <vt:variant>
        <vt:i4>6029407</vt:i4>
      </vt:variant>
      <vt:variant>
        <vt:i4>651</vt:i4>
      </vt:variant>
      <vt:variant>
        <vt:i4>0</vt:i4>
      </vt:variant>
      <vt:variant>
        <vt:i4>5</vt:i4>
      </vt:variant>
      <vt:variant>
        <vt:lpwstr>http://www.colombiacompra.gov.co/</vt:lpwstr>
      </vt:variant>
      <vt:variant>
        <vt:lpwstr/>
      </vt:variant>
      <vt:variant>
        <vt:i4>5898299</vt:i4>
      </vt:variant>
      <vt:variant>
        <vt:i4>648</vt:i4>
      </vt:variant>
      <vt:variant>
        <vt:i4>0</vt:i4>
      </vt:variant>
      <vt:variant>
        <vt:i4>5</vt:i4>
      </vt:variant>
      <vt:variant>
        <vt:lpwstr>mailto:contratacion@cdav.com.co</vt:lpwstr>
      </vt:variant>
      <vt:variant>
        <vt:lpwstr/>
      </vt:variant>
      <vt:variant>
        <vt:i4>917573</vt:i4>
      </vt:variant>
      <vt:variant>
        <vt:i4>645</vt:i4>
      </vt:variant>
      <vt:variant>
        <vt:i4>0</vt:i4>
      </vt:variant>
      <vt:variant>
        <vt:i4>5</vt:i4>
      </vt:variant>
      <vt:variant>
        <vt:lpwstr>http://www.contratos.gov.co/</vt:lpwstr>
      </vt:variant>
      <vt:variant>
        <vt:lpwstr/>
      </vt:variant>
      <vt:variant>
        <vt:i4>8126527</vt:i4>
      </vt:variant>
      <vt:variant>
        <vt:i4>642</vt:i4>
      </vt:variant>
      <vt:variant>
        <vt:i4>0</vt:i4>
      </vt:variant>
      <vt:variant>
        <vt:i4>5</vt:i4>
      </vt:variant>
      <vt:variant>
        <vt:lpwstr>http://www.diagnosticentrodelvalle.com.co/</vt:lpwstr>
      </vt:variant>
      <vt:variant>
        <vt:lpwstr/>
      </vt:variant>
      <vt:variant>
        <vt:i4>917573</vt:i4>
      </vt:variant>
      <vt:variant>
        <vt:i4>639</vt:i4>
      </vt:variant>
      <vt:variant>
        <vt:i4>0</vt:i4>
      </vt:variant>
      <vt:variant>
        <vt:i4>5</vt:i4>
      </vt:variant>
      <vt:variant>
        <vt:lpwstr>http://www.contratos.gov.co/</vt:lpwstr>
      </vt:variant>
      <vt:variant>
        <vt:lpwstr/>
      </vt:variant>
      <vt:variant>
        <vt:i4>6029407</vt:i4>
      </vt:variant>
      <vt:variant>
        <vt:i4>636</vt:i4>
      </vt:variant>
      <vt:variant>
        <vt:i4>0</vt:i4>
      </vt:variant>
      <vt:variant>
        <vt:i4>5</vt:i4>
      </vt:variant>
      <vt:variant>
        <vt:lpwstr>http://www.colombiacompra.gov.co/</vt:lpwstr>
      </vt:variant>
      <vt:variant>
        <vt:lpwstr/>
      </vt:variant>
      <vt:variant>
        <vt:i4>5898299</vt:i4>
      </vt:variant>
      <vt:variant>
        <vt:i4>633</vt:i4>
      </vt:variant>
      <vt:variant>
        <vt:i4>0</vt:i4>
      </vt:variant>
      <vt:variant>
        <vt:i4>5</vt:i4>
      </vt:variant>
      <vt:variant>
        <vt:lpwstr>mailto:contratacion@cdav.com.co</vt:lpwstr>
      </vt:variant>
      <vt:variant>
        <vt:lpwstr/>
      </vt:variant>
      <vt:variant>
        <vt:i4>8126527</vt:i4>
      </vt:variant>
      <vt:variant>
        <vt:i4>630</vt:i4>
      </vt:variant>
      <vt:variant>
        <vt:i4>0</vt:i4>
      </vt:variant>
      <vt:variant>
        <vt:i4>5</vt:i4>
      </vt:variant>
      <vt:variant>
        <vt:lpwstr>http://www.diagnosticentrodelvalle.com.co/</vt:lpwstr>
      </vt:variant>
      <vt:variant>
        <vt:lpwstr/>
      </vt:variant>
      <vt:variant>
        <vt:i4>917573</vt:i4>
      </vt:variant>
      <vt:variant>
        <vt:i4>627</vt:i4>
      </vt:variant>
      <vt:variant>
        <vt:i4>0</vt:i4>
      </vt:variant>
      <vt:variant>
        <vt:i4>5</vt:i4>
      </vt:variant>
      <vt:variant>
        <vt:lpwstr>http://www.contratos.gov.co/</vt:lpwstr>
      </vt:variant>
      <vt:variant>
        <vt:lpwstr/>
      </vt:variant>
      <vt:variant>
        <vt:i4>8126527</vt:i4>
      </vt:variant>
      <vt:variant>
        <vt:i4>624</vt:i4>
      </vt:variant>
      <vt:variant>
        <vt:i4>0</vt:i4>
      </vt:variant>
      <vt:variant>
        <vt:i4>5</vt:i4>
      </vt:variant>
      <vt:variant>
        <vt:lpwstr>http://www.diagnosticentrodelvalle.com.co/</vt:lpwstr>
      </vt:variant>
      <vt:variant>
        <vt:lpwstr/>
      </vt:variant>
      <vt:variant>
        <vt:i4>917573</vt:i4>
      </vt:variant>
      <vt:variant>
        <vt:i4>621</vt:i4>
      </vt:variant>
      <vt:variant>
        <vt:i4>0</vt:i4>
      </vt:variant>
      <vt:variant>
        <vt:i4>5</vt:i4>
      </vt:variant>
      <vt:variant>
        <vt:lpwstr>http://www.contratos.gov.co/</vt:lpwstr>
      </vt:variant>
      <vt:variant>
        <vt:lpwstr/>
      </vt:variant>
      <vt:variant>
        <vt:i4>5898299</vt:i4>
      </vt:variant>
      <vt:variant>
        <vt:i4>618</vt:i4>
      </vt:variant>
      <vt:variant>
        <vt:i4>0</vt:i4>
      </vt:variant>
      <vt:variant>
        <vt:i4>5</vt:i4>
      </vt:variant>
      <vt:variant>
        <vt:lpwstr>mailto:contratacion@cdav.com.co</vt:lpwstr>
      </vt:variant>
      <vt:variant>
        <vt:lpwstr/>
      </vt:variant>
      <vt:variant>
        <vt:i4>8126527</vt:i4>
      </vt:variant>
      <vt:variant>
        <vt:i4>615</vt:i4>
      </vt:variant>
      <vt:variant>
        <vt:i4>0</vt:i4>
      </vt:variant>
      <vt:variant>
        <vt:i4>5</vt:i4>
      </vt:variant>
      <vt:variant>
        <vt:lpwstr>http://www.diagnosticentrodelvalle.com.co/</vt:lpwstr>
      </vt:variant>
      <vt:variant>
        <vt:lpwstr/>
      </vt:variant>
      <vt:variant>
        <vt:i4>8126527</vt:i4>
      </vt:variant>
      <vt:variant>
        <vt:i4>612</vt:i4>
      </vt:variant>
      <vt:variant>
        <vt:i4>0</vt:i4>
      </vt:variant>
      <vt:variant>
        <vt:i4>5</vt:i4>
      </vt:variant>
      <vt:variant>
        <vt:lpwstr>http://www.diagnosticentrodelvalle.com.co/</vt:lpwstr>
      </vt:variant>
      <vt:variant>
        <vt:lpwstr/>
      </vt:variant>
      <vt:variant>
        <vt:i4>2359338</vt:i4>
      </vt:variant>
      <vt:variant>
        <vt:i4>609</vt:i4>
      </vt:variant>
      <vt:variant>
        <vt:i4>0</vt:i4>
      </vt:variant>
      <vt:variant>
        <vt:i4>5</vt:i4>
      </vt:variant>
      <vt:variant>
        <vt:lpwstr>http://www.cali.gov.co/</vt:lpwstr>
      </vt:variant>
      <vt:variant>
        <vt:lpwstr/>
      </vt:variant>
      <vt:variant>
        <vt:i4>2359338</vt:i4>
      </vt:variant>
      <vt:variant>
        <vt:i4>606</vt:i4>
      </vt:variant>
      <vt:variant>
        <vt:i4>0</vt:i4>
      </vt:variant>
      <vt:variant>
        <vt:i4>5</vt:i4>
      </vt:variant>
      <vt:variant>
        <vt:lpwstr>http://www.cali.gov.co/</vt:lpwstr>
      </vt:variant>
      <vt:variant>
        <vt:lpwstr/>
      </vt:variant>
      <vt:variant>
        <vt:i4>5898299</vt:i4>
      </vt:variant>
      <vt:variant>
        <vt:i4>603</vt:i4>
      </vt:variant>
      <vt:variant>
        <vt:i4>0</vt:i4>
      </vt:variant>
      <vt:variant>
        <vt:i4>5</vt:i4>
      </vt:variant>
      <vt:variant>
        <vt:lpwstr>mailto:contratacion@cdav.com.co</vt:lpwstr>
      </vt:variant>
      <vt:variant>
        <vt:lpwstr/>
      </vt:variant>
      <vt:variant>
        <vt:i4>8126527</vt:i4>
      </vt:variant>
      <vt:variant>
        <vt:i4>600</vt:i4>
      </vt:variant>
      <vt:variant>
        <vt:i4>0</vt:i4>
      </vt:variant>
      <vt:variant>
        <vt:i4>5</vt:i4>
      </vt:variant>
      <vt:variant>
        <vt:lpwstr>http://www.diagnosticentrodelvalle.com.co/</vt:lpwstr>
      </vt:variant>
      <vt:variant>
        <vt:lpwstr/>
      </vt:variant>
      <vt:variant>
        <vt:i4>917573</vt:i4>
      </vt:variant>
      <vt:variant>
        <vt:i4>597</vt:i4>
      </vt:variant>
      <vt:variant>
        <vt:i4>0</vt:i4>
      </vt:variant>
      <vt:variant>
        <vt:i4>5</vt:i4>
      </vt:variant>
      <vt:variant>
        <vt:lpwstr>http://www.contratos.gov.co/</vt:lpwstr>
      </vt:variant>
      <vt:variant>
        <vt:lpwstr/>
      </vt:variant>
      <vt:variant>
        <vt:i4>1638449</vt:i4>
      </vt:variant>
      <vt:variant>
        <vt:i4>590</vt:i4>
      </vt:variant>
      <vt:variant>
        <vt:i4>0</vt:i4>
      </vt:variant>
      <vt:variant>
        <vt:i4>5</vt:i4>
      </vt:variant>
      <vt:variant>
        <vt:lpwstr/>
      </vt:variant>
      <vt:variant>
        <vt:lpwstr>_Toc475212193</vt:lpwstr>
      </vt:variant>
      <vt:variant>
        <vt:i4>1638449</vt:i4>
      </vt:variant>
      <vt:variant>
        <vt:i4>584</vt:i4>
      </vt:variant>
      <vt:variant>
        <vt:i4>0</vt:i4>
      </vt:variant>
      <vt:variant>
        <vt:i4>5</vt:i4>
      </vt:variant>
      <vt:variant>
        <vt:lpwstr/>
      </vt:variant>
      <vt:variant>
        <vt:lpwstr>_Toc475212192</vt:lpwstr>
      </vt:variant>
      <vt:variant>
        <vt:i4>1638449</vt:i4>
      </vt:variant>
      <vt:variant>
        <vt:i4>578</vt:i4>
      </vt:variant>
      <vt:variant>
        <vt:i4>0</vt:i4>
      </vt:variant>
      <vt:variant>
        <vt:i4>5</vt:i4>
      </vt:variant>
      <vt:variant>
        <vt:lpwstr/>
      </vt:variant>
      <vt:variant>
        <vt:lpwstr>_Toc475212191</vt:lpwstr>
      </vt:variant>
      <vt:variant>
        <vt:i4>1638449</vt:i4>
      </vt:variant>
      <vt:variant>
        <vt:i4>572</vt:i4>
      </vt:variant>
      <vt:variant>
        <vt:i4>0</vt:i4>
      </vt:variant>
      <vt:variant>
        <vt:i4>5</vt:i4>
      </vt:variant>
      <vt:variant>
        <vt:lpwstr/>
      </vt:variant>
      <vt:variant>
        <vt:lpwstr>_Toc475212190</vt:lpwstr>
      </vt:variant>
      <vt:variant>
        <vt:i4>1572913</vt:i4>
      </vt:variant>
      <vt:variant>
        <vt:i4>566</vt:i4>
      </vt:variant>
      <vt:variant>
        <vt:i4>0</vt:i4>
      </vt:variant>
      <vt:variant>
        <vt:i4>5</vt:i4>
      </vt:variant>
      <vt:variant>
        <vt:lpwstr/>
      </vt:variant>
      <vt:variant>
        <vt:lpwstr>_Toc475212189</vt:lpwstr>
      </vt:variant>
      <vt:variant>
        <vt:i4>1572913</vt:i4>
      </vt:variant>
      <vt:variant>
        <vt:i4>560</vt:i4>
      </vt:variant>
      <vt:variant>
        <vt:i4>0</vt:i4>
      </vt:variant>
      <vt:variant>
        <vt:i4>5</vt:i4>
      </vt:variant>
      <vt:variant>
        <vt:lpwstr/>
      </vt:variant>
      <vt:variant>
        <vt:lpwstr>_Toc475212188</vt:lpwstr>
      </vt:variant>
      <vt:variant>
        <vt:i4>1572913</vt:i4>
      </vt:variant>
      <vt:variant>
        <vt:i4>554</vt:i4>
      </vt:variant>
      <vt:variant>
        <vt:i4>0</vt:i4>
      </vt:variant>
      <vt:variant>
        <vt:i4>5</vt:i4>
      </vt:variant>
      <vt:variant>
        <vt:lpwstr/>
      </vt:variant>
      <vt:variant>
        <vt:lpwstr>_Toc475212187</vt:lpwstr>
      </vt:variant>
      <vt:variant>
        <vt:i4>1572913</vt:i4>
      </vt:variant>
      <vt:variant>
        <vt:i4>548</vt:i4>
      </vt:variant>
      <vt:variant>
        <vt:i4>0</vt:i4>
      </vt:variant>
      <vt:variant>
        <vt:i4>5</vt:i4>
      </vt:variant>
      <vt:variant>
        <vt:lpwstr/>
      </vt:variant>
      <vt:variant>
        <vt:lpwstr>_Toc475212186</vt:lpwstr>
      </vt:variant>
      <vt:variant>
        <vt:i4>1572913</vt:i4>
      </vt:variant>
      <vt:variant>
        <vt:i4>542</vt:i4>
      </vt:variant>
      <vt:variant>
        <vt:i4>0</vt:i4>
      </vt:variant>
      <vt:variant>
        <vt:i4>5</vt:i4>
      </vt:variant>
      <vt:variant>
        <vt:lpwstr/>
      </vt:variant>
      <vt:variant>
        <vt:lpwstr>_Toc475212185</vt:lpwstr>
      </vt:variant>
      <vt:variant>
        <vt:i4>1572913</vt:i4>
      </vt:variant>
      <vt:variant>
        <vt:i4>536</vt:i4>
      </vt:variant>
      <vt:variant>
        <vt:i4>0</vt:i4>
      </vt:variant>
      <vt:variant>
        <vt:i4>5</vt:i4>
      </vt:variant>
      <vt:variant>
        <vt:lpwstr/>
      </vt:variant>
      <vt:variant>
        <vt:lpwstr>_Toc475212184</vt:lpwstr>
      </vt:variant>
      <vt:variant>
        <vt:i4>1572913</vt:i4>
      </vt:variant>
      <vt:variant>
        <vt:i4>530</vt:i4>
      </vt:variant>
      <vt:variant>
        <vt:i4>0</vt:i4>
      </vt:variant>
      <vt:variant>
        <vt:i4>5</vt:i4>
      </vt:variant>
      <vt:variant>
        <vt:lpwstr/>
      </vt:variant>
      <vt:variant>
        <vt:lpwstr>_Toc475212183</vt:lpwstr>
      </vt:variant>
      <vt:variant>
        <vt:i4>1572913</vt:i4>
      </vt:variant>
      <vt:variant>
        <vt:i4>524</vt:i4>
      </vt:variant>
      <vt:variant>
        <vt:i4>0</vt:i4>
      </vt:variant>
      <vt:variant>
        <vt:i4>5</vt:i4>
      </vt:variant>
      <vt:variant>
        <vt:lpwstr/>
      </vt:variant>
      <vt:variant>
        <vt:lpwstr>_Toc475212182</vt:lpwstr>
      </vt:variant>
      <vt:variant>
        <vt:i4>1572913</vt:i4>
      </vt:variant>
      <vt:variant>
        <vt:i4>518</vt:i4>
      </vt:variant>
      <vt:variant>
        <vt:i4>0</vt:i4>
      </vt:variant>
      <vt:variant>
        <vt:i4>5</vt:i4>
      </vt:variant>
      <vt:variant>
        <vt:lpwstr/>
      </vt:variant>
      <vt:variant>
        <vt:lpwstr>_Toc475212181</vt:lpwstr>
      </vt:variant>
      <vt:variant>
        <vt:i4>1572913</vt:i4>
      </vt:variant>
      <vt:variant>
        <vt:i4>512</vt:i4>
      </vt:variant>
      <vt:variant>
        <vt:i4>0</vt:i4>
      </vt:variant>
      <vt:variant>
        <vt:i4>5</vt:i4>
      </vt:variant>
      <vt:variant>
        <vt:lpwstr/>
      </vt:variant>
      <vt:variant>
        <vt:lpwstr>_Toc475212180</vt:lpwstr>
      </vt:variant>
      <vt:variant>
        <vt:i4>1507377</vt:i4>
      </vt:variant>
      <vt:variant>
        <vt:i4>506</vt:i4>
      </vt:variant>
      <vt:variant>
        <vt:i4>0</vt:i4>
      </vt:variant>
      <vt:variant>
        <vt:i4>5</vt:i4>
      </vt:variant>
      <vt:variant>
        <vt:lpwstr/>
      </vt:variant>
      <vt:variant>
        <vt:lpwstr>_Toc475212179</vt:lpwstr>
      </vt:variant>
      <vt:variant>
        <vt:i4>1507377</vt:i4>
      </vt:variant>
      <vt:variant>
        <vt:i4>500</vt:i4>
      </vt:variant>
      <vt:variant>
        <vt:i4>0</vt:i4>
      </vt:variant>
      <vt:variant>
        <vt:i4>5</vt:i4>
      </vt:variant>
      <vt:variant>
        <vt:lpwstr/>
      </vt:variant>
      <vt:variant>
        <vt:lpwstr>_Toc475212178</vt:lpwstr>
      </vt:variant>
      <vt:variant>
        <vt:i4>1507377</vt:i4>
      </vt:variant>
      <vt:variant>
        <vt:i4>494</vt:i4>
      </vt:variant>
      <vt:variant>
        <vt:i4>0</vt:i4>
      </vt:variant>
      <vt:variant>
        <vt:i4>5</vt:i4>
      </vt:variant>
      <vt:variant>
        <vt:lpwstr/>
      </vt:variant>
      <vt:variant>
        <vt:lpwstr>_Toc475212177</vt:lpwstr>
      </vt:variant>
      <vt:variant>
        <vt:i4>1507377</vt:i4>
      </vt:variant>
      <vt:variant>
        <vt:i4>488</vt:i4>
      </vt:variant>
      <vt:variant>
        <vt:i4>0</vt:i4>
      </vt:variant>
      <vt:variant>
        <vt:i4>5</vt:i4>
      </vt:variant>
      <vt:variant>
        <vt:lpwstr/>
      </vt:variant>
      <vt:variant>
        <vt:lpwstr>_Toc475212176</vt:lpwstr>
      </vt:variant>
      <vt:variant>
        <vt:i4>1507377</vt:i4>
      </vt:variant>
      <vt:variant>
        <vt:i4>482</vt:i4>
      </vt:variant>
      <vt:variant>
        <vt:i4>0</vt:i4>
      </vt:variant>
      <vt:variant>
        <vt:i4>5</vt:i4>
      </vt:variant>
      <vt:variant>
        <vt:lpwstr/>
      </vt:variant>
      <vt:variant>
        <vt:lpwstr>_Toc475212175</vt:lpwstr>
      </vt:variant>
      <vt:variant>
        <vt:i4>1507377</vt:i4>
      </vt:variant>
      <vt:variant>
        <vt:i4>476</vt:i4>
      </vt:variant>
      <vt:variant>
        <vt:i4>0</vt:i4>
      </vt:variant>
      <vt:variant>
        <vt:i4>5</vt:i4>
      </vt:variant>
      <vt:variant>
        <vt:lpwstr/>
      </vt:variant>
      <vt:variant>
        <vt:lpwstr>_Toc475212174</vt:lpwstr>
      </vt:variant>
      <vt:variant>
        <vt:i4>1507377</vt:i4>
      </vt:variant>
      <vt:variant>
        <vt:i4>470</vt:i4>
      </vt:variant>
      <vt:variant>
        <vt:i4>0</vt:i4>
      </vt:variant>
      <vt:variant>
        <vt:i4>5</vt:i4>
      </vt:variant>
      <vt:variant>
        <vt:lpwstr/>
      </vt:variant>
      <vt:variant>
        <vt:lpwstr>_Toc475212173</vt:lpwstr>
      </vt:variant>
      <vt:variant>
        <vt:i4>1507377</vt:i4>
      </vt:variant>
      <vt:variant>
        <vt:i4>464</vt:i4>
      </vt:variant>
      <vt:variant>
        <vt:i4>0</vt:i4>
      </vt:variant>
      <vt:variant>
        <vt:i4>5</vt:i4>
      </vt:variant>
      <vt:variant>
        <vt:lpwstr/>
      </vt:variant>
      <vt:variant>
        <vt:lpwstr>_Toc475212172</vt:lpwstr>
      </vt:variant>
      <vt:variant>
        <vt:i4>1507377</vt:i4>
      </vt:variant>
      <vt:variant>
        <vt:i4>458</vt:i4>
      </vt:variant>
      <vt:variant>
        <vt:i4>0</vt:i4>
      </vt:variant>
      <vt:variant>
        <vt:i4>5</vt:i4>
      </vt:variant>
      <vt:variant>
        <vt:lpwstr/>
      </vt:variant>
      <vt:variant>
        <vt:lpwstr>_Toc475212171</vt:lpwstr>
      </vt:variant>
      <vt:variant>
        <vt:i4>1507377</vt:i4>
      </vt:variant>
      <vt:variant>
        <vt:i4>452</vt:i4>
      </vt:variant>
      <vt:variant>
        <vt:i4>0</vt:i4>
      </vt:variant>
      <vt:variant>
        <vt:i4>5</vt:i4>
      </vt:variant>
      <vt:variant>
        <vt:lpwstr/>
      </vt:variant>
      <vt:variant>
        <vt:lpwstr>_Toc475212170</vt:lpwstr>
      </vt:variant>
      <vt:variant>
        <vt:i4>1441841</vt:i4>
      </vt:variant>
      <vt:variant>
        <vt:i4>446</vt:i4>
      </vt:variant>
      <vt:variant>
        <vt:i4>0</vt:i4>
      </vt:variant>
      <vt:variant>
        <vt:i4>5</vt:i4>
      </vt:variant>
      <vt:variant>
        <vt:lpwstr/>
      </vt:variant>
      <vt:variant>
        <vt:lpwstr>_Toc475212169</vt:lpwstr>
      </vt:variant>
      <vt:variant>
        <vt:i4>1441841</vt:i4>
      </vt:variant>
      <vt:variant>
        <vt:i4>440</vt:i4>
      </vt:variant>
      <vt:variant>
        <vt:i4>0</vt:i4>
      </vt:variant>
      <vt:variant>
        <vt:i4>5</vt:i4>
      </vt:variant>
      <vt:variant>
        <vt:lpwstr/>
      </vt:variant>
      <vt:variant>
        <vt:lpwstr>_Toc475212168</vt:lpwstr>
      </vt:variant>
      <vt:variant>
        <vt:i4>1441841</vt:i4>
      </vt:variant>
      <vt:variant>
        <vt:i4>434</vt:i4>
      </vt:variant>
      <vt:variant>
        <vt:i4>0</vt:i4>
      </vt:variant>
      <vt:variant>
        <vt:i4>5</vt:i4>
      </vt:variant>
      <vt:variant>
        <vt:lpwstr/>
      </vt:variant>
      <vt:variant>
        <vt:lpwstr>_Toc475212167</vt:lpwstr>
      </vt:variant>
      <vt:variant>
        <vt:i4>1441841</vt:i4>
      </vt:variant>
      <vt:variant>
        <vt:i4>428</vt:i4>
      </vt:variant>
      <vt:variant>
        <vt:i4>0</vt:i4>
      </vt:variant>
      <vt:variant>
        <vt:i4>5</vt:i4>
      </vt:variant>
      <vt:variant>
        <vt:lpwstr/>
      </vt:variant>
      <vt:variant>
        <vt:lpwstr>_Toc475212166</vt:lpwstr>
      </vt:variant>
      <vt:variant>
        <vt:i4>1441841</vt:i4>
      </vt:variant>
      <vt:variant>
        <vt:i4>422</vt:i4>
      </vt:variant>
      <vt:variant>
        <vt:i4>0</vt:i4>
      </vt:variant>
      <vt:variant>
        <vt:i4>5</vt:i4>
      </vt:variant>
      <vt:variant>
        <vt:lpwstr/>
      </vt:variant>
      <vt:variant>
        <vt:lpwstr>_Toc475212165</vt:lpwstr>
      </vt:variant>
      <vt:variant>
        <vt:i4>1441841</vt:i4>
      </vt:variant>
      <vt:variant>
        <vt:i4>416</vt:i4>
      </vt:variant>
      <vt:variant>
        <vt:i4>0</vt:i4>
      </vt:variant>
      <vt:variant>
        <vt:i4>5</vt:i4>
      </vt:variant>
      <vt:variant>
        <vt:lpwstr/>
      </vt:variant>
      <vt:variant>
        <vt:lpwstr>_Toc475212164</vt:lpwstr>
      </vt:variant>
      <vt:variant>
        <vt:i4>1441841</vt:i4>
      </vt:variant>
      <vt:variant>
        <vt:i4>410</vt:i4>
      </vt:variant>
      <vt:variant>
        <vt:i4>0</vt:i4>
      </vt:variant>
      <vt:variant>
        <vt:i4>5</vt:i4>
      </vt:variant>
      <vt:variant>
        <vt:lpwstr/>
      </vt:variant>
      <vt:variant>
        <vt:lpwstr>_Toc475212163</vt:lpwstr>
      </vt:variant>
      <vt:variant>
        <vt:i4>1441841</vt:i4>
      </vt:variant>
      <vt:variant>
        <vt:i4>404</vt:i4>
      </vt:variant>
      <vt:variant>
        <vt:i4>0</vt:i4>
      </vt:variant>
      <vt:variant>
        <vt:i4>5</vt:i4>
      </vt:variant>
      <vt:variant>
        <vt:lpwstr/>
      </vt:variant>
      <vt:variant>
        <vt:lpwstr>_Toc475212162</vt:lpwstr>
      </vt:variant>
      <vt:variant>
        <vt:i4>1441841</vt:i4>
      </vt:variant>
      <vt:variant>
        <vt:i4>398</vt:i4>
      </vt:variant>
      <vt:variant>
        <vt:i4>0</vt:i4>
      </vt:variant>
      <vt:variant>
        <vt:i4>5</vt:i4>
      </vt:variant>
      <vt:variant>
        <vt:lpwstr/>
      </vt:variant>
      <vt:variant>
        <vt:lpwstr>_Toc475212161</vt:lpwstr>
      </vt:variant>
      <vt:variant>
        <vt:i4>1441841</vt:i4>
      </vt:variant>
      <vt:variant>
        <vt:i4>392</vt:i4>
      </vt:variant>
      <vt:variant>
        <vt:i4>0</vt:i4>
      </vt:variant>
      <vt:variant>
        <vt:i4>5</vt:i4>
      </vt:variant>
      <vt:variant>
        <vt:lpwstr/>
      </vt:variant>
      <vt:variant>
        <vt:lpwstr>_Toc475212160</vt:lpwstr>
      </vt:variant>
      <vt:variant>
        <vt:i4>1376305</vt:i4>
      </vt:variant>
      <vt:variant>
        <vt:i4>386</vt:i4>
      </vt:variant>
      <vt:variant>
        <vt:i4>0</vt:i4>
      </vt:variant>
      <vt:variant>
        <vt:i4>5</vt:i4>
      </vt:variant>
      <vt:variant>
        <vt:lpwstr/>
      </vt:variant>
      <vt:variant>
        <vt:lpwstr>_Toc475212159</vt:lpwstr>
      </vt:variant>
      <vt:variant>
        <vt:i4>1376305</vt:i4>
      </vt:variant>
      <vt:variant>
        <vt:i4>380</vt:i4>
      </vt:variant>
      <vt:variant>
        <vt:i4>0</vt:i4>
      </vt:variant>
      <vt:variant>
        <vt:i4>5</vt:i4>
      </vt:variant>
      <vt:variant>
        <vt:lpwstr/>
      </vt:variant>
      <vt:variant>
        <vt:lpwstr>_Toc475212158</vt:lpwstr>
      </vt:variant>
      <vt:variant>
        <vt:i4>1376305</vt:i4>
      </vt:variant>
      <vt:variant>
        <vt:i4>374</vt:i4>
      </vt:variant>
      <vt:variant>
        <vt:i4>0</vt:i4>
      </vt:variant>
      <vt:variant>
        <vt:i4>5</vt:i4>
      </vt:variant>
      <vt:variant>
        <vt:lpwstr/>
      </vt:variant>
      <vt:variant>
        <vt:lpwstr>_Toc475212157</vt:lpwstr>
      </vt:variant>
      <vt:variant>
        <vt:i4>1376305</vt:i4>
      </vt:variant>
      <vt:variant>
        <vt:i4>368</vt:i4>
      </vt:variant>
      <vt:variant>
        <vt:i4>0</vt:i4>
      </vt:variant>
      <vt:variant>
        <vt:i4>5</vt:i4>
      </vt:variant>
      <vt:variant>
        <vt:lpwstr/>
      </vt:variant>
      <vt:variant>
        <vt:lpwstr>_Toc475212156</vt:lpwstr>
      </vt:variant>
      <vt:variant>
        <vt:i4>1376305</vt:i4>
      </vt:variant>
      <vt:variant>
        <vt:i4>362</vt:i4>
      </vt:variant>
      <vt:variant>
        <vt:i4>0</vt:i4>
      </vt:variant>
      <vt:variant>
        <vt:i4>5</vt:i4>
      </vt:variant>
      <vt:variant>
        <vt:lpwstr/>
      </vt:variant>
      <vt:variant>
        <vt:lpwstr>_Toc475212155</vt:lpwstr>
      </vt:variant>
      <vt:variant>
        <vt:i4>1376305</vt:i4>
      </vt:variant>
      <vt:variant>
        <vt:i4>356</vt:i4>
      </vt:variant>
      <vt:variant>
        <vt:i4>0</vt:i4>
      </vt:variant>
      <vt:variant>
        <vt:i4>5</vt:i4>
      </vt:variant>
      <vt:variant>
        <vt:lpwstr/>
      </vt:variant>
      <vt:variant>
        <vt:lpwstr>_Toc475212154</vt:lpwstr>
      </vt:variant>
      <vt:variant>
        <vt:i4>1376305</vt:i4>
      </vt:variant>
      <vt:variant>
        <vt:i4>350</vt:i4>
      </vt:variant>
      <vt:variant>
        <vt:i4>0</vt:i4>
      </vt:variant>
      <vt:variant>
        <vt:i4>5</vt:i4>
      </vt:variant>
      <vt:variant>
        <vt:lpwstr/>
      </vt:variant>
      <vt:variant>
        <vt:lpwstr>_Toc475212153</vt:lpwstr>
      </vt:variant>
      <vt:variant>
        <vt:i4>1376305</vt:i4>
      </vt:variant>
      <vt:variant>
        <vt:i4>344</vt:i4>
      </vt:variant>
      <vt:variant>
        <vt:i4>0</vt:i4>
      </vt:variant>
      <vt:variant>
        <vt:i4>5</vt:i4>
      </vt:variant>
      <vt:variant>
        <vt:lpwstr/>
      </vt:variant>
      <vt:variant>
        <vt:lpwstr>_Toc475212152</vt:lpwstr>
      </vt:variant>
      <vt:variant>
        <vt:i4>1376305</vt:i4>
      </vt:variant>
      <vt:variant>
        <vt:i4>338</vt:i4>
      </vt:variant>
      <vt:variant>
        <vt:i4>0</vt:i4>
      </vt:variant>
      <vt:variant>
        <vt:i4>5</vt:i4>
      </vt:variant>
      <vt:variant>
        <vt:lpwstr/>
      </vt:variant>
      <vt:variant>
        <vt:lpwstr>_Toc475212151</vt:lpwstr>
      </vt:variant>
      <vt:variant>
        <vt:i4>1376305</vt:i4>
      </vt:variant>
      <vt:variant>
        <vt:i4>332</vt:i4>
      </vt:variant>
      <vt:variant>
        <vt:i4>0</vt:i4>
      </vt:variant>
      <vt:variant>
        <vt:i4>5</vt:i4>
      </vt:variant>
      <vt:variant>
        <vt:lpwstr/>
      </vt:variant>
      <vt:variant>
        <vt:lpwstr>_Toc475212150</vt:lpwstr>
      </vt:variant>
      <vt:variant>
        <vt:i4>1310769</vt:i4>
      </vt:variant>
      <vt:variant>
        <vt:i4>326</vt:i4>
      </vt:variant>
      <vt:variant>
        <vt:i4>0</vt:i4>
      </vt:variant>
      <vt:variant>
        <vt:i4>5</vt:i4>
      </vt:variant>
      <vt:variant>
        <vt:lpwstr/>
      </vt:variant>
      <vt:variant>
        <vt:lpwstr>_Toc475212149</vt:lpwstr>
      </vt:variant>
      <vt:variant>
        <vt:i4>1310769</vt:i4>
      </vt:variant>
      <vt:variant>
        <vt:i4>320</vt:i4>
      </vt:variant>
      <vt:variant>
        <vt:i4>0</vt:i4>
      </vt:variant>
      <vt:variant>
        <vt:i4>5</vt:i4>
      </vt:variant>
      <vt:variant>
        <vt:lpwstr/>
      </vt:variant>
      <vt:variant>
        <vt:lpwstr>_Toc475212148</vt:lpwstr>
      </vt:variant>
      <vt:variant>
        <vt:i4>1310769</vt:i4>
      </vt:variant>
      <vt:variant>
        <vt:i4>314</vt:i4>
      </vt:variant>
      <vt:variant>
        <vt:i4>0</vt:i4>
      </vt:variant>
      <vt:variant>
        <vt:i4>5</vt:i4>
      </vt:variant>
      <vt:variant>
        <vt:lpwstr/>
      </vt:variant>
      <vt:variant>
        <vt:lpwstr>_Toc475212147</vt:lpwstr>
      </vt:variant>
      <vt:variant>
        <vt:i4>1310769</vt:i4>
      </vt:variant>
      <vt:variant>
        <vt:i4>308</vt:i4>
      </vt:variant>
      <vt:variant>
        <vt:i4>0</vt:i4>
      </vt:variant>
      <vt:variant>
        <vt:i4>5</vt:i4>
      </vt:variant>
      <vt:variant>
        <vt:lpwstr/>
      </vt:variant>
      <vt:variant>
        <vt:lpwstr>_Toc475212146</vt:lpwstr>
      </vt:variant>
      <vt:variant>
        <vt:i4>1310769</vt:i4>
      </vt:variant>
      <vt:variant>
        <vt:i4>302</vt:i4>
      </vt:variant>
      <vt:variant>
        <vt:i4>0</vt:i4>
      </vt:variant>
      <vt:variant>
        <vt:i4>5</vt:i4>
      </vt:variant>
      <vt:variant>
        <vt:lpwstr/>
      </vt:variant>
      <vt:variant>
        <vt:lpwstr>_Toc475212145</vt:lpwstr>
      </vt:variant>
      <vt:variant>
        <vt:i4>1310769</vt:i4>
      </vt:variant>
      <vt:variant>
        <vt:i4>296</vt:i4>
      </vt:variant>
      <vt:variant>
        <vt:i4>0</vt:i4>
      </vt:variant>
      <vt:variant>
        <vt:i4>5</vt:i4>
      </vt:variant>
      <vt:variant>
        <vt:lpwstr/>
      </vt:variant>
      <vt:variant>
        <vt:lpwstr>_Toc475212144</vt:lpwstr>
      </vt:variant>
      <vt:variant>
        <vt:i4>1310769</vt:i4>
      </vt:variant>
      <vt:variant>
        <vt:i4>290</vt:i4>
      </vt:variant>
      <vt:variant>
        <vt:i4>0</vt:i4>
      </vt:variant>
      <vt:variant>
        <vt:i4>5</vt:i4>
      </vt:variant>
      <vt:variant>
        <vt:lpwstr/>
      </vt:variant>
      <vt:variant>
        <vt:lpwstr>_Toc475212143</vt:lpwstr>
      </vt:variant>
      <vt:variant>
        <vt:i4>1310769</vt:i4>
      </vt:variant>
      <vt:variant>
        <vt:i4>284</vt:i4>
      </vt:variant>
      <vt:variant>
        <vt:i4>0</vt:i4>
      </vt:variant>
      <vt:variant>
        <vt:i4>5</vt:i4>
      </vt:variant>
      <vt:variant>
        <vt:lpwstr/>
      </vt:variant>
      <vt:variant>
        <vt:lpwstr>_Toc475212142</vt:lpwstr>
      </vt:variant>
      <vt:variant>
        <vt:i4>1310769</vt:i4>
      </vt:variant>
      <vt:variant>
        <vt:i4>278</vt:i4>
      </vt:variant>
      <vt:variant>
        <vt:i4>0</vt:i4>
      </vt:variant>
      <vt:variant>
        <vt:i4>5</vt:i4>
      </vt:variant>
      <vt:variant>
        <vt:lpwstr/>
      </vt:variant>
      <vt:variant>
        <vt:lpwstr>_Toc475212141</vt:lpwstr>
      </vt:variant>
      <vt:variant>
        <vt:i4>1310769</vt:i4>
      </vt:variant>
      <vt:variant>
        <vt:i4>272</vt:i4>
      </vt:variant>
      <vt:variant>
        <vt:i4>0</vt:i4>
      </vt:variant>
      <vt:variant>
        <vt:i4>5</vt:i4>
      </vt:variant>
      <vt:variant>
        <vt:lpwstr/>
      </vt:variant>
      <vt:variant>
        <vt:lpwstr>_Toc475212140</vt:lpwstr>
      </vt:variant>
      <vt:variant>
        <vt:i4>1245233</vt:i4>
      </vt:variant>
      <vt:variant>
        <vt:i4>266</vt:i4>
      </vt:variant>
      <vt:variant>
        <vt:i4>0</vt:i4>
      </vt:variant>
      <vt:variant>
        <vt:i4>5</vt:i4>
      </vt:variant>
      <vt:variant>
        <vt:lpwstr/>
      </vt:variant>
      <vt:variant>
        <vt:lpwstr>_Toc475212139</vt:lpwstr>
      </vt:variant>
      <vt:variant>
        <vt:i4>1245233</vt:i4>
      </vt:variant>
      <vt:variant>
        <vt:i4>260</vt:i4>
      </vt:variant>
      <vt:variant>
        <vt:i4>0</vt:i4>
      </vt:variant>
      <vt:variant>
        <vt:i4>5</vt:i4>
      </vt:variant>
      <vt:variant>
        <vt:lpwstr/>
      </vt:variant>
      <vt:variant>
        <vt:lpwstr>_Toc475212138</vt:lpwstr>
      </vt:variant>
      <vt:variant>
        <vt:i4>1245233</vt:i4>
      </vt:variant>
      <vt:variant>
        <vt:i4>254</vt:i4>
      </vt:variant>
      <vt:variant>
        <vt:i4>0</vt:i4>
      </vt:variant>
      <vt:variant>
        <vt:i4>5</vt:i4>
      </vt:variant>
      <vt:variant>
        <vt:lpwstr/>
      </vt:variant>
      <vt:variant>
        <vt:lpwstr>_Toc475212137</vt:lpwstr>
      </vt:variant>
      <vt:variant>
        <vt:i4>1245233</vt:i4>
      </vt:variant>
      <vt:variant>
        <vt:i4>248</vt:i4>
      </vt:variant>
      <vt:variant>
        <vt:i4>0</vt:i4>
      </vt:variant>
      <vt:variant>
        <vt:i4>5</vt:i4>
      </vt:variant>
      <vt:variant>
        <vt:lpwstr/>
      </vt:variant>
      <vt:variant>
        <vt:lpwstr>_Toc475212136</vt:lpwstr>
      </vt:variant>
      <vt:variant>
        <vt:i4>1245233</vt:i4>
      </vt:variant>
      <vt:variant>
        <vt:i4>242</vt:i4>
      </vt:variant>
      <vt:variant>
        <vt:i4>0</vt:i4>
      </vt:variant>
      <vt:variant>
        <vt:i4>5</vt:i4>
      </vt:variant>
      <vt:variant>
        <vt:lpwstr/>
      </vt:variant>
      <vt:variant>
        <vt:lpwstr>_Toc475212135</vt:lpwstr>
      </vt:variant>
      <vt:variant>
        <vt:i4>1245233</vt:i4>
      </vt:variant>
      <vt:variant>
        <vt:i4>236</vt:i4>
      </vt:variant>
      <vt:variant>
        <vt:i4>0</vt:i4>
      </vt:variant>
      <vt:variant>
        <vt:i4>5</vt:i4>
      </vt:variant>
      <vt:variant>
        <vt:lpwstr/>
      </vt:variant>
      <vt:variant>
        <vt:lpwstr>_Toc475212134</vt:lpwstr>
      </vt:variant>
      <vt:variant>
        <vt:i4>1245233</vt:i4>
      </vt:variant>
      <vt:variant>
        <vt:i4>230</vt:i4>
      </vt:variant>
      <vt:variant>
        <vt:i4>0</vt:i4>
      </vt:variant>
      <vt:variant>
        <vt:i4>5</vt:i4>
      </vt:variant>
      <vt:variant>
        <vt:lpwstr/>
      </vt:variant>
      <vt:variant>
        <vt:lpwstr>_Toc475212133</vt:lpwstr>
      </vt:variant>
      <vt:variant>
        <vt:i4>1245233</vt:i4>
      </vt:variant>
      <vt:variant>
        <vt:i4>224</vt:i4>
      </vt:variant>
      <vt:variant>
        <vt:i4>0</vt:i4>
      </vt:variant>
      <vt:variant>
        <vt:i4>5</vt:i4>
      </vt:variant>
      <vt:variant>
        <vt:lpwstr/>
      </vt:variant>
      <vt:variant>
        <vt:lpwstr>_Toc475212132</vt:lpwstr>
      </vt:variant>
      <vt:variant>
        <vt:i4>1245233</vt:i4>
      </vt:variant>
      <vt:variant>
        <vt:i4>218</vt:i4>
      </vt:variant>
      <vt:variant>
        <vt:i4>0</vt:i4>
      </vt:variant>
      <vt:variant>
        <vt:i4>5</vt:i4>
      </vt:variant>
      <vt:variant>
        <vt:lpwstr/>
      </vt:variant>
      <vt:variant>
        <vt:lpwstr>_Toc475212131</vt:lpwstr>
      </vt:variant>
      <vt:variant>
        <vt:i4>1245233</vt:i4>
      </vt:variant>
      <vt:variant>
        <vt:i4>212</vt:i4>
      </vt:variant>
      <vt:variant>
        <vt:i4>0</vt:i4>
      </vt:variant>
      <vt:variant>
        <vt:i4>5</vt:i4>
      </vt:variant>
      <vt:variant>
        <vt:lpwstr/>
      </vt:variant>
      <vt:variant>
        <vt:lpwstr>_Toc475212130</vt:lpwstr>
      </vt:variant>
      <vt:variant>
        <vt:i4>1179697</vt:i4>
      </vt:variant>
      <vt:variant>
        <vt:i4>206</vt:i4>
      </vt:variant>
      <vt:variant>
        <vt:i4>0</vt:i4>
      </vt:variant>
      <vt:variant>
        <vt:i4>5</vt:i4>
      </vt:variant>
      <vt:variant>
        <vt:lpwstr/>
      </vt:variant>
      <vt:variant>
        <vt:lpwstr>_Toc475212129</vt:lpwstr>
      </vt:variant>
      <vt:variant>
        <vt:i4>1179697</vt:i4>
      </vt:variant>
      <vt:variant>
        <vt:i4>200</vt:i4>
      </vt:variant>
      <vt:variant>
        <vt:i4>0</vt:i4>
      </vt:variant>
      <vt:variant>
        <vt:i4>5</vt:i4>
      </vt:variant>
      <vt:variant>
        <vt:lpwstr/>
      </vt:variant>
      <vt:variant>
        <vt:lpwstr>_Toc475212128</vt:lpwstr>
      </vt:variant>
      <vt:variant>
        <vt:i4>1179697</vt:i4>
      </vt:variant>
      <vt:variant>
        <vt:i4>194</vt:i4>
      </vt:variant>
      <vt:variant>
        <vt:i4>0</vt:i4>
      </vt:variant>
      <vt:variant>
        <vt:i4>5</vt:i4>
      </vt:variant>
      <vt:variant>
        <vt:lpwstr/>
      </vt:variant>
      <vt:variant>
        <vt:lpwstr>_Toc475212127</vt:lpwstr>
      </vt:variant>
      <vt:variant>
        <vt:i4>1179697</vt:i4>
      </vt:variant>
      <vt:variant>
        <vt:i4>188</vt:i4>
      </vt:variant>
      <vt:variant>
        <vt:i4>0</vt:i4>
      </vt:variant>
      <vt:variant>
        <vt:i4>5</vt:i4>
      </vt:variant>
      <vt:variant>
        <vt:lpwstr/>
      </vt:variant>
      <vt:variant>
        <vt:lpwstr>_Toc475212126</vt:lpwstr>
      </vt:variant>
      <vt:variant>
        <vt:i4>1179697</vt:i4>
      </vt:variant>
      <vt:variant>
        <vt:i4>182</vt:i4>
      </vt:variant>
      <vt:variant>
        <vt:i4>0</vt:i4>
      </vt:variant>
      <vt:variant>
        <vt:i4>5</vt:i4>
      </vt:variant>
      <vt:variant>
        <vt:lpwstr/>
      </vt:variant>
      <vt:variant>
        <vt:lpwstr>_Toc475212125</vt:lpwstr>
      </vt:variant>
      <vt:variant>
        <vt:i4>1179697</vt:i4>
      </vt:variant>
      <vt:variant>
        <vt:i4>176</vt:i4>
      </vt:variant>
      <vt:variant>
        <vt:i4>0</vt:i4>
      </vt:variant>
      <vt:variant>
        <vt:i4>5</vt:i4>
      </vt:variant>
      <vt:variant>
        <vt:lpwstr/>
      </vt:variant>
      <vt:variant>
        <vt:lpwstr>_Toc475212124</vt:lpwstr>
      </vt:variant>
      <vt:variant>
        <vt:i4>1179697</vt:i4>
      </vt:variant>
      <vt:variant>
        <vt:i4>170</vt:i4>
      </vt:variant>
      <vt:variant>
        <vt:i4>0</vt:i4>
      </vt:variant>
      <vt:variant>
        <vt:i4>5</vt:i4>
      </vt:variant>
      <vt:variant>
        <vt:lpwstr/>
      </vt:variant>
      <vt:variant>
        <vt:lpwstr>_Toc475212123</vt:lpwstr>
      </vt:variant>
      <vt:variant>
        <vt:i4>1179697</vt:i4>
      </vt:variant>
      <vt:variant>
        <vt:i4>164</vt:i4>
      </vt:variant>
      <vt:variant>
        <vt:i4>0</vt:i4>
      </vt:variant>
      <vt:variant>
        <vt:i4>5</vt:i4>
      </vt:variant>
      <vt:variant>
        <vt:lpwstr/>
      </vt:variant>
      <vt:variant>
        <vt:lpwstr>_Toc475212122</vt:lpwstr>
      </vt:variant>
      <vt:variant>
        <vt:i4>1179697</vt:i4>
      </vt:variant>
      <vt:variant>
        <vt:i4>158</vt:i4>
      </vt:variant>
      <vt:variant>
        <vt:i4>0</vt:i4>
      </vt:variant>
      <vt:variant>
        <vt:i4>5</vt:i4>
      </vt:variant>
      <vt:variant>
        <vt:lpwstr/>
      </vt:variant>
      <vt:variant>
        <vt:lpwstr>_Toc475212121</vt:lpwstr>
      </vt:variant>
      <vt:variant>
        <vt:i4>1179697</vt:i4>
      </vt:variant>
      <vt:variant>
        <vt:i4>152</vt:i4>
      </vt:variant>
      <vt:variant>
        <vt:i4>0</vt:i4>
      </vt:variant>
      <vt:variant>
        <vt:i4>5</vt:i4>
      </vt:variant>
      <vt:variant>
        <vt:lpwstr/>
      </vt:variant>
      <vt:variant>
        <vt:lpwstr>_Toc475212120</vt:lpwstr>
      </vt:variant>
      <vt:variant>
        <vt:i4>1114161</vt:i4>
      </vt:variant>
      <vt:variant>
        <vt:i4>146</vt:i4>
      </vt:variant>
      <vt:variant>
        <vt:i4>0</vt:i4>
      </vt:variant>
      <vt:variant>
        <vt:i4>5</vt:i4>
      </vt:variant>
      <vt:variant>
        <vt:lpwstr/>
      </vt:variant>
      <vt:variant>
        <vt:lpwstr>_Toc475212119</vt:lpwstr>
      </vt:variant>
      <vt:variant>
        <vt:i4>1114161</vt:i4>
      </vt:variant>
      <vt:variant>
        <vt:i4>140</vt:i4>
      </vt:variant>
      <vt:variant>
        <vt:i4>0</vt:i4>
      </vt:variant>
      <vt:variant>
        <vt:i4>5</vt:i4>
      </vt:variant>
      <vt:variant>
        <vt:lpwstr/>
      </vt:variant>
      <vt:variant>
        <vt:lpwstr>_Toc475212118</vt:lpwstr>
      </vt:variant>
      <vt:variant>
        <vt:i4>1114161</vt:i4>
      </vt:variant>
      <vt:variant>
        <vt:i4>134</vt:i4>
      </vt:variant>
      <vt:variant>
        <vt:i4>0</vt:i4>
      </vt:variant>
      <vt:variant>
        <vt:i4>5</vt:i4>
      </vt:variant>
      <vt:variant>
        <vt:lpwstr/>
      </vt:variant>
      <vt:variant>
        <vt:lpwstr>_Toc475212117</vt:lpwstr>
      </vt:variant>
      <vt:variant>
        <vt:i4>1114161</vt:i4>
      </vt:variant>
      <vt:variant>
        <vt:i4>128</vt:i4>
      </vt:variant>
      <vt:variant>
        <vt:i4>0</vt:i4>
      </vt:variant>
      <vt:variant>
        <vt:i4>5</vt:i4>
      </vt:variant>
      <vt:variant>
        <vt:lpwstr/>
      </vt:variant>
      <vt:variant>
        <vt:lpwstr>_Toc475212116</vt:lpwstr>
      </vt:variant>
      <vt:variant>
        <vt:i4>1114161</vt:i4>
      </vt:variant>
      <vt:variant>
        <vt:i4>122</vt:i4>
      </vt:variant>
      <vt:variant>
        <vt:i4>0</vt:i4>
      </vt:variant>
      <vt:variant>
        <vt:i4>5</vt:i4>
      </vt:variant>
      <vt:variant>
        <vt:lpwstr/>
      </vt:variant>
      <vt:variant>
        <vt:lpwstr>_Toc475212115</vt:lpwstr>
      </vt:variant>
      <vt:variant>
        <vt:i4>1114161</vt:i4>
      </vt:variant>
      <vt:variant>
        <vt:i4>116</vt:i4>
      </vt:variant>
      <vt:variant>
        <vt:i4>0</vt:i4>
      </vt:variant>
      <vt:variant>
        <vt:i4>5</vt:i4>
      </vt:variant>
      <vt:variant>
        <vt:lpwstr/>
      </vt:variant>
      <vt:variant>
        <vt:lpwstr>_Toc475212114</vt:lpwstr>
      </vt:variant>
      <vt:variant>
        <vt:i4>1114161</vt:i4>
      </vt:variant>
      <vt:variant>
        <vt:i4>110</vt:i4>
      </vt:variant>
      <vt:variant>
        <vt:i4>0</vt:i4>
      </vt:variant>
      <vt:variant>
        <vt:i4>5</vt:i4>
      </vt:variant>
      <vt:variant>
        <vt:lpwstr/>
      </vt:variant>
      <vt:variant>
        <vt:lpwstr>_Toc475212113</vt:lpwstr>
      </vt:variant>
      <vt:variant>
        <vt:i4>1114161</vt:i4>
      </vt:variant>
      <vt:variant>
        <vt:i4>104</vt:i4>
      </vt:variant>
      <vt:variant>
        <vt:i4>0</vt:i4>
      </vt:variant>
      <vt:variant>
        <vt:i4>5</vt:i4>
      </vt:variant>
      <vt:variant>
        <vt:lpwstr/>
      </vt:variant>
      <vt:variant>
        <vt:lpwstr>_Toc475212112</vt:lpwstr>
      </vt:variant>
      <vt:variant>
        <vt:i4>1114161</vt:i4>
      </vt:variant>
      <vt:variant>
        <vt:i4>98</vt:i4>
      </vt:variant>
      <vt:variant>
        <vt:i4>0</vt:i4>
      </vt:variant>
      <vt:variant>
        <vt:i4>5</vt:i4>
      </vt:variant>
      <vt:variant>
        <vt:lpwstr/>
      </vt:variant>
      <vt:variant>
        <vt:lpwstr>_Toc475212111</vt:lpwstr>
      </vt:variant>
      <vt:variant>
        <vt:i4>1114161</vt:i4>
      </vt:variant>
      <vt:variant>
        <vt:i4>92</vt:i4>
      </vt:variant>
      <vt:variant>
        <vt:i4>0</vt:i4>
      </vt:variant>
      <vt:variant>
        <vt:i4>5</vt:i4>
      </vt:variant>
      <vt:variant>
        <vt:lpwstr/>
      </vt:variant>
      <vt:variant>
        <vt:lpwstr>_Toc475212110</vt:lpwstr>
      </vt:variant>
      <vt:variant>
        <vt:i4>1048625</vt:i4>
      </vt:variant>
      <vt:variant>
        <vt:i4>86</vt:i4>
      </vt:variant>
      <vt:variant>
        <vt:i4>0</vt:i4>
      </vt:variant>
      <vt:variant>
        <vt:i4>5</vt:i4>
      </vt:variant>
      <vt:variant>
        <vt:lpwstr/>
      </vt:variant>
      <vt:variant>
        <vt:lpwstr>_Toc475212109</vt:lpwstr>
      </vt:variant>
      <vt:variant>
        <vt:i4>1048625</vt:i4>
      </vt:variant>
      <vt:variant>
        <vt:i4>80</vt:i4>
      </vt:variant>
      <vt:variant>
        <vt:i4>0</vt:i4>
      </vt:variant>
      <vt:variant>
        <vt:i4>5</vt:i4>
      </vt:variant>
      <vt:variant>
        <vt:lpwstr/>
      </vt:variant>
      <vt:variant>
        <vt:lpwstr>_Toc475212108</vt:lpwstr>
      </vt:variant>
      <vt:variant>
        <vt:i4>1048625</vt:i4>
      </vt:variant>
      <vt:variant>
        <vt:i4>74</vt:i4>
      </vt:variant>
      <vt:variant>
        <vt:i4>0</vt:i4>
      </vt:variant>
      <vt:variant>
        <vt:i4>5</vt:i4>
      </vt:variant>
      <vt:variant>
        <vt:lpwstr/>
      </vt:variant>
      <vt:variant>
        <vt:lpwstr>_Toc475212107</vt:lpwstr>
      </vt:variant>
      <vt:variant>
        <vt:i4>1048625</vt:i4>
      </vt:variant>
      <vt:variant>
        <vt:i4>68</vt:i4>
      </vt:variant>
      <vt:variant>
        <vt:i4>0</vt:i4>
      </vt:variant>
      <vt:variant>
        <vt:i4>5</vt:i4>
      </vt:variant>
      <vt:variant>
        <vt:lpwstr/>
      </vt:variant>
      <vt:variant>
        <vt:lpwstr>_Toc475212106</vt:lpwstr>
      </vt:variant>
      <vt:variant>
        <vt:i4>1048625</vt:i4>
      </vt:variant>
      <vt:variant>
        <vt:i4>62</vt:i4>
      </vt:variant>
      <vt:variant>
        <vt:i4>0</vt:i4>
      </vt:variant>
      <vt:variant>
        <vt:i4>5</vt:i4>
      </vt:variant>
      <vt:variant>
        <vt:lpwstr/>
      </vt:variant>
      <vt:variant>
        <vt:lpwstr>_Toc475212105</vt:lpwstr>
      </vt:variant>
      <vt:variant>
        <vt:i4>1048625</vt:i4>
      </vt:variant>
      <vt:variant>
        <vt:i4>56</vt:i4>
      </vt:variant>
      <vt:variant>
        <vt:i4>0</vt:i4>
      </vt:variant>
      <vt:variant>
        <vt:i4>5</vt:i4>
      </vt:variant>
      <vt:variant>
        <vt:lpwstr/>
      </vt:variant>
      <vt:variant>
        <vt:lpwstr>_Toc475212104</vt:lpwstr>
      </vt:variant>
      <vt:variant>
        <vt:i4>1048625</vt:i4>
      </vt:variant>
      <vt:variant>
        <vt:i4>50</vt:i4>
      </vt:variant>
      <vt:variant>
        <vt:i4>0</vt:i4>
      </vt:variant>
      <vt:variant>
        <vt:i4>5</vt:i4>
      </vt:variant>
      <vt:variant>
        <vt:lpwstr/>
      </vt:variant>
      <vt:variant>
        <vt:lpwstr>_Toc475212103</vt:lpwstr>
      </vt:variant>
      <vt:variant>
        <vt:i4>1048625</vt:i4>
      </vt:variant>
      <vt:variant>
        <vt:i4>44</vt:i4>
      </vt:variant>
      <vt:variant>
        <vt:i4>0</vt:i4>
      </vt:variant>
      <vt:variant>
        <vt:i4>5</vt:i4>
      </vt:variant>
      <vt:variant>
        <vt:lpwstr/>
      </vt:variant>
      <vt:variant>
        <vt:lpwstr>_Toc475212102</vt:lpwstr>
      </vt:variant>
      <vt:variant>
        <vt:i4>1048625</vt:i4>
      </vt:variant>
      <vt:variant>
        <vt:i4>38</vt:i4>
      </vt:variant>
      <vt:variant>
        <vt:i4>0</vt:i4>
      </vt:variant>
      <vt:variant>
        <vt:i4>5</vt:i4>
      </vt:variant>
      <vt:variant>
        <vt:lpwstr/>
      </vt:variant>
      <vt:variant>
        <vt:lpwstr>_Toc475212101</vt:lpwstr>
      </vt:variant>
      <vt:variant>
        <vt:i4>1048625</vt:i4>
      </vt:variant>
      <vt:variant>
        <vt:i4>32</vt:i4>
      </vt:variant>
      <vt:variant>
        <vt:i4>0</vt:i4>
      </vt:variant>
      <vt:variant>
        <vt:i4>5</vt:i4>
      </vt:variant>
      <vt:variant>
        <vt:lpwstr/>
      </vt:variant>
      <vt:variant>
        <vt:lpwstr>_Toc475212100</vt:lpwstr>
      </vt:variant>
      <vt:variant>
        <vt:i4>1638448</vt:i4>
      </vt:variant>
      <vt:variant>
        <vt:i4>26</vt:i4>
      </vt:variant>
      <vt:variant>
        <vt:i4>0</vt:i4>
      </vt:variant>
      <vt:variant>
        <vt:i4>5</vt:i4>
      </vt:variant>
      <vt:variant>
        <vt:lpwstr/>
      </vt:variant>
      <vt:variant>
        <vt:lpwstr>_Toc475212099</vt:lpwstr>
      </vt:variant>
      <vt:variant>
        <vt:i4>1638448</vt:i4>
      </vt:variant>
      <vt:variant>
        <vt:i4>20</vt:i4>
      </vt:variant>
      <vt:variant>
        <vt:i4>0</vt:i4>
      </vt:variant>
      <vt:variant>
        <vt:i4>5</vt:i4>
      </vt:variant>
      <vt:variant>
        <vt:lpwstr/>
      </vt:variant>
      <vt:variant>
        <vt:lpwstr>_Toc475212098</vt:lpwstr>
      </vt:variant>
      <vt:variant>
        <vt:i4>1638448</vt:i4>
      </vt:variant>
      <vt:variant>
        <vt:i4>14</vt:i4>
      </vt:variant>
      <vt:variant>
        <vt:i4>0</vt:i4>
      </vt:variant>
      <vt:variant>
        <vt:i4>5</vt:i4>
      </vt:variant>
      <vt:variant>
        <vt:lpwstr/>
      </vt:variant>
      <vt:variant>
        <vt:lpwstr>_Toc475212097</vt:lpwstr>
      </vt:variant>
      <vt:variant>
        <vt:i4>1638448</vt:i4>
      </vt:variant>
      <vt:variant>
        <vt:i4>8</vt:i4>
      </vt:variant>
      <vt:variant>
        <vt:i4>0</vt:i4>
      </vt:variant>
      <vt:variant>
        <vt:i4>5</vt:i4>
      </vt:variant>
      <vt:variant>
        <vt:lpwstr/>
      </vt:variant>
      <vt:variant>
        <vt:lpwstr>_Toc475212096</vt:lpwstr>
      </vt:variant>
      <vt:variant>
        <vt:i4>1638448</vt:i4>
      </vt:variant>
      <vt:variant>
        <vt:i4>2</vt:i4>
      </vt:variant>
      <vt:variant>
        <vt:i4>0</vt:i4>
      </vt:variant>
      <vt:variant>
        <vt:i4>5</vt:i4>
      </vt:variant>
      <vt:variant>
        <vt:lpwstr/>
      </vt:variant>
      <vt:variant>
        <vt:lpwstr>_Toc475212095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Maribel Rubiano Marín</cp:lastModifiedBy>
  <cp:revision>322</cp:revision>
  <cp:lastPrinted>2018-10-26T19:02:00Z</cp:lastPrinted>
  <dcterms:created xsi:type="dcterms:W3CDTF">2018-08-22T19:14:00Z</dcterms:created>
  <dcterms:modified xsi:type="dcterms:W3CDTF">2019-05-22T21:54:00Z</dcterms:modified>
</cp:coreProperties>
</file>