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0B8" w:rsidRDefault="001110B8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</w:p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</w:t>
      </w:r>
      <w:r w:rsidR="000963BF">
        <w:rPr>
          <w:rFonts w:ascii="Arial" w:hAnsi="Arial"/>
          <w:color w:val="000000"/>
          <w:sz w:val="20"/>
          <w:szCs w:val="20"/>
        </w:rPr>
        <w:t>5 SOBRE COMPRAS  A PERSONAS NO RESPONSABLES DEL IMPUESTO A LAS VENTAS</w:t>
      </w:r>
    </w:p>
    <w:p w:rsidR="001110B8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-118110</wp:posOffset>
                </wp:positionH>
                <wp:positionV relativeFrom="paragraph">
                  <wp:posOffset>163831</wp:posOffset>
                </wp:positionV>
                <wp:extent cx="5876925" cy="7239000"/>
                <wp:effectExtent l="0" t="0" r="28575" b="1905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239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-9.3pt;margin-top:12.9pt;width:462.75pt;height:57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" filled="f"/>
            </w:pict>
          </mc:Fallback>
        </mc:AlternateContent>
      </w:r>
    </w:p>
    <w:p w:rsidR="001110B8" w:rsidRDefault="001110B8" w:rsidP="00B87F6D">
      <w:pPr>
        <w:jc w:val="both"/>
        <w:rPr>
          <w:rFonts w:ascii="Arial" w:hAnsi="Arial" w:cs="Arial"/>
          <w:color w:val="000000"/>
        </w:rPr>
      </w:pPr>
    </w:p>
    <w:p w:rsidR="00B87F6D" w:rsidRPr="001110B8" w:rsidRDefault="00C25649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 w:cs="Arial"/>
          <w:color w:val="000000"/>
        </w:rPr>
        <w:t xml:space="preserve">BOGOTÁ </w:t>
      </w:r>
      <w:r w:rsidR="004B65B3">
        <w:rPr>
          <w:rFonts w:ascii="Arial" w:hAnsi="Arial" w:cs="Arial"/>
          <w:color w:val="000000"/>
        </w:rPr>
        <w:t>MAYO</w:t>
      </w:r>
      <w:r w:rsidR="00BF04F9">
        <w:rPr>
          <w:rFonts w:ascii="Arial" w:hAnsi="Arial" w:cs="Arial"/>
          <w:color w:val="000000"/>
        </w:rPr>
        <w:t xml:space="preserve"> </w:t>
      </w:r>
      <w:r w:rsidR="00495A2A">
        <w:rPr>
          <w:rFonts w:ascii="Arial" w:hAnsi="Arial" w:cs="Arial"/>
          <w:color w:val="000000"/>
        </w:rPr>
        <w:t>DE 2019</w:t>
      </w:r>
    </w:p>
    <w:p w:rsidR="001110B8" w:rsidRPr="00E570B8" w:rsidRDefault="00111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573BA0">
        <w:rPr>
          <w:rFonts w:ascii="Arial" w:hAnsi="Arial" w:cs="Arial"/>
          <w:b/>
          <w:color w:val="000000"/>
        </w:rPr>
        <w:t>ANA JOHANNA CUAN NARANJO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573BA0">
        <w:rPr>
          <w:rFonts w:ascii="Arial" w:hAnsi="Arial" w:cs="Arial"/>
          <w:b/>
          <w:color w:val="000000"/>
        </w:rPr>
        <w:t>52.850163</w:t>
      </w:r>
      <w:r w:rsidR="007B21F9">
        <w:rPr>
          <w:rFonts w:ascii="Arial" w:hAnsi="Arial" w:cs="Arial"/>
          <w:b/>
          <w:color w:val="000000"/>
        </w:rPr>
        <w:t xml:space="preserve"> de Bogotá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076795">
        <w:rPr>
          <w:rFonts w:ascii="Arial" w:hAnsi="Arial" w:cs="Arial"/>
        </w:rPr>
        <w:t xml:space="preserve">Dos Millones Seiscientos mil Pesos </w:t>
      </w:r>
      <w:r w:rsidR="00E570B8" w:rsidRPr="00E570B8">
        <w:rPr>
          <w:rFonts w:ascii="Arial" w:hAnsi="Arial" w:cs="Arial"/>
        </w:rPr>
        <w:t>($</w:t>
      </w:r>
      <w:r w:rsidR="00076795">
        <w:rPr>
          <w:rFonts w:ascii="Arial" w:hAnsi="Arial" w:cs="Arial"/>
        </w:rPr>
        <w:t>2</w:t>
      </w:r>
      <w:r w:rsidR="00E570B8" w:rsidRPr="00E570B8">
        <w:rPr>
          <w:rFonts w:ascii="Arial" w:hAnsi="Arial" w:cs="Arial"/>
        </w:rPr>
        <w:t>.</w:t>
      </w:r>
      <w:r w:rsidR="00076795">
        <w:rPr>
          <w:rFonts w:ascii="Arial" w:hAnsi="Arial" w:cs="Arial"/>
        </w:rPr>
        <w:t>600.000</w:t>
      </w:r>
      <w:r w:rsidR="00E570B8" w:rsidRPr="00E570B8">
        <w:rPr>
          <w:rFonts w:ascii="Arial" w:hAnsi="Arial" w:cs="Arial"/>
        </w:rPr>
        <w:t>)</w:t>
      </w:r>
      <w:r w:rsidR="00076795">
        <w:rPr>
          <w:rFonts w:ascii="Arial" w:hAnsi="Arial" w:cs="Arial"/>
        </w:rPr>
        <w:t>=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3C5417" w:rsidP="003C5417">
      <w:pPr>
        <w:pStyle w:val="Textoindependiente"/>
        <w:rPr>
          <w:rFonts w:cs="Arial"/>
          <w:color w:val="000000"/>
        </w:rPr>
      </w:pPr>
      <w:r w:rsidRPr="003C5417">
        <w:rPr>
          <w:rFonts w:cs="Arial"/>
          <w:color w:val="000000"/>
        </w:rPr>
        <w:t>Prestaci</w:t>
      </w:r>
      <w:r w:rsidRPr="003C5417">
        <w:rPr>
          <w:rFonts w:cs="Arial" w:hint="eastAsia"/>
          <w:color w:val="000000"/>
        </w:rPr>
        <w:t>ó</w:t>
      </w:r>
      <w:r w:rsidRPr="003C5417">
        <w:rPr>
          <w:rFonts w:cs="Arial"/>
          <w:color w:val="000000"/>
        </w:rPr>
        <w:t>n de servicios profesionales como asesor y orientador psicosocial del CEFAM</w:t>
      </w:r>
      <w:r>
        <w:rPr>
          <w:rFonts w:cs="Arial"/>
          <w:color w:val="000000"/>
        </w:rPr>
        <w:t xml:space="preserve"> </w:t>
      </w:r>
      <w:r w:rsidR="00573BA0">
        <w:rPr>
          <w:rFonts w:cs="Arial"/>
          <w:color w:val="000000"/>
        </w:rPr>
        <w:t>Salas de velación</w:t>
      </w:r>
      <w:r>
        <w:rPr>
          <w:rFonts w:cs="Arial"/>
          <w:color w:val="000000"/>
        </w:rPr>
        <w:t>.</w:t>
      </w:r>
    </w:p>
    <w:p w:rsidR="00E570B8" w:rsidRPr="003C5417" w:rsidRDefault="00E570B8" w:rsidP="003C5417">
      <w:pPr>
        <w:pStyle w:val="Textoindependiente"/>
        <w:rPr>
          <w:rFonts w:cs="Arial"/>
          <w:color w:val="000000"/>
        </w:rPr>
      </w:pPr>
    </w:p>
    <w:p w:rsidR="00B87F6D" w:rsidRPr="00E570B8" w:rsidRDefault="00573BA0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CONTRATO No. 330</w:t>
      </w:r>
      <w:r w:rsidR="00B87F6D" w:rsidRPr="00E570B8">
        <w:rPr>
          <w:rFonts w:ascii="Arial" w:hAnsi="Arial" w:cs="Arial"/>
          <w:color w:val="000000"/>
        </w:rPr>
        <w:t xml:space="preserve"> CENAC PERSONAL </w:t>
      </w:r>
      <w:r w:rsidR="00495A2A">
        <w:rPr>
          <w:rFonts w:ascii="Arial" w:hAnsi="Arial" w:cs="Arial"/>
          <w:color w:val="000000"/>
        </w:rPr>
        <w:t>2019</w:t>
      </w:r>
      <w:r w:rsidR="00B87F6D"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 xml:space="preserve">Valor total: </w:t>
      </w:r>
      <w:r w:rsidR="00494390">
        <w:rPr>
          <w:rFonts w:ascii="Arial" w:hAnsi="Arial" w:cs="Arial"/>
        </w:rPr>
        <w:t xml:space="preserve">Quince Millones Seiscientos </w:t>
      </w:r>
      <w:r w:rsidRPr="00E570B8">
        <w:rPr>
          <w:rFonts w:ascii="Arial" w:hAnsi="Arial" w:cs="Arial"/>
        </w:rPr>
        <w:t>Mil Pesos</w:t>
      </w:r>
      <w:r w:rsidR="00AA5F91">
        <w:rPr>
          <w:rFonts w:ascii="Arial" w:hAnsi="Arial" w:cs="Arial"/>
        </w:rPr>
        <w:t>.</w:t>
      </w:r>
      <w:r w:rsidRPr="00E570B8">
        <w:rPr>
          <w:rFonts w:ascii="Arial" w:hAnsi="Arial" w:cs="Arial"/>
        </w:rPr>
        <w:t xml:space="preserve"> ($</w:t>
      </w:r>
      <w:r w:rsidR="00495A2A">
        <w:rPr>
          <w:rFonts w:ascii="Arial" w:hAnsi="Arial" w:cs="Arial"/>
        </w:rPr>
        <w:t>15</w:t>
      </w:r>
      <w:r w:rsidRPr="00E570B8">
        <w:rPr>
          <w:rFonts w:ascii="Arial" w:hAnsi="Arial" w:cs="Arial"/>
        </w:rPr>
        <w:t>.</w:t>
      </w:r>
      <w:r w:rsidR="00076795">
        <w:rPr>
          <w:rFonts w:ascii="Arial" w:hAnsi="Arial" w:cs="Arial"/>
        </w:rPr>
        <w:t>600</w:t>
      </w:r>
      <w:r w:rsidRPr="00E570B8">
        <w:rPr>
          <w:rFonts w:ascii="Arial" w:hAnsi="Arial" w:cs="Arial"/>
        </w:rPr>
        <w:t>.000)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</w:t>
      </w:r>
      <w:r w:rsidR="000963BF">
        <w:rPr>
          <w:rFonts w:cs="Arial"/>
          <w:color w:val="000000"/>
        </w:rPr>
        <w:t xml:space="preserve">no soy responsable del impuesto a las ventas </w:t>
      </w:r>
      <w:bookmarkStart w:id="0" w:name="_GoBack"/>
      <w:bookmarkEnd w:id="0"/>
      <w:r w:rsidRPr="00E570B8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573BA0">
        <w:rPr>
          <w:rFonts w:ascii="Arial" w:hAnsi="Arial" w:cs="Arial"/>
          <w:b/>
          <w:color w:val="000000"/>
        </w:rPr>
        <w:t>ANA JOHANNA CUAN NARANJO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573BA0">
        <w:rPr>
          <w:rFonts w:ascii="Arial" w:hAnsi="Arial" w:cs="Arial"/>
          <w:b/>
          <w:color w:val="000000"/>
        </w:rPr>
        <w:t>52.850163</w:t>
      </w:r>
      <w:r w:rsidR="00A57B3D">
        <w:rPr>
          <w:rFonts w:ascii="Arial" w:hAnsi="Arial" w:cs="Arial"/>
          <w:b/>
          <w:color w:val="000000"/>
        </w:rPr>
        <w:t xml:space="preserve"> de Bogotá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573BA0">
        <w:rPr>
          <w:rFonts w:ascii="Arial" w:hAnsi="Arial" w:cs="Arial"/>
          <w:b/>
          <w:color w:val="000000"/>
        </w:rPr>
        <w:t>CRA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="00573BA0">
        <w:rPr>
          <w:rFonts w:ascii="Arial" w:hAnsi="Arial" w:cs="Arial"/>
          <w:b/>
          <w:color w:val="000000"/>
        </w:rPr>
        <w:t>90</w:t>
      </w:r>
      <w:r w:rsidR="00E570B8" w:rsidRPr="00E570B8">
        <w:rPr>
          <w:rFonts w:ascii="Arial" w:hAnsi="Arial" w:cs="Arial"/>
          <w:b/>
          <w:color w:val="000000"/>
        </w:rPr>
        <w:t xml:space="preserve">  # </w:t>
      </w:r>
      <w:r w:rsidR="00573BA0">
        <w:rPr>
          <w:rFonts w:ascii="Arial" w:hAnsi="Arial" w:cs="Arial"/>
          <w:b/>
          <w:color w:val="000000"/>
        </w:rPr>
        <w:t>71A</w:t>
      </w:r>
      <w:r w:rsidR="00A57B3D">
        <w:rPr>
          <w:rFonts w:ascii="Arial" w:hAnsi="Arial" w:cs="Arial"/>
          <w:b/>
          <w:color w:val="000000"/>
        </w:rPr>
        <w:t xml:space="preserve"> – </w:t>
      </w:r>
      <w:r w:rsidR="00573BA0">
        <w:rPr>
          <w:rFonts w:ascii="Arial" w:hAnsi="Arial" w:cs="Arial"/>
          <w:b/>
          <w:color w:val="000000"/>
        </w:rPr>
        <w:t>81</w:t>
      </w:r>
      <w:r w:rsidR="00A57B3D">
        <w:rPr>
          <w:rFonts w:ascii="Arial" w:hAnsi="Arial" w:cs="Arial"/>
          <w:b/>
          <w:color w:val="000000"/>
        </w:rPr>
        <w:t xml:space="preserve"> </w:t>
      </w:r>
      <w:r w:rsidR="00573BA0">
        <w:rPr>
          <w:rFonts w:ascii="Arial" w:hAnsi="Arial" w:cs="Arial"/>
          <w:b/>
          <w:color w:val="000000"/>
        </w:rPr>
        <w:t>ZARZAMORA 1</w:t>
      </w:r>
      <w:r w:rsidRPr="00E570B8">
        <w:rPr>
          <w:rFonts w:ascii="Arial" w:hAnsi="Arial" w:cs="Arial"/>
          <w:b/>
          <w:color w:val="000000"/>
        </w:rPr>
        <w:t>.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573BA0">
        <w:rPr>
          <w:rFonts w:ascii="Arial" w:hAnsi="Arial" w:cs="Arial"/>
          <w:b/>
          <w:color w:val="000000"/>
        </w:rPr>
        <w:t>3164599651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573BA0">
        <w:rPr>
          <w:rFonts w:ascii="Arial" w:hAnsi="Arial" w:cs="Arial"/>
          <w:b/>
          <w:color w:val="000000"/>
        </w:rPr>
        <w:t>46754149434</w:t>
      </w:r>
      <w:r w:rsidR="00F73720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b/>
          <w:color w:val="000000"/>
        </w:rPr>
        <w:t xml:space="preserve">– </w:t>
      </w:r>
      <w:r w:rsidR="00573BA0">
        <w:rPr>
          <w:rFonts w:ascii="Arial" w:hAnsi="Arial" w:cs="Arial"/>
          <w:b/>
          <w:color w:val="000000"/>
        </w:rPr>
        <w:t>BANCOLOMBIA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</w:p>
    <w:p w:rsidR="001110B8" w:rsidRDefault="001110B8" w:rsidP="00B87F6D">
      <w:pPr>
        <w:jc w:val="both"/>
        <w:rPr>
          <w:rFonts w:ascii="Arial" w:hAnsi="Arial" w:cs="Arial"/>
          <w:color w:val="000000"/>
        </w:rPr>
      </w:pPr>
    </w:p>
    <w:p w:rsidR="001110B8" w:rsidRDefault="001110B8" w:rsidP="00B87F6D">
      <w:pPr>
        <w:jc w:val="both"/>
        <w:rPr>
          <w:rFonts w:ascii="Arial" w:hAnsi="Arial" w:cs="Arial"/>
          <w:color w:val="000000"/>
        </w:rPr>
      </w:pPr>
    </w:p>
    <w:p w:rsidR="001110B8" w:rsidRDefault="00111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</w:t>
      </w:r>
      <w:r w:rsidR="001110B8">
        <w:rPr>
          <w:rFonts w:ascii="Arial" w:hAnsi="Arial" w:cs="Arial"/>
          <w:color w:val="000000"/>
        </w:rPr>
        <w:t>_______________________________</w:t>
      </w:r>
    </w:p>
    <w:sectPr w:rsidR="00B87F6D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76795"/>
    <w:rsid w:val="000963BF"/>
    <w:rsid w:val="000D7AD3"/>
    <w:rsid w:val="001110B8"/>
    <w:rsid w:val="0011271A"/>
    <w:rsid w:val="0016654E"/>
    <w:rsid w:val="001B0DB0"/>
    <w:rsid w:val="001D69F8"/>
    <w:rsid w:val="001E7114"/>
    <w:rsid w:val="00203C63"/>
    <w:rsid w:val="00254119"/>
    <w:rsid w:val="002B16A4"/>
    <w:rsid w:val="0035648B"/>
    <w:rsid w:val="003C5417"/>
    <w:rsid w:val="003E26B6"/>
    <w:rsid w:val="00494390"/>
    <w:rsid w:val="00495A2A"/>
    <w:rsid w:val="004B65B3"/>
    <w:rsid w:val="004E3898"/>
    <w:rsid w:val="00573BA0"/>
    <w:rsid w:val="006079E9"/>
    <w:rsid w:val="0063047F"/>
    <w:rsid w:val="007B21F9"/>
    <w:rsid w:val="007E587D"/>
    <w:rsid w:val="00847F74"/>
    <w:rsid w:val="00863271"/>
    <w:rsid w:val="00871B2D"/>
    <w:rsid w:val="00886E29"/>
    <w:rsid w:val="008C34A8"/>
    <w:rsid w:val="009366DD"/>
    <w:rsid w:val="009401EE"/>
    <w:rsid w:val="009E2896"/>
    <w:rsid w:val="00A57B3D"/>
    <w:rsid w:val="00AA5F91"/>
    <w:rsid w:val="00B012A2"/>
    <w:rsid w:val="00B87F6D"/>
    <w:rsid w:val="00BD396B"/>
    <w:rsid w:val="00BF04F9"/>
    <w:rsid w:val="00C25649"/>
    <w:rsid w:val="00C70639"/>
    <w:rsid w:val="00CB4102"/>
    <w:rsid w:val="00DD3E81"/>
    <w:rsid w:val="00E11CC3"/>
    <w:rsid w:val="00E570B8"/>
    <w:rsid w:val="00E71C30"/>
    <w:rsid w:val="00F73720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3C541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3C541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194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CEFAMSALASVELACION</cp:lastModifiedBy>
  <cp:revision>3</cp:revision>
  <cp:lastPrinted>2018-04-06T00:35:00Z</cp:lastPrinted>
  <dcterms:created xsi:type="dcterms:W3CDTF">2019-05-07T13:22:00Z</dcterms:created>
  <dcterms:modified xsi:type="dcterms:W3CDTF">2019-05-10T16:09:00Z</dcterms:modified>
</cp:coreProperties>
</file>