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BA9" w:rsidRDefault="00F5620A">
      <w:pPr>
        <w:spacing w:after="227"/>
        <w:ind w:left="29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150"/>
        <w:ind w:left="35" w:hanging="10"/>
        <w:jc w:val="center"/>
      </w:pPr>
      <w:r>
        <w:rPr>
          <w:rFonts w:ascii="Arial" w:eastAsia="Arial" w:hAnsi="Arial" w:cs="Arial"/>
          <w:b/>
        </w:rPr>
        <w:t xml:space="preserve">FORMULARIO No. 6 </w:t>
      </w:r>
    </w:p>
    <w:p w:rsidR="002E0BA9" w:rsidRDefault="00F5620A">
      <w:pPr>
        <w:spacing w:after="150"/>
        <w:ind w:left="35" w:right="5" w:hanging="10"/>
        <w:jc w:val="center"/>
      </w:pPr>
      <w:r>
        <w:rPr>
          <w:rFonts w:ascii="Arial" w:eastAsia="Arial" w:hAnsi="Arial" w:cs="Arial"/>
          <w:b/>
        </w:rPr>
        <w:t>CERTIFICACIÓN DE CALIDAD</w:t>
      </w:r>
      <w:r>
        <w:rPr>
          <w:b/>
        </w:rPr>
        <w:t xml:space="preserve"> </w:t>
      </w:r>
    </w:p>
    <w:p w:rsidR="002E0BA9" w:rsidRDefault="00F5620A">
      <w:pPr>
        <w:spacing w:after="148"/>
        <w:ind w:left="75"/>
        <w:jc w:val="center"/>
      </w:pPr>
      <w:r>
        <w:t xml:space="preserve"> </w:t>
      </w:r>
    </w:p>
    <w:p w:rsidR="00FD2988" w:rsidRDefault="00FD2988" w:rsidP="00FD2988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YO____________________________________________________ Representante de la Firma</w:t>
      </w:r>
    </w:p>
    <w:p w:rsidR="00FD2988" w:rsidRDefault="00FD2988" w:rsidP="00FD2988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_______________________________, certifico:</w:t>
      </w:r>
    </w:p>
    <w:p w:rsidR="00FD2988" w:rsidRDefault="00FD2988" w:rsidP="00FD2988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Wingdings" w:eastAsiaTheme="minorEastAsia" w:hAnsi="Wingdings" w:cs="Wingdings"/>
          <w:color w:val="auto"/>
          <w:sz w:val="20"/>
          <w:szCs w:val="20"/>
        </w:rPr>
        <w:t></w:t>
      </w:r>
      <w:r>
        <w:rPr>
          <w:rFonts w:ascii="Wingdings" w:eastAsiaTheme="minorEastAsia" w:hAnsi="Wingdings" w:cs="Wingdings"/>
          <w:color w:val="auto"/>
          <w:sz w:val="20"/>
          <w:szCs w:val="20"/>
        </w:rPr>
        <w:t></w:t>
      </w:r>
      <w:r>
        <w:rPr>
          <w:rFonts w:ascii="Arial" w:eastAsiaTheme="minorEastAsia" w:hAnsi="Arial" w:cs="Arial"/>
          <w:color w:val="auto"/>
          <w:sz w:val="20"/>
          <w:szCs w:val="20"/>
        </w:rPr>
        <w:t>La calidad del servicio ofertado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Wingdings" w:eastAsiaTheme="minorEastAsia" w:hAnsi="Wingdings" w:cs="Wingdings"/>
          <w:color w:val="auto"/>
          <w:sz w:val="20"/>
          <w:szCs w:val="20"/>
        </w:rPr>
        <w:t></w:t>
      </w:r>
      <w:r>
        <w:rPr>
          <w:rFonts w:ascii="Wingdings" w:eastAsiaTheme="minorEastAsia" w:hAnsi="Wingdings" w:cs="Wingdings"/>
          <w:color w:val="auto"/>
          <w:sz w:val="20"/>
          <w:szCs w:val="20"/>
        </w:rPr>
        <w:t></w:t>
      </w:r>
      <w:r>
        <w:rPr>
          <w:rFonts w:ascii="Arial" w:eastAsiaTheme="minorEastAsia" w:hAnsi="Arial" w:cs="Arial"/>
          <w:color w:val="auto"/>
          <w:sz w:val="20"/>
          <w:szCs w:val="20"/>
        </w:rPr>
        <w:t>El cumplimiento de las especificaciones técnicas ofertadas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Wingdings" w:eastAsiaTheme="minorEastAsia" w:hAnsi="Wingdings" w:cs="Wingdings"/>
          <w:color w:val="auto"/>
          <w:sz w:val="20"/>
          <w:szCs w:val="20"/>
        </w:rPr>
        <w:t></w:t>
      </w:r>
      <w:r>
        <w:rPr>
          <w:rFonts w:ascii="Wingdings" w:eastAsiaTheme="minorEastAsia" w:hAnsi="Wingdings" w:cs="Wingdings"/>
          <w:color w:val="auto"/>
          <w:sz w:val="20"/>
          <w:szCs w:val="20"/>
        </w:rPr>
        <w:t></w:t>
      </w:r>
      <w:r>
        <w:rPr>
          <w:rFonts w:ascii="Arial" w:eastAsiaTheme="minorEastAsia" w:hAnsi="Arial" w:cs="Arial"/>
          <w:color w:val="auto"/>
          <w:sz w:val="20"/>
          <w:szCs w:val="20"/>
        </w:rPr>
        <w:t>El cambio de los elementos que presenten cualquier defecto, mala calidad o se encuentren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Vencidos</w:t>
      </w:r>
      <w:r>
        <w:rPr>
          <w:rFonts w:ascii="Arial" w:eastAsiaTheme="minorEastAsia" w:hAnsi="Arial" w:cs="Arial"/>
          <w:color w:val="auto"/>
          <w:sz w:val="20"/>
          <w:szCs w:val="20"/>
        </w:rPr>
        <w:t>, sin costo alguno para el ÁREA DE SANIDAD DECAQ, dentro del término acordado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Para</w:t>
      </w:r>
      <w:r>
        <w:rPr>
          <w:rFonts w:ascii="Arial" w:eastAsiaTheme="minorEastAsia" w:hAnsi="Arial" w:cs="Arial"/>
          <w:color w:val="auto"/>
          <w:sz w:val="20"/>
          <w:szCs w:val="20"/>
        </w:rPr>
        <w:t xml:space="preserve"> realizarlo después de la devolución del mismo.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(</w:t>
      </w:r>
      <w:r>
        <w:rPr>
          <w:rFonts w:ascii="Arial" w:eastAsiaTheme="minorEastAsia" w:hAnsi="Arial" w:cs="Arial"/>
          <w:color w:val="auto"/>
          <w:sz w:val="20"/>
          <w:szCs w:val="20"/>
        </w:rPr>
        <w:t>El Área de Sanidad DECAQ se reserva el derecho de verificar la información que se encuentra</w:t>
      </w:r>
    </w:p>
    <w:p w:rsidR="002E0BA9" w:rsidRDefault="00FD2988" w:rsidP="00FD2988">
      <w:pPr>
        <w:spacing w:after="155"/>
        <w:ind w:left="29"/>
        <w:jc w:val="both"/>
      </w:pPr>
      <w:r>
        <w:rPr>
          <w:rFonts w:ascii="Arial" w:eastAsiaTheme="minorEastAsia" w:hAnsi="Arial" w:cs="Arial"/>
          <w:color w:val="auto"/>
          <w:sz w:val="20"/>
          <w:szCs w:val="20"/>
        </w:rPr>
        <w:t>Respaldada</w:t>
      </w:r>
      <w:r>
        <w:rPr>
          <w:rFonts w:ascii="Arial" w:eastAsiaTheme="minorEastAsia" w:hAnsi="Arial" w:cs="Arial"/>
          <w:color w:val="auto"/>
          <w:sz w:val="20"/>
          <w:szCs w:val="20"/>
        </w:rPr>
        <w:t xml:space="preserve"> con la presente certificación</w:t>
      </w:r>
      <w:r>
        <w:rPr>
          <w:rFonts w:ascii="Arial" w:eastAsiaTheme="minorEastAsia" w:hAnsi="Arial" w:cs="Arial"/>
          <w:color w:val="auto"/>
          <w:sz w:val="20"/>
          <w:szCs w:val="20"/>
        </w:rPr>
        <w:t>)</w:t>
      </w:r>
      <w:bookmarkStart w:id="0" w:name="_GoBack"/>
      <w:bookmarkEnd w:id="0"/>
      <w:r>
        <w:rPr>
          <w:rFonts w:ascii="Arial" w:eastAsiaTheme="minorEastAsia" w:hAnsi="Arial" w:cs="Arial"/>
          <w:color w:val="auto"/>
          <w:sz w:val="20"/>
          <w:szCs w:val="20"/>
        </w:rPr>
        <w:t>.</w:t>
      </w:r>
      <w:r w:rsidR="00F5620A">
        <w:rPr>
          <w:rFonts w:ascii="Arial" w:eastAsia="Arial" w:hAnsi="Arial" w:cs="Arial"/>
          <w:b/>
          <w:sz w:val="20"/>
        </w:rPr>
        <w:t xml:space="preserve"> </w:t>
      </w:r>
      <w:r w:rsidR="00F5620A">
        <w:rPr>
          <w:rFonts w:ascii="Arial" w:eastAsia="Arial" w:hAnsi="Arial" w:cs="Arial"/>
          <w:sz w:val="20"/>
        </w:rPr>
        <w:t xml:space="preserve"> </w:t>
      </w:r>
      <w:r w:rsidR="00F5620A">
        <w:t xml:space="preserve"> </w:t>
      </w:r>
    </w:p>
    <w:p w:rsidR="002E0BA9" w:rsidRDefault="00F5620A">
      <w:pPr>
        <w:spacing w:after="180"/>
        <w:ind w:left="29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:rsidR="002E0BA9" w:rsidRDefault="00F5620A">
      <w:pPr>
        <w:spacing w:after="150"/>
        <w:ind w:left="29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2E0BA9" w:rsidRDefault="00F5620A">
      <w:pPr>
        <w:spacing w:after="187"/>
        <w:ind w:left="29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 w:rsidP="00FD2988">
      <w:pPr>
        <w:spacing w:after="3" w:line="258" w:lineRule="auto"/>
        <w:jc w:val="both"/>
      </w:pPr>
      <w: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_________________________________________________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FD2988" w:rsidRPr="00FD2988" w:rsidRDefault="00FD2988">
      <w:pPr>
        <w:spacing w:after="8"/>
        <w:ind w:left="29"/>
        <w:rPr>
          <w:rFonts w:ascii="Arial" w:eastAsia="Arial" w:hAnsi="Arial" w:cs="Arial"/>
          <w:b/>
        </w:rPr>
      </w:pPr>
      <w:r w:rsidRPr="00FD2988">
        <w:rPr>
          <w:rFonts w:ascii="Arial" w:eastAsia="Arial" w:hAnsi="Arial" w:cs="Arial"/>
          <w:b/>
        </w:rPr>
        <w:t>Representante Legal proponente</w:t>
      </w:r>
    </w:p>
    <w:p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Nombre: 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</w:rPr>
        <w:t xml:space="preserve">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Documento Identidad: 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Default="00F5620A">
      <w:pPr>
        <w:spacing w:after="147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149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0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sectPr w:rsidR="002E0BA9">
      <w:pgSz w:w="12240" w:h="15840"/>
      <w:pgMar w:top="1440" w:right="1687" w:bottom="1440" w:left="16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A9"/>
    <w:rsid w:val="002E0BA9"/>
    <w:rsid w:val="00F5620A"/>
    <w:rsid w:val="00FD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6D0C954-6C48-474C-A229-D4A64842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17"/>
      <w:ind w:left="10"/>
      <w:outlineLvl w:val="0"/>
    </w:pPr>
    <w:rPr>
      <w:rFonts w:ascii="Arial" w:eastAsia="Arial" w:hAnsi="Arial" w:cs="Arial"/>
      <w:color w:val="FF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75"/>
      <w:ind w:left="28" w:hanging="10"/>
      <w:jc w:val="center"/>
      <w:outlineLvl w:val="1"/>
    </w:pPr>
    <w:rPr>
      <w:rFonts w:ascii="Arial" w:eastAsia="Arial" w:hAnsi="Arial" w:cs="Arial"/>
      <w:b/>
      <w:color w:val="FF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FF0000"/>
      <w:sz w:val="20"/>
    </w:rPr>
  </w:style>
  <w:style w:type="character" w:customStyle="1" w:styleId="Ttulo1Car">
    <w:name w:val="Título 1 Car"/>
    <w:link w:val="Ttulo1"/>
    <w:rPr>
      <w:rFonts w:ascii="Arial" w:eastAsia="Arial" w:hAnsi="Arial" w:cs="Arial"/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DECAQ - EDUARD MAURICIO ESCOBAR VARGAS</cp:lastModifiedBy>
  <cp:revision>3</cp:revision>
  <dcterms:created xsi:type="dcterms:W3CDTF">2018-07-12T20:21:00Z</dcterms:created>
  <dcterms:modified xsi:type="dcterms:W3CDTF">2018-07-12T23:42:00Z</dcterms:modified>
</cp:coreProperties>
</file>