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5CBC3" w14:textId="77777777" w:rsidR="00FB35EE" w:rsidRDefault="00FB35EE">
      <w:pPr>
        <w:pStyle w:val="Textoindependiente"/>
        <w:spacing w:before="6"/>
        <w:rPr>
          <w:rFonts w:ascii="Times New Roman"/>
          <w:sz w:val="15"/>
        </w:rPr>
      </w:pPr>
    </w:p>
    <w:p w14:paraId="3FDC23A3" w14:textId="77777777" w:rsidR="00F406E3" w:rsidRDefault="006C7998" w:rsidP="00F406E3">
      <w:pPr>
        <w:pStyle w:val="Ttulo1"/>
        <w:jc w:val="center"/>
        <w:rPr>
          <w:spacing w:val="57"/>
        </w:rPr>
      </w:pPr>
      <w:r>
        <w:t>FORMULARIO 1.</w:t>
      </w:r>
      <w:r>
        <w:rPr>
          <w:spacing w:val="57"/>
        </w:rPr>
        <w:t xml:space="preserve"> </w:t>
      </w:r>
    </w:p>
    <w:p w14:paraId="4CA6E576" w14:textId="4C06E716" w:rsidR="00FB35EE" w:rsidRDefault="006C7998" w:rsidP="00F406E3">
      <w:pPr>
        <w:pStyle w:val="Ttulo1"/>
        <w:jc w:val="center"/>
      </w:pP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B1044">
        <w:t>COMPROMISOS D</w:t>
      </w:r>
      <w:r>
        <w:t>EL</w:t>
      </w:r>
      <w:r>
        <w:rPr>
          <w:spacing w:val="-1"/>
        </w:rPr>
        <w:t xml:space="preserve"> </w:t>
      </w:r>
      <w:r>
        <w:t>PROVEEDOR</w:t>
      </w:r>
      <w:r w:rsidR="00F406E3">
        <w:t>- LOTE 3 – ELEMENTOS DE PROTECCIÓN PERSONAL</w:t>
      </w:r>
    </w:p>
    <w:p w14:paraId="39BDAFD1" w14:textId="77777777" w:rsidR="00FB35EE" w:rsidRDefault="00FB35EE">
      <w:pPr>
        <w:pStyle w:val="Textoindependiente"/>
        <w:rPr>
          <w:b/>
          <w:sz w:val="24"/>
        </w:rPr>
      </w:pPr>
    </w:p>
    <w:p w14:paraId="3D0EB77F" w14:textId="77777777" w:rsidR="00FB35EE" w:rsidRDefault="00FB35EE" w:rsidP="00AB1044">
      <w:pPr>
        <w:pStyle w:val="Textoindependiente"/>
        <w:rPr>
          <w:b/>
          <w:sz w:val="29"/>
        </w:rPr>
      </w:pPr>
    </w:p>
    <w:p w14:paraId="78A2636B" w14:textId="77777777" w:rsidR="00FB35EE" w:rsidRDefault="006C7998" w:rsidP="00AB1044">
      <w:pPr>
        <w:pStyle w:val="Textoindependiente"/>
        <w:ind w:left="102"/>
      </w:pPr>
      <w:r>
        <w:t>Fecha:</w:t>
      </w:r>
    </w:p>
    <w:p w14:paraId="08CCE960" w14:textId="77777777" w:rsidR="00FB35EE" w:rsidRDefault="006C7998" w:rsidP="00AB1044">
      <w:pPr>
        <w:pStyle w:val="Textoindependiente"/>
        <w:ind w:left="102"/>
      </w:pPr>
      <w:r>
        <w:t>Señores:</w:t>
      </w:r>
    </w:p>
    <w:p w14:paraId="3821B1C3" w14:textId="77777777" w:rsidR="00FB35EE" w:rsidRDefault="006C7998" w:rsidP="00AB1044">
      <w:pPr>
        <w:pStyle w:val="Ttulo1"/>
        <w:spacing w:before="0"/>
      </w:pPr>
      <w:r>
        <w:t>ENTIDAD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GESTION ADMINISTRATIVA</w:t>
      </w:r>
      <w:r>
        <w:rPr>
          <w:spacing w:val="-10"/>
        </w:rPr>
        <w:t xml:space="preserve"> </w:t>
      </w:r>
      <w:r>
        <w:t>Y TECNICA</w:t>
      </w:r>
      <w:r>
        <w:rPr>
          <w:spacing w:val="-2"/>
        </w:rPr>
        <w:t xml:space="preserve"> </w:t>
      </w:r>
      <w:r>
        <w:t>- EGAT</w:t>
      </w:r>
    </w:p>
    <w:p w14:paraId="7FAD4DEB" w14:textId="77777777" w:rsidR="00FB35EE" w:rsidRDefault="006C7998" w:rsidP="00AB1044">
      <w:pPr>
        <w:pStyle w:val="Textoindependiente"/>
        <w:ind w:left="102"/>
      </w:pPr>
      <w:r>
        <w:t>Ciudad.</w:t>
      </w:r>
    </w:p>
    <w:p w14:paraId="36932689" w14:textId="77777777" w:rsidR="00FB35EE" w:rsidRDefault="00FB35EE">
      <w:pPr>
        <w:pStyle w:val="Textoindependiente"/>
        <w:rPr>
          <w:sz w:val="24"/>
        </w:rPr>
      </w:pPr>
    </w:p>
    <w:p w14:paraId="463A1A7B" w14:textId="77777777" w:rsidR="00FB35EE" w:rsidRDefault="00FB35EE">
      <w:pPr>
        <w:pStyle w:val="Textoindependiente"/>
        <w:spacing w:before="4"/>
        <w:rPr>
          <w:sz w:val="29"/>
        </w:rPr>
      </w:pPr>
    </w:p>
    <w:p w14:paraId="3E16A9D0" w14:textId="77777777" w:rsidR="00FB35EE" w:rsidRDefault="006C7998">
      <w:pPr>
        <w:pStyle w:val="Textoindependiente"/>
        <w:tabs>
          <w:tab w:val="left" w:pos="4410"/>
        </w:tabs>
        <w:ind w:left="102"/>
        <w:jc w:val="both"/>
      </w:pPr>
      <w:r>
        <w:t>Yo,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identificado</w:t>
      </w:r>
      <w:r>
        <w:rPr>
          <w:spacing w:val="-2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cédula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No.</w:t>
      </w:r>
    </w:p>
    <w:p w14:paraId="067D7532" w14:textId="77777777" w:rsidR="00FB35EE" w:rsidRDefault="006C7998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expedida</w:t>
      </w:r>
      <w:r>
        <w:rPr>
          <w:spacing w:val="-1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9"/>
        </w:rPr>
        <w:t xml:space="preserve"> </w:t>
      </w:r>
      <w:r>
        <w:rPr>
          <w:spacing w:val="-1"/>
        </w:rPr>
        <w:t>como</w:t>
      </w:r>
      <w:r>
        <w:rPr>
          <w:spacing w:val="-11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compañía</w:t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-6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-15"/>
        </w:rPr>
        <w:t xml:space="preserve"> </w:t>
      </w:r>
      <w:r>
        <w:rPr>
          <w:b/>
        </w:rPr>
        <w:t>manifiesto</w:t>
      </w:r>
      <w:r>
        <w:rPr>
          <w:b/>
          <w:spacing w:val="-58"/>
        </w:rPr>
        <w:t xml:space="preserve"> </w:t>
      </w:r>
      <w:r>
        <w:rPr>
          <w:b/>
        </w:rPr>
        <w:t>bajo</w:t>
      </w:r>
      <w:r>
        <w:rPr>
          <w:b/>
          <w:spacing w:val="-1"/>
        </w:rPr>
        <w:t xml:space="preserve"> </w:t>
      </w:r>
      <w:r>
        <w:rPr>
          <w:b/>
        </w:rPr>
        <w:t>la gravedad de</w:t>
      </w:r>
      <w:r>
        <w:rPr>
          <w:b/>
          <w:spacing w:val="-2"/>
        </w:rPr>
        <w:t xml:space="preserve"> </w:t>
      </w:r>
      <w:r>
        <w:rPr>
          <w:b/>
        </w:rPr>
        <w:t>juramento</w:t>
      </w:r>
      <w:r>
        <w:rPr>
          <w:b/>
          <w:spacing w:val="-4"/>
        </w:rPr>
        <w:t xml:space="preserve"> </w:t>
      </w:r>
      <w:r>
        <w:t>que cumplo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 siguientes:</w:t>
      </w:r>
    </w:p>
    <w:p w14:paraId="1605B078" w14:textId="77777777" w:rsidR="00FB35EE" w:rsidRDefault="00FB35EE">
      <w:pPr>
        <w:pStyle w:val="Textoindependiente"/>
        <w:rPr>
          <w:sz w:val="24"/>
        </w:rPr>
      </w:pPr>
    </w:p>
    <w:p w14:paraId="47986DF5" w14:textId="77777777" w:rsidR="00AB1044" w:rsidRDefault="00AB1044" w:rsidP="00AB1044">
      <w:pPr>
        <w:pStyle w:val="Default"/>
      </w:pPr>
    </w:p>
    <w:p w14:paraId="3DBF3528" w14:textId="3CC76DD2" w:rsidR="00AB1044" w:rsidRPr="00AB1044" w:rsidRDefault="00F406E3" w:rsidP="00AB1044">
      <w:pPr>
        <w:pStyle w:val="Default"/>
        <w:numPr>
          <w:ilvl w:val="0"/>
          <w:numId w:val="1"/>
        </w:numPr>
        <w:ind w:left="0" w:hanging="6"/>
        <w:rPr>
          <w:b/>
          <w:bCs/>
        </w:rPr>
      </w:pPr>
      <w:r w:rsidRPr="00AB1044">
        <w:rPr>
          <w:b/>
          <w:bCs/>
        </w:rPr>
        <w:t>CUMPLIMIENTO DE LAS CARACTERÍSTICAS TÉCNICAS DE LOS ÍTEMS A SUMINISTRAR</w:t>
      </w:r>
    </w:p>
    <w:p w14:paraId="6C5F6609" w14:textId="77777777" w:rsidR="00AB1044" w:rsidRDefault="00AB1044" w:rsidP="00AB1044">
      <w:pPr>
        <w:pStyle w:val="Default"/>
      </w:pPr>
    </w:p>
    <w:p w14:paraId="6E098EBD" w14:textId="1A330739" w:rsidR="00AB1044" w:rsidRDefault="00AB1044" w:rsidP="00AB1044">
      <w:pPr>
        <w:pStyle w:val="Default"/>
        <w:jc w:val="both"/>
        <w:rPr>
          <w:b/>
          <w:bCs/>
        </w:rPr>
      </w:pPr>
      <w:r>
        <w:t xml:space="preserve">Certificamos que los ítems que ofertamos cumplen con las características descritas en la ficha técnica de producto, contenida en el </w:t>
      </w:r>
      <w:r w:rsidRPr="00AB1044">
        <w:rPr>
          <w:b/>
          <w:bCs/>
        </w:rPr>
        <w:t xml:space="preserve">ANEXO </w:t>
      </w:r>
      <w:bookmarkStart w:id="0" w:name="_Hlk126568454"/>
      <w:r w:rsidR="001F19D8">
        <w:rPr>
          <w:b/>
          <w:bCs/>
        </w:rPr>
        <w:t>2</w:t>
      </w:r>
      <w:r w:rsidRPr="00AB1044">
        <w:rPr>
          <w:b/>
          <w:bCs/>
        </w:rPr>
        <w:t>-</w:t>
      </w:r>
      <w:r w:rsidR="001F19D8">
        <w:rPr>
          <w:b/>
          <w:bCs/>
        </w:rPr>
        <w:t xml:space="preserve">ANEXO DEL PRODUCTO- </w:t>
      </w:r>
      <w:r w:rsidRPr="00AB1044">
        <w:rPr>
          <w:b/>
          <w:bCs/>
        </w:rPr>
        <w:t xml:space="preserve">LOTE DE ELEMENTOS DE PROTECCION PERSONAL. </w:t>
      </w:r>
      <w:r w:rsidR="00171399">
        <w:rPr>
          <w:b/>
          <w:bCs/>
        </w:rPr>
        <w:t>(ESTE ANEXO DEBERA ESTAR DEBIDAMENTE DILIGENCIADO Y SUSCRITO POR EL REPRESENTANTE LEGAL)</w:t>
      </w:r>
      <w:r w:rsidR="00120CAA">
        <w:rPr>
          <w:b/>
          <w:bCs/>
        </w:rPr>
        <w:t>.</w:t>
      </w:r>
    </w:p>
    <w:p w14:paraId="6B57FAAA" w14:textId="1A208B81" w:rsidR="00120CAA" w:rsidRDefault="00120CAA" w:rsidP="00AB1044">
      <w:pPr>
        <w:pStyle w:val="Default"/>
        <w:jc w:val="both"/>
        <w:rPr>
          <w:b/>
          <w:bCs/>
        </w:rPr>
      </w:pPr>
    </w:p>
    <w:p w14:paraId="294701C6" w14:textId="0C238253" w:rsidR="00AB1044" w:rsidRPr="00F406E3" w:rsidRDefault="00120CAA" w:rsidP="00F406E3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B.</w:t>
      </w:r>
      <w:r w:rsidR="00F406E3" w:rsidRPr="00F406E3">
        <w:rPr>
          <w:b/>
          <w:bCs/>
          <w:sz w:val="22"/>
          <w:szCs w:val="22"/>
        </w:rPr>
        <w:t>-</w:t>
      </w:r>
      <w:bookmarkEnd w:id="0"/>
      <w:r w:rsidR="00F406E3" w:rsidRPr="00F406E3">
        <w:rPr>
          <w:rFonts w:asciiTheme="minorHAnsi" w:eastAsiaTheme="minorEastAsia" w:hAnsiTheme="minorHAnsi" w:cstheme="minorBidi"/>
          <w:b/>
          <w:bCs/>
        </w:rPr>
        <w:t xml:space="preserve"> </w:t>
      </w:r>
      <w:r w:rsidR="00F406E3" w:rsidRPr="00F406E3">
        <w:rPr>
          <w:b/>
          <w:bCs/>
        </w:rPr>
        <w:t>COMPROMISO DE CAMBIO.</w:t>
      </w:r>
    </w:p>
    <w:p w14:paraId="4560C2EC" w14:textId="241BDE0D" w:rsidR="00FB35EE" w:rsidRPr="00AB1044" w:rsidRDefault="00FB35EE">
      <w:pPr>
        <w:pStyle w:val="Textoindependiente"/>
        <w:spacing w:before="1"/>
        <w:rPr>
          <w:b/>
          <w:bCs/>
          <w:sz w:val="17"/>
        </w:rPr>
      </w:pPr>
    </w:p>
    <w:p w14:paraId="2C22BCE4" w14:textId="3ED5812C" w:rsidR="00FB35EE" w:rsidRDefault="006C7998">
      <w:pPr>
        <w:jc w:val="both"/>
      </w:pPr>
      <w:r>
        <w:rPr>
          <w:b/>
          <w:bCs/>
        </w:rPr>
        <w:t>3. Compromiso de cambio</w:t>
      </w:r>
      <w:r>
        <w:t>: Nos comprometemos a entregar los medicamentos con fechas de vencimiento no inferior a dos (2) años</w:t>
      </w:r>
      <w:r w:rsidR="00F406E3">
        <w:t xml:space="preserve"> </w:t>
      </w:r>
      <w:proofErr w:type="spellStart"/>
      <w:r>
        <w:t>ó</w:t>
      </w:r>
      <w:proofErr w:type="spellEnd"/>
      <w:r w:rsidR="00F406E3">
        <w:t xml:space="preserve"> </w:t>
      </w:r>
      <w:r>
        <w:t xml:space="preserve">el 75% de la vida útil, declarada en el registro sanitario, al momento de la recepción técnica del mismo en la institución; así mismo, el proveedor se comprometerá a cambiar los medicamentos cuya fecha de expiración sea menor a seis (6) meses, dentro de los tres (3) meses siguientes a la fecha de notificación, por parte de las Subredes, aun cuando los contratos celebrados con la Subredes cumplan su vigencia y/o vencimiento. </w:t>
      </w:r>
    </w:p>
    <w:p w14:paraId="1FC958B7" w14:textId="0A5D3542" w:rsidR="00F406E3" w:rsidRDefault="00F406E3">
      <w:pPr>
        <w:jc w:val="both"/>
      </w:pPr>
    </w:p>
    <w:p w14:paraId="1BC161FF" w14:textId="64EEDF01" w:rsidR="00F406E3" w:rsidRDefault="00F406E3" w:rsidP="00F406E3">
      <w:pPr>
        <w:spacing w:line="276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Es así como nos comprometemos a </w:t>
      </w:r>
      <w:r w:rsidRPr="00793A46">
        <w:rPr>
          <w:rFonts w:eastAsia="Times New Roman"/>
          <w:color w:val="000000"/>
        </w:rPr>
        <w:t>suministrar los productos con vida útil mayor al 75% y si es inferior debe cambiar el 100% de las unidades del producto que no se alcancen a consumir antes de su fecha de vencimiento.</w:t>
      </w:r>
    </w:p>
    <w:p w14:paraId="64D93F3D" w14:textId="3BD8FF6B" w:rsidR="00F406E3" w:rsidRPr="00793A46" w:rsidRDefault="00F406E3" w:rsidP="00F406E3">
      <w:pPr>
        <w:spacing w:line="276" w:lineRule="auto"/>
        <w:jc w:val="both"/>
        <w:rPr>
          <w:rFonts w:eastAsia="Times New Roman"/>
          <w:color w:val="000000"/>
        </w:rPr>
      </w:pPr>
      <w:r w:rsidRPr="00793A46">
        <w:rPr>
          <w:rFonts w:eastAsia="Times New Roman"/>
          <w:color w:val="000000"/>
        </w:rPr>
        <w:br/>
        <w:t xml:space="preserve">Así como también </w:t>
      </w:r>
      <w:r>
        <w:rPr>
          <w:rFonts w:eastAsia="Times New Roman"/>
          <w:color w:val="000000"/>
        </w:rPr>
        <w:t>nos</w:t>
      </w:r>
      <w:r w:rsidRPr="00793A46">
        <w:rPr>
          <w:rFonts w:eastAsia="Times New Roman"/>
          <w:color w:val="000000"/>
        </w:rPr>
        <w:t xml:space="preserve"> compromet</w:t>
      </w:r>
      <w:r>
        <w:rPr>
          <w:rFonts w:eastAsia="Times New Roman"/>
          <w:color w:val="000000"/>
        </w:rPr>
        <w:t>emos</w:t>
      </w:r>
      <w:r w:rsidRPr="00793A46">
        <w:rPr>
          <w:rFonts w:eastAsia="Times New Roman"/>
          <w:color w:val="000000"/>
        </w:rPr>
        <w:t xml:space="preserve"> a realizar cambios por baja rotación de dispositivos medico quirúrgicos, atendiendo los tiempos que se establecen para el cambio de estos por vencimiento y de acuerdo con las solicitudes realizadas por el supervisor del contrato.</w:t>
      </w:r>
      <w:r w:rsidRPr="00793A46">
        <w:rPr>
          <w:rFonts w:eastAsia="Times New Roman"/>
          <w:color w:val="000000"/>
        </w:rPr>
        <w:br/>
      </w:r>
      <w:r w:rsidRPr="00793A46">
        <w:rPr>
          <w:rFonts w:eastAsia="Times New Roman"/>
          <w:color w:val="000000"/>
        </w:rPr>
        <w:br/>
        <w:t>No se aceptarán condiciones ni políticas internas del proveedor para cambios de insumos por próximo vencimiento distintas a las pactadas en este contrato.</w:t>
      </w:r>
    </w:p>
    <w:p w14:paraId="34D0D11C" w14:textId="77777777" w:rsidR="00F406E3" w:rsidRDefault="00F406E3">
      <w:pPr>
        <w:jc w:val="both"/>
      </w:pPr>
    </w:p>
    <w:p w14:paraId="4BB5328C" w14:textId="77777777" w:rsidR="00FB35EE" w:rsidRDefault="00FB35EE">
      <w:pPr>
        <w:pStyle w:val="Textoindependiente"/>
        <w:spacing w:before="9"/>
        <w:rPr>
          <w:sz w:val="23"/>
        </w:rPr>
      </w:pPr>
    </w:p>
    <w:p w14:paraId="44A7BCB8" w14:textId="77777777" w:rsidR="00833EFD" w:rsidRDefault="00833EFD" w:rsidP="00833EFD">
      <w:pPr>
        <w:rPr>
          <w:b/>
          <w:bCs/>
        </w:rPr>
      </w:pPr>
    </w:p>
    <w:p w14:paraId="7937B06F" w14:textId="77777777" w:rsidR="00833EFD" w:rsidRDefault="00833EFD" w:rsidP="00833EFD">
      <w:pPr>
        <w:rPr>
          <w:b/>
          <w:bCs/>
        </w:rPr>
      </w:pPr>
    </w:p>
    <w:p w14:paraId="74499A68" w14:textId="77777777" w:rsidR="00833EFD" w:rsidRDefault="00833EFD" w:rsidP="00833EFD">
      <w:pPr>
        <w:rPr>
          <w:b/>
          <w:bCs/>
        </w:rPr>
      </w:pPr>
    </w:p>
    <w:p w14:paraId="1C19CB7C" w14:textId="44F45FA0" w:rsidR="00833EFD" w:rsidRPr="00833EFD" w:rsidRDefault="00EF30FB" w:rsidP="00EF30FB">
      <w:pPr>
        <w:pStyle w:val="Prrafodelista"/>
        <w:ind w:left="0" w:firstLine="0"/>
        <w:rPr>
          <w:b/>
          <w:bCs/>
          <w:spacing w:val="1"/>
        </w:rPr>
      </w:pPr>
      <w:r>
        <w:rPr>
          <w:b/>
          <w:bCs/>
        </w:rPr>
        <w:t xml:space="preserve">C.- </w:t>
      </w:r>
      <w:r w:rsidR="00EE2924" w:rsidRPr="00833EFD">
        <w:rPr>
          <w:b/>
          <w:bCs/>
        </w:rPr>
        <w:t>CAPACIDAD</w:t>
      </w:r>
      <w:r w:rsidR="00EE2924" w:rsidRPr="00833EFD">
        <w:rPr>
          <w:b/>
          <w:bCs/>
          <w:spacing w:val="1"/>
        </w:rPr>
        <w:t xml:space="preserve"> </w:t>
      </w:r>
      <w:r w:rsidR="00EE2924" w:rsidRPr="00833EFD">
        <w:rPr>
          <w:b/>
          <w:bCs/>
        </w:rPr>
        <w:t>DE</w:t>
      </w:r>
      <w:r w:rsidR="00EE2924" w:rsidRPr="00833EFD">
        <w:rPr>
          <w:b/>
          <w:bCs/>
          <w:spacing w:val="1"/>
        </w:rPr>
        <w:t xml:space="preserve"> </w:t>
      </w:r>
      <w:r w:rsidR="00EE2924" w:rsidRPr="00833EFD">
        <w:rPr>
          <w:b/>
          <w:bCs/>
        </w:rPr>
        <w:t>DISTRIBUCIÓN:</w:t>
      </w:r>
      <w:r w:rsidR="00EE2924" w:rsidRPr="00833EFD">
        <w:rPr>
          <w:b/>
          <w:bCs/>
          <w:spacing w:val="1"/>
        </w:rPr>
        <w:t xml:space="preserve"> </w:t>
      </w:r>
    </w:p>
    <w:p w14:paraId="0AFF7ACE" w14:textId="77777777" w:rsidR="00833EFD" w:rsidRPr="00833EFD" w:rsidRDefault="00833EFD" w:rsidP="00833EFD">
      <w:pPr>
        <w:pStyle w:val="Prrafodelista"/>
        <w:ind w:left="0" w:hanging="6"/>
        <w:rPr>
          <w:b/>
          <w:bCs/>
        </w:rPr>
      </w:pPr>
    </w:p>
    <w:p w14:paraId="689C9186" w14:textId="35FD8A55" w:rsidR="00833EFD" w:rsidRPr="00833EFD" w:rsidRDefault="006C7998" w:rsidP="00833EFD">
      <w:pPr>
        <w:spacing w:line="276" w:lineRule="auto"/>
        <w:jc w:val="both"/>
        <w:rPr>
          <w:rFonts w:eastAsia="Times New Roman"/>
          <w:color w:val="000000"/>
        </w:rPr>
      </w:pPr>
      <w:r w:rsidRPr="00833EFD">
        <w:t>Certificamos</w:t>
      </w:r>
      <w:r w:rsidRPr="00833EFD">
        <w:rPr>
          <w:spacing w:val="1"/>
        </w:rPr>
        <w:t xml:space="preserve"> </w:t>
      </w:r>
      <w:r w:rsidRPr="00833EFD">
        <w:t>que</w:t>
      </w:r>
      <w:r w:rsidRPr="00833EFD">
        <w:rPr>
          <w:spacing w:val="1"/>
        </w:rPr>
        <w:t xml:space="preserve"> </w:t>
      </w:r>
      <w:r w:rsidRPr="00833EFD">
        <w:t>contamos</w:t>
      </w:r>
      <w:r w:rsidRPr="00833EFD">
        <w:rPr>
          <w:spacing w:val="1"/>
        </w:rPr>
        <w:t xml:space="preserve"> </w:t>
      </w:r>
      <w:r w:rsidR="00833EFD" w:rsidRPr="00833EFD">
        <w:rPr>
          <w:rFonts w:eastAsia="Times New Roman"/>
          <w:color w:val="000000"/>
        </w:rPr>
        <w:t xml:space="preserve">tenemos en la Ciudad de Bogotá y/o Cundinamarca bodega o contrato con operador logístico de almacenamiento y distribución que cumpla con los requerimientos exigidos por entidades competentes para su funcionamiento y soporte capacidad de entrega, indicando datos de ubicación de esta como son: </w:t>
      </w:r>
    </w:p>
    <w:p w14:paraId="5987A57C" w14:textId="5198B890" w:rsidR="00833EFD" w:rsidRPr="00833EFD" w:rsidRDefault="00833EFD" w:rsidP="00833EFD">
      <w:pPr>
        <w:spacing w:line="276" w:lineRule="auto"/>
        <w:ind w:left="708"/>
        <w:rPr>
          <w:rFonts w:eastAsia="Times New Roman"/>
          <w:color w:val="000000"/>
        </w:rPr>
      </w:pPr>
      <w:r w:rsidRPr="00833EFD">
        <w:rPr>
          <w:rFonts w:eastAsia="Times New Roman"/>
          <w:color w:val="000000"/>
        </w:rPr>
        <w:br/>
        <w:t>1. Dirección:______________________________________</w:t>
      </w:r>
      <w:r w:rsidRPr="00833EFD">
        <w:rPr>
          <w:rFonts w:eastAsia="Times New Roman"/>
          <w:color w:val="000000"/>
        </w:rPr>
        <w:br/>
        <w:t>2. Teléfono:______________________________________</w:t>
      </w:r>
      <w:r w:rsidRPr="00833EFD">
        <w:rPr>
          <w:rFonts w:eastAsia="Times New Roman"/>
          <w:color w:val="000000"/>
        </w:rPr>
        <w:br/>
        <w:t>3. Correo electrónico:______________________________</w:t>
      </w:r>
      <w:r w:rsidRPr="00833EFD">
        <w:rPr>
          <w:rFonts w:eastAsia="Times New Roman"/>
          <w:color w:val="000000"/>
        </w:rPr>
        <w:br/>
        <w:t>4. Persona de contacto:____________________________</w:t>
      </w:r>
      <w:r w:rsidRPr="00833EFD">
        <w:rPr>
          <w:rFonts w:eastAsia="Times New Roman"/>
          <w:color w:val="000000"/>
        </w:rPr>
        <w:br/>
        <w:t>5. Vehículos de distribución:_________________________</w:t>
      </w:r>
      <w:r w:rsidRPr="00833EFD">
        <w:rPr>
          <w:rFonts w:eastAsia="Times New Roman"/>
          <w:color w:val="000000"/>
        </w:rPr>
        <w:br/>
      </w:r>
    </w:p>
    <w:p w14:paraId="43E45DCA" w14:textId="77777777" w:rsidR="00833EFD" w:rsidRPr="005A32CC" w:rsidRDefault="00833EFD" w:rsidP="00833EFD">
      <w:pPr>
        <w:spacing w:line="276" w:lineRule="auto"/>
        <w:jc w:val="both"/>
        <w:rPr>
          <w:rFonts w:eastAsia="Times New Roman"/>
          <w:color w:val="000000"/>
        </w:rPr>
      </w:pPr>
      <w:r w:rsidRPr="00833EFD">
        <w:rPr>
          <w:rFonts w:eastAsia="Times New Roman"/>
          <w:color w:val="000000"/>
        </w:rPr>
        <w:t>A esta obligación se le dará cumplimiento bajo la gravedad del juramento so pena de las sanciones respectivas. El comité evaluador podrá verificar la existencia y cumplimiento técnico de la misma, Concepto Higiénico Sanitario (emitido por la secretaria seccional de Salud y/o INVIMA) y CCAA según el caso.</w:t>
      </w:r>
    </w:p>
    <w:p w14:paraId="7FC1DA16" w14:textId="77777777" w:rsidR="00FB35EE" w:rsidRDefault="00FB35EE">
      <w:pPr>
        <w:pStyle w:val="Textoindependiente"/>
        <w:spacing w:before="6"/>
        <w:rPr>
          <w:sz w:val="23"/>
        </w:rPr>
      </w:pPr>
    </w:p>
    <w:p w14:paraId="0FBCDE0B" w14:textId="2D39D88D" w:rsidR="00833EFD" w:rsidRPr="00EF30FB" w:rsidRDefault="00EF30FB" w:rsidP="00EF30FB">
      <w:pPr>
        <w:rPr>
          <w:b/>
        </w:rPr>
      </w:pPr>
      <w:r>
        <w:rPr>
          <w:b/>
          <w:bCs/>
        </w:rPr>
        <w:t xml:space="preserve">D.- </w:t>
      </w:r>
      <w:r w:rsidRPr="00EF30FB">
        <w:rPr>
          <w:b/>
          <w:bCs/>
        </w:rPr>
        <w:t>FARMACOVIGILANCIA:</w:t>
      </w:r>
      <w:r w:rsidRPr="00EF30FB">
        <w:rPr>
          <w:b/>
        </w:rPr>
        <w:t xml:space="preserve"> </w:t>
      </w:r>
    </w:p>
    <w:p w14:paraId="7E624F20" w14:textId="77777777" w:rsidR="00833EFD" w:rsidRDefault="00833EFD">
      <w:pPr>
        <w:jc w:val="both"/>
        <w:rPr>
          <w:b/>
        </w:rPr>
      </w:pPr>
    </w:p>
    <w:p w14:paraId="4AD8756E" w14:textId="5B9F03D1" w:rsidR="00FB35EE" w:rsidRDefault="006C7998">
      <w:pPr>
        <w:jc w:val="both"/>
      </w:pPr>
      <w:r>
        <w:t>Que la persona responsable del programa</w:t>
      </w:r>
      <w:r>
        <w:tab/>
      </w:r>
      <w:r>
        <w:rPr>
          <w:spacing w:val="-2"/>
        </w:rPr>
        <w:t>de</w:t>
      </w:r>
      <w:r>
        <w:rPr>
          <w:spacing w:val="-59"/>
        </w:rPr>
        <w:t xml:space="preserve"> </w:t>
      </w:r>
      <w:r>
        <w:t>farmacovigilancia</w:t>
      </w:r>
      <w:r>
        <w:rPr>
          <w:spacing w:val="-1"/>
        </w:rPr>
        <w:t xml:space="preserve"> </w:t>
      </w:r>
      <w:r>
        <w:t>en nuestra</w:t>
      </w:r>
      <w:r>
        <w:rPr>
          <w:spacing w:val="-2"/>
        </w:rPr>
        <w:t xml:space="preserve"> </w:t>
      </w:r>
      <w:r>
        <w:t>entidad es: Nombre:</w:t>
      </w:r>
      <w:r>
        <w:rPr>
          <w:u w:val="single"/>
        </w:rPr>
        <w:tab/>
        <w:t xml:space="preserve">                                                     </w:t>
      </w:r>
      <w:r>
        <w:t>Teléfono:</w:t>
      </w:r>
      <w:r>
        <w:rPr>
          <w:u w:val="single"/>
        </w:rPr>
        <w:tab/>
        <w:t xml:space="preserve">                          </w:t>
      </w:r>
      <w:r>
        <w:t>,</w:t>
      </w:r>
    </w:p>
    <w:p w14:paraId="18F3AFF8" w14:textId="77777777" w:rsidR="00EF30FB" w:rsidRDefault="00EF30FB">
      <w:pPr>
        <w:jc w:val="both"/>
      </w:pPr>
    </w:p>
    <w:p w14:paraId="6D1DD081" w14:textId="53A26B1A" w:rsidR="00FB35EE" w:rsidRDefault="006C7998">
      <w:pPr>
        <w:jc w:val="both"/>
      </w:pPr>
      <w:r>
        <w:t>Así</w:t>
      </w:r>
      <w:r>
        <w:rPr>
          <w:spacing w:val="5"/>
        </w:rPr>
        <w:t xml:space="preserve"> </w:t>
      </w:r>
      <w:r>
        <w:t>mismo</w:t>
      </w:r>
      <w:r>
        <w:rPr>
          <w:spacing w:val="9"/>
        </w:rPr>
        <w:t xml:space="preserve"> </w:t>
      </w:r>
      <w:r>
        <w:t>certifico</w:t>
      </w:r>
      <w:r>
        <w:rPr>
          <w:spacing w:val="4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nos</w:t>
      </w:r>
      <w:r>
        <w:rPr>
          <w:spacing w:val="9"/>
        </w:rPr>
        <w:t xml:space="preserve"> </w:t>
      </w:r>
      <w:r>
        <w:t>encontramos</w:t>
      </w:r>
      <w:r>
        <w:rPr>
          <w:spacing w:val="7"/>
        </w:rPr>
        <w:t xml:space="preserve"> </w:t>
      </w:r>
      <w:r>
        <w:t>inscritos</w:t>
      </w:r>
      <w:r>
        <w:rPr>
          <w:spacing w:val="6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red</w:t>
      </w:r>
      <w:r>
        <w:rPr>
          <w:spacing w:val="6"/>
        </w:rPr>
        <w:t xml:space="preserve"> </w:t>
      </w:r>
      <w:r>
        <w:t>nacional</w:t>
      </w:r>
      <w:r>
        <w:rPr>
          <w:spacing w:val="8"/>
        </w:rPr>
        <w:t xml:space="preserve"> </w:t>
      </w:r>
      <w:r>
        <w:t>de</w:t>
      </w:r>
      <w:r w:rsidR="00EF30FB">
        <w:t xml:space="preserve"> </w:t>
      </w:r>
      <w:r>
        <w:rPr>
          <w:spacing w:val="-59"/>
        </w:rPr>
        <w:t xml:space="preserve"> </w:t>
      </w:r>
      <w:r>
        <w:t>farmacovigilancia</w:t>
      </w:r>
      <w:r w:rsidR="00EF30FB">
        <w:t xml:space="preserve"> y tecnovigilancia </w:t>
      </w:r>
      <w:r>
        <w:t>.</w:t>
      </w:r>
    </w:p>
    <w:p w14:paraId="2BD4D302" w14:textId="77777777" w:rsidR="00FB35EE" w:rsidRDefault="00FB35EE">
      <w:pPr>
        <w:pStyle w:val="Textoindependiente"/>
        <w:spacing w:before="8"/>
        <w:rPr>
          <w:sz w:val="23"/>
        </w:rPr>
      </w:pPr>
    </w:p>
    <w:p w14:paraId="279A40AA" w14:textId="021A19B9" w:rsidR="00EE2924" w:rsidRDefault="00EF30FB">
      <w:pPr>
        <w:tabs>
          <w:tab w:val="left" w:pos="1182"/>
        </w:tabs>
        <w:spacing w:line="259" w:lineRule="auto"/>
        <w:jc w:val="both"/>
        <w:rPr>
          <w:spacing w:val="1"/>
        </w:rPr>
      </w:pPr>
      <w:r>
        <w:rPr>
          <w:b/>
          <w:bCs/>
        </w:rPr>
        <w:t>E. ACCESORIOS</w:t>
      </w:r>
      <w:r>
        <w:t>:</w:t>
      </w:r>
      <w:r>
        <w:rPr>
          <w:spacing w:val="1"/>
        </w:rPr>
        <w:t xml:space="preserve"> </w:t>
      </w:r>
    </w:p>
    <w:p w14:paraId="3CC3C3F3" w14:textId="77777777" w:rsidR="00EF30FB" w:rsidRDefault="00EF30FB">
      <w:pPr>
        <w:tabs>
          <w:tab w:val="left" w:pos="1182"/>
        </w:tabs>
        <w:spacing w:line="259" w:lineRule="auto"/>
        <w:jc w:val="both"/>
        <w:rPr>
          <w:spacing w:val="1"/>
        </w:rPr>
      </w:pPr>
    </w:p>
    <w:p w14:paraId="1EAFCE2B" w14:textId="1126CB69" w:rsidR="00FB35EE" w:rsidRDefault="006C7998">
      <w:pPr>
        <w:tabs>
          <w:tab w:val="left" w:pos="1182"/>
        </w:tabs>
        <w:spacing w:line="259" w:lineRule="auto"/>
        <w:jc w:val="both"/>
      </w:pP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necesario, el</w:t>
      </w:r>
      <w:r>
        <w:rPr>
          <w:spacing w:val="-4"/>
        </w:rPr>
        <w:t xml:space="preserve"> </w:t>
      </w:r>
      <w:r>
        <w:t>medicamento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entregado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 aditamentos necesarios para su correcta administración, en las cantidades y</w:t>
      </w:r>
      <w:r>
        <w:rPr>
          <w:spacing w:val="1"/>
        </w:rPr>
        <w:t xml:space="preserve"> </w:t>
      </w:r>
      <w:r>
        <w:t>referencias</w:t>
      </w:r>
      <w:r>
        <w:rPr>
          <w:spacing w:val="-6"/>
        </w:rPr>
        <w:t xml:space="preserve"> </w:t>
      </w:r>
      <w:r>
        <w:t>técnicas</w:t>
      </w:r>
      <w:r>
        <w:rPr>
          <w:spacing w:val="-5"/>
        </w:rPr>
        <w:t xml:space="preserve"> </w:t>
      </w:r>
      <w:r>
        <w:t>definidas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designado</w:t>
      </w:r>
      <w:r>
        <w:rPr>
          <w:spacing w:val="-7"/>
        </w:rPr>
        <w:t xml:space="preserve"> </w:t>
      </w:r>
      <w:r w:rsidR="00EF30FB">
        <w:t xml:space="preserve">fase 2 . </w:t>
      </w:r>
    </w:p>
    <w:p w14:paraId="59850450" w14:textId="77777777" w:rsidR="00FB35EE" w:rsidRDefault="00FB35EE">
      <w:pPr>
        <w:pStyle w:val="Textoindependiente"/>
        <w:spacing w:before="6"/>
        <w:rPr>
          <w:sz w:val="23"/>
        </w:rPr>
      </w:pPr>
    </w:p>
    <w:p w14:paraId="61034EA9" w14:textId="36175579" w:rsidR="00EE2924" w:rsidRDefault="00EF30FB">
      <w:pPr>
        <w:rPr>
          <w:b/>
          <w:bCs/>
        </w:rPr>
      </w:pPr>
      <w:r>
        <w:rPr>
          <w:b/>
          <w:bCs/>
        </w:rPr>
        <w:t xml:space="preserve">F.  COMPROMISO AMBIENTAL: </w:t>
      </w:r>
    </w:p>
    <w:p w14:paraId="09529974" w14:textId="77777777" w:rsidR="00EF30FB" w:rsidRDefault="00EF30FB">
      <w:pPr>
        <w:rPr>
          <w:b/>
          <w:bCs/>
        </w:rPr>
      </w:pPr>
    </w:p>
    <w:p w14:paraId="5F034FD8" w14:textId="3836DF1F" w:rsidR="00FB35EE" w:rsidRDefault="006C7998" w:rsidP="00EF30FB">
      <w:pPr>
        <w:jc w:val="both"/>
      </w:pPr>
      <w:r>
        <w:t>Certificamos que contamos con el plan de gestión de</w:t>
      </w:r>
      <w:r w:rsidR="00EF30FB">
        <w:t xml:space="preserve"> </w:t>
      </w:r>
      <w:r>
        <w:rPr>
          <w:spacing w:val="-59"/>
        </w:rPr>
        <w:t xml:space="preserve"> </w:t>
      </w:r>
      <w:r>
        <w:t>residuos o</w:t>
      </w:r>
      <w:r>
        <w:rPr>
          <w:spacing w:val="-2"/>
        </w:rPr>
        <w:t xml:space="preserve"> </w:t>
      </w:r>
      <w:r>
        <w:t>desechos</w:t>
      </w:r>
      <w:r>
        <w:rPr>
          <w:spacing w:val="-4"/>
        </w:rPr>
        <w:t xml:space="preserve"> </w:t>
      </w:r>
      <w:r>
        <w:t>generado en</w:t>
      </w:r>
      <w:r>
        <w:rPr>
          <w:spacing w:val="-2"/>
        </w:rPr>
        <w:t xml:space="preserve"> </w:t>
      </w:r>
      <w:r>
        <w:t>posconsumo.</w:t>
      </w:r>
    </w:p>
    <w:p w14:paraId="78C930AF" w14:textId="77777777" w:rsidR="00FB35EE" w:rsidRDefault="00FB35EE">
      <w:pPr>
        <w:pStyle w:val="Textoindependiente"/>
        <w:spacing w:before="1"/>
        <w:rPr>
          <w:sz w:val="29"/>
        </w:rPr>
      </w:pPr>
    </w:p>
    <w:p w14:paraId="70A54868" w14:textId="2B1145C6" w:rsidR="00EE2924" w:rsidRDefault="00EF30FB">
      <w:pPr>
        <w:jc w:val="both"/>
        <w:rPr>
          <w:b/>
          <w:bCs/>
          <w:spacing w:val="1"/>
        </w:rPr>
      </w:pPr>
      <w:r>
        <w:rPr>
          <w:b/>
          <w:bCs/>
        </w:rPr>
        <w:t>G.-</w:t>
      </w:r>
      <w:r w:rsidR="006C7998">
        <w:rPr>
          <w:b/>
          <w:bCs/>
        </w:rPr>
        <w:t xml:space="preserve"> </w:t>
      </w:r>
      <w:r>
        <w:rPr>
          <w:b/>
          <w:bCs/>
        </w:rPr>
        <w:t>DESABASTECIMIENTO:</w:t>
      </w:r>
      <w:r>
        <w:rPr>
          <w:b/>
          <w:bCs/>
          <w:spacing w:val="1"/>
        </w:rPr>
        <w:t xml:space="preserve"> </w:t>
      </w:r>
    </w:p>
    <w:p w14:paraId="0CA557A9" w14:textId="77777777" w:rsidR="00EF30FB" w:rsidRDefault="00EF30FB">
      <w:pPr>
        <w:jc w:val="both"/>
        <w:rPr>
          <w:b/>
          <w:bCs/>
          <w:spacing w:val="1"/>
        </w:rPr>
      </w:pPr>
    </w:p>
    <w:p w14:paraId="595D92FF" w14:textId="56ED821C" w:rsidR="00FB35EE" w:rsidRDefault="006C7998">
      <w:pPr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necesario,</w:t>
      </w:r>
      <w:r>
        <w:rPr>
          <w:spacing w:val="1"/>
        </w:rPr>
        <w:t xml:space="preserve"> </w:t>
      </w:r>
      <w:r>
        <w:t>informaremos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oportuna el diligenciamiento del procedimiento de desabastecimiento ante la</w:t>
      </w:r>
      <w:r>
        <w:rPr>
          <w:spacing w:val="1"/>
        </w:rPr>
        <w:t xml:space="preserve"> </w:t>
      </w:r>
      <w:r>
        <w:t>autoridad sanitaria competente, así mismo nos comprometemos a proporcionar</w:t>
      </w:r>
      <w:r>
        <w:rPr>
          <w:spacing w:val="-59"/>
        </w:rPr>
        <w:t xml:space="preserve"> </w:t>
      </w:r>
      <w:r>
        <w:t>alternativas que cumplan y correspondan con las características técnicas del</w:t>
      </w:r>
      <w:r>
        <w:rPr>
          <w:spacing w:val="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contratado.</w:t>
      </w:r>
    </w:p>
    <w:p w14:paraId="75DD305A" w14:textId="77777777" w:rsidR="00FB35EE" w:rsidRDefault="00FB35EE"/>
    <w:p w14:paraId="0916959F" w14:textId="020671DB" w:rsidR="00A87156" w:rsidRPr="00EF30FB" w:rsidRDefault="00EF30FB" w:rsidP="00EF30FB">
      <w:pPr>
        <w:jc w:val="both"/>
        <w:rPr>
          <w:b/>
          <w:bCs/>
        </w:rPr>
      </w:pPr>
      <w:r>
        <w:rPr>
          <w:b/>
          <w:bCs/>
        </w:rPr>
        <w:t xml:space="preserve">H.- </w:t>
      </w:r>
      <w:r w:rsidR="00A87156" w:rsidRPr="00EF30FB">
        <w:rPr>
          <w:b/>
          <w:bCs/>
        </w:rPr>
        <w:t>ELEMENTOS</w:t>
      </w:r>
      <w:r w:rsidR="00A87156" w:rsidRPr="00EF30FB">
        <w:rPr>
          <w:b/>
          <w:bCs/>
          <w:spacing w:val="-8"/>
        </w:rPr>
        <w:t xml:space="preserve"> </w:t>
      </w:r>
      <w:r w:rsidR="00A87156" w:rsidRPr="00EF30FB">
        <w:rPr>
          <w:b/>
          <w:bCs/>
        </w:rPr>
        <w:t>EN</w:t>
      </w:r>
      <w:r w:rsidR="00A87156" w:rsidRPr="00EF30FB">
        <w:rPr>
          <w:b/>
          <w:bCs/>
          <w:spacing w:val="-11"/>
        </w:rPr>
        <w:t xml:space="preserve"> </w:t>
      </w:r>
      <w:r w:rsidR="00A87156" w:rsidRPr="00EF30FB">
        <w:rPr>
          <w:b/>
          <w:bCs/>
        </w:rPr>
        <w:t>COMODATO</w:t>
      </w:r>
      <w:r w:rsidR="00A87156" w:rsidRPr="00EF30FB">
        <w:rPr>
          <w:b/>
          <w:bCs/>
          <w:sz w:val="24"/>
          <w:szCs w:val="24"/>
        </w:rPr>
        <w:t>:</w:t>
      </w:r>
      <w:r w:rsidR="00A87156" w:rsidRPr="00EF30FB">
        <w:rPr>
          <w:b/>
          <w:bCs/>
          <w:spacing w:val="-6"/>
          <w:sz w:val="24"/>
          <w:szCs w:val="24"/>
        </w:rPr>
        <w:t xml:space="preserve"> </w:t>
      </w:r>
    </w:p>
    <w:p w14:paraId="5BD38CD5" w14:textId="2FB958E4" w:rsidR="00A87156" w:rsidRDefault="00A87156" w:rsidP="00A87156">
      <w:pPr>
        <w:jc w:val="both"/>
      </w:pPr>
    </w:p>
    <w:p w14:paraId="7493F4DF" w14:textId="39CF2A99" w:rsidR="00A87156" w:rsidRDefault="00A87156" w:rsidP="00A87156">
      <w:pPr>
        <w:jc w:val="both"/>
        <w:rPr>
          <w:rFonts w:eastAsia="Times New Roman"/>
          <w:color w:val="000000"/>
        </w:rPr>
      </w:pPr>
      <w:r w:rsidRPr="005A32CC">
        <w:rPr>
          <w:rFonts w:eastAsia="Times New Roman"/>
          <w:color w:val="000000"/>
        </w:rPr>
        <w:t>Corresponden a los ítems o dispositivos médico-quirúrgicos que requieran apoyo tecnológico (equipos biomédicos, accesorios o insumos) para su utilización, este(s) apoyo(s) debe ser suministrado por el oferente mediante el correspondiente comodato garantizando la instalación, deberán cumplir con lo estipulado en el decreto 4725 de 2005</w:t>
      </w:r>
      <w:r>
        <w:rPr>
          <w:rFonts w:eastAsia="Times New Roman"/>
          <w:color w:val="000000"/>
        </w:rPr>
        <w:t>.</w:t>
      </w:r>
    </w:p>
    <w:p w14:paraId="5BA204A0" w14:textId="71984E2E" w:rsidR="00A87156" w:rsidRDefault="00A87156" w:rsidP="00A87156">
      <w:pPr>
        <w:jc w:val="both"/>
        <w:rPr>
          <w:rFonts w:eastAsia="Times New Roman"/>
          <w:color w:val="000000"/>
        </w:rPr>
      </w:pPr>
    </w:p>
    <w:p w14:paraId="7AFC35AA" w14:textId="77777777" w:rsidR="00A87156" w:rsidRDefault="00A87156" w:rsidP="00A87156">
      <w:pPr>
        <w:jc w:val="both"/>
      </w:pPr>
    </w:p>
    <w:p w14:paraId="4194E63B" w14:textId="558CE68B" w:rsidR="00FB35EE" w:rsidRDefault="006C7998" w:rsidP="00A87156">
      <w:pPr>
        <w:jc w:val="both"/>
      </w:pPr>
      <w:r>
        <w:t>Los</w:t>
      </w:r>
      <w:r>
        <w:rPr>
          <w:spacing w:val="-7"/>
        </w:rPr>
        <w:t xml:space="preserve"> </w:t>
      </w:r>
      <w:r>
        <w:t>productos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requieren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administración</w:t>
      </w:r>
      <w:r>
        <w:rPr>
          <w:spacing w:val="-5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equipos</w:t>
      </w:r>
      <w:r>
        <w:rPr>
          <w:spacing w:val="-10"/>
        </w:rPr>
        <w:t xml:space="preserve"> </w:t>
      </w:r>
      <w:r>
        <w:t>médicos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biomédicos,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 w:rsidR="00A87156">
        <w:t>entenderán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10"/>
        </w:rPr>
        <w:t xml:space="preserve"> </w:t>
      </w:r>
      <w:r>
        <w:t>incluye</w:t>
      </w:r>
      <w:r w:rsidR="00A87156">
        <w:t xml:space="preserve"> </w:t>
      </w:r>
      <w:r>
        <w:rPr>
          <w:spacing w:val="-58"/>
        </w:rPr>
        <w:t xml:space="preserve"> </w:t>
      </w:r>
      <w:r w:rsidR="00A87156">
        <w:rPr>
          <w:spacing w:val="-58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equipo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quedar</w:t>
      </w:r>
      <w:r>
        <w:rPr>
          <w:spacing w:val="1"/>
        </w:rPr>
        <w:t xml:space="preserve"> </w:t>
      </w:r>
      <w:r>
        <w:t>adjudicado</w:t>
      </w:r>
      <w:r>
        <w:rPr>
          <w:spacing w:val="1"/>
        </w:rPr>
        <w:t xml:space="preserve"> </w:t>
      </w:r>
      <w:r w:rsidR="00A87156">
        <w:rPr>
          <w:spacing w:val="1"/>
        </w:rPr>
        <w:t xml:space="preserve">fase 2 </w:t>
      </w:r>
      <w:r>
        <w:t>lo</w:t>
      </w:r>
      <w:r>
        <w:rPr>
          <w:spacing w:val="1"/>
        </w:rPr>
        <w:t xml:space="preserve"> </w:t>
      </w:r>
      <w:r>
        <w:t>suministrará mediante el correspondiente comodato. Para ello el oferente se</w:t>
      </w:r>
      <w:r>
        <w:rPr>
          <w:spacing w:val="1"/>
        </w:rPr>
        <w:t xml:space="preserve"> </w:t>
      </w:r>
      <w:r>
        <w:t>compromete a entregar en comodato y por el tiempo que dure la vigencia de la</w:t>
      </w:r>
      <w:r>
        <w:rPr>
          <w:spacing w:val="-59"/>
        </w:rPr>
        <w:t xml:space="preserve"> </w:t>
      </w:r>
      <w:r>
        <w:t>negociación conjunta, los equipos necesarios para el uso de los medicamentos</w:t>
      </w:r>
      <w:r>
        <w:rPr>
          <w:spacing w:val="-60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insumos</w:t>
      </w:r>
      <w:r>
        <w:rPr>
          <w:spacing w:val="1"/>
        </w:rPr>
        <w:t xml:space="preserve"> </w:t>
      </w:r>
      <w:r>
        <w:t>adjudicados.</w:t>
      </w:r>
    </w:p>
    <w:p w14:paraId="085130E4" w14:textId="77777777" w:rsidR="00FB35EE" w:rsidRDefault="00FB35EE">
      <w:pPr>
        <w:jc w:val="both"/>
      </w:pPr>
    </w:p>
    <w:p w14:paraId="4213E856" w14:textId="4DC760E7" w:rsidR="00A87156" w:rsidRPr="00EF30FB" w:rsidRDefault="00EF30FB" w:rsidP="00EF30FB">
      <w:pPr>
        <w:jc w:val="both"/>
        <w:rPr>
          <w:b/>
          <w:bCs/>
        </w:rPr>
      </w:pPr>
      <w:r>
        <w:rPr>
          <w:b/>
          <w:bCs/>
        </w:rPr>
        <w:t xml:space="preserve">I.- </w:t>
      </w:r>
      <w:r w:rsidRPr="00EF30FB">
        <w:rPr>
          <w:b/>
          <w:bCs/>
        </w:rPr>
        <w:t xml:space="preserve">RECEPCIÓN TÉCNICA: </w:t>
      </w:r>
    </w:p>
    <w:p w14:paraId="6F27A1E8" w14:textId="77777777" w:rsidR="00A87156" w:rsidRDefault="00A87156" w:rsidP="00EF30FB">
      <w:pPr>
        <w:widowControl/>
        <w:jc w:val="both"/>
        <w:rPr>
          <w:b/>
          <w:bCs/>
          <w:lang w:val="es-CO" w:eastAsia="zh-CN"/>
        </w:rPr>
      </w:pPr>
    </w:p>
    <w:p w14:paraId="35ECC2D9" w14:textId="39F9B8B1" w:rsidR="00FB35EE" w:rsidRDefault="006C7998" w:rsidP="00EF30FB">
      <w:pPr>
        <w:widowControl/>
        <w:jc w:val="both"/>
      </w:pPr>
      <w:r w:rsidRPr="00AB1044">
        <w:rPr>
          <w:lang w:val="es-CO" w:eastAsia="zh-CN"/>
        </w:rPr>
        <w:t xml:space="preserve">Nos comprometemos a entregar los medicamentos a </w:t>
      </w:r>
      <w:r w:rsidR="00EF30FB">
        <w:rPr>
          <w:lang w:val="es-CO" w:eastAsia="zh-CN"/>
        </w:rPr>
        <w:t xml:space="preserve">LOS CLIENTES FASE 2 </w:t>
      </w:r>
      <w:r w:rsidRPr="00AB1044">
        <w:rPr>
          <w:lang w:val="es-CO" w:eastAsia="zh-CN"/>
        </w:rPr>
        <w:t>según se acuerde con el supervisor del contrato mediante recepción técnica de los mismos, donde se validará la concordancia de las cantidades, fechas de vencimiento, n</w:t>
      </w:r>
      <w:r w:rsidR="00EF30FB">
        <w:rPr>
          <w:lang w:val="es-CO" w:eastAsia="zh-CN"/>
        </w:rPr>
        <w:t>ú</w:t>
      </w:r>
      <w:r w:rsidRPr="00AB1044">
        <w:rPr>
          <w:lang w:val="es-CO" w:eastAsia="zh-CN"/>
        </w:rPr>
        <w:t xml:space="preserve">mero de lotes y el estado en general de los medicamentos y por lo tanto no se admiten entregas de productos por </w:t>
      </w:r>
      <w:r>
        <w:rPr>
          <w:lang w:val="es-MX" w:eastAsia="zh-CN"/>
        </w:rPr>
        <w:t>transportadora</w:t>
      </w:r>
      <w:r w:rsidRPr="00AB1044">
        <w:rPr>
          <w:lang w:val="es-CO" w:eastAsia="zh-CN"/>
        </w:rPr>
        <w:t xml:space="preserve">. </w:t>
      </w:r>
    </w:p>
    <w:p w14:paraId="56FBD84C" w14:textId="77777777" w:rsidR="00FB35EE" w:rsidRDefault="00FB35EE">
      <w:pPr>
        <w:jc w:val="both"/>
        <w:rPr>
          <w:lang w:val="es-MX"/>
        </w:rPr>
      </w:pPr>
    </w:p>
    <w:p w14:paraId="022A90EB" w14:textId="4FA3A397" w:rsidR="00E94F28" w:rsidRPr="00EF30FB" w:rsidRDefault="00EF30FB" w:rsidP="00EF30FB">
      <w:pPr>
        <w:widowControl/>
        <w:tabs>
          <w:tab w:val="left" w:pos="709"/>
        </w:tabs>
        <w:autoSpaceDE/>
        <w:autoSpaceDN/>
        <w:contextualSpacing/>
        <w:rPr>
          <w:rFonts w:eastAsia="Times New Roman"/>
          <w:b/>
          <w:bCs/>
          <w:color w:val="000000"/>
        </w:rPr>
      </w:pPr>
      <w:bookmarkStart w:id="1" w:name="_Hlk126571726"/>
      <w:r>
        <w:rPr>
          <w:rFonts w:eastAsia="Times New Roman"/>
          <w:b/>
          <w:bCs/>
          <w:color w:val="000000"/>
        </w:rPr>
        <w:t xml:space="preserve">J.- </w:t>
      </w:r>
      <w:r w:rsidRPr="00EF30FB">
        <w:rPr>
          <w:rFonts w:eastAsia="Times New Roman"/>
          <w:b/>
          <w:bCs/>
          <w:color w:val="000000"/>
        </w:rPr>
        <w:t xml:space="preserve">CERTIFICACIÓN DE COMPROMISO </w:t>
      </w:r>
    </w:p>
    <w:bookmarkEnd w:id="1"/>
    <w:p w14:paraId="360629D7" w14:textId="77777777" w:rsidR="00E94F28" w:rsidRDefault="00E94F28" w:rsidP="00E94F28">
      <w:pPr>
        <w:pStyle w:val="Prrafodelista"/>
        <w:tabs>
          <w:tab w:val="left" w:pos="709"/>
        </w:tabs>
        <w:ind w:left="360"/>
        <w:rPr>
          <w:rFonts w:eastAsia="Times New Roman"/>
          <w:color w:val="000000"/>
        </w:rPr>
      </w:pPr>
    </w:p>
    <w:p w14:paraId="257FE5DD" w14:textId="740CD9A3" w:rsidR="00E94F28" w:rsidRPr="002F36FF" w:rsidRDefault="00E94F28" w:rsidP="00E94F28">
      <w:pPr>
        <w:pStyle w:val="Prrafodelista"/>
        <w:tabs>
          <w:tab w:val="left" w:pos="709"/>
        </w:tabs>
        <w:ind w:left="0" w:firstLine="0"/>
        <w:rPr>
          <w:rFonts w:eastAsia="Times New Roman"/>
          <w:b/>
          <w:bCs/>
          <w:color w:val="000000"/>
        </w:rPr>
      </w:pPr>
      <w:r>
        <w:rPr>
          <w:rFonts w:eastAsia="Times New Roman"/>
          <w:color w:val="000000"/>
        </w:rPr>
        <w:t xml:space="preserve">Nos comprometemos a entregar </w:t>
      </w:r>
      <w:r w:rsidRPr="002F36FF">
        <w:rPr>
          <w:rFonts w:eastAsia="Times New Roman"/>
          <w:color w:val="000000"/>
        </w:rPr>
        <w:t xml:space="preserve">en los puntos y/o servicios que los clientes </w:t>
      </w:r>
      <w:r>
        <w:rPr>
          <w:rFonts w:eastAsia="Times New Roman"/>
          <w:color w:val="000000"/>
        </w:rPr>
        <w:t xml:space="preserve">requieran en la </w:t>
      </w:r>
      <w:r w:rsidRPr="002F36FF">
        <w:rPr>
          <w:rFonts w:eastAsia="Times New Roman"/>
          <w:color w:val="000000"/>
        </w:rPr>
        <w:t>fase 2</w:t>
      </w:r>
      <w:r>
        <w:rPr>
          <w:rFonts w:eastAsia="Times New Roman"/>
          <w:color w:val="000000"/>
        </w:rPr>
        <w:t>,</w:t>
      </w:r>
      <w:r w:rsidRPr="002F36FF">
        <w:rPr>
          <w:rFonts w:eastAsia="Times New Roman"/>
          <w:color w:val="000000"/>
        </w:rPr>
        <w:t xml:space="preserve">  en las cantidades y</w:t>
      </w:r>
      <w:r w:rsidRPr="002F36FF">
        <w:rPr>
          <w:rFonts w:eastAsia="Times New Roman"/>
          <w:color w:val="000000"/>
          <w:lang w:val="es-MX"/>
        </w:rPr>
        <w:t xml:space="preserve"> </w:t>
      </w:r>
      <w:r w:rsidRPr="002F36FF">
        <w:rPr>
          <w:rFonts w:eastAsia="Times New Roman"/>
          <w:color w:val="000000"/>
        </w:rPr>
        <w:t>referencias de los dispositivos biomédicos en apoyo tecnológico los cuales deberán estar debidamente instalados, funcionando correctamente y con todos los permisos de COMERCIALIZACIÓN Y/O REGISTROS SANITARIOS para ser usados en territorio Colombiano en tratamientos para pacientes a nivel hospitalario y/o atención domiciliaria, sin que esto genere un costo adicional.</w:t>
      </w:r>
    </w:p>
    <w:p w14:paraId="36A22813" w14:textId="77777777" w:rsidR="00E94F28" w:rsidRPr="005A32CC" w:rsidRDefault="00E94F28" w:rsidP="00E94F28">
      <w:pPr>
        <w:pStyle w:val="Prrafodelista"/>
        <w:tabs>
          <w:tab w:val="left" w:pos="709"/>
        </w:tabs>
        <w:ind w:left="0"/>
      </w:pPr>
    </w:p>
    <w:p w14:paraId="05E8441C" w14:textId="567723EE" w:rsidR="00E94F28" w:rsidRPr="005A32CC" w:rsidRDefault="00E94F28" w:rsidP="00E94F28">
      <w:pPr>
        <w:pStyle w:val="Prrafodelista"/>
        <w:tabs>
          <w:tab w:val="left" w:pos="709"/>
        </w:tabs>
        <w:ind w:left="0" w:firstLine="0"/>
      </w:pPr>
      <w:r>
        <w:rPr>
          <w:rFonts w:eastAsia="Times New Roman"/>
          <w:color w:val="000000"/>
        </w:rPr>
        <w:t xml:space="preserve">Y </w:t>
      </w:r>
      <w:r w:rsidRPr="005A32CC">
        <w:rPr>
          <w:rFonts w:eastAsia="Times New Roman"/>
          <w:color w:val="000000"/>
        </w:rPr>
        <w:t>Garantizar la seguridad, calidad, eficacia y estabilidad de los insumos y dispositivos biomédicos, a suministrar durante todo el período de vida útil.</w:t>
      </w:r>
    </w:p>
    <w:p w14:paraId="16A5B0CE" w14:textId="77777777" w:rsidR="00FB35EE" w:rsidRDefault="00FB35EE">
      <w:pPr>
        <w:pStyle w:val="Textoindependiente"/>
        <w:rPr>
          <w:sz w:val="24"/>
        </w:rPr>
      </w:pPr>
    </w:p>
    <w:p w14:paraId="48F624BB" w14:textId="779DEE40" w:rsidR="00E94F28" w:rsidRDefault="00EF30FB" w:rsidP="00E94F28">
      <w:pPr>
        <w:tabs>
          <w:tab w:val="left" w:pos="709"/>
        </w:tabs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 xml:space="preserve">K.- </w:t>
      </w:r>
      <w:r w:rsidR="00E94F28" w:rsidRPr="00E94F28">
        <w:rPr>
          <w:rFonts w:eastAsia="Times New Roman"/>
          <w:b/>
          <w:bCs/>
          <w:color w:val="000000"/>
        </w:rPr>
        <w:t>CAPACITACIONES:</w:t>
      </w:r>
    </w:p>
    <w:p w14:paraId="2BB59A7B" w14:textId="516C21AE" w:rsidR="00E94F28" w:rsidRPr="0073777A" w:rsidRDefault="00E94F28" w:rsidP="00EF30FB">
      <w:pPr>
        <w:tabs>
          <w:tab w:val="left" w:pos="709"/>
        </w:tabs>
        <w:jc w:val="both"/>
      </w:pPr>
      <w:r w:rsidRPr="00E94F28">
        <w:rPr>
          <w:rFonts w:eastAsia="Times New Roman"/>
          <w:color w:val="000000"/>
        </w:rPr>
        <w:br/>
      </w:r>
      <w:r w:rsidR="00EF30FB">
        <w:rPr>
          <w:rFonts w:eastAsia="Times New Roman"/>
          <w:color w:val="000000"/>
        </w:rPr>
        <w:t>G</w:t>
      </w:r>
      <w:r w:rsidRPr="00E94F28">
        <w:rPr>
          <w:rFonts w:eastAsia="Times New Roman"/>
          <w:color w:val="000000"/>
        </w:rPr>
        <w:t>arantiza</w:t>
      </w:r>
      <w:r>
        <w:rPr>
          <w:rFonts w:eastAsia="Times New Roman"/>
          <w:color w:val="000000"/>
        </w:rPr>
        <w:t>mos que realizaremos</w:t>
      </w:r>
      <w:r w:rsidRPr="00E94F28">
        <w:rPr>
          <w:rFonts w:eastAsia="Times New Roman"/>
          <w:color w:val="000000"/>
        </w:rPr>
        <w:t xml:space="preserve"> las capacitaciones y/o procesos de actualización que den lugar y sean necesarias según las necesidades de </w:t>
      </w:r>
      <w:r>
        <w:rPr>
          <w:rFonts w:eastAsia="Times New Roman"/>
          <w:color w:val="000000"/>
        </w:rPr>
        <w:t xml:space="preserve">los </w:t>
      </w:r>
      <w:r w:rsidR="00EF30FB">
        <w:rPr>
          <w:rFonts w:eastAsia="Times New Roman"/>
          <w:color w:val="000000"/>
        </w:rPr>
        <w:t>clientes FASE</w:t>
      </w:r>
      <w:r>
        <w:rPr>
          <w:rFonts w:eastAsia="Times New Roman"/>
          <w:color w:val="000000"/>
        </w:rPr>
        <w:t xml:space="preserve"> 2</w:t>
      </w:r>
      <w:r w:rsidRPr="00E94F28">
        <w:rPr>
          <w:rFonts w:eastAsia="Times New Roman"/>
          <w:color w:val="000000"/>
        </w:rPr>
        <w:t>. en la operación, uso y/o manipulación del dispositivo biomédico, sin que esto genere un costo adicional.</w:t>
      </w:r>
    </w:p>
    <w:p w14:paraId="6D7C9677" w14:textId="0ADDF29E" w:rsidR="00FB35EE" w:rsidRDefault="00FB35EE" w:rsidP="00EF30FB">
      <w:pPr>
        <w:pStyle w:val="Textoindependiente"/>
        <w:ind w:left="360"/>
        <w:jc w:val="both"/>
        <w:rPr>
          <w:sz w:val="24"/>
        </w:rPr>
      </w:pPr>
    </w:p>
    <w:p w14:paraId="5FA545F2" w14:textId="77777777" w:rsidR="00FB35EE" w:rsidRDefault="006C7998" w:rsidP="00EF30FB">
      <w:pPr>
        <w:pStyle w:val="Textoindependiente"/>
        <w:jc w:val="both"/>
      </w:pPr>
      <w:r>
        <w:rPr>
          <w:b/>
          <w:bCs/>
        </w:rPr>
        <w:t>Nota</w:t>
      </w:r>
      <w:r>
        <w:t>: el</w:t>
      </w:r>
      <w:r>
        <w:rPr>
          <w:spacing w:val="1"/>
        </w:rPr>
        <w:t xml:space="preserve"> </w:t>
      </w:r>
      <w:r>
        <w:t>diligenciamiento</w:t>
      </w:r>
      <w:r>
        <w:rPr>
          <w:spacing w:val="1"/>
        </w:rPr>
        <w:t xml:space="preserve"> </w:t>
      </w:r>
      <w:r>
        <w:t>de este</w:t>
      </w:r>
      <w:r>
        <w:rPr>
          <w:spacing w:val="1"/>
        </w:rPr>
        <w:t xml:space="preserve"> </w:t>
      </w:r>
      <w:r>
        <w:t>FORMULARIO</w:t>
      </w:r>
      <w:r>
        <w:rPr>
          <w:spacing w:val="1"/>
        </w:rPr>
        <w:t xml:space="preserve"> </w:t>
      </w:r>
      <w:r>
        <w:t>debe hacerse sin alterar, adicionar o modificar el mismo.</w:t>
      </w:r>
    </w:p>
    <w:p w14:paraId="613C8530" w14:textId="77777777" w:rsidR="00FB35EE" w:rsidRDefault="00FB35EE">
      <w:pPr>
        <w:pStyle w:val="Textoindependiente"/>
        <w:rPr>
          <w:sz w:val="24"/>
        </w:rPr>
      </w:pPr>
    </w:p>
    <w:p w14:paraId="69CE7081" w14:textId="77777777" w:rsidR="00FB35EE" w:rsidRDefault="00FB35EE">
      <w:pPr>
        <w:pStyle w:val="Textoindependiente"/>
        <w:spacing w:before="8"/>
        <w:rPr>
          <w:sz w:val="27"/>
        </w:rPr>
      </w:pPr>
    </w:p>
    <w:p w14:paraId="2FBEFE8C" w14:textId="7FE9C9FA" w:rsidR="00FB35EE" w:rsidRDefault="006C7998">
      <w:pPr>
        <w:pStyle w:val="Textoindependiente"/>
        <w:tabs>
          <w:tab w:val="left" w:pos="3534"/>
        </w:tabs>
        <w:ind w:left="102"/>
      </w:pPr>
      <w:r>
        <w:t>Firma</w:t>
      </w:r>
      <w:r w:rsidR="00EF30FB">
        <w:t xml:space="preserve"> del representante legal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381A19" w14:textId="77777777" w:rsidR="00FB35EE" w:rsidRDefault="00FB35EE">
      <w:pPr>
        <w:pStyle w:val="Textoindependiente"/>
        <w:spacing w:before="10"/>
        <w:rPr>
          <w:sz w:val="13"/>
        </w:rPr>
      </w:pPr>
    </w:p>
    <w:p w14:paraId="7C4E17BB" w14:textId="77777777" w:rsidR="00FB35EE" w:rsidRDefault="006C7998">
      <w:pPr>
        <w:pStyle w:val="Textoindependiente"/>
        <w:tabs>
          <w:tab w:val="left" w:pos="3571"/>
        </w:tabs>
        <w:spacing w:before="94"/>
        <w:ind w:left="102"/>
      </w:pPr>
      <w:r>
        <w:t>Nombre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AF15B4A" w14:textId="77777777" w:rsidR="00FB35EE" w:rsidRDefault="00FB35EE">
      <w:pPr>
        <w:pStyle w:val="Textoindependiente"/>
        <w:spacing w:before="10"/>
        <w:rPr>
          <w:sz w:val="13"/>
        </w:rPr>
      </w:pPr>
    </w:p>
    <w:p w14:paraId="7848178C" w14:textId="46F67428" w:rsidR="00FB35EE" w:rsidRDefault="006C7998">
      <w:pPr>
        <w:pStyle w:val="Textoindependiente"/>
        <w:tabs>
          <w:tab w:val="left" w:pos="3596"/>
        </w:tabs>
        <w:spacing w:before="94"/>
        <w:ind w:left="961" w:right="5398" w:hanging="860"/>
      </w:pPr>
      <w:r>
        <w:t>C.C.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sectPr w:rsidR="00FB35EE">
      <w:headerReference w:type="default" r:id="rId7"/>
      <w:pgSz w:w="12240" w:h="15840"/>
      <w:pgMar w:top="1560" w:right="1580" w:bottom="280" w:left="1600" w:header="3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C77E2" w14:textId="77777777" w:rsidR="006467BE" w:rsidRDefault="006C7998">
      <w:r>
        <w:separator/>
      </w:r>
    </w:p>
  </w:endnote>
  <w:endnote w:type="continuationSeparator" w:id="0">
    <w:p w14:paraId="7FE3CEEE" w14:textId="77777777" w:rsidR="006467BE" w:rsidRDefault="006C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C44C2" w14:textId="77777777" w:rsidR="006467BE" w:rsidRDefault="006C7998">
      <w:r>
        <w:separator/>
      </w:r>
    </w:p>
  </w:footnote>
  <w:footnote w:type="continuationSeparator" w:id="0">
    <w:p w14:paraId="79A462B1" w14:textId="77777777" w:rsidR="006467BE" w:rsidRDefault="006C7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9948E" w14:textId="77777777" w:rsidR="00FB35EE" w:rsidRDefault="006C799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6A792BDC" wp14:editId="4594764E">
          <wp:simplePos x="0" y="0"/>
          <wp:positionH relativeFrom="page">
            <wp:posOffset>3371850</wp:posOffset>
          </wp:positionH>
          <wp:positionV relativeFrom="page">
            <wp:posOffset>249555</wp:posOffset>
          </wp:positionV>
          <wp:extent cx="1019175" cy="5918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9175" cy="5920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3CAE9A8"/>
    <w:multiLevelType w:val="singleLevel"/>
    <w:tmpl w:val="C3CAE9A8"/>
    <w:lvl w:ilvl="0">
      <w:start w:val="9"/>
      <w:numFmt w:val="decimal"/>
      <w:suff w:val="space"/>
      <w:lvlText w:val="%1."/>
      <w:lvlJc w:val="left"/>
    </w:lvl>
  </w:abstractNum>
  <w:abstractNum w:abstractNumId="1" w15:restartNumberingAfterBreak="0">
    <w:nsid w:val="0E7964A0"/>
    <w:multiLevelType w:val="multilevel"/>
    <w:tmpl w:val="35BE2A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39203D9"/>
    <w:multiLevelType w:val="hybridMultilevel"/>
    <w:tmpl w:val="9008FDA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00168"/>
    <w:multiLevelType w:val="multilevel"/>
    <w:tmpl w:val="77F00168"/>
    <w:lvl w:ilvl="0">
      <w:start w:val="1"/>
      <w:numFmt w:val="upperLetter"/>
      <w:lvlText w:val="%1."/>
      <w:lvlJc w:val="left"/>
      <w:pPr>
        <w:ind w:left="1140" w:hanging="360"/>
      </w:pPr>
      <w:rPr>
        <w:rFonts w:ascii="Arial" w:eastAsia="Arial" w:hAnsi="Arial" w:cs="Arial" w:hint="default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num w:numId="1" w16cid:durableId="1013144389">
    <w:abstractNumId w:val="3"/>
  </w:num>
  <w:num w:numId="2" w16cid:durableId="1386029010">
    <w:abstractNumId w:val="0"/>
  </w:num>
  <w:num w:numId="3" w16cid:durableId="1688631972">
    <w:abstractNumId w:val="2"/>
  </w:num>
  <w:num w:numId="4" w16cid:durableId="803933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F8"/>
    <w:rsid w:val="000021E4"/>
    <w:rsid w:val="00120CAA"/>
    <w:rsid w:val="00161645"/>
    <w:rsid w:val="00171399"/>
    <w:rsid w:val="001F19D8"/>
    <w:rsid w:val="003725F8"/>
    <w:rsid w:val="003F6263"/>
    <w:rsid w:val="004F44BA"/>
    <w:rsid w:val="005055BA"/>
    <w:rsid w:val="00514ECC"/>
    <w:rsid w:val="006467BE"/>
    <w:rsid w:val="006C7998"/>
    <w:rsid w:val="006F24EC"/>
    <w:rsid w:val="007F758C"/>
    <w:rsid w:val="00816909"/>
    <w:rsid w:val="00816939"/>
    <w:rsid w:val="00833EFD"/>
    <w:rsid w:val="009325F0"/>
    <w:rsid w:val="00941FF0"/>
    <w:rsid w:val="00987C53"/>
    <w:rsid w:val="009D04C8"/>
    <w:rsid w:val="00A41802"/>
    <w:rsid w:val="00A61AD2"/>
    <w:rsid w:val="00A87156"/>
    <w:rsid w:val="00AB1044"/>
    <w:rsid w:val="00AB6B9E"/>
    <w:rsid w:val="00BF0A11"/>
    <w:rsid w:val="00C705DD"/>
    <w:rsid w:val="00DB6DED"/>
    <w:rsid w:val="00E94F28"/>
    <w:rsid w:val="00EE2924"/>
    <w:rsid w:val="00EE6D5C"/>
    <w:rsid w:val="00EF30FB"/>
    <w:rsid w:val="00F406E3"/>
    <w:rsid w:val="00FB35EE"/>
    <w:rsid w:val="00FD45B1"/>
    <w:rsid w:val="0B3E26A2"/>
    <w:rsid w:val="10D85D36"/>
    <w:rsid w:val="185D31F4"/>
    <w:rsid w:val="1D253911"/>
    <w:rsid w:val="496C3CC6"/>
    <w:rsid w:val="5CF36814"/>
    <w:rsid w:val="7A9416AD"/>
    <w:rsid w:val="7B289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8A8E3"/>
  <w15:docId w15:val="{0EC7D783-5F0F-4BB8-A943-1C025B0C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uiPriority w:val="9"/>
    <w:qFormat/>
    <w:pPr>
      <w:spacing w:before="93"/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NormalTable0">
    <w:name w:val="Normal Table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EITI list,titulo 3,Bullets,HOJA,Bolita,Párrafo de lista4,BOLADEF,Párrafo de lista3,Párrafo de lista21,BOLA,Nivel 1 OS,Colorful List Accent 1,Colorful List - Accent 11,Colorful List - Accent 111,Ha,VIÑETA,List1,Párrafo CRIS,Foot,列出段落,b1"/>
    <w:basedOn w:val="Normal"/>
    <w:link w:val="PrrafodelistaCar"/>
    <w:uiPriority w:val="34"/>
    <w:qFormat/>
    <w:pPr>
      <w:ind w:left="1181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Fuentedeprrafopredeter"/>
    <w:qFormat/>
  </w:style>
  <w:style w:type="paragraph" w:customStyle="1" w:styleId="Default">
    <w:name w:val="Default"/>
    <w:rsid w:val="00AB10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EITI list Car,titulo 3 Car,Bullets Car,HOJA Car,Bolita Car,Párrafo de lista4 Car,BOLADEF Car,Párrafo de lista3 Car,Párrafo de lista21 Car,BOLA Car,Nivel 1 OS Car,Colorful List Accent 1 Car,Colorful List - Accent 11 Car,Ha Car,b1 Car"/>
    <w:link w:val="Prrafodelista"/>
    <w:uiPriority w:val="34"/>
    <w:qFormat/>
    <w:locked/>
    <w:rsid w:val="00AB1044"/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960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Bohorquez</dc:creator>
  <cp:lastModifiedBy>GUSTAVO ADOLFO HURTADO R.</cp:lastModifiedBy>
  <cp:revision>2</cp:revision>
  <dcterms:created xsi:type="dcterms:W3CDTF">2023-02-08T10:07:00Z</dcterms:created>
  <dcterms:modified xsi:type="dcterms:W3CDTF">2023-02-08T10:07:00Z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2021-03-15T00:00:00Z</vt:filetime>
  </property>
  <property fmtid="{D5CDD505-2E9C-101B-9397-08002B2CF9AE}" pid="5" name="KSOProductBuildVer">
    <vt:lpwstr>2058-11.2.0.11440</vt:lpwstr>
  </property>
  <property fmtid="{D5CDD505-2E9C-101B-9397-08002B2CF9AE}" pid="6" name="ICV">
    <vt:lpwstr>348E0D8E1A29457FA023816D474BE85B</vt:lpwstr>
  </property>
</Properties>
</file>