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ACE3D" w14:textId="66FF2142" w:rsidR="0077727E" w:rsidRPr="00CF7B39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F7B39">
        <w:rPr>
          <w:rFonts w:ascii="Arial" w:hAnsi="Arial" w:cs="Arial"/>
          <w:b/>
          <w:sz w:val="20"/>
          <w:szCs w:val="20"/>
        </w:rPr>
        <w:t>MATRIZ 3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- </w:t>
      </w:r>
      <w:r w:rsidRPr="00CF7B39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3A1C02B7" w14:textId="1974AE85" w:rsidR="00F328DA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Para el </w:t>
      </w:r>
      <w:r w:rsidR="00BB4026">
        <w:rPr>
          <w:rFonts w:ascii="Arial" w:hAnsi="Arial" w:cs="Arial"/>
          <w:sz w:val="20"/>
          <w:szCs w:val="20"/>
          <w:lang w:val="es-ES_tradnl" w:eastAsia="es-CO"/>
        </w:rPr>
        <w:t>Proceso Contractual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, en atención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 xml:space="preserve">a </w:t>
      </w:r>
      <w:r w:rsidR="00BB4026">
        <w:rPr>
          <w:rFonts w:ascii="Arial" w:hAnsi="Arial" w:cs="Arial"/>
          <w:sz w:val="20"/>
          <w:szCs w:val="20"/>
          <w:lang w:val="es-ES_tradnl" w:eastAsia="es-CO"/>
        </w:rPr>
        <w:t xml:space="preserve">lo dispuesto en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la</w:t>
      </w:r>
      <w:r w:rsidR="00BB4026">
        <w:rPr>
          <w:rFonts w:ascii="Arial" w:hAnsi="Arial" w:cs="Arial"/>
          <w:sz w:val="20"/>
          <w:szCs w:val="20"/>
          <w:lang w:val="es-ES_tradnl" w:eastAsia="es-CO"/>
        </w:rPr>
        <w:t xml:space="preserve"> Ley 1150 de 2007 y los A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>rtículos 2.2.1.1.1.3.1 y 2.2.1.1.1.6.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3. del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</w:t>
      </w:r>
      <w:r w:rsidR="00BB4026">
        <w:rPr>
          <w:rFonts w:ascii="Arial" w:hAnsi="Arial" w:cs="Arial"/>
          <w:sz w:val="20"/>
          <w:szCs w:val="20"/>
          <w:lang w:val="es-ES_tradnl" w:eastAsia="es-CO"/>
        </w:rPr>
        <w:t xml:space="preserve">Proceso de Contratación y el 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desarrollo del </w:t>
      </w:r>
      <w:r w:rsidR="00BB4026">
        <w:rPr>
          <w:rFonts w:ascii="Arial" w:hAnsi="Arial" w:cs="Arial"/>
          <w:sz w:val="20"/>
          <w:szCs w:val="20"/>
          <w:lang w:val="es-ES_tradnl" w:eastAsia="es-CO"/>
        </w:rPr>
        <w:t>contrato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, generando una variación sobre el resultado esperado, tanto en relación con los costos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3C853342" w14:textId="77777777" w:rsidR="00F328DA" w:rsidRDefault="00F328DA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5BA8E150" w:rsidR="00545461" w:rsidRPr="00CF7B39" w:rsidRDefault="00BB4026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>
        <w:rPr>
          <w:rFonts w:ascii="Arial" w:hAnsi="Arial" w:cs="Arial"/>
          <w:sz w:val="20"/>
          <w:szCs w:val="20"/>
          <w:lang w:val="es-ES_tradnl" w:eastAsia="es-CO"/>
        </w:rPr>
        <w:t>Corresponderá al C</w:t>
      </w:r>
      <w:r w:rsidR="00D70D7B" w:rsidRPr="00CF7B39">
        <w:rPr>
          <w:rFonts w:ascii="Arial" w:hAnsi="Arial" w:cs="Arial"/>
          <w:sz w:val="20"/>
          <w:szCs w:val="20"/>
          <w:lang w:val="es-ES_tradnl" w:eastAsia="es-CO"/>
        </w:rPr>
        <w:t>ontratista la asunción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R</w:t>
      </w:r>
      <w:r w:rsidR="00D70D7B" w:rsidRPr="00CF7B39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</w:t>
      </w:r>
      <w:r>
        <w:rPr>
          <w:rFonts w:ascii="Arial" w:hAnsi="Arial" w:cs="Arial"/>
          <w:sz w:val="20"/>
          <w:szCs w:val="20"/>
          <w:lang w:val="es-ES_tradnl" w:eastAsia="es-CO"/>
        </w:rPr>
        <w:t xml:space="preserve">incluyendo </w:t>
      </w:r>
      <w:r w:rsidR="00D70D7B" w:rsidRPr="00CF7B39">
        <w:rPr>
          <w:rFonts w:ascii="Arial" w:hAnsi="Arial" w:cs="Arial"/>
          <w:sz w:val="20"/>
          <w:szCs w:val="20"/>
          <w:lang w:val="es-ES_tradnl" w:eastAsia="es-CO"/>
        </w:rPr>
        <w:t xml:space="preserve">su costo, siempre que el mismo no se encuentre expresamente a </w:t>
      </w:r>
      <w:r>
        <w:rPr>
          <w:rFonts w:ascii="Arial" w:hAnsi="Arial" w:cs="Arial"/>
          <w:sz w:val="20"/>
          <w:szCs w:val="20"/>
          <w:lang w:val="es-ES_tradnl" w:eastAsia="es-CO"/>
        </w:rPr>
        <w:t xml:space="preserve">asignado a </w:t>
      </w:r>
      <w:r w:rsidR="00D70D7B" w:rsidRPr="00CF7B39">
        <w:rPr>
          <w:rFonts w:ascii="Arial" w:hAnsi="Arial" w:cs="Arial"/>
          <w:sz w:val="20"/>
          <w:szCs w:val="20"/>
          <w:lang w:val="es-ES_tradnl" w:eastAsia="es-CO"/>
        </w:rPr>
        <w:t xml:space="preserve">la </w:t>
      </w:r>
      <w:r>
        <w:rPr>
          <w:rFonts w:ascii="Arial" w:hAnsi="Arial" w:cs="Arial"/>
          <w:sz w:val="20"/>
          <w:szCs w:val="20"/>
          <w:lang w:val="es-ES_tradnl" w:eastAsia="es-CO"/>
        </w:rPr>
        <w:t>E</w:t>
      </w:r>
      <w:r w:rsidR="00D70D7B" w:rsidRPr="00CF7B39">
        <w:rPr>
          <w:rFonts w:ascii="Arial" w:hAnsi="Arial" w:cs="Arial"/>
          <w:sz w:val="20"/>
          <w:szCs w:val="20"/>
          <w:lang w:val="es-ES_tradnl" w:eastAsia="es-CO"/>
        </w:rPr>
        <w:t xml:space="preserve">ntidad </w:t>
      </w:r>
      <w:r>
        <w:rPr>
          <w:rFonts w:ascii="Arial" w:hAnsi="Arial" w:cs="Arial"/>
          <w:sz w:val="20"/>
          <w:szCs w:val="20"/>
          <w:lang w:val="es-ES_tradnl" w:eastAsia="es-CO"/>
        </w:rPr>
        <w:t>Estatal en e</w:t>
      </w:r>
      <w:r w:rsidR="00D70D7B" w:rsidRPr="00CF7B39">
        <w:rPr>
          <w:rFonts w:ascii="Arial" w:hAnsi="Arial" w:cs="Arial"/>
          <w:sz w:val="20"/>
          <w:szCs w:val="20"/>
          <w:lang w:val="es-ES_tradnl" w:eastAsia="es-CO"/>
        </w:rPr>
        <w:t>l contrato.</w:t>
      </w:r>
      <w:r w:rsidR="00F328DA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la referencia, </w:t>
      </w:r>
      <w:r>
        <w:rPr>
          <w:rFonts w:ascii="Arial" w:hAnsi="Arial" w:cs="Arial"/>
          <w:sz w:val="20"/>
          <w:szCs w:val="20"/>
          <w:lang w:val="es-ES_tradnl" w:eastAsia="es-CO"/>
        </w:rPr>
        <w:t xml:space="preserve">se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establece la tipificación, estimación y asignación de los riesgos previsibles que puedan afectar el </w:t>
      </w:r>
      <w:r>
        <w:rPr>
          <w:rFonts w:ascii="Arial" w:hAnsi="Arial" w:cs="Arial"/>
          <w:sz w:val="20"/>
          <w:szCs w:val="20"/>
          <w:lang w:val="es-ES_tradnl" w:eastAsia="es-CO"/>
        </w:rPr>
        <w:t>Proceso de Contratación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  <w:r w:rsidR="00BF3A75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="00BF3A75" w:rsidRPr="00BF3A75">
        <w:rPr>
          <w:rFonts w:ascii="Arial" w:hAnsi="Arial" w:cs="Arial"/>
          <w:sz w:val="20"/>
          <w:szCs w:val="20"/>
          <w:lang w:val="es-ES_tradnl" w:eastAsia="es-CO"/>
        </w:rPr>
        <w:t>La tipificación,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2011.</w:t>
      </w:r>
    </w:p>
    <w:p w14:paraId="77031AF6" w14:textId="250AF235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D84E88B" w14:textId="77777777" w:rsidR="0058222E" w:rsidRPr="00CF7B39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F7B39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tbl>
      <w:tblPr>
        <w:tblStyle w:val="TableNormal"/>
        <w:tblW w:w="13481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9"/>
        <w:gridCol w:w="290"/>
        <w:gridCol w:w="249"/>
        <w:gridCol w:w="235"/>
        <w:gridCol w:w="549"/>
        <w:gridCol w:w="1075"/>
        <w:gridCol w:w="1215"/>
        <w:gridCol w:w="286"/>
        <w:gridCol w:w="264"/>
        <w:gridCol w:w="264"/>
        <w:gridCol w:w="586"/>
        <w:gridCol w:w="495"/>
        <w:gridCol w:w="1280"/>
        <w:gridCol w:w="310"/>
        <w:gridCol w:w="296"/>
        <w:gridCol w:w="286"/>
        <w:gridCol w:w="560"/>
        <w:gridCol w:w="255"/>
        <w:gridCol w:w="805"/>
        <w:gridCol w:w="587"/>
        <w:gridCol w:w="519"/>
        <w:gridCol w:w="1100"/>
        <w:gridCol w:w="1716"/>
      </w:tblGrid>
      <w:tr w:rsidR="00F328DA" w14:paraId="5621F575" w14:textId="77777777" w:rsidTr="00C96B25">
        <w:trPr>
          <w:trHeight w:val="179"/>
        </w:trPr>
        <w:tc>
          <w:tcPr>
            <w:tcW w:w="10665" w:type="dxa"/>
            <w:gridSpan w:val="21"/>
          </w:tcPr>
          <w:p w14:paraId="43051A4C" w14:textId="781E972C" w:rsidR="00F328DA" w:rsidRDefault="00F328DA" w:rsidP="00BB4C86">
            <w:pPr>
              <w:pStyle w:val="TableParagraph"/>
              <w:spacing w:before="43"/>
              <w:ind w:left="3287" w:right="3277"/>
              <w:jc w:val="center"/>
              <w:rPr>
                <w:rFonts w:ascii="Arial" w:hAnsi="Arial"/>
                <w:b/>
                <w:sz w:val="6"/>
              </w:rPr>
            </w:pPr>
            <w:r>
              <w:rPr>
                <w:rFonts w:ascii="Arial" w:hAnsi="Arial"/>
                <w:b/>
                <w:w w:val="110"/>
                <w:sz w:val="6"/>
              </w:rPr>
              <w:t>MATRIZ</w:t>
            </w:r>
            <w:r>
              <w:rPr>
                <w:rFonts w:ascii="Arial" w:hAnsi="Arial"/>
                <w:b/>
                <w:spacing w:val="1"/>
                <w:w w:val="110"/>
                <w:sz w:val="6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6"/>
              </w:rPr>
              <w:t>3</w:t>
            </w:r>
            <w:r>
              <w:rPr>
                <w:rFonts w:ascii="Arial" w:hAnsi="Arial"/>
                <w:b/>
                <w:spacing w:val="2"/>
                <w:w w:val="110"/>
                <w:sz w:val="6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6"/>
              </w:rPr>
              <w:t>-</w:t>
            </w:r>
            <w:r>
              <w:rPr>
                <w:rFonts w:ascii="Arial" w:hAnsi="Arial"/>
                <w:b/>
                <w:spacing w:val="1"/>
                <w:w w:val="110"/>
                <w:sz w:val="6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6"/>
              </w:rPr>
              <w:t>IDENTIFICACIÓN Y EVALUACIÓN DE</w:t>
            </w:r>
            <w:r>
              <w:rPr>
                <w:rFonts w:ascii="Arial" w:hAnsi="Arial"/>
                <w:b/>
                <w:spacing w:val="2"/>
                <w:w w:val="110"/>
                <w:sz w:val="6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6"/>
              </w:rPr>
              <w:t>RIESGOS</w:t>
            </w:r>
            <w:r>
              <w:rPr>
                <w:rFonts w:ascii="Arial" w:hAnsi="Arial"/>
                <w:b/>
                <w:spacing w:val="3"/>
                <w:w w:val="110"/>
                <w:sz w:val="6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6"/>
              </w:rPr>
              <w:t>PROCESO</w:t>
            </w:r>
            <w:r>
              <w:rPr>
                <w:rFonts w:ascii="Arial" w:hAnsi="Arial"/>
                <w:b/>
                <w:spacing w:val="3"/>
                <w:w w:val="110"/>
                <w:sz w:val="6"/>
              </w:rPr>
              <w:t xml:space="preserve"> </w:t>
            </w:r>
            <w:r w:rsidR="00062634">
              <w:rPr>
                <w:rFonts w:ascii="Arial" w:hAnsi="Arial"/>
                <w:b/>
                <w:spacing w:val="3"/>
                <w:w w:val="110"/>
                <w:sz w:val="6"/>
              </w:rPr>
              <w:t xml:space="preserve">INTERVENTORÍA </w:t>
            </w:r>
            <w:r>
              <w:rPr>
                <w:rFonts w:ascii="Arial" w:hAnsi="Arial"/>
                <w:b/>
                <w:w w:val="110"/>
                <w:sz w:val="6"/>
              </w:rPr>
              <w:t>MALLA</w:t>
            </w:r>
            <w:r>
              <w:rPr>
                <w:rFonts w:ascii="Arial" w:hAnsi="Arial"/>
                <w:b/>
                <w:spacing w:val="-2"/>
                <w:w w:val="110"/>
                <w:sz w:val="6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6"/>
              </w:rPr>
              <w:t>VIAL</w:t>
            </w:r>
            <w:r>
              <w:rPr>
                <w:rFonts w:ascii="Arial" w:hAnsi="Arial"/>
                <w:b/>
                <w:spacing w:val="2"/>
                <w:w w:val="110"/>
                <w:sz w:val="6"/>
              </w:rPr>
              <w:t xml:space="preserve"> </w:t>
            </w:r>
            <w:r w:rsidR="00BB4C86">
              <w:rPr>
                <w:rFonts w:ascii="Arial" w:hAnsi="Arial"/>
                <w:b/>
                <w:w w:val="110"/>
                <w:sz w:val="6"/>
              </w:rPr>
              <w:t>Y PUENTES VIGEN</w:t>
            </w:r>
            <w:r w:rsidR="00062634">
              <w:rPr>
                <w:rFonts w:ascii="Arial" w:hAnsi="Arial"/>
                <w:b/>
                <w:w w:val="110"/>
                <w:sz w:val="6"/>
              </w:rPr>
              <w:t xml:space="preserve">CIA </w:t>
            </w:r>
            <w:r>
              <w:rPr>
                <w:rFonts w:ascii="Arial" w:hAnsi="Arial"/>
                <w:b/>
                <w:w w:val="110"/>
                <w:sz w:val="6"/>
              </w:rPr>
              <w:t>202</w:t>
            </w:r>
            <w:r w:rsidR="00BB4C86">
              <w:rPr>
                <w:rFonts w:ascii="Arial" w:hAnsi="Arial"/>
                <w:b/>
                <w:w w:val="110"/>
                <w:sz w:val="6"/>
              </w:rPr>
              <w:t>3</w:t>
            </w:r>
          </w:p>
        </w:tc>
        <w:tc>
          <w:tcPr>
            <w:tcW w:w="2816" w:type="dxa"/>
            <w:gridSpan w:val="2"/>
            <w:shd w:val="clear" w:color="auto" w:fill="auto"/>
          </w:tcPr>
          <w:p w14:paraId="35CEB5D1" w14:textId="77777777" w:rsidR="00F328DA" w:rsidRPr="00866546" w:rsidRDefault="00F328DA" w:rsidP="00BB4C86">
            <w:pPr>
              <w:pStyle w:val="TableParagraph"/>
              <w:spacing w:before="43"/>
              <w:ind w:left="635"/>
              <w:rPr>
                <w:rFonts w:ascii="Arial" w:hAnsi="Arial"/>
                <w:b/>
                <w:sz w:val="6"/>
              </w:rPr>
            </w:pPr>
            <w:r w:rsidRPr="00866546">
              <w:rPr>
                <w:rFonts w:ascii="Arial" w:hAnsi="Arial"/>
                <w:b/>
                <w:w w:val="110"/>
                <w:sz w:val="6"/>
              </w:rPr>
              <w:t>Fecha</w:t>
            </w:r>
            <w:r w:rsidRPr="00866546">
              <w:rPr>
                <w:rFonts w:ascii="Arial" w:hAnsi="Arial"/>
                <w:b/>
                <w:spacing w:val="3"/>
                <w:w w:val="110"/>
                <w:sz w:val="6"/>
              </w:rPr>
              <w:t xml:space="preserve"> </w:t>
            </w:r>
            <w:r w:rsidRPr="00866546">
              <w:rPr>
                <w:rFonts w:ascii="Arial" w:hAnsi="Arial"/>
                <w:b/>
                <w:w w:val="110"/>
                <w:sz w:val="6"/>
              </w:rPr>
              <w:t>elaboración:</w:t>
            </w:r>
          </w:p>
        </w:tc>
      </w:tr>
      <w:tr w:rsidR="00F328DA" w14:paraId="59F05306" w14:textId="77777777" w:rsidTr="00C96B25">
        <w:trPr>
          <w:trHeight w:val="89"/>
        </w:trPr>
        <w:tc>
          <w:tcPr>
            <w:tcW w:w="10665" w:type="dxa"/>
            <w:gridSpan w:val="21"/>
          </w:tcPr>
          <w:p w14:paraId="6FD25DDF" w14:textId="77777777" w:rsidR="00F328DA" w:rsidRDefault="00F328DA" w:rsidP="00BB4C86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816" w:type="dxa"/>
            <w:gridSpan w:val="2"/>
            <w:shd w:val="clear" w:color="auto" w:fill="auto"/>
          </w:tcPr>
          <w:p w14:paraId="74682214" w14:textId="06EEDC62" w:rsidR="00F328DA" w:rsidRPr="00866546" w:rsidRDefault="00062634" w:rsidP="00062634">
            <w:pPr>
              <w:pStyle w:val="TableParagraph"/>
              <w:spacing w:line="69" w:lineRule="exact"/>
              <w:ind w:left="640" w:right="629"/>
              <w:jc w:val="center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w w:val="105"/>
                <w:sz w:val="7"/>
              </w:rPr>
              <w:t>FEBREO DE 2023</w:t>
            </w:r>
          </w:p>
        </w:tc>
      </w:tr>
      <w:tr w:rsidR="00F328DA" w14:paraId="4CADBC17" w14:textId="77777777" w:rsidTr="00C96B25">
        <w:trPr>
          <w:trHeight w:val="899"/>
        </w:trPr>
        <w:tc>
          <w:tcPr>
            <w:tcW w:w="13481" w:type="dxa"/>
            <w:gridSpan w:val="23"/>
          </w:tcPr>
          <w:p w14:paraId="73ADED76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7"/>
              </w:rPr>
            </w:pPr>
          </w:p>
          <w:p w14:paraId="727BB15D" w14:textId="77777777" w:rsidR="00F328DA" w:rsidRDefault="00F328DA" w:rsidP="00BB4C86">
            <w:pPr>
              <w:pStyle w:val="TableParagraph"/>
              <w:spacing w:line="271" w:lineRule="auto"/>
              <w:ind w:left="69" w:right="78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Para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el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presente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proceso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contractual,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en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atención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a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la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Ley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1150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de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2007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y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los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artículos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2.2.1.1.1.3.1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y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2.2.1.1.1.6.3.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del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Decreto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1082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de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2015,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entiéndase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por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Riesgo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la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probabilidad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de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ocurrencia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de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eventos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aleatorios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que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afecten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el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desarrollo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del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mismo,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generando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una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variación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sobre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el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resultado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esperado,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tanto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en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relación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con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los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costos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como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con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las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actividades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a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desarrollar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en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la</w:t>
            </w:r>
            <w:r>
              <w:rPr>
                <w:spacing w:val="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ejecución contractual.</w:t>
            </w:r>
          </w:p>
          <w:p w14:paraId="0E50336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5D09836" w14:textId="77777777" w:rsidR="00F328DA" w:rsidRDefault="00F328DA" w:rsidP="00BB4C86">
            <w:pPr>
              <w:pStyle w:val="TableParagraph"/>
              <w:ind w:left="69" w:right="73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Corresponderá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al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contratista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seleccionado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la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asunción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del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Riesgo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previsible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propio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de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este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tipo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de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contratación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asumiendo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su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costo,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siempre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que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el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mismo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no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se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encuentre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expresamente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a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cargo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de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la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Entidad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en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el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contrato.</w:t>
            </w:r>
          </w:p>
          <w:p w14:paraId="1E6C2663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8"/>
              </w:rPr>
            </w:pPr>
          </w:p>
          <w:p w14:paraId="3609647B" w14:textId="77777777" w:rsidR="00F328DA" w:rsidRDefault="00F328DA" w:rsidP="00BB4C86">
            <w:pPr>
              <w:pStyle w:val="TableParagraph"/>
              <w:ind w:left="69" w:right="72"/>
              <w:jc w:val="center"/>
              <w:rPr>
                <w:sz w:val="7"/>
              </w:rPr>
            </w:pPr>
            <w:r>
              <w:rPr>
                <w:spacing w:val="-1"/>
                <w:w w:val="105"/>
                <w:sz w:val="7"/>
              </w:rPr>
              <w:t>De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acuerdo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con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proceso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de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la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spacing w:val="-1"/>
                <w:w w:val="105"/>
                <w:sz w:val="7"/>
              </w:rPr>
              <w:t>referencia, nos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permitimos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establecer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la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tipificación,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estimación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y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asignación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de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los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riesgos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previsibles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que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puedan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afectar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el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presente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proceso.</w:t>
            </w:r>
          </w:p>
          <w:p w14:paraId="21608539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8"/>
              </w:rPr>
            </w:pPr>
          </w:p>
          <w:p w14:paraId="0EE39A93" w14:textId="77777777" w:rsidR="00F328DA" w:rsidRDefault="00F328DA" w:rsidP="00BB4C86">
            <w:pPr>
              <w:pStyle w:val="TableParagraph"/>
              <w:ind w:left="69" w:right="76"/>
              <w:jc w:val="center"/>
              <w:rPr>
                <w:sz w:val="7"/>
              </w:rPr>
            </w:pPr>
            <w:r>
              <w:rPr>
                <w:w w:val="105"/>
                <w:sz w:val="7"/>
              </w:rPr>
              <w:t>Para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la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tipificación,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estimación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y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asignación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de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los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riesgos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que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puedan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afectar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el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proceso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de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contratación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o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la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ejecución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del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contrato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se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realizó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con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base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en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lo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señalado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en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el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Manual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para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la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Identificación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y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Cobertura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del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Riesgo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expedido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por</w:t>
            </w:r>
            <w:r>
              <w:rPr>
                <w:spacing w:val="-3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Colombia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Compra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Eficiente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y</w:t>
            </w:r>
            <w:r>
              <w:rPr>
                <w:spacing w:val="-4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el</w:t>
            </w:r>
            <w:r>
              <w:rPr>
                <w:spacing w:val="-1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Documento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CONPES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3714</w:t>
            </w:r>
            <w:r>
              <w:rPr>
                <w:spacing w:val="-2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de</w:t>
            </w:r>
            <w:r>
              <w:rPr>
                <w:spacing w:val="-5"/>
                <w:w w:val="105"/>
                <w:sz w:val="7"/>
              </w:rPr>
              <w:t xml:space="preserve"> </w:t>
            </w:r>
            <w:r>
              <w:rPr>
                <w:w w:val="105"/>
                <w:sz w:val="7"/>
              </w:rPr>
              <w:t>2011.</w:t>
            </w:r>
          </w:p>
        </w:tc>
      </w:tr>
      <w:tr w:rsidR="00F328DA" w14:paraId="1BCD8D4E" w14:textId="77777777" w:rsidTr="00C96B25">
        <w:trPr>
          <w:trHeight w:val="88"/>
        </w:trPr>
        <w:tc>
          <w:tcPr>
            <w:tcW w:w="798" w:type="dxa"/>
            <w:gridSpan w:val="3"/>
          </w:tcPr>
          <w:p w14:paraId="40158B28" w14:textId="77777777" w:rsidR="00F328DA" w:rsidRDefault="00F328DA" w:rsidP="00BB4C86">
            <w:pPr>
              <w:pStyle w:val="TableParagraph"/>
              <w:spacing w:line="66" w:lineRule="exact"/>
              <w:ind w:left="263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Entidad:</w:t>
            </w:r>
          </w:p>
        </w:tc>
        <w:tc>
          <w:tcPr>
            <w:tcW w:w="1859" w:type="dxa"/>
            <w:gridSpan w:val="3"/>
          </w:tcPr>
          <w:p w14:paraId="15885E57" w14:textId="77777777" w:rsidR="00F328DA" w:rsidRDefault="00F328DA" w:rsidP="00BB4C86">
            <w:pPr>
              <w:pStyle w:val="TableParagraph"/>
              <w:spacing w:before="7" w:line="62" w:lineRule="exact"/>
              <w:ind w:left="20"/>
              <w:rPr>
                <w:rFonts w:ascii="Arial"/>
                <w:b/>
                <w:sz w:val="6"/>
              </w:rPr>
            </w:pPr>
            <w:r>
              <w:rPr>
                <w:w w:val="110"/>
                <w:sz w:val="6"/>
              </w:rPr>
              <w:t>Fondo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Desarrollo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spacing w:val="-1"/>
                <w:w w:val="110"/>
                <w:sz w:val="6"/>
              </w:rPr>
              <w:t>Local de Engativá</w:t>
            </w:r>
          </w:p>
        </w:tc>
        <w:tc>
          <w:tcPr>
            <w:tcW w:w="1215" w:type="dxa"/>
          </w:tcPr>
          <w:p w14:paraId="2B97FD28" w14:textId="77777777" w:rsidR="00F328DA" w:rsidRDefault="00F328DA" w:rsidP="00BB4C86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86" w:type="dxa"/>
          </w:tcPr>
          <w:p w14:paraId="00D7C14D" w14:textId="77777777" w:rsidR="00F328DA" w:rsidRDefault="00F328DA" w:rsidP="00BB4C86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64" w:type="dxa"/>
          </w:tcPr>
          <w:p w14:paraId="701F4B4F" w14:textId="77777777" w:rsidR="00F328DA" w:rsidRDefault="00F328DA" w:rsidP="00BB4C86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64" w:type="dxa"/>
          </w:tcPr>
          <w:p w14:paraId="7B991992" w14:textId="77777777" w:rsidR="00F328DA" w:rsidRDefault="00F328DA" w:rsidP="00BB4C86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671" w:type="dxa"/>
            <w:gridSpan w:val="4"/>
          </w:tcPr>
          <w:p w14:paraId="3B76F5CB" w14:textId="77777777" w:rsidR="00F328DA" w:rsidRDefault="00F328DA" w:rsidP="00BB4C86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789" w:type="dxa"/>
            <w:gridSpan w:val="6"/>
          </w:tcPr>
          <w:p w14:paraId="5DC03B0B" w14:textId="77777777" w:rsidR="00F328DA" w:rsidRDefault="00F328DA" w:rsidP="00BB4C86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519" w:type="dxa"/>
          </w:tcPr>
          <w:p w14:paraId="32A60E15" w14:textId="77777777" w:rsidR="00F328DA" w:rsidRDefault="00F328DA" w:rsidP="00BB4C86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816" w:type="dxa"/>
            <w:gridSpan w:val="2"/>
          </w:tcPr>
          <w:p w14:paraId="2777037D" w14:textId="77777777" w:rsidR="00F328DA" w:rsidRDefault="00F328DA" w:rsidP="00BB4C86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F328DA" w14:paraId="5E078C72" w14:textId="77777777" w:rsidTr="00C96B25">
        <w:trPr>
          <w:trHeight w:val="266"/>
        </w:trPr>
        <w:tc>
          <w:tcPr>
            <w:tcW w:w="259" w:type="dxa"/>
            <w:vMerge w:val="restart"/>
            <w:shd w:val="clear" w:color="auto" w:fill="D9D9D9"/>
            <w:textDirection w:val="btLr"/>
          </w:tcPr>
          <w:p w14:paraId="37B2BA56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5EA33647" w14:textId="77777777" w:rsidR="00F328DA" w:rsidRDefault="00F328DA" w:rsidP="00BB4C86">
            <w:pPr>
              <w:pStyle w:val="TableParagraph"/>
              <w:spacing w:before="1"/>
              <w:ind w:left="72" w:right="63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No.</w:t>
            </w:r>
          </w:p>
        </w:tc>
        <w:tc>
          <w:tcPr>
            <w:tcW w:w="290" w:type="dxa"/>
            <w:vMerge w:val="restart"/>
            <w:shd w:val="clear" w:color="auto" w:fill="D9D9D9"/>
            <w:textDirection w:val="btLr"/>
          </w:tcPr>
          <w:p w14:paraId="3666351C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0A103B8E" w14:textId="77777777" w:rsidR="00F328DA" w:rsidRDefault="00F328DA" w:rsidP="00BB4C86">
            <w:pPr>
              <w:pStyle w:val="TableParagraph"/>
              <w:ind w:left="74" w:right="63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Clase</w:t>
            </w:r>
          </w:p>
        </w:tc>
        <w:tc>
          <w:tcPr>
            <w:tcW w:w="249" w:type="dxa"/>
            <w:vMerge w:val="restart"/>
            <w:shd w:val="clear" w:color="auto" w:fill="D9D9D9"/>
            <w:textDirection w:val="btLr"/>
          </w:tcPr>
          <w:p w14:paraId="2BC97BE5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7"/>
              </w:rPr>
            </w:pPr>
          </w:p>
          <w:p w14:paraId="6BA2DAB4" w14:textId="77777777" w:rsidR="00F328DA" w:rsidRDefault="00F328DA" w:rsidP="00BB4C86">
            <w:pPr>
              <w:pStyle w:val="TableParagraph"/>
              <w:ind w:left="74" w:right="63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Fuente</w:t>
            </w:r>
          </w:p>
        </w:tc>
        <w:tc>
          <w:tcPr>
            <w:tcW w:w="235" w:type="dxa"/>
            <w:vMerge w:val="restart"/>
            <w:shd w:val="clear" w:color="auto" w:fill="D9D9D9"/>
            <w:textDirection w:val="btLr"/>
          </w:tcPr>
          <w:p w14:paraId="61AD156A" w14:textId="77777777" w:rsidR="00F328DA" w:rsidRDefault="00F328DA" w:rsidP="00BB4C86">
            <w:pPr>
              <w:pStyle w:val="TableParagraph"/>
              <w:spacing w:before="3"/>
              <w:rPr>
                <w:rFonts w:ascii="Times New Roman"/>
                <w:sz w:val="7"/>
              </w:rPr>
            </w:pPr>
          </w:p>
          <w:p w14:paraId="481B5E3F" w14:textId="77777777" w:rsidR="00F328DA" w:rsidRDefault="00F328DA" w:rsidP="00BB4C86">
            <w:pPr>
              <w:pStyle w:val="TableParagraph"/>
              <w:ind w:left="72" w:right="63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Etapa</w:t>
            </w:r>
          </w:p>
        </w:tc>
        <w:tc>
          <w:tcPr>
            <w:tcW w:w="549" w:type="dxa"/>
            <w:vMerge w:val="restart"/>
            <w:shd w:val="clear" w:color="auto" w:fill="D9D9D9"/>
            <w:textDirection w:val="btLr"/>
          </w:tcPr>
          <w:p w14:paraId="5CFB6F7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4EF837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39258C5" w14:textId="77777777" w:rsidR="00F328DA" w:rsidRDefault="00F328DA" w:rsidP="00BB4C86">
            <w:pPr>
              <w:pStyle w:val="TableParagraph"/>
              <w:spacing w:before="58"/>
              <w:ind w:left="73" w:right="63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Tipo</w:t>
            </w:r>
          </w:p>
        </w:tc>
        <w:tc>
          <w:tcPr>
            <w:tcW w:w="1075" w:type="dxa"/>
            <w:vMerge w:val="restart"/>
            <w:shd w:val="clear" w:color="auto" w:fill="D9D9D9"/>
            <w:textDirection w:val="btLr"/>
          </w:tcPr>
          <w:p w14:paraId="00646BC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787DF4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28D77C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839762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F773E24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11"/>
              </w:rPr>
            </w:pPr>
          </w:p>
          <w:p w14:paraId="5C97C1D8" w14:textId="77777777" w:rsidR="00F328DA" w:rsidRDefault="00F328DA" w:rsidP="00BB4C86">
            <w:pPr>
              <w:pStyle w:val="TableParagraph"/>
              <w:ind w:left="224"/>
              <w:rPr>
                <w:rFonts w:ascii="Arial" w:hAnsi="Arial"/>
                <w:b/>
                <w:sz w:val="6"/>
              </w:rPr>
            </w:pPr>
            <w:r>
              <w:rPr>
                <w:rFonts w:ascii="Arial" w:hAnsi="Arial"/>
                <w:b/>
                <w:w w:val="110"/>
                <w:sz w:val="6"/>
              </w:rPr>
              <w:t>Descripción</w:t>
            </w:r>
          </w:p>
        </w:tc>
        <w:tc>
          <w:tcPr>
            <w:tcW w:w="1215" w:type="dxa"/>
            <w:vMerge w:val="restart"/>
            <w:shd w:val="clear" w:color="auto" w:fill="D9D9D9"/>
            <w:textDirection w:val="btLr"/>
          </w:tcPr>
          <w:p w14:paraId="44F4625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E6DB2D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173D3E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394218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4D5FF4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0AEE237" w14:textId="77777777" w:rsidR="00F328DA" w:rsidRDefault="00F328DA" w:rsidP="00BB4C86">
            <w:pPr>
              <w:pStyle w:val="TableParagraph"/>
              <w:rPr>
                <w:rFonts w:ascii="Times New Roman"/>
                <w:sz w:val="10"/>
              </w:rPr>
            </w:pPr>
          </w:p>
          <w:p w14:paraId="60294466" w14:textId="77777777" w:rsidR="00F328DA" w:rsidRDefault="00F328DA" w:rsidP="00BB4C86">
            <w:pPr>
              <w:pStyle w:val="TableParagraph"/>
              <w:ind w:left="188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Consecuencia</w:t>
            </w:r>
          </w:p>
        </w:tc>
        <w:tc>
          <w:tcPr>
            <w:tcW w:w="286" w:type="dxa"/>
            <w:vMerge w:val="restart"/>
            <w:shd w:val="clear" w:color="auto" w:fill="D9D9D9"/>
            <w:textDirection w:val="btLr"/>
          </w:tcPr>
          <w:p w14:paraId="2A31F6E4" w14:textId="77777777" w:rsidR="00F328DA" w:rsidRDefault="00F328DA" w:rsidP="00BB4C86">
            <w:pPr>
              <w:pStyle w:val="TableParagraph"/>
              <w:spacing w:before="7"/>
              <w:rPr>
                <w:rFonts w:ascii="Times New Roman"/>
                <w:sz w:val="9"/>
              </w:rPr>
            </w:pPr>
          </w:p>
          <w:p w14:paraId="59D949A4" w14:textId="77777777" w:rsidR="00F328DA" w:rsidRDefault="00F328DA" w:rsidP="00BB4C86">
            <w:pPr>
              <w:pStyle w:val="TableParagraph"/>
              <w:spacing w:before="1"/>
              <w:ind w:left="215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Probabilidad</w:t>
            </w:r>
          </w:p>
        </w:tc>
        <w:tc>
          <w:tcPr>
            <w:tcW w:w="264" w:type="dxa"/>
            <w:vMerge w:val="restart"/>
            <w:shd w:val="clear" w:color="auto" w:fill="D9D9D9"/>
            <w:textDirection w:val="btLr"/>
          </w:tcPr>
          <w:p w14:paraId="7FEAF6FC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8"/>
              </w:rPr>
            </w:pPr>
          </w:p>
          <w:p w14:paraId="74121CA7" w14:textId="77777777" w:rsidR="00F328DA" w:rsidRDefault="00F328DA" w:rsidP="00BB4C86">
            <w:pPr>
              <w:pStyle w:val="TableParagraph"/>
              <w:spacing w:before="1"/>
              <w:ind w:left="70" w:right="63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Impacto</w:t>
            </w:r>
          </w:p>
        </w:tc>
        <w:tc>
          <w:tcPr>
            <w:tcW w:w="264" w:type="dxa"/>
            <w:vMerge w:val="restart"/>
            <w:shd w:val="clear" w:color="auto" w:fill="D9D9D9"/>
            <w:textDirection w:val="btLr"/>
          </w:tcPr>
          <w:p w14:paraId="75E21D4A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8"/>
              </w:rPr>
            </w:pPr>
          </w:p>
          <w:p w14:paraId="7E8A8C00" w14:textId="77777777" w:rsidR="00F328DA" w:rsidRDefault="00F328DA" w:rsidP="00BB4C86">
            <w:pPr>
              <w:pStyle w:val="TableParagraph"/>
              <w:spacing w:before="1"/>
              <w:ind w:left="63"/>
              <w:rPr>
                <w:rFonts w:ascii="Arial" w:hAnsi="Arial"/>
                <w:b/>
                <w:sz w:val="6"/>
              </w:rPr>
            </w:pPr>
            <w:r>
              <w:rPr>
                <w:rFonts w:ascii="Arial" w:hAnsi="Arial"/>
                <w:b/>
                <w:w w:val="110"/>
                <w:sz w:val="6"/>
              </w:rPr>
              <w:t>Valoración</w:t>
            </w:r>
            <w:r>
              <w:rPr>
                <w:rFonts w:ascii="Arial" w:hAnsi="Arial"/>
                <w:b/>
                <w:spacing w:val="2"/>
                <w:w w:val="110"/>
                <w:sz w:val="6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6"/>
              </w:rPr>
              <w:t>del</w:t>
            </w:r>
            <w:r>
              <w:rPr>
                <w:rFonts w:ascii="Arial" w:hAnsi="Arial"/>
                <w:b/>
                <w:spacing w:val="3"/>
                <w:w w:val="110"/>
                <w:sz w:val="6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6"/>
              </w:rPr>
              <w:t>Riesgo</w:t>
            </w:r>
          </w:p>
        </w:tc>
        <w:tc>
          <w:tcPr>
            <w:tcW w:w="586" w:type="dxa"/>
            <w:vMerge w:val="restart"/>
            <w:shd w:val="clear" w:color="auto" w:fill="D9D9D9"/>
            <w:textDirection w:val="btLr"/>
          </w:tcPr>
          <w:p w14:paraId="2429E06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592816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07ADF74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6"/>
              </w:rPr>
            </w:pPr>
          </w:p>
          <w:p w14:paraId="54DB1E03" w14:textId="5A49CF55" w:rsidR="00F328DA" w:rsidRDefault="00BB4C86" w:rsidP="00BB4C86">
            <w:pPr>
              <w:pStyle w:val="TableParagraph"/>
              <w:ind w:left="263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Categor</w:t>
            </w:r>
            <w:r>
              <w:rPr>
                <w:rFonts w:ascii="Arial"/>
                <w:b/>
                <w:w w:val="110"/>
                <w:sz w:val="6"/>
              </w:rPr>
              <w:t>í</w:t>
            </w:r>
            <w:r>
              <w:rPr>
                <w:rFonts w:ascii="Arial"/>
                <w:b/>
                <w:w w:val="110"/>
                <w:sz w:val="6"/>
              </w:rPr>
              <w:t>a</w:t>
            </w:r>
          </w:p>
        </w:tc>
        <w:tc>
          <w:tcPr>
            <w:tcW w:w="495" w:type="dxa"/>
            <w:vMerge w:val="restart"/>
            <w:shd w:val="clear" w:color="auto" w:fill="D9D9D9"/>
            <w:textDirection w:val="btLr"/>
          </w:tcPr>
          <w:p w14:paraId="751B2DC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EB74F0F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10"/>
              </w:rPr>
            </w:pPr>
          </w:p>
          <w:p w14:paraId="4960B55C" w14:textId="77777777" w:rsidR="00F328DA" w:rsidRDefault="00F328DA" w:rsidP="00BB4C86">
            <w:pPr>
              <w:pStyle w:val="TableParagraph"/>
              <w:ind w:left="95"/>
              <w:rPr>
                <w:rFonts w:ascii="Arial" w:hAnsi="Arial"/>
                <w:b/>
                <w:sz w:val="6"/>
              </w:rPr>
            </w:pPr>
            <w:r>
              <w:rPr>
                <w:rFonts w:ascii="Arial" w:hAnsi="Arial"/>
                <w:b/>
                <w:w w:val="110"/>
                <w:sz w:val="6"/>
              </w:rPr>
              <w:t>A quién</w:t>
            </w:r>
            <w:r>
              <w:rPr>
                <w:rFonts w:ascii="Arial" w:hAnsi="Arial"/>
                <w:b/>
                <w:spacing w:val="2"/>
                <w:w w:val="110"/>
                <w:sz w:val="6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6"/>
              </w:rPr>
              <w:t>se</w:t>
            </w:r>
            <w:r>
              <w:rPr>
                <w:rFonts w:ascii="Arial" w:hAnsi="Arial"/>
                <w:b/>
                <w:spacing w:val="2"/>
                <w:w w:val="110"/>
                <w:sz w:val="6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6"/>
              </w:rPr>
              <w:t>le</w:t>
            </w:r>
            <w:r>
              <w:rPr>
                <w:rFonts w:ascii="Arial" w:hAnsi="Arial"/>
                <w:b/>
                <w:spacing w:val="3"/>
                <w:w w:val="110"/>
                <w:sz w:val="6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6"/>
              </w:rPr>
              <w:t>asigna</w:t>
            </w:r>
          </w:p>
        </w:tc>
        <w:tc>
          <w:tcPr>
            <w:tcW w:w="1280" w:type="dxa"/>
            <w:vMerge w:val="restart"/>
            <w:shd w:val="clear" w:color="auto" w:fill="D9D9D9"/>
          </w:tcPr>
          <w:p w14:paraId="1E1A6C2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6B3026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C712B0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C8B6E5A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7"/>
              </w:rPr>
            </w:pPr>
          </w:p>
          <w:p w14:paraId="7C1533E1" w14:textId="77777777" w:rsidR="00F328DA" w:rsidRDefault="00F328DA" w:rsidP="00BB4C86">
            <w:pPr>
              <w:pStyle w:val="TableParagraph"/>
              <w:ind w:left="315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Control</w:t>
            </w:r>
            <w:r>
              <w:rPr>
                <w:rFonts w:ascii="Arial"/>
                <w:b/>
                <w:spacing w:val="3"/>
                <w:w w:val="110"/>
                <w:sz w:val="6"/>
              </w:rPr>
              <w:t xml:space="preserve"> </w:t>
            </w:r>
            <w:r>
              <w:rPr>
                <w:rFonts w:ascii="Arial"/>
                <w:b/>
                <w:w w:val="110"/>
                <w:sz w:val="6"/>
              </w:rPr>
              <w:t>/Tratamiento</w:t>
            </w:r>
          </w:p>
        </w:tc>
        <w:tc>
          <w:tcPr>
            <w:tcW w:w="1452" w:type="dxa"/>
            <w:gridSpan w:val="4"/>
            <w:shd w:val="clear" w:color="auto" w:fill="D9D9D9"/>
          </w:tcPr>
          <w:p w14:paraId="54743FFD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7"/>
              </w:rPr>
            </w:pPr>
          </w:p>
          <w:p w14:paraId="0AC7B37E" w14:textId="77777777" w:rsidR="00F328DA" w:rsidRDefault="00F328DA" w:rsidP="00BB4C86">
            <w:pPr>
              <w:pStyle w:val="TableParagraph"/>
              <w:ind w:left="204"/>
              <w:rPr>
                <w:rFonts w:ascii="Arial" w:hAnsi="Arial"/>
                <w:b/>
                <w:sz w:val="6"/>
              </w:rPr>
            </w:pPr>
            <w:r>
              <w:rPr>
                <w:rFonts w:ascii="Arial" w:hAnsi="Arial"/>
                <w:b/>
                <w:w w:val="110"/>
                <w:sz w:val="6"/>
              </w:rPr>
              <w:t>Impacto</w:t>
            </w:r>
            <w:r>
              <w:rPr>
                <w:rFonts w:ascii="Arial" w:hAnsi="Arial"/>
                <w:b/>
                <w:spacing w:val="2"/>
                <w:w w:val="110"/>
                <w:sz w:val="6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6"/>
              </w:rPr>
              <w:t>después</w:t>
            </w:r>
            <w:r>
              <w:rPr>
                <w:rFonts w:ascii="Arial" w:hAnsi="Arial"/>
                <w:b/>
                <w:spacing w:val="2"/>
                <w:w w:val="110"/>
                <w:sz w:val="6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6"/>
              </w:rPr>
              <w:t>del</w:t>
            </w:r>
            <w:r>
              <w:rPr>
                <w:rFonts w:ascii="Arial" w:hAnsi="Arial"/>
                <w:b/>
                <w:spacing w:val="3"/>
                <w:w w:val="110"/>
                <w:sz w:val="6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6"/>
              </w:rPr>
              <w:t>tratamiento</w:t>
            </w:r>
          </w:p>
        </w:tc>
        <w:tc>
          <w:tcPr>
            <w:tcW w:w="255" w:type="dxa"/>
            <w:vMerge w:val="restart"/>
            <w:shd w:val="clear" w:color="auto" w:fill="D9D9D9"/>
            <w:textDirection w:val="btLr"/>
          </w:tcPr>
          <w:p w14:paraId="2A3D8F70" w14:textId="77777777" w:rsidR="00F328DA" w:rsidRDefault="00F328DA" w:rsidP="00BB4C86">
            <w:pPr>
              <w:pStyle w:val="TableParagraph"/>
              <w:spacing w:before="47" w:line="316" w:lineRule="auto"/>
              <w:ind w:left="279" w:right="35" w:hanging="228"/>
              <w:rPr>
                <w:rFonts w:ascii="Arial" w:hAnsi="Arial"/>
                <w:b/>
                <w:sz w:val="6"/>
              </w:rPr>
            </w:pPr>
            <w:r>
              <w:rPr>
                <w:rFonts w:ascii="Arial" w:hAnsi="Arial"/>
                <w:b/>
                <w:w w:val="110"/>
                <w:sz w:val="6"/>
              </w:rPr>
              <w:t>Afecta</w:t>
            </w:r>
            <w:r>
              <w:rPr>
                <w:rFonts w:ascii="Arial" w:hAnsi="Arial"/>
                <w:b/>
                <w:spacing w:val="2"/>
                <w:w w:val="110"/>
                <w:sz w:val="6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6"/>
              </w:rPr>
              <w:t>la</w:t>
            </w:r>
            <w:r>
              <w:rPr>
                <w:rFonts w:ascii="Arial" w:hAnsi="Arial"/>
                <w:b/>
                <w:spacing w:val="3"/>
                <w:w w:val="110"/>
                <w:sz w:val="6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6"/>
              </w:rPr>
              <w:t>ejecución</w:t>
            </w:r>
            <w:r>
              <w:rPr>
                <w:rFonts w:ascii="Arial" w:hAnsi="Arial"/>
                <w:b/>
                <w:spacing w:val="2"/>
                <w:w w:val="110"/>
                <w:sz w:val="6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6"/>
              </w:rPr>
              <w:t>del</w:t>
            </w:r>
            <w:r>
              <w:rPr>
                <w:rFonts w:ascii="Arial" w:hAnsi="Arial"/>
                <w:b/>
                <w:spacing w:val="-15"/>
                <w:w w:val="110"/>
                <w:sz w:val="6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6"/>
              </w:rPr>
              <w:t>Contrato</w:t>
            </w:r>
          </w:p>
        </w:tc>
        <w:tc>
          <w:tcPr>
            <w:tcW w:w="805" w:type="dxa"/>
            <w:vMerge w:val="restart"/>
            <w:shd w:val="clear" w:color="auto" w:fill="D9D9D9"/>
            <w:textDirection w:val="btLr"/>
          </w:tcPr>
          <w:p w14:paraId="16B48B0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746BFD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039B62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10EC2DA" w14:textId="77777777" w:rsidR="00F328DA" w:rsidRDefault="00F328DA" w:rsidP="00BB4C86">
            <w:pPr>
              <w:pStyle w:val="TableParagraph"/>
              <w:spacing w:before="1" w:line="316" w:lineRule="auto"/>
              <w:ind w:left="75" w:right="60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Responsable</w:t>
            </w:r>
            <w:r>
              <w:rPr>
                <w:rFonts w:ascii="Arial"/>
                <w:b/>
                <w:spacing w:val="3"/>
                <w:w w:val="110"/>
                <w:sz w:val="6"/>
              </w:rPr>
              <w:t xml:space="preserve"> </w:t>
            </w:r>
            <w:r>
              <w:rPr>
                <w:rFonts w:ascii="Arial"/>
                <w:b/>
                <w:w w:val="110"/>
                <w:sz w:val="6"/>
              </w:rPr>
              <w:t>de</w:t>
            </w:r>
            <w:r>
              <w:rPr>
                <w:rFonts w:ascii="Arial"/>
                <w:b/>
                <w:spacing w:val="-16"/>
                <w:w w:val="110"/>
                <w:sz w:val="6"/>
              </w:rPr>
              <w:t xml:space="preserve"> </w:t>
            </w:r>
            <w:r>
              <w:rPr>
                <w:rFonts w:ascii="Arial"/>
                <w:b/>
                <w:w w:val="110"/>
                <w:sz w:val="6"/>
              </w:rPr>
              <w:t>implementar</w:t>
            </w:r>
            <w:r>
              <w:rPr>
                <w:rFonts w:ascii="Arial"/>
                <w:b/>
                <w:spacing w:val="1"/>
                <w:w w:val="110"/>
                <w:sz w:val="6"/>
              </w:rPr>
              <w:t xml:space="preserve"> </w:t>
            </w:r>
            <w:r>
              <w:rPr>
                <w:rFonts w:ascii="Arial"/>
                <w:b/>
                <w:w w:val="110"/>
                <w:sz w:val="6"/>
              </w:rPr>
              <w:t>el</w:t>
            </w:r>
            <w:r>
              <w:rPr>
                <w:rFonts w:ascii="Arial"/>
                <w:b/>
                <w:spacing w:val="1"/>
                <w:w w:val="110"/>
                <w:sz w:val="6"/>
              </w:rPr>
              <w:t xml:space="preserve"> </w:t>
            </w:r>
            <w:r>
              <w:rPr>
                <w:rFonts w:ascii="Arial"/>
                <w:b/>
                <w:w w:val="110"/>
                <w:sz w:val="6"/>
              </w:rPr>
              <w:t>tratamiento</w:t>
            </w:r>
          </w:p>
        </w:tc>
        <w:tc>
          <w:tcPr>
            <w:tcW w:w="587" w:type="dxa"/>
            <w:vMerge w:val="restart"/>
            <w:shd w:val="clear" w:color="auto" w:fill="D9D9D9"/>
            <w:textDirection w:val="btLr"/>
          </w:tcPr>
          <w:p w14:paraId="4E55EB4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12EF015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6"/>
              </w:rPr>
            </w:pPr>
          </w:p>
          <w:p w14:paraId="10BD3CCF" w14:textId="77777777" w:rsidR="00F328DA" w:rsidRDefault="00F328DA" w:rsidP="00BB4C86">
            <w:pPr>
              <w:pStyle w:val="TableParagraph"/>
              <w:spacing w:line="316" w:lineRule="auto"/>
              <w:ind w:left="75" w:right="63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Fecha</w:t>
            </w:r>
            <w:r>
              <w:rPr>
                <w:rFonts w:ascii="Arial"/>
                <w:b/>
                <w:spacing w:val="3"/>
                <w:w w:val="110"/>
                <w:sz w:val="6"/>
              </w:rPr>
              <w:t xml:space="preserve"> </w:t>
            </w:r>
            <w:r>
              <w:rPr>
                <w:rFonts w:ascii="Arial"/>
                <w:b/>
                <w:w w:val="110"/>
                <w:sz w:val="6"/>
              </w:rPr>
              <w:t>estimada</w:t>
            </w:r>
            <w:r>
              <w:rPr>
                <w:rFonts w:ascii="Arial"/>
                <w:b/>
                <w:spacing w:val="3"/>
                <w:w w:val="110"/>
                <w:sz w:val="6"/>
              </w:rPr>
              <w:t xml:space="preserve"> </w:t>
            </w:r>
            <w:r>
              <w:rPr>
                <w:rFonts w:ascii="Arial"/>
                <w:b/>
                <w:w w:val="110"/>
                <w:sz w:val="6"/>
              </w:rPr>
              <w:t>en</w:t>
            </w:r>
            <w:r>
              <w:rPr>
                <w:rFonts w:ascii="Arial"/>
                <w:b/>
                <w:spacing w:val="2"/>
                <w:w w:val="110"/>
                <w:sz w:val="6"/>
              </w:rPr>
              <w:t xml:space="preserve"> </w:t>
            </w:r>
            <w:r>
              <w:rPr>
                <w:rFonts w:ascii="Arial"/>
                <w:b/>
                <w:w w:val="110"/>
                <w:sz w:val="6"/>
              </w:rPr>
              <w:t>la</w:t>
            </w:r>
            <w:r>
              <w:rPr>
                <w:rFonts w:ascii="Arial"/>
                <w:b/>
                <w:spacing w:val="-15"/>
                <w:w w:val="110"/>
                <w:sz w:val="6"/>
              </w:rPr>
              <w:t xml:space="preserve"> </w:t>
            </w:r>
            <w:r>
              <w:rPr>
                <w:rFonts w:ascii="Arial"/>
                <w:b/>
                <w:w w:val="110"/>
                <w:sz w:val="6"/>
              </w:rPr>
              <w:t>que</w:t>
            </w:r>
            <w:r>
              <w:rPr>
                <w:rFonts w:ascii="Arial"/>
                <w:b/>
                <w:spacing w:val="1"/>
                <w:w w:val="110"/>
                <w:sz w:val="6"/>
              </w:rPr>
              <w:t xml:space="preserve"> </w:t>
            </w:r>
            <w:r>
              <w:rPr>
                <w:rFonts w:ascii="Arial"/>
                <w:b/>
                <w:w w:val="110"/>
                <w:sz w:val="6"/>
              </w:rPr>
              <w:t>se</w:t>
            </w:r>
            <w:r>
              <w:rPr>
                <w:rFonts w:ascii="Arial"/>
                <w:b/>
                <w:spacing w:val="2"/>
                <w:w w:val="110"/>
                <w:sz w:val="6"/>
              </w:rPr>
              <w:t xml:space="preserve"> </w:t>
            </w:r>
            <w:r>
              <w:rPr>
                <w:rFonts w:ascii="Arial"/>
                <w:b/>
                <w:w w:val="110"/>
                <w:sz w:val="6"/>
              </w:rPr>
              <w:t>inicia</w:t>
            </w:r>
            <w:r>
              <w:rPr>
                <w:rFonts w:ascii="Arial"/>
                <w:b/>
                <w:spacing w:val="1"/>
                <w:w w:val="110"/>
                <w:sz w:val="6"/>
              </w:rPr>
              <w:t xml:space="preserve"> </w:t>
            </w:r>
            <w:r>
              <w:rPr>
                <w:rFonts w:ascii="Arial"/>
                <w:b/>
                <w:w w:val="110"/>
                <w:sz w:val="6"/>
              </w:rPr>
              <w:t>el</w:t>
            </w:r>
            <w:r>
              <w:rPr>
                <w:rFonts w:ascii="Arial"/>
                <w:b/>
                <w:spacing w:val="1"/>
                <w:w w:val="110"/>
                <w:sz w:val="6"/>
              </w:rPr>
              <w:t xml:space="preserve"> </w:t>
            </w:r>
            <w:r>
              <w:rPr>
                <w:rFonts w:ascii="Arial"/>
                <w:b/>
                <w:w w:val="110"/>
                <w:sz w:val="6"/>
              </w:rPr>
              <w:t>tratamiento</w:t>
            </w:r>
          </w:p>
        </w:tc>
        <w:tc>
          <w:tcPr>
            <w:tcW w:w="519" w:type="dxa"/>
            <w:vMerge w:val="restart"/>
            <w:shd w:val="clear" w:color="auto" w:fill="D9D9D9"/>
            <w:textDirection w:val="btLr"/>
          </w:tcPr>
          <w:p w14:paraId="46D2893F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11"/>
              </w:rPr>
            </w:pPr>
          </w:p>
          <w:p w14:paraId="15E80AA2" w14:textId="77777777" w:rsidR="00F328DA" w:rsidRDefault="00F328DA" w:rsidP="00BB4C86">
            <w:pPr>
              <w:pStyle w:val="TableParagraph"/>
              <w:spacing w:line="316" w:lineRule="auto"/>
              <w:ind w:left="75" w:right="63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Fecha</w:t>
            </w:r>
            <w:r>
              <w:rPr>
                <w:rFonts w:ascii="Arial"/>
                <w:b/>
                <w:spacing w:val="3"/>
                <w:w w:val="110"/>
                <w:sz w:val="6"/>
              </w:rPr>
              <w:t xml:space="preserve"> </w:t>
            </w:r>
            <w:r>
              <w:rPr>
                <w:rFonts w:ascii="Arial"/>
                <w:b/>
                <w:w w:val="110"/>
                <w:sz w:val="6"/>
              </w:rPr>
              <w:t>estimada</w:t>
            </w:r>
            <w:r>
              <w:rPr>
                <w:rFonts w:ascii="Arial"/>
                <w:b/>
                <w:spacing w:val="3"/>
                <w:w w:val="110"/>
                <w:sz w:val="6"/>
              </w:rPr>
              <w:t xml:space="preserve"> </w:t>
            </w:r>
            <w:r>
              <w:rPr>
                <w:rFonts w:ascii="Arial"/>
                <w:b/>
                <w:w w:val="110"/>
                <w:sz w:val="6"/>
              </w:rPr>
              <w:t>en</w:t>
            </w:r>
            <w:r>
              <w:rPr>
                <w:rFonts w:ascii="Arial"/>
                <w:b/>
                <w:spacing w:val="2"/>
                <w:w w:val="110"/>
                <w:sz w:val="6"/>
              </w:rPr>
              <w:t xml:space="preserve"> </w:t>
            </w:r>
            <w:r>
              <w:rPr>
                <w:rFonts w:ascii="Arial"/>
                <w:b/>
                <w:w w:val="110"/>
                <w:sz w:val="6"/>
              </w:rPr>
              <w:t>la</w:t>
            </w:r>
            <w:r>
              <w:rPr>
                <w:rFonts w:ascii="Arial"/>
                <w:b/>
                <w:spacing w:val="-15"/>
                <w:w w:val="110"/>
                <w:sz w:val="6"/>
              </w:rPr>
              <w:t xml:space="preserve"> </w:t>
            </w:r>
            <w:r>
              <w:rPr>
                <w:rFonts w:ascii="Arial"/>
                <w:b/>
                <w:w w:val="110"/>
                <w:sz w:val="6"/>
              </w:rPr>
              <w:t>que</w:t>
            </w:r>
            <w:r>
              <w:rPr>
                <w:rFonts w:ascii="Arial"/>
                <w:b/>
                <w:spacing w:val="1"/>
                <w:w w:val="110"/>
                <w:sz w:val="6"/>
              </w:rPr>
              <w:t xml:space="preserve"> </w:t>
            </w:r>
            <w:r>
              <w:rPr>
                <w:rFonts w:ascii="Arial"/>
                <w:b/>
                <w:w w:val="110"/>
                <w:sz w:val="6"/>
              </w:rPr>
              <w:t>se</w:t>
            </w:r>
            <w:r>
              <w:rPr>
                <w:rFonts w:ascii="Arial"/>
                <w:b/>
                <w:spacing w:val="2"/>
                <w:w w:val="110"/>
                <w:sz w:val="6"/>
              </w:rPr>
              <w:t xml:space="preserve"> </w:t>
            </w:r>
            <w:r>
              <w:rPr>
                <w:rFonts w:ascii="Arial"/>
                <w:b/>
                <w:w w:val="110"/>
                <w:sz w:val="6"/>
              </w:rPr>
              <w:t>completa</w:t>
            </w:r>
            <w:r>
              <w:rPr>
                <w:rFonts w:ascii="Arial"/>
                <w:b/>
                <w:spacing w:val="2"/>
                <w:w w:val="110"/>
                <w:sz w:val="6"/>
              </w:rPr>
              <w:t xml:space="preserve"> </w:t>
            </w:r>
            <w:r>
              <w:rPr>
                <w:rFonts w:ascii="Arial"/>
                <w:b/>
                <w:w w:val="110"/>
                <w:sz w:val="6"/>
              </w:rPr>
              <w:t>el</w:t>
            </w:r>
            <w:r>
              <w:rPr>
                <w:rFonts w:ascii="Arial"/>
                <w:b/>
                <w:spacing w:val="1"/>
                <w:w w:val="110"/>
                <w:sz w:val="6"/>
              </w:rPr>
              <w:t xml:space="preserve"> </w:t>
            </w:r>
            <w:r>
              <w:rPr>
                <w:rFonts w:ascii="Arial"/>
                <w:b/>
                <w:w w:val="110"/>
                <w:sz w:val="6"/>
              </w:rPr>
              <w:t>tratamiento</w:t>
            </w:r>
          </w:p>
        </w:tc>
        <w:tc>
          <w:tcPr>
            <w:tcW w:w="2816" w:type="dxa"/>
            <w:gridSpan w:val="2"/>
            <w:shd w:val="clear" w:color="auto" w:fill="D9D9D9"/>
          </w:tcPr>
          <w:p w14:paraId="01ECAD0A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7"/>
              </w:rPr>
            </w:pPr>
          </w:p>
          <w:p w14:paraId="6FB71758" w14:textId="77777777" w:rsidR="00F328DA" w:rsidRDefault="00F328DA" w:rsidP="00BB4C86">
            <w:pPr>
              <w:pStyle w:val="TableParagraph"/>
              <w:ind w:left="614"/>
              <w:rPr>
                <w:rFonts w:ascii="Arial" w:hAnsi="Arial"/>
                <w:b/>
                <w:sz w:val="6"/>
              </w:rPr>
            </w:pPr>
            <w:r>
              <w:rPr>
                <w:rFonts w:ascii="Arial" w:hAnsi="Arial"/>
                <w:b/>
                <w:w w:val="110"/>
                <w:sz w:val="6"/>
              </w:rPr>
              <w:t>Monitoreo</w:t>
            </w:r>
            <w:r>
              <w:rPr>
                <w:rFonts w:ascii="Arial" w:hAnsi="Arial"/>
                <w:b/>
                <w:spacing w:val="1"/>
                <w:w w:val="110"/>
                <w:sz w:val="6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6"/>
              </w:rPr>
              <w:t>y</w:t>
            </w:r>
            <w:r>
              <w:rPr>
                <w:rFonts w:ascii="Arial" w:hAnsi="Arial"/>
                <w:b/>
                <w:spacing w:val="3"/>
                <w:w w:val="110"/>
                <w:sz w:val="6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6"/>
              </w:rPr>
              <w:t>revisión</w:t>
            </w:r>
          </w:p>
        </w:tc>
      </w:tr>
      <w:tr w:rsidR="00F328DA" w14:paraId="03E7BB40" w14:textId="77777777" w:rsidTr="00E46485">
        <w:trPr>
          <w:trHeight w:val="391"/>
        </w:trPr>
        <w:tc>
          <w:tcPr>
            <w:tcW w:w="259" w:type="dxa"/>
            <w:vMerge/>
            <w:shd w:val="clear" w:color="auto" w:fill="D9D9D9"/>
            <w:textDirection w:val="btLr"/>
          </w:tcPr>
          <w:p w14:paraId="62A3DD89" w14:textId="77777777" w:rsidR="00F328DA" w:rsidRDefault="00F328DA" w:rsidP="00BB4C86">
            <w:pPr>
              <w:rPr>
                <w:sz w:val="2"/>
                <w:szCs w:val="2"/>
              </w:rPr>
            </w:pPr>
          </w:p>
        </w:tc>
        <w:tc>
          <w:tcPr>
            <w:tcW w:w="290" w:type="dxa"/>
            <w:vMerge/>
            <w:shd w:val="clear" w:color="auto" w:fill="D9D9D9"/>
            <w:textDirection w:val="btLr"/>
          </w:tcPr>
          <w:p w14:paraId="4376AEBB" w14:textId="77777777" w:rsidR="00F328DA" w:rsidRDefault="00F328DA" w:rsidP="00BB4C86">
            <w:pPr>
              <w:rPr>
                <w:sz w:val="2"/>
                <w:szCs w:val="2"/>
              </w:rPr>
            </w:pPr>
          </w:p>
        </w:tc>
        <w:tc>
          <w:tcPr>
            <w:tcW w:w="249" w:type="dxa"/>
            <w:vMerge/>
            <w:shd w:val="clear" w:color="auto" w:fill="D9D9D9"/>
            <w:textDirection w:val="btLr"/>
          </w:tcPr>
          <w:p w14:paraId="3B1A0D3B" w14:textId="77777777" w:rsidR="00F328DA" w:rsidRDefault="00F328DA" w:rsidP="00BB4C86">
            <w:pPr>
              <w:rPr>
                <w:sz w:val="2"/>
                <w:szCs w:val="2"/>
              </w:rPr>
            </w:pPr>
          </w:p>
        </w:tc>
        <w:tc>
          <w:tcPr>
            <w:tcW w:w="235" w:type="dxa"/>
            <w:vMerge/>
            <w:shd w:val="clear" w:color="auto" w:fill="D9D9D9"/>
            <w:textDirection w:val="btLr"/>
          </w:tcPr>
          <w:p w14:paraId="717A6D58" w14:textId="77777777" w:rsidR="00F328DA" w:rsidRDefault="00F328DA" w:rsidP="00BB4C86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shd w:val="clear" w:color="auto" w:fill="D9D9D9"/>
            <w:textDirection w:val="btLr"/>
          </w:tcPr>
          <w:p w14:paraId="00C1ABCE" w14:textId="77777777" w:rsidR="00F328DA" w:rsidRDefault="00F328DA" w:rsidP="00BB4C86">
            <w:pPr>
              <w:rPr>
                <w:sz w:val="2"/>
                <w:szCs w:val="2"/>
              </w:rPr>
            </w:pPr>
          </w:p>
        </w:tc>
        <w:tc>
          <w:tcPr>
            <w:tcW w:w="1075" w:type="dxa"/>
            <w:vMerge/>
            <w:shd w:val="clear" w:color="auto" w:fill="D9D9D9"/>
            <w:textDirection w:val="btLr"/>
          </w:tcPr>
          <w:p w14:paraId="20E8A16E" w14:textId="77777777" w:rsidR="00F328DA" w:rsidRDefault="00F328DA" w:rsidP="00BB4C86"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  <w:vMerge/>
            <w:shd w:val="clear" w:color="auto" w:fill="D9D9D9"/>
            <w:textDirection w:val="btLr"/>
          </w:tcPr>
          <w:p w14:paraId="1785B728" w14:textId="77777777" w:rsidR="00F328DA" w:rsidRDefault="00F328DA" w:rsidP="00BB4C86">
            <w:pPr>
              <w:rPr>
                <w:sz w:val="2"/>
                <w:szCs w:val="2"/>
              </w:rPr>
            </w:pPr>
          </w:p>
        </w:tc>
        <w:tc>
          <w:tcPr>
            <w:tcW w:w="286" w:type="dxa"/>
            <w:vMerge/>
            <w:shd w:val="clear" w:color="auto" w:fill="D9D9D9"/>
            <w:textDirection w:val="btLr"/>
          </w:tcPr>
          <w:p w14:paraId="7FD02F5D" w14:textId="77777777" w:rsidR="00F328DA" w:rsidRDefault="00F328DA" w:rsidP="00BB4C86">
            <w:pPr>
              <w:rPr>
                <w:sz w:val="2"/>
                <w:szCs w:val="2"/>
              </w:rPr>
            </w:pPr>
          </w:p>
        </w:tc>
        <w:tc>
          <w:tcPr>
            <w:tcW w:w="264" w:type="dxa"/>
            <w:vMerge/>
            <w:shd w:val="clear" w:color="auto" w:fill="D9D9D9"/>
            <w:textDirection w:val="btLr"/>
          </w:tcPr>
          <w:p w14:paraId="70B60352" w14:textId="77777777" w:rsidR="00F328DA" w:rsidRDefault="00F328DA" w:rsidP="00BB4C86">
            <w:pPr>
              <w:rPr>
                <w:sz w:val="2"/>
                <w:szCs w:val="2"/>
              </w:rPr>
            </w:pPr>
          </w:p>
        </w:tc>
        <w:tc>
          <w:tcPr>
            <w:tcW w:w="264" w:type="dxa"/>
            <w:vMerge/>
            <w:shd w:val="clear" w:color="auto" w:fill="D9D9D9"/>
            <w:textDirection w:val="btLr"/>
          </w:tcPr>
          <w:p w14:paraId="11AA650A" w14:textId="77777777" w:rsidR="00F328DA" w:rsidRDefault="00F328DA" w:rsidP="00BB4C86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shd w:val="clear" w:color="auto" w:fill="D9D9D9"/>
            <w:textDirection w:val="btLr"/>
          </w:tcPr>
          <w:p w14:paraId="50F2FB09" w14:textId="77777777" w:rsidR="00F328DA" w:rsidRDefault="00F328DA" w:rsidP="00BB4C86">
            <w:pPr>
              <w:rPr>
                <w:sz w:val="2"/>
                <w:szCs w:val="2"/>
              </w:rPr>
            </w:pPr>
          </w:p>
        </w:tc>
        <w:tc>
          <w:tcPr>
            <w:tcW w:w="495" w:type="dxa"/>
            <w:vMerge/>
            <w:shd w:val="clear" w:color="auto" w:fill="D9D9D9"/>
            <w:textDirection w:val="btLr"/>
          </w:tcPr>
          <w:p w14:paraId="14957046" w14:textId="77777777" w:rsidR="00F328DA" w:rsidRDefault="00F328DA" w:rsidP="00BB4C86">
            <w:pPr>
              <w:rPr>
                <w:sz w:val="2"/>
                <w:szCs w:val="2"/>
              </w:rPr>
            </w:pPr>
          </w:p>
        </w:tc>
        <w:tc>
          <w:tcPr>
            <w:tcW w:w="1280" w:type="dxa"/>
            <w:vMerge/>
            <w:shd w:val="clear" w:color="auto" w:fill="D9D9D9"/>
          </w:tcPr>
          <w:p w14:paraId="4400E567" w14:textId="77777777" w:rsidR="00F328DA" w:rsidRDefault="00F328DA" w:rsidP="00BB4C86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shd w:val="clear" w:color="auto" w:fill="D9D9D9"/>
            <w:textDirection w:val="btLr"/>
          </w:tcPr>
          <w:p w14:paraId="716D6E31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10"/>
              </w:rPr>
            </w:pPr>
          </w:p>
          <w:p w14:paraId="0E293C79" w14:textId="77777777" w:rsidR="00F328DA" w:rsidRDefault="00F328DA" w:rsidP="00BB4C86">
            <w:pPr>
              <w:pStyle w:val="TableParagraph"/>
              <w:ind w:left="68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Probabilidad</w:t>
            </w:r>
          </w:p>
        </w:tc>
        <w:tc>
          <w:tcPr>
            <w:tcW w:w="296" w:type="dxa"/>
            <w:shd w:val="clear" w:color="auto" w:fill="D9D9D9"/>
            <w:textDirection w:val="btLr"/>
          </w:tcPr>
          <w:p w14:paraId="5F01AC5F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9"/>
              </w:rPr>
            </w:pPr>
          </w:p>
          <w:p w14:paraId="5E3E9E1D" w14:textId="77777777" w:rsidR="00F328DA" w:rsidRDefault="00F328DA" w:rsidP="00BB4C86">
            <w:pPr>
              <w:pStyle w:val="TableParagraph"/>
              <w:ind w:left="143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Impacto</w:t>
            </w:r>
          </w:p>
        </w:tc>
        <w:tc>
          <w:tcPr>
            <w:tcW w:w="286" w:type="dxa"/>
            <w:shd w:val="clear" w:color="auto" w:fill="D9D9D9"/>
            <w:textDirection w:val="btLr"/>
          </w:tcPr>
          <w:p w14:paraId="2344A411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1B56D860" w14:textId="77777777" w:rsidR="00F328DA" w:rsidRDefault="00F328DA" w:rsidP="00BB4C86">
            <w:pPr>
              <w:pStyle w:val="TableParagraph"/>
              <w:spacing w:before="1"/>
              <w:ind w:left="99"/>
              <w:rPr>
                <w:rFonts w:ascii="Arial" w:hAnsi="Arial"/>
                <w:b/>
                <w:sz w:val="6"/>
              </w:rPr>
            </w:pPr>
            <w:r>
              <w:rPr>
                <w:rFonts w:ascii="Arial" w:hAnsi="Arial"/>
                <w:b/>
                <w:w w:val="110"/>
                <w:sz w:val="6"/>
              </w:rPr>
              <w:t>Valoración</w:t>
            </w:r>
          </w:p>
        </w:tc>
        <w:tc>
          <w:tcPr>
            <w:tcW w:w="560" w:type="dxa"/>
            <w:shd w:val="clear" w:color="auto" w:fill="D9D9D9"/>
            <w:textDirection w:val="btLr"/>
          </w:tcPr>
          <w:p w14:paraId="6DB7973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730151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AA692A3" w14:textId="77777777" w:rsidR="00F328DA" w:rsidRDefault="00F328DA" w:rsidP="00BB4C86">
            <w:pPr>
              <w:pStyle w:val="TableParagraph"/>
              <w:spacing w:before="60"/>
              <w:ind w:left="116"/>
              <w:rPr>
                <w:rFonts w:ascii="Arial" w:hAnsi="Arial"/>
                <w:b/>
                <w:sz w:val="6"/>
              </w:rPr>
            </w:pPr>
            <w:r>
              <w:rPr>
                <w:rFonts w:ascii="Arial" w:hAnsi="Arial"/>
                <w:b/>
                <w:w w:val="110"/>
                <w:sz w:val="6"/>
              </w:rPr>
              <w:t>Categoría</w:t>
            </w:r>
          </w:p>
        </w:tc>
        <w:tc>
          <w:tcPr>
            <w:tcW w:w="255" w:type="dxa"/>
            <w:vMerge/>
            <w:shd w:val="clear" w:color="auto" w:fill="D9D9D9"/>
            <w:textDirection w:val="btLr"/>
          </w:tcPr>
          <w:p w14:paraId="73544B48" w14:textId="77777777" w:rsidR="00F328DA" w:rsidRDefault="00F328DA" w:rsidP="00BB4C86">
            <w:pPr>
              <w:rPr>
                <w:sz w:val="2"/>
                <w:szCs w:val="2"/>
              </w:rPr>
            </w:pPr>
          </w:p>
        </w:tc>
        <w:tc>
          <w:tcPr>
            <w:tcW w:w="805" w:type="dxa"/>
            <w:vMerge/>
            <w:shd w:val="clear" w:color="auto" w:fill="D9D9D9"/>
            <w:textDirection w:val="btLr"/>
          </w:tcPr>
          <w:p w14:paraId="03D901B8" w14:textId="77777777" w:rsidR="00F328DA" w:rsidRDefault="00F328DA" w:rsidP="00BB4C86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  <w:vMerge/>
            <w:shd w:val="clear" w:color="auto" w:fill="D9D9D9"/>
            <w:textDirection w:val="btLr"/>
          </w:tcPr>
          <w:p w14:paraId="3723AD5C" w14:textId="77777777" w:rsidR="00F328DA" w:rsidRDefault="00F328DA" w:rsidP="00BB4C86">
            <w:pPr>
              <w:rPr>
                <w:sz w:val="2"/>
                <w:szCs w:val="2"/>
              </w:rPr>
            </w:pPr>
          </w:p>
        </w:tc>
        <w:tc>
          <w:tcPr>
            <w:tcW w:w="519" w:type="dxa"/>
            <w:vMerge/>
            <w:shd w:val="clear" w:color="auto" w:fill="D9D9D9"/>
            <w:textDirection w:val="btLr"/>
          </w:tcPr>
          <w:p w14:paraId="6EBE8121" w14:textId="77777777" w:rsidR="00F328DA" w:rsidRDefault="00F328DA" w:rsidP="00BB4C86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shd w:val="clear" w:color="auto" w:fill="D9D9D9"/>
            <w:textDirection w:val="btLr"/>
          </w:tcPr>
          <w:p w14:paraId="1D6CBF9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FFF777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6963DF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CD3CF6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4C93FE6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8"/>
              </w:rPr>
            </w:pPr>
          </w:p>
          <w:p w14:paraId="57A50FFA" w14:textId="77777777" w:rsidR="00F328DA" w:rsidRDefault="00F328DA" w:rsidP="00BB4C86">
            <w:pPr>
              <w:pStyle w:val="TableParagraph"/>
              <w:spacing w:line="316" w:lineRule="auto"/>
              <w:ind w:left="68" w:right="19" w:hanging="56"/>
              <w:rPr>
                <w:rFonts w:ascii="Arial" w:hAnsi="Arial"/>
                <w:b/>
                <w:sz w:val="6"/>
              </w:rPr>
            </w:pPr>
            <w:r>
              <w:rPr>
                <w:rFonts w:ascii="Arial" w:hAnsi="Arial"/>
                <w:b/>
                <w:w w:val="110"/>
                <w:sz w:val="6"/>
              </w:rPr>
              <w:t>Cómo se realiza</w:t>
            </w:r>
            <w:r>
              <w:rPr>
                <w:rFonts w:ascii="Arial" w:hAnsi="Arial"/>
                <w:b/>
                <w:spacing w:val="-16"/>
                <w:w w:val="110"/>
                <w:sz w:val="6"/>
              </w:rPr>
              <w:t xml:space="preserve"> </w:t>
            </w:r>
            <w:r>
              <w:rPr>
                <w:rFonts w:ascii="Arial" w:hAnsi="Arial"/>
                <w:b/>
                <w:w w:val="110"/>
                <w:sz w:val="6"/>
              </w:rPr>
              <w:t>el monitoreo</w:t>
            </w:r>
          </w:p>
        </w:tc>
        <w:tc>
          <w:tcPr>
            <w:tcW w:w="1716" w:type="dxa"/>
            <w:shd w:val="clear" w:color="auto" w:fill="D9D9D9"/>
            <w:textDirection w:val="btLr"/>
          </w:tcPr>
          <w:p w14:paraId="7262D73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4E73A5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5B4E71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812BAB2" w14:textId="77777777" w:rsidR="00F328DA" w:rsidRDefault="00F328DA" w:rsidP="00BB4C86">
            <w:pPr>
              <w:pStyle w:val="TableParagraph"/>
              <w:spacing w:before="7"/>
              <w:rPr>
                <w:rFonts w:ascii="Times New Roman"/>
                <w:sz w:val="6"/>
              </w:rPr>
            </w:pPr>
          </w:p>
          <w:p w14:paraId="119107DF" w14:textId="77777777" w:rsidR="00F328DA" w:rsidRDefault="00F328DA" w:rsidP="00BB4C86">
            <w:pPr>
              <w:pStyle w:val="TableParagraph"/>
              <w:spacing w:before="1"/>
              <w:ind w:left="71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Periodicidad</w:t>
            </w:r>
          </w:p>
        </w:tc>
      </w:tr>
      <w:tr w:rsidR="00F328DA" w14:paraId="08618F52" w14:textId="77777777" w:rsidTr="00E46485">
        <w:trPr>
          <w:trHeight w:val="567"/>
        </w:trPr>
        <w:tc>
          <w:tcPr>
            <w:tcW w:w="259" w:type="dxa"/>
            <w:shd w:val="clear" w:color="auto" w:fill="D9D9D9"/>
            <w:textDirection w:val="btLr"/>
          </w:tcPr>
          <w:p w14:paraId="6C07336E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6B4CF11A" w14:textId="77777777" w:rsidR="00F328DA" w:rsidRDefault="00F328DA" w:rsidP="00BB4C86">
            <w:pPr>
              <w:pStyle w:val="TableParagraph"/>
              <w:spacing w:before="1"/>
              <w:ind w:right="7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1"/>
                <w:sz w:val="6"/>
              </w:rPr>
              <w:t>1</w:t>
            </w:r>
          </w:p>
        </w:tc>
        <w:tc>
          <w:tcPr>
            <w:tcW w:w="290" w:type="dxa"/>
            <w:textDirection w:val="btLr"/>
          </w:tcPr>
          <w:p w14:paraId="01CA7340" w14:textId="77777777" w:rsidR="00F328DA" w:rsidRDefault="00F328DA" w:rsidP="00BB4C86">
            <w:pPr>
              <w:pStyle w:val="TableParagraph"/>
              <w:rPr>
                <w:rFonts w:ascii="Times New Roman"/>
                <w:sz w:val="6"/>
              </w:rPr>
            </w:pPr>
          </w:p>
          <w:p w14:paraId="4EB41B04" w14:textId="77777777" w:rsidR="00F328DA" w:rsidRDefault="00F328DA" w:rsidP="00BB4C86">
            <w:pPr>
              <w:pStyle w:val="TableParagraph"/>
              <w:spacing w:before="49"/>
              <w:ind w:left="216" w:right="217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General</w:t>
            </w:r>
          </w:p>
        </w:tc>
        <w:tc>
          <w:tcPr>
            <w:tcW w:w="249" w:type="dxa"/>
            <w:textDirection w:val="btLr"/>
          </w:tcPr>
          <w:p w14:paraId="6E7D4E35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8"/>
              </w:rPr>
            </w:pPr>
          </w:p>
          <w:p w14:paraId="582E2B5B" w14:textId="77777777" w:rsidR="00F328DA" w:rsidRDefault="00F328DA" w:rsidP="00BB4C86">
            <w:pPr>
              <w:pStyle w:val="TableParagraph"/>
              <w:ind w:left="215" w:right="217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Interno</w:t>
            </w:r>
          </w:p>
        </w:tc>
        <w:tc>
          <w:tcPr>
            <w:tcW w:w="235" w:type="dxa"/>
            <w:textDirection w:val="btLr"/>
          </w:tcPr>
          <w:p w14:paraId="7E4235AB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7"/>
              </w:rPr>
            </w:pPr>
          </w:p>
          <w:p w14:paraId="4D11EBBD" w14:textId="77777777" w:rsidR="00F328DA" w:rsidRDefault="00F328DA" w:rsidP="00BB4C86">
            <w:pPr>
              <w:pStyle w:val="TableParagraph"/>
              <w:ind w:left="195"/>
              <w:rPr>
                <w:sz w:val="5"/>
              </w:rPr>
            </w:pPr>
            <w:r>
              <w:rPr>
                <w:w w:val="110"/>
                <w:sz w:val="5"/>
              </w:rPr>
              <w:t>Planeación</w:t>
            </w:r>
          </w:p>
        </w:tc>
        <w:tc>
          <w:tcPr>
            <w:tcW w:w="549" w:type="dxa"/>
          </w:tcPr>
          <w:p w14:paraId="438D8CF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866FC9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1F4DA31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79633927" w14:textId="77777777" w:rsidR="00F328DA" w:rsidRDefault="00F328DA" w:rsidP="00BB4C86">
            <w:pPr>
              <w:pStyle w:val="TableParagraph"/>
              <w:ind w:right="84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Operacional</w:t>
            </w:r>
          </w:p>
        </w:tc>
        <w:tc>
          <w:tcPr>
            <w:tcW w:w="1075" w:type="dxa"/>
          </w:tcPr>
          <w:p w14:paraId="6E94859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2D554B5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7"/>
              </w:rPr>
            </w:pPr>
          </w:p>
          <w:p w14:paraId="5D1F8AC7" w14:textId="77777777" w:rsidR="00F328DA" w:rsidRDefault="00F328DA" w:rsidP="00BB4C86">
            <w:pPr>
              <w:pStyle w:val="TableParagraph"/>
              <w:spacing w:line="292" w:lineRule="auto"/>
              <w:ind w:left="37" w:right="26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Demoras en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revisión,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actualización y ajuste de los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estudios y diseños por parte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contratista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etapa</w:t>
            </w:r>
            <w:r>
              <w:rPr>
                <w:spacing w:val="17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preliminar.</w:t>
            </w:r>
          </w:p>
        </w:tc>
        <w:tc>
          <w:tcPr>
            <w:tcW w:w="1215" w:type="dxa"/>
          </w:tcPr>
          <w:p w14:paraId="1E1BEB2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0182DF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AA89342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6"/>
              </w:rPr>
            </w:pPr>
          </w:p>
          <w:p w14:paraId="202610BD" w14:textId="77777777" w:rsidR="00F328DA" w:rsidRDefault="00F328DA" w:rsidP="00BB4C86">
            <w:pPr>
              <w:pStyle w:val="TableParagraph"/>
              <w:spacing w:line="292" w:lineRule="auto"/>
              <w:ind w:left="95" w:right="17" w:hanging="60"/>
              <w:rPr>
                <w:sz w:val="6"/>
              </w:rPr>
            </w:pPr>
            <w:r>
              <w:rPr>
                <w:w w:val="110"/>
                <w:sz w:val="6"/>
              </w:rPr>
              <w:t>Problemas en la ejecución de la obra y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cumplimiento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 plazo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contractual</w:t>
            </w:r>
          </w:p>
        </w:tc>
        <w:tc>
          <w:tcPr>
            <w:tcW w:w="286" w:type="dxa"/>
          </w:tcPr>
          <w:p w14:paraId="6F5CDA4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82DE74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40E456A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6289DD4E" w14:textId="77777777" w:rsidR="00F328DA" w:rsidRDefault="00F328DA" w:rsidP="00BB4C86">
            <w:pPr>
              <w:pStyle w:val="TableParagraph"/>
              <w:ind w:left="10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264" w:type="dxa"/>
          </w:tcPr>
          <w:p w14:paraId="5DFBE57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39E977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6258188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37E6F4F4" w14:textId="77777777" w:rsidR="00F328DA" w:rsidRDefault="00F328DA" w:rsidP="00BB4C86">
            <w:pPr>
              <w:pStyle w:val="TableParagraph"/>
              <w:ind w:left="1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264" w:type="dxa"/>
          </w:tcPr>
          <w:p w14:paraId="3250177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5A146D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7275D54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1C343456" w14:textId="77777777" w:rsidR="00F328DA" w:rsidRDefault="00F328DA" w:rsidP="00BB4C86">
            <w:pPr>
              <w:pStyle w:val="TableParagraph"/>
              <w:ind w:left="1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6</w:t>
            </w:r>
          </w:p>
        </w:tc>
        <w:tc>
          <w:tcPr>
            <w:tcW w:w="586" w:type="dxa"/>
            <w:shd w:val="clear" w:color="auto" w:fill="C0504D"/>
          </w:tcPr>
          <w:p w14:paraId="19C8926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EA50DA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D0974CA" w14:textId="77777777" w:rsidR="00F328DA" w:rsidRDefault="00F328DA" w:rsidP="00BB4C86">
            <w:pPr>
              <w:pStyle w:val="TableParagraph"/>
              <w:rPr>
                <w:rFonts w:ascii="Times New Roman"/>
                <w:sz w:val="10"/>
              </w:rPr>
            </w:pPr>
          </w:p>
          <w:p w14:paraId="4ED26144" w14:textId="77777777" w:rsidR="00F328DA" w:rsidRDefault="00F328DA" w:rsidP="00BB4C86">
            <w:pPr>
              <w:pStyle w:val="TableParagraph"/>
              <w:ind w:left="56" w:right="3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ALTO</w:t>
            </w:r>
          </w:p>
        </w:tc>
        <w:tc>
          <w:tcPr>
            <w:tcW w:w="495" w:type="dxa"/>
          </w:tcPr>
          <w:p w14:paraId="77EA5F8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55F47C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351B52C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50A03A04" w14:textId="77777777" w:rsidR="00F328DA" w:rsidRDefault="00F328DA" w:rsidP="00BB4C86">
            <w:pPr>
              <w:pStyle w:val="TableParagraph"/>
              <w:ind w:right="75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1280" w:type="dxa"/>
          </w:tcPr>
          <w:p w14:paraId="4DF6F10C" w14:textId="0161BD25" w:rsidR="00F328DA" w:rsidRDefault="00F328DA" w:rsidP="00BB4C86">
            <w:pPr>
              <w:pStyle w:val="TableParagraph"/>
              <w:spacing w:line="292" w:lineRule="auto"/>
              <w:ind w:left="34" w:right="23" w:firstLin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 xml:space="preserve">Ejecutar </w:t>
            </w:r>
            <w:r w:rsidR="00C96B25">
              <w:rPr>
                <w:w w:val="110"/>
                <w:sz w:val="6"/>
              </w:rPr>
              <w:t>las</w:t>
            </w:r>
            <w:r>
              <w:rPr>
                <w:w w:val="110"/>
                <w:sz w:val="6"/>
              </w:rPr>
              <w:t xml:space="preserve"> revisiones y los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correspondientes ajustes 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complementaciones a los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estudios y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diseños entregados por el Fondo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Desarrollo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spacing w:val="-1"/>
                <w:w w:val="110"/>
                <w:sz w:val="6"/>
              </w:rPr>
              <w:t>Local de Engativá</w:t>
            </w:r>
            <w:r>
              <w:rPr>
                <w:w w:val="110"/>
                <w:sz w:val="6"/>
              </w:rPr>
              <w:t xml:space="preserve"> al Contratista adjudicado para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debida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 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obra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proyecto.</w:t>
            </w:r>
          </w:p>
        </w:tc>
        <w:tc>
          <w:tcPr>
            <w:tcW w:w="310" w:type="dxa"/>
          </w:tcPr>
          <w:p w14:paraId="158A253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FC1756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BC10D5C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682A7DD4" w14:textId="77777777" w:rsidR="00F328DA" w:rsidRDefault="00F328DA" w:rsidP="00BB4C86">
            <w:pPr>
              <w:pStyle w:val="TableParagraph"/>
              <w:ind w:left="6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2</w:t>
            </w:r>
          </w:p>
        </w:tc>
        <w:tc>
          <w:tcPr>
            <w:tcW w:w="296" w:type="dxa"/>
          </w:tcPr>
          <w:p w14:paraId="412A0E2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56DA35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A2125A3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44ADCBE9" w14:textId="77777777" w:rsidR="00F328DA" w:rsidRDefault="00F328DA" w:rsidP="00BB4C86">
            <w:pPr>
              <w:pStyle w:val="TableParagraph"/>
              <w:ind w:right="122"/>
              <w:jc w:val="right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286" w:type="dxa"/>
          </w:tcPr>
          <w:p w14:paraId="5A74807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27202E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AE5C99C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4C7424E9" w14:textId="77777777" w:rsidR="00F328DA" w:rsidRDefault="00F328DA" w:rsidP="00BB4C86">
            <w:pPr>
              <w:pStyle w:val="TableParagraph"/>
              <w:ind w:left="4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5</w:t>
            </w:r>
          </w:p>
        </w:tc>
        <w:tc>
          <w:tcPr>
            <w:tcW w:w="560" w:type="dxa"/>
            <w:shd w:val="clear" w:color="auto" w:fill="E6B8B7"/>
          </w:tcPr>
          <w:p w14:paraId="1EB8E42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6164A8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036992E" w14:textId="77777777" w:rsidR="00F328DA" w:rsidRDefault="00F328DA" w:rsidP="00BB4C86">
            <w:pPr>
              <w:pStyle w:val="TableParagraph"/>
              <w:rPr>
                <w:rFonts w:ascii="Times New Roman"/>
                <w:sz w:val="10"/>
              </w:rPr>
            </w:pPr>
          </w:p>
          <w:p w14:paraId="199F35A8" w14:textId="77777777" w:rsidR="00F328DA" w:rsidRDefault="00F328DA" w:rsidP="00BB4C86">
            <w:pPr>
              <w:pStyle w:val="TableParagraph"/>
              <w:ind w:left="39" w:right="2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MEDIO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- ALTO</w:t>
            </w:r>
          </w:p>
        </w:tc>
        <w:tc>
          <w:tcPr>
            <w:tcW w:w="255" w:type="dxa"/>
          </w:tcPr>
          <w:p w14:paraId="0BDA2D8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C10353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4D60474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41759395" w14:textId="77777777" w:rsidR="00F328DA" w:rsidRDefault="00F328DA" w:rsidP="00BB4C86">
            <w:pPr>
              <w:pStyle w:val="TableParagraph"/>
              <w:ind w:left="56" w:right="5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SI</w:t>
            </w:r>
          </w:p>
        </w:tc>
        <w:tc>
          <w:tcPr>
            <w:tcW w:w="805" w:type="dxa"/>
          </w:tcPr>
          <w:p w14:paraId="56AB92D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F2E436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CDC06A7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1FF81EC5" w14:textId="77777777" w:rsidR="00F328DA" w:rsidRDefault="00F328DA" w:rsidP="00BB4C86">
            <w:pPr>
              <w:pStyle w:val="TableParagraph"/>
              <w:ind w:left="31" w:right="3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587" w:type="dxa"/>
          </w:tcPr>
          <w:p w14:paraId="0CC126D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8FBAD3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A311024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674503E7" w14:textId="77777777" w:rsidR="00F328DA" w:rsidRDefault="00F328DA" w:rsidP="00BB4C86">
            <w:pPr>
              <w:pStyle w:val="TableParagraph"/>
              <w:ind w:left="65" w:right="6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Eta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preliminar</w:t>
            </w:r>
          </w:p>
        </w:tc>
        <w:tc>
          <w:tcPr>
            <w:tcW w:w="519" w:type="dxa"/>
          </w:tcPr>
          <w:p w14:paraId="5DB3920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CF6F475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11"/>
              </w:rPr>
            </w:pPr>
          </w:p>
          <w:p w14:paraId="390D1062" w14:textId="77777777" w:rsidR="00F328DA" w:rsidRDefault="00F328DA" w:rsidP="00BB4C86">
            <w:pPr>
              <w:pStyle w:val="TableParagraph"/>
              <w:spacing w:before="1" w:line="292" w:lineRule="auto"/>
              <w:ind w:left="14" w:right="12" w:hanging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Segundo  mes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1100" w:type="dxa"/>
          </w:tcPr>
          <w:p w14:paraId="453A5E50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8"/>
              </w:rPr>
            </w:pPr>
          </w:p>
          <w:p w14:paraId="6B40ED50" w14:textId="77777777" w:rsidR="00F328DA" w:rsidRDefault="00F328DA" w:rsidP="00BB4C86">
            <w:pPr>
              <w:pStyle w:val="TableParagraph"/>
              <w:spacing w:line="292" w:lineRule="auto"/>
              <w:ind w:left="81" w:right="80" w:firstLin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 través de la revisión de los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productos de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consultoría, entregados por 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Contratista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FDLE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culminación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la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etapa inicial o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preliminar.</w:t>
            </w:r>
          </w:p>
        </w:tc>
        <w:tc>
          <w:tcPr>
            <w:tcW w:w="1716" w:type="dxa"/>
          </w:tcPr>
          <w:p w14:paraId="34DD167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0B4A024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7"/>
              </w:rPr>
            </w:pPr>
          </w:p>
          <w:p w14:paraId="4C7039AD" w14:textId="77777777" w:rsidR="00F328DA" w:rsidRDefault="00F328DA" w:rsidP="00BB4C86">
            <w:pPr>
              <w:pStyle w:val="TableParagraph"/>
              <w:spacing w:line="292" w:lineRule="auto"/>
              <w:ind w:left="15" w:right="17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Dentro de las actividades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estructuración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y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revisión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documentos 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proceso</w:t>
            </w:r>
          </w:p>
        </w:tc>
      </w:tr>
      <w:tr w:rsidR="00F328DA" w14:paraId="279B91EA" w14:textId="77777777" w:rsidTr="00E46485">
        <w:trPr>
          <w:trHeight w:val="249"/>
        </w:trPr>
        <w:tc>
          <w:tcPr>
            <w:tcW w:w="259" w:type="dxa"/>
            <w:shd w:val="clear" w:color="auto" w:fill="D9D9D9"/>
            <w:textDirection w:val="btLr"/>
          </w:tcPr>
          <w:p w14:paraId="21C3FEBA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770FF969" w14:textId="77777777" w:rsidR="00F328DA" w:rsidRDefault="00F328DA" w:rsidP="00BB4C86">
            <w:pPr>
              <w:pStyle w:val="TableParagraph"/>
              <w:spacing w:before="1"/>
              <w:ind w:right="6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1"/>
                <w:sz w:val="6"/>
              </w:rPr>
              <w:t>2</w:t>
            </w:r>
          </w:p>
        </w:tc>
        <w:tc>
          <w:tcPr>
            <w:tcW w:w="290" w:type="dxa"/>
            <w:textDirection w:val="btLr"/>
          </w:tcPr>
          <w:p w14:paraId="3AE03B2A" w14:textId="77777777" w:rsidR="00F328DA" w:rsidRDefault="00F328DA" w:rsidP="00BB4C86">
            <w:pPr>
              <w:pStyle w:val="TableParagraph"/>
              <w:rPr>
                <w:rFonts w:ascii="Times New Roman"/>
                <w:sz w:val="6"/>
              </w:rPr>
            </w:pPr>
          </w:p>
          <w:p w14:paraId="474A8436" w14:textId="77777777" w:rsidR="00F328DA" w:rsidRDefault="00F328DA" w:rsidP="00BB4C86">
            <w:pPr>
              <w:pStyle w:val="TableParagraph"/>
              <w:spacing w:before="49"/>
              <w:ind w:left="195"/>
              <w:rPr>
                <w:sz w:val="5"/>
              </w:rPr>
            </w:pPr>
            <w:r>
              <w:rPr>
                <w:w w:val="110"/>
                <w:sz w:val="5"/>
              </w:rPr>
              <w:t>General</w:t>
            </w:r>
          </w:p>
        </w:tc>
        <w:tc>
          <w:tcPr>
            <w:tcW w:w="249" w:type="dxa"/>
            <w:textDirection w:val="btLr"/>
          </w:tcPr>
          <w:p w14:paraId="10BEF02D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8"/>
              </w:rPr>
            </w:pPr>
          </w:p>
          <w:p w14:paraId="081098B0" w14:textId="77777777" w:rsidR="00F328DA" w:rsidRDefault="00F328DA" w:rsidP="00BB4C86">
            <w:pPr>
              <w:pStyle w:val="TableParagraph"/>
              <w:ind w:left="191" w:right="191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Interno</w:t>
            </w:r>
          </w:p>
        </w:tc>
        <w:tc>
          <w:tcPr>
            <w:tcW w:w="235" w:type="dxa"/>
            <w:textDirection w:val="btLr"/>
          </w:tcPr>
          <w:p w14:paraId="7FBE3D19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403AEBE2" w14:textId="77777777" w:rsidR="00F328DA" w:rsidRDefault="00F328DA" w:rsidP="00BB4C86">
            <w:pPr>
              <w:pStyle w:val="TableParagraph"/>
              <w:ind w:left="147"/>
              <w:rPr>
                <w:sz w:val="6"/>
              </w:rPr>
            </w:pPr>
            <w:r>
              <w:rPr>
                <w:w w:val="110"/>
                <w:sz w:val="6"/>
              </w:rPr>
              <w:t>Selección</w:t>
            </w:r>
          </w:p>
        </w:tc>
        <w:tc>
          <w:tcPr>
            <w:tcW w:w="549" w:type="dxa"/>
          </w:tcPr>
          <w:p w14:paraId="2F78040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A408DD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98D40A7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7"/>
              </w:rPr>
            </w:pPr>
          </w:p>
          <w:p w14:paraId="0AF60337" w14:textId="77777777" w:rsidR="00F328DA" w:rsidRDefault="00F328DA" w:rsidP="00BB4C86">
            <w:pPr>
              <w:pStyle w:val="TableParagraph"/>
              <w:ind w:right="84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Operacional</w:t>
            </w:r>
          </w:p>
        </w:tc>
        <w:tc>
          <w:tcPr>
            <w:tcW w:w="1075" w:type="dxa"/>
          </w:tcPr>
          <w:p w14:paraId="048651B3" w14:textId="77777777" w:rsidR="00F328DA" w:rsidRDefault="00F328DA" w:rsidP="00BB4C86">
            <w:pPr>
              <w:pStyle w:val="TableParagraph"/>
              <w:spacing w:before="50" w:line="292" w:lineRule="auto"/>
              <w:ind w:left="49" w:right="33" w:firstLine="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Publicación parcial o incompleta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 documentación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 proceso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contratación en los portales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legalmente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establecidos</w:t>
            </w:r>
          </w:p>
        </w:tc>
        <w:tc>
          <w:tcPr>
            <w:tcW w:w="1215" w:type="dxa"/>
          </w:tcPr>
          <w:p w14:paraId="2FF8EED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94354F0" w14:textId="77777777" w:rsidR="00F328DA" w:rsidRDefault="00F328DA" w:rsidP="00BB4C86">
            <w:pPr>
              <w:pStyle w:val="TableParagraph"/>
              <w:spacing w:line="292" w:lineRule="auto"/>
              <w:ind w:left="23" w:right="1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Posible vulneración al principio de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publicidad, selección objetiva 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adjudicación</w:t>
            </w:r>
          </w:p>
        </w:tc>
        <w:tc>
          <w:tcPr>
            <w:tcW w:w="286" w:type="dxa"/>
          </w:tcPr>
          <w:p w14:paraId="371E58A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23AB90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1D8551F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7"/>
              </w:rPr>
            </w:pPr>
          </w:p>
          <w:p w14:paraId="23466679" w14:textId="77777777" w:rsidR="00F328DA" w:rsidRDefault="00F328DA" w:rsidP="00BB4C86">
            <w:pPr>
              <w:pStyle w:val="TableParagraph"/>
              <w:ind w:left="10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2</w:t>
            </w:r>
          </w:p>
        </w:tc>
        <w:tc>
          <w:tcPr>
            <w:tcW w:w="264" w:type="dxa"/>
          </w:tcPr>
          <w:p w14:paraId="5ED5EC1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FD05BF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7660D59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7"/>
              </w:rPr>
            </w:pPr>
          </w:p>
          <w:p w14:paraId="711ABC49" w14:textId="77777777" w:rsidR="00F328DA" w:rsidRDefault="00F328DA" w:rsidP="00BB4C86">
            <w:pPr>
              <w:pStyle w:val="TableParagraph"/>
              <w:ind w:left="1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264" w:type="dxa"/>
          </w:tcPr>
          <w:p w14:paraId="29B63C2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F2D57F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9955FE0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7"/>
              </w:rPr>
            </w:pPr>
          </w:p>
          <w:p w14:paraId="128BDB7C" w14:textId="77777777" w:rsidR="00F328DA" w:rsidRDefault="00F328DA" w:rsidP="00BB4C86">
            <w:pPr>
              <w:pStyle w:val="TableParagraph"/>
              <w:ind w:left="1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5</w:t>
            </w:r>
          </w:p>
        </w:tc>
        <w:tc>
          <w:tcPr>
            <w:tcW w:w="586" w:type="dxa"/>
            <w:shd w:val="clear" w:color="auto" w:fill="E6B8B7"/>
          </w:tcPr>
          <w:p w14:paraId="1A6FE5F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1D6C86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7D287FC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6"/>
              </w:rPr>
            </w:pPr>
          </w:p>
          <w:p w14:paraId="22B7985A" w14:textId="77777777" w:rsidR="00F328DA" w:rsidRDefault="00F328DA" w:rsidP="00BB4C86">
            <w:pPr>
              <w:pStyle w:val="TableParagraph"/>
              <w:spacing w:before="1"/>
              <w:ind w:left="58" w:right="3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MEDIO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- ALTO</w:t>
            </w:r>
          </w:p>
        </w:tc>
        <w:tc>
          <w:tcPr>
            <w:tcW w:w="495" w:type="dxa"/>
          </w:tcPr>
          <w:p w14:paraId="11595501" w14:textId="77777777" w:rsidR="00F328DA" w:rsidRDefault="00F328DA" w:rsidP="00BB4C86">
            <w:pPr>
              <w:pStyle w:val="TableParagraph"/>
              <w:spacing w:before="50" w:line="292" w:lineRule="auto"/>
              <w:ind w:left="54" w:right="44" w:firstLine="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Fondo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Desarrollo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spacing w:val="-1"/>
                <w:w w:val="110"/>
                <w:sz w:val="6"/>
              </w:rPr>
              <w:t>Local de Engativá</w:t>
            </w:r>
          </w:p>
        </w:tc>
        <w:tc>
          <w:tcPr>
            <w:tcW w:w="1280" w:type="dxa"/>
          </w:tcPr>
          <w:p w14:paraId="5873736D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7"/>
              </w:rPr>
            </w:pPr>
          </w:p>
          <w:p w14:paraId="60200891" w14:textId="77777777" w:rsidR="00F328DA" w:rsidRDefault="00F328DA" w:rsidP="00BB4C86">
            <w:pPr>
              <w:pStyle w:val="TableParagraph"/>
              <w:spacing w:line="292" w:lineRule="auto"/>
              <w:ind w:left="22" w:right="9" w:firstLin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Verificar la publicación de todos los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documentos que se expidan en desarrollo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proceso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selección</w:t>
            </w:r>
          </w:p>
        </w:tc>
        <w:tc>
          <w:tcPr>
            <w:tcW w:w="310" w:type="dxa"/>
          </w:tcPr>
          <w:p w14:paraId="47F5991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3FDD45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BC85CDC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7"/>
              </w:rPr>
            </w:pPr>
          </w:p>
          <w:p w14:paraId="409F276F" w14:textId="77777777" w:rsidR="00F328DA" w:rsidRDefault="00F328DA" w:rsidP="00BB4C86">
            <w:pPr>
              <w:pStyle w:val="TableParagraph"/>
              <w:ind w:left="6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1</w:t>
            </w:r>
          </w:p>
        </w:tc>
        <w:tc>
          <w:tcPr>
            <w:tcW w:w="296" w:type="dxa"/>
          </w:tcPr>
          <w:p w14:paraId="34B89A0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8FABE9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66D6BFC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7"/>
              </w:rPr>
            </w:pPr>
          </w:p>
          <w:p w14:paraId="1ED47BF0" w14:textId="77777777" w:rsidR="00F328DA" w:rsidRDefault="00F328DA" w:rsidP="00BB4C86">
            <w:pPr>
              <w:pStyle w:val="TableParagraph"/>
              <w:ind w:right="122"/>
              <w:jc w:val="right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286" w:type="dxa"/>
          </w:tcPr>
          <w:p w14:paraId="58A3746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1B5D24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7502052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7"/>
              </w:rPr>
            </w:pPr>
          </w:p>
          <w:p w14:paraId="27F4A44F" w14:textId="77777777" w:rsidR="00F328DA" w:rsidRDefault="00F328DA" w:rsidP="00BB4C86">
            <w:pPr>
              <w:pStyle w:val="TableParagraph"/>
              <w:ind w:left="4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560" w:type="dxa"/>
            <w:shd w:val="clear" w:color="auto" w:fill="8DB4E1"/>
          </w:tcPr>
          <w:p w14:paraId="6F503F3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4961CF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DE2E110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6"/>
              </w:rPr>
            </w:pPr>
          </w:p>
          <w:p w14:paraId="43E103D8" w14:textId="77777777" w:rsidR="00F328DA" w:rsidRDefault="00F328DA" w:rsidP="00BB4C86">
            <w:pPr>
              <w:pStyle w:val="TableParagraph"/>
              <w:spacing w:before="1"/>
              <w:ind w:left="39" w:right="2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MEDIO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- ALTO</w:t>
            </w:r>
          </w:p>
        </w:tc>
        <w:tc>
          <w:tcPr>
            <w:tcW w:w="255" w:type="dxa"/>
          </w:tcPr>
          <w:p w14:paraId="2A5D57E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A02EC7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D37B654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7"/>
              </w:rPr>
            </w:pPr>
          </w:p>
          <w:p w14:paraId="1D5A8777" w14:textId="77777777" w:rsidR="00F328DA" w:rsidRDefault="00F328DA" w:rsidP="00BB4C86">
            <w:pPr>
              <w:pStyle w:val="TableParagraph"/>
              <w:ind w:left="57" w:right="5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No</w:t>
            </w:r>
          </w:p>
        </w:tc>
        <w:tc>
          <w:tcPr>
            <w:tcW w:w="805" w:type="dxa"/>
          </w:tcPr>
          <w:p w14:paraId="189E7363" w14:textId="77777777" w:rsidR="00F328DA" w:rsidRDefault="00F328DA" w:rsidP="00BB4C86">
            <w:pPr>
              <w:pStyle w:val="TableParagraph"/>
              <w:spacing w:before="50" w:line="292" w:lineRule="auto"/>
              <w:ind w:left="33" w:right="31" w:firstLin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Abogado estructurador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 proceso de selección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y miembros del Comité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Evaluador</w:t>
            </w:r>
          </w:p>
        </w:tc>
        <w:tc>
          <w:tcPr>
            <w:tcW w:w="587" w:type="dxa"/>
          </w:tcPr>
          <w:p w14:paraId="11BD48B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2D687DB" w14:textId="77777777" w:rsidR="00F328DA" w:rsidRDefault="00F328DA" w:rsidP="00BB4C86">
            <w:pPr>
              <w:pStyle w:val="TableParagraph"/>
              <w:spacing w:line="292" w:lineRule="auto"/>
              <w:ind w:left="65" w:right="6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Fecha de inicio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 proceso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precontractual</w:t>
            </w:r>
          </w:p>
        </w:tc>
        <w:tc>
          <w:tcPr>
            <w:tcW w:w="519" w:type="dxa"/>
          </w:tcPr>
          <w:p w14:paraId="7B29CAF1" w14:textId="77777777" w:rsidR="00F328DA" w:rsidRDefault="00F328DA" w:rsidP="00BB4C86">
            <w:pPr>
              <w:pStyle w:val="TableParagraph"/>
              <w:spacing w:line="292" w:lineRule="auto"/>
              <w:ind w:left="21" w:right="23" w:firstLine="5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Fecha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expedición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acto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administrativo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adjudicación</w:t>
            </w:r>
          </w:p>
        </w:tc>
        <w:tc>
          <w:tcPr>
            <w:tcW w:w="1100" w:type="dxa"/>
          </w:tcPr>
          <w:p w14:paraId="0D5B7E4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87EF277" w14:textId="77777777" w:rsidR="00F328DA" w:rsidRDefault="00F328DA" w:rsidP="00BB4C86">
            <w:pPr>
              <w:pStyle w:val="TableParagraph"/>
              <w:spacing w:line="292" w:lineRule="auto"/>
              <w:ind w:left="28" w:right="29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Mediante una revisión detallada de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 integralidad de los documentos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proceso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selección</w:t>
            </w:r>
          </w:p>
        </w:tc>
        <w:tc>
          <w:tcPr>
            <w:tcW w:w="1716" w:type="dxa"/>
          </w:tcPr>
          <w:p w14:paraId="1928A83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7C9BF16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7"/>
              </w:rPr>
            </w:pPr>
          </w:p>
          <w:p w14:paraId="21B493EC" w14:textId="77777777" w:rsidR="00F328DA" w:rsidRDefault="00F328DA" w:rsidP="00BB4C86">
            <w:pPr>
              <w:pStyle w:val="TableParagraph"/>
              <w:spacing w:line="292" w:lineRule="auto"/>
              <w:ind w:left="68" w:right="69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Durante toda la etapa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precontractual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proceso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selección</w:t>
            </w:r>
          </w:p>
        </w:tc>
      </w:tr>
      <w:tr w:rsidR="00F328DA" w14:paraId="0CF97086" w14:textId="77777777" w:rsidTr="00E46485">
        <w:trPr>
          <w:trHeight w:val="328"/>
        </w:trPr>
        <w:tc>
          <w:tcPr>
            <w:tcW w:w="259" w:type="dxa"/>
            <w:shd w:val="clear" w:color="auto" w:fill="D9D9D9"/>
            <w:textDirection w:val="btLr"/>
          </w:tcPr>
          <w:p w14:paraId="163974EF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3547ADC5" w14:textId="77777777" w:rsidR="00F328DA" w:rsidRDefault="00F328DA" w:rsidP="00BB4C86">
            <w:pPr>
              <w:pStyle w:val="TableParagraph"/>
              <w:spacing w:before="1"/>
              <w:ind w:right="5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1"/>
                <w:sz w:val="6"/>
              </w:rPr>
              <w:t>3</w:t>
            </w:r>
          </w:p>
        </w:tc>
        <w:tc>
          <w:tcPr>
            <w:tcW w:w="290" w:type="dxa"/>
            <w:textDirection w:val="btLr"/>
          </w:tcPr>
          <w:p w14:paraId="19E23A35" w14:textId="77777777" w:rsidR="00F328DA" w:rsidRDefault="00F328DA" w:rsidP="00BB4C86">
            <w:pPr>
              <w:pStyle w:val="TableParagraph"/>
              <w:rPr>
                <w:rFonts w:ascii="Times New Roman"/>
                <w:sz w:val="6"/>
              </w:rPr>
            </w:pPr>
          </w:p>
          <w:p w14:paraId="16DFBC5A" w14:textId="77777777" w:rsidR="00F328DA" w:rsidRDefault="00F328DA" w:rsidP="00BB4C86">
            <w:pPr>
              <w:pStyle w:val="TableParagraph"/>
              <w:spacing w:before="49"/>
              <w:ind w:left="228" w:right="230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General</w:t>
            </w:r>
          </w:p>
        </w:tc>
        <w:tc>
          <w:tcPr>
            <w:tcW w:w="249" w:type="dxa"/>
            <w:textDirection w:val="btLr"/>
          </w:tcPr>
          <w:p w14:paraId="20498BE9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8"/>
              </w:rPr>
            </w:pPr>
          </w:p>
          <w:p w14:paraId="40891A80" w14:textId="77777777" w:rsidR="00F328DA" w:rsidRDefault="00F328DA" w:rsidP="00BB4C86">
            <w:pPr>
              <w:pStyle w:val="TableParagraph"/>
              <w:ind w:left="228" w:right="228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Interno</w:t>
            </w:r>
          </w:p>
        </w:tc>
        <w:tc>
          <w:tcPr>
            <w:tcW w:w="235" w:type="dxa"/>
            <w:textDirection w:val="btLr"/>
          </w:tcPr>
          <w:p w14:paraId="66CA6475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7D7CD309" w14:textId="77777777" w:rsidR="00F328DA" w:rsidRDefault="00F328DA" w:rsidP="00BB4C86">
            <w:pPr>
              <w:pStyle w:val="TableParagraph"/>
              <w:ind w:left="198"/>
              <w:rPr>
                <w:sz w:val="6"/>
              </w:rPr>
            </w:pPr>
            <w:r>
              <w:rPr>
                <w:w w:val="110"/>
                <w:sz w:val="6"/>
              </w:rPr>
              <w:t>Selección</w:t>
            </w:r>
          </w:p>
        </w:tc>
        <w:tc>
          <w:tcPr>
            <w:tcW w:w="549" w:type="dxa"/>
          </w:tcPr>
          <w:p w14:paraId="38B90E1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E5F1C2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1C868DA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1"/>
              </w:rPr>
            </w:pPr>
          </w:p>
          <w:p w14:paraId="506B34C2" w14:textId="77777777" w:rsidR="00F328DA" w:rsidRDefault="00F328DA" w:rsidP="00BB4C86">
            <w:pPr>
              <w:pStyle w:val="TableParagraph"/>
              <w:spacing w:before="1"/>
              <w:ind w:right="93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Regulatoria</w:t>
            </w:r>
          </w:p>
        </w:tc>
        <w:tc>
          <w:tcPr>
            <w:tcW w:w="1075" w:type="dxa"/>
          </w:tcPr>
          <w:p w14:paraId="3BD3CDD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78CA95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A4A4314" w14:textId="77777777" w:rsidR="00F328DA" w:rsidRDefault="00F328DA" w:rsidP="00BB4C86">
            <w:pPr>
              <w:pStyle w:val="TableParagraph"/>
              <w:spacing w:before="11"/>
              <w:rPr>
                <w:rFonts w:ascii="Times New Roman"/>
                <w:sz w:val="7"/>
              </w:rPr>
            </w:pPr>
          </w:p>
          <w:p w14:paraId="0DFC3E7F" w14:textId="43092A48" w:rsidR="00F328DA" w:rsidRDefault="00C96B25" w:rsidP="00BB4C86">
            <w:pPr>
              <w:pStyle w:val="TableParagraph"/>
              <w:spacing w:line="292" w:lineRule="auto"/>
              <w:ind w:left="390" w:right="14" w:hanging="356"/>
              <w:rPr>
                <w:sz w:val="6"/>
              </w:rPr>
            </w:pPr>
            <w:r>
              <w:rPr>
                <w:w w:val="110"/>
                <w:sz w:val="6"/>
              </w:rPr>
              <w:t>confabulación</w:t>
            </w:r>
            <w:r w:rsidR="00F328DA">
              <w:rPr>
                <w:w w:val="110"/>
                <w:sz w:val="6"/>
              </w:rPr>
              <w:t xml:space="preserve"> de los proponentes</w:t>
            </w:r>
            <w:r w:rsidR="00F328DA">
              <w:rPr>
                <w:spacing w:val="-16"/>
                <w:w w:val="110"/>
                <w:sz w:val="6"/>
              </w:rPr>
              <w:t xml:space="preserve"> </w:t>
            </w:r>
            <w:r w:rsidR="00F328DA">
              <w:rPr>
                <w:w w:val="110"/>
                <w:sz w:val="6"/>
              </w:rPr>
              <w:t>(Colusión)</w:t>
            </w:r>
          </w:p>
        </w:tc>
        <w:tc>
          <w:tcPr>
            <w:tcW w:w="1215" w:type="dxa"/>
          </w:tcPr>
          <w:p w14:paraId="20F634B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0518BF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372D4F2" w14:textId="77777777" w:rsidR="00F328DA" w:rsidRDefault="00F328DA" w:rsidP="00BB4C86">
            <w:pPr>
              <w:pStyle w:val="TableParagraph"/>
              <w:spacing w:before="48" w:line="292" w:lineRule="auto"/>
              <w:ind w:left="47" w:right="34" w:hanging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Vulneración del principio de selección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objetiva y adjudicación del proceso de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selección por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medios ilegales</w:t>
            </w:r>
          </w:p>
        </w:tc>
        <w:tc>
          <w:tcPr>
            <w:tcW w:w="286" w:type="dxa"/>
          </w:tcPr>
          <w:p w14:paraId="176048C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3D5576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A870B73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1"/>
              </w:rPr>
            </w:pPr>
          </w:p>
          <w:p w14:paraId="79CEE602" w14:textId="77777777" w:rsidR="00F328DA" w:rsidRDefault="00F328DA" w:rsidP="00BB4C86">
            <w:pPr>
              <w:pStyle w:val="TableParagraph"/>
              <w:spacing w:before="1"/>
              <w:ind w:left="10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2</w:t>
            </w:r>
          </w:p>
        </w:tc>
        <w:tc>
          <w:tcPr>
            <w:tcW w:w="264" w:type="dxa"/>
          </w:tcPr>
          <w:p w14:paraId="115AD38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4711AE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2233490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1"/>
              </w:rPr>
            </w:pPr>
          </w:p>
          <w:p w14:paraId="7BA46E2C" w14:textId="77777777" w:rsidR="00F328DA" w:rsidRDefault="00F328DA" w:rsidP="00BB4C86">
            <w:pPr>
              <w:pStyle w:val="TableParagraph"/>
              <w:spacing w:before="1"/>
              <w:ind w:left="1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264" w:type="dxa"/>
          </w:tcPr>
          <w:p w14:paraId="6E23837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3778B9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C337A45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1"/>
              </w:rPr>
            </w:pPr>
          </w:p>
          <w:p w14:paraId="5DE69569" w14:textId="77777777" w:rsidR="00F328DA" w:rsidRDefault="00F328DA" w:rsidP="00BB4C86">
            <w:pPr>
              <w:pStyle w:val="TableParagraph"/>
              <w:spacing w:before="1"/>
              <w:ind w:left="1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5</w:t>
            </w:r>
          </w:p>
        </w:tc>
        <w:tc>
          <w:tcPr>
            <w:tcW w:w="586" w:type="dxa"/>
            <w:shd w:val="clear" w:color="auto" w:fill="E6B8B7"/>
          </w:tcPr>
          <w:p w14:paraId="71FED02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78487C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2594026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11"/>
              </w:rPr>
            </w:pPr>
          </w:p>
          <w:p w14:paraId="04FEB266" w14:textId="77777777" w:rsidR="00F328DA" w:rsidRDefault="00F328DA" w:rsidP="00BB4C86">
            <w:pPr>
              <w:pStyle w:val="TableParagraph"/>
              <w:ind w:left="58" w:right="3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MEDIO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- ALTO</w:t>
            </w:r>
          </w:p>
        </w:tc>
        <w:tc>
          <w:tcPr>
            <w:tcW w:w="495" w:type="dxa"/>
          </w:tcPr>
          <w:p w14:paraId="352FB0AE" w14:textId="77777777" w:rsidR="00E46485" w:rsidRDefault="00E46485" w:rsidP="00BB4C86">
            <w:pPr>
              <w:pStyle w:val="TableParagraph"/>
              <w:spacing w:line="292" w:lineRule="auto"/>
              <w:ind w:left="34" w:right="20"/>
              <w:jc w:val="center"/>
              <w:rPr>
                <w:w w:val="110"/>
                <w:sz w:val="6"/>
              </w:rPr>
            </w:pPr>
          </w:p>
          <w:p w14:paraId="3BC9897E" w14:textId="398818E4" w:rsidR="00F328DA" w:rsidRDefault="00F328DA" w:rsidP="00BB4C86">
            <w:pPr>
              <w:pStyle w:val="TableParagraph"/>
              <w:spacing w:line="292" w:lineRule="auto"/>
              <w:ind w:left="34" w:right="2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Fondo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Desarrollo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spacing w:val="-1"/>
                <w:w w:val="110"/>
                <w:sz w:val="6"/>
              </w:rPr>
              <w:t>Local de Engativá</w:t>
            </w:r>
          </w:p>
        </w:tc>
        <w:tc>
          <w:tcPr>
            <w:tcW w:w="1280" w:type="dxa"/>
          </w:tcPr>
          <w:p w14:paraId="1B53954A" w14:textId="77777777" w:rsidR="00F328DA" w:rsidRDefault="00F328DA" w:rsidP="00BB4C86">
            <w:pPr>
              <w:pStyle w:val="TableParagraph"/>
              <w:spacing w:line="292" w:lineRule="auto"/>
              <w:ind w:left="31" w:right="21" w:firstLin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Verificando detalladamente las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propuestas presentadas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modo que se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pueda determinar si pueden existir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indicios de colusión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entre dos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más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proponentes para la adjudicación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proceso</w:t>
            </w:r>
          </w:p>
        </w:tc>
        <w:tc>
          <w:tcPr>
            <w:tcW w:w="310" w:type="dxa"/>
          </w:tcPr>
          <w:p w14:paraId="7093074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38C29D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32E8D67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1"/>
              </w:rPr>
            </w:pPr>
          </w:p>
          <w:p w14:paraId="6BF36FE6" w14:textId="77777777" w:rsidR="00F328DA" w:rsidRDefault="00F328DA" w:rsidP="00BB4C86">
            <w:pPr>
              <w:pStyle w:val="TableParagraph"/>
              <w:spacing w:before="1"/>
              <w:ind w:left="6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1</w:t>
            </w:r>
          </w:p>
        </w:tc>
        <w:tc>
          <w:tcPr>
            <w:tcW w:w="296" w:type="dxa"/>
          </w:tcPr>
          <w:p w14:paraId="7518AF5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F0B358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C127527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1"/>
              </w:rPr>
            </w:pPr>
          </w:p>
          <w:p w14:paraId="6B2560F0" w14:textId="77777777" w:rsidR="00F328DA" w:rsidRDefault="00F328DA" w:rsidP="00BB4C86">
            <w:pPr>
              <w:pStyle w:val="TableParagraph"/>
              <w:spacing w:before="1"/>
              <w:ind w:right="122"/>
              <w:jc w:val="right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286" w:type="dxa"/>
          </w:tcPr>
          <w:p w14:paraId="1404B62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3CBA28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625B6CF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1"/>
              </w:rPr>
            </w:pPr>
          </w:p>
          <w:p w14:paraId="6FE2E06A" w14:textId="77777777" w:rsidR="00F328DA" w:rsidRDefault="00F328DA" w:rsidP="00BB4C86">
            <w:pPr>
              <w:pStyle w:val="TableParagraph"/>
              <w:spacing w:before="1"/>
              <w:ind w:left="4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560" w:type="dxa"/>
            <w:shd w:val="clear" w:color="auto" w:fill="8DB4E1"/>
          </w:tcPr>
          <w:p w14:paraId="6DC82BB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341997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6AA4F69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11"/>
              </w:rPr>
            </w:pPr>
          </w:p>
          <w:p w14:paraId="7EB56AC6" w14:textId="77777777" w:rsidR="00F328DA" w:rsidRDefault="00F328DA" w:rsidP="00BB4C86">
            <w:pPr>
              <w:pStyle w:val="TableParagraph"/>
              <w:ind w:left="39" w:right="2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MEDIO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- ALTO</w:t>
            </w:r>
          </w:p>
        </w:tc>
        <w:tc>
          <w:tcPr>
            <w:tcW w:w="255" w:type="dxa"/>
          </w:tcPr>
          <w:p w14:paraId="10CE230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F23333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47187A0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1"/>
              </w:rPr>
            </w:pPr>
          </w:p>
          <w:p w14:paraId="626CBE25" w14:textId="77777777" w:rsidR="00F328DA" w:rsidRDefault="00F328DA" w:rsidP="00BB4C86">
            <w:pPr>
              <w:pStyle w:val="TableParagraph"/>
              <w:spacing w:before="1"/>
              <w:ind w:left="57" w:right="5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NO</w:t>
            </w:r>
          </w:p>
        </w:tc>
        <w:tc>
          <w:tcPr>
            <w:tcW w:w="805" w:type="dxa"/>
          </w:tcPr>
          <w:p w14:paraId="00C7740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EBBCBB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582559E" w14:textId="77777777" w:rsidR="00F328DA" w:rsidRDefault="00F328DA" w:rsidP="00BB4C86">
            <w:pPr>
              <w:pStyle w:val="TableParagraph"/>
              <w:spacing w:before="11"/>
              <w:rPr>
                <w:rFonts w:ascii="Times New Roman"/>
                <w:sz w:val="7"/>
              </w:rPr>
            </w:pPr>
          </w:p>
          <w:p w14:paraId="741B4744" w14:textId="77777777" w:rsidR="00F328DA" w:rsidRDefault="00F328DA" w:rsidP="00BB4C86">
            <w:pPr>
              <w:pStyle w:val="TableParagraph"/>
              <w:spacing w:line="292" w:lineRule="auto"/>
              <w:ind w:left="256" w:right="81" w:hanging="166"/>
              <w:rPr>
                <w:sz w:val="6"/>
              </w:rPr>
            </w:pPr>
            <w:r>
              <w:rPr>
                <w:w w:val="110"/>
                <w:sz w:val="6"/>
              </w:rPr>
              <w:t>Miembros del comité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evaluador</w:t>
            </w:r>
          </w:p>
        </w:tc>
        <w:tc>
          <w:tcPr>
            <w:tcW w:w="587" w:type="dxa"/>
          </w:tcPr>
          <w:p w14:paraId="1F48D351" w14:textId="27CE8A48" w:rsidR="00F328DA" w:rsidRDefault="00F328DA" w:rsidP="00BB4C86">
            <w:pPr>
              <w:pStyle w:val="TableParagraph"/>
              <w:spacing w:line="292" w:lineRule="auto"/>
              <w:ind w:left="46" w:right="44" w:firstLine="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Entrega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propuestas a los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miembros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comité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evalu</w:t>
            </w:r>
            <w:r w:rsidR="00BB4C86">
              <w:rPr>
                <w:w w:val="110"/>
                <w:sz w:val="6"/>
              </w:rPr>
              <w:t>a</w:t>
            </w:r>
            <w:r>
              <w:rPr>
                <w:w w:val="110"/>
                <w:sz w:val="6"/>
              </w:rPr>
              <w:t>dor</w:t>
            </w:r>
          </w:p>
        </w:tc>
        <w:tc>
          <w:tcPr>
            <w:tcW w:w="519" w:type="dxa"/>
          </w:tcPr>
          <w:p w14:paraId="6893E30C" w14:textId="77777777" w:rsidR="00F328DA" w:rsidRDefault="00F328DA" w:rsidP="00BB4C86">
            <w:pPr>
              <w:pStyle w:val="TableParagraph"/>
              <w:spacing w:before="56" w:line="292" w:lineRule="auto"/>
              <w:ind w:left="21" w:right="23" w:firstLine="5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Fecha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expedición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acto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administrativo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adjudicación</w:t>
            </w:r>
          </w:p>
        </w:tc>
        <w:tc>
          <w:tcPr>
            <w:tcW w:w="1100" w:type="dxa"/>
          </w:tcPr>
          <w:p w14:paraId="6B1FAEF7" w14:textId="77777777" w:rsidR="00E46485" w:rsidRDefault="00E46485" w:rsidP="00BB4C86">
            <w:pPr>
              <w:pStyle w:val="TableParagraph"/>
              <w:spacing w:line="292" w:lineRule="auto"/>
              <w:ind w:left="57" w:right="59" w:firstLine="1"/>
              <w:jc w:val="center"/>
              <w:rPr>
                <w:w w:val="110"/>
                <w:sz w:val="6"/>
              </w:rPr>
            </w:pPr>
          </w:p>
          <w:p w14:paraId="49EE540D" w14:textId="4E9FFFA8" w:rsidR="00F328DA" w:rsidRDefault="00F328DA" w:rsidP="00BB4C86">
            <w:pPr>
              <w:pStyle w:val="TableParagraph"/>
              <w:spacing w:line="292" w:lineRule="auto"/>
              <w:ind w:left="57" w:right="59" w:firstLin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Comparación de la información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jurídica, financiera, técnica y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ofrecimiento económico entre los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distintos proponentes</w:t>
            </w:r>
          </w:p>
        </w:tc>
        <w:tc>
          <w:tcPr>
            <w:tcW w:w="1716" w:type="dxa"/>
          </w:tcPr>
          <w:p w14:paraId="571B5B2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F83C3C0" w14:textId="77777777" w:rsidR="00F328DA" w:rsidRDefault="00F328DA" w:rsidP="00BB4C86">
            <w:pPr>
              <w:pStyle w:val="TableParagraph"/>
              <w:spacing w:before="56" w:line="292" w:lineRule="auto"/>
              <w:ind w:left="25" w:right="25" w:firstLine="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Dentro del plazo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estimado para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spacing w:val="-1"/>
                <w:w w:val="110"/>
                <w:sz w:val="6"/>
              </w:rPr>
              <w:t>verificación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y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evaluación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las propuesta y hasta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adjudicación</w:t>
            </w:r>
          </w:p>
        </w:tc>
      </w:tr>
      <w:tr w:rsidR="00F328DA" w14:paraId="145FD91B" w14:textId="77777777" w:rsidTr="00E46485">
        <w:trPr>
          <w:trHeight w:val="519"/>
        </w:trPr>
        <w:tc>
          <w:tcPr>
            <w:tcW w:w="259" w:type="dxa"/>
            <w:shd w:val="clear" w:color="auto" w:fill="D9D9D9"/>
            <w:textDirection w:val="btLr"/>
          </w:tcPr>
          <w:p w14:paraId="585E7B00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3BA1A34A" w14:textId="77777777" w:rsidR="00F328DA" w:rsidRDefault="00F328DA" w:rsidP="00BB4C86">
            <w:pPr>
              <w:pStyle w:val="TableParagraph"/>
              <w:spacing w:before="1"/>
              <w:ind w:right="7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1"/>
                <w:sz w:val="6"/>
              </w:rPr>
              <w:t>4</w:t>
            </w:r>
          </w:p>
        </w:tc>
        <w:tc>
          <w:tcPr>
            <w:tcW w:w="290" w:type="dxa"/>
            <w:textDirection w:val="btLr"/>
          </w:tcPr>
          <w:p w14:paraId="43022420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14:paraId="4430BC16" w14:textId="77777777" w:rsidR="00F328DA" w:rsidRDefault="00F328DA" w:rsidP="00BB4C86">
            <w:pPr>
              <w:pStyle w:val="TableParagraph"/>
              <w:spacing w:before="1"/>
              <w:ind w:left="275" w:right="276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General</w:t>
            </w:r>
          </w:p>
        </w:tc>
        <w:tc>
          <w:tcPr>
            <w:tcW w:w="249" w:type="dxa"/>
            <w:textDirection w:val="btLr"/>
          </w:tcPr>
          <w:p w14:paraId="1CAC7761" w14:textId="77777777" w:rsidR="00F328DA" w:rsidRDefault="00F328DA" w:rsidP="00BB4C86">
            <w:pPr>
              <w:pStyle w:val="TableParagraph"/>
              <w:spacing w:before="7"/>
              <w:rPr>
                <w:rFonts w:ascii="Times New Roman"/>
                <w:sz w:val="7"/>
              </w:rPr>
            </w:pPr>
          </w:p>
          <w:p w14:paraId="1F6C807C" w14:textId="77777777" w:rsidR="00F328DA" w:rsidRDefault="00F328DA" w:rsidP="00BB4C86">
            <w:pPr>
              <w:pStyle w:val="TableParagraph"/>
              <w:ind w:left="275" w:right="275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235" w:type="dxa"/>
            <w:textDirection w:val="btLr"/>
          </w:tcPr>
          <w:p w14:paraId="2089CA06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61180BC3" w14:textId="77777777" w:rsidR="00F328DA" w:rsidRDefault="00F328DA" w:rsidP="00BB4C86">
            <w:pPr>
              <w:pStyle w:val="TableParagraph"/>
              <w:ind w:left="265"/>
              <w:rPr>
                <w:sz w:val="6"/>
              </w:rPr>
            </w:pPr>
            <w:r>
              <w:rPr>
                <w:w w:val="110"/>
                <w:sz w:val="6"/>
              </w:rPr>
              <w:t>Selección</w:t>
            </w:r>
          </w:p>
        </w:tc>
        <w:tc>
          <w:tcPr>
            <w:tcW w:w="549" w:type="dxa"/>
          </w:tcPr>
          <w:p w14:paraId="728831E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DEF1A4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8CFC17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53E3B44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5F74604A" w14:textId="77777777" w:rsidR="00F328DA" w:rsidRDefault="00F328DA" w:rsidP="00BB4C86">
            <w:pPr>
              <w:pStyle w:val="TableParagraph"/>
              <w:ind w:right="84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Operacional</w:t>
            </w:r>
          </w:p>
        </w:tc>
        <w:tc>
          <w:tcPr>
            <w:tcW w:w="1075" w:type="dxa"/>
          </w:tcPr>
          <w:p w14:paraId="0E9EE6C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C839EFC" w14:textId="77777777" w:rsidR="00F328DA" w:rsidRDefault="00F328DA" w:rsidP="00BB4C86">
            <w:pPr>
              <w:pStyle w:val="TableParagraph"/>
              <w:spacing w:line="292" w:lineRule="auto"/>
              <w:ind w:left="49" w:right="36" w:firstLin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No realizar las observaciones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pertinentes de manera oportuna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 el término previsto en 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cronograma, al proyecto y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pliego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condiciones definitivo y sus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anexos</w:t>
            </w:r>
          </w:p>
        </w:tc>
        <w:tc>
          <w:tcPr>
            <w:tcW w:w="1215" w:type="dxa"/>
          </w:tcPr>
          <w:p w14:paraId="5E4E86B8" w14:textId="77777777" w:rsidR="00F328DA" w:rsidRDefault="00F328DA" w:rsidP="00BB4C86">
            <w:pPr>
              <w:pStyle w:val="TableParagraph"/>
              <w:spacing w:before="1" w:line="292" w:lineRule="auto"/>
              <w:ind w:left="26" w:right="1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Posible revocatoria del acto de apertura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 proceso de selección o declaratoria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desierta del proceso de selección,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por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cambios sustanciales en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condiciones técnicas, financieras y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jurídicas que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incidan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escogencia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 contratista o en la ejecución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286" w:type="dxa"/>
          </w:tcPr>
          <w:p w14:paraId="05931EE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815E5E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B21A22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456F79A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2765C0C3" w14:textId="77777777" w:rsidR="00F328DA" w:rsidRDefault="00F328DA" w:rsidP="00BB4C86">
            <w:pPr>
              <w:pStyle w:val="TableParagraph"/>
              <w:ind w:left="10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2</w:t>
            </w:r>
          </w:p>
        </w:tc>
        <w:tc>
          <w:tcPr>
            <w:tcW w:w="264" w:type="dxa"/>
          </w:tcPr>
          <w:p w14:paraId="05A0CF5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53DD4B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015D06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FE92FE0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3FDE7526" w14:textId="77777777" w:rsidR="00F328DA" w:rsidRDefault="00F328DA" w:rsidP="00BB4C86">
            <w:pPr>
              <w:pStyle w:val="TableParagraph"/>
              <w:ind w:left="1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264" w:type="dxa"/>
          </w:tcPr>
          <w:p w14:paraId="5441054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D75344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463C22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21BAEF4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6B139264" w14:textId="77777777" w:rsidR="00F328DA" w:rsidRDefault="00F328DA" w:rsidP="00BB4C86">
            <w:pPr>
              <w:pStyle w:val="TableParagraph"/>
              <w:ind w:left="1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5</w:t>
            </w:r>
          </w:p>
        </w:tc>
        <w:tc>
          <w:tcPr>
            <w:tcW w:w="586" w:type="dxa"/>
            <w:shd w:val="clear" w:color="auto" w:fill="E6B8B7"/>
          </w:tcPr>
          <w:p w14:paraId="68E3F8A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CC7992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04B4F9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43A7A87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8"/>
              </w:rPr>
            </w:pPr>
          </w:p>
          <w:p w14:paraId="127B58E0" w14:textId="77777777" w:rsidR="00F328DA" w:rsidRDefault="00F328DA" w:rsidP="00BB4C86">
            <w:pPr>
              <w:pStyle w:val="TableParagraph"/>
              <w:spacing w:before="1"/>
              <w:ind w:left="58" w:right="3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MEDIO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- ALTO</w:t>
            </w:r>
          </w:p>
        </w:tc>
        <w:tc>
          <w:tcPr>
            <w:tcW w:w="495" w:type="dxa"/>
          </w:tcPr>
          <w:p w14:paraId="210D35F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2DBD4C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67E381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33AE935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06114CBB" w14:textId="77777777" w:rsidR="00F328DA" w:rsidRDefault="00F328DA" w:rsidP="00BB4C86">
            <w:pPr>
              <w:pStyle w:val="TableParagraph"/>
              <w:ind w:right="75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1280" w:type="dxa"/>
          </w:tcPr>
          <w:p w14:paraId="415C2252" w14:textId="77777777" w:rsidR="00F328DA" w:rsidRDefault="00F328DA" w:rsidP="00BB4C86">
            <w:pPr>
              <w:pStyle w:val="TableParagraph"/>
              <w:spacing w:line="292" w:lineRule="auto"/>
              <w:ind w:left="19" w:right="7" w:firstLine="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Posible revocatoria del acto de apertura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 proceso de selección o declaratoria de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desierta del proceso de selección, por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cambios sustanciales en las condiciones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técnicas, financieras y jurídicas que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incidan en la escogencia del contratista 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310" w:type="dxa"/>
          </w:tcPr>
          <w:p w14:paraId="069D68A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FC47F5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0573BE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DA1BEF7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412816D2" w14:textId="77777777" w:rsidR="00F328DA" w:rsidRDefault="00F328DA" w:rsidP="00BB4C86">
            <w:pPr>
              <w:pStyle w:val="TableParagraph"/>
              <w:ind w:left="6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1</w:t>
            </w:r>
          </w:p>
        </w:tc>
        <w:tc>
          <w:tcPr>
            <w:tcW w:w="296" w:type="dxa"/>
          </w:tcPr>
          <w:p w14:paraId="3A00515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93CD19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D41720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2C0977E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3180768B" w14:textId="77777777" w:rsidR="00F328DA" w:rsidRDefault="00F328DA" w:rsidP="00BB4C86">
            <w:pPr>
              <w:pStyle w:val="TableParagraph"/>
              <w:ind w:right="122"/>
              <w:jc w:val="right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286" w:type="dxa"/>
          </w:tcPr>
          <w:p w14:paraId="28508E1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566C4F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29E362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A915A60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454502A5" w14:textId="77777777" w:rsidR="00F328DA" w:rsidRDefault="00F328DA" w:rsidP="00BB4C86">
            <w:pPr>
              <w:pStyle w:val="TableParagraph"/>
              <w:ind w:left="4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560" w:type="dxa"/>
            <w:shd w:val="clear" w:color="auto" w:fill="8DB4E1"/>
          </w:tcPr>
          <w:p w14:paraId="038351C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FE41C7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D25331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7269B41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8"/>
              </w:rPr>
            </w:pPr>
          </w:p>
          <w:p w14:paraId="0F1EDD8A" w14:textId="77777777" w:rsidR="00F328DA" w:rsidRDefault="00F328DA" w:rsidP="00BB4C86">
            <w:pPr>
              <w:pStyle w:val="TableParagraph"/>
              <w:spacing w:before="1"/>
              <w:ind w:left="39" w:right="2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MEDIO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- ALTO</w:t>
            </w:r>
          </w:p>
        </w:tc>
        <w:tc>
          <w:tcPr>
            <w:tcW w:w="255" w:type="dxa"/>
          </w:tcPr>
          <w:p w14:paraId="2E25B13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70BE8F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EF513B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B030291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7D864465" w14:textId="77777777" w:rsidR="00F328DA" w:rsidRDefault="00F328DA" w:rsidP="00BB4C86">
            <w:pPr>
              <w:pStyle w:val="TableParagraph"/>
              <w:ind w:left="56" w:right="5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SI</w:t>
            </w:r>
          </w:p>
        </w:tc>
        <w:tc>
          <w:tcPr>
            <w:tcW w:w="805" w:type="dxa"/>
          </w:tcPr>
          <w:p w14:paraId="22FAE11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D99CF5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0B478A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6865B8B" w14:textId="77777777" w:rsidR="00F328DA" w:rsidRDefault="00F328DA" w:rsidP="00BB4C86">
            <w:pPr>
              <w:pStyle w:val="TableParagraph"/>
              <w:spacing w:before="64" w:line="292" w:lineRule="auto"/>
              <w:ind w:left="83" w:right="64" w:hanging="10"/>
              <w:rPr>
                <w:sz w:val="6"/>
              </w:rPr>
            </w:pPr>
            <w:r>
              <w:rPr>
                <w:w w:val="110"/>
                <w:sz w:val="6"/>
              </w:rPr>
              <w:t>Proponentes y demás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personas</w:t>
            </w:r>
            <w:r>
              <w:rPr>
                <w:spacing w:val="-3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interesadas</w:t>
            </w:r>
          </w:p>
        </w:tc>
        <w:tc>
          <w:tcPr>
            <w:tcW w:w="587" w:type="dxa"/>
          </w:tcPr>
          <w:p w14:paraId="6B729D0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6FF75A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1516C99" w14:textId="77777777" w:rsidR="00F328DA" w:rsidRDefault="00F328DA" w:rsidP="00BB4C86">
            <w:pPr>
              <w:pStyle w:val="TableParagraph"/>
              <w:spacing w:before="3"/>
              <w:rPr>
                <w:rFonts w:ascii="Times New Roman"/>
                <w:sz w:val="6"/>
              </w:rPr>
            </w:pPr>
          </w:p>
          <w:p w14:paraId="1BBFF6C3" w14:textId="77777777" w:rsidR="00F328DA" w:rsidRDefault="00F328DA" w:rsidP="00BB4C86">
            <w:pPr>
              <w:pStyle w:val="TableParagraph"/>
              <w:spacing w:line="292" w:lineRule="auto"/>
              <w:ind w:left="68" w:right="65" w:firstLin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Fecha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publicación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aviso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convocatoria</w:t>
            </w:r>
          </w:p>
        </w:tc>
        <w:tc>
          <w:tcPr>
            <w:tcW w:w="519" w:type="dxa"/>
          </w:tcPr>
          <w:p w14:paraId="2E6A4DC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F36112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83CBA72" w14:textId="77777777" w:rsidR="00F328DA" w:rsidRDefault="00F328DA" w:rsidP="00BB4C86">
            <w:pPr>
              <w:pStyle w:val="TableParagraph"/>
              <w:spacing w:before="3"/>
              <w:rPr>
                <w:rFonts w:ascii="Times New Roman"/>
                <w:sz w:val="6"/>
              </w:rPr>
            </w:pPr>
          </w:p>
          <w:p w14:paraId="6CC96082" w14:textId="77777777" w:rsidR="00F328DA" w:rsidRDefault="00F328DA" w:rsidP="00BB4C86">
            <w:pPr>
              <w:pStyle w:val="TableParagraph"/>
              <w:spacing w:line="292" w:lineRule="auto"/>
              <w:ind w:left="41" w:right="2" w:hanging="24"/>
              <w:rPr>
                <w:sz w:val="6"/>
              </w:rPr>
            </w:pPr>
            <w:r>
              <w:rPr>
                <w:spacing w:val="-1"/>
                <w:w w:val="110"/>
                <w:sz w:val="6"/>
              </w:rPr>
              <w:t>Vencimiento</w:t>
            </w:r>
            <w:r>
              <w:rPr>
                <w:w w:val="110"/>
                <w:sz w:val="6"/>
              </w:rPr>
              <w:t xml:space="preserve">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plazo máximo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para presentar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observaciones</w:t>
            </w:r>
          </w:p>
        </w:tc>
        <w:tc>
          <w:tcPr>
            <w:tcW w:w="1100" w:type="dxa"/>
          </w:tcPr>
          <w:p w14:paraId="048844C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AC443C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6688121" w14:textId="77777777" w:rsidR="00F328DA" w:rsidRDefault="00F328DA" w:rsidP="00BB4C86">
            <w:pPr>
              <w:pStyle w:val="TableParagraph"/>
              <w:rPr>
                <w:rFonts w:ascii="Times New Roman"/>
                <w:sz w:val="10"/>
              </w:rPr>
            </w:pPr>
          </w:p>
          <w:p w14:paraId="022EC168" w14:textId="77777777" w:rsidR="00F328DA" w:rsidRDefault="00F328DA" w:rsidP="00BB4C86">
            <w:pPr>
              <w:pStyle w:val="TableParagraph"/>
              <w:spacing w:line="292" w:lineRule="auto"/>
              <w:ind w:left="23" w:right="22" w:firstLine="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Con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presentación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observaciones sobre los temas que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no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son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claros</w:t>
            </w:r>
          </w:p>
        </w:tc>
        <w:tc>
          <w:tcPr>
            <w:tcW w:w="1716" w:type="dxa"/>
          </w:tcPr>
          <w:p w14:paraId="56BE744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37F4B77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10"/>
              </w:rPr>
            </w:pPr>
          </w:p>
          <w:p w14:paraId="257F0141" w14:textId="77777777" w:rsidR="00F328DA" w:rsidRDefault="00F328DA" w:rsidP="00BB4C86">
            <w:pPr>
              <w:pStyle w:val="TableParagraph"/>
              <w:spacing w:line="292" w:lineRule="auto"/>
              <w:ind w:left="22" w:right="23" w:hanging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Desde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 publicación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aviso de convocatoria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hasta 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término máximo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para presentar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observaciones</w:t>
            </w:r>
          </w:p>
        </w:tc>
      </w:tr>
      <w:tr w:rsidR="00F328DA" w14:paraId="6D620BC7" w14:textId="77777777" w:rsidTr="00062634">
        <w:trPr>
          <w:trHeight w:val="764"/>
        </w:trPr>
        <w:tc>
          <w:tcPr>
            <w:tcW w:w="259" w:type="dxa"/>
            <w:shd w:val="clear" w:color="auto" w:fill="D9D9D9"/>
            <w:textDirection w:val="btLr"/>
          </w:tcPr>
          <w:p w14:paraId="3C18A704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18CC25DD" w14:textId="77777777" w:rsidR="00F328DA" w:rsidRDefault="00F328DA" w:rsidP="00BB4C86">
            <w:pPr>
              <w:pStyle w:val="TableParagraph"/>
              <w:spacing w:before="1"/>
              <w:ind w:right="7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1"/>
                <w:sz w:val="6"/>
              </w:rPr>
              <w:t>5</w:t>
            </w:r>
          </w:p>
        </w:tc>
        <w:tc>
          <w:tcPr>
            <w:tcW w:w="290" w:type="dxa"/>
            <w:textDirection w:val="btLr"/>
          </w:tcPr>
          <w:p w14:paraId="6AD547DB" w14:textId="77777777" w:rsidR="00F328DA" w:rsidRDefault="00F328DA" w:rsidP="00BB4C86">
            <w:pPr>
              <w:pStyle w:val="TableParagraph"/>
              <w:rPr>
                <w:rFonts w:ascii="Times New Roman"/>
                <w:sz w:val="6"/>
              </w:rPr>
            </w:pPr>
          </w:p>
          <w:p w14:paraId="13327BB8" w14:textId="77777777" w:rsidR="00F328DA" w:rsidRDefault="00F328DA" w:rsidP="00BB4C86">
            <w:pPr>
              <w:pStyle w:val="TableParagraph"/>
              <w:spacing w:before="49"/>
              <w:ind w:left="324" w:right="324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General</w:t>
            </w:r>
          </w:p>
        </w:tc>
        <w:tc>
          <w:tcPr>
            <w:tcW w:w="249" w:type="dxa"/>
            <w:textDirection w:val="btLr"/>
          </w:tcPr>
          <w:p w14:paraId="12C10FB3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8"/>
              </w:rPr>
            </w:pPr>
          </w:p>
          <w:p w14:paraId="1383EEF1" w14:textId="77777777" w:rsidR="00F328DA" w:rsidRDefault="00F328DA" w:rsidP="00BB4C86">
            <w:pPr>
              <w:pStyle w:val="TableParagraph"/>
              <w:ind w:left="322" w:right="324"/>
              <w:jc w:val="center"/>
              <w:rPr>
                <w:sz w:val="5"/>
              </w:rPr>
            </w:pPr>
            <w:r>
              <w:rPr>
                <w:w w:val="110"/>
                <w:sz w:val="5"/>
              </w:rPr>
              <w:t>Interno</w:t>
            </w:r>
          </w:p>
        </w:tc>
        <w:tc>
          <w:tcPr>
            <w:tcW w:w="235" w:type="dxa"/>
            <w:textDirection w:val="btLr"/>
          </w:tcPr>
          <w:p w14:paraId="47724DC5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071E5D94" w14:textId="77777777" w:rsidR="00F328DA" w:rsidRDefault="00F328DA" w:rsidP="00BB4C86">
            <w:pPr>
              <w:pStyle w:val="TableParagraph"/>
              <w:ind w:left="294"/>
              <w:rPr>
                <w:sz w:val="6"/>
              </w:rPr>
            </w:pPr>
            <w:r>
              <w:rPr>
                <w:w w:val="110"/>
                <w:sz w:val="6"/>
              </w:rPr>
              <w:t>Selección</w:t>
            </w:r>
          </w:p>
        </w:tc>
        <w:tc>
          <w:tcPr>
            <w:tcW w:w="549" w:type="dxa"/>
          </w:tcPr>
          <w:p w14:paraId="32F8B68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A7F48F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01FD39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0066010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11"/>
              </w:rPr>
            </w:pPr>
          </w:p>
          <w:p w14:paraId="3FA035D5" w14:textId="77777777" w:rsidR="00F328DA" w:rsidRDefault="00F328DA" w:rsidP="00BB4C86">
            <w:pPr>
              <w:pStyle w:val="TableParagraph"/>
              <w:spacing w:before="1"/>
              <w:ind w:right="93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Regulatoria</w:t>
            </w:r>
          </w:p>
        </w:tc>
        <w:tc>
          <w:tcPr>
            <w:tcW w:w="1075" w:type="dxa"/>
          </w:tcPr>
          <w:p w14:paraId="003DF52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3F2018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63077C6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8"/>
              </w:rPr>
            </w:pPr>
          </w:p>
          <w:p w14:paraId="1C6FBADA" w14:textId="326AD9C6" w:rsidR="00F328DA" w:rsidRDefault="00F328DA" w:rsidP="00BB4C86">
            <w:pPr>
              <w:pStyle w:val="TableParagraph"/>
              <w:spacing w:line="292" w:lineRule="auto"/>
              <w:ind w:left="30" w:right="15" w:firstLin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Adjudicación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proceso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selección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 un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 xml:space="preserve">proponente </w:t>
            </w:r>
            <w:r w:rsidR="00C96B25">
              <w:rPr>
                <w:w w:val="110"/>
                <w:sz w:val="6"/>
              </w:rPr>
              <w:t>in</w:t>
            </w:r>
            <w:r w:rsidR="00C96B25">
              <w:rPr>
                <w:spacing w:val="1"/>
                <w:w w:val="110"/>
                <w:sz w:val="6"/>
              </w:rPr>
              <w:t>hábil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 con inhabilidad sobreviniente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antes de la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 w:rsidR="00C96B25">
              <w:rPr>
                <w:w w:val="110"/>
                <w:sz w:val="6"/>
              </w:rPr>
              <w:t>suscripción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1215" w:type="dxa"/>
          </w:tcPr>
          <w:p w14:paraId="0560017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F24AB3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CC8276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59D7C61" w14:textId="77777777" w:rsidR="00F328DA" w:rsidRDefault="00F328DA" w:rsidP="00BB4C86">
            <w:pPr>
              <w:pStyle w:val="TableParagraph"/>
              <w:spacing w:before="52" w:line="292" w:lineRule="auto"/>
              <w:ind w:left="39" w:right="2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Revocatoria del acto administrativo de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adjudicación. Contrato viciado por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nulidad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absoluta</w:t>
            </w:r>
          </w:p>
        </w:tc>
        <w:tc>
          <w:tcPr>
            <w:tcW w:w="286" w:type="dxa"/>
          </w:tcPr>
          <w:p w14:paraId="75B971C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64E9F4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1416BC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5D10E07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11"/>
              </w:rPr>
            </w:pPr>
          </w:p>
          <w:p w14:paraId="7014273D" w14:textId="77777777" w:rsidR="00F328DA" w:rsidRDefault="00F328DA" w:rsidP="00BB4C86">
            <w:pPr>
              <w:pStyle w:val="TableParagraph"/>
              <w:spacing w:before="1"/>
              <w:ind w:left="10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2</w:t>
            </w:r>
          </w:p>
        </w:tc>
        <w:tc>
          <w:tcPr>
            <w:tcW w:w="264" w:type="dxa"/>
          </w:tcPr>
          <w:p w14:paraId="5032436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34F893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D50374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964B9DD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11"/>
              </w:rPr>
            </w:pPr>
          </w:p>
          <w:p w14:paraId="083B39CA" w14:textId="77777777" w:rsidR="00F328DA" w:rsidRDefault="00F328DA" w:rsidP="00BB4C86">
            <w:pPr>
              <w:pStyle w:val="TableParagraph"/>
              <w:spacing w:before="1"/>
              <w:ind w:left="1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264" w:type="dxa"/>
          </w:tcPr>
          <w:p w14:paraId="6324C07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3F7828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9570F7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BFA332F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11"/>
              </w:rPr>
            </w:pPr>
          </w:p>
          <w:p w14:paraId="088A66D2" w14:textId="77777777" w:rsidR="00F328DA" w:rsidRDefault="00F328DA" w:rsidP="00BB4C86">
            <w:pPr>
              <w:pStyle w:val="TableParagraph"/>
              <w:spacing w:before="1"/>
              <w:ind w:left="1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6</w:t>
            </w:r>
          </w:p>
        </w:tc>
        <w:tc>
          <w:tcPr>
            <w:tcW w:w="586" w:type="dxa"/>
            <w:shd w:val="clear" w:color="auto" w:fill="E6B8B7"/>
          </w:tcPr>
          <w:p w14:paraId="40974A7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710E90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EC8D96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A4859A5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1"/>
              </w:rPr>
            </w:pPr>
          </w:p>
          <w:p w14:paraId="74A3EEFF" w14:textId="77777777" w:rsidR="00F328DA" w:rsidRDefault="00F328DA" w:rsidP="00BB4C86">
            <w:pPr>
              <w:pStyle w:val="TableParagraph"/>
              <w:ind w:left="56" w:right="3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ALTO</w:t>
            </w:r>
          </w:p>
        </w:tc>
        <w:tc>
          <w:tcPr>
            <w:tcW w:w="495" w:type="dxa"/>
          </w:tcPr>
          <w:p w14:paraId="5014A79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36E4EE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9D5E834" w14:textId="77777777" w:rsidR="00F328DA" w:rsidRDefault="00F328DA" w:rsidP="00BB4C86">
            <w:pPr>
              <w:pStyle w:val="TableParagraph"/>
              <w:spacing w:line="292" w:lineRule="auto"/>
              <w:ind w:left="44" w:right="34" w:firstLine="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Fondo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Desarrollo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spacing w:val="-1"/>
                <w:w w:val="110"/>
                <w:sz w:val="6"/>
              </w:rPr>
              <w:t>Local de Engativá</w:t>
            </w:r>
          </w:p>
        </w:tc>
        <w:tc>
          <w:tcPr>
            <w:tcW w:w="1280" w:type="dxa"/>
          </w:tcPr>
          <w:p w14:paraId="4B0CDAF5" w14:textId="77777777" w:rsidR="00E46485" w:rsidRDefault="00E46485" w:rsidP="00BB4C86">
            <w:pPr>
              <w:pStyle w:val="TableParagraph"/>
              <w:spacing w:line="292" w:lineRule="auto"/>
              <w:ind w:left="31" w:right="20" w:firstLine="1"/>
              <w:jc w:val="center"/>
              <w:rPr>
                <w:w w:val="110"/>
                <w:sz w:val="6"/>
              </w:rPr>
            </w:pPr>
          </w:p>
          <w:p w14:paraId="347157AD" w14:textId="7E2776FE" w:rsidR="00F328DA" w:rsidRDefault="00F328DA" w:rsidP="00BB4C86">
            <w:pPr>
              <w:pStyle w:val="TableParagraph"/>
              <w:spacing w:line="292" w:lineRule="auto"/>
              <w:ind w:left="31" w:right="20" w:firstLin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Verificación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capacidad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para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contratar de los proponentes,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consagrando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los pliegos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 xml:space="preserve">condiciones </w:t>
            </w:r>
            <w:r w:rsidR="00C96B25">
              <w:rPr>
                <w:w w:val="110"/>
                <w:sz w:val="6"/>
              </w:rPr>
              <w:t>que,</w:t>
            </w:r>
            <w:r>
              <w:rPr>
                <w:w w:val="110"/>
                <w:sz w:val="6"/>
              </w:rPr>
              <w:t xml:space="preserve"> en caso de inhabilidad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sobreviniente antes de la adjudicación, el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oferente afectado debe comunicar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inmediatamente al Fondo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Desarrollo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spacing w:val="-1"/>
                <w:w w:val="110"/>
                <w:sz w:val="6"/>
              </w:rPr>
              <w:t>Local de Engativá</w:t>
            </w:r>
          </w:p>
        </w:tc>
        <w:tc>
          <w:tcPr>
            <w:tcW w:w="310" w:type="dxa"/>
          </w:tcPr>
          <w:p w14:paraId="7B3D47D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8F9BB3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F907BD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4EC6E08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11"/>
              </w:rPr>
            </w:pPr>
          </w:p>
          <w:p w14:paraId="7D45EAD7" w14:textId="77777777" w:rsidR="00F328DA" w:rsidRDefault="00F328DA" w:rsidP="00BB4C86">
            <w:pPr>
              <w:pStyle w:val="TableParagraph"/>
              <w:spacing w:before="1"/>
              <w:ind w:left="6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1</w:t>
            </w:r>
          </w:p>
        </w:tc>
        <w:tc>
          <w:tcPr>
            <w:tcW w:w="296" w:type="dxa"/>
          </w:tcPr>
          <w:p w14:paraId="7E4F344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F96C4C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608709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CD450AF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11"/>
              </w:rPr>
            </w:pPr>
          </w:p>
          <w:p w14:paraId="58281EC4" w14:textId="77777777" w:rsidR="00F328DA" w:rsidRDefault="00F328DA" w:rsidP="00BB4C86">
            <w:pPr>
              <w:pStyle w:val="TableParagraph"/>
              <w:spacing w:before="1"/>
              <w:ind w:right="122"/>
              <w:jc w:val="right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286" w:type="dxa"/>
          </w:tcPr>
          <w:p w14:paraId="1631333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885F7E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683501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6A4B583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11"/>
              </w:rPr>
            </w:pPr>
          </w:p>
          <w:p w14:paraId="67D421AD" w14:textId="77777777" w:rsidR="00F328DA" w:rsidRDefault="00F328DA" w:rsidP="00BB4C86">
            <w:pPr>
              <w:pStyle w:val="TableParagraph"/>
              <w:spacing w:before="1"/>
              <w:ind w:left="4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560" w:type="dxa"/>
            <w:shd w:val="clear" w:color="auto" w:fill="8DB4E1"/>
          </w:tcPr>
          <w:p w14:paraId="501CE7C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FF58A4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9C6815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F5D8FD9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1"/>
              </w:rPr>
            </w:pPr>
          </w:p>
          <w:p w14:paraId="6364411C" w14:textId="77777777" w:rsidR="00F328DA" w:rsidRDefault="00F328DA" w:rsidP="00BB4C86">
            <w:pPr>
              <w:pStyle w:val="TableParagraph"/>
              <w:ind w:left="39" w:right="2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MEDIO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- ALTO</w:t>
            </w:r>
          </w:p>
        </w:tc>
        <w:tc>
          <w:tcPr>
            <w:tcW w:w="255" w:type="dxa"/>
          </w:tcPr>
          <w:p w14:paraId="1822C1B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86F3F1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ED3F72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4BD4393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11"/>
              </w:rPr>
            </w:pPr>
          </w:p>
          <w:p w14:paraId="3BD61EEB" w14:textId="77777777" w:rsidR="00F328DA" w:rsidRDefault="00F328DA" w:rsidP="00BB4C86">
            <w:pPr>
              <w:pStyle w:val="TableParagraph"/>
              <w:spacing w:before="1"/>
              <w:ind w:left="57" w:right="5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No</w:t>
            </w:r>
          </w:p>
        </w:tc>
        <w:tc>
          <w:tcPr>
            <w:tcW w:w="805" w:type="dxa"/>
          </w:tcPr>
          <w:p w14:paraId="206CDFE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BD6AC8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5A4E04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13CD098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11"/>
              </w:rPr>
            </w:pPr>
          </w:p>
          <w:p w14:paraId="751B3806" w14:textId="77777777" w:rsidR="00F328DA" w:rsidRDefault="00F328DA" w:rsidP="00BB4C86">
            <w:pPr>
              <w:pStyle w:val="TableParagraph"/>
              <w:spacing w:before="1"/>
              <w:ind w:left="33" w:right="3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Comité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evaluador</w:t>
            </w:r>
          </w:p>
        </w:tc>
        <w:tc>
          <w:tcPr>
            <w:tcW w:w="587" w:type="dxa"/>
          </w:tcPr>
          <w:p w14:paraId="3041321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02B9C8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421EB9F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8"/>
              </w:rPr>
            </w:pPr>
          </w:p>
          <w:p w14:paraId="14590C27" w14:textId="3FEFFCB6" w:rsidR="00F328DA" w:rsidRDefault="00F328DA" w:rsidP="00BB4C86">
            <w:pPr>
              <w:pStyle w:val="TableParagraph"/>
              <w:spacing w:line="292" w:lineRule="auto"/>
              <w:ind w:left="46" w:right="44" w:firstLine="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Entrega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propuestas a los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miembros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comité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evalu</w:t>
            </w:r>
            <w:r w:rsidR="00BB4C86">
              <w:rPr>
                <w:w w:val="110"/>
                <w:sz w:val="6"/>
              </w:rPr>
              <w:t>a</w:t>
            </w:r>
            <w:r>
              <w:rPr>
                <w:w w:val="110"/>
                <w:sz w:val="6"/>
              </w:rPr>
              <w:t>dor</w:t>
            </w:r>
          </w:p>
        </w:tc>
        <w:tc>
          <w:tcPr>
            <w:tcW w:w="519" w:type="dxa"/>
          </w:tcPr>
          <w:p w14:paraId="3734026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14CA87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4E6E964" w14:textId="77777777" w:rsidR="00F328DA" w:rsidRDefault="00F328DA" w:rsidP="00BB4C86">
            <w:pPr>
              <w:pStyle w:val="TableParagraph"/>
              <w:spacing w:before="60" w:line="292" w:lineRule="auto"/>
              <w:ind w:left="21" w:right="23" w:firstLine="5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Fecha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expedición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Acto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administrativo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adjudicación</w:t>
            </w:r>
          </w:p>
        </w:tc>
        <w:tc>
          <w:tcPr>
            <w:tcW w:w="1100" w:type="dxa"/>
          </w:tcPr>
          <w:p w14:paraId="3994823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154262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447E25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4C3AE80" w14:textId="77777777" w:rsidR="00F328DA" w:rsidRDefault="00F328DA" w:rsidP="00BB4C86">
            <w:pPr>
              <w:pStyle w:val="TableParagraph"/>
              <w:spacing w:before="52" w:line="292" w:lineRule="auto"/>
              <w:ind w:left="21" w:right="22" w:firstLine="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Mediante una revisión jurídica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minuciosa de los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documentos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propuesta</w:t>
            </w:r>
          </w:p>
        </w:tc>
        <w:tc>
          <w:tcPr>
            <w:tcW w:w="1716" w:type="dxa"/>
          </w:tcPr>
          <w:p w14:paraId="520A3E7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E0C210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25B8DF6" w14:textId="77777777" w:rsidR="00F328DA" w:rsidRDefault="00F328DA" w:rsidP="00BB4C86">
            <w:pPr>
              <w:pStyle w:val="TableParagraph"/>
              <w:spacing w:before="60" w:line="292" w:lineRule="auto"/>
              <w:ind w:left="25" w:right="25" w:firstLine="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Dentro del plazo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estimado para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spacing w:val="-1"/>
                <w:w w:val="110"/>
                <w:sz w:val="6"/>
              </w:rPr>
              <w:t>verificación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y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evaluación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las propuesta y hasta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adjudicación</w:t>
            </w:r>
          </w:p>
        </w:tc>
      </w:tr>
      <w:tr w:rsidR="00F328DA" w14:paraId="0B090583" w14:textId="77777777" w:rsidTr="00062634">
        <w:trPr>
          <w:trHeight w:val="419"/>
        </w:trPr>
        <w:tc>
          <w:tcPr>
            <w:tcW w:w="259" w:type="dxa"/>
            <w:shd w:val="clear" w:color="auto" w:fill="D9D9D9"/>
            <w:textDirection w:val="btLr"/>
          </w:tcPr>
          <w:p w14:paraId="656AC355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4BD47F67" w14:textId="77777777" w:rsidR="00F328DA" w:rsidRDefault="00F328DA" w:rsidP="00BB4C86">
            <w:pPr>
              <w:pStyle w:val="TableParagraph"/>
              <w:spacing w:before="1"/>
              <w:ind w:right="5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1"/>
                <w:sz w:val="6"/>
              </w:rPr>
              <w:t>6</w:t>
            </w:r>
          </w:p>
        </w:tc>
        <w:tc>
          <w:tcPr>
            <w:tcW w:w="290" w:type="dxa"/>
            <w:textDirection w:val="btLr"/>
          </w:tcPr>
          <w:p w14:paraId="32285EFF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14:paraId="51D1288A" w14:textId="77777777" w:rsidR="00F328DA" w:rsidRDefault="00F328DA" w:rsidP="00BB4C86">
            <w:pPr>
              <w:pStyle w:val="TableParagraph"/>
              <w:spacing w:before="1"/>
              <w:ind w:left="176"/>
              <w:rPr>
                <w:sz w:val="6"/>
              </w:rPr>
            </w:pPr>
            <w:r>
              <w:rPr>
                <w:w w:val="110"/>
                <w:sz w:val="6"/>
              </w:rPr>
              <w:t>General</w:t>
            </w:r>
          </w:p>
        </w:tc>
        <w:tc>
          <w:tcPr>
            <w:tcW w:w="249" w:type="dxa"/>
            <w:textDirection w:val="btLr"/>
          </w:tcPr>
          <w:p w14:paraId="600D100C" w14:textId="77777777" w:rsidR="00F328DA" w:rsidRDefault="00F328DA" w:rsidP="00BB4C86">
            <w:pPr>
              <w:pStyle w:val="TableParagraph"/>
              <w:spacing w:before="7"/>
              <w:rPr>
                <w:rFonts w:ascii="Times New Roman"/>
                <w:sz w:val="7"/>
              </w:rPr>
            </w:pPr>
          </w:p>
          <w:p w14:paraId="702D74FF" w14:textId="77777777" w:rsidR="00F328DA" w:rsidRDefault="00F328DA" w:rsidP="00BB4C86">
            <w:pPr>
              <w:pStyle w:val="TableParagraph"/>
              <w:ind w:left="179"/>
              <w:rPr>
                <w:sz w:val="6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235" w:type="dxa"/>
            <w:textDirection w:val="btLr"/>
          </w:tcPr>
          <w:p w14:paraId="1AEE5645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447063D1" w14:textId="77777777" w:rsidR="00F328DA" w:rsidRDefault="00F328DA" w:rsidP="00BB4C86">
            <w:pPr>
              <w:pStyle w:val="TableParagraph"/>
              <w:ind w:left="147"/>
              <w:rPr>
                <w:sz w:val="6"/>
              </w:rPr>
            </w:pP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549" w:type="dxa"/>
          </w:tcPr>
          <w:p w14:paraId="26B21F1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A5FB13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41E481F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78C1AF7D" w14:textId="77777777" w:rsidR="00F328DA" w:rsidRDefault="00F328DA" w:rsidP="00BB4C86">
            <w:pPr>
              <w:pStyle w:val="TableParagraph"/>
              <w:ind w:right="95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Económico</w:t>
            </w:r>
          </w:p>
        </w:tc>
        <w:tc>
          <w:tcPr>
            <w:tcW w:w="1075" w:type="dxa"/>
          </w:tcPr>
          <w:p w14:paraId="397653A2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8"/>
              </w:rPr>
            </w:pPr>
          </w:p>
          <w:p w14:paraId="0B734632" w14:textId="77777777" w:rsidR="00F328DA" w:rsidRDefault="00F328DA" w:rsidP="00BB4C86">
            <w:pPr>
              <w:pStyle w:val="TableParagraph"/>
              <w:spacing w:line="292" w:lineRule="auto"/>
              <w:ind w:left="37" w:right="25" w:firstLine="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Variación de los precios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mercado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insumos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necesarios para la ejecución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contractual durante el plazo inicial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pactado</w:t>
            </w:r>
          </w:p>
        </w:tc>
        <w:tc>
          <w:tcPr>
            <w:tcW w:w="1215" w:type="dxa"/>
          </w:tcPr>
          <w:p w14:paraId="6058A58F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8"/>
              </w:rPr>
            </w:pPr>
          </w:p>
          <w:p w14:paraId="43D43E09" w14:textId="77777777" w:rsidR="00F328DA" w:rsidRDefault="00F328DA" w:rsidP="00BB4C86">
            <w:pPr>
              <w:pStyle w:val="TableParagraph"/>
              <w:spacing w:line="292" w:lineRule="auto"/>
              <w:ind w:left="21" w:right="8" w:firstLine="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Eventualmente puede alterar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estructura de costos elaborada por 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Contratista al momento de presentar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oferta, lo cual puede llegar a generar un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incumplimiento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las obligaciones</w:t>
            </w:r>
          </w:p>
        </w:tc>
        <w:tc>
          <w:tcPr>
            <w:tcW w:w="286" w:type="dxa"/>
          </w:tcPr>
          <w:p w14:paraId="405CA60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D5939D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30C15BE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21AAD572" w14:textId="77777777" w:rsidR="00F328DA" w:rsidRDefault="00F328DA" w:rsidP="00BB4C86">
            <w:pPr>
              <w:pStyle w:val="TableParagraph"/>
              <w:ind w:left="10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2</w:t>
            </w:r>
          </w:p>
        </w:tc>
        <w:tc>
          <w:tcPr>
            <w:tcW w:w="264" w:type="dxa"/>
          </w:tcPr>
          <w:p w14:paraId="31CB2B7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A4F3EC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D287498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040DC151" w14:textId="77777777" w:rsidR="00F328DA" w:rsidRDefault="00F328DA" w:rsidP="00BB4C86">
            <w:pPr>
              <w:pStyle w:val="TableParagraph"/>
              <w:ind w:left="1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264" w:type="dxa"/>
          </w:tcPr>
          <w:p w14:paraId="1EBDE89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690AA1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6DB22C2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3FD128A5" w14:textId="77777777" w:rsidR="00F328DA" w:rsidRDefault="00F328DA" w:rsidP="00BB4C86">
            <w:pPr>
              <w:pStyle w:val="TableParagraph"/>
              <w:ind w:left="1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6</w:t>
            </w:r>
          </w:p>
        </w:tc>
        <w:tc>
          <w:tcPr>
            <w:tcW w:w="586" w:type="dxa"/>
            <w:shd w:val="clear" w:color="auto" w:fill="E6B8B7"/>
          </w:tcPr>
          <w:p w14:paraId="5611164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891C2C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AE9D2E3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6"/>
              </w:rPr>
            </w:pPr>
          </w:p>
          <w:p w14:paraId="374C27B5" w14:textId="77777777" w:rsidR="00F328DA" w:rsidRDefault="00F328DA" w:rsidP="00BB4C86">
            <w:pPr>
              <w:pStyle w:val="TableParagraph"/>
              <w:ind w:left="56" w:right="3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ALTO</w:t>
            </w:r>
          </w:p>
        </w:tc>
        <w:tc>
          <w:tcPr>
            <w:tcW w:w="495" w:type="dxa"/>
          </w:tcPr>
          <w:p w14:paraId="7F9C0B0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06078F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00E7394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3574BD4C" w14:textId="77777777" w:rsidR="00F328DA" w:rsidRDefault="00F328DA" w:rsidP="00BB4C86">
            <w:pPr>
              <w:pStyle w:val="TableParagraph"/>
              <w:ind w:right="75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1280" w:type="dxa"/>
          </w:tcPr>
          <w:p w14:paraId="5A8EDFDA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8"/>
              </w:rPr>
            </w:pPr>
          </w:p>
          <w:p w14:paraId="362EA6D5" w14:textId="68806DD9" w:rsidR="00F328DA" w:rsidRDefault="00C96B25" w:rsidP="00BB4C86">
            <w:pPr>
              <w:pStyle w:val="TableParagraph"/>
              <w:spacing w:line="292" w:lineRule="auto"/>
              <w:ind w:left="43" w:right="33" w:firstLin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Análisis</w:t>
            </w:r>
            <w:r w:rsidR="00F328DA">
              <w:rPr>
                <w:w w:val="110"/>
                <w:sz w:val="6"/>
              </w:rPr>
              <w:t xml:space="preserve"> de la variación que los precios</w:t>
            </w:r>
            <w:r w:rsidR="00F328DA">
              <w:rPr>
                <w:spacing w:val="1"/>
                <w:w w:val="110"/>
                <w:sz w:val="6"/>
              </w:rPr>
              <w:t xml:space="preserve"> </w:t>
            </w:r>
            <w:r w:rsidR="00F328DA">
              <w:rPr>
                <w:w w:val="110"/>
                <w:sz w:val="6"/>
              </w:rPr>
              <w:t>del mercado de cada insumo han</w:t>
            </w:r>
            <w:r w:rsidR="00F328DA">
              <w:rPr>
                <w:spacing w:val="3"/>
                <w:w w:val="110"/>
                <w:sz w:val="6"/>
              </w:rPr>
              <w:t xml:space="preserve"> </w:t>
            </w:r>
            <w:r w:rsidR="00F328DA">
              <w:rPr>
                <w:w w:val="110"/>
                <w:sz w:val="6"/>
              </w:rPr>
              <w:t>tenido</w:t>
            </w:r>
            <w:r w:rsidR="00F328DA">
              <w:rPr>
                <w:spacing w:val="1"/>
                <w:w w:val="110"/>
                <w:sz w:val="6"/>
              </w:rPr>
              <w:t xml:space="preserve"> </w:t>
            </w:r>
            <w:r w:rsidR="00F328DA">
              <w:rPr>
                <w:w w:val="110"/>
                <w:sz w:val="6"/>
              </w:rPr>
              <w:t>en los últimos años para así prever la</w:t>
            </w:r>
            <w:r w:rsidR="00F328DA">
              <w:rPr>
                <w:spacing w:val="1"/>
                <w:w w:val="110"/>
                <w:sz w:val="6"/>
              </w:rPr>
              <w:t xml:space="preserve"> </w:t>
            </w:r>
            <w:r w:rsidR="00F328DA">
              <w:rPr>
                <w:w w:val="110"/>
                <w:sz w:val="6"/>
              </w:rPr>
              <w:t>variación que pueden sufrir durante la</w:t>
            </w:r>
            <w:r w:rsidR="00F328DA">
              <w:rPr>
                <w:spacing w:val="1"/>
                <w:w w:val="110"/>
                <w:sz w:val="6"/>
              </w:rPr>
              <w:t xml:space="preserve"> </w:t>
            </w:r>
            <w:r w:rsidR="00F328DA">
              <w:rPr>
                <w:w w:val="110"/>
                <w:sz w:val="6"/>
              </w:rPr>
              <w:t>ejecución</w:t>
            </w:r>
            <w:r w:rsidR="00F328DA">
              <w:rPr>
                <w:spacing w:val="1"/>
                <w:w w:val="110"/>
                <w:sz w:val="6"/>
              </w:rPr>
              <w:t xml:space="preserve"> </w:t>
            </w:r>
            <w:r w:rsidR="00F328DA">
              <w:rPr>
                <w:w w:val="110"/>
                <w:sz w:val="6"/>
              </w:rPr>
              <w:t>del</w:t>
            </w:r>
            <w:r w:rsidR="00F328DA">
              <w:rPr>
                <w:spacing w:val="-1"/>
                <w:w w:val="110"/>
                <w:sz w:val="6"/>
              </w:rPr>
              <w:t xml:space="preserve"> </w:t>
            </w:r>
            <w:r w:rsidR="00F328DA">
              <w:rPr>
                <w:w w:val="110"/>
                <w:sz w:val="6"/>
              </w:rPr>
              <w:t>contrato</w:t>
            </w:r>
          </w:p>
        </w:tc>
        <w:tc>
          <w:tcPr>
            <w:tcW w:w="310" w:type="dxa"/>
          </w:tcPr>
          <w:p w14:paraId="36C2FDC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18F020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64CAF1E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16E6C1C8" w14:textId="77777777" w:rsidR="00F328DA" w:rsidRDefault="00F328DA" w:rsidP="00BB4C86">
            <w:pPr>
              <w:pStyle w:val="TableParagraph"/>
              <w:ind w:left="6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1</w:t>
            </w:r>
          </w:p>
        </w:tc>
        <w:tc>
          <w:tcPr>
            <w:tcW w:w="296" w:type="dxa"/>
          </w:tcPr>
          <w:p w14:paraId="2DA4CBC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6298A8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2B30CBF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49FCB05C" w14:textId="77777777" w:rsidR="00F328DA" w:rsidRDefault="00F328DA" w:rsidP="00BB4C86">
            <w:pPr>
              <w:pStyle w:val="TableParagraph"/>
              <w:ind w:right="122"/>
              <w:jc w:val="right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286" w:type="dxa"/>
          </w:tcPr>
          <w:p w14:paraId="7E06A35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FB6473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ED6920B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38ADAF60" w14:textId="77777777" w:rsidR="00F328DA" w:rsidRDefault="00F328DA" w:rsidP="00BB4C86">
            <w:pPr>
              <w:pStyle w:val="TableParagraph"/>
              <w:ind w:left="4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5</w:t>
            </w:r>
          </w:p>
        </w:tc>
        <w:tc>
          <w:tcPr>
            <w:tcW w:w="560" w:type="dxa"/>
            <w:shd w:val="clear" w:color="auto" w:fill="E6B8B7"/>
          </w:tcPr>
          <w:p w14:paraId="7A2DC79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94FFF1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CFB1285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6"/>
              </w:rPr>
            </w:pPr>
          </w:p>
          <w:p w14:paraId="67022C04" w14:textId="77777777" w:rsidR="00F328DA" w:rsidRDefault="00F328DA" w:rsidP="00BB4C86">
            <w:pPr>
              <w:pStyle w:val="TableParagraph"/>
              <w:ind w:left="40" w:right="2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ALTO</w:t>
            </w:r>
          </w:p>
        </w:tc>
        <w:tc>
          <w:tcPr>
            <w:tcW w:w="255" w:type="dxa"/>
          </w:tcPr>
          <w:p w14:paraId="595F7C0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F260BE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1A49F2D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137B428A" w14:textId="77777777" w:rsidR="00F328DA" w:rsidRDefault="00F328DA" w:rsidP="00BB4C86">
            <w:pPr>
              <w:pStyle w:val="TableParagraph"/>
              <w:ind w:left="57" w:right="5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Si</w:t>
            </w:r>
          </w:p>
        </w:tc>
        <w:tc>
          <w:tcPr>
            <w:tcW w:w="805" w:type="dxa"/>
          </w:tcPr>
          <w:p w14:paraId="7AB45CA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4537F8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25070D4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23054890" w14:textId="77777777" w:rsidR="00F328DA" w:rsidRDefault="00F328DA" w:rsidP="00BB4C86">
            <w:pPr>
              <w:pStyle w:val="TableParagraph"/>
              <w:ind w:left="31" w:right="3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587" w:type="dxa"/>
          </w:tcPr>
          <w:p w14:paraId="1CBD841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D816702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11"/>
              </w:rPr>
            </w:pPr>
          </w:p>
          <w:p w14:paraId="58598CD8" w14:textId="77777777" w:rsidR="00F328DA" w:rsidRDefault="00F328DA" w:rsidP="00BB4C86">
            <w:pPr>
              <w:pStyle w:val="TableParagraph"/>
              <w:spacing w:line="292" w:lineRule="auto"/>
              <w:ind w:left="80" w:right="63" w:firstLine="124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precontractual</w:t>
            </w:r>
          </w:p>
        </w:tc>
        <w:tc>
          <w:tcPr>
            <w:tcW w:w="519" w:type="dxa"/>
          </w:tcPr>
          <w:p w14:paraId="7E7D217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17AD59D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11"/>
              </w:rPr>
            </w:pPr>
          </w:p>
          <w:p w14:paraId="00619ED0" w14:textId="77777777" w:rsidR="00F328DA" w:rsidRDefault="00F328DA" w:rsidP="00BB4C86">
            <w:pPr>
              <w:pStyle w:val="TableParagraph"/>
              <w:spacing w:line="292" w:lineRule="auto"/>
              <w:ind w:left="74" w:right="2" w:hanging="60"/>
              <w:rPr>
                <w:sz w:val="6"/>
              </w:rPr>
            </w:pPr>
            <w:r>
              <w:rPr>
                <w:w w:val="110"/>
                <w:sz w:val="6"/>
              </w:rPr>
              <w:t>Presentación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propuesta</w:t>
            </w:r>
          </w:p>
        </w:tc>
        <w:tc>
          <w:tcPr>
            <w:tcW w:w="1100" w:type="dxa"/>
          </w:tcPr>
          <w:p w14:paraId="3C163C9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C1E90EC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7"/>
              </w:rPr>
            </w:pPr>
          </w:p>
          <w:p w14:paraId="7BAA7477" w14:textId="77777777" w:rsidR="00F328DA" w:rsidRDefault="00F328DA" w:rsidP="00BB4C86">
            <w:pPr>
              <w:pStyle w:val="TableParagraph"/>
              <w:spacing w:line="292" w:lineRule="auto"/>
              <w:ind w:left="112" w:right="111" w:hanging="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Indagación de los precios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mercado y los porcentajes de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inflación</w:t>
            </w:r>
          </w:p>
        </w:tc>
        <w:tc>
          <w:tcPr>
            <w:tcW w:w="1716" w:type="dxa"/>
          </w:tcPr>
          <w:p w14:paraId="5542E50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25A0C40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11"/>
              </w:rPr>
            </w:pPr>
          </w:p>
          <w:p w14:paraId="5394B5A3" w14:textId="77777777" w:rsidR="00F328DA" w:rsidRDefault="00F328DA" w:rsidP="00BB4C86">
            <w:pPr>
              <w:pStyle w:val="TableParagraph"/>
              <w:spacing w:line="292" w:lineRule="auto"/>
              <w:ind w:left="241" w:right="103" w:hanging="130"/>
              <w:rPr>
                <w:sz w:val="6"/>
              </w:rPr>
            </w:pPr>
            <w:r>
              <w:rPr>
                <w:w w:val="110"/>
                <w:sz w:val="6"/>
              </w:rPr>
              <w:t>Presentación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propuesta</w:t>
            </w:r>
          </w:p>
        </w:tc>
      </w:tr>
      <w:tr w:rsidR="00F328DA" w14:paraId="08EDC923" w14:textId="77777777" w:rsidTr="00062634">
        <w:trPr>
          <w:trHeight w:val="313"/>
        </w:trPr>
        <w:tc>
          <w:tcPr>
            <w:tcW w:w="259" w:type="dxa"/>
            <w:shd w:val="clear" w:color="auto" w:fill="D9D9D9"/>
            <w:textDirection w:val="btLr"/>
          </w:tcPr>
          <w:p w14:paraId="74252E28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51689DE1" w14:textId="77777777" w:rsidR="00F328DA" w:rsidRDefault="00F328DA" w:rsidP="00BB4C86">
            <w:pPr>
              <w:pStyle w:val="TableParagraph"/>
              <w:spacing w:before="1"/>
              <w:ind w:right="5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1"/>
                <w:sz w:val="6"/>
              </w:rPr>
              <w:t>7</w:t>
            </w:r>
          </w:p>
        </w:tc>
        <w:tc>
          <w:tcPr>
            <w:tcW w:w="290" w:type="dxa"/>
            <w:textDirection w:val="btLr"/>
          </w:tcPr>
          <w:p w14:paraId="357DA990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14:paraId="30DED793" w14:textId="77777777" w:rsidR="00F328DA" w:rsidRDefault="00F328DA" w:rsidP="00BB4C86">
            <w:pPr>
              <w:pStyle w:val="TableParagraph"/>
              <w:spacing w:before="1"/>
              <w:ind w:left="140"/>
              <w:rPr>
                <w:sz w:val="6"/>
              </w:rPr>
            </w:pPr>
            <w:r>
              <w:rPr>
                <w:w w:val="110"/>
                <w:sz w:val="6"/>
              </w:rPr>
              <w:t>Específico</w:t>
            </w:r>
          </w:p>
        </w:tc>
        <w:tc>
          <w:tcPr>
            <w:tcW w:w="249" w:type="dxa"/>
            <w:textDirection w:val="btLr"/>
          </w:tcPr>
          <w:p w14:paraId="7000E935" w14:textId="77777777" w:rsidR="00F328DA" w:rsidRDefault="00F328DA" w:rsidP="00BB4C86">
            <w:pPr>
              <w:pStyle w:val="TableParagraph"/>
              <w:spacing w:before="7"/>
              <w:rPr>
                <w:rFonts w:ascii="Times New Roman"/>
                <w:sz w:val="7"/>
              </w:rPr>
            </w:pPr>
          </w:p>
          <w:p w14:paraId="6DFF890B" w14:textId="77777777" w:rsidR="00F328DA" w:rsidRDefault="00F328DA" w:rsidP="00BB4C86">
            <w:pPr>
              <w:pStyle w:val="TableParagraph"/>
              <w:ind w:left="179"/>
              <w:rPr>
                <w:sz w:val="6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235" w:type="dxa"/>
            <w:textDirection w:val="btLr"/>
          </w:tcPr>
          <w:p w14:paraId="7F394F52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54A50562" w14:textId="77777777" w:rsidR="00F328DA" w:rsidRDefault="00F328DA" w:rsidP="00BB4C86">
            <w:pPr>
              <w:pStyle w:val="TableParagraph"/>
              <w:ind w:left="147"/>
              <w:rPr>
                <w:sz w:val="6"/>
              </w:rPr>
            </w:pP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549" w:type="dxa"/>
          </w:tcPr>
          <w:p w14:paraId="59CC5F8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079E9E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0101D2A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753B9598" w14:textId="77777777" w:rsidR="00F328DA" w:rsidRDefault="00F328DA" w:rsidP="00BB4C86">
            <w:pPr>
              <w:pStyle w:val="TableParagraph"/>
              <w:ind w:right="83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Tecnológico</w:t>
            </w:r>
          </w:p>
        </w:tc>
        <w:tc>
          <w:tcPr>
            <w:tcW w:w="1075" w:type="dxa"/>
          </w:tcPr>
          <w:p w14:paraId="09E6D10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6EE7154" w14:textId="77777777" w:rsidR="00F328DA" w:rsidRDefault="00F328DA" w:rsidP="00BB4C86">
            <w:pPr>
              <w:pStyle w:val="TableParagraph"/>
              <w:spacing w:before="49" w:line="292" w:lineRule="auto"/>
              <w:ind w:left="73" w:right="58" w:firstLine="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Defectos 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daños en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maquinaria, equipos 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herramienta, utilizados para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 del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objeto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contractual</w:t>
            </w:r>
          </w:p>
        </w:tc>
        <w:tc>
          <w:tcPr>
            <w:tcW w:w="1215" w:type="dxa"/>
          </w:tcPr>
          <w:p w14:paraId="347E97A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78CD07C" w14:textId="5CA2794C" w:rsidR="00F328DA" w:rsidRDefault="00C96B25" w:rsidP="00BB4C86">
            <w:pPr>
              <w:pStyle w:val="TableParagraph"/>
              <w:spacing w:before="49" w:line="292" w:lineRule="auto"/>
              <w:ind w:left="25" w:right="1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Eventualmente</w:t>
            </w:r>
            <w:r w:rsidR="00F328DA">
              <w:rPr>
                <w:w w:val="110"/>
                <w:sz w:val="6"/>
              </w:rPr>
              <w:t xml:space="preserve"> puede generar que la</w:t>
            </w:r>
            <w:r w:rsidR="00F328DA">
              <w:rPr>
                <w:spacing w:val="-16"/>
                <w:w w:val="110"/>
                <w:sz w:val="6"/>
              </w:rPr>
              <w:t xml:space="preserve"> </w:t>
            </w:r>
            <w:r w:rsidR="00F328DA">
              <w:rPr>
                <w:w w:val="110"/>
                <w:sz w:val="6"/>
              </w:rPr>
              <w:t>ejecución de la obra se paralice o</w:t>
            </w:r>
            <w:r w:rsidR="00F328DA">
              <w:rPr>
                <w:spacing w:val="1"/>
                <w:w w:val="110"/>
                <w:sz w:val="6"/>
              </w:rPr>
              <w:t xml:space="preserve"> </w:t>
            </w:r>
            <w:r w:rsidR="00F328DA">
              <w:rPr>
                <w:w w:val="110"/>
                <w:sz w:val="6"/>
              </w:rPr>
              <w:t>retrasos en los cronogramas fijados y</w:t>
            </w:r>
            <w:r w:rsidR="00F328DA">
              <w:rPr>
                <w:spacing w:val="1"/>
                <w:w w:val="110"/>
                <w:sz w:val="6"/>
              </w:rPr>
              <w:t xml:space="preserve"> </w:t>
            </w:r>
            <w:r w:rsidR="00F328DA">
              <w:rPr>
                <w:w w:val="110"/>
                <w:sz w:val="6"/>
              </w:rPr>
              <w:t>aprobados</w:t>
            </w:r>
          </w:p>
        </w:tc>
        <w:tc>
          <w:tcPr>
            <w:tcW w:w="286" w:type="dxa"/>
          </w:tcPr>
          <w:p w14:paraId="702717A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6C4917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E0DEDBB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5765F4CD" w14:textId="77777777" w:rsidR="00F328DA" w:rsidRDefault="00F328DA" w:rsidP="00BB4C86">
            <w:pPr>
              <w:pStyle w:val="TableParagraph"/>
              <w:ind w:left="10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2</w:t>
            </w:r>
          </w:p>
        </w:tc>
        <w:tc>
          <w:tcPr>
            <w:tcW w:w="264" w:type="dxa"/>
          </w:tcPr>
          <w:p w14:paraId="7D6D3C7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2B5222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9EB2CB8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2E1F7BCA" w14:textId="77777777" w:rsidR="00F328DA" w:rsidRDefault="00F328DA" w:rsidP="00BB4C86">
            <w:pPr>
              <w:pStyle w:val="TableParagraph"/>
              <w:ind w:left="1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264" w:type="dxa"/>
          </w:tcPr>
          <w:p w14:paraId="08DCD24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A7B6B6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BD3E2BA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5AADB5A9" w14:textId="77777777" w:rsidR="00F328DA" w:rsidRDefault="00F328DA" w:rsidP="00BB4C86">
            <w:pPr>
              <w:pStyle w:val="TableParagraph"/>
              <w:ind w:left="1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6</w:t>
            </w:r>
          </w:p>
        </w:tc>
        <w:tc>
          <w:tcPr>
            <w:tcW w:w="586" w:type="dxa"/>
            <w:shd w:val="clear" w:color="auto" w:fill="E6B8B7"/>
          </w:tcPr>
          <w:p w14:paraId="551F082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288D8B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6EF0426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6"/>
              </w:rPr>
            </w:pPr>
          </w:p>
          <w:p w14:paraId="4A7F28EE" w14:textId="77777777" w:rsidR="00F328DA" w:rsidRDefault="00F328DA" w:rsidP="00BB4C86">
            <w:pPr>
              <w:pStyle w:val="TableParagraph"/>
              <w:ind w:left="56" w:right="3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ALTO</w:t>
            </w:r>
          </w:p>
        </w:tc>
        <w:tc>
          <w:tcPr>
            <w:tcW w:w="495" w:type="dxa"/>
          </w:tcPr>
          <w:p w14:paraId="0B52078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4F6BFE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92D9554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14C69421" w14:textId="77777777" w:rsidR="00F328DA" w:rsidRDefault="00F328DA" w:rsidP="00BB4C86">
            <w:pPr>
              <w:pStyle w:val="TableParagraph"/>
              <w:ind w:right="75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1280" w:type="dxa"/>
          </w:tcPr>
          <w:p w14:paraId="212D7CF3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8"/>
              </w:rPr>
            </w:pPr>
          </w:p>
          <w:p w14:paraId="691F2A47" w14:textId="77777777" w:rsidR="00F328DA" w:rsidRDefault="00F328DA" w:rsidP="00BB4C86">
            <w:pPr>
              <w:pStyle w:val="TableParagraph"/>
              <w:spacing w:line="292" w:lineRule="auto"/>
              <w:ind w:left="55" w:right="45" w:hanging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Cumplir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calidades técnicas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cada equipo y además realizar 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mantenimiento preventivo y/o correctivo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manera oportuna, evitando así,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afectación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las obras</w:t>
            </w:r>
          </w:p>
        </w:tc>
        <w:tc>
          <w:tcPr>
            <w:tcW w:w="310" w:type="dxa"/>
          </w:tcPr>
          <w:p w14:paraId="6BA5C1E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10BB7A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99105CA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5B97EFD9" w14:textId="77777777" w:rsidR="00F328DA" w:rsidRDefault="00F328DA" w:rsidP="00BB4C86">
            <w:pPr>
              <w:pStyle w:val="TableParagraph"/>
              <w:ind w:left="6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1</w:t>
            </w:r>
          </w:p>
        </w:tc>
        <w:tc>
          <w:tcPr>
            <w:tcW w:w="296" w:type="dxa"/>
          </w:tcPr>
          <w:p w14:paraId="6ED92D0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CA12D2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E4EE3B2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63822763" w14:textId="77777777" w:rsidR="00F328DA" w:rsidRDefault="00F328DA" w:rsidP="00BB4C86">
            <w:pPr>
              <w:pStyle w:val="TableParagraph"/>
              <w:ind w:right="122"/>
              <w:jc w:val="right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286" w:type="dxa"/>
          </w:tcPr>
          <w:p w14:paraId="132DE76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312CCC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346EC3F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32E213B1" w14:textId="77777777" w:rsidR="00F328DA" w:rsidRDefault="00F328DA" w:rsidP="00BB4C86">
            <w:pPr>
              <w:pStyle w:val="TableParagraph"/>
              <w:ind w:left="4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560" w:type="dxa"/>
            <w:shd w:val="clear" w:color="auto" w:fill="8DB4E1"/>
          </w:tcPr>
          <w:p w14:paraId="261A28D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49EB5F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7B8E04F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6"/>
              </w:rPr>
            </w:pPr>
          </w:p>
          <w:p w14:paraId="3A822D63" w14:textId="77777777" w:rsidR="00F328DA" w:rsidRDefault="00F328DA" w:rsidP="00BB4C86">
            <w:pPr>
              <w:pStyle w:val="TableParagraph"/>
              <w:ind w:left="39" w:right="2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MEDIO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- ALTO</w:t>
            </w:r>
          </w:p>
        </w:tc>
        <w:tc>
          <w:tcPr>
            <w:tcW w:w="255" w:type="dxa"/>
          </w:tcPr>
          <w:p w14:paraId="2F13FE0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D04AB2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725FC5D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774F3A6C" w14:textId="77777777" w:rsidR="00F328DA" w:rsidRDefault="00F328DA" w:rsidP="00BB4C86">
            <w:pPr>
              <w:pStyle w:val="TableParagraph"/>
              <w:ind w:left="57" w:right="5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Si</w:t>
            </w:r>
          </w:p>
        </w:tc>
        <w:tc>
          <w:tcPr>
            <w:tcW w:w="805" w:type="dxa"/>
          </w:tcPr>
          <w:p w14:paraId="35813BB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9DDC14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B4C0DFF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7FC19D44" w14:textId="77777777" w:rsidR="00F328DA" w:rsidRDefault="00F328DA" w:rsidP="00BB4C86">
            <w:pPr>
              <w:pStyle w:val="TableParagraph"/>
              <w:ind w:left="31" w:right="3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587" w:type="dxa"/>
          </w:tcPr>
          <w:p w14:paraId="41BB2B4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478C42C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11"/>
              </w:rPr>
            </w:pPr>
          </w:p>
          <w:p w14:paraId="680AA359" w14:textId="77777777" w:rsidR="00F328DA" w:rsidRDefault="00F328DA" w:rsidP="00BB4C86">
            <w:pPr>
              <w:pStyle w:val="TableParagraph"/>
              <w:spacing w:line="292" w:lineRule="auto"/>
              <w:ind w:left="80" w:right="63" w:firstLine="124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precontractual</w:t>
            </w:r>
          </w:p>
        </w:tc>
        <w:tc>
          <w:tcPr>
            <w:tcW w:w="519" w:type="dxa"/>
          </w:tcPr>
          <w:p w14:paraId="7B29859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2F6E027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11"/>
              </w:rPr>
            </w:pPr>
          </w:p>
          <w:p w14:paraId="5401FA07" w14:textId="77777777" w:rsidR="00F328DA" w:rsidRDefault="00F328DA" w:rsidP="00BB4C86">
            <w:pPr>
              <w:pStyle w:val="TableParagraph"/>
              <w:spacing w:line="292" w:lineRule="auto"/>
              <w:ind w:left="93" w:right="78" w:firstLine="76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contractual</w:t>
            </w:r>
          </w:p>
        </w:tc>
        <w:tc>
          <w:tcPr>
            <w:tcW w:w="1100" w:type="dxa"/>
          </w:tcPr>
          <w:p w14:paraId="6AE1D1C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439E46F" w14:textId="77777777" w:rsidR="00F328DA" w:rsidRDefault="00F328DA" w:rsidP="00BB4C86">
            <w:pPr>
              <w:pStyle w:val="TableParagraph"/>
              <w:spacing w:before="49" w:line="292" w:lineRule="auto"/>
              <w:ind w:left="50" w:right="51" w:firstLin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Realizando las gestiones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necesarias para obtener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disponibilidad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los equipos una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vez se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suscriba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el contrato</w:t>
            </w:r>
          </w:p>
        </w:tc>
        <w:tc>
          <w:tcPr>
            <w:tcW w:w="1716" w:type="dxa"/>
          </w:tcPr>
          <w:p w14:paraId="6BFD5D0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1E796C2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7"/>
              </w:rPr>
            </w:pPr>
          </w:p>
          <w:p w14:paraId="5C8F84FD" w14:textId="3AE6577D" w:rsidR="00F328DA" w:rsidRDefault="00BB4C86" w:rsidP="00BB4C86">
            <w:pPr>
              <w:pStyle w:val="TableParagraph"/>
              <w:spacing w:line="292" w:lineRule="auto"/>
              <w:ind w:left="15" w:right="17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Dentro</w:t>
            </w:r>
            <w:r w:rsidR="00F328DA">
              <w:rPr>
                <w:w w:val="110"/>
                <w:sz w:val="6"/>
              </w:rPr>
              <w:t xml:space="preserve"> de la etapa</w:t>
            </w:r>
            <w:r>
              <w:rPr>
                <w:w w:val="110"/>
                <w:sz w:val="6"/>
              </w:rPr>
              <w:t xml:space="preserve"> </w:t>
            </w:r>
            <w:r w:rsidR="00F328DA">
              <w:rPr>
                <w:spacing w:val="-16"/>
                <w:w w:val="110"/>
                <w:sz w:val="6"/>
              </w:rPr>
              <w:t xml:space="preserve"> </w:t>
            </w:r>
            <w:r w:rsidR="00F328DA">
              <w:rPr>
                <w:w w:val="110"/>
                <w:sz w:val="6"/>
              </w:rPr>
              <w:t>precontractual y</w:t>
            </w:r>
            <w:r w:rsidR="00F328DA">
              <w:rPr>
                <w:spacing w:val="1"/>
                <w:w w:val="110"/>
                <w:sz w:val="6"/>
              </w:rPr>
              <w:t xml:space="preserve"> </w:t>
            </w:r>
            <w:r w:rsidR="00F328DA">
              <w:rPr>
                <w:w w:val="110"/>
                <w:sz w:val="6"/>
              </w:rPr>
              <w:t>contractual</w:t>
            </w:r>
          </w:p>
        </w:tc>
      </w:tr>
      <w:tr w:rsidR="00F328DA" w14:paraId="22657EAE" w14:textId="77777777" w:rsidTr="00062634">
        <w:trPr>
          <w:trHeight w:val="491"/>
        </w:trPr>
        <w:tc>
          <w:tcPr>
            <w:tcW w:w="259" w:type="dxa"/>
            <w:shd w:val="clear" w:color="auto" w:fill="D9D9D9"/>
            <w:textDirection w:val="btLr"/>
          </w:tcPr>
          <w:p w14:paraId="2549F46C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21328943" w14:textId="77777777" w:rsidR="00F328DA" w:rsidRDefault="00F328DA" w:rsidP="00BB4C86">
            <w:pPr>
              <w:pStyle w:val="TableParagraph"/>
              <w:spacing w:before="1"/>
              <w:ind w:right="5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1"/>
                <w:sz w:val="6"/>
              </w:rPr>
              <w:t>8</w:t>
            </w:r>
          </w:p>
        </w:tc>
        <w:tc>
          <w:tcPr>
            <w:tcW w:w="290" w:type="dxa"/>
            <w:textDirection w:val="btLr"/>
          </w:tcPr>
          <w:p w14:paraId="2AC88165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14:paraId="6918C00D" w14:textId="77777777" w:rsidR="00F328DA" w:rsidRDefault="00F328DA" w:rsidP="00BB4C86">
            <w:pPr>
              <w:pStyle w:val="TableParagraph"/>
              <w:spacing w:before="1"/>
              <w:ind w:left="343" w:right="34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General</w:t>
            </w:r>
          </w:p>
        </w:tc>
        <w:tc>
          <w:tcPr>
            <w:tcW w:w="249" w:type="dxa"/>
            <w:textDirection w:val="btLr"/>
          </w:tcPr>
          <w:p w14:paraId="758CB40C" w14:textId="77777777" w:rsidR="00F328DA" w:rsidRDefault="00F328DA" w:rsidP="00BB4C86">
            <w:pPr>
              <w:pStyle w:val="TableParagraph"/>
              <w:spacing w:before="7"/>
              <w:rPr>
                <w:rFonts w:ascii="Times New Roman"/>
                <w:sz w:val="7"/>
              </w:rPr>
            </w:pPr>
          </w:p>
          <w:p w14:paraId="31E41DD5" w14:textId="77777777" w:rsidR="00F328DA" w:rsidRDefault="00F328DA" w:rsidP="00BB4C86">
            <w:pPr>
              <w:pStyle w:val="TableParagraph"/>
              <w:ind w:left="343" w:right="34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235" w:type="dxa"/>
            <w:textDirection w:val="btLr"/>
          </w:tcPr>
          <w:p w14:paraId="17593665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54887524" w14:textId="77777777" w:rsidR="00F328DA" w:rsidRDefault="00F328DA" w:rsidP="00BB4C86">
            <w:pPr>
              <w:pStyle w:val="TableParagraph"/>
              <w:ind w:left="343" w:right="346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549" w:type="dxa"/>
          </w:tcPr>
          <w:p w14:paraId="1202C59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F63E23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5EA2B1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383629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26A7A98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14:paraId="29EE1274" w14:textId="77777777" w:rsidR="00F328DA" w:rsidRDefault="00F328DA" w:rsidP="00BB4C86">
            <w:pPr>
              <w:pStyle w:val="TableParagraph"/>
              <w:ind w:right="107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Financiero</w:t>
            </w:r>
          </w:p>
        </w:tc>
        <w:tc>
          <w:tcPr>
            <w:tcW w:w="1075" w:type="dxa"/>
          </w:tcPr>
          <w:p w14:paraId="2D46C1E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E8AC6D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CFAF7D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303468E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6FB67FD6" w14:textId="77777777" w:rsidR="00F328DA" w:rsidRDefault="00F328DA" w:rsidP="00BB4C86">
            <w:pPr>
              <w:pStyle w:val="TableParagraph"/>
              <w:spacing w:line="292" w:lineRule="auto"/>
              <w:ind w:left="37" w:right="2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Pérdida de liquidez financiera del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contratista en desarrollo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1215" w:type="dxa"/>
          </w:tcPr>
          <w:p w14:paraId="4753352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E2B995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9A6C64B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10"/>
              </w:rPr>
            </w:pPr>
          </w:p>
          <w:p w14:paraId="1E1218B8" w14:textId="0DEC6FA1" w:rsidR="00F328DA" w:rsidRDefault="00F328DA" w:rsidP="00BB4C86">
            <w:pPr>
              <w:pStyle w:val="TableParagraph"/>
              <w:spacing w:line="292" w:lineRule="auto"/>
              <w:ind w:left="42" w:right="31" w:firstLin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Afectar la ejecución del contrato por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falta de recursos, atraso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cronogramas, pago a personal,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 w:rsidR="00C96B25">
              <w:rPr>
                <w:w w:val="110"/>
                <w:sz w:val="6"/>
              </w:rPr>
              <w:t>disponibilidad</w:t>
            </w:r>
            <w:r>
              <w:rPr>
                <w:w w:val="110"/>
                <w:sz w:val="6"/>
              </w:rPr>
              <w:t xml:space="preserve"> de materiales y equipos,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pago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subcontratistas</w:t>
            </w:r>
          </w:p>
        </w:tc>
        <w:tc>
          <w:tcPr>
            <w:tcW w:w="286" w:type="dxa"/>
          </w:tcPr>
          <w:p w14:paraId="374B0CC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536288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9BC9A2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372BA5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3634BDD" w14:textId="77777777" w:rsidR="00F328DA" w:rsidRDefault="00F328DA" w:rsidP="00BB4C86">
            <w:pPr>
              <w:pStyle w:val="TableParagraph"/>
              <w:rPr>
                <w:rFonts w:ascii="Times New Roman"/>
                <w:sz w:val="9"/>
              </w:rPr>
            </w:pPr>
          </w:p>
          <w:p w14:paraId="63620FDC" w14:textId="77777777" w:rsidR="00F328DA" w:rsidRDefault="00F328DA" w:rsidP="00BB4C86">
            <w:pPr>
              <w:pStyle w:val="TableParagraph"/>
              <w:spacing w:before="1"/>
              <w:ind w:left="24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2</w:t>
            </w:r>
          </w:p>
        </w:tc>
        <w:tc>
          <w:tcPr>
            <w:tcW w:w="264" w:type="dxa"/>
          </w:tcPr>
          <w:p w14:paraId="44075C1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963B64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15524F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A785A7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6338AA7" w14:textId="77777777" w:rsidR="00F328DA" w:rsidRDefault="00F328DA" w:rsidP="00BB4C86">
            <w:pPr>
              <w:pStyle w:val="TableParagraph"/>
              <w:rPr>
                <w:rFonts w:ascii="Times New Roman"/>
                <w:sz w:val="9"/>
              </w:rPr>
            </w:pPr>
          </w:p>
          <w:p w14:paraId="625B196F" w14:textId="77777777" w:rsidR="00F328DA" w:rsidRDefault="00F328DA" w:rsidP="00BB4C86">
            <w:pPr>
              <w:pStyle w:val="TableParagraph"/>
              <w:spacing w:before="1"/>
              <w:ind w:left="26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264" w:type="dxa"/>
          </w:tcPr>
          <w:p w14:paraId="5BEB9F5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94C117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647B62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82517E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212788C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14:paraId="19A749DC" w14:textId="77777777" w:rsidR="00F328DA" w:rsidRDefault="00F328DA" w:rsidP="00BB4C86">
            <w:pPr>
              <w:pStyle w:val="TableParagraph"/>
              <w:ind w:left="1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5</w:t>
            </w:r>
          </w:p>
        </w:tc>
        <w:tc>
          <w:tcPr>
            <w:tcW w:w="586" w:type="dxa"/>
            <w:shd w:val="clear" w:color="auto" w:fill="E6B8B7"/>
          </w:tcPr>
          <w:p w14:paraId="41C93CD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02FCC4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4BBFD1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AE9DBA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89DB179" w14:textId="77777777" w:rsidR="00F328DA" w:rsidRDefault="00F328DA" w:rsidP="00BB4C86">
            <w:pPr>
              <w:pStyle w:val="TableParagraph"/>
              <w:rPr>
                <w:rFonts w:ascii="Times New Roman"/>
                <w:sz w:val="9"/>
              </w:rPr>
            </w:pPr>
          </w:p>
          <w:p w14:paraId="34AE5430" w14:textId="77777777" w:rsidR="00F328DA" w:rsidRDefault="00F328DA" w:rsidP="00BB4C86">
            <w:pPr>
              <w:pStyle w:val="TableParagraph"/>
              <w:spacing w:before="1"/>
              <w:ind w:left="58" w:right="3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MEDIO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- ALTO</w:t>
            </w:r>
          </w:p>
        </w:tc>
        <w:tc>
          <w:tcPr>
            <w:tcW w:w="495" w:type="dxa"/>
          </w:tcPr>
          <w:p w14:paraId="1EE0782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46D306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BE7A66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0E7B15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38AE3A4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14:paraId="624BFBA5" w14:textId="77777777" w:rsidR="00F328DA" w:rsidRDefault="00F328DA" w:rsidP="00BB4C86">
            <w:pPr>
              <w:pStyle w:val="TableParagraph"/>
              <w:ind w:right="75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1280" w:type="dxa"/>
          </w:tcPr>
          <w:p w14:paraId="1801C67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7271DF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2B6688C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10"/>
              </w:rPr>
            </w:pPr>
          </w:p>
          <w:p w14:paraId="3AD5A371" w14:textId="400A55AE" w:rsidR="00F328DA" w:rsidRDefault="00F328DA" w:rsidP="00BB4C86">
            <w:pPr>
              <w:pStyle w:val="TableParagraph"/>
              <w:spacing w:line="292" w:lineRule="auto"/>
              <w:ind w:left="26" w:right="16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Realizar un estudio financiero detallado,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 xml:space="preserve">para garantizar que la </w:t>
            </w:r>
            <w:r w:rsidR="00C96B25">
              <w:rPr>
                <w:w w:val="110"/>
                <w:sz w:val="6"/>
              </w:rPr>
              <w:t>ejecución</w:t>
            </w:r>
            <w:r>
              <w:rPr>
                <w:w w:val="110"/>
                <w:sz w:val="6"/>
              </w:rPr>
              <w:t xml:space="preserve"> de las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demás obligaciones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que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tiene 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su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cargo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y/o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tendrá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no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influyan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cumplimiento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presente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objeto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contractual</w:t>
            </w:r>
          </w:p>
        </w:tc>
        <w:tc>
          <w:tcPr>
            <w:tcW w:w="310" w:type="dxa"/>
          </w:tcPr>
          <w:p w14:paraId="30EC051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98AF69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322555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730F90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CCF004D" w14:textId="77777777" w:rsidR="00F328DA" w:rsidRDefault="00F328DA" w:rsidP="00BB4C86">
            <w:pPr>
              <w:pStyle w:val="TableParagraph"/>
              <w:rPr>
                <w:rFonts w:ascii="Times New Roman"/>
                <w:sz w:val="9"/>
              </w:rPr>
            </w:pPr>
          </w:p>
          <w:p w14:paraId="4C4B53A0" w14:textId="77777777" w:rsidR="00F328DA" w:rsidRDefault="00F328DA" w:rsidP="00BB4C86">
            <w:pPr>
              <w:pStyle w:val="TableParagraph"/>
              <w:spacing w:before="1"/>
              <w:ind w:left="20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1</w:t>
            </w:r>
          </w:p>
        </w:tc>
        <w:tc>
          <w:tcPr>
            <w:tcW w:w="296" w:type="dxa"/>
          </w:tcPr>
          <w:p w14:paraId="00D4102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27D22C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5AD02D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953CF4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F4374FD" w14:textId="77777777" w:rsidR="00F328DA" w:rsidRDefault="00F328DA" w:rsidP="00BB4C86">
            <w:pPr>
              <w:pStyle w:val="TableParagraph"/>
              <w:rPr>
                <w:rFonts w:ascii="Times New Roman"/>
                <w:sz w:val="9"/>
              </w:rPr>
            </w:pPr>
          </w:p>
          <w:p w14:paraId="09EBEF78" w14:textId="77777777" w:rsidR="00F328DA" w:rsidRDefault="00F328DA" w:rsidP="00BB4C86">
            <w:pPr>
              <w:pStyle w:val="TableParagraph"/>
              <w:spacing w:before="1"/>
              <w:ind w:right="115"/>
              <w:jc w:val="right"/>
              <w:rPr>
                <w:sz w:val="6"/>
              </w:rPr>
            </w:pPr>
            <w:r>
              <w:rPr>
                <w:w w:val="111"/>
                <w:sz w:val="6"/>
              </w:rPr>
              <w:t>2</w:t>
            </w:r>
          </w:p>
        </w:tc>
        <w:tc>
          <w:tcPr>
            <w:tcW w:w="286" w:type="dxa"/>
          </w:tcPr>
          <w:p w14:paraId="3B4E954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0C09D1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857DB0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D7A09D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DD91BDB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14:paraId="4D0E7FB8" w14:textId="77777777" w:rsidR="00F328DA" w:rsidRDefault="00F328DA" w:rsidP="00BB4C86">
            <w:pPr>
              <w:pStyle w:val="TableParagraph"/>
              <w:ind w:left="4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560" w:type="dxa"/>
            <w:shd w:val="clear" w:color="auto" w:fill="C4BC96"/>
          </w:tcPr>
          <w:p w14:paraId="4046838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C31533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B518DF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2C1013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1599BAB" w14:textId="77777777" w:rsidR="00F328DA" w:rsidRDefault="00F328DA" w:rsidP="00BB4C86">
            <w:pPr>
              <w:pStyle w:val="TableParagraph"/>
              <w:rPr>
                <w:rFonts w:ascii="Times New Roman"/>
                <w:sz w:val="9"/>
              </w:rPr>
            </w:pPr>
          </w:p>
          <w:p w14:paraId="65B59110" w14:textId="77777777" w:rsidR="00F328DA" w:rsidRDefault="00F328DA" w:rsidP="00BB4C86">
            <w:pPr>
              <w:pStyle w:val="TableParagraph"/>
              <w:spacing w:before="1"/>
              <w:ind w:left="40" w:right="2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MEDIO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-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BAJO</w:t>
            </w:r>
          </w:p>
        </w:tc>
        <w:tc>
          <w:tcPr>
            <w:tcW w:w="255" w:type="dxa"/>
          </w:tcPr>
          <w:p w14:paraId="018AF78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B466D0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7D26D5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EBA150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3C46BC8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14:paraId="716795C5" w14:textId="77777777" w:rsidR="00F328DA" w:rsidRDefault="00F328DA" w:rsidP="00BB4C86">
            <w:pPr>
              <w:pStyle w:val="TableParagraph"/>
              <w:ind w:left="57" w:right="5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Si</w:t>
            </w:r>
          </w:p>
        </w:tc>
        <w:tc>
          <w:tcPr>
            <w:tcW w:w="805" w:type="dxa"/>
          </w:tcPr>
          <w:p w14:paraId="2DE996A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545A10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B40001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14F0A0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03F97F0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14:paraId="62B4A847" w14:textId="77777777" w:rsidR="00F328DA" w:rsidRDefault="00F328DA" w:rsidP="00BB4C86">
            <w:pPr>
              <w:pStyle w:val="TableParagraph"/>
              <w:ind w:left="31" w:right="3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587" w:type="dxa"/>
          </w:tcPr>
          <w:p w14:paraId="47A8A0A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B291AD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2F7659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80180F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CBD4A29" w14:textId="77777777" w:rsidR="00F328DA" w:rsidRDefault="00F328DA" w:rsidP="00BB4C86">
            <w:pPr>
              <w:pStyle w:val="TableParagraph"/>
              <w:spacing w:before="68" w:line="292" w:lineRule="auto"/>
              <w:ind w:left="80" w:right="63" w:firstLine="124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precontractual</w:t>
            </w:r>
          </w:p>
        </w:tc>
        <w:tc>
          <w:tcPr>
            <w:tcW w:w="519" w:type="dxa"/>
          </w:tcPr>
          <w:p w14:paraId="04D2FD3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D48ACE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81DDAC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C5FF63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8756C9A" w14:textId="77777777" w:rsidR="00F328DA" w:rsidRDefault="00F328DA" w:rsidP="00BB4C86">
            <w:pPr>
              <w:pStyle w:val="TableParagraph"/>
              <w:spacing w:before="68" w:line="292" w:lineRule="auto"/>
              <w:ind w:left="137" w:right="21" w:hanging="106"/>
              <w:rPr>
                <w:sz w:val="6"/>
              </w:rPr>
            </w:pPr>
            <w:r>
              <w:rPr>
                <w:w w:val="110"/>
                <w:sz w:val="6"/>
              </w:rPr>
              <w:t>Liquidación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1100" w:type="dxa"/>
          </w:tcPr>
          <w:p w14:paraId="2BD43AD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7E3383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2F00FC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E9982C2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223A1AEE" w14:textId="238F30F5" w:rsidR="00F328DA" w:rsidRDefault="00F328DA" w:rsidP="00BB4C86">
            <w:pPr>
              <w:pStyle w:val="TableParagraph"/>
              <w:spacing w:line="292" w:lineRule="auto"/>
              <w:ind w:left="54" w:right="53" w:firstLin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 xml:space="preserve">A </w:t>
            </w:r>
            <w:r w:rsidR="00BB4C86">
              <w:rPr>
                <w:w w:val="110"/>
                <w:sz w:val="6"/>
              </w:rPr>
              <w:t>través</w:t>
            </w:r>
            <w:r>
              <w:rPr>
                <w:w w:val="110"/>
                <w:sz w:val="6"/>
              </w:rPr>
              <w:t xml:space="preserve"> de la revisión de los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estados financieros y de las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obligaciones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adquir</w:t>
            </w:r>
            <w:r w:rsidR="00BB4C86">
              <w:rPr>
                <w:w w:val="110"/>
                <w:sz w:val="6"/>
              </w:rPr>
              <w:t>ir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 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futuro</w:t>
            </w:r>
          </w:p>
        </w:tc>
        <w:tc>
          <w:tcPr>
            <w:tcW w:w="1716" w:type="dxa"/>
          </w:tcPr>
          <w:p w14:paraId="2A27D6C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566901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AB2A45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2584DBE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10"/>
              </w:rPr>
            </w:pPr>
          </w:p>
          <w:p w14:paraId="60AB3036" w14:textId="14FAF8FC" w:rsidR="00F328DA" w:rsidRDefault="00F328DA" w:rsidP="00BB4C86">
            <w:pPr>
              <w:pStyle w:val="TableParagraph"/>
              <w:spacing w:line="292" w:lineRule="auto"/>
              <w:ind w:left="15" w:right="17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Dentr</w:t>
            </w:r>
            <w:r w:rsidR="00BB4C86">
              <w:rPr>
                <w:w w:val="110"/>
                <w:sz w:val="6"/>
              </w:rPr>
              <w:t xml:space="preserve">o de la etapa </w:t>
            </w:r>
            <w:r>
              <w:rPr>
                <w:w w:val="110"/>
                <w:sz w:val="6"/>
              </w:rPr>
              <w:t>precontractual y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contractual</w:t>
            </w:r>
          </w:p>
        </w:tc>
      </w:tr>
      <w:tr w:rsidR="00F328DA" w14:paraId="66454A11" w14:textId="77777777" w:rsidTr="00062634">
        <w:trPr>
          <w:trHeight w:val="43"/>
        </w:trPr>
        <w:tc>
          <w:tcPr>
            <w:tcW w:w="259" w:type="dxa"/>
            <w:shd w:val="clear" w:color="auto" w:fill="D9D9D9"/>
            <w:textDirection w:val="btLr"/>
          </w:tcPr>
          <w:p w14:paraId="2AB9A4BE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2EF1C419" w14:textId="77777777" w:rsidR="00F328DA" w:rsidRDefault="00F328DA" w:rsidP="00BB4C86">
            <w:pPr>
              <w:pStyle w:val="TableParagraph"/>
              <w:spacing w:before="1"/>
              <w:ind w:right="5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1"/>
                <w:sz w:val="6"/>
              </w:rPr>
              <w:t>9</w:t>
            </w:r>
          </w:p>
        </w:tc>
        <w:tc>
          <w:tcPr>
            <w:tcW w:w="290" w:type="dxa"/>
            <w:textDirection w:val="btLr"/>
          </w:tcPr>
          <w:p w14:paraId="0BFCB9F8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14:paraId="79770C1F" w14:textId="77777777" w:rsidR="00F328DA" w:rsidRDefault="00F328DA" w:rsidP="00BB4C86">
            <w:pPr>
              <w:pStyle w:val="TableParagraph"/>
              <w:spacing w:before="1"/>
              <w:ind w:left="176"/>
              <w:rPr>
                <w:sz w:val="6"/>
              </w:rPr>
            </w:pPr>
            <w:r>
              <w:rPr>
                <w:w w:val="110"/>
                <w:sz w:val="6"/>
              </w:rPr>
              <w:t>General</w:t>
            </w:r>
          </w:p>
        </w:tc>
        <w:tc>
          <w:tcPr>
            <w:tcW w:w="249" w:type="dxa"/>
            <w:textDirection w:val="btLr"/>
          </w:tcPr>
          <w:p w14:paraId="671907D5" w14:textId="77777777" w:rsidR="00F328DA" w:rsidRDefault="00F328DA" w:rsidP="00BB4C86">
            <w:pPr>
              <w:pStyle w:val="TableParagraph"/>
              <w:spacing w:before="7"/>
              <w:rPr>
                <w:rFonts w:ascii="Times New Roman"/>
                <w:sz w:val="7"/>
              </w:rPr>
            </w:pPr>
          </w:p>
          <w:p w14:paraId="464E58E9" w14:textId="77777777" w:rsidR="00F328DA" w:rsidRDefault="00F328DA" w:rsidP="00BB4C86">
            <w:pPr>
              <w:pStyle w:val="TableParagraph"/>
              <w:ind w:left="179"/>
              <w:rPr>
                <w:sz w:val="6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235" w:type="dxa"/>
            <w:textDirection w:val="btLr"/>
          </w:tcPr>
          <w:p w14:paraId="46B5B704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443ADC29" w14:textId="77777777" w:rsidR="00F328DA" w:rsidRDefault="00F328DA" w:rsidP="00BB4C86">
            <w:pPr>
              <w:pStyle w:val="TableParagraph"/>
              <w:ind w:left="147"/>
              <w:rPr>
                <w:sz w:val="6"/>
              </w:rPr>
            </w:pP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549" w:type="dxa"/>
          </w:tcPr>
          <w:p w14:paraId="211CE43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C6BEB3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32BAA00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3D256FC8" w14:textId="77777777" w:rsidR="00F328DA" w:rsidRDefault="00F328DA" w:rsidP="00BB4C86">
            <w:pPr>
              <w:pStyle w:val="TableParagraph"/>
              <w:ind w:right="95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Económico</w:t>
            </w:r>
          </w:p>
        </w:tc>
        <w:tc>
          <w:tcPr>
            <w:tcW w:w="1075" w:type="dxa"/>
          </w:tcPr>
          <w:p w14:paraId="603E24D2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8"/>
              </w:rPr>
            </w:pPr>
          </w:p>
          <w:p w14:paraId="4B1782FA" w14:textId="77777777" w:rsidR="00F328DA" w:rsidRDefault="00F328DA" w:rsidP="00BB4C86">
            <w:pPr>
              <w:pStyle w:val="TableParagraph"/>
              <w:spacing w:line="292" w:lineRule="auto"/>
              <w:ind w:left="28" w:right="13" w:firstLine="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No pago oportuno y conforme a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normatividad laboral vigente de los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salarios y prestaciones sociales 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su personal utilizado para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1215" w:type="dxa"/>
          </w:tcPr>
          <w:p w14:paraId="60087FD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11E59B1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7"/>
              </w:rPr>
            </w:pPr>
          </w:p>
          <w:p w14:paraId="4463A04F" w14:textId="77777777" w:rsidR="00F328DA" w:rsidRDefault="00F328DA" w:rsidP="00BB4C86">
            <w:pPr>
              <w:pStyle w:val="TableParagraph"/>
              <w:spacing w:line="292" w:lineRule="auto"/>
              <w:ind w:left="23" w:right="10" w:firstLin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Podría afectar los cronogramas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aprobados o paralizar el contrato, por la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falta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mano 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obra</w:t>
            </w:r>
          </w:p>
        </w:tc>
        <w:tc>
          <w:tcPr>
            <w:tcW w:w="286" w:type="dxa"/>
          </w:tcPr>
          <w:p w14:paraId="3D09DBB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E3E5C8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970CCEE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6"/>
              </w:rPr>
            </w:pPr>
          </w:p>
          <w:p w14:paraId="7772CC81" w14:textId="77777777" w:rsidR="00F328DA" w:rsidRDefault="00F328DA" w:rsidP="00BB4C86">
            <w:pPr>
              <w:pStyle w:val="TableParagraph"/>
              <w:ind w:left="24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2</w:t>
            </w:r>
          </w:p>
        </w:tc>
        <w:tc>
          <w:tcPr>
            <w:tcW w:w="264" w:type="dxa"/>
          </w:tcPr>
          <w:p w14:paraId="0A1C6F6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FEB2DC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C47A67F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6"/>
              </w:rPr>
            </w:pPr>
          </w:p>
          <w:p w14:paraId="63CB3E5C" w14:textId="77777777" w:rsidR="00F328DA" w:rsidRDefault="00F328DA" w:rsidP="00BB4C86">
            <w:pPr>
              <w:pStyle w:val="TableParagraph"/>
              <w:ind w:left="26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264" w:type="dxa"/>
          </w:tcPr>
          <w:p w14:paraId="072442B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521150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1310C4E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41B1E6D9" w14:textId="77777777" w:rsidR="00F328DA" w:rsidRDefault="00F328DA" w:rsidP="00BB4C86">
            <w:pPr>
              <w:pStyle w:val="TableParagraph"/>
              <w:ind w:left="1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6</w:t>
            </w:r>
          </w:p>
        </w:tc>
        <w:tc>
          <w:tcPr>
            <w:tcW w:w="586" w:type="dxa"/>
            <w:shd w:val="clear" w:color="auto" w:fill="E6B8B7"/>
          </w:tcPr>
          <w:p w14:paraId="60F1FCD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E7E383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B3FB44F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6"/>
              </w:rPr>
            </w:pPr>
          </w:p>
          <w:p w14:paraId="25F4E6C2" w14:textId="77777777" w:rsidR="00F328DA" w:rsidRDefault="00F328DA" w:rsidP="00BB4C86">
            <w:pPr>
              <w:pStyle w:val="TableParagraph"/>
              <w:ind w:left="56" w:right="3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ALTO</w:t>
            </w:r>
          </w:p>
        </w:tc>
        <w:tc>
          <w:tcPr>
            <w:tcW w:w="495" w:type="dxa"/>
          </w:tcPr>
          <w:p w14:paraId="3F4572D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652D40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29D0669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2D0B92E8" w14:textId="77777777" w:rsidR="00F328DA" w:rsidRDefault="00F328DA" w:rsidP="00BB4C86">
            <w:pPr>
              <w:pStyle w:val="TableParagraph"/>
              <w:ind w:right="75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1280" w:type="dxa"/>
          </w:tcPr>
          <w:p w14:paraId="300FA0E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29D8B59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11"/>
              </w:rPr>
            </w:pPr>
          </w:p>
          <w:p w14:paraId="50F7BAB6" w14:textId="77777777" w:rsidR="00F328DA" w:rsidRDefault="00F328DA" w:rsidP="00BB4C86">
            <w:pPr>
              <w:pStyle w:val="TableParagraph"/>
              <w:spacing w:line="292" w:lineRule="auto"/>
              <w:ind w:left="312" w:right="151" w:hanging="144"/>
              <w:rPr>
                <w:sz w:val="6"/>
              </w:rPr>
            </w:pPr>
            <w:r>
              <w:rPr>
                <w:w w:val="110"/>
                <w:sz w:val="6"/>
              </w:rPr>
              <w:t>Pagar en la forma y término sus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obligaciones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laborares</w:t>
            </w:r>
          </w:p>
        </w:tc>
        <w:tc>
          <w:tcPr>
            <w:tcW w:w="310" w:type="dxa"/>
          </w:tcPr>
          <w:p w14:paraId="4AC2A8B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8D0459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90A46AF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6"/>
              </w:rPr>
            </w:pPr>
          </w:p>
          <w:p w14:paraId="7A469471" w14:textId="77777777" w:rsidR="00F328DA" w:rsidRDefault="00F328DA" w:rsidP="00BB4C86">
            <w:pPr>
              <w:pStyle w:val="TableParagraph"/>
              <w:ind w:left="20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1</w:t>
            </w:r>
          </w:p>
        </w:tc>
        <w:tc>
          <w:tcPr>
            <w:tcW w:w="296" w:type="dxa"/>
          </w:tcPr>
          <w:p w14:paraId="00B9B05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EAE7B5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6BE262D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6"/>
              </w:rPr>
            </w:pPr>
          </w:p>
          <w:p w14:paraId="37CB5780" w14:textId="77777777" w:rsidR="00F328DA" w:rsidRDefault="00F328DA" w:rsidP="00BB4C86">
            <w:pPr>
              <w:pStyle w:val="TableParagraph"/>
              <w:ind w:right="115"/>
              <w:jc w:val="right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286" w:type="dxa"/>
          </w:tcPr>
          <w:p w14:paraId="0EE8AA7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EE025F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81E52CC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4E5B2790" w14:textId="77777777" w:rsidR="00F328DA" w:rsidRDefault="00F328DA" w:rsidP="00BB4C86">
            <w:pPr>
              <w:pStyle w:val="TableParagraph"/>
              <w:ind w:left="4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560" w:type="dxa"/>
            <w:shd w:val="clear" w:color="auto" w:fill="8DB4E1"/>
          </w:tcPr>
          <w:p w14:paraId="1A0995C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CC3E4A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227FA6B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6"/>
              </w:rPr>
            </w:pPr>
          </w:p>
          <w:p w14:paraId="52BE983D" w14:textId="77777777" w:rsidR="00F328DA" w:rsidRDefault="00F328DA" w:rsidP="00BB4C86">
            <w:pPr>
              <w:pStyle w:val="TableParagraph"/>
              <w:ind w:left="39" w:right="2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MEDIO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- ALTO</w:t>
            </w:r>
          </w:p>
        </w:tc>
        <w:tc>
          <w:tcPr>
            <w:tcW w:w="255" w:type="dxa"/>
          </w:tcPr>
          <w:p w14:paraId="74E32CE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A3FB65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9425E67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522C5D80" w14:textId="77777777" w:rsidR="00F328DA" w:rsidRDefault="00F328DA" w:rsidP="00BB4C86">
            <w:pPr>
              <w:pStyle w:val="TableParagraph"/>
              <w:ind w:left="57" w:right="5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Si</w:t>
            </w:r>
          </w:p>
        </w:tc>
        <w:tc>
          <w:tcPr>
            <w:tcW w:w="805" w:type="dxa"/>
          </w:tcPr>
          <w:p w14:paraId="0B0BC74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DE9999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5B6B7D5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2DB74F21" w14:textId="77777777" w:rsidR="00F328DA" w:rsidRDefault="00F328DA" w:rsidP="00BB4C86">
            <w:pPr>
              <w:pStyle w:val="TableParagraph"/>
              <w:ind w:left="31" w:right="3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587" w:type="dxa"/>
          </w:tcPr>
          <w:p w14:paraId="6C637C4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FA3A116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11"/>
              </w:rPr>
            </w:pPr>
          </w:p>
          <w:p w14:paraId="0367950C" w14:textId="77777777" w:rsidR="00F328DA" w:rsidRDefault="00F328DA" w:rsidP="00BB4C86">
            <w:pPr>
              <w:pStyle w:val="TableParagraph"/>
              <w:spacing w:line="292" w:lineRule="auto"/>
              <w:ind w:left="171" w:right="51" w:hanging="111"/>
              <w:rPr>
                <w:sz w:val="6"/>
              </w:rPr>
            </w:pPr>
            <w:r>
              <w:rPr>
                <w:w w:val="110"/>
                <w:sz w:val="6"/>
              </w:rPr>
              <w:t>Suscripción</w:t>
            </w:r>
            <w:r>
              <w:rPr>
                <w:spacing w:val="3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519" w:type="dxa"/>
          </w:tcPr>
          <w:p w14:paraId="37CDAED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8B98B3A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11"/>
              </w:rPr>
            </w:pPr>
          </w:p>
          <w:p w14:paraId="311F2C74" w14:textId="77777777" w:rsidR="00F328DA" w:rsidRDefault="00F328DA" w:rsidP="00BB4C86">
            <w:pPr>
              <w:pStyle w:val="TableParagraph"/>
              <w:spacing w:line="292" w:lineRule="auto"/>
              <w:ind w:left="137" w:right="21" w:hanging="106"/>
              <w:rPr>
                <w:sz w:val="6"/>
              </w:rPr>
            </w:pPr>
            <w:r>
              <w:rPr>
                <w:w w:val="110"/>
                <w:sz w:val="6"/>
              </w:rPr>
              <w:t>Liquidación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1100" w:type="dxa"/>
          </w:tcPr>
          <w:p w14:paraId="13F925B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8280969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7"/>
              </w:rPr>
            </w:pPr>
          </w:p>
          <w:p w14:paraId="12FDE2A1" w14:textId="77777777" w:rsidR="00F328DA" w:rsidRDefault="00F328DA" w:rsidP="00BB4C86">
            <w:pPr>
              <w:pStyle w:val="TableParagraph"/>
              <w:spacing w:line="292" w:lineRule="auto"/>
              <w:ind w:left="28" w:right="29" w:hanging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Verificando el pago de los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empleados 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su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cargo sea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conforme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normatividad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vigente</w:t>
            </w:r>
          </w:p>
        </w:tc>
        <w:tc>
          <w:tcPr>
            <w:tcW w:w="1716" w:type="dxa"/>
          </w:tcPr>
          <w:p w14:paraId="30EBFA0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7E3B994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11"/>
              </w:rPr>
            </w:pPr>
          </w:p>
          <w:p w14:paraId="26535735" w14:textId="77777777" w:rsidR="00F328DA" w:rsidRDefault="00F328DA" w:rsidP="00BB4C86">
            <w:pPr>
              <w:pStyle w:val="TableParagraph"/>
              <w:spacing w:line="292" w:lineRule="auto"/>
              <w:ind w:left="267" w:right="24" w:hanging="243"/>
              <w:rPr>
                <w:sz w:val="6"/>
              </w:rPr>
            </w:pPr>
            <w:r>
              <w:rPr>
                <w:w w:val="110"/>
                <w:sz w:val="6"/>
              </w:rPr>
              <w:t>Término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duración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</w:tr>
      <w:tr w:rsidR="00F328DA" w14:paraId="29442064" w14:textId="77777777" w:rsidTr="00062634">
        <w:tblPrEx>
          <w:tblLook w:val="04A0" w:firstRow="1" w:lastRow="0" w:firstColumn="1" w:lastColumn="0" w:noHBand="0" w:noVBand="1"/>
        </w:tblPrEx>
        <w:trPr>
          <w:trHeight w:val="225"/>
        </w:trPr>
        <w:tc>
          <w:tcPr>
            <w:tcW w:w="259" w:type="dxa"/>
            <w:shd w:val="clear" w:color="auto" w:fill="D9D9D9" w:themeFill="background1" w:themeFillShade="D9"/>
            <w:textDirection w:val="btLr"/>
          </w:tcPr>
          <w:p w14:paraId="794A0923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284D772E" w14:textId="77777777" w:rsidR="00F328DA" w:rsidRDefault="00F328DA" w:rsidP="00BB4C86">
            <w:pPr>
              <w:pStyle w:val="TableParagraph"/>
              <w:spacing w:before="1"/>
              <w:ind w:left="234" w:right="246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10</w:t>
            </w:r>
          </w:p>
        </w:tc>
        <w:tc>
          <w:tcPr>
            <w:tcW w:w="290" w:type="dxa"/>
            <w:textDirection w:val="btLr"/>
          </w:tcPr>
          <w:p w14:paraId="3EE1F61B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14:paraId="7DAB2DD7" w14:textId="77777777" w:rsidR="00F328DA" w:rsidRDefault="00F328DA" w:rsidP="00BB4C86">
            <w:pPr>
              <w:pStyle w:val="TableParagraph"/>
              <w:spacing w:before="1"/>
              <w:ind w:left="136"/>
              <w:rPr>
                <w:sz w:val="6"/>
              </w:rPr>
            </w:pPr>
            <w:r>
              <w:rPr>
                <w:w w:val="110"/>
                <w:sz w:val="6"/>
              </w:rPr>
              <w:t>Específico</w:t>
            </w:r>
          </w:p>
        </w:tc>
        <w:tc>
          <w:tcPr>
            <w:tcW w:w="249" w:type="dxa"/>
            <w:textDirection w:val="btLr"/>
          </w:tcPr>
          <w:p w14:paraId="2B0A8E9D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7"/>
              </w:rPr>
            </w:pPr>
          </w:p>
          <w:p w14:paraId="4F0DDA1A" w14:textId="77777777" w:rsidR="00F328DA" w:rsidRDefault="00F328DA" w:rsidP="00BB4C86">
            <w:pPr>
              <w:pStyle w:val="TableParagraph"/>
              <w:ind w:left="175"/>
              <w:rPr>
                <w:sz w:val="6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235" w:type="dxa"/>
            <w:textDirection w:val="btLr"/>
          </w:tcPr>
          <w:p w14:paraId="6174F2B5" w14:textId="77777777" w:rsidR="00F328DA" w:rsidRDefault="00F328DA" w:rsidP="00BB4C86">
            <w:pPr>
              <w:pStyle w:val="TableParagraph"/>
              <w:rPr>
                <w:rFonts w:ascii="Times New Roman"/>
                <w:sz w:val="7"/>
              </w:rPr>
            </w:pPr>
          </w:p>
          <w:p w14:paraId="5E8FECBC" w14:textId="77777777" w:rsidR="00F328DA" w:rsidRDefault="00F328DA" w:rsidP="00BB4C86">
            <w:pPr>
              <w:pStyle w:val="TableParagraph"/>
              <w:ind w:left="143"/>
              <w:rPr>
                <w:sz w:val="6"/>
              </w:rPr>
            </w:pP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549" w:type="dxa"/>
          </w:tcPr>
          <w:p w14:paraId="5279C01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3CBEDE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171A64E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7"/>
              </w:rPr>
            </w:pPr>
          </w:p>
          <w:p w14:paraId="6005E8CF" w14:textId="77777777" w:rsidR="00F328DA" w:rsidRDefault="00F328DA" w:rsidP="00BB4C86">
            <w:pPr>
              <w:pStyle w:val="TableParagraph"/>
              <w:ind w:left="109"/>
              <w:rPr>
                <w:sz w:val="6"/>
              </w:rPr>
            </w:pPr>
            <w:r>
              <w:rPr>
                <w:w w:val="110"/>
                <w:sz w:val="6"/>
              </w:rPr>
              <w:t>Económico</w:t>
            </w:r>
          </w:p>
        </w:tc>
        <w:tc>
          <w:tcPr>
            <w:tcW w:w="1075" w:type="dxa"/>
          </w:tcPr>
          <w:p w14:paraId="5DC12B4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6A754EF" w14:textId="77777777" w:rsidR="00F328DA" w:rsidRDefault="00F328DA" w:rsidP="00BB4C86">
            <w:pPr>
              <w:pStyle w:val="TableParagraph"/>
              <w:spacing w:before="53" w:line="292" w:lineRule="auto"/>
              <w:ind w:left="48" w:right="36" w:firstLine="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Pago inoportuno, por parte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contratista, a sus proveedores en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relación con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adquisiciones,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alquileres y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mano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obra</w:t>
            </w:r>
          </w:p>
        </w:tc>
        <w:tc>
          <w:tcPr>
            <w:tcW w:w="1215" w:type="dxa"/>
          </w:tcPr>
          <w:p w14:paraId="6C72297E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8"/>
              </w:rPr>
            </w:pPr>
          </w:p>
          <w:p w14:paraId="72AEAA5A" w14:textId="77777777" w:rsidR="00F328DA" w:rsidRDefault="00F328DA" w:rsidP="00BB4C86">
            <w:pPr>
              <w:pStyle w:val="TableParagraph"/>
              <w:spacing w:line="292" w:lineRule="auto"/>
              <w:ind w:left="39" w:right="3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Podría paralizar o retrasar la ejecución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 contrato debido a la ausencia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equipos y/o mano de obra necesarios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para cumplir con el alcance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proyecto</w:t>
            </w:r>
          </w:p>
        </w:tc>
        <w:tc>
          <w:tcPr>
            <w:tcW w:w="286" w:type="dxa"/>
          </w:tcPr>
          <w:p w14:paraId="31CA27F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36C36E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9820AC9" w14:textId="77777777" w:rsidR="00F328DA" w:rsidRDefault="00F328DA" w:rsidP="00BB4C86">
            <w:pPr>
              <w:pStyle w:val="TableParagraph"/>
              <w:rPr>
                <w:rFonts w:ascii="Times New Roman"/>
                <w:sz w:val="7"/>
              </w:rPr>
            </w:pPr>
          </w:p>
          <w:p w14:paraId="6CE4B1EF" w14:textId="77777777" w:rsidR="00F328DA" w:rsidRDefault="00F328DA" w:rsidP="00BB4C86">
            <w:pPr>
              <w:pStyle w:val="TableParagraph"/>
              <w:ind w:left="2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2</w:t>
            </w:r>
          </w:p>
        </w:tc>
        <w:tc>
          <w:tcPr>
            <w:tcW w:w="264" w:type="dxa"/>
          </w:tcPr>
          <w:p w14:paraId="1C8B13C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E81F61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ACA6016" w14:textId="77777777" w:rsidR="00F328DA" w:rsidRDefault="00F328DA" w:rsidP="00BB4C86">
            <w:pPr>
              <w:pStyle w:val="TableParagraph"/>
              <w:rPr>
                <w:rFonts w:ascii="Times New Roman"/>
                <w:sz w:val="7"/>
              </w:rPr>
            </w:pPr>
          </w:p>
          <w:p w14:paraId="40D531BD" w14:textId="77777777" w:rsidR="00F328DA" w:rsidRDefault="00F328DA" w:rsidP="00BB4C86">
            <w:pPr>
              <w:pStyle w:val="TableParagraph"/>
              <w:ind w:left="24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264" w:type="dxa"/>
          </w:tcPr>
          <w:p w14:paraId="4DE2025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280A5E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C69C179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7"/>
              </w:rPr>
            </w:pPr>
          </w:p>
          <w:p w14:paraId="1030131B" w14:textId="77777777" w:rsidR="00F328DA" w:rsidRDefault="00F328DA" w:rsidP="00BB4C86">
            <w:pPr>
              <w:pStyle w:val="TableParagraph"/>
              <w:ind w:left="10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6</w:t>
            </w:r>
          </w:p>
        </w:tc>
        <w:tc>
          <w:tcPr>
            <w:tcW w:w="586" w:type="dxa"/>
            <w:shd w:val="clear" w:color="auto" w:fill="E5B8B7" w:themeFill="accent2" w:themeFillTint="66"/>
          </w:tcPr>
          <w:p w14:paraId="1F59A59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D33315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FF9482D" w14:textId="77777777" w:rsidR="00F328DA" w:rsidRDefault="00F328DA" w:rsidP="00BB4C86">
            <w:pPr>
              <w:pStyle w:val="TableParagraph"/>
              <w:rPr>
                <w:rFonts w:ascii="Times New Roman"/>
                <w:sz w:val="7"/>
              </w:rPr>
            </w:pPr>
          </w:p>
          <w:p w14:paraId="5952B133" w14:textId="77777777" w:rsidR="00F328DA" w:rsidRDefault="00F328DA" w:rsidP="00BB4C86">
            <w:pPr>
              <w:pStyle w:val="TableParagraph"/>
              <w:ind w:left="54" w:right="3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ALTO</w:t>
            </w:r>
          </w:p>
        </w:tc>
        <w:tc>
          <w:tcPr>
            <w:tcW w:w="495" w:type="dxa"/>
          </w:tcPr>
          <w:p w14:paraId="5464DCF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C7E286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EE1D3FC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7"/>
              </w:rPr>
            </w:pPr>
          </w:p>
          <w:p w14:paraId="488E4416" w14:textId="77777777" w:rsidR="00F328DA" w:rsidRDefault="00F328DA" w:rsidP="00BB4C86">
            <w:pPr>
              <w:pStyle w:val="TableParagraph"/>
              <w:ind w:right="76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1280" w:type="dxa"/>
          </w:tcPr>
          <w:p w14:paraId="14D6DC2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1C8AE0B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5AC9A8B9" w14:textId="77777777" w:rsidR="00F328DA" w:rsidRDefault="00F328DA" w:rsidP="00BB4C86">
            <w:pPr>
              <w:pStyle w:val="TableParagraph"/>
              <w:spacing w:line="292" w:lineRule="auto"/>
              <w:ind w:left="66" w:right="58" w:firstLine="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Contar con el flujo financiero necesario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para garantizar el pago oportuno a sus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proveedores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y/o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subcontratistas</w:t>
            </w:r>
          </w:p>
        </w:tc>
        <w:tc>
          <w:tcPr>
            <w:tcW w:w="310" w:type="dxa"/>
          </w:tcPr>
          <w:p w14:paraId="055A9B0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FFAED0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864254B" w14:textId="77777777" w:rsidR="00F328DA" w:rsidRDefault="00F328DA" w:rsidP="00BB4C86">
            <w:pPr>
              <w:pStyle w:val="TableParagraph"/>
              <w:rPr>
                <w:rFonts w:ascii="Times New Roman"/>
                <w:sz w:val="7"/>
              </w:rPr>
            </w:pPr>
          </w:p>
          <w:p w14:paraId="14F7A2EA" w14:textId="77777777" w:rsidR="00F328DA" w:rsidRDefault="00F328DA" w:rsidP="00BB4C86">
            <w:pPr>
              <w:pStyle w:val="TableParagraph"/>
              <w:ind w:left="18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1</w:t>
            </w:r>
          </w:p>
        </w:tc>
        <w:tc>
          <w:tcPr>
            <w:tcW w:w="296" w:type="dxa"/>
          </w:tcPr>
          <w:p w14:paraId="7B31975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888B90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02E3CB1" w14:textId="77777777" w:rsidR="00F328DA" w:rsidRDefault="00F328DA" w:rsidP="00BB4C86">
            <w:pPr>
              <w:pStyle w:val="TableParagraph"/>
              <w:rPr>
                <w:rFonts w:ascii="Times New Roman"/>
                <w:sz w:val="7"/>
              </w:rPr>
            </w:pPr>
          </w:p>
          <w:p w14:paraId="38DB50A1" w14:textId="77777777" w:rsidR="00F328DA" w:rsidRDefault="00F328DA" w:rsidP="00BB4C86">
            <w:pPr>
              <w:pStyle w:val="TableParagraph"/>
              <w:ind w:right="116"/>
              <w:jc w:val="right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286" w:type="dxa"/>
          </w:tcPr>
          <w:p w14:paraId="50B113E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455F9A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1569ED5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7"/>
              </w:rPr>
            </w:pPr>
          </w:p>
          <w:p w14:paraId="53182932" w14:textId="77777777" w:rsidR="00F328DA" w:rsidRDefault="00F328DA" w:rsidP="00BB4C86">
            <w:pPr>
              <w:pStyle w:val="TableParagraph"/>
              <w:ind w:left="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560" w:type="dxa"/>
            <w:shd w:val="clear" w:color="auto" w:fill="C6D9F1" w:themeFill="text2" w:themeFillTint="33"/>
          </w:tcPr>
          <w:p w14:paraId="60F1388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111A8C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D855E38" w14:textId="77777777" w:rsidR="00F328DA" w:rsidRDefault="00F328DA" w:rsidP="00BB4C86">
            <w:pPr>
              <w:pStyle w:val="TableParagraph"/>
              <w:rPr>
                <w:rFonts w:ascii="Times New Roman"/>
                <w:sz w:val="7"/>
              </w:rPr>
            </w:pPr>
          </w:p>
          <w:p w14:paraId="407C6874" w14:textId="77777777" w:rsidR="00F328DA" w:rsidRDefault="00F328DA" w:rsidP="00BB4C86">
            <w:pPr>
              <w:pStyle w:val="TableParagraph"/>
              <w:ind w:left="37" w:right="2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MEDIO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- ALTO</w:t>
            </w:r>
          </w:p>
        </w:tc>
        <w:tc>
          <w:tcPr>
            <w:tcW w:w="255" w:type="dxa"/>
          </w:tcPr>
          <w:p w14:paraId="7FC0095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5347C8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99AC43A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7"/>
              </w:rPr>
            </w:pPr>
          </w:p>
          <w:p w14:paraId="5166B5D8" w14:textId="77777777" w:rsidR="00F328DA" w:rsidRDefault="00F328DA" w:rsidP="00BB4C86">
            <w:pPr>
              <w:pStyle w:val="TableParagraph"/>
              <w:ind w:left="55" w:right="5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Si</w:t>
            </w:r>
          </w:p>
        </w:tc>
        <w:tc>
          <w:tcPr>
            <w:tcW w:w="805" w:type="dxa"/>
          </w:tcPr>
          <w:p w14:paraId="6C5AF1F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8016A0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94E159D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7"/>
              </w:rPr>
            </w:pPr>
          </w:p>
          <w:p w14:paraId="73A01E58" w14:textId="77777777" w:rsidR="00F328DA" w:rsidRDefault="00F328DA" w:rsidP="00BB4C86">
            <w:pPr>
              <w:pStyle w:val="TableParagraph"/>
              <w:ind w:left="30" w:right="3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587" w:type="dxa"/>
          </w:tcPr>
          <w:p w14:paraId="60B90EE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67D945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AB111C5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7"/>
              </w:rPr>
            </w:pPr>
          </w:p>
          <w:p w14:paraId="46037A93" w14:textId="77777777" w:rsidR="00F328DA" w:rsidRDefault="00F328DA" w:rsidP="00BB4C86">
            <w:pPr>
              <w:pStyle w:val="TableParagraph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Firma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519" w:type="dxa"/>
          </w:tcPr>
          <w:p w14:paraId="0E82223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168208E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11"/>
              </w:rPr>
            </w:pPr>
          </w:p>
          <w:p w14:paraId="02B5A961" w14:textId="77777777" w:rsidR="00F328DA" w:rsidRDefault="00F328DA" w:rsidP="00BB4C86">
            <w:pPr>
              <w:pStyle w:val="TableParagraph"/>
              <w:spacing w:line="292" w:lineRule="auto"/>
              <w:ind w:left="136" w:right="22" w:hanging="106"/>
              <w:rPr>
                <w:sz w:val="6"/>
              </w:rPr>
            </w:pPr>
            <w:r>
              <w:rPr>
                <w:w w:val="110"/>
                <w:sz w:val="6"/>
              </w:rPr>
              <w:t>Liquidación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1100" w:type="dxa"/>
          </w:tcPr>
          <w:p w14:paraId="0E2F8DC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15F1D8E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48FDB0A5" w14:textId="500F4D96" w:rsidR="00F328DA" w:rsidRDefault="00F328DA" w:rsidP="00BB4C86">
            <w:pPr>
              <w:pStyle w:val="TableParagraph"/>
              <w:spacing w:line="292" w:lineRule="auto"/>
              <w:ind w:left="53" w:right="54" w:firstLin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 xml:space="preserve">A </w:t>
            </w:r>
            <w:r w:rsidR="00BB4C86">
              <w:rPr>
                <w:w w:val="110"/>
                <w:sz w:val="6"/>
              </w:rPr>
              <w:t>través</w:t>
            </w:r>
            <w:r>
              <w:rPr>
                <w:w w:val="110"/>
                <w:sz w:val="6"/>
              </w:rPr>
              <w:t xml:space="preserve"> de la revisión de los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estados financieros y de las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obligaciones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adquir</w:t>
            </w:r>
            <w:r w:rsidR="00BB4C86">
              <w:rPr>
                <w:w w:val="110"/>
                <w:sz w:val="6"/>
              </w:rPr>
              <w:t>ir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 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futuro</w:t>
            </w:r>
          </w:p>
        </w:tc>
        <w:tc>
          <w:tcPr>
            <w:tcW w:w="1716" w:type="dxa"/>
          </w:tcPr>
          <w:p w14:paraId="476E7E8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4F92A61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11"/>
              </w:rPr>
            </w:pPr>
          </w:p>
          <w:p w14:paraId="15DBB890" w14:textId="096B3704" w:rsidR="00F328DA" w:rsidRDefault="00F328DA" w:rsidP="00BB4C86">
            <w:pPr>
              <w:pStyle w:val="TableParagraph"/>
              <w:spacing w:line="292" w:lineRule="auto"/>
              <w:ind w:left="266" w:right="25" w:hanging="243"/>
              <w:rPr>
                <w:sz w:val="6"/>
              </w:rPr>
            </w:pPr>
            <w:r>
              <w:rPr>
                <w:w w:val="110"/>
                <w:sz w:val="6"/>
              </w:rPr>
              <w:t>Término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duración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 w:rsidR="00BB4C86">
              <w:rPr>
                <w:w w:val="110"/>
                <w:sz w:val="6"/>
              </w:rPr>
              <w:t>del c</w:t>
            </w:r>
            <w:r>
              <w:rPr>
                <w:w w:val="110"/>
                <w:sz w:val="6"/>
              </w:rPr>
              <w:t>ontrato</w:t>
            </w:r>
          </w:p>
        </w:tc>
      </w:tr>
      <w:tr w:rsidR="00F328DA" w14:paraId="775FB8CA" w14:textId="77777777" w:rsidTr="00062634">
        <w:tblPrEx>
          <w:tblLook w:val="04A0" w:firstRow="1" w:lastRow="0" w:firstColumn="1" w:lastColumn="0" w:noHBand="0" w:noVBand="1"/>
        </w:tblPrEx>
        <w:trPr>
          <w:trHeight w:val="389"/>
        </w:trPr>
        <w:tc>
          <w:tcPr>
            <w:tcW w:w="259" w:type="dxa"/>
            <w:shd w:val="clear" w:color="auto" w:fill="D9D9D9" w:themeFill="background1" w:themeFillShade="D9"/>
            <w:textDirection w:val="btLr"/>
          </w:tcPr>
          <w:p w14:paraId="359B5905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23B2F39A" w14:textId="77777777" w:rsidR="00F328DA" w:rsidRDefault="00F328DA" w:rsidP="00BB4C86">
            <w:pPr>
              <w:pStyle w:val="TableParagraph"/>
              <w:spacing w:before="1"/>
              <w:ind w:left="287" w:right="299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11</w:t>
            </w:r>
          </w:p>
        </w:tc>
        <w:tc>
          <w:tcPr>
            <w:tcW w:w="290" w:type="dxa"/>
            <w:textDirection w:val="btLr"/>
          </w:tcPr>
          <w:p w14:paraId="23382C2B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14:paraId="3D034390" w14:textId="77777777" w:rsidR="00F328DA" w:rsidRDefault="00F328DA" w:rsidP="00BB4C86">
            <w:pPr>
              <w:pStyle w:val="TableParagraph"/>
              <w:spacing w:before="1"/>
              <w:ind w:left="189"/>
              <w:rPr>
                <w:sz w:val="6"/>
              </w:rPr>
            </w:pPr>
            <w:r>
              <w:rPr>
                <w:w w:val="110"/>
                <w:sz w:val="6"/>
              </w:rPr>
              <w:t>Específico</w:t>
            </w:r>
          </w:p>
        </w:tc>
        <w:tc>
          <w:tcPr>
            <w:tcW w:w="249" w:type="dxa"/>
            <w:textDirection w:val="btLr"/>
          </w:tcPr>
          <w:p w14:paraId="4143D244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7"/>
              </w:rPr>
            </w:pPr>
          </w:p>
          <w:p w14:paraId="61E64435" w14:textId="77777777" w:rsidR="00F328DA" w:rsidRDefault="00F328DA" w:rsidP="00BB4C86">
            <w:pPr>
              <w:pStyle w:val="TableParagraph"/>
              <w:ind w:left="227"/>
              <w:rPr>
                <w:sz w:val="6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235" w:type="dxa"/>
            <w:textDirection w:val="btLr"/>
          </w:tcPr>
          <w:p w14:paraId="59D3865C" w14:textId="77777777" w:rsidR="00F328DA" w:rsidRDefault="00F328DA" w:rsidP="00BB4C86">
            <w:pPr>
              <w:pStyle w:val="TableParagraph"/>
              <w:rPr>
                <w:rFonts w:ascii="Times New Roman"/>
                <w:sz w:val="7"/>
              </w:rPr>
            </w:pPr>
          </w:p>
          <w:p w14:paraId="22D660D9" w14:textId="77777777" w:rsidR="00F328DA" w:rsidRDefault="00F328DA" w:rsidP="00BB4C86">
            <w:pPr>
              <w:pStyle w:val="TableParagraph"/>
              <w:ind w:left="196"/>
              <w:rPr>
                <w:sz w:val="6"/>
              </w:rPr>
            </w:pP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549" w:type="dxa"/>
          </w:tcPr>
          <w:p w14:paraId="154E2E1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34BDAB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013541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08D9826" w14:textId="77777777" w:rsidR="00F328DA" w:rsidRDefault="00F328DA" w:rsidP="00BB4C86">
            <w:pPr>
              <w:pStyle w:val="TableParagraph"/>
              <w:spacing w:before="47"/>
              <w:ind w:left="109"/>
              <w:rPr>
                <w:sz w:val="6"/>
              </w:rPr>
            </w:pPr>
            <w:r>
              <w:rPr>
                <w:w w:val="110"/>
                <w:sz w:val="6"/>
              </w:rPr>
              <w:t>Económico</w:t>
            </w:r>
          </w:p>
        </w:tc>
        <w:tc>
          <w:tcPr>
            <w:tcW w:w="1075" w:type="dxa"/>
          </w:tcPr>
          <w:p w14:paraId="1312C09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17287E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1D504E9" w14:textId="77777777" w:rsidR="00F328DA" w:rsidRDefault="00F328DA" w:rsidP="00BB4C86">
            <w:pPr>
              <w:pStyle w:val="TableParagraph"/>
              <w:spacing w:before="55" w:line="292" w:lineRule="auto"/>
              <w:ind w:left="63" w:right="49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Demora por parte del contratista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el trámite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aprobación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precios no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previstos</w:t>
            </w:r>
          </w:p>
        </w:tc>
        <w:tc>
          <w:tcPr>
            <w:tcW w:w="1215" w:type="dxa"/>
          </w:tcPr>
          <w:p w14:paraId="542A1D8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EBAED4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42D8999" w14:textId="77777777" w:rsidR="00F328DA" w:rsidRDefault="00F328DA" w:rsidP="00BB4C86">
            <w:pPr>
              <w:pStyle w:val="TableParagraph"/>
              <w:spacing w:before="55" w:line="292" w:lineRule="auto"/>
              <w:ind w:left="23" w:right="1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Atraso en la obra, por imposibilidad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suministrar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bienes que no están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previstos</w:t>
            </w:r>
          </w:p>
        </w:tc>
        <w:tc>
          <w:tcPr>
            <w:tcW w:w="286" w:type="dxa"/>
          </w:tcPr>
          <w:p w14:paraId="32046D1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EDA52F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8ADA360" w14:textId="77777777" w:rsidR="00F328DA" w:rsidRDefault="00F328DA" w:rsidP="00BB4C86">
            <w:pPr>
              <w:pStyle w:val="TableParagraph"/>
              <w:spacing w:before="7"/>
              <w:rPr>
                <w:rFonts w:ascii="Times New Roman"/>
                <w:sz w:val="11"/>
              </w:rPr>
            </w:pPr>
          </w:p>
          <w:p w14:paraId="48616507" w14:textId="77777777" w:rsidR="00F328DA" w:rsidRDefault="00F328DA" w:rsidP="00BB4C86">
            <w:pPr>
              <w:pStyle w:val="TableParagraph"/>
              <w:ind w:left="2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2</w:t>
            </w:r>
          </w:p>
        </w:tc>
        <w:tc>
          <w:tcPr>
            <w:tcW w:w="264" w:type="dxa"/>
          </w:tcPr>
          <w:p w14:paraId="5B6D9E8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7666FF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FE30E6E" w14:textId="77777777" w:rsidR="00F328DA" w:rsidRDefault="00F328DA" w:rsidP="00BB4C86">
            <w:pPr>
              <w:pStyle w:val="TableParagraph"/>
              <w:spacing w:before="7"/>
              <w:rPr>
                <w:rFonts w:ascii="Times New Roman"/>
                <w:sz w:val="11"/>
              </w:rPr>
            </w:pPr>
          </w:p>
          <w:p w14:paraId="54AD83C7" w14:textId="77777777" w:rsidR="00F328DA" w:rsidRDefault="00F328DA" w:rsidP="00BB4C86">
            <w:pPr>
              <w:pStyle w:val="TableParagraph"/>
              <w:ind w:left="24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264" w:type="dxa"/>
          </w:tcPr>
          <w:p w14:paraId="1FA53FC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18BE6D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F23BF7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9760223" w14:textId="77777777" w:rsidR="00F328DA" w:rsidRDefault="00F328DA" w:rsidP="00BB4C86">
            <w:pPr>
              <w:pStyle w:val="TableParagraph"/>
              <w:spacing w:before="47"/>
              <w:ind w:left="10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6</w:t>
            </w:r>
          </w:p>
        </w:tc>
        <w:tc>
          <w:tcPr>
            <w:tcW w:w="586" w:type="dxa"/>
            <w:shd w:val="clear" w:color="auto" w:fill="E5B8B7" w:themeFill="accent2" w:themeFillTint="66"/>
          </w:tcPr>
          <w:p w14:paraId="6F3CEFD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FCA50B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F866FB0" w14:textId="77777777" w:rsidR="00F328DA" w:rsidRDefault="00F328DA" w:rsidP="00BB4C86">
            <w:pPr>
              <w:pStyle w:val="TableParagraph"/>
              <w:spacing w:before="7"/>
              <w:rPr>
                <w:rFonts w:ascii="Times New Roman"/>
                <w:sz w:val="11"/>
              </w:rPr>
            </w:pPr>
          </w:p>
          <w:p w14:paraId="4377A787" w14:textId="77777777" w:rsidR="00F328DA" w:rsidRDefault="00F328DA" w:rsidP="00BB4C86">
            <w:pPr>
              <w:pStyle w:val="TableParagraph"/>
              <w:ind w:left="54" w:right="3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ALTO</w:t>
            </w:r>
          </w:p>
        </w:tc>
        <w:tc>
          <w:tcPr>
            <w:tcW w:w="495" w:type="dxa"/>
          </w:tcPr>
          <w:p w14:paraId="6062B1C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54BAB1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2EF4BE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13EA4E5" w14:textId="77777777" w:rsidR="00F328DA" w:rsidRDefault="00F328DA" w:rsidP="00BB4C86">
            <w:pPr>
              <w:pStyle w:val="TableParagraph"/>
              <w:spacing w:before="47"/>
              <w:ind w:right="76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1280" w:type="dxa"/>
          </w:tcPr>
          <w:p w14:paraId="4B48BAD6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9"/>
              </w:rPr>
            </w:pPr>
          </w:p>
          <w:p w14:paraId="403485D3" w14:textId="15668191" w:rsidR="00F328DA" w:rsidRDefault="00F328DA" w:rsidP="00BB4C86">
            <w:pPr>
              <w:pStyle w:val="TableParagraph"/>
              <w:spacing w:line="292" w:lineRule="auto"/>
              <w:ind w:left="18" w:right="8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Acatar los lineamientos establecidos tanto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 el pliego de condiciones definitivos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como en el contrato referentes al trámite,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forma y término para la presentación al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Fondo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Desarrollo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spacing w:val="-1"/>
                <w:w w:val="110"/>
                <w:sz w:val="6"/>
              </w:rPr>
              <w:t xml:space="preserve">Local de Engativá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 xml:space="preserve">los </w:t>
            </w:r>
            <w:r w:rsidR="00C96B25">
              <w:rPr>
                <w:w w:val="110"/>
                <w:sz w:val="6"/>
              </w:rPr>
              <w:t>ítems</w:t>
            </w:r>
            <w:r>
              <w:rPr>
                <w:w w:val="110"/>
                <w:sz w:val="6"/>
              </w:rPr>
              <w:t xml:space="preserve"> no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previstos</w:t>
            </w:r>
          </w:p>
        </w:tc>
        <w:tc>
          <w:tcPr>
            <w:tcW w:w="310" w:type="dxa"/>
          </w:tcPr>
          <w:p w14:paraId="39FEC09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D2EA7D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1E98DD2" w14:textId="77777777" w:rsidR="00F328DA" w:rsidRDefault="00F328DA" w:rsidP="00BB4C86">
            <w:pPr>
              <w:pStyle w:val="TableParagraph"/>
              <w:spacing w:before="7"/>
              <w:rPr>
                <w:rFonts w:ascii="Times New Roman"/>
                <w:sz w:val="11"/>
              </w:rPr>
            </w:pPr>
          </w:p>
          <w:p w14:paraId="77F25314" w14:textId="77777777" w:rsidR="00F328DA" w:rsidRDefault="00F328DA" w:rsidP="00BB4C86">
            <w:pPr>
              <w:pStyle w:val="TableParagraph"/>
              <w:ind w:left="18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1</w:t>
            </w:r>
          </w:p>
        </w:tc>
        <w:tc>
          <w:tcPr>
            <w:tcW w:w="296" w:type="dxa"/>
          </w:tcPr>
          <w:p w14:paraId="266A236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0DCD7A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349BBBE" w14:textId="77777777" w:rsidR="00F328DA" w:rsidRDefault="00F328DA" w:rsidP="00BB4C86">
            <w:pPr>
              <w:pStyle w:val="TableParagraph"/>
              <w:spacing w:before="7"/>
              <w:rPr>
                <w:rFonts w:ascii="Times New Roman"/>
                <w:sz w:val="11"/>
              </w:rPr>
            </w:pPr>
          </w:p>
          <w:p w14:paraId="7EB449F4" w14:textId="77777777" w:rsidR="00F328DA" w:rsidRDefault="00F328DA" w:rsidP="00BB4C86">
            <w:pPr>
              <w:pStyle w:val="TableParagraph"/>
              <w:ind w:right="116"/>
              <w:jc w:val="right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286" w:type="dxa"/>
          </w:tcPr>
          <w:p w14:paraId="6585FEF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09418B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C85C28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285AEC2" w14:textId="77777777" w:rsidR="00F328DA" w:rsidRDefault="00F328DA" w:rsidP="00BB4C86">
            <w:pPr>
              <w:pStyle w:val="TableParagraph"/>
              <w:spacing w:before="47"/>
              <w:ind w:left="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560" w:type="dxa"/>
            <w:shd w:val="clear" w:color="auto" w:fill="C6D9F1" w:themeFill="text2" w:themeFillTint="33"/>
          </w:tcPr>
          <w:p w14:paraId="7D8E14E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EC4C63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DF6411D" w14:textId="77777777" w:rsidR="00F328DA" w:rsidRDefault="00F328DA" w:rsidP="00BB4C86">
            <w:pPr>
              <w:pStyle w:val="TableParagraph"/>
              <w:spacing w:before="7"/>
              <w:rPr>
                <w:rFonts w:ascii="Times New Roman"/>
                <w:sz w:val="11"/>
              </w:rPr>
            </w:pPr>
          </w:p>
          <w:p w14:paraId="1B2CFAC3" w14:textId="77777777" w:rsidR="00F328DA" w:rsidRDefault="00F328DA" w:rsidP="00BB4C86">
            <w:pPr>
              <w:pStyle w:val="TableParagraph"/>
              <w:ind w:left="37" w:right="2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MEDIO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- ALTO</w:t>
            </w:r>
          </w:p>
        </w:tc>
        <w:tc>
          <w:tcPr>
            <w:tcW w:w="255" w:type="dxa"/>
          </w:tcPr>
          <w:p w14:paraId="279CBCD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3047DA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E5681A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7B8F720" w14:textId="77777777" w:rsidR="00F328DA" w:rsidRDefault="00F328DA" w:rsidP="00BB4C86">
            <w:pPr>
              <w:pStyle w:val="TableParagraph"/>
              <w:spacing w:before="47"/>
              <w:ind w:left="55" w:right="5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Si</w:t>
            </w:r>
          </w:p>
        </w:tc>
        <w:tc>
          <w:tcPr>
            <w:tcW w:w="805" w:type="dxa"/>
          </w:tcPr>
          <w:p w14:paraId="0DED727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94C67F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33C4AF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B13B07B" w14:textId="77777777" w:rsidR="00F328DA" w:rsidRDefault="00F328DA" w:rsidP="00BB4C86">
            <w:pPr>
              <w:pStyle w:val="TableParagraph"/>
              <w:spacing w:before="47"/>
              <w:ind w:left="30" w:right="3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587" w:type="dxa"/>
          </w:tcPr>
          <w:p w14:paraId="2D66299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357381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40F8BD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374ADDD" w14:textId="77777777" w:rsidR="00F328DA" w:rsidRDefault="00F328DA" w:rsidP="00BB4C86">
            <w:pPr>
              <w:pStyle w:val="TableParagraph"/>
              <w:spacing w:before="47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Firma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519" w:type="dxa"/>
          </w:tcPr>
          <w:p w14:paraId="0E3EF3A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016AEA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1380E99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8"/>
              </w:rPr>
            </w:pPr>
          </w:p>
          <w:p w14:paraId="7E94BEB2" w14:textId="77777777" w:rsidR="00F328DA" w:rsidRDefault="00F328DA" w:rsidP="00BB4C86">
            <w:pPr>
              <w:pStyle w:val="TableParagraph"/>
              <w:spacing w:line="292" w:lineRule="auto"/>
              <w:ind w:left="136" w:right="22" w:hanging="106"/>
              <w:rPr>
                <w:sz w:val="6"/>
              </w:rPr>
            </w:pPr>
            <w:r>
              <w:rPr>
                <w:w w:val="110"/>
                <w:sz w:val="6"/>
              </w:rPr>
              <w:t>Liquidación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1100" w:type="dxa"/>
          </w:tcPr>
          <w:p w14:paraId="2B64BEE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2FD8B7F" w14:textId="5777C6DD" w:rsidR="00F328DA" w:rsidRDefault="00F328DA" w:rsidP="00BB4C86">
            <w:pPr>
              <w:pStyle w:val="TableParagraph"/>
              <w:spacing w:before="63" w:line="292" w:lineRule="auto"/>
              <w:ind w:left="15" w:right="18" w:firstLine="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Soli</w:t>
            </w:r>
            <w:r w:rsidR="00BB4C86">
              <w:rPr>
                <w:w w:val="110"/>
                <w:sz w:val="6"/>
              </w:rPr>
              <w:t>ci</w:t>
            </w:r>
            <w:r>
              <w:rPr>
                <w:w w:val="110"/>
                <w:sz w:val="6"/>
              </w:rPr>
              <w:t>tando en forma oportuna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aprobación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ítems  no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previstos en el contrato, de acuerdo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 el avance de las obras y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programación</w:t>
            </w:r>
          </w:p>
        </w:tc>
        <w:tc>
          <w:tcPr>
            <w:tcW w:w="1716" w:type="dxa"/>
          </w:tcPr>
          <w:p w14:paraId="63DD7B9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2DA9A9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7691A59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8"/>
              </w:rPr>
            </w:pPr>
          </w:p>
          <w:p w14:paraId="7624A876" w14:textId="7CB9CE33" w:rsidR="00F328DA" w:rsidRDefault="00F328DA" w:rsidP="00BB4C86">
            <w:pPr>
              <w:pStyle w:val="TableParagraph"/>
              <w:spacing w:line="292" w:lineRule="auto"/>
              <w:ind w:left="266" w:right="25" w:hanging="243"/>
              <w:rPr>
                <w:sz w:val="6"/>
              </w:rPr>
            </w:pPr>
            <w:r>
              <w:rPr>
                <w:w w:val="110"/>
                <w:sz w:val="6"/>
              </w:rPr>
              <w:t>Término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duración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 w:rsidR="00BB4C86">
              <w:rPr>
                <w:w w:val="110"/>
                <w:sz w:val="6"/>
              </w:rPr>
              <w:t>del c</w:t>
            </w:r>
            <w:r>
              <w:rPr>
                <w:w w:val="110"/>
                <w:sz w:val="6"/>
              </w:rPr>
              <w:t>ontrato</w:t>
            </w:r>
          </w:p>
        </w:tc>
      </w:tr>
      <w:tr w:rsidR="00F328DA" w14:paraId="4B83E81E" w14:textId="77777777" w:rsidTr="00062634">
        <w:tblPrEx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259" w:type="dxa"/>
            <w:shd w:val="clear" w:color="auto" w:fill="D9D9D9" w:themeFill="background1" w:themeFillShade="D9"/>
            <w:textDirection w:val="btLr"/>
          </w:tcPr>
          <w:p w14:paraId="2E411C63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12EAD750" w14:textId="77777777" w:rsidR="00F328DA" w:rsidRDefault="00F328DA" w:rsidP="00BB4C86">
            <w:pPr>
              <w:pStyle w:val="TableParagraph"/>
              <w:spacing w:before="1"/>
              <w:ind w:left="260" w:right="272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12</w:t>
            </w:r>
          </w:p>
        </w:tc>
        <w:tc>
          <w:tcPr>
            <w:tcW w:w="290" w:type="dxa"/>
            <w:textDirection w:val="btLr"/>
          </w:tcPr>
          <w:p w14:paraId="5652C744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14:paraId="40B3662D" w14:textId="77777777" w:rsidR="00F328DA" w:rsidRDefault="00F328DA" w:rsidP="00BB4C86">
            <w:pPr>
              <w:pStyle w:val="TableParagraph"/>
              <w:spacing w:before="1"/>
              <w:ind w:left="163"/>
              <w:rPr>
                <w:sz w:val="6"/>
              </w:rPr>
            </w:pPr>
            <w:r>
              <w:rPr>
                <w:w w:val="110"/>
                <w:sz w:val="6"/>
              </w:rPr>
              <w:t>Específico</w:t>
            </w:r>
          </w:p>
        </w:tc>
        <w:tc>
          <w:tcPr>
            <w:tcW w:w="249" w:type="dxa"/>
            <w:textDirection w:val="btLr"/>
          </w:tcPr>
          <w:p w14:paraId="3D63AA75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7"/>
              </w:rPr>
            </w:pPr>
          </w:p>
          <w:p w14:paraId="338F29BD" w14:textId="77777777" w:rsidR="00F328DA" w:rsidRDefault="00F328DA" w:rsidP="00BB4C86">
            <w:pPr>
              <w:pStyle w:val="TableParagraph"/>
              <w:ind w:left="201"/>
              <w:rPr>
                <w:sz w:val="6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235" w:type="dxa"/>
            <w:textDirection w:val="btLr"/>
          </w:tcPr>
          <w:p w14:paraId="16410C55" w14:textId="77777777" w:rsidR="00F328DA" w:rsidRDefault="00F328DA" w:rsidP="00BB4C86">
            <w:pPr>
              <w:pStyle w:val="TableParagraph"/>
              <w:rPr>
                <w:rFonts w:ascii="Times New Roman"/>
                <w:sz w:val="7"/>
              </w:rPr>
            </w:pPr>
          </w:p>
          <w:p w14:paraId="5882D618" w14:textId="77777777" w:rsidR="00F328DA" w:rsidRDefault="00F328DA" w:rsidP="00BB4C86">
            <w:pPr>
              <w:pStyle w:val="TableParagraph"/>
              <w:ind w:left="170"/>
              <w:rPr>
                <w:sz w:val="6"/>
              </w:rPr>
            </w:pP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549" w:type="dxa"/>
          </w:tcPr>
          <w:p w14:paraId="2E5C3FE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40CF51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0240BBD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21E31FF6" w14:textId="77777777" w:rsidR="00F328DA" w:rsidRDefault="00F328DA" w:rsidP="00BB4C86">
            <w:pPr>
              <w:pStyle w:val="TableParagraph"/>
              <w:spacing w:before="1"/>
              <w:ind w:left="109"/>
              <w:rPr>
                <w:sz w:val="6"/>
              </w:rPr>
            </w:pPr>
            <w:r>
              <w:rPr>
                <w:w w:val="110"/>
                <w:sz w:val="6"/>
              </w:rPr>
              <w:t>Económico</w:t>
            </w:r>
          </w:p>
        </w:tc>
        <w:tc>
          <w:tcPr>
            <w:tcW w:w="1075" w:type="dxa"/>
          </w:tcPr>
          <w:p w14:paraId="214DF31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6738136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5830D5DF" w14:textId="77777777" w:rsidR="00F328DA" w:rsidRDefault="00F328DA" w:rsidP="00BB4C86">
            <w:pPr>
              <w:pStyle w:val="TableParagraph"/>
              <w:spacing w:line="292" w:lineRule="auto"/>
              <w:ind w:left="61" w:right="49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Demora por parte de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Interventoría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 el trámite de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precios no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previstos</w:t>
            </w:r>
          </w:p>
        </w:tc>
        <w:tc>
          <w:tcPr>
            <w:tcW w:w="1215" w:type="dxa"/>
          </w:tcPr>
          <w:p w14:paraId="6489C35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418FAEA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1D5EAFF6" w14:textId="77777777" w:rsidR="00F328DA" w:rsidRDefault="00F328DA" w:rsidP="00BB4C86">
            <w:pPr>
              <w:pStyle w:val="TableParagraph"/>
              <w:spacing w:line="292" w:lineRule="auto"/>
              <w:ind w:left="23" w:right="1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Atraso en la obra, por imposibilidad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adquirir los productos que no están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previstos</w:t>
            </w:r>
          </w:p>
        </w:tc>
        <w:tc>
          <w:tcPr>
            <w:tcW w:w="286" w:type="dxa"/>
          </w:tcPr>
          <w:p w14:paraId="549138B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23AE30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82590F7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24371765" w14:textId="77777777" w:rsidR="00F328DA" w:rsidRDefault="00F328DA" w:rsidP="00BB4C86">
            <w:pPr>
              <w:pStyle w:val="TableParagraph"/>
              <w:ind w:left="2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2</w:t>
            </w:r>
          </w:p>
        </w:tc>
        <w:tc>
          <w:tcPr>
            <w:tcW w:w="264" w:type="dxa"/>
          </w:tcPr>
          <w:p w14:paraId="708931F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A4FAED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DF47382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66001B8A" w14:textId="77777777" w:rsidR="00F328DA" w:rsidRDefault="00F328DA" w:rsidP="00BB4C86">
            <w:pPr>
              <w:pStyle w:val="TableParagraph"/>
              <w:ind w:left="24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264" w:type="dxa"/>
          </w:tcPr>
          <w:p w14:paraId="2D2D6AC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2653DF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107DE83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65F02BFE" w14:textId="77777777" w:rsidR="00F328DA" w:rsidRDefault="00F328DA" w:rsidP="00BB4C86">
            <w:pPr>
              <w:pStyle w:val="TableParagraph"/>
              <w:spacing w:before="1"/>
              <w:ind w:left="10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6</w:t>
            </w:r>
          </w:p>
        </w:tc>
        <w:tc>
          <w:tcPr>
            <w:tcW w:w="586" w:type="dxa"/>
            <w:shd w:val="clear" w:color="auto" w:fill="E5B8B7" w:themeFill="accent2" w:themeFillTint="66"/>
          </w:tcPr>
          <w:p w14:paraId="49D4986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BE754D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4ADFF56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52297A9B" w14:textId="77777777" w:rsidR="00F328DA" w:rsidRDefault="00F328DA" w:rsidP="00BB4C86">
            <w:pPr>
              <w:pStyle w:val="TableParagraph"/>
              <w:ind w:left="54" w:right="3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ALTO</w:t>
            </w:r>
          </w:p>
        </w:tc>
        <w:tc>
          <w:tcPr>
            <w:tcW w:w="495" w:type="dxa"/>
          </w:tcPr>
          <w:p w14:paraId="1C51699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A4CCB86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6"/>
              </w:rPr>
            </w:pPr>
          </w:p>
          <w:p w14:paraId="6F28D5AD" w14:textId="77777777" w:rsidR="00F328DA" w:rsidRDefault="00F328DA" w:rsidP="00BB4C86">
            <w:pPr>
              <w:pStyle w:val="TableParagraph"/>
              <w:spacing w:line="292" w:lineRule="auto"/>
              <w:ind w:left="53" w:right="45" w:firstLine="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Fondo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Desarrollo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spacing w:val="-1"/>
                <w:w w:val="110"/>
                <w:sz w:val="6"/>
              </w:rPr>
              <w:t>Local de Engativá</w:t>
            </w:r>
          </w:p>
        </w:tc>
        <w:tc>
          <w:tcPr>
            <w:tcW w:w="1280" w:type="dxa"/>
          </w:tcPr>
          <w:p w14:paraId="0C9A53B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78B90A5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6038BDA4" w14:textId="6B979515" w:rsidR="00F328DA" w:rsidRDefault="00F328DA" w:rsidP="00BB4C86">
            <w:pPr>
              <w:pStyle w:val="TableParagraph"/>
              <w:spacing w:line="292" w:lineRule="auto"/>
              <w:ind w:left="26" w:right="19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Dar el trámite oportuno a los documentos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que radique el contratista con la finalidad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acordar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 w:rsidR="00C96B25">
              <w:rPr>
                <w:w w:val="110"/>
                <w:sz w:val="6"/>
              </w:rPr>
              <w:t>ítems</w:t>
            </w:r>
            <w:r>
              <w:rPr>
                <w:w w:val="110"/>
                <w:sz w:val="6"/>
              </w:rPr>
              <w:t xml:space="preserve"> no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previstos</w:t>
            </w:r>
          </w:p>
        </w:tc>
        <w:tc>
          <w:tcPr>
            <w:tcW w:w="310" w:type="dxa"/>
          </w:tcPr>
          <w:p w14:paraId="7BD0232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AE1828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85A774D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019F863D" w14:textId="77777777" w:rsidR="00F328DA" w:rsidRDefault="00F328DA" w:rsidP="00BB4C86">
            <w:pPr>
              <w:pStyle w:val="TableParagraph"/>
              <w:ind w:left="18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1</w:t>
            </w:r>
          </w:p>
        </w:tc>
        <w:tc>
          <w:tcPr>
            <w:tcW w:w="296" w:type="dxa"/>
          </w:tcPr>
          <w:p w14:paraId="5FED8DA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760220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E071E9E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722E81B1" w14:textId="77777777" w:rsidR="00F328DA" w:rsidRDefault="00F328DA" w:rsidP="00BB4C86">
            <w:pPr>
              <w:pStyle w:val="TableParagraph"/>
              <w:ind w:right="116"/>
              <w:jc w:val="right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286" w:type="dxa"/>
          </w:tcPr>
          <w:p w14:paraId="7D324B8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D8846F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0186D18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041DFE00" w14:textId="77777777" w:rsidR="00F328DA" w:rsidRDefault="00F328DA" w:rsidP="00BB4C86">
            <w:pPr>
              <w:pStyle w:val="TableParagraph"/>
              <w:spacing w:before="1"/>
              <w:ind w:left="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560" w:type="dxa"/>
            <w:shd w:val="clear" w:color="auto" w:fill="C6D9F1" w:themeFill="text2" w:themeFillTint="33"/>
          </w:tcPr>
          <w:p w14:paraId="0DA5F60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2DC54F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9B378B1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052A01A9" w14:textId="77777777" w:rsidR="00F328DA" w:rsidRDefault="00F328DA" w:rsidP="00BB4C86">
            <w:pPr>
              <w:pStyle w:val="TableParagraph"/>
              <w:ind w:left="37" w:right="2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MEDIO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- ALTO</w:t>
            </w:r>
          </w:p>
        </w:tc>
        <w:tc>
          <w:tcPr>
            <w:tcW w:w="255" w:type="dxa"/>
          </w:tcPr>
          <w:p w14:paraId="378E5E5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BC57D4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262FE0F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7AB93806" w14:textId="77777777" w:rsidR="00F328DA" w:rsidRDefault="00F328DA" w:rsidP="00BB4C86">
            <w:pPr>
              <w:pStyle w:val="TableParagraph"/>
              <w:spacing w:before="1"/>
              <w:ind w:left="55" w:right="5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Si</w:t>
            </w:r>
          </w:p>
        </w:tc>
        <w:tc>
          <w:tcPr>
            <w:tcW w:w="805" w:type="dxa"/>
          </w:tcPr>
          <w:p w14:paraId="2EA72F5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ECF416B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6"/>
              </w:rPr>
            </w:pPr>
          </w:p>
          <w:p w14:paraId="500D7D89" w14:textId="76ABAAEF" w:rsidR="00F328DA" w:rsidRDefault="00BB4C86" w:rsidP="00BB4C86">
            <w:pPr>
              <w:pStyle w:val="TableParagraph"/>
              <w:tabs>
                <w:tab w:val="left" w:pos="639"/>
              </w:tabs>
              <w:spacing w:line="292" w:lineRule="auto"/>
              <w:ind w:left="20" w:right="16" w:firstLine="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I</w:t>
            </w:r>
            <w:r w:rsidR="00F328DA">
              <w:rPr>
                <w:w w:val="110"/>
                <w:sz w:val="6"/>
              </w:rPr>
              <w:t>nterventoría</w:t>
            </w:r>
            <w:r>
              <w:rPr>
                <w:w w:val="110"/>
                <w:sz w:val="6"/>
              </w:rPr>
              <w:t xml:space="preserve"> </w:t>
            </w:r>
            <w:r w:rsidR="00F328DA">
              <w:rPr>
                <w:w w:val="110"/>
                <w:sz w:val="6"/>
              </w:rPr>
              <w:t>y</w:t>
            </w:r>
            <w:r w:rsidR="00F328DA">
              <w:rPr>
                <w:spacing w:val="1"/>
                <w:w w:val="110"/>
                <w:sz w:val="6"/>
              </w:rPr>
              <w:t xml:space="preserve"> </w:t>
            </w:r>
            <w:r w:rsidR="00F328DA">
              <w:rPr>
                <w:w w:val="110"/>
                <w:sz w:val="6"/>
              </w:rPr>
              <w:t>Supervisión del Fondo de</w:t>
            </w:r>
            <w:r w:rsidR="00F328DA">
              <w:rPr>
                <w:spacing w:val="1"/>
                <w:w w:val="110"/>
                <w:sz w:val="6"/>
              </w:rPr>
              <w:t xml:space="preserve"> </w:t>
            </w:r>
            <w:r w:rsidR="00F328DA">
              <w:rPr>
                <w:w w:val="110"/>
                <w:sz w:val="6"/>
              </w:rPr>
              <w:t>Desarrollo</w:t>
            </w:r>
            <w:r w:rsidR="00F328DA">
              <w:rPr>
                <w:spacing w:val="1"/>
                <w:w w:val="110"/>
                <w:sz w:val="6"/>
              </w:rPr>
              <w:t xml:space="preserve"> </w:t>
            </w:r>
            <w:r w:rsidR="00F328DA">
              <w:rPr>
                <w:spacing w:val="-1"/>
                <w:w w:val="110"/>
                <w:sz w:val="6"/>
              </w:rPr>
              <w:t>Local de Engativá</w:t>
            </w:r>
          </w:p>
        </w:tc>
        <w:tc>
          <w:tcPr>
            <w:tcW w:w="587" w:type="dxa"/>
          </w:tcPr>
          <w:p w14:paraId="3095DE8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08731F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D93D446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0B436696" w14:textId="77777777" w:rsidR="00F328DA" w:rsidRDefault="00F328DA" w:rsidP="00BB4C86">
            <w:pPr>
              <w:pStyle w:val="TableParagraph"/>
              <w:spacing w:befor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Firma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519" w:type="dxa"/>
          </w:tcPr>
          <w:p w14:paraId="33C34FA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6D468C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DC383D5" w14:textId="77777777" w:rsidR="00F328DA" w:rsidRDefault="00F328DA" w:rsidP="00BB4C86">
            <w:pPr>
              <w:pStyle w:val="TableParagraph"/>
              <w:spacing w:before="71" w:line="292" w:lineRule="auto"/>
              <w:ind w:left="136" w:right="22" w:hanging="106"/>
              <w:rPr>
                <w:sz w:val="6"/>
              </w:rPr>
            </w:pPr>
            <w:r>
              <w:rPr>
                <w:w w:val="110"/>
                <w:sz w:val="6"/>
              </w:rPr>
              <w:t>Liquidación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1100" w:type="dxa"/>
          </w:tcPr>
          <w:p w14:paraId="50A58CC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A164E49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6"/>
              </w:rPr>
            </w:pPr>
          </w:p>
          <w:p w14:paraId="44C635DD" w14:textId="77777777" w:rsidR="00F328DA" w:rsidRDefault="00F328DA" w:rsidP="00BB4C86">
            <w:pPr>
              <w:pStyle w:val="TableParagraph"/>
              <w:spacing w:line="292" w:lineRule="auto"/>
              <w:ind w:left="53" w:right="55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 través de la revisión del equipo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planeación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documentos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que sobre este punto presente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Interventoría</w:t>
            </w:r>
          </w:p>
        </w:tc>
        <w:tc>
          <w:tcPr>
            <w:tcW w:w="1716" w:type="dxa"/>
          </w:tcPr>
          <w:p w14:paraId="030D362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CE2577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2427B61" w14:textId="7D5F6104" w:rsidR="00F328DA" w:rsidRDefault="00F328DA" w:rsidP="00BB4C86">
            <w:pPr>
              <w:pStyle w:val="TableParagraph"/>
              <w:spacing w:before="71" w:line="292" w:lineRule="auto"/>
              <w:ind w:left="266" w:right="25" w:hanging="243"/>
              <w:rPr>
                <w:sz w:val="6"/>
              </w:rPr>
            </w:pPr>
            <w:r>
              <w:rPr>
                <w:w w:val="110"/>
                <w:sz w:val="6"/>
              </w:rPr>
              <w:t>Término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duración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 w:rsidR="00BB4C86">
              <w:rPr>
                <w:w w:val="110"/>
                <w:sz w:val="6"/>
              </w:rPr>
              <w:t>del c</w:t>
            </w:r>
            <w:r>
              <w:rPr>
                <w:w w:val="110"/>
                <w:sz w:val="6"/>
              </w:rPr>
              <w:t>ontrato</w:t>
            </w:r>
          </w:p>
        </w:tc>
      </w:tr>
      <w:tr w:rsidR="00F328DA" w:rsidRPr="008E662D" w14:paraId="2EC68E24" w14:textId="77777777" w:rsidTr="00062634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259" w:type="dxa"/>
            <w:shd w:val="clear" w:color="auto" w:fill="D9D9D9" w:themeFill="background1" w:themeFillShade="D9"/>
            <w:textDirection w:val="btLr"/>
          </w:tcPr>
          <w:p w14:paraId="1E6CA35D" w14:textId="77777777" w:rsidR="00F328DA" w:rsidRPr="008E662D" w:rsidRDefault="00F328DA" w:rsidP="00BB4C86">
            <w:pPr>
              <w:pStyle w:val="TableParagraph"/>
              <w:spacing w:before="2"/>
              <w:rPr>
                <w:sz w:val="6"/>
                <w:szCs w:val="6"/>
              </w:rPr>
            </w:pPr>
          </w:p>
          <w:p w14:paraId="48C3F6CF" w14:textId="77777777" w:rsidR="00F328DA" w:rsidRPr="008E662D" w:rsidRDefault="00F328DA" w:rsidP="00BB4C86">
            <w:pPr>
              <w:pStyle w:val="TableParagraph"/>
              <w:spacing w:before="2"/>
              <w:jc w:val="center"/>
              <w:rPr>
                <w:sz w:val="6"/>
                <w:szCs w:val="6"/>
              </w:rPr>
            </w:pPr>
            <w:r w:rsidRPr="008E662D">
              <w:rPr>
                <w:sz w:val="6"/>
                <w:szCs w:val="6"/>
              </w:rPr>
              <w:t>1</w:t>
            </w:r>
            <w:r>
              <w:rPr>
                <w:sz w:val="6"/>
                <w:szCs w:val="6"/>
              </w:rPr>
              <w:t>3</w:t>
            </w:r>
          </w:p>
        </w:tc>
        <w:tc>
          <w:tcPr>
            <w:tcW w:w="290" w:type="dxa"/>
            <w:textDirection w:val="btLr"/>
          </w:tcPr>
          <w:p w14:paraId="20E03CBE" w14:textId="77777777" w:rsidR="00F328DA" w:rsidRPr="008E662D" w:rsidRDefault="00F328DA" w:rsidP="00BB4C86">
            <w:pPr>
              <w:pStyle w:val="TableParagraph"/>
              <w:spacing w:before="5"/>
              <w:jc w:val="center"/>
              <w:rPr>
                <w:sz w:val="6"/>
                <w:szCs w:val="6"/>
              </w:rPr>
            </w:pPr>
          </w:p>
          <w:p w14:paraId="5586FAD2" w14:textId="77777777" w:rsidR="00F328DA" w:rsidRPr="008E662D" w:rsidRDefault="00F328DA" w:rsidP="00BB4C86">
            <w:pPr>
              <w:pStyle w:val="TableParagraph"/>
              <w:spacing w:before="5"/>
              <w:jc w:val="center"/>
              <w:rPr>
                <w:sz w:val="6"/>
                <w:szCs w:val="6"/>
              </w:rPr>
            </w:pPr>
            <w:r w:rsidRPr="008E662D">
              <w:rPr>
                <w:sz w:val="6"/>
                <w:szCs w:val="6"/>
              </w:rPr>
              <w:t>Específico</w:t>
            </w:r>
          </w:p>
        </w:tc>
        <w:tc>
          <w:tcPr>
            <w:tcW w:w="249" w:type="dxa"/>
            <w:textDirection w:val="btLr"/>
          </w:tcPr>
          <w:p w14:paraId="3651342A" w14:textId="77777777" w:rsidR="00F328DA" w:rsidRPr="008E662D" w:rsidRDefault="00F328DA" w:rsidP="00BB4C86">
            <w:pPr>
              <w:pStyle w:val="TableParagraph"/>
              <w:spacing w:before="5"/>
              <w:jc w:val="center"/>
              <w:rPr>
                <w:sz w:val="6"/>
                <w:szCs w:val="6"/>
              </w:rPr>
            </w:pPr>
          </w:p>
          <w:p w14:paraId="644AFBFC" w14:textId="77777777" w:rsidR="00F328DA" w:rsidRPr="008E662D" w:rsidRDefault="00F328DA" w:rsidP="00BB4C86">
            <w:pPr>
              <w:pStyle w:val="TableParagraph"/>
              <w:spacing w:before="5"/>
              <w:jc w:val="center"/>
              <w:rPr>
                <w:sz w:val="6"/>
                <w:szCs w:val="6"/>
              </w:rPr>
            </w:pPr>
            <w:r w:rsidRPr="008E662D">
              <w:rPr>
                <w:sz w:val="6"/>
                <w:szCs w:val="6"/>
              </w:rPr>
              <w:t>Externo</w:t>
            </w:r>
          </w:p>
        </w:tc>
        <w:tc>
          <w:tcPr>
            <w:tcW w:w="235" w:type="dxa"/>
            <w:textDirection w:val="btLr"/>
          </w:tcPr>
          <w:p w14:paraId="2BB1CC63" w14:textId="77777777" w:rsidR="00F328DA" w:rsidRPr="008E662D" w:rsidRDefault="00F328DA" w:rsidP="00BB4C86">
            <w:pPr>
              <w:pStyle w:val="TableParagraph"/>
              <w:jc w:val="center"/>
              <w:rPr>
                <w:sz w:val="6"/>
                <w:szCs w:val="6"/>
              </w:rPr>
            </w:pPr>
          </w:p>
          <w:p w14:paraId="5EFAC3A3" w14:textId="77777777" w:rsidR="00F328DA" w:rsidRPr="008E662D" w:rsidRDefault="00F328DA" w:rsidP="00BB4C86">
            <w:pPr>
              <w:pStyle w:val="TableParagraph"/>
              <w:jc w:val="center"/>
              <w:rPr>
                <w:sz w:val="6"/>
                <w:szCs w:val="6"/>
              </w:rPr>
            </w:pPr>
            <w:r w:rsidRPr="008E662D">
              <w:rPr>
                <w:sz w:val="6"/>
                <w:szCs w:val="6"/>
              </w:rPr>
              <w:t>Ejecución</w:t>
            </w:r>
          </w:p>
        </w:tc>
        <w:tc>
          <w:tcPr>
            <w:tcW w:w="549" w:type="dxa"/>
          </w:tcPr>
          <w:p w14:paraId="55301D9A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31EC9189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5B980085" w14:textId="77777777" w:rsidR="00F328DA" w:rsidRPr="008E662D" w:rsidRDefault="00F328DA" w:rsidP="00BB4C86">
            <w:pPr>
              <w:pStyle w:val="TableParagraph"/>
              <w:spacing w:before="8"/>
              <w:rPr>
                <w:sz w:val="6"/>
                <w:szCs w:val="6"/>
              </w:rPr>
            </w:pPr>
          </w:p>
          <w:p w14:paraId="7158E0A7" w14:textId="77777777" w:rsidR="00F328DA" w:rsidRPr="008E662D" w:rsidRDefault="00F328DA" w:rsidP="00BB4C86">
            <w:pPr>
              <w:pStyle w:val="TableParagraph"/>
              <w:jc w:val="center"/>
              <w:rPr>
                <w:sz w:val="6"/>
                <w:szCs w:val="6"/>
              </w:rPr>
            </w:pPr>
            <w:r w:rsidRPr="008E662D">
              <w:rPr>
                <w:sz w:val="6"/>
                <w:szCs w:val="6"/>
              </w:rPr>
              <w:t>Económico</w:t>
            </w:r>
          </w:p>
        </w:tc>
        <w:tc>
          <w:tcPr>
            <w:tcW w:w="1075" w:type="dxa"/>
          </w:tcPr>
          <w:p w14:paraId="79AF6DE9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5A187E9A" w14:textId="77777777" w:rsidR="00F328DA" w:rsidRPr="008E662D" w:rsidRDefault="00F328DA" w:rsidP="00BB4C86">
            <w:pPr>
              <w:pStyle w:val="TableParagraph"/>
              <w:spacing w:before="5"/>
              <w:rPr>
                <w:sz w:val="6"/>
                <w:szCs w:val="6"/>
              </w:rPr>
            </w:pPr>
          </w:p>
          <w:p w14:paraId="78BDB6A1" w14:textId="77777777" w:rsidR="00F328DA" w:rsidRPr="008E662D" w:rsidRDefault="00F328DA" w:rsidP="00BB4C86">
            <w:pPr>
              <w:pStyle w:val="TableParagraph"/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Variación en los precios de los insumos como el asfalto u otros de difícil reemplazo para el correcto desarrollo de las obras</w:t>
            </w:r>
          </w:p>
        </w:tc>
        <w:tc>
          <w:tcPr>
            <w:tcW w:w="1215" w:type="dxa"/>
          </w:tcPr>
          <w:p w14:paraId="211432C7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1EECD28A" w14:textId="77777777" w:rsidR="00F328DA" w:rsidRPr="008E662D" w:rsidRDefault="00F328DA" w:rsidP="00BB4C86">
            <w:pPr>
              <w:pStyle w:val="TableParagraph"/>
              <w:spacing w:before="5"/>
              <w:rPr>
                <w:sz w:val="6"/>
                <w:szCs w:val="6"/>
              </w:rPr>
            </w:pPr>
          </w:p>
          <w:p w14:paraId="7E55AE3A" w14:textId="77777777" w:rsidR="00F328DA" w:rsidRPr="008E662D" w:rsidRDefault="00F328DA" w:rsidP="00BB4C86">
            <w:pPr>
              <w:pStyle w:val="TableParagraph"/>
              <w:jc w:val="center"/>
              <w:rPr>
                <w:sz w:val="6"/>
                <w:szCs w:val="6"/>
              </w:rPr>
            </w:pPr>
            <w:r w:rsidRPr="008E662D">
              <w:rPr>
                <w:sz w:val="6"/>
                <w:szCs w:val="6"/>
              </w:rPr>
              <w:t xml:space="preserve">Atraso en la obra, por imposibilidad de adquirir los productos que </w:t>
            </w:r>
            <w:r>
              <w:rPr>
                <w:sz w:val="6"/>
                <w:szCs w:val="6"/>
              </w:rPr>
              <w:t>se requieren y un eventual desequilibrio económico</w:t>
            </w:r>
          </w:p>
        </w:tc>
        <w:tc>
          <w:tcPr>
            <w:tcW w:w="286" w:type="dxa"/>
          </w:tcPr>
          <w:p w14:paraId="3809ECD1" w14:textId="77777777" w:rsidR="00F328DA" w:rsidRPr="008E662D" w:rsidRDefault="00F328DA" w:rsidP="00F328DA">
            <w:pPr>
              <w:pStyle w:val="TableParagraph"/>
              <w:jc w:val="center"/>
              <w:rPr>
                <w:sz w:val="6"/>
                <w:szCs w:val="6"/>
              </w:rPr>
            </w:pPr>
          </w:p>
          <w:p w14:paraId="6FCEF09B" w14:textId="77777777" w:rsidR="00F328DA" w:rsidRPr="008E662D" w:rsidRDefault="00F328DA" w:rsidP="00F328DA">
            <w:pPr>
              <w:pStyle w:val="TableParagraph"/>
              <w:jc w:val="center"/>
              <w:rPr>
                <w:sz w:val="6"/>
                <w:szCs w:val="6"/>
              </w:rPr>
            </w:pPr>
          </w:p>
          <w:p w14:paraId="70F14C9D" w14:textId="77777777" w:rsidR="00F328DA" w:rsidRPr="008E662D" w:rsidRDefault="00F328DA" w:rsidP="00F328DA">
            <w:pPr>
              <w:pStyle w:val="TableParagraph"/>
              <w:spacing w:before="4"/>
              <w:jc w:val="center"/>
              <w:rPr>
                <w:sz w:val="6"/>
                <w:szCs w:val="6"/>
              </w:rPr>
            </w:pPr>
          </w:p>
          <w:p w14:paraId="741508DC" w14:textId="77777777" w:rsidR="00F328DA" w:rsidRPr="008E662D" w:rsidRDefault="00F328DA" w:rsidP="00F328DA">
            <w:pPr>
              <w:pStyle w:val="TableParagraph"/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</w:t>
            </w:r>
          </w:p>
        </w:tc>
        <w:tc>
          <w:tcPr>
            <w:tcW w:w="264" w:type="dxa"/>
          </w:tcPr>
          <w:p w14:paraId="6601DA6D" w14:textId="77777777" w:rsidR="00F328DA" w:rsidRPr="008E662D" w:rsidRDefault="00F328DA" w:rsidP="00F328DA">
            <w:pPr>
              <w:pStyle w:val="TableParagraph"/>
              <w:jc w:val="center"/>
              <w:rPr>
                <w:sz w:val="6"/>
                <w:szCs w:val="6"/>
              </w:rPr>
            </w:pPr>
          </w:p>
          <w:p w14:paraId="70258733" w14:textId="77777777" w:rsidR="00F328DA" w:rsidRPr="008E662D" w:rsidRDefault="00F328DA" w:rsidP="00F328DA">
            <w:pPr>
              <w:pStyle w:val="TableParagraph"/>
              <w:jc w:val="center"/>
              <w:rPr>
                <w:sz w:val="6"/>
                <w:szCs w:val="6"/>
              </w:rPr>
            </w:pPr>
          </w:p>
          <w:p w14:paraId="6AC0962D" w14:textId="77777777" w:rsidR="00F328DA" w:rsidRPr="008E662D" w:rsidRDefault="00F328DA" w:rsidP="00F328DA">
            <w:pPr>
              <w:pStyle w:val="TableParagraph"/>
              <w:spacing w:before="4"/>
              <w:jc w:val="center"/>
              <w:rPr>
                <w:sz w:val="6"/>
                <w:szCs w:val="6"/>
              </w:rPr>
            </w:pPr>
          </w:p>
          <w:p w14:paraId="794E36DA" w14:textId="77777777" w:rsidR="00F328DA" w:rsidRPr="008E662D" w:rsidRDefault="00F328DA" w:rsidP="00F328DA">
            <w:pPr>
              <w:pStyle w:val="TableParagraph"/>
              <w:jc w:val="center"/>
              <w:rPr>
                <w:sz w:val="6"/>
                <w:szCs w:val="6"/>
              </w:rPr>
            </w:pPr>
            <w:r w:rsidRPr="008E662D">
              <w:rPr>
                <w:sz w:val="6"/>
                <w:szCs w:val="6"/>
              </w:rPr>
              <w:t>4</w:t>
            </w:r>
          </w:p>
        </w:tc>
        <w:tc>
          <w:tcPr>
            <w:tcW w:w="264" w:type="dxa"/>
          </w:tcPr>
          <w:p w14:paraId="489B48B9" w14:textId="77777777" w:rsidR="00F328DA" w:rsidRPr="008E662D" w:rsidRDefault="00F328DA" w:rsidP="00F328DA">
            <w:pPr>
              <w:pStyle w:val="TableParagraph"/>
              <w:jc w:val="center"/>
              <w:rPr>
                <w:sz w:val="6"/>
                <w:szCs w:val="6"/>
              </w:rPr>
            </w:pPr>
          </w:p>
          <w:p w14:paraId="0841C10B" w14:textId="77777777" w:rsidR="00F328DA" w:rsidRPr="008E662D" w:rsidRDefault="00F328DA" w:rsidP="00F328DA">
            <w:pPr>
              <w:pStyle w:val="TableParagraph"/>
              <w:jc w:val="center"/>
              <w:rPr>
                <w:sz w:val="6"/>
                <w:szCs w:val="6"/>
              </w:rPr>
            </w:pPr>
          </w:p>
          <w:p w14:paraId="5D9782AF" w14:textId="77777777" w:rsidR="00F328DA" w:rsidRPr="008E662D" w:rsidRDefault="00F328DA" w:rsidP="00F328DA">
            <w:pPr>
              <w:pStyle w:val="TableParagraph"/>
              <w:spacing w:before="8"/>
              <w:jc w:val="center"/>
              <w:rPr>
                <w:sz w:val="6"/>
                <w:szCs w:val="6"/>
              </w:rPr>
            </w:pPr>
          </w:p>
          <w:p w14:paraId="187D5C8D" w14:textId="77777777" w:rsidR="00F328DA" w:rsidRPr="008E662D" w:rsidRDefault="00F328DA" w:rsidP="00F328DA">
            <w:pPr>
              <w:pStyle w:val="TableParagraph"/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8</w:t>
            </w:r>
          </w:p>
        </w:tc>
        <w:tc>
          <w:tcPr>
            <w:tcW w:w="586" w:type="dxa"/>
            <w:shd w:val="clear" w:color="auto" w:fill="C0504D" w:themeFill="accent2"/>
          </w:tcPr>
          <w:p w14:paraId="1C54530F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6A032503" w14:textId="77777777" w:rsidR="00F328DA" w:rsidRPr="008E662D" w:rsidRDefault="00F328DA" w:rsidP="00BB4C86">
            <w:pPr>
              <w:pStyle w:val="TableParagraph"/>
              <w:jc w:val="center"/>
              <w:rPr>
                <w:sz w:val="6"/>
                <w:szCs w:val="6"/>
              </w:rPr>
            </w:pPr>
          </w:p>
          <w:p w14:paraId="15AFD7A2" w14:textId="77777777" w:rsidR="00F328DA" w:rsidRPr="008E662D" w:rsidRDefault="00F328DA" w:rsidP="00BB4C86">
            <w:pPr>
              <w:pStyle w:val="TableParagraph"/>
              <w:spacing w:before="4"/>
              <w:rPr>
                <w:sz w:val="6"/>
                <w:szCs w:val="6"/>
              </w:rPr>
            </w:pPr>
          </w:p>
          <w:p w14:paraId="15F018C7" w14:textId="77777777" w:rsidR="00F328DA" w:rsidRPr="008E662D" w:rsidRDefault="00F328DA" w:rsidP="00BB4C86">
            <w:pPr>
              <w:pStyle w:val="TableParagraph"/>
              <w:jc w:val="center"/>
              <w:rPr>
                <w:sz w:val="6"/>
                <w:szCs w:val="6"/>
              </w:rPr>
            </w:pPr>
            <w:r w:rsidRPr="008E662D">
              <w:rPr>
                <w:sz w:val="6"/>
                <w:szCs w:val="6"/>
              </w:rPr>
              <w:t>ALTO</w:t>
            </w:r>
          </w:p>
        </w:tc>
        <w:tc>
          <w:tcPr>
            <w:tcW w:w="495" w:type="dxa"/>
          </w:tcPr>
          <w:p w14:paraId="36F3433D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2D6756CD" w14:textId="77777777" w:rsidR="00F328DA" w:rsidRPr="008E662D" w:rsidRDefault="00F328DA" w:rsidP="00BB4C86">
            <w:pPr>
              <w:pStyle w:val="TableParagraph"/>
              <w:spacing w:before="10"/>
              <w:rPr>
                <w:sz w:val="6"/>
                <w:szCs w:val="6"/>
              </w:rPr>
            </w:pPr>
          </w:p>
          <w:p w14:paraId="7079AF91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 xml:space="preserve">Contratista / </w:t>
            </w:r>
            <w:r>
              <w:rPr>
                <w:w w:val="110"/>
                <w:sz w:val="6"/>
              </w:rPr>
              <w:t>Fondo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Desarrollo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spacing w:val="-1"/>
                <w:w w:val="110"/>
                <w:sz w:val="6"/>
              </w:rPr>
              <w:t>Local de Engativá</w:t>
            </w:r>
          </w:p>
        </w:tc>
        <w:tc>
          <w:tcPr>
            <w:tcW w:w="1280" w:type="dxa"/>
          </w:tcPr>
          <w:p w14:paraId="07513741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51C1698A" w14:textId="77777777" w:rsidR="00F328DA" w:rsidRPr="008E662D" w:rsidRDefault="00F328DA" w:rsidP="00BB4C86">
            <w:pPr>
              <w:pStyle w:val="TableParagraph"/>
              <w:spacing w:before="5"/>
              <w:rPr>
                <w:sz w:val="6"/>
                <w:szCs w:val="6"/>
              </w:rPr>
            </w:pPr>
          </w:p>
          <w:p w14:paraId="03FAC46E" w14:textId="77777777" w:rsidR="00F328DA" w:rsidRPr="008E662D" w:rsidRDefault="00F328DA" w:rsidP="00BB4C86">
            <w:pPr>
              <w:pStyle w:val="TableParagraph"/>
              <w:jc w:val="both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Dar aplicación a las fórmulas señaladas en el documento de estudios previos para el reajuste de un insumo, cuando la variación en estos sea superior al 30% del valor inicialmente proyectado</w:t>
            </w:r>
          </w:p>
        </w:tc>
        <w:tc>
          <w:tcPr>
            <w:tcW w:w="310" w:type="dxa"/>
          </w:tcPr>
          <w:p w14:paraId="464E55A6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4638A928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06BE33EF" w14:textId="77777777" w:rsidR="00F328DA" w:rsidRPr="008E662D" w:rsidRDefault="00F328DA" w:rsidP="00BB4C86">
            <w:pPr>
              <w:pStyle w:val="TableParagraph"/>
              <w:spacing w:before="4"/>
              <w:rPr>
                <w:sz w:val="6"/>
                <w:szCs w:val="6"/>
              </w:rPr>
            </w:pPr>
          </w:p>
          <w:p w14:paraId="49DB077A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  <w:r w:rsidRPr="008E662D">
              <w:rPr>
                <w:sz w:val="6"/>
                <w:szCs w:val="6"/>
              </w:rPr>
              <w:t>1</w:t>
            </w:r>
          </w:p>
        </w:tc>
        <w:tc>
          <w:tcPr>
            <w:tcW w:w="296" w:type="dxa"/>
          </w:tcPr>
          <w:p w14:paraId="72BAC13D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01942CE9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2C8BA1EA" w14:textId="77777777" w:rsidR="00F328DA" w:rsidRPr="008E662D" w:rsidRDefault="00F328DA" w:rsidP="00BB4C86">
            <w:pPr>
              <w:pStyle w:val="TableParagraph"/>
              <w:spacing w:before="4"/>
              <w:rPr>
                <w:sz w:val="6"/>
                <w:szCs w:val="6"/>
              </w:rPr>
            </w:pPr>
          </w:p>
          <w:p w14:paraId="03CF5B7D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  <w:r w:rsidRPr="008E662D">
              <w:rPr>
                <w:sz w:val="6"/>
                <w:szCs w:val="6"/>
              </w:rPr>
              <w:t>3</w:t>
            </w:r>
          </w:p>
        </w:tc>
        <w:tc>
          <w:tcPr>
            <w:tcW w:w="286" w:type="dxa"/>
          </w:tcPr>
          <w:p w14:paraId="44F58258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19964772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353F9790" w14:textId="77777777" w:rsidR="00F328DA" w:rsidRPr="008E662D" w:rsidRDefault="00F328DA" w:rsidP="00BB4C86">
            <w:pPr>
              <w:pStyle w:val="TableParagraph"/>
              <w:spacing w:before="8"/>
              <w:rPr>
                <w:sz w:val="6"/>
                <w:szCs w:val="6"/>
              </w:rPr>
            </w:pPr>
          </w:p>
          <w:p w14:paraId="63A63D29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  <w:r w:rsidRPr="008E662D">
              <w:rPr>
                <w:sz w:val="6"/>
                <w:szCs w:val="6"/>
              </w:rPr>
              <w:t>4</w:t>
            </w:r>
          </w:p>
        </w:tc>
        <w:tc>
          <w:tcPr>
            <w:tcW w:w="560" w:type="dxa"/>
            <w:shd w:val="clear" w:color="auto" w:fill="C6D9F1" w:themeFill="text2" w:themeFillTint="33"/>
          </w:tcPr>
          <w:p w14:paraId="7B854387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427C98FD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410600FF" w14:textId="77777777" w:rsidR="00F328DA" w:rsidRPr="008E662D" w:rsidRDefault="00F328DA" w:rsidP="00BB4C86">
            <w:pPr>
              <w:pStyle w:val="TableParagraph"/>
              <w:spacing w:before="4"/>
              <w:rPr>
                <w:sz w:val="6"/>
                <w:szCs w:val="6"/>
              </w:rPr>
            </w:pPr>
          </w:p>
          <w:p w14:paraId="1E60FD5F" w14:textId="77777777" w:rsidR="00F328DA" w:rsidRPr="008E662D" w:rsidRDefault="00F328DA" w:rsidP="00F328DA">
            <w:pPr>
              <w:pStyle w:val="TableParagraph"/>
              <w:jc w:val="center"/>
              <w:rPr>
                <w:sz w:val="6"/>
                <w:szCs w:val="6"/>
              </w:rPr>
            </w:pPr>
            <w:r w:rsidRPr="008E662D">
              <w:rPr>
                <w:sz w:val="6"/>
                <w:szCs w:val="6"/>
              </w:rPr>
              <w:t>MEDIO - ALTO</w:t>
            </w:r>
          </w:p>
        </w:tc>
        <w:tc>
          <w:tcPr>
            <w:tcW w:w="255" w:type="dxa"/>
          </w:tcPr>
          <w:p w14:paraId="09E4EAF9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2E17148C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467BFA47" w14:textId="77777777" w:rsidR="00F328DA" w:rsidRPr="008E662D" w:rsidRDefault="00F328DA" w:rsidP="00BB4C86">
            <w:pPr>
              <w:pStyle w:val="TableParagraph"/>
              <w:spacing w:before="8"/>
              <w:rPr>
                <w:sz w:val="6"/>
                <w:szCs w:val="6"/>
              </w:rPr>
            </w:pPr>
          </w:p>
          <w:p w14:paraId="1D3D5135" w14:textId="77777777" w:rsidR="00F328DA" w:rsidRPr="008E662D" w:rsidRDefault="00F328DA" w:rsidP="0001323D">
            <w:pPr>
              <w:pStyle w:val="TableParagraph"/>
              <w:jc w:val="center"/>
              <w:rPr>
                <w:sz w:val="6"/>
                <w:szCs w:val="6"/>
              </w:rPr>
            </w:pPr>
            <w:r w:rsidRPr="008E662D">
              <w:rPr>
                <w:sz w:val="6"/>
                <w:szCs w:val="6"/>
              </w:rPr>
              <w:t>Si</w:t>
            </w:r>
          </w:p>
        </w:tc>
        <w:tc>
          <w:tcPr>
            <w:tcW w:w="805" w:type="dxa"/>
          </w:tcPr>
          <w:p w14:paraId="546128CE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2E675CC6" w14:textId="77777777" w:rsidR="00F328DA" w:rsidRPr="008E662D" w:rsidRDefault="00F328DA" w:rsidP="00BB4C86">
            <w:pPr>
              <w:pStyle w:val="TableParagraph"/>
              <w:spacing w:before="10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Contratista</w:t>
            </w:r>
          </w:p>
          <w:p w14:paraId="4E5EEE06" w14:textId="6065E7D8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I</w:t>
            </w:r>
            <w:r w:rsidRPr="008E662D">
              <w:rPr>
                <w:sz w:val="6"/>
                <w:szCs w:val="6"/>
              </w:rPr>
              <w:t>nterventoría</w:t>
            </w:r>
            <w:r w:rsidR="00BB4C86">
              <w:rPr>
                <w:sz w:val="6"/>
                <w:szCs w:val="6"/>
              </w:rPr>
              <w:t xml:space="preserve"> </w:t>
            </w:r>
            <w:r w:rsidRPr="008E662D">
              <w:rPr>
                <w:sz w:val="6"/>
                <w:szCs w:val="6"/>
              </w:rPr>
              <w:t xml:space="preserve">y Supervisión del </w:t>
            </w:r>
            <w:r>
              <w:rPr>
                <w:w w:val="110"/>
                <w:sz w:val="6"/>
              </w:rPr>
              <w:t>Fondo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Desarrollo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spacing w:val="-1"/>
                <w:w w:val="110"/>
                <w:sz w:val="6"/>
              </w:rPr>
              <w:t>Local de Engativá</w:t>
            </w:r>
          </w:p>
        </w:tc>
        <w:tc>
          <w:tcPr>
            <w:tcW w:w="587" w:type="dxa"/>
          </w:tcPr>
          <w:p w14:paraId="2ADE2AB5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28192305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6761324F" w14:textId="77777777" w:rsidR="00F328DA" w:rsidRPr="008E662D" w:rsidRDefault="00F328DA" w:rsidP="00BB4C86">
            <w:pPr>
              <w:pStyle w:val="TableParagraph"/>
              <w:spacing w:before="8"/>
              <w:rPr>
                <w:sz w:val="6"/>
                <w:szCs w:val="6"/>
              </w:rPr>
            </w:pPr>
          </w:p>
          <w:p w14:paraId="16D3E315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  <w:r w:rsidRPr="008E662D">
              <w:rPr>
                <w:sz w:val="6"/>
                <w:szCs w:val="6"/>
              </w:rPr>
              <w:t>Firma del Contrato</w:t>
            </w:r>
          </w:p>
        </w:tc>
        <w:tc>
          <w:tcPr>
            <w:tcW w:w="519" w:type="dxa"/>
          </w:tcPr>
          <w:p w14:paraId="59BB630F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04D42CC4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5AC60769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  <w:r w:rsidRPr="008E662D">
              <w:rPr>
                <w:sz w:val="6"/>
                <w:szCs w:val="6"/>
              </w:rPr>
              <w:t>Liquidación del contrato</w:t>
            </w:r>
          </w:p>
        </w:tc>
        <w:tc>
          <w:tcPr>
            <w:tcW w:w="1100" w:type="dxa"/>
          </w:tcPr>
          <w:p w14:paraId="7A17276D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65506A18" w14:textId="77777777" w:rsidR="00F328DA" w:rsidRPr="008E662D" w:rsidRDefault="00F328DA" w:rsidP="00BB4C86">
            <w:pPr>
              <w:pStyle w:val="TableParagraph"/>
              <w:spacing w:before="10"/>
              <w:rPr>
                <w:sz w:val="6"/>
                <w:szCs w:val="6"/>
              </w:rPr>
            </w:pPr>
          </w:p>
          <w:p w14:paraId="59031154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  <w:r w:rsidRPr="008E662D">
              <w:rPr>
                <w:sz w:val="6"/>
                <w:szCs w:val="6"/>
              </w:rPr>
              <w:t>A través de la revisión del equipo de planeación a los documentos que sobre este punto presente la Interventoría</w:t>
            </w:r>
          </w:p>
        </w:tc>
        <w:tc>
          <w:tcPr>
            <w:tcW w:w="1716" w:type="dxa"/>
          </w:tcPr>
          <w:p w14:paraId="65BCB1F5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1303FA2B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</w:p>
          <w:p w14:paraId="1AA10842" w14:textId="77777777" w:rsidR="00F328DA" w:rsidRPr="008E662D" w:rsidRDefault="00F328DA" w:rsidP="00BB4C86">
            <w:pPr>
              <w:pStyle w:val="TableParagraph"/>
              <w:rPr>
                <w:sz w:val="6"/>
                <w:szCs w:val="6"/>
              </w:rPr>
            </w:pPr>
            <w:r w:rsidRPr="008E662D">
              <w:rPr>
                <w:sz w:val="6"/>
                <w:szCs w:val="6"/>
              </w:rPr>
              <w:t>Término de duración del contrato</w:t>
            </w:r>
          </w:p>
        </w:tc>
      </w:tr>
      <w:tr w:rsidR="00F328DA" w14:paraId="1809C82D" w14:textId="77777777" w:rsidTr="00062634">
        <w:tblPrEx>
          <w:tblLook w:val="04A0" w:firstRow="1" w:lastRow="0" w:firstColumn="1" w:lastColumn="0" w:noHBand="0" w:noVBand="1"/>
        </w:tblPrEx>
        <w:trPr>
          <w:trHeight w:val="171"/>
        </w:trPr>
        <w:tc>
          <w:tcPr>
            <w:tcW w:w="259" w:type="dxa"/>
            <w:shd w:val="clear" w:color="auto" w:fill="D9D9D9" w:themeFill="background1" w:themeFillShade="D9"/>
            <w:textDirection w:val="btLr"/>
          </w:tcPr>
          <w:p w14:paraId="1247BD78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653C5585" w14:textId="77777777" w:rsidR="00F328DA" w:rsidRDefault="00F328DA" w:rsidP="00BB4C86">
            <w:pPr>
              <w:pStyle w:val="TableParagraph"/>
              <w:spacing w:before="1"/>
              <w:ind w:left="260" w:right="273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14</w:t>
            </w:r>
          </w:p>
        </w:tc>
        <w:tc>
          <w:tcPr>
            <w:tcW w:w="290" w:type="dxa"/>
            <w:textDirection w:val="btLr"/>
          </w:tcPr>
          <w:p w14:paraId="56A9C09B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14:paraId="494EECB9" w14:textId="77777777" w:rsidR="00F328DA" w:rsidRDefault="00F328DA" w:rsidP="00BB4C86">
            <w:pPr>
              <w:pStyle w:val="TableParagraph"/>
              <w:spacing w:before="1"/>
              <w:ind w:left="163"/>
              <w:rPr>
                <w:sz w:val="6"/>
              </w:rPr>
            </w:pPr>
            <w:r>
              <w:rPr>
                <w:w w:val="110"/>
                <w:sz w:val="6"/>
              </w:rPr>
              <w:t>Específico</w:t>
            </w:r>
          </w:p>
        </w:tc>
        <w:tc>
          <w:tcPr>
            <w:tcW w:w="249" w:type="dxa"/>
            <w:textDirection w:val="btLr"/>
          </w:tcPr>
          <w:p w14:paraId="73DC5D0E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7"/>
              </w:rPr>
            </w:pPr>
          </w:p>
          <w:p w14:paraId="67EAD8D8" w14:textId="77777777" w:rsidR="00F328DA" w:rsidRDefault="00F328DA" w:rsidP="00BB4C86">
            <w:pPr>
              <w:pStyle w:val="TableParagraph"/>
              <w:ind w:left="201"/>
              <w:rPr>
                <w:sz w:val="6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235" w:type="dxa"/>
            <w:textDirection w:val="btLr"/>
          </w:tcPr>
          <w:p w14:paraId="378DD2ED" w14:textId="77777777" w:rsidR="00F328DA" w:rsidRDefault="00F328DA" w:rsidP="00BB4C86">
            <w:pPr>
              <w:pStyle w:val="TableParagraph"/>
              <w:rPr>
                <w:rFonts w:ascii="Times New Roman"/>
                <w:sz w:val="7"/>
              </w:rPr>
            </w:pPr>
          </w:p>
          <w:p w14:paraId="56E19C9F" w14:textId="77777777" w:rsidR="00F328DA" w:rsidRDefault="00F328DA" w:rsidP="00BB4C86">
            <w:pPr>
              <w:pStyle w:val="TableParagraph"/>
              <w:ind w:left="170"/>
              <w:rPr>
                <w:sz w:val="6"/>
              </w:rPr>
            </w:pP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549" w:type="dxa"/>
          </w:tcPr>
          <w:p w14:paraId="2842676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68522D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C95B4AC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9"/>
              </w:rPr>
            </w:pPr>
          </w:p>
          <w:p w14:paraId="6640F0EA" w14:textId="77777777" w:rsidR="00F328DA" w:rsidRDefault="00F328DA" w:rsidP="00BB4C86">
            <w:pPr>
              <w:pStyle w:val="TableParagraph"/>
              <w:ind w:left="97"/>
              <w:rPr>
                <w:sz w:val="6"/>
              </w:rPr>
            </w:pPr>
            <w:r>
              <w:rPr>
                <w:w w:val="110"/>
                <w:sz w:val="6"/>
              </w:rPr>
              <w:t>Operacional</w:t>
            </w:r>
          </w:p>
        </w:tc>
        <w:tc>
          <w:tcPr>
            <w:tcW w:w="1075" w:type="dxa"/>
          </w:tcPr>
          <w:p w14:paraId="64673751" w14:textId="77777777" w:rsidR="00F328DA" w:rsidRDefault="00F328DA" w:rsidP="00BB4C86">
            <w:pPr>
              <w:pStyle w:val="TableParagraph"/>
              <w:spacing w:before="7"/>
              <w:rPr>
                <w:rFonts w:ascii="Times New Roman"/>
                <w:sz w:val="7"/>
              </w:rPr>
            </w:pPr>
          </w:p>
          <w:p w14:paraId="66C2175C" w14:textId="77777777" w:rsidR="00F328DA" w:rsidRDefault="00F328DA" w:rsidP="00BB4C86">
            <w:pPr>
              <w:pStyle w:val="TableParagraph"/>
              <w:spacing w:line="292" w:lineRule="auto"/>
              <w:ind w:left="39" w:right="28" w:firstLin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Demoras en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las consecución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permisos, licencias y/o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aprobaciones con otras entidades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 empresas de servicios públicos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involucradas directamente con 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proceso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contractual</w:t>
            </w:r>
          </w:p>
        </w:tc>
        <w:tc>
          <w:tcPr>
            <w:tcW w:w="1215" w:type="dxa"/>
          </w:tcPr>
          <w:p w14:paraId="3F0704B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B4C56E5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0AAE3914" w14:textId="77777777" w:rsidR="00F328DA" w:rsidRDefault="00F328DA" w:rsidP="00BB4C86">
            <w:pPr>
              <w:pStyle w:val="TableParagraph"/>
              <w:spacing w:line="292" w:lineRule="auto"/>
              <w:ind w:left="32" w:right="22" w:firstLine="2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Retraso en el cronograma por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imposibilidad de iniciar la ejecución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proyecto</w:t>
            </w:r>
          </w:p>
        </w:tc>
        <w:tc>
          <w:tcPr>
            <w:tcW w:w="286" w:type="dxa"/>
          </w:tcPr>
          <w:p w14:paraId="58D07C5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13F322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07306FD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57DFDA12" w14:textId="77777777" w:rsidR="00F328DA" w:rsidRDefault="00F328DA" w:rsidP="00BB4C86">
            <w:pPr>
              <w:pStyle w:val="TableParagraph"/>
              <w:ind w:left="2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264" w:type="dxa"/>
          </w:tcPr>
          <w:p w14:paraId="41BDCD4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97972A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32FC07D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49F85D1E" w14:textId="77777777" w:rsidR="00F328DA" w:rsidRDefault="00F328DA" w:rsidP="00BB4C86">
            <w:pPr>
              <w:pStyle w:val="TableParagraph"/>
              <w:ind w:left="24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264" w:type="dxa"/>
          </w:tcPr>
          <w:p w14:paraId="58191C5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6612AA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8ADCB23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9"/>
              </w:rPr>
            </w:pPr>
          </w:p>
          <w:p w14:paraId="6E56FDB1" w14:textId="77777777" w:rsidR="00F328DA" w:rsidRDefault="00F328DA" w:rsidP="00BB4C86">
            <w:pPr>
              <w:pStyle w:val="TableParagraph"/>
              <w:ind w:left="10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7</w:t>
            </w:r>
          </w:p>
        </w:tc>
        <w:tc>
          <w:tcPr>
            <w:tcW w:w="586" w:type="dxa"/>
            <w:shd w:val="clear" w:color="auto" w:fill="C0504D" w:themeFill="accent2"/>
          </w:tcPr>
          <w:p w14:paraId="1A4F526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01A2BC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70EB874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4AC70C7D" w14:textId="77777777" w:rsidR="00F328DA" w:rsidRDefault="00F328DA" w:rsidP="00BB4C86">
            <w:pPr>
              <w:pStyle w:val="TableParagraph"/>
              <w:ind w:left="54" w:right="3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ALTO</w:t>
            </w:r>
          </w:p>
        </w:tc>
        <w:tc>
          <w:tcPr>
            <w:tcW w:w="495" w:type="dxa"/>
          </w:tcPr>
          <w:p w14:paraId="5136E2C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1A72EE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5BE633A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9"/>
              </w:rPr>
            </w:pPr>
          </w:p>
          <w:p w14:paraId="33F17AB8" w14:textId="77777777" w:rsidR="00F328DA" w:rsidRDefault="00F328DA" w:rsidP="00BB4C86">
            <w:pPr>
              <w:pStyle w:val="TableParagraph"/>
              <w:ind w:right="76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1280" w:type="dxa"/>
          </w:tcPr>
          <w:p w14:paraId="51FDA5B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ACBDC51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49CFB9AF" w14:textId="77777777" w:rsidR="00F328DA" w:rsidRDefault="00F328DA" w:rsidP="00BB4C86">
            <w:pPr>
              <w:pStyle w:val="TableParagraph"/>
              <w:spacing w:line="292" w:lineRule="auto"/>
              <w:ind w:left="54" w:right="45" w:firstLine="2"/>
              <w:jc w:val="both"/>
              <w:rPr>
                <w:sz w:val="6"/>
              </w:rPr>
            </w:pPr>
            <w:r>
              <w:rPr>
                <w:w w:val="110"/>
                <w:sz w:val="6"/>
              </w:rPr>
              <w:t>Aplicar los procedimientos establecidos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 los Convenios con otras Entidades y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 las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empresas de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servicios públicos</w:t>
            </w:r>
          </w:p>
        </w:tc>
        <w:tc>
          <w:tcPr>
            <w:tcW w:w="310" w:type="dxa"/>
          </w:tcPr>
          <w:p w14:paraId="4113597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E5D3EB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A3AF92B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4375E3E7" w14:textId="77777777" w:rsidR="00F328DA" w:rsidRDefault="00F328DA" w:rsidP="00BB4C86">
            <w:pPr>
              <w:pStyle w:val="TableParagraph"/>
              <w:ind w:left="18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2</w:t>
            </w:r>
          </w:p>
        </w:tc>
        <w:tc>
          <w:tcPr>
            <w:tcW w:w="296" w:type="dxa"/>
          </w:tcPr>
          <w:p w14:paraId="1CB4E35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2836DC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7185DD0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2CD3D692" w14:textId="77777777" w:rsidR="00F328DA" w:rsidRDefault="00F328DA" w:rsidP="00BB4C86">
            <w:pPr>
              <w:pStyle w:val="TableParagraph"/>
              <w:ind w:right="116"/>
              <w:jc w:val="right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286" w:type="dxa"/>
          </w:tcPr>
          <w:p w14:paraId="55DB68F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D57BCD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9F3E1B8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9"/>
              </w:rPr>
            </w:pPr>
          </w:p>
          <w:p w14:paraId="6C26F501" w14:textId="77777777" w:rsidR="00F328DA" w:rsidRDefault="00F328DA" w:rsidP="00BB4C86">
            <w:pPr>
              <w:pStyle w:val="TableParagraph"/>
              <w:ind w:left="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6</w:t>
            </w:r>
          </w:p>
        </w:tc>
        <w:tc>
          <w:tcPr>
            <w:tcW w:w="560" w:type="dxa"/>
            <w:shd w:val="clear" w:color="auto" w:fill="E5B8B7" w:themeFill="accent2" w:themeFillTint="66"/>
          </w:tcPr>
          <w:p w14:paraId="2D922B2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B8EB13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C316559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5E09BD0E" w14:textId="77777777" w:rsidR="00F328DA" w:rsidRDefault="00F328DA" w:rsidP="00BB4C86">
            <w:pPr>
              <w:pStyle w:val="TableParagraph"/>
              <w:ind w:left="39" w:right="2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ALTO</w:t>
            </w:r>
          </w:p>
        </w:tc>
        <w:tc>
          <w:tcPr>
            <w:tcW w:w="255" w:type="dxa"/>
          </w:tcPr>
          <w:p w14:paraId="36A6A4F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214751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5DDFFBA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9"/>
              </w:rPr>
            </w:pPr>
          </w:p>
          <w:p w14:paraId="40A857C4" w14:textId="77777777" w:rsidR="00F328DA" w:rsidRDefault="00F328DA" w:rsidP="00BB4C86">
            <w:pPr>
              <w:pStyle w:val="TableParagraph"/>
              <w:ind w:left="55" w:right="5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Si</w:t>
            </w:r>
          </w:p>
        </w:tc>
        <w:tc>
          <w:tcPr>
            <w:tcW w:w="805" w:type="dxa"/>
          </w:tcPr>
          <w:p w14:paraId="153BC1D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087FB1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BB8A514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9"/>
              </w:rPr>
            </w:pPr>
          </w:p>
          <w:p w14:paraId="25A1D68B" w14:textId="77777777" w:rsidR="00F328DA" w:rsidRDefault="00F328DA" w:rsidP="00BB4C86">
            <w:pPr>
              <w:pStyle w:val="TableParagraph"/>
              <w:ind w:left="30" w:right="3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587" w:type="dxa"/>
          </w:tcPr>
          <w:p w14:paraId="4CB06A1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6E2B4C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23EB1AD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9"/>
              </w:rPr>
            </w:pPr>
          </w:p>
          <w:p w14:paraId="1A332333" w14:textId="77777777" w:rsidR="00F328DA" w:rsidRDefault="00F328DA" w:rsidP="00BB4C86">
            <w:pPr>
              <w:pStyle w:val="TableParagraph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Firma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519" w:type="dxa"/>
          </w:tcPr>
          <w:p w14:paraId="36DA1DD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8B7916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552F802" w14:textId="77777777" w:rsidR="00F328DA" w:rsidRDefault="00F328DA" w:rsidP="00BB4C86">
            <w:pPr>
              <w:pStyle w:val="TableParagraph"/>
              <w:spacing w:before="71" w:line="295" w:lineRule="auto"/>
              <w:ind w:left="136" w:right="22" w:hanging="106"/>
              <w:rPr>
                <w:sz w:val="6"/>
              </w:rPr>
            </w:pPr>
            <w:r>
              <w:rPr>
                <w:w w:val="110"/>
                <w:sz w:val="6"/>
              </w:rPr>
              <w:t>Liquidación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1100" w:type="dxa"/>
          </w:tcPr>
          <w:p w14:paraId="3B0156C5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11"/>
              </w:rPr>
            </w:pPr>
          </w:p>
          <w:p w14:paraId="3D6A8893" w14:textId="77777777" w:rsidR="00F328DA" w:rsidRDefault="00F328DA" w:rsidP="00BB4C86">
            <w:pPr>
              <w:pStyle w:val="TableParagraph"/>
              <w:spacing w:before="1" w:line="292" w:lineRule="auto"/>
              <w:ind w:left="53" w:right="55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Realizando las gestiones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necesarias para obtener los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respectivos permisos una vez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identificada la necesidad de los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mismos</w:t>
            </w:r>
          </w:p>
        </w:tc>
        <w:tc>
          <w:tcPr>
            <w:tcW w:w="1716" w:type="dxa"/>
          </w:tcPr>
          <w:p w14:paraId="3B06546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CE0EDE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C147643" w14:textId="77777777" w:rsidR="00F328DA" w:rsidRDefault="00F328DA" w:rsidP="00BB4C86">
            <w:pPr>
              <w:pStyle w:val="TableParagraph"/>
              <w:spacing w:before="71" w:line="295" w:lineRule="auto"/>
              <w:ind w:left="266" w:right="25" w:hanging="243"/>
              <w:rPr>
                <w:sz w:val="6"/>
              </w:rPr>
            </w:pPr>
            <w:r>
              <w:rPr>
                <w:w w:val="110"/>
                <w:sz w:val="6"/>
              </w:rPr>
              <w:t>Término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duración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</w:tr>
      <w:tr w:rsidR="00F328DA" w14:paraId="2846F10B" w14:textId="77777777" w:rsidTr="00062634">
        <w:tblPrEx>
          <w:tblLook w:val="04A0" w:firstRow="1" w:lastRow="0" w:firstColumn="1" w:lastColumn="0" w:noHBand="0" w:noVBand="1"/>
        </w:tblPrEx>
        <w:trPr>
          <w:trHeight w:val="43"/>
        </w:trPr>
        <w:tc>
          <w:tcPr>
            <w:tcW w:w="259" w:type="dxa"/>
            <w:shd w:val="clear" w:color="auto" w:fill="D9D9D9" w:themeFill="background1" w:themeFillShade="D9"/>
            <w:textDirection w:val="btLr"/>
          </w:tcPr>
          <w:p w14:paraId="4A512609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262D103F" w14:textId="77777777" w:rsidR="00F328DA" w:rsidRDefault="00F328DA" w:rsidP="00BB4C86">
            <w:pPr>
              <w:pStyle w:val="TableParagraph"/>
              <w:spacing w:before="1"/>
              <w:ind w:left="260" w:right="272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15</w:t>
            </w:r>
          </w:p>
        </w:tc>
        <w:tc>
          <w:tcPr>
            <w:tcW w:w="290" w:type="dxa"/>
            <w:textDirection w:val="btLr"/>
          </w:tcPr>
          <w:p w14:paraId="29D506B9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14:paraId="6C6FA5C5" w14:textId="77777777" w:rsidR="00F328DA" w:rsidRDefault="00F328DA" w:rsidP="00BB4C86">
            <w:pPr>
              <w:pStyle w:val="TableParagraph"/>
              <w:spacing w:before="1"/>
              <w:ind w:left="163"/>
              <w:rPr>
                <w:sz w:val="6"/>
              </w:rPr>
            </w:pPr>
            <w:r>
              <w:rPr>
                <w:w w:val="110"/>
                <w:sz w:val="6"/>
              </w:rPr>
              <w:t>Específico</w:t>
            </w:r>
          </w:p>
        </w:tc>
        <w:tc>
          <w:tcPr>
            <w:tcW w:w="249" w:type="dxa"/>
            <w:textDirection w:val="btLr"/>
          </w:tcPr>
          <w:p w14:paraId="12376A1C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7"/>
              </w:rPr>
            </w:pPr>
          </w:p>
          <w:p w14:paraId="72EE6B3E" w14:textId="77777777" w:rsidR="00F328DA" w:rsidRDefault="00F328DA" w:rsidP="00BB4C86">
            <w:pPr>
              <w:pStyle w:val="TableParagraph"/>
              <w:ind w:left="201"/>
              <w:rPr>
                <w:sz w:val="6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235" w:type="dxa"/>
            <w:textDirection w:val="btLr"/>
          </w:tcPr>
          <w:p w14:paraId="3F9516C5" w14:textId="77777777" w:rsidR="00F328DA" w:rsidRDefault="00F328DA" w:rsidP="00BB4C86">
            <w:pPr>
              <w:pStyle w:val="TableParagraph"/>
              <w:rPr>
                <w:rFonts w:ascii="Times New Roman"/>
                <w:sz w:val="7"/>
              </w:rPr>
            </w:pPr>
          </w:p>
          <w:p w14:paraId="5597571C" w14:textId="77777777" w:rsidR="00F328DA" w:rsidRDefault="00F328DA" w:rsidP="00BB4C86">
            <w:pPr>
              <w:pStyle w:val="TableParagraph"/>
              <w:ind w:left="170"/>
              <w:rPr>
                <w:sz w:val="6"/>
              </w:rPr>
            </w:pP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549" w:type="dxa"/>
          </w:tcPr>
          <w:p w14:paraId="29F5BB5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31FECB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AC8FD9A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5BB5BD9B" w14:textId="77777777" w:rsidR="00F328DA" w:rsidRDefault="00F328DA" w:rsidP="00BB4C86">
            <w:pPr>
              <w:pStyle w:val="TableParagraph"/>
              <w:spacing w:before="1"/>
              <w:ind w:left="97"/>
              <w:rPr>
                <w:sz w:val="6"/>
              </w:rPr>
            </w:pPr>
            <w:r>
              <w:rPr>
                <w:w w:val="110"/>
                <w:sz w:val="6"/>
              </w:rPr>
              <w:t>Operacional</w:t>
            </w:r>
          </w:p>
        </w:tc>
        <w:tc>
          <w:tcPr>
            <w:tcW w:w="1075" w:type="dxa"/>
          </w:tcPr>
          <w:p w14:paraId="6637DA2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7B89A6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0093165" w14:textId="77777777" w:rsidR="00F328DA" w:rsidRDefault="00F328DA" w:rsidP="00BB4C86">
            <w:pPr>
              <w:pStyle w:val="TableParagraph"/>
              <w:spacing w:before="71" w:line="292" w:lineRule="auto"/>
              <w:ind w:left="190" w:right="14" w:hanging="147"/>
              <w:rPr>
                <w:sz w:val="6"/>
              </w:rPr>
            </w:pPr>
            <w:r>
              <w:rPr>
                <w:w w:val="110"/>
                <w:sz w:val="6"/>
              </w:rPr>
              <w:t>Mala ejecución del contratista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las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actividades de</w:t>
            </w:r>
            <w:r>
              <w:rPr>
                <w:spacing w:val="17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obra</w:t>
            </w:r>
          </w:p>
        </w:tc>
        <w:tc>
          <w:tcPr>
            <w:tcW w:w="1215" w:type="dxa"/>
          </w:tcPr>
          <w:p w14:paraId="0BB8DBD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DD59886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16491DFB" w14:textId="77777777" w:rsidR="00F328DA" w:rsidRDefault="00F328DA" w:rsidP="00BB4C86">
            <w:pPr>
              <w:pStyle w:val="TableParagraph"/>
              <w:spacing w:line="292" w:lineRule="auto"/>
              <w:ind w:left="25" w:right="11" w:firstLine="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Retraso en la entrega de la obra por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posible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reconstrucción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y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demolición</w:t>
            </w:r>
            <w:r>
              <w:rPr>
                <w:spacing w:val="4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los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segmentos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viales</w:t>
            </w:r>
            <w:r>
              <w:rPr>
                <w:spacing w:val="17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mal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ejecutados</w:t>
            </w:r>
          </w:p>
        </w:tc>
        <w:tc>
          <w:tcPr>
            <w:tcW w:w="286" w:type="dxa"/>
          </w:tcPr>
          <w:p w14:paraId="0E0FDCB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193D4C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F562D14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580C5C37" w14:textId="77777777" w:rsidR="00F328DA" w:rsidRDefault="00F328DA" w:rsidP="00BB4C86">
            <w:pPr>
              <w:pStyle w:val="TableParagraph"/>
              <w:ind w:left="2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264" w:type="dxa"/>
          </w:tcPr>
          <w:p w14:paraId="6D3A7ED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822297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19EC9F9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53B73165" w14:textId="77777777" w:rsidR="00F328DA" w:rsidRDefault="00F328DA" w:rsidP="00BB4C86">
            <w:pPr>
              <w:pStyle w:val="TableParagraph"/>
              <w:ind w:left="24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264" w:type="dxa"/>
          </w:tcPr>
          <w:p w14:paraId="35EEC4A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3FB607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DB14DC2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16010E14" w14:textId="77777777" w:rsidR="00F328DA" w:rsidRDefault="00F328DA" w:rsidP="00BB4C86">
            <w:pPr>
              <w:pStyle w:val="TableParagraph"/>
              <w:spacing w:before="1"/>
              <w:ind w:left="10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7</w:t>
            </w:r>
          </w:p>
        </w:tc>
        <w:tc>
          <w:tcPr>
            <w:tcW w:w="586" w:type="dxa"/>
            <w:shd w:val="clear" w:color="auto" w:fill="C0504D" w:themeFill="accent2"/>
          </w:tcPr>
          <w:p w14:paraId="4185DFD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7E84AD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58CD661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770915C3" w14:textId="77777777" w:rsidR="00F328DA" w:rsidRDefault="00F328DA" w:rsidP="00BB4C86">
            <w:pPr>
              <w:pStyle w:val="TableParagraph"/>
              <w:ind w:left="54" w:right="3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ALTO</w:t>
            </w:r>
          </w:p>
        </w:tc>
        <w:tc>
          <w:tcPr>
            <w:tcW w:w="495" w:type="dxa"/>
          </w:tcPr>
          <w:p w14:paraId="3294C17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FCED42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CAE123F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0CFEBD34" w14:textId="77777777" w:rsidR="00F328DA" w:rsidRDefault="00F328DA" w:rsidP="00BB4C86">
            <w:pPr>
              <w:pStyle w:val="TableParagraph"/>
              <w:spacing w:before="1"/>
              <w:ind w:right="76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1280" w:type="dxa"/>
          </w:tcPr>
          <w:p w14:paraId="23AD1DDA" w14:textId="77777777" w:rsidR="00F328DA" w:rsidRDefault="00F328DA" w:rsidP="00BB4C86">
            <w:pPr>
              <w:pStyle w:val="TableParagraph"/>
              <w:spacing w:before="7"/>
              <w:rPr>
                <w:rFonts w:ascii="Times New Roman"/>
                <w:sz w:val="7"/>
              </w:rPr>
            </w:pPr>
          </w:p>
          <w:p w14:paraId="435F033F" w14:textId="7FAF214D" w:rsidR="00F328DA" w:rsidRDefault="00F328DA" w:rsidP="00BB4C86">
            <w:pPr>
              <w:pStyle w:val="TableParagraph"/>
              <w:spacing w:line="292" w:lineRule="auto"/>
              <w:ind w:left="23" w:right="15" w:firstLin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Revisión por parte de interventoría y 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Fondo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Desarrollo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spacing w:val="-1"/>
                <w:w w:val="110"/>
                <w:sz w:val="6"/>
              </w:rPr>
              <w:t>Local de Engativá</w:t>
            </w:r>
            <w:r>
              <w:rPr>
                <w:w w:val="110"/>
                <w:sz w:val="6"/>
              </w:rPr>
              <w:t xml:space="preserve"> de la calidad técnica esperada, de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acuerdo con las especificaciones y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normas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 w:rsidR="00C96B25">
              <w:rPr>
                <w:w w:val="110"/>
                <w:sz w:val="6"/>
              </w:rPr>
              <w:t>técnicas,</w:t>
            </w:r>
            <w:r>
              <w:rPr>
                <w:w w:val="110"/>
                <w:sz w:val="6"/>
              </w:rPr>
              <w:t xml:space="preserve"> para las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actividades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ejecutadas</w:t>
            </w:r>
          </w:p>
        </w:tc>
        <w:tc>
          <w:tcPr>
            <w:tcW w:w="310" w:type="dxa"/>
          </w:tcPr>
          <w:p w14:paraId="2F0C539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6EEA6B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C7D6C95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42BB3DE9" w14:textId="77777777" w:rsidR="00F328DA" w:rsidRDefault="00F328DA" w:rsidP="00BB4C86">
            <w:pPr>
              <w:pStyle w:val="TableParagraph"/>
              <w:ind w:left="18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1</w:t>
            </w:r>
          </w:p>
        </w:tc>
        <w:tc>
          <w:tcPr>
            <w:tcW w:w="296" w:type="dxa"/>
          </w:tcPr>
          <w:p w14:paraId="2442ECD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683A0E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2BFD637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4489ED32" w14:textId="77777777" w:rsidR="00F328DA" w:rsidRDefault="00F328DA" w:rsidP="00BB4C86">
            <w:pPr>
              <w:pStyle w:val="TableParagraph"/>
              <w:ind w:right="116"/>
              <w:jc w:val="right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286" w:type="dxa"/>
          </w:tcPr>
          <w:p w14:paraId="7A5D82A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06B668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348A201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747BE849" w14:textId="77777777" w:rsidR="00F328DA" w:rsidRDefault="00F328DA" w:rsidP="00BB4C86">
            <w:pPr>
              <w:pStyle w:val="TableParagraph"/>
              <w:spacing w:before="1"/>
              <w:ind w:left="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5</w:t>
            </w:r>
          </w:p>
        </w:tc>
        <w:tc>
          <w:tcPr>
            <w:tcW w:w="560" w:type="dxa"/>
            <w:shd w:val="clear" w:color="auto" w:fill="E5B8B7" w:themeFill="accent2" w:themeFillTint="66"/>
          </w:tcPr>
          <w:p w14:paraId="508B364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7AD074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3FDC47B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09675C4F" w14:textId="77777777" w:rsidR="00F328DA" w:rsidRDefault="00F328DA" w:rsidP="00BB4C86">
            <w:pPr>
              <w:pStyle w:val="TableParagraph"/>
              <w:ind w:left="39" w:right="2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ALTO</w:t>
            </w:r>
          </w:p>
        </w:tc>
        <w:tc>
          <w:tcPr>
            <w:tcW w:w="255" w:type="dxa"/>
          </w:tcPr>
          <w:p w14:paraId="5D4CE9F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AB8631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EBEA307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3281216E" w14:textId="77777777" w:rsidR="00F328DA" w:rsidRDefault="00F328DA" w:rsidP="00BB4C86">
            <w:pPr>
              <w:pStyle w:val="TableParagraph"/>
              <w:spacing w:before="1"/>
              <w:ind w:left="55" w:right="5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Si</w:t>
            </w:r>
          </w:p>
        </w:tc>
        <w:tc>
          <w:tcPr>
            <w:tcW w:w="805" w:type="dxa"/>
          </w:tcPr>
          <w:p w14:paraId="1EEC434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8DE4EEA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33864977" w14:textId="77777777" w:rsidR="00F328DA" w:rsidRDefault="00F328DA" w:rsidP="00BB4C86">
            <w:pPr>
              <w:pStyle w:val="TableParagraph"/>
              <w:spacing w:line="292" w:lineRule="auto"/>
              <w:ind w:left="46" w:right="38" w:hanging="10"/>
              <w:jc w:val="both"/>
              <w:rPr>
                <w:sz w:val="6"/>
              </w:rPr>
            </w:pPr>
            <w:r>
              <w:rPr>
                <w:w w:val="110"/>
                <w:sz w:val="6"/>
              </w:rPr>
              <w:t>Interventor, Supervisión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 Fondo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Desarrollo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spacing w:val="-1"/>
                <w:w w:val="110"/>
                <w:sz w:val="6"/>
              </w:rPr>
              <w:t>Local de Engativá</w:t>
            </w:r>
          </w:p>
        </w:tc>
        <w:tc>
          <w:tcPr>
            <w:tcW w:w="587" w:type="dxa"/>
          </w:tcPr>
          <w:p w14:paraId="41BD27A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0A63DA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4990F28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0EE74E4C" w14:textId="77777777" w:rsidR="00F328DA" w:rsidRDefault="00F328DA" w:rsidP="00BB4C86">
            <w:pPr>
              <w:pStyle w:val="TableParagraph"/>
              <w:spacing w:befor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Firma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519" w:type="dxa"/>
          </w:tcPr>
          <w:p w14:paraId="5AB3682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FAEFF3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781245D" w14:textId="77777777" w:rsidR="00F328DA" w:rsidRDefault="00F328DA" w:rsidP="00BB4C86">
            <w:pPr>
              <w:pStyle w:val="TableParagraph"/>
              <w:spacing w:before="71" w:line="292" w:lineRule="auto"/>
              <w:ind w:left="136" w:right="22" w:hanging="106"/>
              <w:rPr>
                <w:sz w:val="6"/>
              </w:rPr>
            </w:pPr>
            <w:r>
              <w:rPr>
                <w:w w:val="110"/>
                <w:sz w:val="6"/>
              </w:rPr>
              <w:t>Liquidación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1100" w:type="dxa"/>
          </w:tcPr>
          <w:p w14:paraId="605CDFA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5FCB14E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6"/>
              </w:rPr>
            </w:pPr>
          </w:p>
          <w:p w14:paraId="2A2ADA8C" w14:textId="77777777" w:rsidR="00F328DA" w:rsidRDefault="00F328DA" w:rsidP="00BB4C86">
            <w:pPr>
              <w:pStyle w:val="TableParagraph"/>
              <w:spacing w:line="292" w:lineRule="auto"/>
              <w:ind w:left="29" w:right="3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Verificando que la ejecución de las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obras sea acorde con las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especificaciones técnicas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y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cumplan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calidad.</w:t>
            </w:r>
          </w:p>
        </w:tc>
        <w:tc>
          <w:tcPr>
            <w:tcW w:w="1716" w:type="dxa"/>
          </w:tcPr>
          <w:p w14:paraId="490F053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047554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B9FB09B" w14:textId="77777777" w:rsidR="00F328DA" w:rsidRDefault="00F328DA" w:rsidP="00BB4C86">
            <w:pPr>
              <w:pStyle w:val="TableParagraph"/>
              <w:spacing w:before="71" w:line="292" w:lineRule="auto"/>
              <w:ind w:left="266" w:right="25" w:hanging="243"/>
              <w:rPr>
                <w:sz w:val="6"/>
              </w:rPr>
            </w:pPr>
            <w:r>
              <w:rPr>
                <w:w w:val="110"/>
                <w:sz w:val="6"/>
              </w:rPr>
              <w:t>Término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duración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</w:tr>
      <w:tr w:rsidR="00F328DA" w14:paraId="719F64FA" w14:textId="77777777" w:rsidTr="00062634">
        <w:tblPrEx>
          <w:tblLook w:val="04A0" w:firstRow="1" w:lastRow="0" w:firstColumn="1" w:lastColumn="0" w:noHBand="0" w:noVBand="1"/>
        </w:tblPrEx>
        <w:trPr>
          <w:trHeight w:val="329"/>
        </w:trPr>
        <w:tc>
          <w:tcPr>
            <w:tcW w:w="259" w:type="dxa"/>
            <w:shd w:val="clear" w:color="auto" w:fill="D9D9D9" w:themeFill="background1" w:themeFillShade="D9"/>
            <w:textDirection w:val="btLr"/>
          </w:tcPr>
          <w:p w14:paraId="4499F874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61DD6297" w14:textId="77777777" w:rsidR="00F328DA" w:rsidRDefault="00F328DA" w:rsidP="00BB4C86">
            <w:pPr>
              <w:pStyle w:val="TableParagraph"/>
              <w:spacing w:before="1"/>
              <w:ind w:left="260" w:right="272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16</w:t>
            </w:r>
          </w:p>
        </w:tc>
        <w:tc>
          <w:tcPr>
            <w:tcW w:w="290" w:type="dxa"/>
            <w:textDirection w:val="btLr"/>
          </w:tcPr>
          <w:p w14:paraId="051C1CA4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14:paraId="228374A1" w14:textId="77777777" w:rsidR="00F328DA" w:rsidRDefault="00F328DA" w:rsidP="00BB4C86">
            <w:pPr>
              <w:pStyle w:val="TableParagraph"/>
              <w:spacing w:before="1"/>
              <w:ind w:left="163"/>
              <w:rPr>
                <w:sz w:val="6"/>
              </w:rPr>
            </w:pPr>
            <w:r>
              <w:rPr>
                <w:w w:val="110"/>
                <w:sz w:val="6"/>
              </w:rPr>
              <w:t>Específico</w:t>
            </w:r>
          </w:p>
        </w:tc>
        <w:tc>
          <w:tcPr>
            <w:tcW w:w="249" w:type="dxa"/>
            <w:textDirection w:val="btLr"/>
          </w:tcPr>
          <w:p w14:paraId="281E0F0B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7"/>
              </w:rPr>
            </w:pPr>
          </w:p>
          <w:p w14:paraId="2433E892" w14:textId="77777777" w:rsidR="00F328DA" w:rsidRDefault="00F328DA" w:rsidP="00BB4C86">
            <w:pPr>
              <w:pStyle w:val="TableParagraph"/>
              <w:ind w:left="201"/>
              <w:rPr>
                <w:sz w:val="6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235" w:type="dxa"/>
            <w:textDirection w:val="btLr"/>
          </w:tcPr>
          <w:p w14:paraId="766DFF21" w14:textId="77777777" w:rsidR="00F328DA" w:rsidRDefault="00F328DA" w:rsidP="00BB4C86">
            <w:pPr>
              <w:pStyle w:val="TableParagraph"/>
              <w:rPr>
                <w:rFonts w:ascii="Times New Roman"/>
                <w:sz w:val="7"/>
              </w:rPr>
            </w:pPr>
          </w:p>
          <w:p w14:paraId="74E189E0" w14:textId="77777777" w:rsidR="00F328DA" w:rsidRDefault="00F328DA" w:rsidP="00BB4C86">
            <w:pPr>
              <w:pStyle w:val="TableParagraph"/>
              <w:ind w:left="170"/>
              <w:rPr>
                <w:sz w:val="6"/>
              </w:rPr>
            </w:pP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549" w:type="dxa"/>
          </w:tcPr>
          <w:p w14:paraId="0B733E0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F1E67E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C85FED0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2B8D33E0" w14:textId="77777777" w:rsidR="00F328DA" w:rsidRDefault="00F328DA" w:rsidP="00BB4C86">
            <w:pPr>
              <w:pStyle w:val="TableParagraph"/>
              <w:spacing w:before="1"/>
              <w:ind w:left="107"/>
              <w:rPr>
                <w:sz w:val="6"/>
              </w:rPr>
            </w:pPr>
            <w:r>
              <w:rPr>
                <w:w w:val="110"/>
                <w:sz w:val="6"/>
              </w:rPr>
              <w:t>Regulatoria</w:t>
            </w:r>
          </w:p>
        </w:tc>
        <w:tc>
          <w:tcPr>
            <w:tcW w:w="1075" w:type="dxa"/>
          </w:tcPr>
          <w:p w14:paraId="630BE8B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AEAEA1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122CCF3" w14:textId="77777777" w:rsidR="00F328DA" w:rsidRDefault="00F328DA" w:rsidP="00BB4C86">
            <w:pPr>
              <w:pStyle w:val="TableParagraph"/>
              <w:spacing w:before="71" w:line="292" w:lineRule="auto"/>
              <w:ind w:left="48" w:right="34" w:firstLine="91"/>
              <w:rPr>
                <w:sz w:val="6"/>
              </w:rPr>
            </w:pPr>
            <w:r>
              <w:rPr>
                <w:w w:val="110"/>
                <w:sz w:val="6"/>
              </w:rPr>
              <w:t>Demora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iniciación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por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falta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Interventoría</w:t>
            </w:r>
          </w:p>
        </w:tc>
        <w:tc>
          <w:tcPr>
            <w:tcW w:w="1215" w:type="dxa"/>
          </w:tcPr>
          <w:p w14:paraId="2F1D24E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C1E56B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2F2704F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29CB4827" w14:textId="77777777" w:rsidR="00F328DA" w:rsidRDefault="00F328DA" w:rsidP="00BB4C86">
            <w:pPr>
              <w:pStyle w:val="TableParagraph"/>
              <w:spacing w:before="1"/>
              <w:ind w:left="21" w:right="1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Posible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atraso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 el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inicio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proyecto</w:t>
            </w:r>
          </w:p>
        </w:tc>
        <w:tc>
          <w:tcPr>
            <w:tcW w:w="286" w:type="dxa"/>
          </w:tcPr>
          <w:p w14:paraId="769BB9E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F37AED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63A6CB5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2A691AFF" w14:textId="77777777" w:rsidR="00F328DA" w:rsidRDefault="00F328DA" w:rsidP="00BB4C86">
            <w:pPr>
              <w:pStyle w:val="TableParagraph"/>
              <w:ind w:left="2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2</w:t>
            </w:r>
          </w:p>
        </w:tc>
        <w:tc>
          <w:tcPr>
            <w:tcW w:w="264" w:type="dxa"/>
          </w:tcPr>
          <w:p w14:paraId="1D3D67C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7C4020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58ECF97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22BE8FCD" w14:textId="77777777" w:rsidR="00F328DA" w:rsidRDefault="00F328DA" w:rsidP="00BB4C86">
            <w:pPr>
              <w:pStyle w:val="TableParagraph"/>
              <w:ind w:left="24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264" w:type="dxa"/>
          </w:tcPr>
          <w:p w14:paraId="039F6AF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5D64D4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95EAF2C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20730ECB" w14:textId="77777777" w:rsidR="00F328DA" w:rsidRDefault="00F328DA" w:rsidP="00BB4C86">
            <w:pPr>
              <w:pStyle w:val="TableParagraph"/>
              <w:spacing w:before="1"/>
              <w:ind w:left="10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6</w:t>
            </w:r>
          </w:p>
        </w:tc>
        <w:tc>
          <w:tcPr>
            <w:tcW w:w="586" w:type="dxa"/>
            <w:shd w:val="clear" w:color="auto" w:fill="E5B8B7" w:themeFill="accent2" w:themeFillTint="66"/>
          </w:tcPr>
          <w:p w14:paraId="790B331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DB5210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8BFD6D6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22A1C7C8" w14:textId="77777777" w:rsidR="00F328DA" w:rsidRDefault="00F328DA" w:rsidP="00BB4C86">
            <w:pPr>
              <w:pStyle w:val="TableParagraph"/>
              <w:ind w:left="54" w:right="3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ALTO</w:t>
            </w:r>
          </w:p>
        </w:tc>
        <w:tc>
          <w:tcPr>
            <w:tcW w:w="495" w:type="dxa"/>
          </w:tcPr>
          <w:p w14:paraId="3379F6A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8F965CC" w14:textId="77777777" w:rsidR="00F328DA" w:rsidRDefault="00F328DA" w:rsidP="00BB4C86">
            <w:pPr>
              <w:pStyle w:val="TableParagraph"/>
              <w:spacing w:line="292" w:lineRule="auto"/>
              <w:ind w:left="53" w:right="45" w:firstLine="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Fondo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Desarrollo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spacing w:val="-1"/>
                <w:w w:val="110"/>
                <w:sz w:val="6"/>
              </w:rPr>
              <w:t>Local de Engativá</w:t>
            </w:r>
          </w:p>
        </w:tc>
        <w:tc>
          <w:tcPr>
            <w:tcW w:w="1280" w:type="dxa"/>
          </w:tcPr>
          <w:p w14:paraId="42C3353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5DDBE0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6D0B33E" w14:textId="77777777" w:rsidR="00F328DA" w:rsidRDefault="00F328DA" w:rsidP="00BB4C86">
            <w:pPr>
              <w:pStyle w:val="TableParagraph"/>
              <w:spacing w:before="71" w:line="292" w:lineRule="auto"/>
              <w:ind w:left="45" w:right="33" w:firstLine="76"/>
              <w:rPr>
                <w:sz w:val="6"/>
              </w:rPr>
            </w:pPr>
            <w:r>
              <w:rPr>
                <w:w w:val="110"/>
                <w:sz w:val="6"/>
              </w:rPr>
              <w:t>Elaborar una buena planeación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proceso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interventoría</w:t>
            </w:r>
          </w:p>
        </w:tc>
        <w:tc>
          <w:tcPr>
            <w:tcW w:w="310" w:type="dxa"/>
          </w:tcPr>
          <w:p w14:paraId="7F79260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5B549A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6D6E3BA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2CEB5DE4" w14:textId="77777777" w:rsidR="00F328DA" w:rsidRDefault="00F328DA" w:rsidP="00BB4C86">
            <w:pPr>
              <w:pStyle w:val="TableParagraph"/>
              <w:ind w:left="18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1</w:t>
            </w:r>
          </w:p>
        </w:tc>
        <w:tc>
          <w:tcPr>
            <w:tcW w:w="296" w:type="dxa"/>
          </w:tcPr>
          <w:p w14:paraId="5C7DCF7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18CE7B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5A13482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44685CCE" w14:textId="77777777" w:rsidR="00F328DA" w:rsidRDefault="00F328DA" w:rsidP="00BB4C86">
            <w:pPr>
              <w:pStyle w:val="TableParagraph"/>
              <w:ind w:right="116"/>
              <w:jc w:val="right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286" w:type="dxa"/>
          </w:tcPr>
          <w:p w14:paraId="72BD352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FAD361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30011CE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04B7C755" w14:textId="77777777" w:rsidR="00F328DA" w:rsidRDefault="00F328DA" w:rsidP="00BB4C86">
            <w:pPr>
              <w:pStyle w:val="TableParagraph"/>
              <w:spacing w:before="1"/>
              <w:ind w:left="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560" w:type="dxa"/>
            <w:shd w:val="clear" w:color="auto" w:fill="C6D9F1" w:themeFill="text2" w:themeFillTint="33"/>
          </w:tcPr>
          <w:p w14:paraId="1966C3E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67614F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B0FFDDC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3F8AB37E" w14:textId="77777777" w:rsidR="00F328DA" w:rsidRDefault="00F328DA" w:rsidP="00BB4C86">
            <w:pPr>
              <w:pStyle w:val="TableParagraph"/>
              <w:ind w:left="37" w:right="2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MEDIO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- ALTO</w:t>
            </w:r>
          </w:p>
        </w:tc>
        <w:tc>
          <w:tcPr>
            <w:tcW w:w="255" w:type="dxa"/>
          </w:tcPr>
          <w:p w14:paraId="4714C90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372079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899D5BD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50A9A21B" w14:textId="77777777" w:rsidR="00F328DA" w:rsidRDefault="00F328DA" w:rsidP="00BB4C86">
            <w:pPr>
              <w:pStyle w:val="TableParagraph"/>
              <w:spacing w:before="1"/>
              <w:ind w:left="55" w:right="5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No</w:t>
            </w:r>
          </w:p>
        </w:tc>
        <w:tc>
          <w:tcPr>
            <w:tcW w:w="805" w:type="dxa"/>
          </w:tcPr>
          <w:p w14:paraId="16BCB59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08FE64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B8326DD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4176AEAC" w14:textId="77777777" w:rsidR="00F328DA" w:rsidRDefault="00F328DA" w:rsidP="00BB4C86">
            <w:pPr>
              <w:pStyle w:val="TableParagraph"/>
              <w:spacing w:before="1"/>
              <w:ind w:left="30" w:right="3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Equipo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Planeación</w:t>
            </w:r>
          </w:p>
        </w:tc>
        <w:tc>
          <w:tcPr>
            <w:tcW w:w="587" w:type="dxa"/>
          </w:tcPr>
          <w:p w14:paraId="0117D3C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A24443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C5A0AC3" w14:textId="77777777" w:rsidR="00F328DA" w:rsidRDefault="00F328DA" w:rsidP="00BB4C86">
            <w:pPr>
              <w:pStyle w:val="TableParagraph"/>
              <w:spacing w:before="71" w:line="292" w:lineRule="auto"/>
              <w:ind w:left="79" w:right="64" w:firstLine="124"/>
              <w:rPr>
                <w:sz w:val="6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precontractual</w:t>
            </w:r>
          </w:p>
        </w:tc>
        <w:tc>
          <w:tcPr>
            <w:tcW w:w="519" w:type="dxa"/>
          </w:tcPr>
          <w:p w14:paraId="155BA7D5" w14:textId="77777777" w:rsidR="00F328DA" w:rsidRDefault="00F328DA" w:rsidP="00BB4C86">
            <w:pPr>
              <w:pStyle w:val="TableParagraph"/>
              <w:spacing w:before="7"/>
              <w:rPr>
                <w:rFonts w:ascii="Times New Roman"/>
                <w:sz w:val="7"/>
              </w:rPr>
            </w:pPr>
          </w:p>
          <w:p w14:paraId="78424F0F" w14:textId="77777777" w:rsidR="00F328DA" w:rsidRDefault="00F328DA" w:rsidP="00BB4C86">
            <w:pPr>
              <w:pStyle w:val="TableParagraph"/>
              <w:spacing w:line="292" w:lineRule="auto"/>
              <w:ind w:left="35" w:right="36" w:hanging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Adjudicación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 proceso de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selección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spacing w:val="-1"/>
                <w:w w:val="110"/>
                <w:sz w:val="6"/>
              </w:rPr>
              <w:t>contratista</w:t>
            </w:r>
            <w:r>
              <w:rPr>
                <w:w w:val="110"/>
                <w:sz w:val="6"/>
              </w:rPr>
              <w:t xml:space="preserve"> que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ejecutará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obra</w:t>
            </w:r>
          </w:p>
        </w:tc>
        <w:tc>
          <w:tcPr>
            <w:tcW w:w="1100" w:type="dxa"/>
          </w:tcPr>
          <w:p w14:paraId="22DFEF3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3E9F844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41E5FAE8" w14:textId="77777777" w:rsidR="00F328DA" w:rsidRDefault="00F328DA" w:rsidP="00BB4C86">
            <w:pPr>
              <w:pStyle w:val="TableParagraph"/>
              <w:spacing w:line="292" w:lineRule="auto"/>
              <w:ind w:left="58" w:right="25" w:hanging="32"/>
              <w:rPr>
                <w:sz w:val="6"/>
              </w:rPr>
            </w:pPr>
            <w:r>
              <w:rPr>
                <w:w w:val="110"/>
                <w:sz w:val="6"/>
              </w:rPr>
              <w:t>Realizando la debida planeación al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momento de elaborar los estudio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previos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para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el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proceso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obra</w:t>
            </w:r>
          </w:p>
        </w:tc>
        <w:tc>
          <w:tcPr>
            <w:tcW w:w="1716" w:type="dxa"/>
          </w:tcPr>
          <w:p w14:paraId="2ED7649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83A7ADA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1687C50E" w14:textId="77777777" w:rsidR="00F328DA" w:rsidRDefault="00F328DA" w:rsidP="00BB4C86">
            <w:pPr>
              <w:pStyle w:val="TableParagraph"/>
              <w:spacing w:line="292" w:lineRule="auto"/>
              <w:ind w:left="177" w:right="57" w:hanging="118"/>
              <w:rPr>
                <w:sz w:val="6"/>
              </w:rPr>
            </w:pPr>
            <w:r>
              <w:rPr>
                <w:w w:val="110"/>
                <w:sz w:val="6"/>
              </w:rPr>
              <w:t>En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todo el tiempo que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dure la etapa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precontractual</w:t>
            </w:r>
          </w:p>
        </w:tc>
      </w:tr>
      <w:tr w:rsidR="00F328DA" w14:paraId="2ACE123B" w14:textId="77777777" w:rsidTr="00062634">
        <w:tblPrEx>
          <w:tblLook w:val="04A0" w:firstRow="1" w:lastRow="0" w:firstColumn="1" w:lastColumn="0" w:noHBand="0" w:noVBand="1"/>
        </w:tblPrEx>
        <w:trPr>
          <w:trHeight w:val="295"/>
        </w:trPr>
        <w:tc>
          <w:tcPr>
            <w:tcW w:w="259" w:type="dxa"/>
            <w:shd w:val="clear" w:color="auto" w:fill="D9D9D9" w:themeFill="background1" w:themeFillShade="D9"/>
            <w:textDirection w:val="btLr"/>
          </w:tcPr>
          <w:p w14:paraId="0AF1C22F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77B3462F" w14:textId="77777777" w:rsidR="00F328DA" w:rsidRDefault="00F328DA" w:rsidP="00BB4C86">
            <w:pPr>
              <w:pStyle w:val="TableParagraph"/>
              <w:spacing w:before="1"/>
              <w:ind w:left="260" w:right="272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17</w:t>
            </w:r>
          </w:p>
        </w:tc>
        <w:tc>
          <w:tcPr>
            <w:tcW w:w="290" w:type="dxa"/>
            <w:textDirection w:val="btLr"/>
          </w:tcPr>
          <w:p w14:paraId="3398735C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14:paraId="7A8E54AE" w14:textId="77777777" w:rsidR="00F328DA" w:rsidRDefault="00F328DA" w:rsidP="00BB4C86">
            <w:pPr>
              <w:pStyle w:val="TableParagraph"/>
              <w:spacing w:before="1"/>
              <w:ind w:left="163"/>
              <w:rPr>
                <w:sz w:val="6"/>
              </w:rPr>
            </w:pPr>
            <w:r>
              <w:rPr>
                <w:w w:val="110"/>
                <w:sz w:val="6"/>
              </w:rPr>
              <w:t>Específico</w:t>
            </w:r>
          </w:p>
        </w:tc>
        <w:tc>
          <w:tcPr>
            <w:tcW w:w="249" w:type="dxa"/>
            <w:textDirection w:val="btLr"/>
          </w:tcPr>
          <w:p w14:paraId="41538342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7"/>
              </w:rPr>
            </w:pPr>
          </w:p>
          <w:p w14:paraId="3BDF521E" w14:textId="77777777" w:rsidR="00F328DA" w:rsidRDefault="00F328DA" w:rsidP="00BB4C86">
            <w:pPr>
              <w:pStyle w:val="TableParagraph"/>
              <w:ind w:left="201"/>
              <w:rPr>
                <w:sz w:val="6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235" w:type="dxa"/>
            <w:textDirection w:val="btLr"/>
          </w:tcPr>
          <w:p w14:paraId="015E2C42" w14:textId="77777777" w:rsidR="00F328DA" w:rsidRDefault="00F328DA" w:rsidP="00BB4C86">
            <w:pPr>
              <w:pStyle w:val="TableParagraph"/>
              <w:rPr>
                <w:rFonts w:ascii="Times New Roman"/>
                <w:sz w:val="7"/>
              </w:rPr>
            </w:pPr>
          </w:p>
          <w:p w14:paraId="14D48DE9" w14:textId="77777777" w:rsidR="00F328DA" w:rsidRDefault="00F328DA" w:rsidP="00BB4C86">
            <w:pPr>
              <w:pStyle w:val="TableParagraph"/>
              <w:ind w:left="170"/>
              <w:rPr>
                <w:sz w:val="6"/>
              </w:rPr>
            </w:pP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549" w:type="dxa"/>
          </w:tcPr>
          <w:p w14:paraId="3954E46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8CA668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7CCCA0C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6670093F" w14:textId="77777777" w:rsidR="00F328DA" w:rsidRDefault="00F328DA" w:rsidP="00BB4C86">
            <w:pPr>
              <w:pStyle w:val="TableParagraph"/>
              <w:spacing w:before="1"/>
              <w:ind w:left="126"/>
              <w:rPr>
                <w:sz w:val="6"/>
              </w:rPr>
            </w:pPr>
            <w:r>
              <w:rPr>
                <w:w w:val="110"/>
                <w:sz w:val="6"/>
              </w:rPr>
              <w:t>Ambiental</w:t>
            </w:r>
          </w:p>
        </w:tc>
        <w:tc>
          <w:tcPr>
            <w:tcW w:w="1075" w:type="dxa"/>
          </w:tcPr>
          <w:p w14:paraId="731F9C6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EBF6E63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30FA9F83" w14:textId="77777777" w:rsidR="00F328DA" w:rsidRDefault="00F328DA" w:rsidP="00BB4C86">
            <w:pPr>
              <w:pStyle w:val="TableParagraph"/>
              <w:spacing w:line="292" w:lineRule="auto"/>
              <w:ind w:left="24" w:right="13" w:firstLine="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Daños ambientales por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inadecuadas prácticas del proceso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constructivo</w:t>
            </w:r>
          </w:p>
        </w:tc>
        <w:tc>
          <w:tcPr>
            <w:tcW w:w="1215" w:type="dxa"/>
          </w:tcPr>
          <w:p w14:paraId="19C62C6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2A112CC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6"/>
              </w:rPr>
            </w:pPr>
          </w:p>
          <w:p w14:paraId="585B1797" w14:textId="77777777" w:rsidR="00F328DA" w:rsidRDefault="00F328DA" w:rsidP="00BB4C86">
            <w:pPr>
              <w:pStyle w:val="TableParagraph"/>
              <w:spacing w:line="292" w:lineRule="auto"/>
              <w:ind w:left="20" w:right="1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Retrasos en la entrega del objeto 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contrato, por posibles demoliciones 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reconstrucciones. Además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posibles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sanciones administrativas</w:t>
            </w:r>
          </w:p>
        </w:tc>
        <w:tc>
          <w:tcPr>
            <w:tcW w:w="286" w:type="dxa"/>
          </w:tcPr>
          <w:p w14:paraId="39A4E2E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5A0C89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43B8C64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7B859BC3" w14:textId="77777777" w:rsidR="00F328DA" w:rsidRDefault="00F328DA" w:rsidP="00BB4C86">
            <w:pPr>
              <w:pStyle w:val="TableParagraph"/>
              <w:ind w:left="2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2</w:t>
            </w:r>
          </w:p>
        </w:tc>
        <w:tc>
          <w:tcPr>
            <w:tcW w:w="264" w:type="dxa"/>
          </w:tcPr>
          <w:p w14:paraId="4FB573F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F2E826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64D81AF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5674EF83" w14:textId="77777777" w:rsidR="00F328DA" w:rsidRDefault="00F328DA" w:rsidP="00BB4C86">
            <w:pPr>
              <w:pStyle w:val="TableParagraph"/>
              <w:ind w:left="24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264" w:type="dxa"/>
          </w:tcPr>
          <w:p w14:paraId="5F1565B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2EC9B6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A12FB3C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253D22D0" w14:textId="77777777" w:rsidR="00F328DA" w:rsidRDefault="00F328DA" w:rsidP="00BB4C86">
            <w:pPr>
              <w:pStyle w:val="TableParagraph"/>
              <w:spacing w:before="1"/>
              <w:ind w:left="10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6</w:t>
            </w:r>
          </w:p>
        </w:tc>
        <w:tc>
          <w:tcPr>
            <w:tcW w:w="586" w:type="dxa"/>
            <w:shd w:val="clear" w:color="auto" w:fill="E5B8B7" w:themeFill="accent2" w:themeFillTint="66"/>
          </w:tcPr>
          <w:p w14:paraId="356D3C4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AADA0B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1FC8106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3EEEA184" w14:textId="77777777" w:rsidR="00F328DA" w:rsidRDefault="00F328DA" w:rsidP="00BB4C86">
            <w:pPr>
              <w:pStyle w:val="TableParagraph"/>
              <w:ind w:left="54" w:right="3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ALTO</w:t>
            </w:r>
          </w:p>
        </w:tc>
        <w:tc>
          <w:tcPr>
            <w:tcW w:w="495" w:type="dxa"/>
          </w:tcPr>
          <w:p w14:paraId="63B712B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156583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88400DD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2B21FCEC" w14:textId="77777777" w:rsidR="00F328DA" w:rsidRDefault="00F328DA" w:rsidP="00BB4C86">
            <w:pPr>
              <w:pStyle w:val="TableParagraph"/>
              <w:spacing w:before="1"/>
              <w:ind w:right="76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1280" w:type="dxa"/>
          </w:tcPr>
          <w:p w14:paraId="51F0B87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AE24338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75396A79" w14:textId="77777777" w:rsidR="00F328DA" w:rsidRDefault="00F328DA" w:rsidP="00BB4C86">
            <w:pPr>
              <w:pStyle w:val="TableParagraph"/>
              <w:spacing w:line="292" w:lineRule="auto"/>
              <w:ind w:left="26" w:right="17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Revisión por parte de interventoría de los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procesos constructivos y su adecuada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310" w:type="dxa"/>
          </w:tcPr>
          <w:p w14:paraId="36B6877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3779C1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EAC49F0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629D7ABD" w14:textId="77777777" w:rsidR="00F328DA" w:rsidRDefault="00F328DA" w:rsidP="00BB4C86">
            <w:pPr>
              <w:pStyle w:val="TableParagraph"/>
              <w:ind w:left="18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1</w:t>
            </w:r>
          </w:p>
        </w:tc>
        <w:tc>
          <w:tcPr>
            <w:tcW w:w="296" w:type="dxa"/>
          </w:tcPr>
          <w:p w14:paraId="4E7A9CE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0E2D1A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8924EFC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0FECE66D" w14:textId="77777777" w:rsidR="00F328DA" w:rsidRDefault="00F328DA" w:rsidP="00BB4C86">
            <w:pPr>
              <w:pStyle w:val="TableParagraph"/>
              <w:ind w:right="116"/>
              <w:jc w:val="right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286" w:type="dxa"/>
          </w:tcPr>
          <w:p w14:paraId="0E50A50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6D72D8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7FA2174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61E24CAF" w14:textId="77777777" w:rsidR="00F328DA" w:rsidRDefault="00F328DA" w:rsidP="00BB4C86">
            <w:pPr>
              <w:pStyle w:val="TableParagraph"/>
              <w:spacing w:before="1"/>
              <w:ind w:left="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560" w:type="dxa"/>
            <w:shd w:val="clear" w:color="auto" w:fill="C6D9F1" w:themeFill="text2" w:themeFillTint="33"/>
          </w:tcPr>
          <w:p w14:paraId="41A4C4D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920623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A63D5D5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030F12AA" w14:textId="77777777" w:rsidR="00F328DA" w:rsidRDefault="00F328DA" w:rsidP="00BB4C86">
            <w:pPr>
              <w:pStyle w:val="TableParagraph"/>
              <w:ind w:left="37" w:right="2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MEDIO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- ALTO</w:t>
            </w:r>
          </w:p>
        </w:tc>
        <w:tc>
          <w:tcPr>
            <w:tcW w:w="255" w:type="dxa"/>
          </w:tcPr>
          <w:p w14:paraId="744BC5C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9EEF16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EAF0CD9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1C8CCF47" w14:textId="77777777" w:rsidR="00F328DA" w:rsidRDefault="00F328DA" w:rsidP="00BB4C86">
            <w:pPr>
              <w:pStyle w:val="TableParagraph"/>
              <w:spacing w:before="1"/>
              <w:ind w:left="55" w:right="5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No</w:t>
            </w:r>
          </w:p>
        </w:tc>
        <w:tc>
          <w:tcPr>
            <w:tcW w:w="805" w:type="dxa"/>
          </w:tcPr>
          <w:p w14:paraId="60F8A6B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E21999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A0E3C81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7F33E3FF" w14:textId="77777777" w:rsidR="00F328DA" w:rsidRDefault="00F328DA" w:rsidP="00BB4C86">
            <w:pPr>
              <w:pStyle w:val="TableParagraph"/>
              <w:spacing w:before="1"/>
              <w:ind w:left="30" w:right="3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Interventor</w:t>
            </w:r>
          </w:p>
        </w:tc>
        <w:tc>
          <w:tcPr>
            <w:tcW w:w="587" w:type="dxa"/>
          </w:tcPr>
          <w:p w14:paraId="04BEA44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0AFF36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919B38D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0A09E8BD" w14:textId="77777777" w:rsidR="00F328DA" w:rsidRDefault="00F328DA" w:rsidP="00BB4C86">
            <w:pPr>
              <w:pStyle w:val="TableParagraph"/>
              <w:spacing w:befor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Firma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519" w:type="dxa"/>
          </w:tcPr>
          <w:p w14:paraId="39325D3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C2E2C6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269E160" w14:textId="77777777" w:rsidR="00F328DA" w:rsidRDefault="00F328DA" w:rsidP="00BB4C86">
            <w:pPr>
              <w:pStyle w:val="TableParagraph"/>
              <w:spacing w:before="71" w:line="292" w:lineRule="auto"/>
              <w:ind w:left="136" w:right="22" w:hanging="106"/>
              <w:rPr>
                <w:sz w:val="6"/>
              </w:rPr>
            </w:pPr>
            <w:r>
              <w:rPr>
                <w:w w:val="110"/>
                <w:sz w:val="6"/>
              </w:rPr>
              <w:t>Liquidación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1100" w:type="dxa"/>
          </w:tcPr>
          <w:p w14:paraId="62F8130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1FF478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967677A" w14:textId="77777777" w:rsidR="00F328DA" w:rsidRDefault="00F328DA" w:rsidP="00BB4C86">
            <w:pPr>
              <w:pStyle w:val="TableParagraph"/>
              <w:spacing w:before="71" w:line="292" w:lineRule="auto"/>
              <w:ind w:left="195" w:right="134" w:hanging="58"/>
              <w:rPr>
                <w:sz w:val="6"/>
              </w:rPr>
            </w:pPr>
            <w:r>
              <w:rPr>
                <w:w w:val="110"/>
                <w:sz w:val="6"/>
              </w:rPr>
              <w:t>Mediante seguimiento a los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Procesos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Constructivos</w:t>
            </w:r>
          </w:p>
        </w:tc>
        <w:tc>
          <w:tcPr>
            <w:tcW w:w="1716" w:type="dxa"/>
          </w:tcPr>
          <w:p w14:paraId="2EF9629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048790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757B52B" w14:textId="77777777" w:rsidR="00F328DA" w:rsidRDefault="00F328DA" w:rsidP="00BB4C86">
            <w:pPr>
              <w:pStyle w:val="TableParagraph"/>
              <w:spacing w:before="71" w:line="292" w:lineRule="auto"/>
              <w:ind w:left="266" w:right="25" w:hanging="243"/>
              <w:rPr>
                <w:sz w:val="6"/>
              </w:rPr>
            </w:pPr>
            <w:r>
              <w:rPr>
                <w:w w:val="110"/>
                <w:sz w:val="6"/>
              </w:rPr>
              <w:t>Término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duración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</w:tr>
      <w:tr w:rsidR="00F328DA" w14:paraId="22D8A1A7" w14:textId="77777777" w:rsidTr="00C96B25">
        <w:tblPrEx>
          <w:tblLook w:val="04A0" w:firstRow="1" w:lastRow="0" w:firstColumn="1" w:lastColumn="0" w:noHBand="0" w:noVBand="1"/>
        </w:tblPrEx>
        <w:trPr>
          <w:trHeight w:val="648"/>
        </w:trPr>
        <w:tc>
          <w:tcPr>
            <w:tcW w:w="259" w:type="dxa"/>
            <w:shd w:val="clear" w:color="auto" w:fill="D9D9D9" w:themeFill="background1" w:themeFillShade="D9"/>
            <w:textDirection w:val="btLr"/>
          </w:tcPr>
          <w:p w14:paraId="3E9E3295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56074D1A" w14:textId="77777777" w:rsidR="00F328DA" w:rsidRDefault="00F328DA" w:rsidP="00BB4C86">
            <w:pPr>
              <w:pStyle w:val="TableParagraph"/>
              <w:spacing w:before="1"/>
              <w:ind w:left="261" w:right="273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18</w:t>
            </w:r>
          </w:p>
        </w:tc>
        <w:tc>
          <w:tcPr>
            <w:tcW w:w="290" w:type="dxa"/>
            <w:textDirection w:val="btLr"/>
          </w:tcPr>
          <w:p w14:paraId="7125C984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14:paraId="51B0BC72" w14:textId="77777777" w:rsidR="00F328DA" w:rsidRDefault="00F328DA" w:rsidP="00BB4C86">
            <w:pPr>
              <w:pStyle w:val="TableParagraph"/>
              <w:spacing w:before="1"/>
              <w:ind w:left="163"/>
              <w:rPr>
                <w:sz w:val="6"/>
              </w:rPr>
            </w:pPr>
            <w:r>
              <w:rPr>
                <w:w w:val="110"/>
                <w:sz w:val="6"/>
              </w:rPr>
              <w:t>Específico</w:t>
            </w:r>
          </w:p>
        </w:tc>
        <w:tc>
          <w:tcPr>
            <w:tcW w:w="249" w:type="dxa"/>
            <w:textDirection w:val="btLr"/>
          </w:tcPr>
          <w:p w14:paraId="043A460C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7"/>
              </w:rPr>
            </w:pPr>
          </w:p>
          <w:p w14:paraId="4A9DEBA9" w14:textId="77777777" w:rsidR="00F328DA" w:rsidRDefault="00F328DA" w:rsidP="00BB4C86">
            <w:pPr>
              <w:pStyle w:val="TableParagraph"/>
              <w:ind w:left="201"/>
              <w:rPr>
                <w:sz w:val="6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235" w:type="dxa"/>
            <w:textDirection w:val="btLr"/>
          </w:tcPr>
          <w:p w14:paraId="2766A02B" w14:textId="77777777" w:rsidR="00F328DA" w:rsidRDefault="00F328DA" w:rsidP="00BB4C86">
            <w:pPr>
              <w:pStyle w:val="TableParagraph"/>
              <w:rPr>
                <w:rFonts w:ascii="Times New Roman"/>
                <w:sz w:val="7"/>
              </w:rPr>
            </w:pPr>
          </w:p>
          <w:p w14:paraId="271B4912" w14:textId="77777777" w:rsidR="00F328DA" w:rsidRDefault="00F328DA" w:rsidP="00BB4C86">
            <w:pPr>
              <w:pStyle w:val="TableParagraph"/>
              <w:ind w:left="170"/>
              <w:rPr>
                <w:sz w:val="6"/>
              </w:rPr>
            </w:pP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549" w:type="dxa"/>
          </w:tcPr>
          <w:p w14:paraId="5CCEFAE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B7C2EB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618B7D6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9"/>
              </w:rPr>
            </w:pPr>
          </w:p>
          <w:p w14:paraId="6D515DAA" w14:textId="77777777" w:rsidR="00F328DA" w:rsidRDefault="00F328DA" w:rsidP="00BB4C86">
            <w:pPr>
              <w:pStyle w:val="TableParagraph"/>
              <w:ind w:left="186"/>
              <w:rPr>
                <w:sz w:val="6"/>
              </w:rPr>
            </w:pPr>
            <w:r>
              <w:rPr>
                <w:w w:val="110"/>
                <w:sz w:val="6"/>
              </w:rPr>
              <w:t>Social</w:t>
            </w:r>
          </w:p>
        </w:tc>
        <w:tc>
          <w:tcPr>
            <w:tcW w:w="1075" w:type="dxa"/>
          </w:tcPr>
          <w:p w14:paraId="6583233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2E9DFF2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11413C41" w14:textId="77777777" w:rsidR="00F328DA" w:rsidRDefault="00F328DA" w:rsidP="00BB4C86">
            <w:pPr>
              <w:pStyle w:val="TableParagraph"/>
              <w:spacing w:line="292" w:lineRule="auto"/>
              <w:ind w:left="46" w:right="3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Oposición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condicionamiento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comunidad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 la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proyecto</w:t>
            </w:r>
          </w:p>
        </w:tc>
        <w:tc>
          <w:tcPr>
            <w:tcW w:w="1215" w:type="dxa"/>
          </w:tcPr>
          <w:p w14:paraId="0EB14E7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31C4F0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0107591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9"/>
              </w:rPr>
            </w:pPr>
          </w:p>
          <w:p w14:paraId="027B1418" w14:textId="77777777" w:rsidR="00F328DA" w:rsidRDefault="00F328DA" w:rsidP="00BB4C86">
            <w:pPr>
              <w:pStyle w:val="TableParagraph"/>
              <w:ind w:left="38" w:right="1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Demoras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cronograma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obra</w:t>
            </w:r>
          </w:p>
        </w:tc>
        <w:tc>
          <w:tcPr>
            <w:tcW w:w="286" w:type="dxa"/>
          </w:tcPr>
          <w:p w14:paraId="46BE9D1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99D099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885EA54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047B77C1" w14:textId="77777777" w:rsidR="00F328DA" w:rsidRDefault="00F328DA" w:rsidP="00BB4C86">
            <w:pPr>
              <w:pStyle w:val="TableParagraph"/>
              <w:ind w:left="2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2</w:t>
            </w:r>
          </w:p>
        </w:tc>
        <w:tc>
          <w:tcPr>
            <w:tcW w:w="264" w:type="dxa"/>
          </w:tcPr>
          <w:p w14:paraId="0FADD56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AE14D7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0651DFA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523BDA8F" w14:textId="77777777" w:rsidR="00F328DA" w:rsidRDefault="00F328DA" w:rsidP="00BB4C86">
            <w:pPr>
              <w:pStyle w:val="TableParagraph"/>
              <w:ind w:left="24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264" w:type="dxa"/>
          </w:tcPr>
          <w:p w14:paraId="5D3C788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3E82E4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D434656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9"/>
              </w:rPr>
            </w:pPr>
          </w:p>
          <w:p w14:paraId="08EE191A" w14:textId="77777777" w:rsidR="00F328DA" w:rsidRDefault="00F328DA" w:rsidP="00BB4C86">
            <w:pPr>
              <w:pStyle w:val="TableParagraph"/>
              <w:ind w:left="10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6</w:t>
            </w:r>
          </w:p>
        </w:tc>
        <w:tc>
          <w:tcPr>
            <w:tcW w:w="586" w:type="dxa"/>
            <w:shd w:val="clear" w:color="auto" w:fill="E5B8B7" w:themeFill="accent2" w:themeFillTint="66"/>
          </w:tcPr>
          <w:p w14:paraId="3145B55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A4A9B9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B404A58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6C710548" w14:textId="77777777" w:rsidR="00F328DA" w:rsidRDefault="00F328DA" w:rsidP="00BB4C86">
            <w:pPr>
              <w:pStyle w:val="TableParagraph"/>
              <w:ind w:left="54" w:right="3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ALTO</w:t>
            </w:r>
          </w:p>
        </w:tc>
        <w:tc>
          <w:tcPr>
            <w:tcW w:w="495" w:type="dxa"/>
          </w:tcPr>
          <w:p w14:paraId="46E489F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88E082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BDC5D59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9"/>
              </w:rPr>
            </w:pPr>
          </w:p>
          <w:p w14:paraId="1FF5DF40" w14:textId="77777777" w:rsidR="00F328DA" w:rsidRDefault="00F328DA" w:rsidP="00BB4C86">
            <w:pPr>
              <w:pStyle w:val="TableParagraph"/>
              <w:ind w:right="76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1280" w:type="dxa"/>
          </w:tcPr>
          <w:p w14:paraId="36824B6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F938E40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1AC5134E" w14:textId="77777777" w:rsidR="00F328DA" w:rsidRDefault="00F328DA" w:rsidP="00BB4C86">
            <w:pPr>
              <w:pStyle w:val="TableParagraph"/>
              <w:spacing w:line="292" w:lineRule="auto"/>
              <w:ind w:left="35" w:right="2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Comités sociales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seguimiento y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reuniones extraordinarias con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comunidad</w:t>
            </w:r>
          </w:p>
        </w:tc>
        <w:tc>
          <w:tcPr>
            <w:tcW w:w="310" w:type="dxa"/>
          </w:tcPr>
          <w:p w14:paraId="158259F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4C1851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F1C681A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0FD27AA0" w14:textId="77777777" w:rsidR="00F328DA" w:rsidRDefault="00F328DA" w:rsidP="00BB4C86">
            <w:pPr>
              <w:pStyle w:val="TableParagraph"/>
              <w:ind w:left="18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1</w:t>
            </w:r>
          </w:p>
        </w:tc>
        <w:tc>
          <w:tcPr>
            <w:tcW w:w="296" w:type="dxa"/>
          </w:tcPr>
          <w:p w14:paraId="18B7030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FFCC2A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EC4F5C2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4514F2EF" w14:textId="77777777" w:rsidR="00F328DA" w:rsidRDefault="00F328DA" w:rsidP="00BB4C86">
            <w:pPr>
              <w:pStyle w:val="TableParagraph"/>
              <w:ind w:right="116"/>
              <w:jc w:val="right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286" w:type="dxa"/>
          </w:tcPr>
          <w:p w14:paraId="4FB8A46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987B44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61BA563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9"/>
              </w:rPr>
            </w:pPr>
          </w:p>
          <w:p w14:paraId="4DA4BD93" w14:textId="77777777" w:rsidR="00F328DA" w:rsidRDefault="00F328DA" w:rsidP="00BB4C86">
            <w:pPr>
              <w:pStyle w:val="TableParagraph"/>
              <w:ind w:left="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560" w:type="dxa"/>
            <w:shd w:val="clear" w:color="auto" w:fill="C6D9F1" w:themeFill="text2" w:themeFillTint="33"/>
          </w:tcPr>
          <w:p w14:paraId="44099ED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01FBAA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C479D7D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02718693" w14:textId="77777777" w:rsidR="00F328DA" w:rsidRDefault="00F328DA" w:rsidP="00BB4C86">
            <w:pPr>
              <w:pStyle w:val="TableParagraph"/>
              <w:ind w:left="37" w:right="2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MEDIO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- ALTO</w:t>
            </w:r>
          </w:p>
        </w:tc>
        <w:tc>
          <w:tcPr>
            <w:tcW w:w="255" w:type="dxa"/>
          </w:tcPr>
          <w:p w14:paraId="584477C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5B457A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29469C8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9"/>
              </w:rPr>
            </w:pPr>
          </w:p>
          <w:p w14:paraId="12AAE0A5" w14:textId="77777777" w:rsidR="00F328DA" w:rsidRDefault="00F328DA" w:rsidP="00BB4C86">
            <w:pPr>
              <w:pStyle w:val="TableParagraph"/>
              <w:ind w:left="55" w:right="5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No</w:t>
            </w:r>
          </w:p>
        </w:tc>
        <w:tc>
          <w:tcPr>
            <w:tcW w:w="805" w:type="dxa"/>
          </w:tcPr>
          <w:p w14:paraId="4078DC4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7A690F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C133389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9"/>
              </w:rPr>
            </w:pPr>
          </w:p>
          <w:p w14:paraId="17ACDB6D" w14:textId="77777777" w:rsidR="00F328DA" w:rsidRDefault="00F328DA" w:rsidP="00BB4C86">
            <w:pPr>
              <w:pStyle w:val="TableParagraph"/>
              <w:ind w:left="30" w:right="3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587" w:type="dxa"/>
          </w:tcPr>
          <w:p w14:paraId="5D6A911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C4D8E9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66482F6" w14:textId="77777777" w:rsidR="00F328DA" w:rsidRDefault="00F328DA" w:rsidP="00BB4C86">
            <w:pPr>
              <w:pStyle w:val="TableParagraph"/>
              <w:spacing w:before="9"/>
              <w:rPr>
                <w:rFonts w:ascii="Times New Roman"/>
                <w:sz w:val="9"/>
              </w:rPr>
            </w:pPr>
          </w:p>
          <w:p w14:paraId="7900E91C" w14:textId="77777777" w:rsidR="00F328DA" w:rsidRDefault="00F328DA" w:rsidP="00BB4C86">
            <w:pPr>
              <w:pStyle w:val="TableParagraph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Firma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519" w:type="dxa"/>
          </w:tcPr>
          <w:p w14:paraId="32FBDDE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37C647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626437A" w14:textId="77777777" w:rsidR="00F328DA" w:rsidRDefault="00F328DA" w:rsidP="00BB4C86">
            <w:pPr>
              <w:pStyle w:val="TableParagraph"/>
              <w:spacing w:before="3"/>
              <w:rPr>
                <w:rFonts w:ascii="Times New Roman"/>
                <w:sz w:val="6"/>
              </w:rPr>
            </w:pPr>
          </w:p>
          <w:p w14:paraId="14F785E6" w14:textId="77777777" w:rsidR="00F328DA" w:rsidRDefault="00F328DA" w:rsidP="00BB4C86">
            <w:pPr>
              <w:pStyle w:val="TableParagraph"/>
              <w:spacing w:line="292" w:lineRule="auto"/>
              <w:ind w:left="136" w:right="22" w:hanging="106"/>
              <w:rPr>
                <w:sz w:val="6"/>
              </w:rPr>
            </w:pPr>
            <w:r>
              <w:rPr>
                <w:w w:val="110"/>
                <w:sz w:val="6"/>
              </w:rPr>
              <w:t>Liquidación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1100" w:type="dxa"/>
          </w:tcPr>
          <w:p w14:paraId="76D8959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DEF447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F22E3F3" w14:textId="77777777" w:rsidR="00F328DA" w:rsidRDefault="00F328DA" w:rsidP="00BB4C86">
            <w:pPr>
              <w:pStyle w:val="TableParagraph"/>
              <w:spacing w:before="3"/>
              <w:rPr>
                <w:rFonts w:ascii="Times New Roman"/>
                <w:sz w:val="6"/>
              </w:rPr>
            </w:pPr>
          </w:p>
          <w:p w14:paraId="488F9CD8" w14:textId="77777777" w:rsidR="00F328DA" w:rsidRDefault="00F328DA" w:rsidP="00BB4C86">
            <w:pPr>
              <w:pStyle w:val="TableParagraph"/>
              <w:spacing w:line="292" w:lineRule="auto"/>
              <w:ind w:left="128" w:right="126" w:firstLine="16"/>
              <w:rPr>
                <w:sz w:val="6"/>
              </w:rPr>
            </w:pPr>
            <w:r>
              <w:rPr>
                <w:w w:val="110"/>
                <w:sz w:val="6"/>
              </w:rPr>
              <w:t>Evaluación de comentarios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realizados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por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comunidad</w:t>
            </w:r>
          </w:p>
        </w:tc>
        <w:tc>
          <w:tcPr>
            <w:tcW w:w="1716" w:type="dxa"/>
          </w:tcPr>
          <w:p w14:paraId="4880F3D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616819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876C144" w14:textId="77777777" w:rsidR="00F328DA" w:rsidRDefault="00F328DA" w:rsidP="00BB4C86">
            <w:pPr>
              <w:pStyle w:val="TableParagraph"/>
              <w:spacing w:before="3"/>
              <w:rPr>
                <w:rFonts w:ascii="Times New Roman"/>
                <w:sz w:val="6"/>
              </w:rPr>
            </w:pPr>
          </w:p>
          <w:p w14:paraId="7EE1431D" w14:textId="77777777" w:rsidR="00F328DA" w:rsidRDefault="00F328DA" w:rsidP="00BB4C86">
            <w:pPr>
              <w:pStyle w:val="TableParagraph"/>
              <w:spacing w:line="292" w:lineRule="auto"/>
              <w:ind w:left="266" w:right="25" w:hanging="243"/>
              <w:rPr>
                <w:sz w:val="6"/>
              </w:rPr>
            </w:pPr>
            <w:r>
              <w:rPr>
                <w:w w:val="110"/>
                <w:sz w:val="6"/>
              </w:rPr>
              <w:t>Término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duración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</w:tr>
      <w:tr w:rsidR="00F328DA" w14:paraId="77170240" w14:textId="77777777" w:rsidTr="00062634">
        <w:tblPrEx>
          <w:tblLook w:val="04A0" w:firstRow="1" w:lastRow="0" w:firstColumn="1" w:lastColumn="0" w:noHBand="0" w:noVBand="1"/>
        </w:tblPrEx>
        <w:trPr>
          <w:trHeight w:val="55"/>
        </w:trPr>
        <w:tc>
          <w:tcPr>
            <w:tcW w:w="259" w:type="dxa"/>
            <w:shd w:val="clear" w:color="auto" w:fill="D9D9D9" w:themeFill="background1" w:themeFillShade="D9"/>
            <w:textDirection w:val="btLr"/>
          </w:tcPr>
          <w:p w14:paraId="6BBE4FB8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7F052DB1" w14:textId="77777777" w:rsidR="00F328DA" w:rsidRDefault="00F328DA" w:rsidP="00BB4C86">
            <w:pPr>
              <w:pStyle w:val="TableParagraph"/>
              <w:spacing w:before="1"/>
              <w:ind w:left="260" w:right="272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19</w:t>
            </w:r>
          </w:p>
        </w:tc>
        <w:tc>
          <w:tcPr>
            <w:tcW w:w="290" w:type="dxa"/>
            <w:textDirection w:val="btLr"/>
          </w:tcPr>
          <w:p w14:paraId="04B6D637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14:paraId="7544B9A5" w14:textId="77777777" w:rsidR="00F328DA" w:rsidRDefault="00F328DA" w:rsidP="00BB4C86">
            <w:pPr>
              <w:pStyle w:val="TableParagraph"/>
              <w:spacing w:before="1"/>
              <w:ind w:left="163"/>
              <w:rPr>
                <w:sz w:val="6"/>
              </w:rPr>
            </w:pPr>
            <w:r>
              <w:rPr>
                <w:w w:val="110"/>
                <w:sz w:val="6"/>
              </w:rPr>
              <w:t>Específico</w:t>
            </w:r>
          </w:p>
        </w:tc>
        <w:tc>
          <w:tcPr>
            <w:tcW w:w="249" w:type="dxa"/>
            <w:textDirection w:val="btLr"/>
          </w:tcPr>
          <w:p w14:paraId="6892DB96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7"/>
              </w:rPr>
            </w:pPr>
          </w:p>
          <w:p w14:paraId="64FEF204" w14:textId="77777777" w:rsidR="00F328DA" w:rsidRDefault="00F328DA" w:rsidP="00BB4C86">
            <w:pPr>
              <w:pStyle w:val="TableParagraph"/>
              <w:ind w:left="201"/>
              <w:rPr>
                <w:sz w:val="6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235" w:type="dxa"/>
            <w:textDirection w:val="btLr"/>
          </w:tcPr>
          <w:p w14:paraId="23976C34" w14:textId="77777777" w:rsidR="00F328DA" w:rsidRDefault="00F328DA" w:rsidP="00BB4C86">
            <w:pPr>
              <w:pStyle w:val="TableParagraph"/>
              <w:rPr>
                <w:rFonts w:ascii="Times New Roman"/>
                <w:sz w:val="7"/>
              </w:rPr>
            </w:pPr>
          </w:p>
          <w:p w14:paraId="031EDE30" w14:textId="77777777" w:rsidR="00F328DA" w:rsidRDefault="00F328DA" w:rsidP="00BB4C86">
            <w:pPr>
              <w:pStyle w:val="TableParagraph"/>
              <w:ind w:left="170"/>
              <w:rPr>
                <w:sz w:val="6"/>
              </w:rPr>
            </w:pP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549" w:type="dxa"/>
          </w:tcPr>
          <w:p w14:paraId="523E7C0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227FE6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358275D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37EAE21E" w14:textId="77777777" w:rsidR="00F328DA" w:rsidRDefault="00F328DA" w:rsidP="00BB4C86">
            <w:pPr>
              <w:pStyle w:val="TableParagraph"/>
              <w:spacing w:before="1"/>
              <w:ind w:left="97"/>
              <w:rPr>
                <w:sz w:val="6"/>
              </w:rPr>
            </w:pPr>
            <w:r>
              <w:rPr>
                <w:w w:val="110"/>
                <w:sz w:val="6"/>
              </w:rPr>
              <w:t>Operacional</w:t>
            </w:r>
          </w:p>
        </w:tc>
        <w:tc>
          <w:tcPr>
            <w:tcW w:w="1075" w:type="dxa"/>
          </w:tcPr>
          <w:p w14:paraId="48F16FB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1589381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6E1FA0A4" w14:textId="3D551993" w:rsidR="00F328DA" w:rsidRDefault="00F328DA" w:rsidP="00BB4C86">
            <w:pPr>
              <w:pStyle w:val="TableParagraph"/>
              <w:spacing w:line="292" w:lineRule="auto"/>
              <w:ind w:left="34" w:right="25" w:firstLine="5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Deficiencias asociadas a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elaboración y a la implementación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Plan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 w:rsidR="00C96B25">
              <w:rPr>
                <w:w w:val="110"/>
                <w:sz w:val="6"/>
              </w:rPr>
              <w:t>Manejo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Trafico</w:t>
            </w:r>
          </w:p>
        </w:tc>
        <w:tc>
          <w:tcPr>
            <w:tcW w:w="1215" w:type="dxa"/>
          </w:tcPr>
          <w:p w14:paraId="4E62994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79E3F2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CEACF7B" w14:textId="77777777" w:rsidR="00F328DA" w:rsidRDefault="00F328DA" w:rsidP="00BB4C86">
            <w:pPr>
              <w:pStyle w:val="TableParagraph"/>
              <w:spacing w:before="71" w:line="292" w:lineRule="auto"/>
              <w:ind w:left="435" w:right="23" w:hanging="399"/>
              <w:rPr>
                <w:sz w:val="6"/>
              </w:rPr>
            </w:pPr>
            <w:r>
              <w:rPr>
                <w:w w:val="110"/>
                <w:sz w:val="6"/>
              </w:rPr>
              <w:t>Paralización de la obra y/o suspensión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286" w:type="dxa"/>
          </w:tcPr>
          <w:p w14:paraId="6726809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B210C8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DEB97A6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6225A301" w14:textId="77777777" w:rsidR="00F328DA" w:rsidRDefault="00F328DA" w:rsidP="00BB4C86">
            <w:pPr>
              <w:pStyle w:val="TableParagraph"/>
              <w:ind w:left="2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264" w:type="dxa"/>
          </w:tcPr>
          <w:p w14:paraId="58EB463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4F07DB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91302D6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5960982B" w14:textId="77777777" w:rsidR="00F328DA" w:rsidRDefault="00F328DA" w:rsidP="00BB4C86">
            <w:pPr>
              <w:pStyle w:val="TableParagraph"/>
              <w:ind w:left="24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5</w:t>
            </w:r>
          </w:p>
        </w:tc>
        <w:tc>
          <w:tcPr>
            <w:tcW w:w="264" w:type="dxa"/>
          </w:tcPr>
          <w:p w14:paraId="69BA8DF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4E4856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DDFCB37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4D83D94B" w14:textId="77777777" w:rsidR="00F328DA" w:rsidRDefault="00F328DA" w:rsidP="00BB4C86">
            <w:pPr>
              <w:pStyle w:val="TableParagraph"/>
              <w:spacing w:before="1"/>
              <w:ind w:left="10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7</w:t>
            </w:r>
          </w:p>
        </w:tc>
        <w:tc>
          <w:tcPr>
            <w:tcW w:w="586" w:type="dxa"/>
            <w:shd w:val="clear" w:color="auto" w:fill="C0504D" w:themeFill="accent2"/>
          </w:tcPr>
          <w:p w14:paraId="5633E3B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FB2E82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D80D465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4260F152" w14:textId="77777777" w:rsidR="00F328DA" w:rsidRDefault="00F328DA" w:rsidP="00BB4C86">
            <w:pPr>
              <w:pStyle w:val="TableParagraph"/>
              <w:ind w:left="54" w:right="3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ALTO</w:t>
            </w:r>
          </w:p>
        </w:tc>
        <w:tc>
          <w:tcPr>
            <w:tcW w:w="495" w:type="dxa"/>
          </w:tcPr>
          <w:p w14:paraId="1C16AD5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D0467D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D10E519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2C31ADD3" w14:textId="77777777" w:rsidR="00F328DA" w:rsidRDefault="00F328DA" w:rsidP="00BB4C86">
            <w:pPr>
              <w:pStyle w:val="TableParagraph"/>
              <w:spacing w:before="1"/>
              <w:ind w:right="76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1280" w:type="dxa"/>
          </w:tcPr>
          <w:p w14:paraId="08E644E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4EE362D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6"/>
              </w:rPr>
            </w:pPr>
          </w:p>
          <w:p w14:paraId="41A1112C" w14:textId="72A2488F" w:rsidR="00F328DA" w:rsidRDefault="00F328DA" w:rsidP="00BB4C86">
            <w:pPr>
              <w:pStyle w:val="TableParagraph"/>
              <w:spacing w:line="292" w:lineRule="auto"/>
              <w:ind w:left="26" w:right="16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El contratista debe implementar procesos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 xml:space="preserve">y </w:t>
            </w:r>
            <w:r w:rsidR="00C96B25">
              <w:rPr>
                <w:w w:val="110"/>
                <w:sz w:val="6"/>
              </w:rPr>
              <w:t>procedimientos</w:t>
            </w:r>
            <w:r>
              <w:rPr>
                <w:w w:val="110"/>
                <w:sz w:val="6"/>
              </w:rPr>
              <w:t xml:space="preserve"> que no interrumpan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movilidad de los segmentos viales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lastRenderedPageBreak/>
              <w:t>Localidad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Engativá</w:t>
            </w:r>
          </w:p>
        </w:tc>
        <w:tc>
          <w:tcPr>
            <w:tcW w:w="310" w:type="dxa"/>
          </w:tcPr>
          <w:p w14:paraId="5B1CA0F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459329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CF60660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255F43C1" w14:textId="77777777" w:rsidR="00F328DA" w:rsidRDefault="00F328DA" w:rsidP="00BB4C86">
            <w:pPr>
              <w:pStyle w:val="TableParagraph"/>
              <w:ind w:left="18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296" w:type="dxa"/>
          </w:tcPr>
          <w:p w14:paraId="52B7036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20A5A6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23B5FBC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6AD49738" w14:textId="77777777" w:rsidR="00F328DA" w:rsidRDefault="00F328DA" w:rsidP="00BB4C86">
            <w:pPr>
              <w:pStyle w:val="TableParagraph"/>
              <w:ind w:right="116"/>
              <w:jc w:val="right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286" w:type="dxa"/>
          </w:tcPr>
          <w:p w14:paraId="78BA3D2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BC8B3B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DA4713D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28991C9C" w14:textId="77777777" w:rsidR="00F328DA" w:rsidRDefault="00F328DA" w:rsidP="00BB4C86">
            <w:pPr>
              <w:pStyle w:val="TableParagraph"/>
              <w:spacing w:before="1"/>
              <w:ind w:left="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560" w:type="dxa"/>
            <w:shd w:val="clear" w:color="auto" w:fill="C6D9F1" w:themeFill="text2" w:themeFillTint="33"/>
          </w:tcPr>
          <w:p w14:paraId="14EB526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2C623E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65CE609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54F19DD1" w14:textId="77777777" w:rsidR="00F328DA" w:rsidRDefault="00F328DA" w:rsidP="00BB4C86">
            <w:pPr>
              <w:pStyle w:val="TableParagraph"/>
              <w:ind w:left="37" w:right="2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MEDIO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- ALTO</w:t>
            </w:r>
          </w:p>
        </w:tc>
        <w:tc>
          <w:tcPr>
            <w:tcW w:w="255" w:type="dxa"/>
          </w:tcPr>
          <w:p w14:paraId="54403DC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F8E055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67051A5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5DF8FBC2" w14:textId="77777777" w:rsidR="00F328DA" w:rsidRDefault="00F328DA" w:rsidP="00BB4C86">
            <w:pPr>
              <w:pStyle w:val="TableParagraph"/>
              <w:spacing w:before="1"/>
              <w:ind w:left="55" w:right="5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Si</w:t>
            </w:r>
          </w:p>
        </w:tc>
        <w:tc>
          <w:tcPr>
            <w:tcW w:w="805" w:type="dxa"/>
          </w:tcPr>
          <w:p w14:paraId="33DF32F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4B41B3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C8581EB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08D60C43" w14:textId="77777777" w:rsidR="00F328DA" w:rsidRDefault="00F328DA" w:rsidP="00BB4C86">
            <w:pPr>
              <w:pStyle w:val="TableParagraph"/>
              <w:spacing w:before="1"/>
              <w:ind w:left="30" w:right="3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587" w:type="dxa"/>
          </w:tcPr>
          <w:p w14:paraId="16A10B6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B40516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D80B3F7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3D84DDC0" w14:textId="77777777" w:rsidR="00F328DA" w:rsidRDefault="00F328DA" w:rsidP="00BB4C86">
            <w:pPr>
              <w:pStyle w:val="TableParagraph"/>
              <w:spacing w:befor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Firma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519" w:type="dxa"/>
          </w:tcPr>
          <w:p w14:paraId="2D3BF27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FD2297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C8D3FFF" w14:textId="77777777" w:rsidR="00F328DA" w:rsidRDefault="00F328DA" w:rsidP="00BB4C86">
            <w:pPr>
              <w:pStyle w:val="TableParagraph"/>
              <w:spacing w:before="71" w:line="292" w:lineRule="auto"/>
              <w:ind w:left="136" w:right="22" w:hanging="106"/>
              <w:rPr>
                <w:sz w:val="6"/>
              </w:rPr>
            </w:pPr>
            <w:r>
              <w:rPr>
                <w:w w:val="110"/>
                <w:sz w:val="6"/>
              </w:rPr>
              <w:t>Liquidación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1100" w:type="dxa"/>
          </w:tcPr>
          <w:p w14:paraId="01DD196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A23DFA1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6"/>
              </w:rPr>
            </w:pPr>
          </w:p>
          <w:p w14:paraId="6D46F636" w14:textId="77777777" w:rsidR="00F328DA" w:rsidRDefault="00F328DA" w:rsidP="00BB4C86">
            <w:pPr>
              <w:pStyle w:val="TableParagraph"/>
              <w:spacing w:line="292" w:lineRule="auto"/>
              <w:ind w:left="28" w:right="29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Efectuar mesas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trabajo con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Secretaria Distrital de Movilidad al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inicio del contrato, para concertar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lastRenderedPageBreak/>
              <w:t>procedimientos,</w:t>
            </w:r>
          </w:p>
        </w:tc>
        <w:tc>
          <w:tcPr>
            <w:tcW w:w="1716" w:type="dxa"/>
          </w:tcPr>
          <w:p w14:paraId="5660547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895A4A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FDAC727" w14:textId="77777777" w:rsidR="00F328DA" w:rsidRDefault="00F328DA" w:rsidP="00BB4C86">
            <w:pPr>
              <w:pStyle w:val="TableParagraph"/>
              <w:spacing w:before="71" w:line="292" w:lineRule="auto"/>
              <w:ind w:left="77" w:right="73" w:firstLine="24"/>
              <w:rPr>
                <w:sz w:val="6"/>
              </w:rPr>
            </w:pPr>
            <w:r>
              <w:rPr>
                <w:w w:val="110"/>
                <w:sz w:val="6"/>
              </w:rPr>
              <w:t>Inicio del contrato y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durante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su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</w:t>
            </w:r>
          </w:p>
        </w:tc>
      </w:tr>
      <w:tr w:rsidR="00F328DA" w14:paraId="4EBCB015" w14:textId="77777777" w:rsidTr="00062634">
        <w:tblPrEx>
          <w:tblLook w:val="04A0" w:firstRow="1" w:lastRow="0" w:firstColumn="1" w:lastColumn="0" w:noHBand="0" w:noVBand="1"/>
        </w:tblPrEx>
        <w:trPr>
          <w:trHeight w:val="396"/>
        </w:trPr>
        <w:tc>
          <w:tcPr>
            <w:tcW w:w="259" w:type="dxa"/>
            <w:shd w:val="clear" w:color="auto" w:fill="D9D9D9" w:themeFill="background1" w:themeFillShade="D9"/>
            <w:textDirection w:val="btLr"/>
          </w:tcPr>
          <w:p w14:paraId="48BE3E58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456AA1CA" w14:textId="77777777" w:rsidR="00F328DA" w:rsidRDefault="00F328DA" w:rsidP="00BB4C86">
            <w:pPr>
              <w:pStyle w:val="TableParagraph"/>
              <w:spacing w:before="1"/>
              <w:ind w:left="260" w:right="272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20</w:t>
            </w:r>
          </w:p>
        </w:tc>
        <w:tc>
          <w:tcPr>
            <w:tcW w:w="290" w:type="dxa"/>
            <w:textDirection w:val="btLr"/>
          </w:tcPr>
          <w:p w14:paraId="26CDAAD6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14:paraId="3B1F8F29" w14:textId="77777777" w:rsidR="00F328DA" w:rsidRDefault="00F328DA" w:rsidP="00BB4C86">
            <w:pPr>
              <w:pStyle w:val="TableParagraph"/>
              <w:spacing w:before="1"/>
              <w:ind w:left="163"/>
              <w:rPr>
                <w:sz w:val="6"/>
              </w:rPr>
            </w:pPr>
            <w:r>
              <w:rPr>
                <w:w w:val="110"/>
                <w:sz w:val="6"/>
              </w:rPr>
              <w:t>Específico</w:t>
            </w:r>
          </w:p>
        </w:tc>
        <w:tc>
          <w:tcPr>
            <w:tcW w:w="249" w:type="dxa"/>
            <w:textDirection w:val="btLr"/>
          </w:tcPr>
          <w:p w14:paraId="44C3F34F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7"/>
              </w:rPr>
            </w:pPr>
          </w:p>
          <w:p w14:paraId="2C59E841" w14:textId="77777777" w:rsidR="00F328DA" w:rsidRDefault="00F328DA" w:rsidP="00BB4C86">
            <w:pPr>
              <w:pStyle w:val="TableParagraph"/>
              <w:ind w:left="201"/>
              <w:rPr>
                <w:sz w:val="6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235" w:type="dxa"/>
            <w:textDirection w:val="btLr"/>
          </w:tcPr>
          <w:p w14:paraId="102FD531" w14:textId="77777777" w:rsidR="00F328DA" w:rsidRDefault="00F328DA" w:rsidP="00BB4C86">
            <w:pPr>
              <w:pStyle w:val="TableParagraph"/>
              <w:rPr>
                <w:rFonts w:ascii="Times New Roman"/>
                <w:sz w:val="7"/>
              </w:rPr>
            </w:pPr>
          </w:p>
          <w:p w14:paraId="16126888" w14:textId="77777777" w:rsidR="00F328DA" w:rsidRDefault="00F328DA" w:rsidP="00BB4C86">
            <w:pPr>
              <w:pStyle w:val="TableParagraph"/>
              <w:ind w:left="170"/>
              <w:rPr>
                <w:sz w:val="6"/>
              </w:rPr>
            </w:pP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549" w:type="dxa"/>
          </w:tcPr>
          <w:p w14:paraId="5B40F7E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6744D1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6BE26DA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17E53537" w14:textId="77777777" w:rsidR="00F328DA" w:rsidRDefault="00F328DA" w:rsidP="00BB4C86">
            <w:pPr>
              <w:pStyle w:val="TableParagraph"/>
              <w:spacing w:before="1"/>
              <w:ind w:left="97"/>
              <w:rPr>
                <w:sz w:val="6"/>
              </w:rPr>
            </w:pPr>
            <w:r>
              <w:rPr>
                <w:w w:val="110"/>
                <w:sz w:val="6"/>
              </w:rPr>
              <w:t>Operacional</w:t>
            </w:r>
          </w:p>
        </w:tc>
        <w:tc>
          <w:tcPr>
            <w:tcW w:w="1075" w:type="dxa"/>
          </w:tcPr>
          <w:p w14:paraId="4F37456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66EC376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6"/>
              </w:rPr>
            </w:pPr>
          </w:p>
          <w:p w14:paraId="324D3213" w14:textId="77777777" w:rsidR="00F328DA" w:rsidRDefault="00F328DA" w:rsidP="00BB4C86">
            <w:pPr>
              <w:pStyle w:val="TableParagraph"/>
              <w:spacing w:line="292" w:lineRule="auto"/>
              <w:ind w:left="22" w:right="12" w:firstLine="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Demora en el trámite de permisos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y/o autorizaciones, por parte de las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ESP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y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Entidades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Distritales (SDA,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SDM, SDP)</w:t>
            </w:r>
          </w:p>
        </w:tc>
        <w:tc>
          <w:tcPr>
            <w:tcW w:w="1215" w:type="dxa"/>
          </w:tcPr>
          <w:p w14:paraId="5686E32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FC66B9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A19B6A6" w14:textId="77777777" w:rsidR="00F328DA" w:rsidRDefault="00F328DA" w:rsidP="00BB4C86">
            <w:pPr>
              <w:pStyle w:val="TableParagraph"/>
              <w:spacing w:before="71" w:line="292" w:lineRule="auto"/>
              <w:ind w:left="435" w:right="23" w:hanging="399"/>
              <w:rPr>
                <w:sz w:val="6"/>
              </w:rPr>
            </w:pPr>
            <w:r>
              <w:rPr>
                <w:w w:val="110"/>
                <w:sz w:val="6"/>
              </w:rPr>
              <w:t>Paralización de la obra y/o suspensión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286" w:type="dxa"/>
          </w:tcPr>
          <w:p w14:paraId="5780ECB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807518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BD052DC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22078416" w14:textId="77777777" w:rsidR="00F328DA" w:rsidRDefault="00F328DA" w:rsidP="00BB4C86">
            <w:pPr>
              <w:pStyle w:val="TableParagraph"/>
              <w:ind w:left="2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264" w:type="dxa"/>
          </w:tcPr>
          <w:p w14:paraId="1563026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25F1A8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5899E55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6B8C154B" w14:textId="77777777" w:rsidR="00F328DA" w:rsidRDefault="00F328DA" w:rsidP="00BB4C86">
            <w:pPr>
              <w:pStyle w:val="TableParagraph"/>
              <w:ind w:left="24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5</w:t>
            </w:r>
          </w:p>
        </w:tc>
        <w:tc>
          <w:tcPr>
            <w:tcW w:w="264" w:type="dxa"/>
          </w:tcPr>
          <w:p w14:paraId="7819C61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FD17DA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2CD6D84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4DEF4D99" w14:textId="77777777" w:rsidR="00F328DA" w:rsidRDefault="00F328DA" w:rsidP="00BB4C86">
            <w:pPr>
              <w:pStyle w:val="TableParagraph"/>
              <w:spacing w:before="1"/>
              <w:ind w:left="10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7</w:t>
            </w:r>
          </w:p>
        </w:tc>
        <w:tc>
          <w:tcPr>
            <w:tcW w:w="586" w:type="dxa"/>
            <w:shd w:val="clear" w:color="auto" w:fill="C0504D" w:themeFill="accent2"/>
          </w:tcPr>
          <w:p w14:paraId="7080CF1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896279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3787064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4E7C8531" w14:textId="77777777" w:rsidR="00F328DA" w:rsidRDefault="00F328DA" w:rsidP="00BB4C86">
            <w:pPr>
              <w:pStyle w:val="TableParagraph"/>
              <w:ind w:left="54" w:right="3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ALTO</w:t>
            </w:r>
          </w:p>
        </w:tc>
        <w:tc>
          <w:tcPr>
            <w:tcW w:w="495" w:type="dxa"/>
          </w:tcPr>
          <w:p w14:paraId="1A0E92F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C29430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5FE5FCF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5AAE3501" w14:textId="77777777" w:rsidR="00F328DA" w:rsidRDefault="00F328DA" w:rsidP="00BB4C86">
            <w:pPr>
              <w:pStyle w:val="TableParagraph"/>
              <w:spacing w:before="1"/>
              <w:ind w:right="76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1280" w:type="dxa"/>
          </w:tcPr>
          <w:p w14:paraId="6834590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B485070" w14:textId="77777777" w:rsidR="00F328DA" w:rsidRDefault="00F328DA" w:rsidP="00BB4C86">
            <w:pPr>
              <w:pStyle w:val="TableParagraph"/>
              <w:spacing w:before="10"/>
              <w:rPr>
                <w:rFonts w:ascii="Times New Roman"/>
                <w:sz w:val="6"/>
              </w:rPr>
            </w:pPr>
          </w:p>
          <w:p w14:paraId="6042ABEE" w14:textId="1ADFEEE7" w:rsidR="00F328DA" w:rsidRDefault="00F328DA" w:rsidP="00BB4C86">
            <w:pPr>
              <w:pStyle w:val="TableParagraph"/>
              <w:spacing w:line="292" w:lineRule="auto"/>
              <w:ind w:left="23" w:right="15" w:firstLin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Aplicar a tiempo protocolos y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 w:rsidR="00C96B25">
              <w:rPr>
                <w:w w:val="110"/>
                <w:sz w:val="6"/>
              </w:rPr>
              <w:t>procedimientos</w:t>
            </w:r>
            <w:r>
              <w:rPr>
                <w:w w:val="110"/>
                <w:sz w:val="6"/>
              </w:rPr>
              <w:t xml:space="preserve"> de las ESP y de las otras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 xml:space="preserve">Entidades para el </w:t>
            </w:r>
            <w:r w:rsidR="00C96B25">
              <w:rPr>
                <w:w w:val="110"/>
                <w:sz w:val="6"/>
              </w:rPr>
              <w:t>trámite</w:t>
            </w:r>
            <w:r>
              <w:rPr>
                <w:w w:val="110"/>
                <w:sz w:val="6"/>
              </w:rPr>
              <w:t xml:space="preserve"> de permisos y/o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autorizaciones</w:t>
            </w:r>
          </w:p>
        </w:tc>
        <w:tc>
          <w:tcPr>
            <w:tcW w:w="310" w:type="dxa"/>
          </w:tcPr>
          <w:p w14:paraId="78CAC21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584FD7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9FD9E78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01B53751" w14:textId="77777777" w:rsidR="00F328DA" w:rsidRDefault="00F328DA" w:rsidP="00BB4C86">
            <w:pPr>
              <w:pStyle w:val="TableParagraph"/>
              <w:ind w:left="18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296" w:type="dxa"/>
          </w:tcPr>
          <w:p w14:paraId="2017CA1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BB16A0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03DF89E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1477B053" w14:textId="77777777" w:rsidR="00F328DA" w:rsidRDefault="00F328DA" w:rsidP="00BB4C86">
            <w:pPr>
              <w:pStyle w:val="TableParagraph"/>
              <w:ind w:right="116"/>
              <w:jc w:val="right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286" w:type="dxa"/>
          </w:tcPr>
          <w:p w14:paraId="4EB41B6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E8CCBB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A6FD7EA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1FBAFAE9" w14:textId="77777777" w:rsidR="00F328DA" w:rsidRDefault="00F328DA" w:rsidP="00BB4C86">
            <w:pPr>
              <w:pStyle w:val="TableParagraph"/>
              <w:spacing w:before="1"/>
              <w:ind w:left="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560" w:type="dxa"/>
            <w:shd w:val="clear" w:color="auto" w:fill="C6D9F1" w:themeFill="text2" w:themeFillTint="33"/>
          </w:tcPr>
          <w:p w14:paraId="63387A6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8BBF53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DBB233C" w14:textId="77777777" w:rsidR="00F328DA" w:rsidRDefault="00F328DA" w:rsidP="00BB4C86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7F438FFB" w14:textId="77777777" w:rsidR="00F328DA" w:rsidRDefault="00F328DA" w:rsidP="00BB4C86">
            <w:pPr>
              <w:pStyle w:val="TableParagraph"/>
              <w:ind w:left="37" w:right="2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MEDIO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- ALTO</w:t>
            </w:r>
          </w:p>
        </w:tc>
        <w:tc>
          <w:tcPr>
            <w:tcW w:w="255" w:type="dxa"/>
          </w:tcPr>
          <w:p w14:paraId="5DF7928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DBE53E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9A50070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1A0E7B91" w14:textId="77777777" w:rsidR="00F328DA" w:rsidRDefault="00F328DA" w:rsidP="00BB4C86">
            <w:pPr>
              <w:pStyle w:val="TableParagraph"/>
              <w:spacing w:before="1"/>
              <w:ind w:left="55" w:right="5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Si</w:t>
            </w:r>
          </w:p>
        </w:tc>
        <w:tc>
          <w:tcPr>
            <w:tcW w:w="805" w:type="dxa"/>
          </w:tcPr>
          <w:p w14:paraId="38A729F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001BCB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DB1F6CC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0F55D80A" w14:textId="77777777" w:rsidR="00F328DA" w:rsidRDefault="00F328DA" w:rsidP="00BB4C86">
            <w:pPr>
              <w:pStyle w:val="TableParagraph"/>
              <w:spacing w:before="1"/>
              <w:ind w:left="30" w:right="3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587" w:type="dxa"/>
          </w:tcPr>
          <w:p w14:paraId="6B4DB67F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F5F0F3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CD67164" w14:textId="77777777" w:rsidR="00F328DA" w:rsidRDefault="00F328DA" w:rsidP="00BB4C86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14:paraId="69C8D1B5" w14:textId="77777777" w:rsidR="00F328DA" w:rsidRDefault="00F328DA" w:rsidP="00BB4C86">
            <w:pPr>
              <w:pStyle w:val="TableParagraph"/>
              <w:spacing w:befor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Firma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519" w:type="dxa"/>
          </w:tcPr>
          <w:p w14:paraId="5821F86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A44481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88F4433" w14:textId="77777777" w:rsidR="00F328DA" w:rsidRDefault="00F328DA" w:rsidP="00BB4C86">
            <w:pPr>
              <w:pStyle w:val="TableParagraph"/>
              <w:spacing w:before="71" w:line="292" w:lineRule="auto"/>
              <w:ind w:left="136" w:right="22" w:hanging="106"/>
              <w:rPr>
                <w:sz w:val="6"/>
              </w:rPr>
            </w:pPr>
            <w:r>
              <w:rPr>
                <w:w w:val="110"/>
                <w:sz w:val="6"/>
              </w:rPr>
              <w:t>Liquidación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1100" w:type="dxa"/>
          </w:tcPr>
          <w:p w14:paraId="4B380CD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050F29D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14:paraId="7C784374" w14:textId="77777777" w:rsidR="00F328DA" w:rsidRDefault="00F328DA" w:rsidP="00BB4C86">
            <w:pPr>
              <w:pStyle w:val="TableParagraph"/>
              <w:spacing w:line="292" w:lineRule="auto"/>
              <w:ind w:left="28" w:right="29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Realizar al inicio del contrato una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adecuada y oportuna gestión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Interinstitucional</w:t>
            </w:r>
          </w:p>
        </w:tc>
        <w:tc>
          <w:tcPr>
            <w:tcW w:w="1716" w:type="dxa"/>
          </w:tcPr>
          <w:p w14:paraId="2CC0B1D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773C3A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F258DC6" w14:textId="77777777" w:rsidR="00F328DA" w:rsidRDefault="00F328DA" w:rsidP="00BB4C86">
            <w:pPr>
              <w:pStyle w:val="TableParagraph"/>
              <w:spacing w:before="71" w:line="292" w:lineRule="auto"/>
              <w:ind w:left="77" w:right="73" w:firstLine="24"/>
              <w:rPr>
                <w:sz w:val="6"/>
              </w:rPr>
            </w:pPr>
            <w:r>
              <w:rPr>
                <w:w w:val="110"/>
                <w:sz w:val="6"/>
              </w:rPr>
              <w:t>Inicio del contrato y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durante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su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</w:t>
            </w:r>
          </w:p>
        </w:tc>
      </w:tr>
      <w:tr w:rsidR="00F328DA" w14:paraId="4BA7B029" w14:textId="77777777" w:rsidTr="00062634">
        <w:tblPrEx>
          <w:tblLook w:val="04A0" w:firstRow="1" w:lastRow="0" w:firstColumn="1" w:lastColumn="0" w:noHBand="0" w:noVBand="1"/>
        </w:tblPrEx>
        <w:trPr>
          <w:trHeight w:val="304"/>
        </w:trPr>
        <w:tc>
          <w:tcPr>
            <w:tcW w:w="259" w:type="dxa"/>
            <w:shd w:val="clear" w:color="auto" w:fill="D9D9D9" w:themeFill="background1" w:themeFillShade="D9"/>
            <w:textDirection w:val="btLr"/>
          </w:tcPr>
          <w:p w14:paraId="37BBF696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40EFB3FB" w14:textId="77777777" w:rsidR="00F328DA" w:rsidRDefault="00F328DA" w:rsidP="00BB4C86">
            <w:pPr>
              <w:pStyle w:val="TableParagraph"/>
              <w:spacing w:before="1"/>
              <w:ind w:left="178" w:right="191"/>
              <w:jc w:val="center"/>
              <w:rPr>
                <w:rFonts w:ascii="Arial"/>
                <w:b/>
                <w:sz w:val="6"/>
              </w:rPr>
            </w:pPr>
            <w:r>
              <w:rPr>
                <w:rFonts w:ascii="Arial"/>
                <w:b/>
                <w:w w:val="110"/>
                <w:sz w:val="6"/>
              </w:rPr>
              <w:t>21</w:t>
            </w:r>
          </w:p>
        </w:tc>
        <w:tc>
          <w:tcPr>
            <w:tcW w:w="290" w:type="dxa"/>
            <w:textDirection w:val="btLr"/>
          </w:tcPr>
          <w:p w14:paraId="46D875B5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14:paraId="79286C34" w14:textId="77777777" w:rsidR="00F328DA" w:rsidRDefault="00F328DA" w:rsidP="00BB4C86">
            <w:pPr>
              <w:pStyle w:val="TableParagraph"/>
              <w:spacing w:before="1"/>
              <w:ind w:left="136"/>
              <w:rPr>
                <w:sz w:val="6"/>
              </w:rPr>
            </w:pPr>
            <w:r>
              <w:rPr>
                <w:w w:val="110"/>
                <w:sz w:val="6"/>
              </w:rPr>
              <w:t>Específico</w:t>
            </w:r>
          </w:p>
        </w:tc>
        <w:tc>
          <w:tcPr>
            <w:tcW w:w="249" w:type="dxa"/>
            <w:textDirection w:val="btLr"/>
          </w:tcPr>
          <w:p w14:paraId="1ECC03B9" w14:textId="77777777" w:rsidR="00F328DA" w:rsidRDefault="00F328DA" w:rsidP="00BB4C86">
            <w:pPr>
              <w:pStyle w:val="TableParagraph"/>
              <w:spacing w:before="5"/>
              <w:rPr>
                <w:rFonts w:ascii="Times New Roman"/>
                <w:sz w:val="7"/>
              </w:rPr>
            </w:pPr>
          </w:p>
          <w:p w14:paraId="13B79B5D" w14:textId="77777777" w:rsidR="00F328DA" w:rsidRDefault="00F328DA" w:rsidP="00BB4C86">
            <w:pPr>
              <w:pStyle w:val="TableParagraph"/>
              <w:ind w:left="175"/>
              <w:rPr>
                <w:sz w:val="6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235" w:type="dxa"/>
            <w:textDirection w:val="btLr"/>
          </w:tcPr>
          <w:p w14:paraId="05CFF962" w14:textId="77777777" w:rsidR="00F328DA" w:rsidRDefault="00F328DA" w:rsidP="00BB4C86">
            <w:pPr>
              <w:pStyle w:val="TableParagraph"/>
              <w:rPr>
                <w:rFonts w:ascii="Times New Roman"/>
                <w:sz w:val="7"/>
              </w:rPr>
            </w:pPr>
          </w:p>
          <w:p w14:paraId="169ED9BB" w14:textId="77777777" w:rsidR="00F328DA" w:rsidRDefault="00F328DA" w:rsidP="00BB4C86">
            <w:pPr>
              <w:pStyle w:val="TableParagraph"/>
              <w:ind w:left="143"/>
              <w:rPr>
                <w:sz w:val="6"/>
              </w:rPr>
            </w:pP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549" w:type="dxa"/>
          </w:tcPr>
          <w:p w14:paraId="6713861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30C122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121F874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7"/>
              </w:rPr>
            </w:pPr>
          </w:p>
          <w:p w14:paraId="7F45454A" w14:textId="77777777" w:rsidR="00F328DA" w:rsidRDefault="00F328DA" w:rsidP="00BB4C86">
            <w:pPr>
              <w:pStyle w:val="TableParagraph"/>
              <w:ind w:left="186"/>
              <w:rPr>
                <w:sz w:val="6"/>
              </w:rPr>
            </w:pPr>
            <w:r>
              <w:rPr>
                <w:w w:val="110"/>
                <w:sz w:val="6"/>
              </w:rPr>
              <w:t>Social</w:t>
            </w:r>
          </w:p>
        </w:tc>
        <w:tc>
          <w:tcPr>
            <w:tcW w:w="1075" w:type="dxa"/>
          </w:tcPr>
          <w:p w14:paraId="1F802F3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39FB988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719D4F80" w14:textId="77777777" w:rsidR="00F328DA" w:rsidRDefault="00F328DA" w:rsidP="00BB4C86">
            <w:pPr>
              <w:pStyle w:val="TableParagraph"/>
              <w:spacing w:line="292" w:lineRule="auto"/>
              <w:ind w:left="63" w:right="49" w:firstLin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Suspensión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 contrato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por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oposición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comunidades o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acciones populares</w:t>
            </w:r>
          </w:p>
        </w:tc>
        <w:tc>
          <w:tcPr>
            <w:tcW w:w="1215" w:type="dxa"/>
          </w:tcPr>
          <w:p w14:paraId="3AFFCB1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021E6F33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49C9C17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7"/>
              </w:rPr>
            </w:pPr>
          </w:p>
          <w:p w14:paraId="671D10C5" w14:textId="77777777" w:rsidR="00F328DA" w:rsidRDefault="00F328DA" w:rsidP="00BB4C86">
            <w:pPr>
              <w:pStyle w:val="TableParagraph"/>
              <w:ind w:left="22" w:right="1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Paralización 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obra</w:t>
            </w:r>
          </w:p>
        </w:tc>
        <w:tc>
          <w:tcPr>
            <w:tcW w:w="286" w:type="dxa"/>
          </w:tcPr>
          <w:p w14:paraId="6119546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3C87A9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D12E384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38AF2CCC" w14:textId="77777777" w:rsidR="00F328DA" w:rsidRDefault="00F328DA" w:rsidP="00BB4C86">
            <w:pPr>
              <w:pStyle w:val="TableParagraph"/>
              <w:ind w:left="2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3</w:t>
            </w:r>
          </w:p>
        </w:tc>
        <w:tc>
          <w:tcPr>
            <w:tcW w:w="264" w:type="dxa"/>
          </w:tcPr>
          <w:p w14:paraId="335672E4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682541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0DFF5B5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4AE1D8F3" w14:textId="77777777" w:rsidR="00F328DA" w:rsidRDefault="00F328DA" w:rsidP="00BB4C86">
            <w:pPr>
              <w:pStyle w:val="TableParagraph"/>
              <w:ind w:left="24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264" w:type="dxa"/>
          </w:tcPr>
          <w:p w14:paraId="554CC4F5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D2CCD4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ACD3587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7"/>
              </w:rPr>
            </w:pPr>
          </w:p>
          <w:p w14:paraId="6D8B502F" w14:textId="77777777" w:rsidR="00F328DA" w:rsidRDefault="00F328DA" w:rsidP="00BB4C86">
            <w:pPr>
              <w:pStyle w:val="TableParagraph"/>
              <w:ind w:left="10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7</w:t>
            </w:r>
          </w:p>
        </w:tc>
        <w:tc>
          <w:tcPr>
            <w:tcW w:w="586" w:type="dxa"/>
            <w:shd w:val="clear" w:color="auto" w:fill="C0504D" w:themeFill="accent2"/>
          </w:tcPr>
          <w:p w14:paraId="14901A9B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75965C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BA26959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60B03E17" w14:textId="77777777" w:rsidR="00F328DA" w:rsidRDefault="00F328DA" w:rsidP="00BB4C86">
            <w:pPr>
              <w:pStyle w:val="TableParagraph"/>
              <w:ind w:left="54" w:right="3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ALTO</w:t>
            </w:r>
          </w:p>
        </w:tc>
        <w:tc>
          <w:tcPr>
            <w:tcW w:w="495" w:type="dxa"/>
          </w:tcPr>
          <w:p w14:paraId="644AF27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A45821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79CC702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7"/>
              </w:rPr>
            </w:pPr>
          </w:p>
          <w:p w14:paraId="648B6DF8" w14:textId="77777777" w:rsidR="00F328DA" w:rsidRDefault="00F328DA" w:rsidP="00BB4C86">
            <w:pPr>
              <w:pStyle w:val="TableParagraph"/>
              <w:ind w:right="76"/>
              <w:jc w:val="right"/>
              <w:rPr>
                <w:sz w:val="6"/>
              </w:rPr>
            </w:pPr>
            <w:r>
              <w:rPr>
                <w:w w:val="110"/>
                <w:sz w:val="6"/>
              </w:rPr>
              <w:t>Contratista</w:t>
            </w:r>
          </w:p>
        </w:tc>
        <w:tc>
          <w:tcPr>
            <w:tcW w:w="1280" w:type="dxa"/>
          </w:tcPr>
          <w:p w14:paraId="54069F8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1D23E9F9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05D3B1B4" w14:textId="77777777" w:rsidR="00F328DA" w:rsidRDefault="00F328DA" w:rsidP="00BB4C86">
            <w:pPr>
              <w:pStyle w:val="TableParagraph"/>
              <w:spacing w:line="292" w:lineRule="auto"/>
              <w:ind w:left="26" w:right="16" w:firstLine="1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Socialización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 objeto del contrato con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comunidad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y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búsqueda de los fines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Estado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las obras</w:t>
            </w:r>
          </w:p>
        </w:tc>
        <w:tc>
          <w:tcPr>
            <w:tcW w:w="310" w:type="dxa"/>
          </w:tcPr>
          <w:p w14:paraId="2554FB5E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83C08BC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227E7FE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0FFBD0FF" w14:textId="77777777" w:rsidR="00F328DA" w:rsidRDefault="00F328DA" w:rsidP="00BB4C86">
            <w:pPr>
              <w:pStyle w:val="TableParagraph"/>
              <w:ind w:left="18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2</w:t>
            </w:r>
          </w:p>
        </w:tc>
        <w:tc>
          <w:tcPr>
            <w:tcW w:w="296" w:type="dxa"/>
          </w:tcPr>
          <w:p w14:paraId="4A8D725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2F6789A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218D204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7D3DB113" w14:textId="77777777" w:rsidR="00F328DA" w:rsidRDefault="00F328DA" w:rsidP="00BB4C86">
            <w:pPr>
              <w:pStyle w:val="TableParagraph"/>
              <w:ind w:right="116"/>
              <w:jc w:val="right"/>
              <w:rPr>
                <w:sz w:val="6"/>
              </w:rPr>
            </w:pPr>
            <w:r>
              <w:rPr>
                <w:w w:val="111"/>
                <w:sz w:val="6"/>
              </w:rPr>
              <w:t>4</w:t>
            </w:r>
          </w:p>
        </w:tc>
        <w:tc>
          <w:tcPr>
            <w:tcW w:w="286" w:type="dxa"/>
          </w:tcPr>
          <w:p w14:paraId="42BF2D0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3B2E1FA8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38154E2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7"/>
              </w:rPr>
            </w:pPr>
          </w:p>
          <w:p w14:paraId="43A24EAC" w14:textId="77777777" w:rsidR="00F328DA" w:rsidRDefault="00F328DA" w:rsidP="00BB4C86">
            <w:pPr>
              <w:pStyle w:val="TableParagraph"/>
              <w:ind w:left="2"/>
              <w:jc w:val="center"/>
              <w:rPr>
                <w:sz w:val="6"/>
              </w:rPr>
            </w:pPr>
            <w:r>
              <w:rPr>
                <w:w w:val="111"/>
                <w:sz w:val="6"/>
              </w:rPr>
              <w:t>6</w:t>
            </w:r>
          </w:p>
        </w:tc>
        <w:tc>
          <w:tcPr>
            <w:tcW w:w="560" w:type="dxa"/>
            <w:shd w:val="clear" w:color="auto" w:fill="E5B8B7" w:themeFill="accent2" w:themeFillTint="66"/>
          </w:tcPr>
          <w:p w14:paraId="44B0FDF7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50BD2A2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19C6BE4" w14:textId="77777777" w:rsidR="00F328DA" w:rsidRDefault="00F328DA" w:rsidP="00BB4C86">
            <w:pPr>
              <w:pStyle w:val="TableParagraph"/>
              <w:spacing w:before="1"/>
              <w:rPr>
                <w:rFonts w:ascii="Times New Roman"/>
                <w:sz w:val="7"/>
              </w:rPr>
            </w:pPr>
          </w:p>
          <w:p w14:paraId="28E3D7E8" w14:textId="77777777" w:rsidR="00F328DA" w:rsidRDefault="00F328DA" w:rsidP="00BB4C86">
            <w:pPr>
              <w:pStyle w:val="TableParagraph"/>
              <w:ind w:left="39" w:right="22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ALTO</w:t>
            </w:r>
          </w:p>
        </w:tc>
        <w:tc>
          <w:tcPr>
            <w:tcW w:w="255" w:type="dxa"/>
          </w:tcPr>
          <w:p w14:paraId="47DE9D19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23D9C4D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0A2161B" w14:textId="77777777" w:rsidR="00F328DA" w:rsidRDefault="00F328DA" w:rsidP="00BB4C86">
            <w:pPr>
              <w:pStyle w:val="TableParagraph"/>
              <w:spacing w:before="6"/>
              <w:rPr>
                <w:rFonts w:ascii="Times New Roman"/>
                <w:sz w:val="7"/>
              </w:rPr>
            </w:pPr>
          </w:p>
          <w:p w14:paraId="7536E55E" w14:textId="77777777" w:rsidR="00F328DA" w:rsidRDefault="00F328DA" w:rsidP="00BB4C86">
            <w:pPr>
              <w:pStyle w:val="TableParagraph"/>
              <w:ind w:left="55" w:right="54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No</w:t>
            </w:r>
          </w:p>
        </w:tc>
        <w:tc>
          <w:tcPr>
            <w:tcW w:w="805" w:type="dxa"/>
          </w:tcPr>
          <w:p w14:paraId="560A460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32C5BC5" w14:textId="77777777" w:rsidR="00F328DA" w:rsidRDefault="00F328DA" w:rsidP="00BB4C86">
            <w:pPr>
              <w:pStyle w:val="TableParagraph"/>
              <w:spacing w:before="53" w:line="292" w:lineRule="auto"/>
              <w:ind w:left="34" w:right="30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Interventoría, Contratista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y Supervisión del Fondo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Desarrollo Local de</w:t>
            </w:r>
            <w:r>
              <w:rPr>
                <w:spacing w:val="1"/>
                <w:w w:val="110"/>
                <w:sz w:val="6"/>
              </w:rPr>
              <w:t xml:space="preserve"> Engativá</w:t>
            </w:r>
          </w:p>
        </w:tc>
        <w:tc>
          <w:tcPr>
            <w:tcW w:w="587" w:type="dxa"/>
          </w:tcPr>
          <w:p w14:paraId="37C97261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4635B699" w14:textId="77777777" w:rsidR="00F328DA" w:rsidRDefault="00F328DA" w:rsidP="00BB4C86">
            <w:pPr>
              <w:pStyle w:val="TableParagraph"/>
              <w:spacing w:before="2"/>
              <w:rPr>
                <w:rFonts w:ascii="Times New Roman"/>
                <w:sz w:val="8"/>
              </w:rPr>
            </w:pPr>
          </w:p>
          <w:p w14:paraId="15AAF0BD" w14:textId="77777777" w:rsidR="00F328DA" w:rsidRDefault="00F328DA" w:rsidP="00BB4C86">
            <w:pPr>
              <w:pStyle w:val="TableParagraph"/>
              <w:spacing w:line="292" w:lineRule="auto"/>
              <w:ind w:left="26" w:right="27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Estructuración</w:t>
            </w:r>
            <w:r>
              <w:rPr>
                <w:spacing w:val="3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los documentos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previos</w:t>
            </w:r>
          </w:p>
        </w:tc>
        <w:tc>
          <w:tcPr>
            <w:tcW w:w="519" w:type="dxa"/>
          </w:tcPr>
          <w:p w14:paraId="59E23E60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577FE029" w14:textId="77777777" w:rsidR="00F328DA" w:rsidRDefault="00F328DA" w:rsidP="00BB4C86">
            <w:pPr>
              <w:pStyle w:val="TableParagraph"/>
              <w:spacing w:before="11"/>
              <w:rPr>
                <w:rFonts w:ascii="Times New Roman"/>
                <w:sz w:val="11"/>
              </w:rPr>
            </w:pPr>
          </w:p>
          <w:p w14:paraId="5FC76553" w14:textId="77777777" w:rsidR="00F328DA" w:rsidRDefault="00F328DA" w:rsidP="00BB4C86">
            <w:pPr>
              <w:pStyle w:val="TableParagraph"/>
              <w:spacing w:line="292" w:lineRule="auto"/>
              <w:ind w:left="136" w:right="22" w:hanging="106"/>
              <w:rPr>
                <w:sz w:val="6"/>
              </w:rPr>
            </w:pPr>
            <w:r>
              <w:rPr>
                <w:w w:val="110"/>
                <w:sz w:val="6"/>
              </w:rPr>
              <w:t>Liquidación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1100" w:type="dxa"/>
          </w:tcPr>
          <w:p w14:paraId="7F871896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7CC720DC" w14:textId="77777777" w:rsidR="00F328DA" w:rsidRDefault="00F328DA" w:rsidP="00BB4C86">
            <w:pPr>
              <w:pStyle w:val="TableParagraph"/>
              <w:spacing w:before="11"/>
              <w:rPr>
                <w:rFonts w:ascii="Times New Roman"/>
                <w:sz w:val="11"/>
              </w:rPr>
            </w:pPr>
          </w:p>
          <w:p w14:paraId="7E448730" w14:textId="77777777" w:rsidR="00F328DA" w:rsidRDefault="00F328DA" w:rsidP="00BB4C86">
            <w:pPr>
              <w:pStyle w:val="TableParagraph"/>
              <w:spacing w:line="292" w:lineRule="auto"/>
              <w:ind w:left="109" w:right="19" w:hanging="84"/>
              <w:rPr>
                <w:sz w:val="6"/>
              </w:rPr>
            </w:pPr>
            <w:r>
              <w:rPr>
                <w:w w:val="110"/>
                <w:sz w:val="6"/>
              </w:rPr>
              <w:t>Verificación, control y monitoreo de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gestión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Social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Proyecto</w:t>
            </w:r>
          </w:p>
        </w:tc>
        <w:tc>
          <w:tcPr>
            <w:tcW w:w="1716" w:type="dxa"/>
          </w:tcPr>
          <w:p w14:paraId="2603329A" w14:textId="77777777" w:rsidR="00F328DA" w:rsidRDefault="00F328DA" w:rsidP="00BB4C86">
            <w:pPr>
              <w:pStyle w:val="TableParagraph"/>
              <w:rPr>
                <w:rFonts w:ascii="Times New Roman"/>
                <w:sz w:val="8"/>
              </w:rPr>
            </w:pPr>
          </w:p>
          <w:p w14:paraId="63B902A7" w14:textId="77777777" w:rsidR="00F328DA" w:rsidRDefault="00F328DA" w:rsidP="00BB4C86">
            <w:pPr>
              <w:pStyle w:val="TableParagraph"/>
              <w:spacing w:before="53" w:line="292" w:lineRule="auto"/>
              <w:ind w:left="33" w:right="37" w:firstLine="3"/>
              <w:jc w:val="center"/>
              <w:rPr>
                <w:sz w:val="6"/>
              </w:rPr>
            </w:pPr>
            <w:r>
              <w:rPr>
                <w:w w:val="110"/>
                <w:sz w:val="6"/>
              </w:rPr>
              <w:t>Desde el inicio de la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etapa precontractual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hasta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terminación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</w:tr>
      <w:tr w:rsidR="009B0E54" w14:paraId="7423E993" w14:textId="77777777" w:rsidTr="00062634">
        <w:tblPrEx>
          <w:tblLook w:val="04A0" w:firstRow="1" w:lastRow="0" w:firstColumn="1" w:lastColumn="0" w:noHBand="0" w:noVBand="1"/>
        </w:tblPrEx>
        <w:trPr>
          <w:trHeight w:val="368"/>
        </w:trPr>
        <w:tc>
          <w:tcPr>
            <w:tcW w:w="259" w:type="dxa"/>
            <w:shd w:val="clear" w:color="auto" w:fill="D9D9D9" w:themeFill="background1" w:themeFillShade="D9"/>
            <w:textDirection w:val="btLr"/>
          </w:tcPr>
          <w:p w14:paraId="38D80BD5" w14:textId="77777777" w:rsidR="00D47A93" w:rsidRDefault="00D47A93" w:rsidP="00177779">
            <w:pPr>
              <w:pStyle w:val="TableParagraph"/>
              <w:spacing w:before="2" w:line="276" w:lineRule="auto"/>
              <w:jc w:val="center"/>
              <w:rPr>
                <w:rFonts w:ascii="Arial"/>
                <w:b/>
                <w:w w:val="110"/>
                <w:sz w:val="6"/>
              </w:rPr>
            </w:pPr>
          </w:p>
          <w:p w14:paraId="2D86D295" w14:textId="6735080E" w:rsidR="009B0E54" w:rsidRDefault="00D47A93" w:rsidP="00177779">
            <w:pPr>
              <w:pStyle w:val="TableParagraph"/>
              <w:spacing w:before="2" w:line="276" w:lineRule="auto"/>
              <w:jc w:val="center"/>
              <w:rPr>
                <w:rFonts w:ascii="Times New Roman"/>
                <w:sz w:val="8"/>
              </w:rPr>
            </w:pPr>
            <w:r>
              <w:rPr>
                <w:rFonts w:ascii="Arial"/>
                <w:b/>
                <w:w w:val="110"/>
                <w:sz w:val="6"/>
              </w:rPr>
              <w:t>22</w:t>
            </w:r>
          </w:p>
        </w:tc>
        <w:tc>
          <w:tcPr>
            <w:tcW w:w="290" w:type="dxa"/>
            <w:textDirection w:val="btLr"/>
          </w:tcPr>
          <w:p w14:paraId="4DCCABD7" w14:textId="77777777" w:rsidR="00D47A93" w:rsidRDefault="00D47A93" w:rsidP="00EE57BB">
            <w:pPr>
              <w:pStyle w:val="TableParagraph"/>
              <w:spacing w:before="5"/>
              <w:jc w:val="center"/>
              <w:rPr>
                <w:rFonts w:ascii="Arial" w:hAnsi="Arial" w:cs="Arial"/>
                <w:sz w:val="6"/>
                <w:szCs w:val="6"/>
              </w:rPr>
            </w:pPr>
          </w:p>
          <w:p w14:paraId="284975CC" w14:textId="6FEF6398" w:rsidR="009B0E54" w:rsidRPr="00EE57BB" w:rsidRDefault="00EE57BB" w:rsidP="00EE57BB">
            <w:pPr>
              <w:pStyle w:val="TableParagraph"/>
              <w:spacing w:before="5"/>
              <w:jc w:val="center"/>
              <w:rPr>
                <w:rFonts w:ascii="Arial" w:hAnsi="Arial" w:cs="Arial"/>
                <w:sz w:val="6"/>
                <w:szCs w:val="6"/>
              </w:rPr>
            </w:pPr>
            <w:r w:rsidRPr="00EE57BB">
              <w:rPr>
                <w:rFonts w:ascii="Arial" w:hAnsi="Arial" w:cs="Arial"/>
                <w:sz w:val="6"/>
                <w:szCs w:val="6"/>
              </w:rPr>
              <w:t>General</w:t>
            </w:r>
          </w:p>
        </w:tc>
        <w:tc>
          <w:tcPr>
            <w:tcW w:w="249" w:type="dxa"/>
            <w:textDirection w:val="btLr"/>
          </w:tcPr>
          <w:p w14:paraId="15124ABC" w14:textId="77777777" w:rsidR="00D47A93" w:rsidRDefault="00D47A93" w:rsidP="00EE57BB">
            <w:pPr>
              <w:pStyle w:val="TableParagraph"/>
              <w:spacing w:before="5"/>
              <w:jc w:val="center"/>
              <w:rPr>
                <w:rFonts w:ascii="Arial" w:hAnsi="Arial" w:cs="Arial"/>
                <w:sz w:val="6"/>
                <w:szCs w:val="6"/>
              </w:rPr>
            </w:pPr>
          </w:p>
          <w:p w14:paraId="2538DA85" w14:textId="2379DCA4" w:rsidR="009B0E54" w:rsidRPr="00EE57BB" w:rsidRDefault="00EE57BB" w:rsidP="00EE57BB">
            <w:pPr>
              <w:pStyle w:val="TableParagraph"/>
              <w:spacing w:before="5"/>
              <w:jc w:val="center"/>
              <w:rPr>
                <w:rFonts w:ascii="Arial" w:hAnsi="Arial" w:cs="Arial"/>
                <w:sz w:val="6"/>
                <w:szCs w:val="6"/>
              </w:rPr>
            </w:pPr>
            <w:r w:rsidRPr="00EE57BB">
              <w:rPr>
                <w:rFonts w:ascii="Arial" w:hAnsi="Arial" w:cs="Arial"/>
                <w:sz w:val="6"/>
                <w:szCs w:val="6"/>
              </w:rPr>
              <w:t>Interno</w:t>
            </w:r>
          </w:p>
        </w:tc>
        <w:tc>
          <w:tcPr>
            <w:tcW w:w="235" w:type="dxa"/>
            <w:textDirection w:val="btLr"/>
          </w:tcPr>
          <w:p w14:paraId="33A82028" w14:textId="77777777" w:rsidR="00D47A93" w:rsidRDefault="00D47A93" w:rsidP="00EE57BB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1123D7C4" w14:textId="6EA46448" w:rsidR="009B0E54" w:rsidRPr="00EE57BB" w:rsidRDefault="00EE57BB" w:rsidP="00EE57BB">
            <w:pPr>
              <w:pStyle w:val="TableParagraph"/>
              <w:jc w:val="center"/>
              <w:rPr>
                <w:rFonts w:ascii="Arial" w:hAnsi="Arial" w:cs="Arial"/>
                <w:sz w:val="7"/>
              </w:rPr>
            </w:pP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549" w:type="dxa"/>
          </w:tcPr>
          <w:p w14:paraId="4D604751" w14:textId="77777777" w:rsidR="00D47A93" w:rsidRDefault="00D47A93" w:rsidP="00D47A93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36A49F22" w14:textId="77777777" w:rsidR="00D47A93" w:rsidRDefault="00D47A93" w:rsidP="00D47A93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1B2403D4" w14:textId="77777777" w:rsidR="00D47A93" w:rsidRDefault="00D47A93" w:rsidP="00D47A93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504DBCAC" w14:textId="77777777" w:rsidR="00D47A93" w:rsidRDefault="00D47A93" w:rsidP="00D47A93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27193D91" w14:textId="794B1411" w:rsidR="009B0E54" w:rsidRPr="00EE57BB" w:rsidRDefault="00D47A93" w:rsidP="00D47A93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>
              <w:rPr>
                <w:w w:val="110"/>
                <w:sz w:val="6"/>
              </w:rPr>
              <w:t>Operacional</w:t>
            </w:r>
          </w:p>
        </w:tc>
        <w:tc>
          <w:tcPr>
            <w:tcW w:w="1075" w:type="dxa"/>
          </w:tcPr>
          <w:p w14:paraId="27BD0E5F" w14:textId="77777777" w:rsidR="00287040" w:rsidRDefault="00287040" w:rsidP="00287040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2D6037E6" w14:textId="77777777" w:rsidR="00287040" w:rsidRDefault="00287040" w:rsidP="00287040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6F937F6E" w14:textId="77777777" w:rsidR="00287040" w:rsidRDefault="00287040" w:rsidP="00287040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0E5BA278" w14:textId="2FCD3C6A" w:rsidR="009B0E54" w:rsidRPr="00287040" w:rsidRDefault="00287040" w:rsidP="00287040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287040">
              <w:rPr>
                <w:rFonts w:ascii="Arial" w:hAnsi="Arial" w:cs="Arial"/>
                <w:sz w:val="6"/>
              </w:rPr>
              <w:t>Cambio de alcance por no definición de alcance y/o cambio de actividades a ejecutar</w:t>
            </w:r>
          </w:p>
        </w:tc>
        <w:tc>
          <w:tcPr>
            <w:tcW w:w="1215" w:type="dxa"/>
          </w:tcPr>
          <w:p w14:paraId="133F7CAB" w14:textId="77777777" w:rsidR="00F0113B" w:rsidRDefault="00F0113B" w:rsidP="00F0113B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620535EF" w14:textId="77777777" w:rsidR="00F0113B" w:rsidRDefault="00F0113B" w:rsidP="00F0113B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5A23EE38" w14:textId="77777777" w:rsidR="00F0113B" w:rsidRDefault="00F0113B" w:rsidP="00F0113B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6C74914F" w14:textId="0BEB3A30" w:rsidR="009B0E54" w:rsidRPr="00EE57BB" w:rsidRDefault="00F0113B" w:rsidP="00F0113B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>
              <w:rPr>
                <w:w w:val="110"/>
                <w:sz w:val="6"/>
              </w:rPr>
              <w:t>Demoras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el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cronograma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la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obra</w:t>
            </w:r>
          </w:p>
        </w:tc>
        <w:tc>
          <w:tcPr>
            <w:tcW w:w="286" w:type="dxa"/>
          </w:tcPr>
          <w:p w14:paraId="0EF7D6AA" w14:textId="77777777" w:rsidR="00F0113B" w:rsidRPr="00F0113B" w:rsidRDefault="00F0113B" w:rsidP="00F0113B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50ACF812" w14:textId="77777777" w:rsidR="00F0113B" w:rsidRPr="00F0113B" w:rsidRDefault="00F0113B" w:rsidP="00F0113B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08A34A74" w14:textId="77777777" w:rsidR="00F11F0A" w:rsidRDefault="00F11F0A" w:rsidP="00F0113B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74D4AC67" w14:textId="249F26E1" w:rsidR="009B0E54" w:rsidRPr="00F0113B" w:rsidRDefault="00F0113B" w:rsidP="00F0113B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F0113B">
              <w:rPr>
                <w:rFonts w:ascii="Arial" w:hAnsi="Arial" w:cs="Arial"/>
                <w:sz w:val="6"/>
              </w:rPr>
              <w:t>3</w:t>
            </w:r>
          </w:p>
          <w:p w14:paraId="4EF77AFC" w14:textId="1DA8EE8F" w:rsidR="00F0113B" w:rsidRPr="00F0113B" w:rsidRDefault="00F0113B" w:rsidP="00F0113B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</w:tc>
        <w:tc>
          <w:tcPr>
            <w:tcW w:w="264" w:type="dxa"/>
          </w:tcPr>
          <w:p w14:paraId="0AC2DD17" w14:textId="77777777" w:rsidR="00F0113B" w:rsidRPr="00F0113B" w:rsidRDefault="00F0113B" w:rsidP="00F0113B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6EFFEDFF" w14:textId="77777777" w:rsidR="00F0113B" w:rsidRPr="00F0113B" w:rsidRDefault="00F0113B" w:rsidP="00F0113B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0F44B282" w14:textId="77777777" w:rsidR="00F11F0A" w:rsidRDefault="00F11F0A" w:rsidP="00F0113B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0735F5FC" w14:textId="5492654A" w:rsidR="009B0E54" w:rsidRPr="00F0113B" w:rsidRDefault="00F0113B" w:rsidP="00F0113B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F0113B">
              <w:rPr>
                <w:rFonts w:ascii="Arial" w:hAnsi="Arial" w:cs="Arial"/>
                <w:sz w:val="6"/>
              </w:rPr>
              <w:t>2</w:t>
            </w:r>
          </w:p>
        </w:tc>
        <w:tc>
          <w:tcPr>
            <w:tcW w:w="264" w:type="dxa"/>
          </w:tcPr>
          <w:p w14:paraId="039A8355" w14:textId="77777777" w:rsidR="00F0113B" w:rsidRPr="00F0113B" w:rsidRDefault="00F0113B" w:rsidP="00F0113B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799FD0D7" w14:textId="77777777" w:rsidR="00F0113B" w:rsidRPr="00F0113B" w:rsidRDefault="00F0113B" w:rsidP="00F0113B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56AC6783" w14:textId="77777777" w:rsidR="00F11F0A" w:rsidRDefault="00F11F0A" w:rsidP="00F0113B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3C2A6F42" w14:textId="7FD62DEA" w:rsidR="009B0E54" w:rsidRPr="00F0113B" w:rsidRDefault="00F0113B" w:rsidP="00F0113B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F0113B">
              <w:rPr>
                <w:rFonts w:ascii="Arial" w:hAnsi="Arial" w:cs="Arial"/>
                <w:sz w:val="6"/>
              </w:rPr>
              <w:t>2</w:t>
            </w:r>
          </w:p>
        </w:tc>
        <w:tc>
          <w:tcPr>
            <w:tcW w:w="586" w:type="dxa"/>
            <w:shd w:val="clear" w:color="auto" w:fill="C4BC96" w:themeFill="background2" w:themeFillShade="BF"/>
          </w:tcPr>
          <w:p w14:paraId="0AB0B27B" w14:textId="77777777" w:rsidR="00F11F0A" w:rsidRDefault="00F11F0A" w:rsidP="00F11F0A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511E5575" w14:textId="77777777" w:rsidR="00F11F0A" w:rsidRDefault="00F11F0A" w:rsidP="00F11F0A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561E5F0A" w14:textId="77777777" w:rsidR="00F11F0A" w:rsidRDefault="00F11F0A" w:rsidP="00F11F0A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42FAFEFC" w14:textId="16CC5D05" w:rsidR="009B0E54" w:rsidRPr="00F11F0A" w:rsidRDefault="00F11F0A" w:rsidP="00F11F0A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F11F0A">
              <w:rPr>
                <w:rFonts w:ascii="Arial" w:hAnsi="Arial" w:cs="Arial"/>
                <w:sz w:val="6"/>
              </w:rPr>
              <w:t>MEDIO BAJO</w:t>
            </w:r>
          </w:p>
        </w:tc>
        <w:tc>
          <w:tcPr>
            <w:tcW w:w="495" w:type="dxa"/>
          </w:tcPr>
          <w:p w14:paraId="7703F8BA" w14:textId="77777777" w:rsidR="00F11F0A" w:rsidRDefault="00F11F0A" w:rsidP="00BB4C86">
            <w:pPr>
              <w:pStyle w:val="TableParagraph"/>
              <w:rPr>
                <w:w w:val="110"/>
                <w:sz w:val="6"/>
              </w:rPr>
            </w:pPr>
          </w:p>
          <w:p w14:paraId="51760C2A" w14:textId="77777777" w:rsidR="00F11F0A" w:rsidRDefault="00F11F0A" w:rsidP="00BB4C86">
            <w:pPr>
              <w:pStyle w:val="TableParagraph"/>
              <w:rPr>
                <w:w w:val="110"/>
                <w:sz w:val="6"/>
              </w:rPr>
            </w:pPr>
          </w:p>
          <w:p w14:paraId="53D43541" w14:textId="77777777" w:rsidR="00F11F0A" w:rsidRDefault="00F11F0A" w:rsidP="00BB4C86">
            <w:pPr>
              <w:pStyle w:val="TableParagraph"/>
              <w:rPr>
                <w:w w:val="110"/>
                <w:sz w:val="6"/>
              </w:rPr>
            </w:pPr>
          </w:p>
          <w:p w14:paraId="3214D261" w14:textId="42B5CF08" w:rsidR="009B0E54" w:rsidRPr="00EE57BB" w:rsidRDefault="00F11F0A" w:rsidP="000951AD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>
              <w:rPr>
                <w:w w:val="110"/>
                <w:sz w:val="6"/>
              </w:rPr>
              <w:t>Fondo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Desarrollo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spacing w:val="-1"/>
                <w:w w:val="110"/>
                <w:sz w:val="6"/>
              </w:rPr>
              <w:t>Local de Engativá</w:t>
            </w:r>
          </w:p>
        </w:tc>
        <w:tc>
          <w:tcPr>
            <w:tcW w:w="1280" w:type="dxa"/>
          </w:tcPr>
          <w:p w14:paraId="3D979E55" w14:textId="77777777" w:rsidR="00B47AB7" w:rsidRDefault="00B47AB7" w:rsidP="00B47AB7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4890C790" w14:textId="77777777" w:rsidR="00B47AB7" w:rsidRDefault="00B47AB7" w:rsidP="00B47AB7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1AD2D1CA" w14:textId="77777777" w:rsidR="00B47AB7" w:rsidRDefault="00B47AB7" w:rsidP="00B47AB7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63D79BFE" w14:textId="1545336E" w:rsidR="009B0E54" w:rsidRPr="00EE57BB" w:rsidRDefault="00B47AB7" w:rsidP="00B47AB7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 w:rsidRPr="00B47AB7">
              <w:rPr>
                <w:rFonts w:ascii="Arial" w:hAnsi="Arial" w:cs="Arial"/>
                <w:sz w:val="6"/>
              </w:rPr>
              <w:t>Definir el alcance y las actividades a ejecutar dentro de los tiempos establecidos en el contrato</w:t>
            </w:r>
          </w:p>
        </w:tc>
        <w:tc>
          <w:tcPr>
            <w:tcW w:w="310" w:type="dxa"/>
          </w:tcPr>
          <w:p w14:paraId="22F0D193" w14:textId="77777777" w:rsidR="00B47AB7" w:rsidRDefault="00B47AB7" w:rsidP="00B47AB7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79B94350" w14:textId="77777777" w:rsidR="00B47AB7" w:rsidRDefault="00B47AB7" w:rsidP="00B47AB7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0C650A84" w14:textId="77777777" w:rsidR="00B47AB7" w:rsidRDefault="00B47AB7" w:rsidP="00B47AB7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6188476C" w14:textId="3A4BE38A" w:rsidR="009B0E54" w:rsidRPr="00B47AB7" w:rsidRDefault="00B47AB7" w:rsidP="00B47AB7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B47AB7">
              <w:rPr>
                <w:rFonts w:ascii="Arial" w:hAnsi="Arial" w:cs="Arial"/>
                <w:sz w:val="6"/>
              </w:rPr>
              <w:t>2</w:t>
            </w:r>
          </w:p>
        </w:tc>
        <w:tc>
          <w:tcPr>
            <w:tcW w:w="296" w:type="dxa"/>
          </w:tcPr>
          <w:p w14:paraId="6F9D0FCE" w14:textId="77777777" w:rsidR="00B47AB7" w:rsidRDefault="00B47AB7" w:rsidP="00B47AB7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7A41170D" w14:textId="77777777" w:rsidR="00B47AB7" w:rsidRDefault="00B47AB7" w:rsidP="00B47AB7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14AB1903" w14:textId="77777777" w:rsidR="00B47AB7" w:rsidRDefault="00B47AB7" w:rsidP="00B47AB7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4428E681" w14:textId="3BA71A5C" w:rsidR="009B0E54" w:rsidRPr="00B47AB7" w:rsidRDefault="00B47AB7" w:rsidP="00B47AB7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B47AB7">
              <w:rPr>
                <w:rFonts w:ascii="Arial" w:hAnsi="Arial" w:cs="Arial"/>
                <w:sz w:val="6"/>
              </w:rPr>
              <w:t>2</w:t>
            </w:r>
          </w:p>
        </w:tc>
        <w:tc>
          <w:tcPr>
            <w:tcW w:w="286" w:type="dxa"/>
          </w:tcPr>
          <w:p w14:paraId="01BB1FD0" w14:textId="77777777" w:rsidR="00B47AB7" w:rsidRDefault="00B47AB7" w:rsidP="00B47AB7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6806DD14" w14:textId="77777777" w:rsidR="00B47AB7" w:rsidRDefault="00B47AB7" w:rsidP="00B47AB7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64A00EC9" w14:textId="77777777" w:rsidR="00B47AB7" w:rsidRDefault="00B47AB7" w:rsidP="00B47AB7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701FCEC2" w14:textId="7D19DF7F" w:rsidR="009B0E54" w:rsidRPr="00B47AB7" w:rsidRDefault="00B47AB7" w:rsidP="00B47AB7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B47AB7">
              <w:rPr>
                <w:rFonts w:ascii="Arial" w:hAnsi="Arial" w:cs="Arial"/>
                <w:sz w:val="6"/>
              </w:rPr>
              <w:t>2</w:t>
            </w:r>
          </w:p>
        </w:tc>
        <w:tc>
          <w:tcPr>
            <w:tcW w:w="560" w:type="dxa"/>
            <w:shd w:val="clear" w:color="auto" w:fill="C4BC96" w:themeFill="background2" w:themeFillShade="BF"/>
          </w:tcPr>
          <w:p w14:paraId="793ECD72" w14:textId="77777777" w:rsidR="0025113F" w:rsidRDefault="0025113F" w:rsidP="0025113F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2511D381" w14:textId="77777777" w:rsidR="0025113F" w:rsidRDefault="0025113F" w:rsidP="0025113F">
            <w:pPr>
              <w:pStyle w:val="TableParagraph"/>
              <w:shd w:val="clear" w:color="auto" w:fill="C4BC96" w:themeFill="background2" w:themeFillShade="BF"/>
              <w:jc w:val="center"/>
              <w:rPr>
                <w:rFonts w:ascii="Arial" w:hAnsi="Arial" w:cs="Arial"/>
                <w:sz w:val="6"/>
              </w:rPr>
            </w:pPr>
          </w:p>
          <w:p w14:paraId="5A7604BE" w14:textId="77777777" w:rsidR="0025113F" w:rsidRDefault="0025113F" w:rsidP="0025113F">
            <w:pPr>
              <w:pStyle w:val="TableParagraph"/>
              <w:shd w:val="clear" w:color="auto" w:fill="C4BC96" w:themeFill="background2" w:themeFillShade="BF"/>
              <w:jc w:val="center"/>
              <w:rPr>
                <w:rFonts w:ascii="Arial" w:hAnsi="Arial" w:cs="Arial"/>
                <w:sz w:val="6"/>
              </w:rPr>
            </w:pPr>
          </w:p>
          <w:p w14:paraId="0F4BD7E6" w14:textId="24292B7C" w:rsidR="009B0E54" w:rsidRPr="00EE57BB" w:rsidRDefault="0025113F" w:rsidP="0025113F">
            <w:pPr>
              <w:pStyle w:val="TableParagraph"/>
              <w:shd w:val="clear" w:color="auto" w:fill="C4BC96" w:themeFill="background2" w:themeFillShade="BF"/>
              <w:jc w:val="center"/>
              <w:rPr>
                <w:rFonts w:ascii="Arial" w:hAnsi="Arial" w:cs="Arial"/>
                <w:sz w:val="8"/>
              </w:rPr>
            </w:pPr>
            <w:r w:rsidRPr="00F11F0A">
              <w:rPr>
                <w:rFonts w:ascii="Arial" w:hAnsi="Arial" w:cs="Arial"/>
                <w:sz w:val="6"/>
              </w:rPr>
              <w:t>MEDIO BAJO</w:t>
            </w:r>
          </w:p>
        </w:tc>
        <w:tc>
          <w:tcPr>
            <w:tcW w:w="255" w:type="dxa"/>
          </w:tcPr>
          <w:p w14:paraId="34627081" w14:textId="77777777" w:rsidR="0001323D" w:rsidRDefault="0001323D" w:rsidP="0001323D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</w:p>
          <w:p w14:paraId="34DB18D2" w14:textId="77777777" w:rsidR="0001323D" w:rsidRDefault="0001323D" w:rsidP="0001323D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</w:p>
          <w:p w14:paraId="6BA649ED" w14:textId="7F96DFFB" w:rsidR="009B0E54" w:rsidRPr="00EE57BB" w:rsidRDefault="0001323D" w:rsidP="0001323D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 w:rsidRPr="0001323D">
              <w:rPr>
                <w:rFonts w:ascii="Arial" w:hAnsi="Arial" w:cs="Arial"/>
                <w:sz w:val="6"/>
              </w:rPr>
              <w:t>No</w:t>
            </w:r>
          </w:p>
        </w:tc>
        <w:tc>
          <w:tcPr>
            <w:tcW w:w="805" w:type="dxa"/>
          </w:tcPr>
          <w:p w14:paraId="3DBC929A" w14:textId="77777777" w:rsidR="009B0E54" w:rsidRDefault="009B0E54" w:rsidP="00BB4C86">
            <w:pPr>
              <w:pStyle w:val="TableParagraph"/>
              <w:rPr>
                <w:rFonts w:ascii="Arial" w:hAnsi="Arial" w:cs="Arial"/>
                <w:sz w:val="8"/>
              </w:rPr>
            </w:pPr>
          </w:p>
          <w:p w14:paraId="0EAA7326" w14:textId="77777777" w:rsidR="00203391" w:rsidRDefault="00203391" w:rsidP="00203391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17449027" w14:textId="77777777" w:rsidR="00203391" w:rsidRDefault="00203391" w:rsidP="00203391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656EEBDA" w14:textId="13F0C865" w:rsidR="00203391" w:rsidRPr="00EE57BB" w:rsidRDefault="00203391" w:rsidP="00203391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>
              <w:rPr>
                <w:w w:val="110"/>
                <w:sz w:val="6"/>
              </w:rPr>
              <w:t>Fondo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Desarrollo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spacing w:val="-1"/>
                <w:w w:val="110"/>
                <w:sz w:val="6"/>
              </w:rPr>
              <w:t>Local de Engativá</w:t>
            </w:r>
          </w:p>
        </w:tc>
        <w:tc>
          <w:tcPr>
            <w:tcW w:w="587" w:type="dxa"/>
          </w:tcPr>
          <w:p w14:paraId="2946B3AC" w14:textId="77777777" w:rsidR="00203391" w:rsidRDefault="00203391" w:rsidP="00BB4C86">
            <w:pPr>
              <w:pStyle w:val="TableParagraph"/>
              <w:rPr>
                <w:w w:val="110"/>
                <w:sz w:val="6"/>
              </w:rPr>
            </w:pPr>
          </w:p>
          <w:p w14:paraId="1C67813B" w14:textId="77777777" w:rsidR="00203391" w:rsidRDefault="00203391" w:rsidP="00BB4C86">
            <w:pPr>
              <w:pStyle w:val="TableParagraph"/>
              <w:rPr>
                <w:w w:val="110"/>
                <w:sz w:val="6"/>
              </w:rPr>
            </w:pPr>
          </w:p>
          <w:p w14:paraId="5E792A69" w14:textId="77777777" w:rsidR="00203391" w:rsidRDefault="00203391" w:rsidP="00BB4C86">
            <w:pPr>
              <w:pStyle w:val="TableParagraph"/>
              <w:rPr>
                <w:w w:val="110"/>
                <w:sz w:val="6"/>
              </w:rPr>
            </w:pPr>
          </w:p>
          <w:p w14:paraId="6B5AF39E" w14:textId="67D7D7A8" w:rsidR="009B0E54" w:rsidRPr="00EE57BB" w:rsidRDefault="00203391" w:rsidP="00203391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>
              <w:rPr>
                <w:w w:val="110"/>
                <w:sz w:val="6"/>
              </w:rPr>
              <w:t>Etapa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preliminar</w:t>
            </w:r>
          </w:p>
        </w:tc>
        <w:tc>
          <w:tcPr>
            <w:tcW w:w="519" w:type="dxa"/>
          </w:tcPr>
          <w:p w14:paraId="600843B5" w14:textId="77777777" w:rsidR="008079ED" w:rsidRDefault="008079ED" w:rsidP="008079ED">
            <w:pPr>
              <w:pStyle w:val="TableParagraph"/>
              <w:spacing w:before="1"/>
              <w:rPr>
                <w:rFonts w:ascii="Times New Roman"/>
                <w:sz w:val="11"/>
              </w:rPr>
            </w:pPr>
          </w:p>
          <w:p w14:paraId="41151975" w14:textId="77777777" w:rsidR="008079ED" w:rsidRDefault="008079ED" w:rsidP="008079ED">
            <w:pPr>
              <w:pStyle w:val="TableParagraph"/>
              <w:rPr>
                <w:w w:val="110"/>
                <w:sz w:val="6"/>
              </w:rPr>
            </w:pPr>
          </w:p>
          <w:p w14:paraId="1B40E40B" w14:textId="4EBCEE77" w:rsidR="009B0E54" w:rsidRPr="00EE57BB" w:rsidRDefault="008079ED" w:rsidP="008079ED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>
              <w:rPr>
                <w:w w:val="110"/>
                <w:sz w:val="6"/>
              </w:rPr>
              <w:t>Primer mes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ejecución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  <w:tc>
          <w:tcPr>
            <w:tcW w:w="1100" w:type="dxa"/>
          </w:tcPr>
          <w:p w14:paraId="27E17B4C" w14:textId="77777777" w:rsidR="00B324FB" w:rsidRDefault="00B324FB" w:rsidP="00BB4C86">
            <w:pPr>
              <w:pStyle w:val="TableParagraph"/>
              <w:rPr>
                <w:w w:val="110"/>
                <w:sz w:val="6"/>
              </w:rPr>
            </w:pPr>
          </w:p>
          <w:p w14:paraId="77B54C9F" w14:textId="77777777" w:rsidR="00B324FB" w:rsidRDefault="00B324FB" w:rsidP="00BB4C86">
            <w:pPr>
              <w:pStyle w:val="TableParagraph"/>
              <w:rPr>
                <w:w w:val="110"/>
                <w:sz w:val="6"/>
              </w:rPr>
            </w:pPr>
          </w:p>
          <w:p w14:paraId="1D68BC41" w14:textId="77777777" w:rsidR="00B324FB" w:rsidRDefault="00B324FB" w:rsidP="00BB4C86">
            <w:pPr>
              <w:pStyle w:val="TableParagraph"/>
              <w:rPr>
                <w:w w:val="110"/>
                <w:sz w:val="6"/>
              </w:rPr>
            </w:pPr>
          </w:p>
          <w:p w14:paraId="2379465A" w14:textId="606F539C" w:rsidR="009B0E54" w:rsidRPr="00EE57BB" w:rsidRDefault="00B324FB" w:rsidP="00B324FB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>
              <w:rPr>
                <w:w w:val="110"/>
                <w:sz w:val="6"/>
              </w:rPr>
              <w:t>Mediante una revisión detallada de</w:t>
            </w:r>
            <w:r>
              <w:rPr>
                <w:spacing w:val="-16"/>
                <w:w w:val="110"/>
                <w:sz w:val="6"/>
              </w:rPr>
              <w:t xml:space="preserve"> </w:t>
            </w:r>
            <w:r w:rsidR="00F778D9">
              <w:rPr>
                <w:w w:val="110"/>
                <w:sz w:val="6"/>
              </w:rPr>
              <w:t xml:space="preserve">la información </w:t>
            </w:r>
            <w:r w:rsidR="0070586C">
              <w:rPr>
                <w:w w:val="110"/>
                <w:sz w:val="6"/>
              </w:rPr>
              <w:t>del contrato</w:t>
            </w:r>
          </w:p>
        </w:tc>
        <w:tc>
          <w:tcPr>
            <w:tcW w:w="1716" w:type="dxa"/>
          </w:tcPr>
          <w:p w14:paraId="086B6B90" w14:textId="77777777" w:rsidR="00C96138" w:rsidRDefault="00C96138" w:rsidP="00C96138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5912A5E0" w14:textId="77777777" w:rsidR="00C96138" w:rsidRDefault="00C96138" w:rsidP="00C96138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1387164C" w14:textId="77777777" w:rsidR="00C96138" w:rsidRDefault="00C96138" w:rsidP="00C96138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7E8CA1B0" w14:textId="440F218E" w:rsidR="009B0E54" w:rsidRPr="00EE57BB" w:rsidRDefault="00C96138" w:rsidP="00C96138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>
              <w:rPr>
                <w:w w:val="110"/>
                <w:sz w:val="6"/>
              </w:rPr>
              <w:t>Término</w:t>
            </w:r>
            <w:r>
              <w:rPr>
                <w:spacing w:val="-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 duración</w:t>
            </w:r>
            <w:r>
              <w:rPr>
                <w:spacing w:val="2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del</w:t>
            </w:r>
            <w:r>
              <w:rPr>
                <w:spacing w:val="-15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contrato</w:t>
            </w:r>
          </w:p>
        </w:tc>
      </w:tr>
      <w:tr w:rsidR="009B0E54" w14:paraId="2FF646CA" w14:textId="77777777" w:rsidTr="00062634">
        <w:tblPrEx>
          <w:tblLook w:val="04A0" w:firstRow="1" w:lastRow="0" w:firstColumn="1" w:lastColumn="0" w:noHBand="0" w:noVBand="1"/>
        </w:tblPrEx>
        <w:trPr>
          <w:trHeight w:val="89"/>
        </w:trPr>
        <w:tc>
          <w:tcPr>
            <w:tcW w:w="259" w:type="dxa"/>
            <w:shd w:val="clear" w:color="auto" w:fill="D9D9D9" w:themeFill="background1" w:themeFillShade="D9"/>
            <w:textDirection w:val="btLr"/>
          </w:tcPr>
          <w:p w14:paraId="05AA75BE" w14:textId="77777777" w:rsidR="00D47A93" w:rsidRDefault="00D47A93" w:rsidP="00177779">
            <w:pPr>
              <w:pStyle w:val="TableParagraph"/>
              <w:spacing w:before="2" w:line="276" w:lineRule="auto"/>
              <w:jc w:val="center"/>
              <w:rPr>
                <w:rFonts w:ascii="Arial"/>
                <w:b/>
                <w:w w:val="110"/>
                <w:sz w:val="6"/>
              </w:rPr>
            </w:pPr>
          </w:p>
          <w:p w14:paraId="3B718A0F" w14:textId="446E8EAD" w:rsidR="009B0E54" w:rsidRDefault="00D47A93" w:rsidP="00177779">
            <w:pPr>
              <w:pStyle w:val="TableParagraph"/>
              <w:spacing w:before="2" w:line="276" w:lineRule="auto"/>
              <w:jc w:val="center"/>
              <w:rPr>
                <w:rFonts w:ascii="Times New Roman"/>
                <w:sz w:val="8"/>
              </w:rPr>
            </w:pPr>
            <w:r>
              <w:rPr>
                <w:rFonts w:ascii="Arial"/>
                <w:b/>
                <w:w w:val="110"/>
                <w:sz w:val="6"/>
              </w:rPr>
              <w:t>23</w:t>
            </w:r>
          </w:p>
        </w:tc>
        <w:tc>
          <w:tcPr>
            <w:tcW w:w="290" w:type="dxa"/>
            <w:textDirection w:val="btLr"/>
          </w:tcPr>
          <w:p w14:paraId="3C92D0B5" w14:textId="77777777" w:rsidR="005501A8" w:rsidRDefault="005501A8" w:rsidP="005501A8">
            <w:pPr>
              <w:pStyle w:val="TableParagraph"/>
              <w:spacing w:before="5"/>
              <w:jc w:val="center"/>
              <w:rPr>
                <w:w w:val="110"/>
                <w:sz w:val="6"/>
              </w:rPr>
            </w:pPr>
          </w:p>
          <w:p w14:paraId="0DCA2E08" w14:textId="09BD41D2" w:rsidR="009B0E54" w:rsidRPr="00EE57BB" w:rsidRDefault="005501A8" w:rsidP="005501A8">
            <w:pPr>
              <w:pStyle w:val="TableParagraph"/>
              <w:spacing w:before="5"/>
              <w:jc w:val="center"/>
              <w:rPr>
                <w:rFonts w:ascii="Arial" w:hAnsi="Arial" w:cs="Arial"/>
                <w:sz w:val="9"/>
              </w:rPr>
            </w:pPr>
            <w:r>
              <w:rPr>
                <w:w w:val="110"/>
                <w:sz w:val="6"/>
              </w:rPr>
              <w:t>Específico</w:t>
            </w:r>
          </w:p>
        </w:tc>
        <w:tc>
          <w:tcPr>
            <w:tcW w:w="249" w:type="dxa"/>
            <w:textDirection w:val="btLr"/>
          </w:tcPr>
          <w:p w14:paraId="305825A6" w14:textId="77777777" w:rsidR="005501A8" w:rsidRDefault="005501A8" w:rsidP="005501A8">
            <w:pPr>
              <w:pStyle w:val="TableParagraph"/>
              <w:spacing w:before="5"/>
              <w:jc w:val="center"/>
              <w:rPr>
                <w:w w:val="110"/>
                <w:sz w:val="6"/>
              </w:rPr>
            </w:pPr>
          </w:p>
          <w:p w14:paraId="20548E73" w14:textId="49BE9B49" w:rsidR="009B0E54" w:rsidRPr="00EE57BB" w:rsidRDefault="005501A8" w:rsidP="005501A8">
            <w:pPr>
              <w:pStyle w:val="TableParagraph"/>
              <w:spacing w:before="5"/>
              <w:jc w:val="center"/>
              <w:rPr>
                <w:rFonts w:ascii="Arial" w:hAnsi="Arial" w:cs="Arial"/>
                <w:sz w:val="7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235" w:type="dxa"/>
            <w:textDirection w:val="btLr"/>
          </w:tcPr>
          <w:p w14:paraId="203F63F3" w14:textId="77777777" w:rsidR="005501A8" w:rsidRDefault="005501A8" w:rsidP="005501A8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66E98553" w14:textId="3AEA2982" w:rsidR="009B0E54" w:rsidRPr="00EE57BB" w:rsidRDefault="005501A8" w:rsidP="005501A8">
            <w:pPr>
              <w:pStyle w:val="TableParagraph"/>
              <w:jc w:val="center"/>
              <w:rPr>
                <w:rFonts w:ascii="Arial" w:hAnsi="Arial" w:cs="Arial"/>
                <w:sz w:val="7"/>
              </w:rPr>
            </w:pP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549" w:type="dxa"/>
          </w:tcPr>
          <w:p w14:paraId="3738777C" w14:textId="77777777" w:rsidR="007E04E6" w:rsidRPr="00591DFC" w:rsidRDefault="007E04E6" w:rsidP="00591DFC">
            <w:pPr>
              <w:pStyle w:val="TableParagraph"/>
              <w:jc w:val="center"/>
              <w:rPr>
                <w:rFonts w:ascii="Arial" w:hAnsi="Arial" w:cs="Arial"/>
                <w:sz w:val="6"/>
                <w:szCs w:val="6"/>
              </w:rPr>
            </w:pPr>
          </w:p>
          <w:p w14:paraId="25199732" w14:textId="77777777" w:rsidR="007E04E6" w:rsidRPr="00591DFC" w:rsidRDefault="007E04E6" w:rsidP="00591DFC">
            <w:pPr>
              <w:pStyle w:val="TableParagraph"/>
              <w:jc w:val="center"/>
              <w:rPr>
                <w:rFonts w:ascii="Arial" w:hAnsi="Arial" w:cs="Arial"/>
                <w:sz w:val="6"/>
                <w:szCs w:val="6"/>
              </w:rPr>
            </w:pPr>
          </w:p>
          <w:p w14:paraId="07C2515E" w14:textId="77777777" w:rsidR="007E04E6" w:rsidRPr="00591DFC" w:rsidRDefault="007E04E6" w:rsidP="00591DFC">
            <w:pPr>
              <w:pStyle w:val="TableParagraph"/>
              <w:jc w:val="center"/>
              <w:rPr>
                <w:rFonts w:ascii="Arial" w:hAnsi="Arial" w:cs="Arial"/>
                <w:sz w:val="6"/>
                <w:szCs w:val="6"/>
              </w:rPr>
            </w:pPr>
          </w:p>
          <w:p w14:paraId="76A7D02C" w14:textId="77777777" w:rsidR="007E04E6" w:rsidRPr="00591DFC" w:rsidRDefault="007E04E6" w:rsidP="00591DFC">
            <w:pPr>
              <w:pStyle w:val="TableParagraph"/>
              <w:jc w:val="center"/>
              <w:rPr>
                <w:rFonts w:ascii="Arial" w:hAnsi="Arial" w:cs="Arial"/>
                <w:sz w:val="6"/>
                <w:szCs w:val="6"/>
              </w:rPr>
            </w:pPr>
          </w:p>
          <w:p w14:paraId="27ACC028" w14:textId="77724AAD" w:rsidR="009B0E54" w:rsidRPr="00591DFC" w:rsidRDefault="007E04E6" w:rsidP="00591DFC">
            <w:pPr>
              <w:pStyle w:val="TableParagraph"/>
              <w:jc w:val="center"/>
              <w:rPr>
                <w:rFonts w:ascii="Arial" w:hAnsi="Arial" w:cs="Arial"/>
                <w:sz w:val="6"/>
                <w:szCs w:val="6"/>
              </w:rPr>
            </w:pPr>
            <w:r w:rsidRPr="00591DFC">
              <w:rPr>
                <w:rFonts w:ascii="Arial" w:hAnsi="Arial" w:cs="Arial"/>
                <w:sz w:val="6"/>
                <w:szCs w:val="6"/>
              </w:rPr>
              <w:t>Económico</w:t>
            </w:r>
          </w:p>
        </w:tc>
        <w:tc>
          <w:tcPr>
            <w:tcW w:w="1075" w:type="dxa"/>
          </w:tcPr>
          <w:p w14:paraId="35B1AFCC" w14:textId="77777777" w:rsidR="00591DFC" w:rsidRDefault="00591DFC" w:rsidP="00591DFC">
            <w:pPr>
              <w:pStyle w:val="TableParagraph"/>
              <w:jc w:val="center"/>
              <w:rPr>
                <w:rFonts w:ascii="Arial" w:hAnsi="Arial" w:cs="Arial"/>
                <w:sz w:val="6"/>
                <w:szCs w:val="6"/>
              </w:rPr>
            </w:pPr>
          </w:p>
          <w:p w14:paraId="281A9F02" w14:textId="77777777" w:rsidR="00591DFC" w:rsidRDefault="00591DFC" w:rsidP="00591DFC">
            <w:pPr>
              <w:pStyle w:val="TableParagraph"/>
              <w:jc w:val="center"/>
              <w:rPr>
                <w:rFonts w:ascii="Arial" w:hAnsi="Arial" w:cs="Arial"/>
                <w:sz w:val="6"/>
                <w:szCs w:val="6"/>
              </w:rPr>
            </w:pPr>
          </w:p>
          <w:p w14:paraId="1CD763EF" w14:textId="77777777" w:rsidR="00591DFC" w:rsidRDefault="00591DFC" w:rsidP="00591DFC">
            <w:pPr>
              <w:pStyle w:val="TableParagraph"/>
              <w:jc w:val="center"/>
              <w:rPr>
                <w:rFonts w:ascii="Arial" w:hAnsi="Arial" w:cs="Arial"/>
                <w:sz w:val="6"/>
                <w:szCs w:val="6"/>
              </w:rPr>
            </w:pPr>
          </w:p>
          <w:p w14:paraId="295493CD" w14:textId="337EC314" w:rsidR="009B0E54" w:rsidRPr="00591DFC" w:rsidRDefault="00591DFC" w:rsidP="00591DFC">
            <w:pPr>
              <w:pStyle w:val="TableParagraph"/>
              <w:jc w:val="center"/>
              <w:rPr>
                <w:rFonts w:ascii="Arial" w:hAnsi="Arial" w:cs="Arial"/>
                <w:sz w:val="6"/>
                <w:szCs w:val="6"/>
              </w:rPr>
            </w:pPr>
            <w:r w:rsidRPr="00591DFC">
              <w:rPr>
                <w:rFonts w:ascii="Arial" w:hAnsi="Arial" w:cs="Arial"/>
                <w:sz w:val="6"/>
                <w:szCs w:val="6"/>
              </w:rPr>
              <w:t>Cierre o traslados de Fuentes de materias primas fundamentales para la ejecución de la obra</w:t>
            </w:r>
          </w:p>
        </w:tc>
        <w:tc>
          <w:tcPr>
            <w:tcW w:w="1215" w:type="dxa"/>
          </w:tcPr>
          <w:p w14:paraId="1DB2C65F" w14:textId="77777777" w:rsidR="00E43D31" w:rsidRDefault="00E43D31" w:rsidP="00E43D31">
            <w:pPr>
              <w:pStyle w:val="TableParagraph"/>
              <w:spacing w:before="6"/>
              <w:jc w:val="center"/>
              <w:rPr>
                <w:rFonts w:ascii="Times New Roman"/>
                <w:sz w:val="7"/>
              </w:rPr>
            </w:pPr>
          </w:p>
          <w:p w14:paraId="5E9F9B04" w14:textId="77777777" w:rsidR="00E43D31" w:rsidRDefault="00E43D31" w:rsidP="00E43D31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2E5ED1A1" w14:textId="77777777" w:rsidR="00E43D31" w:rsidRDefault="00E43D31" w:rsidP="00E43D31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2CB6EE13" w14:textId="56E51B8D" w:rsidR="009B0E54" w:rsidRPr="00EE57BB" w:rsidRDefault="00E43D31" w:rsidP="00E43D31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>
              <w:rPr>
                <w:w w:val="110"/>
                <w:sz w:val="6"/>
              </w:rPr>
              <w:t>Sobre costos, retraso en la entrega de la obra, reducción del tiempo de permisos y licencias</w:t>
            </w:r>
          </w:p>
        </w:tc>
        <w:tc>
          <w:tcPr>
            <w:tcW w:w="286" w:type="dxa"/>
          </w:tcPr>
          <w:p w14:paraId="3AB901FA" w14:textId="77777777" w:rsidR="004C4DB9" w:rsidRDefault="004C4DB9" w:rsidP="004C4DB9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7DEAD8FC" w14:textId="77777777" w:rsidR="004C4DB9" w:rsidRDefault="004C4DB9" w:rsidP="004C4DB9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4CFD5C3F" w14:textId="77777777" w:rsidR="004C4DB9" w:rsidRDefault="004C4DB9" w:rsidP="004C4DB9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59198E86" w14:textId="77777777" w:rsidR="000951AD" w:rsidRDefault="000951AD" w:rsidP="004C4DB9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00D81723" w14:textId="1A195689" w:rsidR="009B0E54" w:rsidRPr="004C4DB9" w:rsidRDefault="004C4DB9" w:rsidP="004C4DB9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4C4DB9">
              <w:rPr>
                <w:rFonts w:ascii="Arial" w:hAnsi="Arial" w:cs="Arial"/>
                <w:sz w:val="6"/>
              </w:rPr>
              <w:t>3</w:t>
            </w:r>
          </w:p>
        </w:tc>
        <w:tc>
          <w:tcPr>
            <w:tcW w:w="264" w:type="dxa"/>
          </w:tcPr>
          <w:p w14:paraId="75E9A3B6" w14:textId="77777777" w:rsidR="004C4DB9" w:rsidRDefault="004C4DB9" w:rsidP="004C4DB9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41982CD3" w14:textId="77777777" w:rsidR="004C4DB9" w:rsidRDefault="004C4DB9" w:rsidP="004C4DB9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05DD368B" w14:textId="77777777" w:rsidR="004C4DB9" w:rsidRDefault="004C4DB9" w:rsidP="004C4DB9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2D071C46" w14:textId="77777777" w:rsidR="000951AD" w:rsidRDefault="000951AD" w:rsidP="004C4DB9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7CFC5115" w14:textId="1AFE68CC" w:rsidR="009B0E54" w:rsidRPr="004C4DB9" w:rsidRDefault="004C4DB9" w:rsidP="004C4DB9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4C4DB9">
              <w:rPr>
                <w:rFonts w:ascii="Arial" w:hAnsi="Arial" w:cs="Arial"/>
                <w:sz w:val="6"/>
              </w:rPr>
              <w:t>4</w:t>
            </w:r>
          </w:p>
        </w:tc>
        <w:tc>
          <w:tcPr>
            <w:tcW w:w="264" w:type="dxa"/>
          </w:tcPr>
          <w:p w14:paraId="74A4BCAD" w14:textId="77777777" w:rsidR="004C4DB9" w:rsidRDefault="004C4DB9" w:rsidP="00F76EF9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61F0F3B0" w14:textId="77777777" w:rsidR="004C4DB9" w:rsidRDefault="004C4DB9" w:rsidP="00F76EF9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4A1E027B" w14:textId="77777777" w:rsidR="004C4DB9" w:rsidRDefault="004C4DB9" w:rsidP="00F76EF9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0BF7D59C" w14:textId="77777777" w:rsidR="000951AD" w:rsidRDefault="000951AD" w:rsidP="00F76EF9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76BF9BBF" w14:textId="4C0F8F43" w:rsidR="009B0E54" w:rsidRPr="004C4DB9" w:rsidRDefault="004C4DB9" w:rsidP="00F76EF9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4C4DB9">
              <w:rPr>
                <w:rFonts w:ascii="Arial" w:hAnsi="Arial" w:cs="Arial"/>
                <w:sz w:val="6"/>
              </w:rPr>
              <w:t>5</w:t>
            </w:r>
          </w:p>
        </w:tc>
        <w:tc>
          <w:tcPr>
            <w:tcW w:w="586" w:type="dxa"/>
            <w:shd w:val="clear" w:color="auto" w:fill="C0504D" w:themeFill="accent2"/>
          </w:tcPr>
          <w:p w14:paraId="386E0242" w14:textId="77777777" w:rsidR="004C4DB9" w:rsidRDefault="004C4DB9" w:rsidP="00F76EF9">
            <w:pPr>
              <w:pStyle w:val="TableParagraph"/>
              <w:jc w:val="center"/>
              <w:rPr>
                <w:rFonts w:ascii="Times New Roman"/>
                <w:sz w:val="10"/>
              </w:rPr>
            </w:pPr>
          </w:p>
          <w:p w14:paraId="4C930675" w14:textId="77777777" w:rsidR="004C4DB9" w:rsidRDefault="004C4DB9" w:rsidP="00F76EF9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451CAB09" w14:textId="77777777" w:rsidR="004C4DB9" w:rsidRDefault="004C4DB9" w:rsidP="00F76EF9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2FC6E334" w14:textId="1001984B" w:rsidR="009B0E54" w:rsidRPr="00EE57BB" w:rsidRDefault="004C4DB9" w:rsidP="00F76EF9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>
              <w:rPr>
                <w:w w:val="110"/>
                <w:sz w:val="6"/>
              </w:rPr>
              <w:t>ALTO</w:t>
            </w:r>
          </w:p>
        </w:tc>
        <w:tc>
          <w:tcPr>
            <w:tcW w:w="495" w:type="dxa"/>
          </w:tcPr>
          <w:p w14:paraId="642AF7EC" w14:textId="77777777" w:rsidR="000951AD" w:rsidRDefault="000951AD" w:rsidP="000951AD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021D3DC5" w14:textId="77777777" w:rsidR="000951AD" w:rsidRDefault="000951AD" w:rsidP="000951AD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0A8EB3AF" w14:textId="77777777" w:rsidR="000951AD" w:rsidRDefault="000951AD" w:rsidP="000951AD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4FC8243A" w14:textId="77777777" w:rsidR="000951AD" w:rsidRDefault="000951AD" w:rsidP="000951AD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7C06FC42" w14:textId="19B77AED" w:rsidR="009B0E54" w:rsidRPr="00EE57BB" w:rsidRDefault="00F76EF9" w:rsidP="000951AD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 w:rsidRPr="00F76EF9">
              <w:rPr>
                <w:rFonts w:ascii="Arial" w:hAnsi="Arial" w:cs="Arial"/>
                <w:sz w:val="6"/>
              </w:rPr>
              <w:t>50/50</w:t>
            </w:r>
          </w:p>
        </w:tc>
        <w:tc>
          <w:tcPr>
            <w:tcW w:w="1280" w:type="dxa"/>
          </w:tcPr>
          <w:p w14:paraId="4F39380F" w14:textId="77777777" w:rsidR="00B37764" w:rsidRDefault="00B37764" w:rsidP="00E84A1E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</w:p>
          <w:p w14:paraId="7BB99707" w14:textId="77777777" w:rsidR="00B37764" w:rsidRDefault="00B37764" w:rsidP="00E84A1E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</w:p>
          <w:p w14:paraId="33085CEC" w14:textId="7B5EB7AE" w:rsidR="009B0E54" w:rsidRPr="00EE57BB" w:rsidRDefault="00B37764" w:rsidP="00E84A1E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 w:rsidRPr="00B37764">
              <w:rPr>
                <w:rFonts w:ascii="Arial" w:hAnsi="Arial" w:cs="Arial"/>
                <w:sz w:val="6"/>
              </w:rPr>
              <w:t>Contar con una lista actualizada de proveedores que puedan suplir las materias primas</w:t>
            </w:r>
          </w:p>
        </w:tc>
        <w:tc>
          <w:tcPr>
            <w:tcW w:w="310" w:type="dxa"/>
          </w:tcPr>
          <w:p w14:paraId="0950DF83" w14:textId="77777777" w:rsidR="00E84A1E" w:rsidRDefault="00E84A1E" w:rsidP="00E84A1E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095C0C7A" w14:textId="77777777" w:rsidR="00E84A1E" w:rsidRDefault="00E84A1E" w:rsidP="00E84A1E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5A68A531" w14:textId="77777777" w:rsidR="00E84A1E" w:rsidRDefault="00E84A1E" w:rsidP="00E84A1E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62E1A7C4" w14:textId="13FC8AE1" w:rsidR="009B0E54" w:rsidRPr="00E84A1E" w:rsidRDefault="00E84A1E" w:rsidP="00E84A1E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E84A1E">
              <w:rPr>
                <w:rFonts w:ascii="Arial" w:hAnsi="Arial" w:cs="Arial"/>
                <w:sz w:val="6"/>
              </w:rPr>
              <w:t>2</w:t>
            </w:r>
          </w:p>
        </w:tc>
        <w:tc>
          <w:tcPr>
            <w:tcW w:w="296" w:type="dxa"/>
          </w:tcPr>
          <w:p w14:paraId="345912C3" w14:textId="77777777" w:rsidR="00E84A1E" w:rsidRDefault="00E84A1E" w:rsidP="00E84A1E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085908B7" w14:textId="77777777" w:rsidR="00E84A1E" w:rsidRDefault="00E84A1E" w:rsidP="00E84A1E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61AFAFD2" w14:textId="77777777" w:rsidR="00E84A1E" w:rsidRDefault="00E84A1E" w:rsidP="00E84A1E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05EE08D6" w14:textId="50582C7E" w:rsidR="009B0E54" w:rsidRPr="00E84A1E" w:rsidRDefault="00E84A1E" w:rsidP="00E84A1E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E84A1E">
              <w:rPr>
                <w:rFonts w:ascii="Arial" w:hAnsi="Arial" w:cs="Arial"/>
                <w:sz w:val="6"/>
              </w:rPr>
              <w:t>3</w:t>
            </w:r>
          </w:p>
        </w:tc>
        <w:tc>
          <w:tcPr>
            <w:tcW w:w="286" w:type="dxa"/>
          </w:tcPr>
          <w:p w14:paraId="35B6C569" w14:textId="77777777" w:rsidR="00E84A1E" w:rsidRDefault="00E84A1E" w:rsidP="00E84A1E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17D23729" w14:textId="77777777" w:rsidR="00E84A1E" w:rsidRDefault="00E84A1E" w:rsidP="00E84A1E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21A3DF32" w14:textId="77777777" w:rsidR="00E84A1E" w:rsidRDefault="00E84A1E" w:rsidP="00E84A1E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17D5AC2C" w14:textId="1B18CE02" w:rsidR="009B0E54" w:rsidRPr="00E84A1E" w:rsidRDefault="00E84A1E" w:rsidP="00E84A1E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E84A1E">
              <w:rPr>
                <w:rFonts w:ascii="Arial" w:hAnsi="Arial" w:cs="Arial"/>
                <w:sz w:val="6"/>
              </w:rPr>
              <w:t>3</w:t>
            </w:r>
          </w:p>
        </w:tc>
        <w:tc>
          <w:tcPr>
            <w:tcW w:w="560" w:type="dxa"/>
            <w:shd w:val="clear" w:color="auto" w:fill="B8CCE4" w:themeFill="accent1" w:themeFillTint="66"/>
          </w:tcPr>
          <w:p w14:paraId="62E1F881" w14:textId="77777777" w:rsidR="00E84A1E" w:rsidRDefault="00E84A1E" w:rsidP="00E84A1E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5B1FE4C8" w14:textId="77777777" w:rsidR="00E84A1E" w:rsidRDefault="00E84A1E" w:rsidP="00E84A1E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375143A4" w14:textId="77777777" w:rsidR="00E84A1E" w:rsidRDefault="00E84A1E" w:rsidP="00E84A1E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7B3AD0D3" w14:textId="6F8753FA" w:rsidR="009B0E54" w:rsidRPr="00E84A1E" w:rsidRDefault="00E84A1E" w:rsidP="00E84A1E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>
              <w:rPr>
                <w:w w:val="110"/>
                <w:sz w:val="6"/>
              </w:rPr>
              <w:t>MEDIO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- ALTO</w:t>
            </w:r>
          </w:p>
        </w:tc>
        <w:tc>
          <w:tcPr>
            <w:tcW w:w="255" w:type="dxa"/>
          </w:tcPr>
          <w:p w14:paraId="686D7966" w14:textId="77777777" w:rsidR="004F05BD" w:rsidRDefault="004F05BD" w:rsidP="004F05BD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74CFFDD0" w14:textId="77777777" w:rsidR="004F05BD" w:rsidRDefault="004F05BD" w:rsidP="004F05BD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221022C4" w14:textId="77777777" w:rsidR="004F05BD" w:rsidRDefault="004F05BD" w:rsidP="004F05BD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1A6A1B60" w14:textId="79F40927" w:rsidR="009B0E54" w:rsidRPr="00EE57BB" w:rsidRDefault="004F05BD" w:rsidP="004F05BD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 w:rsidRPr="004F05BD">
              <w:rPr>
                <w:rFonts w:ascii="Arial" w:hAnsi="Arial" w:cs="Arial"/>
                <w:sz w:val="6"/>
              </w:rPr>
              <w:t>Si</w:t>
            </w:r>
          </w:p>
        </w:tc>
        <w:tc>
          <w:tcPr>
            <w:tcW w:w="805" w:type="dxa"/>
          </w:tcPr>
          <w:p w14:paraId="55B730AB" w14:textId="77777777" w:rsidR="004F05BD" w:rsidRDefault="004F05BD" w:rsidP="004F05BD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79D8E9A3" w14:textId="77777777" w:rsidR="004F05BD" w:rsidRDefault="004F05BD" w:rsidP="004F05BD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6E6069F1" w14:textId="77777777" w:rsidR="00BB7076" w:rsidRDefault="00BB7076" w:rsidP="004F05BD">
            <w:pPr>
              <w:pStyle w:val="TableParagraph"/>
              <w:jc w:val="center"/>
              <w:rPr>
                <w:spacing w:val="-1"/>
                <w:w w:val="110"/>
                <w:sz w:val="6"/>
              </w:rPr>
            </w:pPr>
          </w:p>
          <w:p w14:paraId="73A8FAED" w14:textId="4985B502" w:rsidR="009B0E54" w:rsidRPr="00EE57BB" w:rsidRDefault="00F76EF9" w:rsidP="004F05BD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 w:rsidRPr="00F76EF9">
              <w:rPr>
                <w:rFonts w:ascii="Arial" w:hAnsi="Arial" w:cs="Arial"/>
                <w:sz w:val="6"/>
              </w:rPr>
              <w:t>50/50</w:t>
            </w:r>
          </w:p>
        </w:tc>
        <w:tc>
          <w:tcPr>
            <w:tcW w:w="587" w:type="dxa"/>
          </w:tcPr>
          <w:p w14:paraId="1F171B93" w14:textId="77777777" w:rsidR="00D263E4" w:rsidRDefault="00D263E4" w:rsidP="00D263E4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6EB12F87" w14:textId="77777777" w:rsidR="00D263E4" w:rsidRDefault="00D263E4" w:rsidP="00D263E4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3BF222BC" w14:textId="77777777" w:rsidR="00D263E4" w:rsidRDefault="00D263E4" w:rsidP="00D263E4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34AF5A1F" w14:textId="0D13640E" w:rsidR="009B0E54" w:rsidRPr="00EE57BB" w:rsidRDefault="00D263E4" w:rsidP="00D263E4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 w:rsidRPr="00D263E4">
              <w:rPr>
                <w:rFonts w:ascii="Arial" w:hAnsi="Arial" w:cs="Arial"/>
                <w:sz w:val="6"/>
              </w:rPr>
              <w:t>Ejecución el contrato</w:t>
            </w:r>
          </w:p>
        </w:tc>
        <w:tc>
          <w:tcPr>
            <w:tcW w:w="519" w:type="dxa"/>
          </w:tcPr>
          <w:p w14:paraId="30BFFDCD" w14:textId="77777777" w:rsidR="00BB7076" w:rsidRDefault="00BB7076" w:rsidP="00D75AC6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4699A9E3" w14:textId="77777777" w:rsidR="00BB7076" w:rsidRDefault="00BB7076" w:rsidP="00D75AC6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25CC9834" w14:textId="77777777" w:rsidR="00BB7076" w:rsidRDefault="00BB7076" w:rsidP="00D75AC6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46213333" w14:textId="7A4AE1FD" w:rsidR="009B0E54" w:rsidRPr="00EE57BB" w:rsidRDefault="00D75AC6" w:rsidP="00D75AC6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 w:rsidRPr="00D75AC6">
              <w:rPr>
                <w:rFonts w:ascii="Arial" w:hAnsi="Arial" w:cs="Arial"/>
                <w:sz w:val="6"/>
              </w:rPr>
              <w:t>Durante toda la etapa de ejecución del contrato</w:t>
            </w:r>
          </w:p>
        </w:tc>
        <w:tc>
          <w:tcPr>
            <w:tcW w:w="1100" w:type="dxa"/>
          </w:tcPr>
          <w:p w14:paraId="052BACB2" w14:textId="77777777" w:rsidR="000C23DD" w:rsidRDefault="000C23DD" w:rsidP="000C23DD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1B089CF2" w14:textId="77777777" w:rsidR="000C23DD" w:rsidRDefault="000C23DD" w:rsidP="000C23DD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53DB6BA7" w14:textId="77777777" w:rsidR="000C23DD" w:rsidRDefault="000C23DD" w:rsidP="000C23DD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02B60080" w14:textId="0862DD96" w:rsidR="009B0E54" w:rsidRPr="000C23DD" w:rsidRDefault="00BB7076" w:rsidP="000C23DD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0C23DD">
              <w:rPr>
                <w:rFonts w:ascii="Arial" w:hAnsi="Arial" w:cs="Arial"/>
                <w:sz w:val="6"/>
              </w:rPr>
              <w:t>M</w:t>
            </w:r>
            <w:r w:rsidR="000C23DD" w:rsidRPr="000C23DD">
              <w:rPr>
                <w:rFonts w:ascii="Arial" w:hAnsi="Arial" w:cs="Arial"/>
                <w:sz w:val="6"/>
              </w:rPr>
              <w:t>ediante los reportes que el contratista realice durante la ejecución del contrato</w:t>
            </w:r>
          </w:p>
        </w:tc>
        <w:tc>
          <w:tcPr>
            <w:tcW w:w="1716" w:type="dxa"/>
          </w:tcPr>
          <w:p w14:paraId="2D1212B7" w14:textId="77777777" w:rsidR="000C23DD" w:rsidRDefault="000C23DD" w:rsidP="000C23DD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27B11A4B" w14:textId="77777777" w:rsidR="000C23DD" w:rsidRDefault="000C23DD" w:rsidP="000C23DD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7032295F" w14:textId="77777777" w:rsidR="000C23DD" w:rsidRDefault="000C23DD" w:rsidP="000C23DD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1B3DE13B" w14:textId="15F4ECEE" w:rsidR="009B0E54" w:rsidRPr="000C23DD" w:rsidRDefault="000C23DD" w:rsidP="000C23DD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0C23DD">
              <w:rPr>
                <w:rFonts w:ascii="Arial" w:hAnsi="Arial" w:cs="Arial"/>
                <w:sz w:val="6"/>
              </w:rPr>
              <w:t>Durante la etapa de ejecución del contrato</w:t>
            </w:r>
          </w:p>
        </w:tc>
      </w:tr>
      <w:tr w:rsidR="002651A2" w14:paraId="65DE526D" w14:textId="77777777" w:rsidTr="00062634">
        <w:tblPrEx>
          <w:tblLook w:val="04A0" w:firstRow="1" w:lastRow="0" w:firstColumn="1" w:lastColumn="0" w:noHBand="0" w:noVBand="1"/>
        </w:tblPrEx>
        <w:trPr>
          <w:trHeight w:val="81"/>
        </w:trPr>
        <w:tc>
          <w:tcPr>
            <w:tcW w:w="259" w:type="dxa"/>
            <w:shd w:val="clear" w:color="auto" w:fill="D9D9D9" w:themeFill="background1" w:themeFillShade="D9"/>
            <w:textDirection w:val="btLr"/>
          </w:tcPr>
          <w:p w14:paraId="6A8C7C9F" w14:textId="77777777" w:rsidR="002651A2" w:rsidRDefault="002651A2" w:rsidP="002651A2">
            <w:pPr>
              <w:pStyle w:val="TableParagraph"/>
              <w:spacing w:before="2" w:line="276" w:lineRule="auto"/>
              <w:jc w:val="center"/>
              <w:rPr>
                <w:rFonts w:ascii="Arial"/>
                <w:b/>
                <w:w w:val="110"/>
                <w:sz w:val="6"/>
              </w:rPr>
            </w:pPr>
          </w:p>
          <w:p w14:paraId="2587E5B7" w14:textId="0DBB6E8B" w:rsidR="002651A2" w:rsidRDefault="002651A2" w:rsidP="002651A2">
            <w:pPr>
              <w:pStyle w:val="TableParagraph"/>
              <w:spacing w:before="2" w:line="276" w:lineRule="auto"/>
              <w:jc w:val="center"/>
              <w:rPr>
                <w:rFonts w:ascii="Times New Roman"/>
                <w:sz w:val="8"/>
              </w:rPr>
            </w:pPr>
            <w:r>
              <w:rPr>
                <w:rFonts w:ascii="Arial"/>
                <w:b/>
                <w:w w:val="110"/>
                <w:sz w:val="6"/>
              </w:rPr>
              <w:t>24</w:t>
            </w:r>
          </w:p>
        </w:tc>
        <w:tc>
          <w:tcPr>
            <w:tcW w:w="290" w:type="dxa"/>
            <w:textDirection w:val="btLr"/>
          </w:tcPr>
          <w:p w14:paraId="37623BA2" w14:textId="77777777" w:rsidR="002651A2" w:rsidRDefault="002651A2" w:rsidP="002651A2">
            <w:pPr>
              <w:pStyle w:val="TableParagraph"/>
              <w:spacing w:before="5"/>
              <w:jc w:val="center"/>
              <w:rPr>
                <w:w w:val="110"/>
                <w:sz w:val="6"/>
              </w:rPr>
            </w:pPr>
          </w:p>
          <w:p w14:paraId="69845839" w14:textId="4E9682BA" w:rsidR="002651A2" w:rsidRPr="00EE57BB" w:rsidRDefault="002651A2" w:rsidP="002651A2">
            <w:pPr>
              <w:pStyle w:val="TableParagraph"/>
              <w:spacing w:before="5"/>
              <w:jc w:val="center"/>
              <w:rPr>
                <w:rFonts w:ascii="Arial" w:hAnsi="Arial" w:cs="Arial"/>
                <w:sz w:val="9"/>
              </w:rPr>
            </w:pPr>
            <w:r>
              <w:rPr>
                <w:w w:val="110"/>
                <w:sz w:val="6"/>
              </w:rPr>
              <w:t>Específico</w:t>
            </w:r>
          </w:p>
        </w:tc>
        <w:tc>
          <w:tcPr>
            <w:tcW w:w="249" w:type="dxa"/>
            <w:textDirection w:val="btLr"/>
          </w:tcPr>
          <w:p w14:paraId="7F220158" w14:textId="77777777" w:rsidR="002651A2" w:rsidRDefault="002651A2" w:rsidP="002651A2">
            <w:pPr>
              <w:pStyle w:val="TableParagraph"/>
              <w:spacing w:before="5"/>
              <w:jc w:val="center"/>
              <w:rPr>
                <w:w w:val="110"/>
                <w:sz w:val="6"/>
              </w:rPr>
            </w:pPr>
          </w:p>
          <w:p w14:paraId="15396C22" w14:textId="569A7CC3" w:rsidR="002651A2" w:rsidRPr="00EE57BB" w:rsidRDefault="002651A2" w:rsidP="002651A2">
            <w:pPr>
              <w:pStyle w:val="TableParagraph"/>
              <w:spacing w:before="5"/>
              <w:jc w:val="center"/>
              <w:rPr>
                <w:rFonts w:ascii="Arial" w:hAnsi="Arial" w:cs="Arial"/>
                <w:sz w:val="7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235" w:type="dxa"/>
            <w:textDirection w:val="btLr"/>
          </w:tcPr>
          <w:p w14:paraId="7FB11EFA" w14:textId="77777777" w:rsidR="002651A2" w:rsidRDefault="002651A2" w:rsidP="002651A2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56F61DA1" w14:textId="48FE4A5E" w:rsidR="002651A2" w:rsidRPr="00EE57BB" w:rsidRDefault="002651A2" w:rsidP="002651A2">
            <w:pPr>
              <w:pStyle w:val="TableParagraph"/>
              <w:jc w:val="center"/>
              <w:rPr>
                <w:rFonts w:ascii="Arial" w:hAnsi="Arial" w:cs="Arial"/>
                <w:sz w:val="7"/>
              </w:rPr>
            </w:pP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549" w:type="dxa"/>
          </w:tcPr>
          <w:p w14:paraId="449FEE3E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  <w:szCs w:val="6"/>
              </w:rPr>
            </w:pPr>
          </w:p>
          <w:p w14:paraId="2F2B8195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  <w:szCs w:val="6"/>
              </w:rPr>
            </w:pPr>
          </w:p>
          <w:p w14:paraId="1C6FF960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  <w:szCs w:val="6"/>
              </w:rPr>
            </w:pPr>
          </w:p>
          <w:p w14:paraId="3ADB9C0E" w14:textId="7E390BFE" w:rsidR="002651A2" w:rsidRPr="00EA65AC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  <w:szCs w:val="6"/>
              </w:rPr>
            </w:pPr>
            <w:r w:rsidRPr="00591DFC">
              <w:rPr>
                <w:rFonts w:ascii="Arial" w:hAnsi="Arial" w:cs="Arial"/>
                <w:sz w:val="6"/>
                <w:szCs w:val="6"/>
              </w:rPr>
              <w:t>Económico</w:t>
            </w:r>
          </w:p>
        </w:tc>
        <w:tc>
          <w:tcPr>
            <w:tcW w:w="1075" w:type="dxa"/>
          </w:tcPr>
          <w:p w14:paraId="70B1AE0F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62B73D94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4F9B9236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15FE9483" w14:textId="14E92776" w:rsidR="002651A2" w:rsidRPr="00EE57BB" w:rsidRDefault="002651A2" w:rsidP="002651A2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 w:rsidRPr="00FA26E6">
              <w:rPr>
                <w:rFonts w:ascii="Arial" w:hAnsi="Arial" w:cs="Arial"/>
                <w:sz w:val="6"/>
              </w:rPr>
              <w:t xml:space="preserve">Escasez de cualquier tipo de material para la ejecución de la obra </w:t>
            </w:r>
          </w:p>
        </w:tc>
        <w:tc>
          <w:tcPr>
            <w:tcW w:w="1215" w:type="dxa"/>
          </w:tcPr>
          <w:p w14:paraId="460F206C" w14:textId="77777777" w:rsidR="002651A2" w:rsidRDefault="002651A2" w:rsidP="002651A2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4ACE9FE5" w14:textId="77777777" w:rsidR="002651A2" w:rsidRDefault="002651A2" w:rsidP="002651A2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2425DC8A" w14:textId="77777777" w:rsidR="002651A2" w:rsidRDefault="002651A2" w:rsidP="002651A2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62942DBE" w14:textId="4F58FE70" w:rsidR="002651A2" w:rsidRPr="00EE57BB" w:rsidRDefault="002651A2" w:rsidP="002651A2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>
              <w:rPr>
                <w:w w:val="110"/>
                <w:sz w:val="6"/>
              </w:rPr>
              <w:t>Sobre costos, paralización de la obra, retraso en la entrega de la obra.</w:t>
            </w:r>
          </w:p>
        </w:tc>
        <w:tc>
          <w:tcPr>
            <w:tcW w:w="286" w:type="dxa"/>
          </w:tcPr>
          <w:p w14:paraId="49648099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748BFB78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15A94500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69ABCF27" w14:textId="1BF9EA42" w:rsidR="002651A2" w:rsidRPr="00CC1AFC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CC1AFC">
              <w:rPr>
                <w:rFonts w:ascii="Arial" w:hAnsi="Arial" w:cs="Arial"/>
                <w:sz w:val="6"/>
              </w:rPr>
              <w:t>5</w:t>
            </w:r>
          </w:p>
        </w:tc>
        <w:tc>
          <w:tcPr>
            <w:tcW w:w="264" w:type="dxa"/>
          </w:tcPr>
          <w:p w14:paraId="436179E0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73F141B5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4FFE3B08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7F36F20A" w14:textId="191502D4" w:rsidR="002651A2" w:rsidRPr="00CC1AFC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CC1AFC">
              <w:rPr>
                <w:rFonts w:ascii="Arial" w:hAnsi="Arial" w:cs="Arial"/>
                <w:sz w:val="6"/>
              </w:rPr>
              <w:t>5</w:t>
            </w:r>
          </w:p>
        </w:tc>
        <w:tc>
          <w:tcPr>
            <w:tcW w:w="264" w:type="dxa"/>
          </w:tcPr>
          <w:p w14:paraId="7418A707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77285203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739E19E6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79F078E4" w14:textId="1E3BB511" w:rsidR="002651A2" w:rsidRPr="00CC1AFC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CC1AFC">
              <w:rPr>
                <w:rFonts w:ascii="Arial" w:hAnsi="Arial" w:cs="Arial"/>
                <w:sz w:val="6"/>
              </w:rPr>
              <w:t>7</w:t>
            </w:r>
          </w:p>
        </w:tc>
        <w:tc>
          <w:tcPr>
            <w:tcW w:w="586" w:type="dxa"/>
            <w:shd w:val="clear" w:color="auto" w:fill="C0504D" w:themeFill="accent2"/>
          </w:tcPr>
          <w:p w14:paraId="1AA7F144" w14:textId="77777777" w:rsidR="002651A2" w:rsidRDefault="002651A2" w:rsidP="002651A2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1182C133" w14:textId="77777777" w:rsidR="002651A2" w:rsidRDefault="002651A2" w:rsidP="002651A2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5D4C148F" w14:textId="77777777" w:rsidR="002651A2" w:rsidRDefault="002651A2" w:rsidP="002651A2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195ACE6C" w14:textId="50BC27B4" w:rsidR="002651A2" w:rsidRPr="00EE57BB" w:rsidRDefault="002651A2" w:rsidP="002651A2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>
              <w:rPr>
                <w:w w:val="110"/>
                <w:sz w:val="6"/>
              </w:rPr>
              <w:t>ALTO</w:t>
            </w:r>
          </w:p>
        </w:tc>
        <w:tc>
          <w:tcPr>
            <w:tcW w:w="495" w:type="dxa"/>
          </w:tcPr>
          <w:p w14:paraId="23F50B42" w14:textId="77777777" w:rsidR="002651A2" w:rsidRDefault="002651A2" w:rsidP="002651A2">
            <w:pPr>
              <w:pStyle w:val="TableParagraph"/>
              <w:rPr>
                <w:rFonts w:ascii="Arial" w:hAnsi="Arial" w:cs="Arial"/>
                <w:sz w:val="6"/>
              </w:rPr>
            </w:pPr>
          </w:p>
          <w:p w14:paraId="4732FE24" w14:textId="77777777" w:rsidR="002651A2" w:rsidRDefault="002651A2" w:rsidP="002651A2">
            <w:pPr>
              <w:pStyle w:val="TableParagraph"/>
              <w:rPr>
                <w:rFonts w:ascii="Arial" w:hAnsi="Arial" w:cs="Arial"/>
                <w:sz w:val="6"/>
              </w:rPr>
            </w:pPr>
          </w:p>
          <w:p w14:paraId="2350F3EA" w14:textId="77777777" w:rsidR="002651A2" w:rsidRDefault="002651A2" w:rsidP="002651A2">
            <w:pPr>
              <w:pStyle w:val="TableParagraph"/>
              <w:rPr>
                <w:rFonts w:ascii="Arial" w:hAnsi="Arial" w:cs="Arial"/>
                <w:sz w:val="6"/>
              </w:rPr>
            </w:pPr>
          </w:p>
          <w:p w14:paraId="4BADC7FF" w14:textId="3B923D0C" w:rsidR="002651A2" w:rsidRPr="00EE57BB" w:rsidRDefault="002651A2" w:rsidP="002651A2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 w:rsidRPr="00F76EF9">
              <w:rPr>
                <w:rFonts w:ascii="Arial" w:hAnsi="Arial" w:cs="Arial"/>
                <w:sz w:val="6"/>
              </w:rPr>
              <w:t>50/50</w:t>
            </w:r>
          </w:p>
        </w:tc>
        <w:tc>
          <w:tcPr>
            <w:tcW w:w="1280" w:type="dxa"/>
          </w:tcPr>
          <w:p w14:paraId="0BF00F73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7EDBB8DF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5940F3D8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64DE5568" w14:textId="22DD185D" w:rsidR="002651A2" w:rsidRPr="00EE57BB" w:rsidRDefault="002651A2" w:rsidP="002651A2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 w:rsidRPr="00B37764">
              <w:rPr>
                <w:rFonts w:ascii="Arial" w:hAnsi="Arial" w:cs="Arial"/>
                <w:sz w:val="6"/>
              </w:rPr>
              <w:t>Contar con una lista actualizada de proveedores que puedan suplir las materias primas</w:t>
            </w:r>
          </w:p>
        </w:tc>
        <w:tc>
          <w:tcPr>
            <w:tcW w:w="310" w:type="dxa"/>
          </w:tcPr>
          <w:p w14:paraId="6295FB7F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0A4E8975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61973C3A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407F5378" w14:textId="63E19ED5" w:rsidR="002651A2" w:rsidRPr="002B192B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2B192B">
              <w:rPr>
                <w:rFonts w:ascii="Arial" w:hAnsi="Arial" w:cs="Arial"/>
                <w:sz w:val="6"/>
              </w:rPr>
              <w:t>4</w:t>
            </w:r>
          </w:p>
        </w:tc>
        <w:tc>
          <w:tcPr>
            <w:tcW w:w="296" w:type="dxa"/>
          </w:tcPr>
          <w:p w14:paraId="00E32305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64E515DC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5518C848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6FB1F084" w14:textId="75158193" w:rsidR="002651A2" w:rsidRPr="002B192B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2B192B">
              <w:rPr>
                <w:rFonts w:ascii="Arial" w:hAnsi="Arial" w:cs="Arial"/>
                <w:sz w:val="6"/>
              </w:rPr>
              <w:t>4</w:t>
            </w:r>
          </w:p>
        </w:tc>
        <w:tc>
          <w:tcPr>
            <w:tcW w:w="286" w:type="dxa"/>
          </w:tcPr>
          <w:p w14:paraId="03B2F040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73F75D73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12636CAB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1864F490" w14:textId="6636768C" w:rsidR="002651A2" w:rsidRPr="002B192B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2B192B">
              <w:rPr>
                <w:rFonts w:ascii="Arial" w:hAnsi="Arial" w:cs="Arial"/>
                <w:sz w:val="6"/>
              </w:rPr>
              <w:t>4</w:t>
            </w:r>
          </w:p>
        </w:tc>
        <w:tc>
          <w:tcPr>
            <w:tcW w:w="560" w:type="dxa"/>
            <w:shd w:val="clear" w:color="auto" w:fill="B8CCE4" w:themeFill="accent1" w:themeFillTint="66"/>
          </w:tcPr>
          <w:p w14:paraId="04F12C4F" w14:textId="77777777" w:rsidR="002651A2" w:rsidRDefault="002651A2" w:rsidP="002651A2">
            <w:pPr>
              <w:pStyle w:val="TableParagraph"/>
              <w:rPr>
                <w:w w:val="110"/>
                <w:sz w:val="6"/>
              </w:rPr>
            </w:pPr>
          </w:p>
          <w:p w14:paraId="2F470902" w14:textId="77777777" w:rsidR="002651A2" w:rsidRDefault="002651A2" w:rsidP="002651A2">
            <w:pPr>
              <w:pStyle w:val="TableParagraph"/>
              <w:shd w:val="clear" w:color="auto" w:fill="B8CCE4" w:themeFill="accent1" w:themeFillTint="66"/>
              <w:rPr>
                <w:w w:val="110"/>
                <w:sz w:val="6"/>
              </w:rPr>
            </w:pPr>
          </w:p>
          <w:p w14:paraId="5D98E5F1" w14:textId="77777777" w:rsidR="002651A2" w:rsidRDefault="002651A2" w:rsidP="002651A2">
            <w:pPr>
              <w:pStyle w:val="TableParagraph"/>
              <w:shd w:val="clear" w:color="auto" w:fill="B8CCE4" w:themeFill="accent1" w:themeFillTint="66"/>
              <w:rPr>
                <w:w w:val="110"/>
                <w:sz w:val="6"/>
              </w:rPr>
            </w:pPr>
          </w:p>
          <w:p w14:paraId="7406EE7C" w14:textId="6EEB8D4E" w:rsidR="002651A2" w:rsidRPr="00EE57BB" w:rsidRDefault="002651A2" w:rsidP="002651A2">
            <w:pPr>
              <w:pStyle w:val="TableParagraph"/>
              <w:shd w:val="clear" w:color="auto" w:fill="B8CCE4" w:themeFill="accent1" w:themeFillTint="66"/>
              <w:rPr>
                <w:rFonts w:ascii="Arial" w:hAnsi="Arial" w:cs="Arial"/>
                <w:sz w:val="8"/>
              </w:rPr>
            </w:pPr>
            <w:r>
              <w:rPr>
                <w:w w:val="110"/>
                <w:sz w:val="6"/>
              </w:rPr>
              <w:t>MEDIO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- ALTO</w:t>
            </w:r>
          </w:p>
        </w:tc>
        <w:tc>
          <w:tcPr>
            <w:tcW w:w="255" w:type="dxa"/>
          </w:tcPr>
          <w:p w14:paraId="350A928A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04EC3D78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1B766439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48F7F166" w14:textId="03E5A1A2" w:rsidR="002651A2" w:rsidRPr="00EE57BB" w:rsidRDefault="002651A2" w:rsidP="002651A2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 w:rsidRPr="00534BA9">
              <w:rPr>
                <w:rFonts w:ascii="Arial" w:hAnsi="Arial" w:cs="Arial"/>
                <w:sz w:val="6"/>
              </w:rPr>
              <w:t>Si</w:t>
            </w:r>
          </w:p>
        </w:tc>
        <w:tc>
          <w:tcPr>
            <w:tcW w:w="805" w:type="dxa"/>
          </w:tcPr>
          <w:p w14:paraId="7914EB8C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2FA38106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374D9330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6AF4B4B0" w14:textId="3A22F45E" w:rsidR="002651A2" w:rsidRPr="00EE57BB" w:rsidRDefault="002651A2" w:rsidP="002651A2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 w:rsidRPr="00F76EF9">
              <w:rPr>
                <w:rFonts w:ascii="Arial" w:hAnsi="Arial" w:cs="Arial"/>
                <w:sz w:val="6"/>
              </w:rPr>
              <w:t>50/50</w:t>
            </w:r>
          </w:p>
        </w:tc>
        <w:tc>
          <w:tcPr>
            <w:tcW w:w="587" w:type="dxa"/>
          </w:tcPr>
          <w:p w14:paraId="79DC9043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1D9755C0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51C16085" w14:textId="77777777" w:rsidR="002651A2" w:rsidRDefault="002651A2" w:rsidP="002651A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48C4AD96" w14:textId="02A0A9E2" w:rsidR="002651A2" w:rsidRPr="00EE57BB" w:rsidRDefault="002651A2" w:rsidP="002651A2">
            <w:pPr>
              <w:pStyle w:val="TableParagraph"/>
              <w:rPr>
                <w:rFonts w:ascii="Arial" w:hAnsi="Arial" w:cs="Arial"/>
                <w:sz w:val="8"/>
              </w:rPr>
            </w:pPr>
            <w:r w:rsidRPr="00D263E4">
              <w:rPr>
                <w:rFonts w:ascii="Arial" w:hAnsi="Arial" w:cs="Arial"/>
                <w:sz w:val="6"/>
              </w:rPr>
              <w:t>Ejecución el contrato</w:t>
            </w:r>
          </w:p>
        </w:tc>
        <w:tc>
          <w:tcPr>
            <w:tcW w:w="519" w:type="dxa"/>
          </w:tcPr>
          <w:p w14:paraId="68A1F53A" w14:textId="77777777" w:rsidR="002651A2" w:rsidRDefault="002651A2" w:rsidP="004D2C6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28499FC5" w14:textId="77777777" w:rsidR="002651A2" w:rsidRDefault="002651A2" w:rsidP="004D2C6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2B83100D" w14:textId="77777777" w:rsidR="002651A2" w:rsidRDefault="002651A2" w:rsidP="004D2C6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3C4431D4" w14:textId="5E0B8123" w:rsidR="002651A2" w:rsidRPr="00EE57BB" w:rsidRDefault="002651A2" w:rsidP="004D2C62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 w:rsidRPr="00D75AC6">
              <w:rPr>
                <w:rFonts w:ascii="Arial" w:hAnsi="Arial" w:cs="Arial"/>
                <w:sz w:val="6"/>
              </w:rPr>
              <w:t>Durante toda la etapa de ejecución del contrato</w:t>
            </w:r>
          </w:p>
        </w:tc>
        <w:tc>
          <w:tcPr>
            <w:tcW w:w="1100" w:type="dxa"/>
          </w:tcPr>
          <w:p w14:paraId="7A660150" w14:textId="77777777" w:rsidR="002651A2" w:rsidRDefault="002651A2" w:rsidP="004D2C6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364D65F4" w14:textId="77777777" w:rsidR="002651A2" w:rsidRDefault="002651A2" w:rsidP="004D2C6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524D2046" w14:textId="77777777" w:rsidR="002651A2" w:rsidRDefault="002651A2" w:rsidP="004D2C6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1F385FCB" w14:textId="73DC0713" w:rsidR="002651A2" w:rsidRPr="00EE57BB" w:rsidRDefault="002651A2" w:rsidP="004D2C62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 w:rsidRPr="000C23DD">
              <w:rPr>
                <w:rFonts w:ascii="Arial" w:hAnsi="Arial" w:cs="Arial"/>
                <w:sz w:val="6"/>
              </w:rPr>
              <w:t>Mediante los reportes que el contratista realice durante la ejecución del contrato</w:t>
            </w:r>
          </w:p>
        </w:tc>
        <w:tc>
          <w:tcPr>
            <w:tcW w:w="1716" w:type="dxa"/>
          </w:tcPr>
          <w:p w14:paraId="5B086873" w14:textId="77777777" w:rsidR="002651A2" w:rsidRDefault="002651A2" w:rsidP="004D2C6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6C9BEA0D" w14:textId="77777777" w:rsidR="002651A2" w:rsidRDefault="002651A2" w:rsidP="004D2C6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346EF29A" w14:textId="77777777" w:rsidR="002651A2" w:rsidRDefault="002651A2" w:rsidP="004D2C62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50BFB70D" w14:textId="1F5DDDC8" w:rsidR="002651A2" w:rsidRPr="00EE57BB" w:rsidRDefault="002651A2" w:rsidP="004D2C62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 w:rsidRPr="000C23DD">
              <w:rPr>
                <w:rFonts w:ascii="Arial" w:hAnsi="Arial" w:cs="Arial"/>
                <w:sz w:val="6"/>
              </w:rPr>
              <w:t>Durante la etapa de ejecución del contrato</w:t>
            </w:r>
          </w:p>
        </w:tc>
      </w:tr>
      <w:tr w:rsidR="004B77C3" w14:paraId="294A01E8" w14:textId="77777777" w:rsidTr="00062634">
        <w:tblPrEx>
          <w:tblLook w:val="04A0" w:firstRow="1" w:lastRow="0" w:firstColumn="1" w:lastColumn="0" w:noHBand="0" w:noVBand="1"/>
        </w:tblPrEx>
        <w:trPr>
          <w:trHeight w:val="74"/>
        </w:trPr>
        <w:tc>
          <w:tcPr>
            <w:tcW w:w="259" w:type="dxa"/>
            <w:shd w:val="clear" w:color="auto" w:fill="D9D9D9" w:themeFill="background1" w:themeFillShade="D9"/>
            <w:textDirection w:val="btLr"/>
          </w:tcPr>
          <w:p w14:paraId="48D0AC9F" w14:textId="77777777" w:rsidR="004B77C3" w:rsidRDefault="004B77C3" w:rsidP="004B77C3">
            <w:pPr>
              <w:pStyle w:val="TableParagraph"/>
              <w:spacing w:before="2" w:line="276" w:lineRule="auto"/>
              <w:jc w:val="center"/>
              <w:rPr>
                <w:rFonts w:ascii="Arial"/>
                <w:b/>
                <w:w w:val="110"/>
                <w:sz w:val="6"/>
              </w:rPr>
            </w:pPr>
          </w:p>
          <w:p w14:paraId="71A3CAD7" w14:textId="3BEB3157" w:rsidR="004B77C3" w:rsidRDefault="004B77C3" w:rsidP="004B77C3">
            <w:pPr>
              <w:pStyle w:val="TableParagraph"/>
              <w:spacing w:before="2" w:line="276" w:lineRule="auto"/>
              <w:jc w:val="center"/>
              <w:rPr>
                <w:rFonts w:ascii="Times New Roman"/>
                <w:sz w:val="8"/>
              </w:rPr>
            </w:pPr>
            <w:r>
              <w:rPr>
                <w:rFonts w:ascii="Arial"/>
                <w:b/>
                <w:w w:val="110"/>
                <w:sz w:val="6"/>
              </w:rPr>
              <w:t>25</w:t>
            </w:r>
          </w:p>
        </w:tc>
        <w:tc>
          <w:tcPr>
            <w:tcW w:w="290" w:type="dxa"/>
            <w:textDirection w:val="btLr"/>
          </w:tcPr>
          <w:p w14:paraId="2618A3BC" w14:textId="77777777" w:rsidR="004B77C3" w:rsidRDefault="004B77C3" w:rsidP="004B77C3">
            <w:pPr>
              <w:pStyle w:val="TableParagraph"/>
              <w:spacing w:before="5"/>
              <w:jc w:val="center"/>
              <w:rPr>
                <w:w w:val="110"/>
                <w:sz w:val="6"/>
              </w:rPr>
            </w:pPr>
          </w:p>
          <w:p w14:paraId="33A98DB9" w14:textId="1A4E1DF8" w:rsidR="004B77C3" w:rsidRPr="00EE57BB" w:rsidRDefault="004B77C3" w:rsidP="004B77C3">
            <w:pPr>
              <w:pStyle w:val="TableParagraph"/>
              <w:spacing w:before="5"/>
              <w:jc w:val="center"/>
              <w:rPr>
                <w:rFonts w:ascii="Arial" w:hAnsi="Arial" w:cs="Arial"/>
                <w:sz w:val="9"/>
              </w:rPr>
            </w:pPr>
            <w:r>
              <w:rPr>
                <w:w w:val="110"/>
                <w:sz w:val="6"/>
              </w:rPr>
              <w:t>Específico</w:t>
            </w:r>
          </w:p>
        </w:tc>
        <w:tc>
          <w:tcPr>
            <w:tcW w:w="249" w:type="dxa"/>
            <w:textDirection w:val="btLr"/>
          </w:tcPr>
          <w:p w14:paraId="41E06F30" w14:textId="77777777" w:rsidR="004B77C3" w:rsidRDefault="004B77C3" w:rsidP="004B77C3">
            <w:pPr>
              <w:pStyle w:val="TableParagraph"/>
              <w:spacing w:before="5"/>
              <w:jc w:val="center"/>
              <w:rPr>
                <w:w w:val="110"/>
                <w:sz w:val="6"/>
              </w:rPr>
            </w:pPr>
          </w:p>
          <w:p w14:paraId="0AAEB02D" w14:textId="5A1651D6" w:rsidR="004B77C3" w:rsidRPr="00EE57BB" w:rsidRDefault="004B77C3" w:rsidP="004B77C3">
            <w:pPr>
              <w:pStyle w:val="TableParagraph"/>
              <w:spacing w:before="5"/>
              <w:jc w:val="center"/>
              <w:rPr>
                <w:rFonts w:ascii="Arial" w:hAnsi="Arial" w:cs="Arial"/>
                <w:sz w:val="7"/>
              </w:rPr>
            </w:pPr>
            <w:r>
              <w:rPr>
                <w:w w:val="110"/>
                <w:sz w:val="6"/>
              </w:rPr>
              <w:t>Externo</w:t>
            </w:r>
          </w:p>
        </w:tc>
        <w:tc>
          <w:tcPr>
            <w:tcW w:w="235" w:type="dxa"/>
            <w:textDirection w:val="btLr"/>
          </w:tcPr>
          <w:p w14:paraId="254E70EF" w14:textId="77777777" w:rsidR="004B77C3" w:rsidRDefault="004B77C3" w:rsidP="004B77C3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6AA96A23" w14:textId="4D4F53C5" w:rsidR="004B77C3" w:rsidRPr="00EE57BB" w:rsidRDefault="004B77C3" w:rsidP="004B77C3">
            <w:pPr>
              <w:pStyle w:val="TableParagraph"/>
              <w:jc w:val="center"/>
              <w:rPr>
                <w:rFonts w:ascii="Arial" w:hAnsi="Arial" w:cs="Arial"/>
                <w:sz w:val="7"/>
              </w:rPr>
            </w:pPr>
            <w:r>
              <w:rPr>
                <w:w w:val="110"/>
                <w:sz w:val="6"/>
              </w:rPr>
              <w:t>Ejecución</w:t>
            </w:r>
          </w:p>
        </w:tc>
        <w:tc>
          <w:tcPr>
            <w:tcW w:w="549" w:type="dxa"/>
          </w:tcPr>
          <w:p w14:paraId="1393197A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6468C1B3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19C0A368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0059BEF9" w14:textId="1A8FCD38" w:rsidR="004B77C3" w:rsidRPr="00EE57BB" w:rsidRDefault="004B77C3" w:rsidP="004B77C3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 w:rsidRPr="00F50ACB">
              <w:rPr>
                <w:rFonts w:ascii="Arial" w:hAnsi="Arial" w:cs="Arial"/>
                <w:sz w:val="6"/>
              </w:rPr>
              <w:t>Social</w:t>
            </w:r>
          </w:p>
        </w:tc>
        <w:tc>
          <w:tcPr>
            <w:tcW w:w="1075" w:type="dxa"/>
          </w:tcPr>
          <w:p w14:paraId="097C55EE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  <w:szCs w:val="6"/>
              </w:rPr>
            </w:pPr>
          </w:p>
          <w:p w14:paraId="30004EE8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  <w:szCs w:val="6"/>
              </w:rPr>
            </w:pPr>
          </w:p>
          <w:p w14:paraId="0E000C69" w14:textId="33AC9CDB" w:rsidR="004B77C3" w:rsidRPr="00F50ACB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  <w:szCs w:val="6"/>
              </w:rPr>
            </w:pPr>
            <w:r w:rsidRPr="00F50ACB">
              <w:rPr>
                <w:rFonts w:ascii="Arial" w:hAnsi="Arial" w:cs="Arial"/>
                <w:sz w:val="6"/>
                <w:szCs w:val="6"/>
              </w:rPr>
              <w:t>Afectación en la seguridad y sobrecostos generados en la ejecución del contrato, producto de la presencia de grupos armados.</w:t>
            </w:r>
          </w:p>
        </w:tc>
        <w:tc>
          <w:tcPr>
            <w:tcW w:w="1215" w:type="dxa"/>
          </w:tcPr>
          <w:p w14:paraId="10871270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</w:p>
          <w:p w14:paraId="3F98E79A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32E8C33B" w14:textId="47771CCE" w:rsidR="004B77C3" w:rsidRPr="00EE57BB" w:rsidRDefault="004B77C3" w:rsidP="004B77C3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 w:rsidRPr="00E92ED4">
              <w:rPr>
                <w:rFonts w:ascii="Arial" w:hAnsi="Arial" w:cs="Arial"/>
                <w:sz w:val="6"/>
              </w:rPr>
              <w:t>Afectaciones en la seguridad y correcta ejecución del contrato</w:t>
            </w:r>
          </w:p>
        </w:tc>
        <w:tc>
          <w:tcPr>
            <w:tcW w:w="286" w:type="dxa"/>
          </w:tcPr>
          <w:p w14:paraId="63D413F7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4EF4FEC0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2696814A" w14:textId="7189CFC7" w:rsidR="004B77C3" w:rsidRPr="00AC3D6C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AC3D6C">
              <w:rPr>
                <w:rFonts w:ascii="Arial" w:hAnsi="Arial" w:cs="Arial"/>
                <w:sz w:val="6"/>
              </w:rPr>
              <w:t>2</w:t>
            </w:r>
          </w:p>
        </w:tc>
        <w:tc>
          <w:tcPr>
            <w:tcW w:w="264" w:type="dxa"/>
          </w:tcPr>
          <w:p w14:paraId="1B4D9355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425BEA23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76EAAB2D" w14:textId="76CD7058" w:rsidR="004B77C3" w:rsidRPr="00AC3D6C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AC3D6C">
              <w:rPr>
                <w:rFonts w:ascii="Arial" w:hAnsi="Arial" w:cs="Arial"/>
                <w:sz w:val="6"/>
              </w:rPr>
              <w:t>5</w:t>
            </w:r>
          </w:p>
        </w:tc>
        <w:tc>
          <w:tcPr>
            <w:tcW w:w="264" w:type="dxa"/>
          </w:tcPr>
          <w:p w14:paraId="0EF905F4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7F3CD60E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23B5DF80" w14:textId="1A1DAB2E" w:rsidR="004B77C3" w:rsidRPr="00AC3D6C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AC3D6C">
              <w:rPr>
                <w:rFonts w:ascii="Arial" w:hAnsi="Arial" w:cs="Arial"/>
                <w:sz w:val="6"/>
              </w:rPr>
              <w:t>5</w:t>
            </w:r>
          </w:p>
        </w:tc>
        <w:tc>
          <w:tcPr>
            <w:tcW w:w="586" w:type="dxa"/>
            <w:shd w:val="clear" w:color="auto" w:fill="E5B8B7" w:themeFill="accent2" w:themeFillTint="66"/>
          </w:tcPr>
          <w:p w14:paraId="21CA5558" w14:textId="77777777" w:rsidR="004B77C3" w:rsidRDefault="004B77C3" w:rsidP="004B77C3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3197370E" w14:textId="77777777" w:rsidR="004B77C3" w:rsidRDefault="004B77C3" w:rsidP="004B77C3">
            <w:pPr>
              <w:pStyle w:val="TableParagraph"/>
              <w:shd w:val="clear" w:color="auto" w:fill="E5B8B7" w:themeFill="accent2" w:themeFillTint="66"/>
              <w:jc w:val="center"/>
              <w:rPr>
                <w:w w:val="110"/>
                <w:sz w:val="6"/>
              </w:rPr>
            </w:pPr>
          </w:p>
          <w:p w14:paraId="134BF89C" w14:textId="33B493CF" w:rsidR="004B77C3" w:rsidRPr="00AC3D6C" w:rsidRDefault="004B77C3" w:rsidP="004B77C3">
            <w:pPr>
              <w:pStyle w:val="TableParagraph"/>
              <w:shd w:val="clear" w:color="auto" w:fill="E5B8B7" w:themeFill="accent2" w:themeFillTint="66"/>
              <w:jc w:val="center"/>
              <w:rPr>
                <w:rFonts w:ascii="Arial" w:hAnsi="Arial" w:cs="Arial"/>
                <w:sz w:val="6"/>
              </w:rPr>
            </w:pPr>
            <w:r w:rsidRPr="00AC3D6C">
              <w:rPr>
                <w:w w:val="110"/>
                <w:sz w:val="6"/>
              </w:rPr>
              <w:t>MEDIO</w:t>
            </w:r>
            <w:r w:rsidRPr="00AC3D6C">
              <w:rPr>
                <w:spacing w:val="1"/>
                <w:w w:val="110"/>
                <w:sz w:val="6"/>
              </w:rPr>
              <w:t xml:space="preserve"> </w:t>
            </w:r>
            <w:r w:rsidRPr="00AC3D6C">
              <w:rPr>
                <w:w w:val="110"/>
                <w:sz w:val="6"/>
              </w:rPr>
              <w:t>- ALTO</w:t>
            </w:r>
          </w:p>
        </w:tc>
        <w:tc>
          <w:tcPr>
            <w:tcW w:w="495" w:type="dxa"/>
          </w:tcPr>
          <w:p w14:paraId="248A063F" w14:textId="77777777" w:rsidR="004B77C3" w:rsidRDefault="004B77C3" w:rsidP="004B77C3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4264AEAE" w14:textId="77777777" w:rsidR="004B77C3" w:rsidRDefault="004B77C3" w:rsidP="004B77C3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648D3A9B" w14:textId="31D7E478" w:rsidR="004B77C3" w:rsidRPr="00EE57BB" w:rsidRDefault="004B77C3" w:rsidP="004B77C3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>
              <w:rPr>
                <w:w w:val="110"/>
                <w:sz w:val="6"/>
              </w:rPr>
              <w:t>Fondo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Desarrollo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spacing w:val="-1"/>
                <w:w w:val="110"/>
                <w:sz w:val="6"/>
              </w:rPr>
              <w:t>Local de Engativá</w:t>
            </w:r>
          </w:p>
        </w:tc>
        <w:tc>
          <w:tcPr>
            <w:tcW w:w="1280" w:type="dxa"/>
          </w:tcPr>
          <w:p w14:paraId="4735EB2C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2AB0D0F2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190E4685" w14:textId="3A4CADB5" w:rsidR="004B77C3" w:rsidRPr="00EE57BB" w:rsidRDefault="004B77C3" w:rsidP="004B77C3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 w:rsidRPr="004B77C3">
              <w:rPr>
                <w:rFonts w:ascii="Arial" w:hAnsi="Arial" w:cs="Arial"/>
                <w:sz w:val="6"/>
              </w:rPr>
              <w:t>Contar con apoyo de la fuerza pública a lo largo de la ejecución del contrato</w:t>
            </w:r>
          </w:p>
        </w:tc>
        <w:tc>
          <w:tcPr>
            <w:tcW w:w="310" w:type="dxa"/>
          </w:tcPr>
          <w:p w14:paraId="6369032E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3A34F85A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53B4199B" w14:textId="4AB5C435" w:rsidR="004B77C3" w:rsidRPr="00536EF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536EF3">
              <w:rPr>
                <w:rFonts w:ascii="Arial" w:hAnsi="Arial" w:cs="Arial"/>
                <w:sz w:val="6"/>
              </w:rPr>
              <w:t>2</w:t>
            </w:r>
          </w:p>
        </w:tc>
        <w:tc>
          <w:tcPr>
            <w:tcW w:w="296" w:type="dxa"/>
          </w:tcPr>
          <w:p w14:paraId="5C16B151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12061580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3F473F7A" w14:textId="03453B71" w:rsidR="004B77C3" w:rsidRPr="00536EF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536EF3">
              <w:rPr>
                <w:rFonts w:ascii="Arial" w:hAnsi="Arial" w:cs="Arial"/>
                <w:sz w:val="6"/>
              </w:rPr>
              <w:t>3</w:t>
            </w:r>
          </w:p>
        </w:tc>
        <w:tc>
          <w:tcPr>
            <w:tcW w:w="286" w:type="dxa"/>
          </w:tcPr>
          <w:p w14:paraId="3EDD83F3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0D41C8AF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2B5B01F0" w14:textId="0961F006" w:rsidR="004B77C3" w:rsidRPr="00536EF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536EF3">
              <w:rPr>
                <w:rFonts w:ascii="Arial" w:hAnsi="Arial" w:cs="Arial"/>
                <w:sz w:val="6"/>
              </w:rPr>
              <w:t>3</w:t>
            </w:r>
          </w:p>
        </w:tc>
        <w:tc>
          <w:tcPr>
            <w:tcW w:w="560" w:type="dxa"/>
            <w:shd w:val="clear" w:color="auto" w:fill="E5B8B7" w:themeFill="accent2" w:themeFillTint="66"/>
          </w:tcPr>
          <w:p w14:paraId="005CE5EC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7924A040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5D662D20" w14:textId="694437FC" w:rsidR="004B77C3" w:rsidRPr="00536EF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536EF3">
              <w:rPr>
                <w:rFonts w:ascii="Arial" w:hAnsi="Arial" w:cs="Arial"/>
                <w:sz w:val="6"/>
              </w:rPr>
              <w:t>MEDIO BAJO</w:t>
            </w:r>
          </w:p>
        </w:tc>
        <w:tc>
          <w:tcPr>
            <w:tcW w:w="255" w:type="dxa"/>
          </w:tcPr>
          <w:p w14:paraId="28D7ECE7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6CDCA707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33DE15C5" w14:textId="047A8F6B" w:rsidR="004B77C3" w:rsidRPr="00EE57BB" w:rsidRDefault="004B77C3" w:rsidP="004B77C3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 w:rsidRPr="00D073B9">
              <w:rPr>
                <w:rFonts w:ascii="Arial" w:hAnsi="Arial" w:cs="Arial"/>
                <w:sz w:val="6"/>
              </w:rPr>
              <w:t>Si</w:t>
            </w:r>
          </w:p>
        </w:tc>
        <w:tc>
          <w:tcPr>
            <w:tcW w:w="805" w:type="dxa"/>
          </w:tcPr>
          <w:p w14:paraId="23DA1AEC" w14:textId="77777777" w:rsidR="004B77C3" w:rsidRDefault="004B77C3" w:rsidP="004B77C3">
            <w:pPr>
              <w:pStyle w:val="TableParagraph"/>
              <w:rPr>
                <w:rFonts w:ascii="Arial" w:hAnsi="Arial" w:cs="Arial"/>
                <w:sz w:val="8"/>
              </w:rPr>
            </w:pPr>
          </w:p>
          <w:p w14:paraId="0147A096" w14:textId="77777777" w:rsidR="004B77C3" w:rsidRDefault="004B77C3" w:rsidP="004B77C3">
            <w:pPr>
              <w:pStyle w:val="TableParagraph"/>
              <w:jc w:val="center"/>
              <w:rPr>
                <w:w w:val="110"/>
                <w:sz w:val="6"/>
              </w:rPr>
            </w:pPr>
          </w:p>
          <w:p w14:paraId="69F5E4AE" w14:textId="15C5BDF7" w:rsidR="004B77C3" w:rsidRPr="00EE57BB" w:rsidRDefault="004B77C3" w:rsidP="004B77C3">
            <w:pPr>
              <w:pStyle w:val="TableParagraph"/>
              <w:rPr>
                <w:rFonts w:ascii="Arial" w:hAnsi="Arial" w:cs="Arial"/>
                <w:sz w:val="8"/>
              </w:rPr>
            </w:pPr>
            <w:r>
              <w:rPr>
                <w:w w:val="110"/>
                <w:sz w:val="6"/>
              </w:rPr>
              <w:t>Fondo de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w w:val="110"/>
                <w:sz w:val="6"/>
              </w:rPr>
              <w:t>Desarrollo</w:t>
            </w:r>
            <w:r>
              <w:rPr>
                <w:spacing w:val="1"/>
                <w:w w:val="110"/>
                <w:sz w:val="6"/>
              </w:rPr>
              <w:t xml:space="preserve"> </w:t>
            </w:r>
            <w:r>
              <w:rPr>
                <w:spacing w:val="-1"/>
                <w:w w:val="110"/>
                <w:sz w:val="6"/>
              </w:rPr>
              <w:t>Local de Engativá</w:t>
            </w:r>
          </w:p>
        </w:tc>
        <w:tc>
          <w:tcPr>
            <w:tcW w:w="587" w:type="dxa"/>
          </w:tcPr>
          <w:p w14:paraId="0FF68D8A" w14:textId="77777777" w:rsidR="004B77C3" w:rsidRDefault="004B77C3" w:rsidP="004B77C3">
            <w:pPr>
              <w:pStyle w:val="TableParagraph"/>
              <w:rPr>
                <w:rFonts w:ascii="Arial" w:hAnsi="Arial" w:cs="Arial"/>
                <w:sz w:val="6"/>
              </w:rPr>
            </w:pPr>
          </w:p>
          <w:p w14:paraId="05D35456" w14:textId="77777777" w:rsidR="004B77C3" w:rsidRDefault="004B77C3" w:rsidP="004B77C3">
            <w:pPr>
              <w:pStyle w:val="TableParagraph"/>
              <w:rPr>
                <w:rFonts w:ascii="Arial" w:hAnsi="Arial" w:cs="Arial"/>
                <w:sz w:val="6"/>
              </w:rPr>
            </w:pPr>
          </w:p>
          <w:p w14:paraId="1952D74E" w14:textId="17006946" w:rsidR="004B77C3" w:rsidRPr="00EE57BB" w:rsidRDefault="004B77C3" w:rsidP="004B77C3">
            <w:pPr>
              <w:pStyle w:val="TableParagraph"/>
              <w:rPr>
                <w:rFonts w:ascii="Arial" w:hAnsi="Arial" w:cs="Arial"/>
                <w:sz w:val="8"/>
              </w:rPr>
            </w:pPr>
            <w:r w:rsidRPr="00D263E4">
              <w:rPr>
                <w:rFonts w:ascii="Arial" w:hAnsi="Arial" w:cs="Arial"/>
                <w:sz w:val="6"/>
              </w:rPr>
              <w:t>Ejecución el contrato</w:t>
            </w:r>
          </w:p>
        </w:tc>
        <w:tc>
          <w:tcPr>
            <w:tcW w:w="519" w:type="dxa"/>
          </w:tcPr>
          <w:p w14:paraId="71949C6A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6D418A23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065D55D5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1A1A9AFD" w14:textId="45B27C42" w:rsidR="004B77C3" w:rsidRPr="00EE57BB" w:rsidRDefault="004B77C3" w:rsidP="004B77C3">
            <w:pPr>
              <w:pStyle w:val="TableParagraph"/>
              <w:rPr>
                <w:rFonts w:ascii="Arial" w:hAnsi="Arial" w:cs="Arial"/>
                <w:sz w:val="8"/>
              </w:rPr>
            </w:pPr>
            <w:r w:rsidRPr="00D75AC6">
              <w:rPr>
                <w:rFonts w:ascii="Arial" w:hAnsi="Arial" w:cs="Arial"/>
                <w:sz w:val="6"/>
              </w:rPr>
              <w:t>Durante toda la etapa de ejecución del contrato</w:t>
            </w:r>
          </w:p>
        </w:tc>
        <w:tc>
          <w:tcPr>
            <w:tcW w:w="1100" w:type="dxa"/>
          </w:tcPr>
          <w:p w14:paraId="6B55CC70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5590C412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2DBEC939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09B8929D" w14:textId="0B3A4BA7" w:rsidR="004B77C3" w:rsidRPr="00EE57BB" w:rsidRDefault="004B77C3" w:rsidP="004B77C3">
            <w:pPr>
              <w:pStyle w:val="TableParagraph"/>
              <w:rPr>
                <w:rFonts w:ascii="Arial" w:hAnsi="Arial" w:cs="Arial"/>
                <w:sz w:val="8"/>
              </w:rPr>
            </w:pPr>
            <w:r w:rsidRPr="000C23DD">
              <w:rPr>
                <w:rFonts w:ascii="Arial" w:hAnsi="Arial" w:cs="Arial"/>
                <w:sz w:val="6"/>
              </w:rPr>
              <w:t>Mediante los reportes que el contratista realice durante la ejecución del contrato</w:t>
            </w:r>
          </w:p>
        </w:tc>
        <w:tc>
          <w:tcPr>
            <w:tcW w:w="1716" w:type="dxa"/>
          </w:tcPr>
          <w:p w14:paraId="56750522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6252BD6B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1B39AA6F" w14:textId="77777777" w:rsidR="004B77C3" w:rsidRDefault="004B77C3" w:rsidP="004B77C3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</w:p>
          <w:p w14:paraId="08DD3514" w14:textId="0E4C21C5" w:rsidR="004B77C3" w:rsidRPr="00EE57BB" w:rsidRDefault="004B77C3" w:rsidP="004B77C3">
            <w:pPr>
              <w:pStyle w:val="TableParagraph"/>
              <w:rPr>
                <w:rFonts w:ascii="Arial" w:hAnsi="Arial" w:cs="Arial"/>
                <w:sz w:val="8"/>
              </w:rPr>
            </w:pPr>
            <w:r w:rsidRPr="000C23DD">
              <w:rPr>
                <w:rFonts w:ascii="Arial" w:hAnsi="Arial" w:cs="Arial"/>
                <w:sz w:val="6"/>
              </w:rPr>
              <w:t>Durante la etapa de ejecución del contrato</w:t>
            </w:r>
          </w:p>
        </w:tc>
      </w:tr>
      <w:tr w:rsidR="00E46485" w14:paraId="082B5355" w14:textId="77777777" w:rsidTr="00062634">
        <w:tblPrEx>
          <w:tblLook w:val="04A0" w:firstRow="1" w:lastRow="0" w:firstColumn="1" w:lastColumn="0" w:noHBand="0" w:noVBand="1"/>
        </w:tblPrEx>
        <w:trPr>
          <w:trHeight w:val="505"/>
        </w:trPr>
        <w:tc>
          <w:tcPr>
            <w:tcW w:w="259" w:type="dxa"/>
            <w:shd w:val="clear" w:color="auto" w:fill="D9D9D9" w:themeFill="background1" w:themeFillShade="D9"/>
            <w:textDirection w:val="btLr"/>
            <w:vAlign w:val="center"/>
          </w:tcPr>
          <w:p w14:paraId="6FF81AFC" w14:textId="77777777" w:rsidR="00E46485" w:rsidRPr="00DA5379" w:rsidRDefault="00E46485" w:rsidP="00E46485">
            <w:pPr>
              <w:pStyle w:val="TableParagraph"/>
              <w:spacing w:before="2" w:line="276" w:lineRule="auto"/>
              <w:jc w:val="center"/>
              <w:rPr>
                <w:rFonts w:ascii="Arial" w:hAnsi="Arial" w:cs="Arial"/>
                <w:b/>
                <w:w w:val="110"/>
                <w:sz w:val="6"/>
                <w:szCs w:val="6"/>
              </w:rPr>
            </w:pPr>
          </w:p>
          <w:p w14:paraId="5258E584" w14:textId="1C301C5A" w:rsidR="00E46485" w:rsidRPr="00DA5379" w:rsidRDefault="00E46485" w:rsidP="00E46485">
            <w:pPr>
              <w:pStyle w:val="TableParagraph"/>
              <w:spacing w:before="2" w:line="276" w:lineRule="auto"/>
              <w:jc w:val="center"/>
              <w:rPr>
                <w:rFonts w:ascii="Arial"/>
                <w:b/>
                <w:w w:val="110"/>
                <w:sz w:val="6"/>
              </w:rPr>
            </w:pPr>
            <w:r w:rsidRPr="00DA5379">
              <w:rPr>
                <w:rFonts w:ascii="Arial" w:hAnsi="Arial" w:cs="Arial"/>
                <w:b/>
                <w:w w:val="110"/>
                <w:sz w:val="6"/>
                <w:szCs w:val="6"/>
              </w:rPr>
              <w:t>26</w:t>
            </w:r>
          </w:p>
        </w:tc>
        <w:tc>
          <w:tcPr>
            <w:tcW w:w="290" w:type="dxa"/>
            <w:textDirection w:val="btLr"/>
            <w:vAlign w:val="center"/>
          </w:tcPr>
          <w:p w14:paraId="3769DAA9" w14:textId="7CBC6443" w:rsidR="00E46485" w:rsidRPr="00DA5379" w:rsidRDefault="00E46485" w:rsidP="00E46485">
            <w:pPr>
              <w:pStyle w:val="TableParagraph"/>
              <w:spacing w:before="5"/>
              <w:jc w:val="center"/>
              <w:rPr>
                <w:w w:val="110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GENERAL</w:t>
            </w:r>
          </w:p>
        </w:tc>
        <w:tc>
          <w:tcPr>
            <w:tcW w:w="249" w:type="dxa"/>
            <w:textDirection w:val="btLr"/>
            <w:vAlign w:val="center"/>
          </w:tcPr>
          <w:p w14:paraId="72F659D6" w14:textId="625F47B0" w:rsidR="00E46485" w:rsidRPr="00DA5379" w:rsidRDefault="00E46485" w:rsidP="00E46485">
            <w:pPr>
              <w:pStyle w:val="TableParagraph"/>
              <w:spacing w:before="5"/>
              <w:jc w:val="center"/>
              <w:rPr>
                <w:w w:val="110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EXTERNO</w:t>
            </w:r>
          </w:p>
        </w:tc>
        <w:tc>
          <w:tcPr>
            <w:tcW w:w="235" w:type="dxa"/>
            <w:textDirection w:val="btLr"/>
            <w:vAlign w:val="center"/>
          </w:tcPr>
          <w:p w14:paraId="6FE15BC7" w14:textId="7C4E13C2" w:rsidR="00E46485" w:rsidRPr="00DA5379" w:rsidRDefault="00E46485" w:rsidP="00E46485">
            <w:pPr>
              <w:pStyle w:val="TableParagraph"/>
              <w:jc w:val="center"/>
              <w:rPr>
                <w:w w:val="110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EJECUCIÓN</w:t>
            </w:r>
          </w:p>
        </w:tc>
        <w:tc>
          <w:tcPr>
            <w:tcW w:w="549" w:type="dxa"/>
            <w:vAlign w:val="center"/>
          </w:tcPr>
          <w:p w14:paraId="338AD702" w14:textId="5A58FE19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OPERACIONAL</w:t>
            </w:r>
          </w:p>
        </w:tc>
        <w:tc>
          <w:tcPr>
            <w:tcW w:w="1075" w:type="dxa"/>
            <w:vAlign w:val="center"/>
          </w:tcPr>
          <w:p w14:paraId="706728FD" w14:textId="2318F268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  <w:szCs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Alteraciones</w:t>
            </w:r>
            <w:r w:rsidRPr="00DA5379">
              <w:rPr>
                <w:rFonts w:ascii="Arial" w:hAnsi="Arial" w:cs="Arial"/>
                <w:spacing w:val="-3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y</w:t>
            </w:r>
            <w:r w:rsidRPr="00DA5379">
              <w:rPr>
                <w:rFonts w:ascii="Arial" w:hAnsi="Arial" w:cs="Arial"/>
                <w:spacing w:val="-10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cambios</w:t>
            </w:r>
            <w:r w:rsidRPr="00DA5379">
              <w:rPr>
                <w:rFonts w:ascii="Arial" w:hAnsi="Arial" w:cs="Arial"/>
                <w:spacing w:val="-6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en</w:t>
            </w:r>
            <w:r w:rsidRPr="00DA5379">
              <w:rPr>
                <w:rFonts w:ascii="Arial" w:hAnsi="Arial" w:cs="Arial"/>
                <w:spacing w:val="-6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el</w:t>
            </w:r>
            <w:r w:rsidRPr="00DA5379">
              <w:rPr>
                <w:rFonts w:ascii="Arial" w:hAnsi="Arial" w:cs="Arial"/>
                <w:spacing w:val="-6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Tipo</w:t>
            </w:r>
            <w:r w:rsidRPr="00DA5379">
              <w:rPr>
                <w:rFonts w:ascii="Arial" w:hAnsi="Arial" w:cs="Arial"/>
                <w:spacing w:val="-6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de</w:t>
            </w:r>
            <w:r w:rsidRPr="00DA5379">
              <w:rPr>
                <w:rFonts w:ascii="Arial" w:hAnsi="Arial" w:cs="Arial"/>
                <w:spacing w:val="-6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cambio,</w:t>
            </w:r>
            <w:r w:rsidRPr="00DA5379">
              <w:rPr>
                <w:rFonts w:ascii="Arial" w:hAnsi="Arial" w:cs="Arial"/>
                <w:spacing w:val="-8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Tasa</w:t>
            </w:r>
            <w:r w:rsidRPr="00DA5379">
              <w:rPr>
                <w:rFonts w:ascii="Arial" w:hAnsi="Arial" w:cs="Arial"/>
                <w:spacing w:val="-36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de</w:t>
            </w:r>
            <w:r w:rsidRPr="00DA5379">
              <w:rPr>
                <w:rFonts w:ascii="Arial" w:hAnsi="Arial" w:cs="Arial"/>
                <w:spacing w:val="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interés,</w:t>
            </w:r>
            <w:r w:rsidRPr="00DA5379">
              <w:rPr>
                <w:rFonts w:ascii="Arial" w:hAnsi="Arial" w:cs="Arial"/>
                <w:spacing w:val="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Curva</w:t>
            </w:r>
            <w:r w:rsidRPr="00DA5379">
              <w:rPr>
                <w:rFonts w:ascii="Arial" w:hAnsi="Arial" w:cs="Arial"/>
                <w:spacing w:val="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de</w:t>
            </w:r>
            <w:r w:rsidRPr="00DA5379">
              <w:rPr>
                <w:rFonts w:ascii="Arial" w:hAnsi="Arial" w:cs="Arial"/>
                <w:spacing w:val="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inflación,</w:t>
            </w:r>
            <w:r w:rsidRPr="00DA5379">
              <w:rPr>
                <w:rFonts w:ascii="Arial" w:hAnsi="Arial" w:cs="Arial"/>
                <w:spacing w:val="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Importaciones/</w:t>
            </w:r>
            <w:r w:rsidRPr="00DA5379">
              <w:rPr>
                <w:rFonts w:ascii="Arial" w:hAnsi="Arial" w:cs="Arial"/>
                <w:spacing w:val="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exportaciones, oferta o demanda de materias o</w:t>
            </w:r>
            <w:r w:rsidRPr="00DA5379">
              <w:rPr>
                <w:rFonts w:ascii="Arial" w:hAnsi="Arial" w:cs="Arial"/>
                <w:spacing w:val="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servicios necesarios para el proyecto o requeridos</w:t>
            </w:r>
            <w:r w:rsidRPr="00DA5379">
              <w:rPr>
                <w:rFonts w:ascii="Arial" w:hAnsi="Arial" w:cs="Arial"/>
                <w:spacing w:val="-36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por el contratista, disponibilidad y costo de mano</w:t>
            </w:r>
            <w:r w:rsidRPr="00DA5379">
              <w:rPr>
                <w:rFonts w:ascii="Arial" w:hAnsi="Arial" w:cs="Arial"/>
                <w:spacing w:val="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de</w:t>
            </w:r>
            <w:r w:rsidRPr="00DA5379">
              <w:rPr>
                <w:rFonts w:ascii="Arial" w:hAnsi="Arial" w:cs="Arial"/>
                <w:spacing w:val="27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obras,</w:t>
            </w:r>
            <w:r w:rsidRPr="00DA5379">
              <w:rPr>
                <w:rFonts w:ascii="Arial" w:hAnsi="Arial" w:cs="Arial"/>
                <w:spacing w:val="28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Cambios</w:t>
            </w:r>
            <w:r w:rsidRPr="00DA5379">
              <w:rPr>
                <w:rFonts w:ascii="Arial" w:hAnsi="Arial" w:cs="Arial"/>
                <w:spacing w:val="28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en</w:t>
            </w:r>
            <w:r w:rsidRPr="00DA5379">
              <w:rPr>
                <w:rFonts w:ascii="Arial" w:hAnsi="Arial" w:cs="Arial"/>
                <w:spacing w:val="27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los</w:t>
            </w:r>
            <w:r w:rsidRPr="00DA5379">
              <w:rPr>
                <w:rFonts w:ascii="Arial" w:hAnsi="Arial" w:cs="Arial"/>
                <w:spacing w:val="30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precios</w:t>
            </w:r>
            <w:r w:rsidRPr="00DA5379">
              <w:rPr>
                <w:rFonts w:ascii="Arial" w:hAnsi="Arial" w:cs="Arial"/>
                <w:spacing w:val="30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en</w:t>
            </w:r>
            <w:r w:rsidRPr="00DA5379">
              <w:rPr>
                <w:rFonts w:ascii="Arial" w:hAnsi="Arial" w:cs="Arial"/>
                <w:spacing w:val="29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general</w:t>
            </w:r>
            <w:r w:rsidRPr="00DA5379">
              <w:rPr>
                <w:rFonts w:ascii="Arial" w:hAnsi="Arial" w:cs="Arial"/>
                <w:spacing w:val="3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y derivados de variaciones en la oferta o demanda</w:t>
            </w:r>
            <w:r w:rsidRPr="00DA5379">
              <w:rPr>
                <w:rFonts w:ascii="Arial" w:hAnsi="Arial" w:cs="Arial"/>
                <w:spacing w:val="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de</w:t>
            </w:r>
            <w:r w:rsidRPr="00DA5379">
              <w:rPr>
                <w:rFonts w:ascii="Arial" w:hAnsi="Arial" w:cs="Arial"/>
                <w:spacing w:val="-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bienes y</w:t>
            </w:r>
            <w:r w:rsidRPr="00DA5379">
              <w:rPr>
                <w:rFonts w:ascii="Arial" w:hAnsi="Arial" w:cs="Arial"/>
                <w:spacing w:val="-2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servicios,</w:t>
            </w:r>
            <w:r w:rsidRPr="00DA5379">
              <w:rPr>
                <w:rFonts w:ascii="Arial" w:hAnsi="Arial" w:cs="Arial"/>
                <w:spacing w:val="-3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Escasez</w:t>
            </w:r>
            <w:r w:rsidRPr="00DA5379">
              <w:rPr>
                <w:rFonts w:ascii="Arial" w:hAnsi="Arial" w:cs="Arial"/>
                <w:spacing w:val="-2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de mano</w:t>
            </w:r>
            <w:r w:rsidRPr="00DA5379">
              <w:rPr>
                <w:rFonts w:ascii="Arial" w:hAnsi="Arial" w:cs="Arial"/>
                <w:spacing w:val="-3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de</w:t>
            </w:r>
            <w:r w:rsidRPr="00DA5379">
              <w:rPr>
                <w:rFonts w:ascii="Arial" w:hAnsi="Arial" w:cs="Arial"/>
                <w:spacing w:val="-2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obra que superen el 1% del valor unitario ofertado.</w:t>
            </w:r>
          </w:p>
        </w:tc>
        <w:tc>
          <w:tcPr>
            <w:tcW w:w="1215" w:type="dxa"/>
            <w:vAlign w:val="center"/>
          </w:tcPr>
          <w:p w14:paraId="409C53C4" w14:textId="0F1833C9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MAYORES</w:t>
            </w:r>
            <w:r w:rsidRPr="00DA5379">
              <w:rPr>
                <w:rFonts w:ascii="Arial" w:hAnsi="Arial" w:cs="Arial"/>
                <w:spacing w:val="-4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COSTOS</w:t>
            </w:r>
          </w:p>
        </w:tc>
        <w:tc>
          <w:tcPr>
            <w:tcW w:w="286" w:type="dxa"/>
            <w:vAlign w:val="center"/>
          </w:tcPr>
          <w:p w14:paraId="484668BC" w14:textId="2E875BBF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RARO</w:t>
            </w:r>
          </w:p>
        </w:tc>
        <w:tc>
          <w:tcPr>
            <w:tcW w:w="264" w:type="dxa"/>
            <w:vAlign w:val="center"/>
          </w:tcPr>
          <w:p w14:paraId="502CC8AA" w14:textId="19D76AEE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MONETARIA</w:t>
            </w:r>
          </w:p>
        </w:tc>
        <w:tc>
          <w:tcPr>
            <w:tcW w:w="264" w:type="dxa"/>
            <w:vAlign w:val="center"/>
          </w:tcPr>
          <w:p w14:paraId="611B0FD3" w14:textId="782DFD4E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MENOR</w:t>
            </w:r>
          </w:p>
        </w:tc>
        <w:tc>
          <w:tcPr>
            <w:tcW w:w="586" w:type="dxa"/>
            <w:shd w:val="clear" w:color="auto" w:fill="E5B8B7" w:themeFill="accent2" w:themeFillTint="66"/>
            <w:vAlign w:val="center"/>
          </w:tcPr>
          <w:p w14:paraId="663B0B55" w14:textId="175B992B" w:rsidR="00E46485" w:rsidRPr="00DA5379" w:rsidRDefault="00E46485" w:rsidP="00E46485">
            <w:pPr>
              <w:pStyle w:val="TableParagraph"/>
              <w:jc w:val="center"/>
              <w:rPr>
                <w:w w:val="110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BAJO</w:t>
            </w:r>
          </w:p>
        </w:tc>
        <w:tc>
          <w:tcPr>
            <w:tcW w:w="495" w:type="dxa"/>
            <w:vAlign w:val="center"/>
          </w:tcPr>
          <w:p w14:paraId="022EBB7C" w14:textId="300FB59A" w:rsidR="00E46485" w:rsidRPr="00DA5379" w:rsidRDefault="00E46485" w:rsidP="00E46485">
            <w:pPr>
              <w:pStyle w:val="TableParagraph"/>
              <w:jc w:val="center"/>
              <w:rPr>
                <w:w w:val="110"/>
                <w:sz w:val="6"/>
              </w:rPr>
            </w:pPr>
            <w:r w:rsidRPr="00DA5379">
              <w:rPr>
                <w:w w:val="110"/>
                <w:sz w:val="6"/>
              </w:rPr>
              <w:t>Fondo de</w:t>
            </w:r>
            <w:r w:rsidRPr="00DA5379">
              <w:rPr>
                <w:spacing w:val="1"/>
                <w:w w:val="110"/>
                <w:sz w:val="6"/>
              </w:rPr>
              <w:t xml:space="preserve"> </w:t>
            </w:r>
            <w:r w:rsidRPr="00DA5379">
              <w:rPr>
                <w:w w:val="110"/>
                <w:sz w:val="6"/>
              </w:rPr>
              <w:t>Desarrollo</w:t>
            </w:r>
            <w:r w:rsidRPr="00DA5379">
              <w:rPr>
                <w:spacing w:val="1"/>
                <w:w w:val="110"/>
                <w:sz w:val="6"/>
              </w:rPr>
              <w:t xml:space="preserve"> </w:t>
            </w:r>
            <w:r w:rsidRPr="00DA5379">
              <w:rPr>
                <w:spacing w:val="-1"/>
                <w:w w:val="110"/>
                <w:sz w:val="6"/>
              </w:rPr>
              <w:t>Local de Engativá</w:t>
            </w:r>
          </w:p>
        </w:tc>
        <w:tc>
          <w:tcPr>
            <w:tcW w:w="1280" w:type="dxa"/>
            <w:vAlign w:val="center"/>
          </w:tcPr>
          <w:p w14:paraId="55DB4456" w14:textId="65B6AA83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Adecuado</w:t>
            </w:r>
            <w:r w:rsidRPr="00DA5379">
              <w:rPr>
                <w:rFonts w:ascii="Arial" w:hAnsi="Arial" w:cs="Arial"/>
                <w:spacing w:val="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cálculo</w:t>
            </w:r>
            <w:r w:rsidRPr="00DA5379">
              <w:rPr>
                <w:rFonts w:ascii="Arial" w:hAnsi="Arial" w:cs="Arial"/>
                <w:spacing w:val="-36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de los imprevistos -</w:t>
            </w:r>
            <w:r w:rsidRPr="00DA5379">
              <w:rPr>
                <w:rFonts w:ascii="Arial" w:hAnsi="Arial" w:cs="Arial"/>
                <w:spacing w:val="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pacing w:val="-1"/>
                <w:sz w:val="6"/>
                <w:szCs w:val="6"/>
              </w:rPr>
              <w:t xml:space="preserve">Eventual </w:t>
            </w:r>
            <w:r w:rsidRPr="00DA5379">
              <w:rPr>
                <w:rFonts w:ascii="Arial" w:hAnsi="Arial" w:cs="Arial"/>
                <w:sz w:val="6"/>
                <w:szCs w:val="6"/>
              </w:rPr>
              <w:t>revisión de</w:t>
            </w:r>
            <w:r w:rsidRPr="00DA5379">
              <w:rPr>
                <w:rFonts w:ascii="Arial" w:hAnsi="Arial" w:cs="Arial"/>
                <w:spacing w:val="-37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 xml:space="preserve">la </w:t>
            </w:r>
            <w:r w:rsidRPr="00DA5379">
              <w:rPr>
                <w:rFonts w:ascii="Arial" w:hAnsi="Arial" w:cs="Arial"/>
                <w:spacing w:val="-1"/>
                <w:sz w:val="6"/>
                <w:szCs w:val="6"/>
              </w:rPr>
              <w:t>ecuación c</w:t>
            </w:r>
            <w:r w:rsidRPr="00DA5379">
              <w:rPr>
                <w:rFonts w:ascii="Arial" w:hAnsi="Arial" w:cs="Arial"/>
                <w:sz w:val="6"/>
                <w:szCs w:val="6"/>
              </w:rPr>
              <w:t>ontractual.</w:t>
            </w:r>
          </w:p>
        </w:tc>
        <w:tc>
          <w:tcPr>
            <w:tcW w:w="310" w:type="dxa"/>
            <w:vAlign w:val="center"/>
          </w:tcPr>
          <w:p w14:paraId="57D96B3D" w14:textId="2BB84E11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RARO</w:t>
            </w:r>
          </w:p>
        </w:tc>
        <w:tc>
          <w:tcPr>
            <w:tcW w:w="296" w:type="dxa"/>
            <w:vAlign w:val="center"/>
          </w:tcPr>
          <w:p w14:paraId="4AF3E564" w14:textId="589799EC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CUALITATIVA</w:t>
            </w:r>
          </w:p>
        </w:tc>
        <w:tc>
          <w:tcPr>
            <w:tcW w:w="286" w:type="dxa"/>
            <w:vAlign w:val="center"/>
          </w:tcPr>
          <w:p w14:paraId="09B40C31" w14:textId="4AF8D1F8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MENOR</w:t>
            </w:r>
          </w:p>
        </w:tc>
        <w:tc>
          <w:tcPr>
            <w:tcW w:w="560" w:type="dxa"/>
            <w:shd w:val="clear" w:color="auto" w:fill="E5B8B7" w:themeFill="accent2" w:themeFillTint="66"/>
            <w:vAlign w:val="center"/>
          </w:tcPr>
          <w:p w14:paraId="5B4465A0" w14:textId="469BEBC3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BAJO</w:t>
            </w:r>
          </w:p>
        </w:tc>
        <w:tc>
          <w:tcPr>
            <w:tcW w:w="255" w:type="dxa"/>
            <w:vAlign w:val="center"/>
          </w:tcPr>
          <w:p w14:paraId="69FBA34F" w14:textId="66B07B6B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NO</w:t>
            </w:r>
          </w:p>
        </w:tc>
        <w:tc>
          <w:tcPr>
            <w:tcW w:w="805" w:type="dxa"/>
            <w:vAlign w:val="center"/>
          </w:tcPr>
          <w:p w14:paraId="75B4F506" w14:textId="1B7BA113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FDLF</w:t>
            </w:r>
          </w:p>
        </w:tc>
        <w:tc>
          <w:tcPr>
            <w:tcW w:w="587" w:type="dxa"/>
            <w:vAlign w:val="center"/>
          </w:tcPr>
          <w:p w14:paraId="3A28D387" w14:textId="70DF0A46" w:rsidR="00E46485" w:rsidRPr="00DA5379" w:rsidRDefault="00E46485" w:rsidP="00E46485">
            <w:pPr>
              <w:pStyle w:val="TableParagraph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Firma</w:t>
            </w:r>
            <w:r w:rsidRPr="00DA5379">
              <w:rPr>
                <w:rFonts w:ascii="Arial" w:hAnsi="Arial" w:cs="Arial"/>
                <w:spacing w:val="-3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del Contrato.</w:t>
            </w:r>
          </w:p>
        </w:tc>
        <w:tc>
          <w:tcPr>
            <w:tcW w:w="519" w:type="dxa"/>
            <w:vAlign w:val="center"/>
          </w:tcPr>
          <w:p w14:paraId="4B47AEB2" w14:textId="379A1E5C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Terminación</w:t>
            </w:r>
          </w:p>
        </w:tc>
        <w:tc>
          <w:tcPr>
            <w:tcW w:w="1100" w:type="dxa"/>
            <w:vAlign w:val="center"/>
          </w:tcPr>
          <w:p w14:paraId="1805B58A" w14:textId="2E8B7DE0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 xml:space="preserve">Se revisa </w:t>
            </w:r>
            <w:r w:rsidRPr="00DA5379">
              <w:rPr>
                <w:rFonts w:ascii="Arial" w:hAnsi="Arial" w:cs="Arial"/>
                <w:spacing w:val="-3"/>
                <w:sz w:val="6"/>
                <w:szCs w:val="6"/>
              </w:rPr>
              <w:t>la</w:t>
            </w:r>
            <w:r w:rsidRPr="00DA5379">
              <w:rPr>
                <w:rFonts w:ascii="Arial" w:hAnsi="Arial" w:cs="Arial"/>
                <w:spacing w:val="-36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pacing w:val="-1"/>
                <w:sz w:val="6"/>
                <w:szCs w:val="6"/>
              </w:rPr>
              <w:t>ejecución</w:t>
            </w:r>
            <w:r w:rsidRPr="00DA5379">
              <w:rPr>
                <w:rFonts w:ascii="Arial" w:hAnsi="Arial" w:cs="Arial"/>
                <w:spacing w:val="-4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pacing w:val="-1"/>
                <w:sz w:val="6"/>
                <w:szCs w:val="6"/>
              </w:rPr>
              <w:t>financiera</w:t>
            </w:r>
          </w:p>
        </w:tc>
        <w:tc>
          <w:tcPr>
            <w:tcW w:w="1716" w:type="dxa"/>
            <w:vAlign w:val="center"/>
          </w:tcPr>
          <w:p w14:paraId="2E121E90" w14:textId="3868B4AC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Mensualmente</w:t>
            </w:r>
          </w:p>
        </w:tc>
      </w:tr>
      <w:tr w:rsidR="00E46485" w14:paraId="25894220" w14:textId="77777777" w:rsidTr="00062634">
        <w:tblPrEx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259" w:type="dxa"/>
            <w:shd w:val="clear" w:color="auto" w:fill="D9D9D9" w:themeFill="background1" w:themeFillShade="D9"/>
            <w:textDirection w:val="btLr"/>
            <w:vAlign w:val="center"/>
          </w:tcPr>
          <w:p w14:paraId="0AC74A28" w14:textId="77777777" w:rsidR="00E46485" w:rsidRPr="00DA5379" w:rsidRDefault="00E46485" w:rsidP="00E46485">
            <w:pPr>
              <w:pStyle w:val="TableParagraph"/>
              <w:spacing w:before="2" w:line="276" w:lineRule="auto"/>
              <w:jc w:val="center"/>
              <w:rPr>
                <w:rFonts w:ascii="Arial" w:hAnsi="Arial" w:cs="Arial"/>
                <w:b/>
                <w:w w:val="110"/>
                <w:sz w:val="6"/>
                <w:szCs w:val="6"/>
              </w:rPr>
            </w:pPr>
          </w:p>
          <w:p w14:paraId="7AB3CDA6" w14:textId="1A748553" w:rsidR="00E46485" w:rsidRPr="00DA5379" w:rsidRDefault="00E46485" w:rsidP="00E46485">
            <w:pPr>
              <w:pStyle w:val="TableParagraph"/>
              <w:spacing w:before="2" w:line="276" w:lineRule="auto"/>
              <w:jc w:val="center"/>
              <w:rPr>
                <w:rFonts w:ascii="Arial"/>
                <w:b/>
                <w:w w:val="110"/>
                <w:sz w:val="6"/>
              </w:rPr>
            </w:pPr>
            <w:r w:rsidRPr="00DA5379">
              <w:rPr>
                <w:rFonts w:ascii="Arial" w:hAnsi="Arial" w:cs="Arial"/>
                <w:b/>
                <w:w w:val="110"/>
                <w:sz w:val="6"/>
                <w:szCs w:val="6"/>
              </w:rPr>
              <w:t>27</w:t>
            </w:r>
          </w:p>
        </w:tc>
        <w:tc>
          <w:tcPr>
            <w:tcW w:w="290" w:type="dxa"/>
            <w:textDirection w:val="btLr"/>
            <w:vAlign w:val="center"/>
          </w:tcPr>
          <w:p w14:paraId="5EE54B0B" w14:textId="032B7BC0" w:rsidR="00E46485" w:rsidRPr="00DA5379" w:rsidRDefault="00E46485" w:rsidP="00E46485">
            <w:pPr>
              <w:pStyle w:val="TableParagraph"/>
              <w:spacing w:before="5"/>
              <w:jc w:val="center"/>
              <w:rPr>
                <w:w w:val="110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GENERAL</w:t>
            </w:r>
          </w:p>
        </w:tc>
        <w:tc>
          <w:tcPr>
            <w:tcW w:w="249" w:type="dxa"/>
            <w:textDirection w:val="btLr"/>
            <w:vAlign w:val="center"/>
          </w:tcPr>
          <w:p w14:paraId="1D7CDB03" w14:textId="363729E0" w:rsidR="00E46485" w:rsidRPr="00DA5379" w:rsidRDefault="00E46485" w:rsidP="00E46485">
            <w:pPr>
              <w:pStyle w:val="TableParagraph"/>
              <w:spacing w:before="5"/>
              <w:jc w:val="center"/>
              <w:rPr>
                <w:w w:val="110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EXTERNO</w:t>
            </w:r>
          </w:p>
        </w:tc>
        <w:tc>
          <w:tcPr>
            <w:tcW w:w="235" w:type="dxa"/>
            <w:textDirection w:val="btLr"/>
            <w:vAlign w:val="center"/>
          </w:tcPr>
          <w:p w14:paraId="59EAB8C9" w14:textId="7D4E47E5" w:rsidR="00E46485" w:rsidRPr="00DA5379" w:rsidRDefault="00E46485" w:rsidP="00E46485">
            <w:pPr>
              <w:pStyle w:val="TableParagraph"/>
              <w:jc w:val="center"/>
              <w:rPr>
                <w:w w:val="110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EJECUCIÓN</w:t>
            </w:r>
          </w:p>
        </w:tc>
        <w:tc>
          <w:tcPr>
            <w:tcW w:w="549" w:type="dxa"/>
            <w:vAlign w:val="center"/>
          </w:tcPr>
          <w:p w14:paraId="1CBFE7CA" w14:textId="3F292503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OPERACIONAL</w:t>
            </w:r>
          </w:p>
        </w:tc>
        <w:tc>
          <w:tcPr>
            <w:tcW w:w="1075" w:type="dxa"/>
            <w:vAlign w:val="center"/>
          </w:tcPr>
          <w:p w14:paraId="092BF206" w14:textId="287DB1A4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  <w:szCs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Alteraciones</w:t>
            </w:r>
            <w:r w:rsidRPr="00DA5379">
              <w:rPr>
                <w:rFonts w:ascii="Arial" w:hAnsi="Arial" w:cs="Arial"/>
                <w:spacing w:val="-3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y</w:t>
            </w:r>
            <w:r w:rsidRPr="00DA5379">
              <w:rPr>
                <w:rFonts w:ascii="Arial" w:hAnsi="Arial" w:cs="Arial"/>
                <w:spacing w:val="-10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cambios</w:t>
            </w:r>
            <w:r w:rsidRPr="00DA5379">
              <w:rPr>
                <w:rFonts w:ascii="Arial" w:hAnsi="Arial" w:cs="Arial"/>
                <w:spacing w:val="-6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en</w:t>
            </w:r>
            <w:r w:rsidRPr="00DA5379">
              <w:rPr>
                <w:rFonts w:ascii="Arial" w:hAnsi="Arial" w:cs="Arial"/>
                <w:spacing w:val="-6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el</w:t>
            </w:r>
            <w:r w:rsidRPr="00DA5379">
              <w:rPr>
                <w:rFonts w:ascii="Arial" w:hAnsi="Arial" w:cs="Arial"/>
                <w:spacing w:val="-6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Tipo</w:t>
            </w:r>
            <w:r w:rsidRPr="00DA5379">
              <w:rPr>
                <w:rFonts w:ascii="Arial" w:hAnsi="Arial" w:cs="Arial"/>
                <w:spacing w:val="-6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de</w:t>
            </w:r>
            <w:r w:rsidRPr="00DA5379">
              <w:rPr>
                <w:rFonts w:ascii="Arial" w:hAnsi="Arial" w:cs="Arial"/>
                <w:spacing w:val="-6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cambio,</w:t>
            </w:r>
            <w:r w:rsidRPr="00DA5379">
              <w:rPr>
                <w:rFonts w:ascii="Arial" w:hAnsi="Arial" w:cs="Arial"/>
                <w:spacing w:val="-8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Tasa</w:t>
            </w:r>
            <w:r w:rsidRPr="00DA5379">
              <w:rPr>
                <w:rFonts w:ascii="Arial" w:hAnsi="Arial" w:cs="Arial"/>
                <w:spacing w:val="-36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de</w:t>
            </w:r>
            <w:r w:rsidRPr="00DA5379">
              <w:rPr>
                <w:rFonts w:ascii="Arial" w:hAnsi="Arial" w:cs="Arial"/>
                <w:spacing w:val="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interés,</w:t>
            </w:r>
            <w:r w:rsidRPr="00DA5379">
              <w:rPr>
                <w:rFonts w:ascii="Arial" w:hAnsi="Arial" w:cs="Arial"/>
                <w:spacing w:val="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Curva</w:t>
            </w:r>
            <w:r w:rsidRPr="00DA5379">
              <w:rPr>
                <w:rFonts w:ascii="Arial" w:hAnsi="Arial" w:cs="Arial"/>
                <w:spacing w:val="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de</w:t>
            </w:r>
            <w:r w:rsidRPr="00DA5379">
              <w:rPr>
                <w:rFonts w:ascii="Arial" w:hAnsi="Arial" w:cs="Arial"/>
                <w:spacing w:val="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inflación,</w:t>
            </w:r>
            <w:r w:rsidRPr="00DA5379">
              <w:rPr>
                <w:rFonts w:ascii="Arial" w:hAnsi="Arial" w:cs="Arial"/>
                <w:spacing w:val="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Importaciones/</w:t>
            </w:r>
            <w:r w:rsidRPr="00DA5379">
              <w:rPr>
                <w:rFonts w:ascii="Arial" w:hAnsi="Arial" w:cs="Arial"/>
                <w:spacing w:val="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exportaciones, oferta o demanda de materias o</w:t>
            </w:r>
            <w:r w:rsidRPr="00DA5379">
              <w:rPr>
                <w:rFonts w:ascii="Arial" w:hAnsi="Arial" w:cs="Arial"/>
                <w:spacing w:val="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servicios necesarios para el proyecto o requeridos</w:t>
            </w:r>
            <w:r w:rsidRPr="00DA5379">
              <w:rPr>
                <w:rFonts w:ascii="Arial" w:hAnsi="Arial" w:cs="Arial"/>
                <w:spacing w:val="-36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por el contratista, disponibilidad y costo de mano</w:t>
            </w:r>
            <w:r w:rsidRPr="00DA5379">
              <w:rPr>
                <w:rFonts w:ascii="Arial" w:hAnsi="Arial" w:cs="Arial"/>
                <w:spacing w:val="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de</w:t>
            </w:r>
            <w:r w:rsidRPr="00DA5379">
              <w:rPr>
                <w:rFonts w:ascii="Arial" w:hAnsi="Arial" w:cs="Arial"/>
                <w:spacing w:val="27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obras,</w:t>
            </w:r>
            <w:r w:rsidRPr="00DA5379">
              <w:rPr>
                <w:rFonts w:ascii="Arial" w:hAnsi="Arial" w:cs="Arial"/>
                <w:spacing w:val="28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Cambios</w:t>
            </w:r>
            <w:r w:rsidRPr="00DA5379">
              <w:rPr>
                <w:rFonts w:ascii="Arial" w:hAnsi="Arial" w:cs="Arial"/>
                <w:spacing w:val="28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en</w:t>
            </w:r>
            <w:r w:rsidRPr="00DA5379">
              <w:rPr>
                <w:rFonts w:ascii="Arial" w:hAnsi="Arial" w:cs="Arial"/>
                <w:spacing w:val="27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los</w:t>
            </w:r>
            <w:r w:rsidRPr="00DA5379">
              <w:rPr>
                <w:rFonts w:ascii="Arial" w:hAnsi="Arial" w:cs="Arial"/>
                <w:spacing w:val="30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precios</w:t>
            </w:r>
            <w:r w:rsidRPr="00DA5379">
              <w:rPr>
                <w:rFonts w:ascii="Arial" w:hAnsi="Arial" w:cs="Arial"/>
                <w:spacing w:val="30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en</w:t>
            </w:r>
            <w:r w:rsidRPr="00DA5379">
              <w:rPr>
                <w:rFonts w:ascii="Arial" w:hAnsi="Arial" w:cs="Arial"/>
                <w:spacing w:val="29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general</w:t>
            </w:r>
            <w:r w:rsidRPr="00DA5379">
              <w:rPr>
                <w:rFonts w:ascii="Arial" w:hAnsi="Arial" w:cs="Arial"/>
                <w:spacing w:val="3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y derivados de variaciones en la oferta o demanda</w:t>
            </w:r>
            <w:r w:rsidRPr="00DA5379">
              <w:rPr>
                <w:rFonts w:ascii="Arial" w:hAnsi="Arial" w:cs="Arial"/>
                <w:spacing w:val="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de</w:t>
            </w:r>
            <w:r w:rsidRPr="00DA5379">
              <w:rPr>
                <w:rFonts w:ascii="Arial" w:hAnsi="Arial" w:cs="Arial"/>
                <w:spacing w:val="-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bienes y</w:t>
            </w:r>
            <w:r w:rsidRPr="00DA5379">
              <w:rPr>
                <w:rFonts w:ascii="Arial" w:hAnsi="Arial" w:cs="Arial"/>
                <w:spacing w:val="-2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servicios,</w:t>
            </w:r>
            <w:r w:rsidRPr="00DA5379">
              <w:rPr>
                <w:rFonts w:ascii="Arial" w:hAnsi="Arial" w:cs="Arial"/>
                <w:spacing w:val="-3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Escasez</w:t>
            </w:r>
            <w:r w:rsidRPr="00DA5379">
              <w:rPr>
                <w:rFonts w:ascii="Arial" w:hAnsi="Arial" w:cs="Arial"/>
                <w:spacing w:val="-2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de mano</w:t>
            </w:r>
            <w:r w:rsidRPr="00DA5379">
              <w:rPr>
                <w:rFonts w:ascii="Arial" w:hAnsi="Arial" w:cs="Arial"/>
                <w:spacing w:val="-3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de</w:t>
            </w:r>
            <w:r w:rsidRPr="00DA5379">
              <w:rPr>
                <w:rFonts w:ascii="Arial" w:hAnsi="Arial" w:cs="Arial"/>
                <w:spacing w:val="-2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obra que estén por debajo del 1% del valor unitario ofertado.</w:t>
            </w:r>
          </w:p>
        </w:tc>
        <w:tc>
          <w:tcPr>
            <w:tcW w:w="1215" w:type="dxa"/>
            <w:vAlign w:val="center"/>
          </w:tcPr>
          <w:p w14:paraId="75F08826" w14:textId="7914BA57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MAYORES</w:t>
            </w:r>
            <w:r w:rsidRPr="00DA5379">
              <w:rPr>
                <w:rFonts w:ascii="Arial" w:hAnsi="Arial" w:cs="Arial"/>
                <w:spacing w:val="-4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COSTOS</w:t>
            </w:r>
          </w:p>
        </w:tc>
        <w:tc>
          <w:tcPr>
            <w:tcW w:w="286" w:type="dxa"/>
            <w:vAlign w:val="center"/>
          </w:tcPr>
          <w:p w14:paraId="27A40DF2" w14:textId="2B3D8CAD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RARO</w:t>
            </w:r>
          </w:p>
        </w:tc>
        <w:tc>
          <w:tcPr>
            <w:tcW w:w="264" w:type="dxa"/>
            <w:vAlign w:val="center"/>
          </w:tcPr>
          <w:p w14:paraId="5BB7C55E" w14:textId="734A8011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MONETARIA</w:t>
            </w:r>
          </w:p>
        </w:tc>
        <w:tc>
          <w:tcPr>
            <w:tcW w:w="264" w:type="dxa"/>
            <w:vAlign w:val="center"/>
          </w:tcPr>
          <w:p w14:paraId="341B99CA" w14:textId="0C20075D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MENOR</w:t>
            </w:r>
          </w:p>
        </w:tc>
        <w:tc>
          <w:tcPr>
            <w:tcW w:w="586" w:type="dxa"/>
            <w:shd w:val="clear" w:color="auto" w:fill="E5B8B7" w:themeFill="accent2" w:themeFillTint="66"/>
            <w:vAlign w:val="center"/>
          </w:tcPr>
          <w:p w14:paraId="21E7B0C7" w14:textId="43C71F93" w:rsidR="00E46485" w:rsidRPr="00DA5379" w:rsidRDefault="00E46485" w:rsidP="00E46485">
            <w:pPr>
              <w:pStyle w:val="TableParagraph"/>
              <w:jc w:val="center"/>
              <w:rPr>
                <w:w w:val="110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BAJO</w:t>
            </w:r>
          </w:p>
        </w:tc>
        <w:tc>
          <w:tcPr>
            <w:tcW w:w="495" w:type="dxa"/>
            <w:vAlign w:val="center"/>
          </w:tcPr>
          <w:p w14:paraId="50758654" w14:textId="49132B5C" w:rsidR="00E46485" w:rsidRPr="00DA5379" w:rsidRDefault="00E46485" w:rsidP="00E46485">
            <w:pPr>
              <w:pStyle w:val="TableParagraph"/>
              <w:jc w:val="center"/>
              <w:rPr>
                <w:w w:val="110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Contratista</w:t>
            </w:r>
          </w:p>
        </w:tc>
        <w:tc>
          <w:tcPr>
            <w:tcW w:w="1280" w:type="dxa"/>
            <w:vAlign w:val="center"/>
          </w:tcPr>
          <w:p w14:paraId="47AF1BA8" w14:textId="7F7343E8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Adecuado</w:t>
            </w:r>
            <w:r w:rsidRPr="00DA5379">
              <w:rPr>
                <w:rFonts w:ascii="Arial" w:hAnsi="Arial" w:cs="Arial"/>
                <w:spacing w:val="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cálculo</w:t>
            </w:r>
            <w:r w:rsidRPr="00DA5379">
              <w:rPr>
                <w:rFonts w:ascii="Arial" w:hAnsi="Arial" w:cs="Arial"/>
                <w:spacing w:val="-36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de los imprevistos -</w:t>
            </w:r>
            <w:r w:rsidRPr="00DA5379">
              <w:rPr>
                <w:rFonts w:ascii="Arial" w:hAnsi="Arial" w:cs="Arial"/>
                <w:spacing w:val="1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pacing w:val="-1"/>
                <w:sz w:val="6"/>
                <w:szCs w:val="6"/>
              </w:rPr>
              <w:t xml:space="preserve">Eventual </w:t>
            </w:r>
            <w:r w:rsidRPr="00DA5379">
              <w:rPr>
                <w:rFonts w:ascii="Arial" w:hAnsi="Arial" w:cs="Arial"/>
                <w:sz w:val="6"/>
                <w:szCs w:val="6"/>
              </w:rPr>
              <w:t>revisión de</w:t>
            </w:r>
            <w:r w:rsidRPr="00DA5379">
              <w:rPr>
                <w:rFonts w:ascii="Arial" w:hAnsi="Arial" w:cs="Arial"/>
                <w:spacing w:val="-37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 xml:space="preserve">la </w:t>
            </w:r>
            <w:r w:rsidRPr="00DA5379">
              <w:rPr>
                <w:rFonts w:ascii="Arial" w:hAnsi="Arial" w:cs="Arial"/>
                <w:spacing w:val="-1"/>
                <w:sz w:val="6"/>
                <w:szCs w:val="6"/>
              </w:rPr>
              <w:t>ecuación con</w:t>
            </w:r>
            <w:r w:rsidRPr="00DA5379">
              <w:rPr>
                <w:rFonts w:ascii="Arial" w:hAnsi="Arial" w:cs="Arial"/>
                <w:sz w:val="6"/>
                <w:szCs w:val="6"/>
              </w:rPr>
              <w:t>tractual.</w:t>
            </w:r>
          </w:p>
        </w:tc>
        <w:tc>
          <w:tcPr>
            <w:tcW w:w="310" w:type="dxa"/>
            <w:vAlign w:val="center"/>
          </w:tcPr>
          <w:p w14:paraId="23C4DF63" w14:textId="0401132C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RARO</w:t>
            </w:r>
          </w:p>
        </w:tc>
        <w:tc>
          <w:tcPr>
            <w:tcW w:w="296" w:type="dxa"/>
            <w:vAlign w:val="center"/>
          </w:tcPr>
          <w:p w14:paraId="52BAAD42" w14:textId="38492413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CUALITATIVA</w:t>
            </w:r>
          </w:p>
        </w:tc>
        <w:tc>
          <w:tcPr>
            <w:tcW w:w="286" w:type="dxa"/>
            <w:vAlign w:val="center"/>
          </w:tcPr>
          <w:p w14:paraId="5E95A414" w14:textId="68F9C35E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MENOR</w:t>
            </w:r>
          </w:p>
        </w:tc>
        <w:tc>
          <w:tcPr>
            <w:tcW w:w="560" w:type="dxa"/>
            <w:shd w:val="clear" w:color="auto" w:fill="E5B8B7" w:themeFill="accent2" w:themeFillTint="66"/>
            <w:vAlign w:val="center"/>
          </w:tcPr>
          <w:p w14:paraId="2DC46AB5" w14:textId="50C8DE84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BAJO</w:t>
            </w:r>
          </w:p>
        </w:tc>
        <w:tc>
          <w:tcPr>
            <w:tcW w:w="255" w:type="dxa"/>
            <w:vAlign w:val="center"/>
          </w:tcPr>
          <w:p w14:paraId="633E7A9E" w14:textId="450D40F9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NO</w:t>
            </w:r>
          </w:p>
        </w:tc>
        <w:tc>
          <w:tcPr>
            <w:tcW w:w="805" w:type="dxa"/>
            <w:vAlign w:val="center"/>
          </w:tcPr>
          <w:p w14:paraId="6EF2E992" w14:textId="28827430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8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FDLF</w:t>
            </w:r>
          </w:p>
        </w:tc>
        <w:tc>
          <w:tcPr>
            <w:tcW w:w="587" w:type="dxa"/>
            <w:vAlign w:val="center"/>
          </w:tcPr>
          <w:p w14:paraId="77F76EA3" w14:textId="2FB02636" w:rsidR="00E46485" w:rsidRPr="00DA5379" w:rsidRDefault="00E46485" w:rsidP="00E46485">
            <w:pPr>
              <w:pStyle w:val="TableParagraph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Firma</w:t>
            </w:r>
            <w:r w:rsidRPr="00DA5379">
              <w:rPr>
                <w:rFonts w:ascii="Arial" w:hAnsi="Arial" w:cs="Arial"/>
                <w:spacing w:val="-3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z w:val="6"/>
                <w:szCs w:val="6"/>
              </w:rPr>
              <w:t>del Contrato.</w:t>
            </w:r>
          </w:p>
        </w:tc>
        <w:tc>
          <w:tcPr>
            <w:tcW w:w="519" w:type="dxa"/>
            <w:vAlign w:val="center"/>
          </w:tcPr>
          <w:p w14:paraId="6A5C52EE" w14:textId="13B6B81E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Terminación</w:t>
            </w:r>
          </w:p>
        </w:tc>
        <w:tc>
          <w:tcPr>
            <w:tcW w:w="1100" w:type="dxa"/>
            <w:vAlign w:val="center"/>
          </w:tcPr>
          <w:p w14:paraId="72E66E11" w14:textId="63C209D9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 xml:space="preserve">Se revisa </w:t>
            </w:r>
            <w:r w:rsidRPr="00DA5379">
              <w:rPr>
                <w:rFonts w:ascii="Arial" w:hAnsi="Arial" w:cs="Arial"/>
                <w:spacing w:val="-3"/>
                <w:sz w:val="6"/>
                <w:szCs w:val="6"/>
              </w:rPr>
              <w:t>la ejecu</w:t>
            </w:r>
            <w:r w:rsidRPr="00DA5379">
              <w:rPr>
                <w:rFonts w:ascii="Arial" w:hAnsi="Arial" w:cs="Arial"/>
                <w:spacing w:val="-1"/>
                <w:sz w:val="6"/>
                <w:szCs w:val="6"/>
              </w:rPr>
              <w:t>ción</w:t>
            </w:r>
            <w:r w:rsidRPr="00DA5379">
              <w:rPr>
                <w:rFonts w:ascii="Arial" w:hAnsi="Arial" w:cs="Arial"/>
                <w:spacing w:val="-4"/>
                <w:sz w:val="6"/>
                <w:szCs w:val="6"/>
              </w:rPr>
              <w:t xml:space="preserve"> </w:t>
            </w:r>
            <w:r w:rsidRPr="00DA5379">
              <w:rPr>
                <w:rFonts w:ascii="Arial" w:hAnsi="Arial" w:cs="Arial"/>
                <w:spacing w:val="-1"/>
                <w:sz w:val="6"/>
                <w:szCs w:val="6"/>
              </w:rPr>
              <w:t>financiera</w:t>
            </w:r>
          </w:p>
        </w:tc>
        <w:tc>
          <w:tcPr>
            <w:tcW w:w="1716" w:type="dxa"/>
            <w:vAlign w:val="center"/>
          </w:tcPr>
          <w:p w14:paraId="0D197AD0" w14:textId="2600B774" w:rsidR="00E46485" w:rsidRPr="00DA5379" w:rsidRDefault="00E46485" w:rsidP="00E46485">
            <w:pPr>
              <w:pStyle w:val="TableParagraph"/>
              <w:jc w:val="center"/>
              <w:rPr>
                <w:rFonts w:ascii="Arial" w:hAnsi="Arial" w:cs="Arial"/>
                <w:sz w:val="6"/>
              </w:rPr>
            </w:pPr>
            <w:r w:rsidRPr="00DA5379">
              <w:rPr>
                <w:rFonts w:ascii="Arial" w:hAnsi="Arial" w:cs="Arial"/>
                <w:sz w:val="6"/>
                <w:szCs w:val="6"/>
              </w:rPr>
              <w:t>Mensualmente</w:t>
            </w:r>
          </w:p>
        </w:tc>
      </w:tr>
    </w:tbl>
    <w:p w14:paraId="6C463812" w14:textId="5CE1F190" w:rsidR="00F328DA" w:rsidRDefault="00F328DA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62FD1839" w14:textId="526BAB4E" w:rsidR="00F328DA" w:rsidRDefault="00F328DA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F328DA">
        <w:rPr>
          <w:rFonts w:ascii="Arial" w:eastAsia="SimSun" w:hAnsi="Arial" w:cs="Arial"/>
          <w:noProof/>
          <w:kern w:val="3"/>
          <w:sz w:val="20"/>
          <w:szCs w:val="20"/>
          <w:lang w:val="es-ES" w:eastAsia="es-ES"/>
        </w:rPr>
        <w:drawing>
          <wp:inline distT="0" distB="0" distL="0" distR="0" wp14:anchorId="1968E983" wp14:editId="1BF7E03B">
            <wp:extent cx="2321169" cy="519080"/>
            <wp:effectExtent l="0" t="0" r="3175" b="0"/>
            <wp:docPr id="1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abla&#10;&#10;Descripción generada automáticament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68890" cy="529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7A49C" w14:textId="6AB49C93" w:rsidR="00062634" w:rsidRDefault="0006263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2DE7B27B" w14:textId="67B9E861" w:rsidR="00062634" w:rsidRDefault="0006263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6214BDE2" w14:textId="6B879E66" w:rsidR="00062634" w:rsidRDefault="0006263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4CD4A18B" w14:textId="00AC5801" w:rsidR="00062634" w:rsidRDefault="0006263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6EB8C267" w14:textId="3B6D7309" w:rsidR="00062634" w:rsidRDefault="0006263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0E2FC21" w14:textId="2C345ED3" w:rsidR="00062634" w:rsidRDefault="0006263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0267C3F" w14:textId="5BB0B59F" w:rsidR="00062634" w:rsidRDefault="0006263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25347738" w14:textId="34D58C8E" w:rsidR="00062634" w:rsidRDefault="0006263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F7DF840" w14:textId="3E4A8469" w:rsidR="00062634" w:rsidRDefault="0006263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4BC69346" w14:textId="590AE2D2" w:rsidR="00062634" w:rsidRDefault="0006263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1AC7F17" w14:textId="09B40F08" w:rsidR="00062634" w:rsidRDefault="0006263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bookmarkStart w:id="0" w:name="_GoBack"/>
      <w:bookmarkEnd w:id="0"/>
    </w:p>
    <w:sectPr w:rsidR="00062634" w:rsidSect="00F328DA">
      <w:headerReference w:type="default" r:id="rId12"/>
      <w:footerReference w:type="default" r:id="rId13"/>
      <w:pgSz w:w="15840" w:h="12240" w:orient="landscape" w:code="1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31898C" w14:textId="77777777" w:rsidR="009A1F1A" w:rsidRDefault="009A1F1A" w:rsidP="00091875">
      <w:pPr>
        <w:spacing w:line="240" w:lineRule="auto"/>
      </w:pPr>
      <w:r>
        <w:separator/>
      </w:r>
    </w:p>
  </w:endnote>
  <w:endnote w:type="continuationSeparator" w:id="0">
    <w:p w14:paraId="074A7AE2" w14:textId="77777777" w:rsidR="009A1F1A" w:rsidRDefault="009A1F1A" w:rsidP="00091875">
      <w:pPr>
        <w:spacing w:line="240" w:lineRule="auto"/>
      </w:pPr>
      <w:r>
        <w:continuationSeparator/>
      </w:r>
    </w:p>
  </w:endnote>
  <w:endnote w:type="continuationNotice" w:id="1">
    <w:p w14:paraId="20DD2DE7" w14:textId="77777777" w:rsidR="009A1F1A" w:rsidRDefault="009A1F1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082AEE8F" w:rsidR="00BB4C86" w:rsidRDefault="00BB4C86" w:rsidP="00CF7B39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2634" w:rsidRPr="00062634">
          <w:rPr>
            <w:noProof/>
            <w:lang w:val="es-ES"/>
          </w:rPr>
          <w:t>3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6"/>
      <w:gridCol w:w="2893"/>
      <w:gridCol w:w="1492"/>
      <w:gridCol w:w="426"/>
    </w:tblGrid>
    <w:tr w:rsidR="00BB4C86" w:rsidRPr="007B2A82" w14:paraId="3F1978E4" w14:textId="77777777" w:rsidTr="007633A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BB4C86" w:rsidRPr="007B2A82" w:rsidRDefault="00BB4C86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071DE03B" w:rsidR="00BB4C86" w:rsidRPr="007B2A82" w:rsidRDefault="00BB4C86" w:rsidP="00DA537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DA5379">
            <w:rPr>
              <w:rFonts w:ascii="Arial" w:eastAsia="Arial" w:hAnsi="Arial" w:cs="Arial"/>
              <w:sz w:val="16"/>
              <w:szCs w:val="16"/>
              <w:lang w:eastAsia="es-CO"/>
            </w:rPr>
            <w:t>7</w:t>
          </w: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BB4C86" w:rsidRPr="007B2A82" w:rsidRDefault="00BB4C86" w:rsidP="007633A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23842C66" w:rsidR="00BB4C86" w:rsidRPr="007B2A82" w:rsidRDefault="00DA5379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21ED77E0" w14:textId="77777777" w:rsidR="00BB4C86" w:rsidRDefault="00BB4C8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0103EA" w14:textId="77777777" w:rsidR="009A1F1A" w:rsidRDefault="009A1F1A" w:rsidP="00091875">
      <w:pPr>
        <w:spacing w:line="240" w:lineRule="auto"/>
      </w:pPr>
      <w:r>
        <w:separator/>
      </w:r>
    </w:p>
  </w:footnote>
  <w:footnote w:type="continuationSeparator" w:id="0">
    <w:p w14:paraId="2BC6AE55" w14:textId="77777777" w:rsidR="009A1F1A" w:rsidRDefault="009A1F1A" w:rsidP="00091875">
      <w:pPr>
        <w:spacing w:line="240" w:lineRule="auto"/>
      </w:pPr>
      <w:r>
        <w:continuationSeparator/>
      </w:r>
    </w:p>
  </w:footnote>
  <w:footnote w:type="continuationNotice" w:id="1">
    <w:p w14:paraId="1D6654F4" w14:textId="77777777" w:rsidR="009A1F1A" w:rsidRDefault="009A1F1A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A6AB75" w14:textId="63A275F1" w:rsidR="00BB4C86" w:rsidRDefault="00BB4C86" w:rsidP="00D5252D">
    <w:pPr>
      <w:pStyle w:val="Encabezado"/>
      <w:tabs>
        <w:tab w:val="clear" w:pos="4419"/>
        <w:tab w:val="clear" w:pos="8838"/>
        <w:tab w:val="left" w:pos="3405"/>
      </w:tabs>
    </w:pP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92"/>
      <w:gridCol w:w="7008"/>
      <w:gridCol w:w="1433"/>
      <w:gridCol w:w="3060"/>
    </w:tblGrid>
    <w:tr w:rsidR="00BB4C86" w:rsidRPr="007B2A82" w14:paraId="584614E7" w14:textId="77777777" w:rsidTr="00462D6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40CAA54" w14:textId="63A19849" w:rsidR="00BB4C86" w:rsidRPr="007B2A82" w:rsidRDefault="00BB4C86" w:rsidP="00D5252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7B2A82"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34EF380D" w14:textId="5891C1C0" w:rsidR="00BB4C86" w:rsidRPr="007B2A82" w:rsidRDefault="00DA5379" w:rsidP="00DA5379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 xml:space="preserve">INTERVENTORÍA DE </w:t>
          </w:r>
          <w:r w:rsidR="00BB4C86" w:rsidRPr="007B2A82">
            <w:rPr>
              <w:rFonts w:ascii="Arial" w:hAnsi="Arial" w:cs="Arial"/>
              <w:b/>
              <w:sz w:val="16"/>
              <w:szCs w:val="16"/>
            </w:rPr>
            <w:t>OBRA PÚBLICA DE INFRAESTRUCTURA DE TRANSPORTE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- </w:t>
          </w:r>
          <w:r w:rsidR="00BB4C86" w:rsidRPr="007B2A82">
            <w:rPr>
              <w:rFonts w:ascii="Arial" w:hAnsi="Arial" w:cs="Arial"/>
              <w:b/>
              <w:sz w:val="16"/>
              <w:szCs w:val="16"/>
            </w:rPr>
            <w:t xml:space="preserve">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="00BB4C86" w:rsidRPr="007B2A82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</w:tc>
    </w:tr>
    <w:tr w:rsidR="00BB4C86" w:rsidRPr="007B2A82" w14:paraId="678BCEBD" w14:textId="77777777" w:rsidTr="00462D6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39CB504" w14:textId="77777777" w:rsidR="00BB4C86" w:rsidRPr="007B2A82" w:rsidRDefault="00BB4C86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DD91EC9" w14:textId="0070672C" w:rsidR="00BB4C86" w:rsidRPr="007B2A82" w:rsidRDefault="00BB4C86" w:rsidP="00DA537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hAnsi="Arial" w:cs="Arial"/>
              <w:sz w:val="16"/>
              <w:szCs w:val="16"/>
            </w:rPr>
            <w:t>CCE-EICP-FM-</w:t>
          </w:r>
          <w:r w:rsidR="00DA5379">
            <w:rPr>
              <w:rFonts w:ascii="Arial" w:hAnsi="Arial" w:cs="Arial"/>
              <w:sz w:val="16"/>
              <w:szCs w:val="16"/>
            </w:rPr>
            <w:t>7</w:t>
          </w:r>
          <w:r w:rsidRPr="007B2A82">
            <w:rPr>
              <w:rFonts w:ascii="Arial" w:hAnsi="Arial" w:cs="Arial"/>
              <w:sz w:val="16"/>
              <w:szCs w:val="16"/>
            </w:rPr>
            <w:t>3</w:t>
          </w:r>
        </w:p>
      </w:tc>
      <w:tc>
        <w:tcPr>
          <w:tcW w:w="539" w:type="pct"/>
          <w:shd w:val="clear" w:color="auto" w:fill="auto"/>
          <w:vAlign w:val="center"/>
        </w:tcPr>
        <w:p w14:paraId="0D7EF80A" w14:textId="77777777" w:rsidR="00BB4C86" w:rsidRPr="007B2A82" w:rsidRDefault="00BB4C86" w:rsidP="00D5252D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AFE4437" w14:textId="0328A5FA" w:rsidR="00BB4C86" w:rsidRPr="007B2A82" w:rsidRDefault="00BB4C86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062634">
            <w:rPr>
              <w:rFonts w:ascii="Arial" w:eastAsia="Arial" w:hAnsi="Arial" w:cs="Arial"/>
              <w:noProof/>
              <w:sz w:val="16"/>
              <w:szCs w:val="16"/>
            </w:rPr>
            <w:t>3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7B2A82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062634">
            <w:rPr>
              <w:rFonts w:ascii="Arial" w:eastAsia="Arial" w:hAnsi="Arial" w:cs="Arial"/>
              <w:noProof/>
              <w:sz w:val="16"/>
              <w:szCs w:val="16"/>
            </w:rPr>
            <w:t>3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BB4C86" w:rsidRPr="007B2A82" w14:paraId="69DA7E9B" w14:textId="77777777" w:rsidTr="00462D6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798723EA" w14:textId="77777777" w:rsidR="00BB4C86" w:rsidRPr="007B2A82" w:rsidRDefault="00BB4C86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5079C07E" w14:textId="05247DCE" w:rsidR="00BB4C86" w:rsidRPr="007B2A82" w:rsidRDefault="00DA5379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50FC3D2" w14:textId="4E826698" w:rsidR="00BB4C86" w:rsidRDefault="00BB4C86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F8"/>
    <w:rsid w:val="00010A03"/>
    <w:rsid w:val="0001323D"/>
    <w:rsid w:val="000150D7"/>
    <w:rsid w:val="00033F45"/>
    <w:rsid w:val="00062634"/>
    <w:rsid w:val="00091875"/>
    <w:rsid w:val="000951AD"/>
    <w:rsid w:val="000A0BB9"/>
    <w:rsid w:val="000A2F3B"/>
    <w:rsid w:val="000C23DD"/>
    <w:rsid w:val="000C2AAE"/>
    <w:rsid w:val="00101037"/>
    <w:rsid w:val="00103B17"/>
    <w:rsid w:val="00106362"/>
    <w:rsid w:val="001246B3"/>
    <w:rsid w:val="00136C78"/>
    <w:rsid w:val="00145102"/>
    <w:rsid w:val="001477DE"/>
    <w:rsid w:val="0015719E"/>
    <w:rsid w:val="00177779"/>
    <w:rsid w:val="00190DB6"/>
    <w:rsid w:val="001D1F23"/>
    <w:rsid w:val="001E7630"/>
    <w:rsid w:val="00203391"/>
    <w:rsid w:val="002201D7"/>
    <w:rsid w:val="00227E1F"/>
    <w:rsid w:val="0025113F"/>
    <w:rsid w:val="002651A2"/>
    <w:rsid w:val="00277255"/>
    <w:rsid w:val="00287040"/>
    <w:rsid w:val="002B192B"/>
    <w:rsid w:val="002D1AFB"/>
    <w:rsid w:val="003322F8"/>
    <w:rsid w:val="003558EC"/>
    <w:rsid w:val="00374B32"/>
    <w:rsid w:val="00375454"/>
    <w:rsid w:val="0039239D"/>
    <w:rsid w:val="003B4BDC"/>
    <w:rsid w:val="003B7338"/>
    <w:rsid w:val="003E331F"/>
    <w:rsid w:val="003E4428"/>
    <w:rsid w:val="003E6D71"/>
    <w:rsid w:val="003F50E3"/>
    <w:rsid w:val="00405EC2"/>
    <w:rsid w:val="004338C5"/>
    <w:rsid w:val="00434D36"/>
    <w:rsid w:val="00462D6F"/>
    <w:rsid w:val="00490F03"/>
    <w:rsid w:val="004A089E"/>
    <w:rsid w:val="004B77C3"/>
    <w:rsid w:val="004C4DB9"/>
    <w:rsid w:val="004D2C62"/>
    <w:rsid w:val="004D7C35"/>
    <w:rsid w:val="004E3B5C"/>
    <w:rsid w:val="004E4561"/>
    <w:rsid w:val="004E5054"/>
    <w:rsid w:val="004F05BD"/>
    <w:rsid w:val="004F5C6F"/>
    <w:rsid w:val="00507FAA"/>
    <w:rsid w:val="00510EFB"/>
    <w:rsid w:val="00511F46"/>
    <w:rsid w:val="00513343"/>
    <w:rsid w:val="00534BA9"/>
    <w:rsid w:val="00536EF3"/>
    <w:rsid w:val="00540CF2"/>
    <w:rsid w:val="00545461"/>
    <w:rsid w:val="005501A8"/>
    <w:rsid w:val="005752CE"/>
    <w:rsid w:val="0058222E"/>
    <w:rsid w:val="00591DFC"/>
    <w:rsid w:val="005B4D4F"/>
    <w:rsid w:val="005E5030"/>
    <w:rsid w:val="005F7D66"/>
    <w:rsid w:val="00666F67"/>
    <w:rsid w:val="00686C25"/>
    <w:rsid w:val="006A18A6"/>
    <w:rsid w:val="006A3288"/>
    <w:rsid w:val="006B4FEE"/>
    <w:rsid w:val="006C3AC4"/>
    <w:rsid w:val="006E6D9B"/>
    <w:rsid w:val="0070586C"/>
    <w:rsid w:val="007115DA"/>
    <w:rsid w:val="00721886"/>
    <w:rsid w:val="00762556"/>
    <w:rsid w:val="007633A4"/>
    <w:rsid w:val="0076567A"/>
    <w:rsid w:val="0077727E"/>
    <w:rsid w:val="007B2A82"/>
    <w:rsid w:val="007B33E6"/>
    <w:rsid w:val="007C5B18"/>
    <w:rsid w:val="007C702A"/>
    <w:rsid w:val="007E04E6"/>
    <w:rsid w:val="007E1A1D"/>
    <w:rsid w:val="007E21E0"/>
    <w:rsid w:val="00805ECB"/>
    <w:rsid w:val="008079ED"/>
    <w:rsid w:val="00815604"/>
    <w:rsid w:val="0082689B"/>
    <w:rsid w:val="00833F3B"/>
    <w:rsid w:val="00841B5A"/>
    <w:rsid w:val="008537E3"/>
    <w:rsid w:val="0085653A"/>
    <w:rsid w:val="0085672F"/>
    <w:rsid w:val="00866B47"/>
    <w:rsid w:val="00874392"/>
    <w:rsid w:val="00885039"/>
    <w:rsid w:val="008E39CA"/>
    <w:rsid w:val="009321E7"/>
    <w:rsid w:val="00937635"/>
    <w:rsid w:val="009771F1"/>
    <w:rsid w:val="009A1F1A"/>
    <w:rsid w:val="009B0E54"/>
    <w:rsid w:val="009E378B"/>
    <w:rsid w:val="009E77AD"/>
    <w:rsid w:val="009F3A90"/>
    <w:rsid w:val="00A1437D"/>
    <w:rsid w:val="00A411F2"/>
    <w:rsid w:val="00A52F5E"/>
    <w:rsid w:val="00A802EF"/>
    <w:rsid w:val="00A9107A"/>
    <w:rsid w:val="00A97889"/>
    <w:rsid w:val="00AB5F8B"/>
    <w:rsid w:val="00AC3D6C"/>
    <w:rsid w:val="00AE2ECB"/>
    <w:rsid w:val="00B26E25"/>
    <w:rsid w:val="00B324FB"/>
    <w:rsid w:val="00B37764"/>
    <w:rsid w:val="00B47AB7"/>
    <w:rsid w:val="00B60C9E"/>
    <w:rsid w:val="00B76DAD"/>
    <w:rsid w:val="00B773A4"/>
    <w:rsid w:val="00B81B1F"/>
    <w:rsid w:val="00B83621"/>
    <w:rsid w:val="00B92158"/>
    <w:rsid w:val="00B94790"/>
    <w:rsid w:val="00BA3870"/>
    <w:rsid w:val="00BB4026"/>
    <w:rsid w:val="00BB4C86"/>
    <w:rsid w:val="00BB7076"/>
    <w:rsid w:val="00BC48AE"/>
    <w:rsid w:val="00BF3A5C"/>
    <w:rsid w:val="00BF3A75"/>
    <w:rsid w:val="00C41EBD"/>
    <w:rsid w:val="00C53FEB"/>
    <w:rsid w:val="00C61BDB"/>
    <w:rsid w:val="00C71F76"/>
    <w:rsid w:val="00C96138"/>
    <w:rsid w:val="00C96B25"/>
    <w:rsid w:val="00CB7D17"/>
    <w:rsid w:val="00CC1AFC"/>
    <w:rsid w:val="00CD4E92"/>
    <w:rsid w:val="00CF543A"/>
    <w:rsid w:val="00CF7B39"/>
    <w:rsid w:val="00D073B9"/>
    <w:rsid w:val="00D13765"/>
    <w:rsid w:val="00D263E4"/>
    <w:rsid w:val="00D47A93"/>
    <w:rsid w:val="00D5252D"/>
    <w:rsid w:val="00D66380"/>
    <w:rsid w:val="00D70D7B"/>
    <w:rsid w:val="00D75AC6"/>
    <w:rsid w:val="00D802B8"/>
    <w:rsid w:val="00D86ECC"/>
    <w:rsid w:val="00DA2321"/>
    <w:rsid w:val="00DA5379"/>
    <w:rsid w:val="00DD4300"/>
    <w:rsid w:val="00DF421A"/>
    <w:rsid w:val="00E43D31"/>
    <w:rsid w:val="00E46485"/>
    <w:rsid w:val="00E52F4D"/>
    <w:rsid w:val="00E56873"/>
    <w:rsid w:val="00E84A1E"/>
    <w:rsid w:val="00E92ED4"/>
    <w:rsid w:val="00EA65AC"/>
    <w:rsid w:val="00EE57BB"/>
    <w:rsid w:val="00F0113B"/>
    <w:rsid w:val="00F11F0A"/>
    <w:rsid w:val="00F16992"/>
    <w:rsid w:val="00F328DA"/>
    <w:rsid w:val="00F50ACB"/>
    <w:rsid w:val="00F6022F"/>
    <w:rsid w:val="00F63350"/>
    <w:rsid w:val="00F76EF9"/>
    <w:rsid w:val="00F778D9"/>
    <w:rsid w:val="00F77C04"/>
    <w:rsid w:val="00F86A14"/>
    <w:rsid w:val="00FA1573"/>
    <w:rsid w:val="00FA26E6"/>
    <w:rsid w:val="00FD3BD6"/>
    <w:rsid w:val="00FD3DFC"/>
    <w:rsid w:val="00FF37BF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1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Normal">
    <w:name w:val="Table Normal"/>
    <w:uiPriority w:val="2"/>
    <w:semiHidden/>
    <w:unhideWhenUsed/>
    <w:qFormat/>
    <w:rsid w:val="00F328D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328DA"/>
    <w:pPr>
      <w:widowControl w:val="0"/>
      <w:autoSpaceDE w:val="0"/>
      <w:autoSpaceDN w:val="0"/>
      <w:spacing w:line="240" w:lineRule="auto"/>
      <w:contextualSpacing w:val="0"/>
      <w:jc w:val="left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105F2-718D-46D2-8AEB-5FEB8DF58E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F4A4957-29FD-4CB8-BF49-A33B66293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3505</Words>
  <Characters>19282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Willinton Muñoz</cp:lastModifiedBy>
  <cp:revision>6</cp:revision>
  <cp:lastPrinted>2020-11-13T22:46:00Z</cp:lastPrinted>
  <dcterms:created xsi:type="dcterms:W3CDTF">2023-02-01T12:59:00Z</dcterms:created>
  <dcterms:modified xsi:type="dcterms:W3CDTF">2023-02-01T13:15:00Z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