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F2D5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CORDOBA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JOSE RAUL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5210508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2115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56" w:rsidRDefault="00BF2D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56" w:rsidRDefault="00BF2D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56" w:rsidRDefault="00BF2D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56" w:rsidRDefault="00BF2D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56" w:rsidRDefault="00BF2D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115E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2D5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FF81450-E0A1-43AE-A851-38D1B4CA2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2023-02-14T16:53:00Z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