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FBD414" w14:textId="05C3656F" w:rsidR="00E64881" w:rsidRPr="00DB3AEA" w:rsidRDefault="00E64881" w:rsidP="009102E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</w:pPr>
      <w:r w:rsidRPr="00DB3AEA"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  <w:t xml:space="preserve">FORMULARIO No. </w:t>
      </w:r>
      <w:r w:rsidR="00C40AE6" w:rsidRPr="00DB3AEA"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  <w:t>4</w:t>
      </w:r>
      <w:r w:rsidRPr="00DB3AEA"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  <w:t xml:space="preserve"> </w:t>
      </w:r>
    </w:p>
    <w:p w14:paraId="2A03F0E3" w14:textId="77777777" w:rsidR="00E64881" w:rsidRPr="00DB3AEA" w:rsidRDefault="00E64881" w:rsidP="009102E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</w:pPr>
      <w:r w:rsidRPr="00DB3AEA"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  <w:t>VALORACION DE LA PROPUESTA ECONOMICA</w:t>
      </w:r>
    </w:p>
    <w:p w14:paraId="743D0469" w14:textId="77777777" w:rsidR="00E64881" w:rsidRPr="003B6861" w:rsidRDefault="00E64881" w:rsidP="009102E0">
      <w:pPr>
        <w:spacing w:after="0" w:line="240" w:lineRule="auto"/>
        <w:jc w:val="center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14:paraId="63DF2914" w14:textId="10A7B7A1" w:rsidR="00E64881" w:rsidRPr="00A52AB3" w:rsidRDefault="00C40AE6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Medellín </w:t>
      </w:r>
      <w:r w:rsidR="00F91A7E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XX – XX - XXXX</w:t>
      </w:r>
    </w:p>
    <w:p w14:paraId="0337C4B4" w14:textId="77777777" w:rsidR="00E64881" w:rsidRPr="00A52AB3" w:rsidRDefault="00E64881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D81D81A" w14:textId="77777777" w:rsidR="00E64881" w:rsidRPr="00A52AB3" w:rsidRDefault="00E64881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Señores</w:t>
      </w:r>
    </w:p>
    <w:p w14:paraId="0945B2FA" w14:textId="3C2B9EF8" w:rsidR="00E64881" w:rsidRPr="00A52AB3" w:rsidRDefault="00C40AE6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MDN-DIGSA-DMMED</w:t>
      </w:r>
    </w:p>
    <w:p w14:paraId="57DF1407" w14:textId="77777777" w:rsidR="00B10B65" w:rsidRPr="00A52AB3" w:rsidRDefault="00B10B65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1EFE082" w14:textId="315684AA" w:rsidR="00E64881" w:rsidRPr="00A52AB3" w:rsidRDefault="00E64881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ASUNTO: </w:t>
      </w:r>
      <w:r w:rsidR="00C40AE6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PROCESO DE CONTRATACIÓN BAJO LA MODALIDAD SELECCIÓN ABREVIADA MENOR CUANTÍA </w:t>
      </w: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No. ___________</w:t>
      </w:r>
      <w:r w:rsidR="001662F0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</w:t>
      </w:r>
    </w:p>
    <w:p w14:paraId="7A84C433" w14:textId="77777777" w:rsidR="00E64881" w:rsidRPr="00A52AB3" w:rsidRDefault="00E64881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A179C5A" w14:textId="5365D4A5" w:rsidR="000344BD" w:rsidRDefault="00E64881" w:rsidP="00264BEE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El suscrito _____________________________________________, obrando en nombre y representación de _________________________________________, de conformidad con lo establecido en los presentes Pliegos de Condiciones del presente proceso de Selección, adelantado por el </w:t>
      </w:r>
      <w:r w:rsidR="00B10B65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MDN-DIGSA-DMMED</w:t>
      </w: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, por medio de la presente, oferto como precio total, para la celebración del contrato que es objeto el presente proceso, y en consecuencia, ofrezco proveer los servicios correspondientes que se relacionaron en el formulario No. </w:t>
      </w:r>
      <w:r w:rsidR="001662F0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XXXX</w:t>
      </w: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 bajo las características técnicas establecidas para tales bienes en los presentes pliegos de condiciones, en los términos y conforme a las condiciones establecidas.</w:t>
      </w:r>
    </w:p>
    <w:p w14:paraId="049BA62C" w14:textId="77777777" w:rsidR="00264BEE" w:rsidRDefault="00264BEE" w:rsidP="00264BEE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tbl>
      <w:tblPr>
        <w:tblW w:w="54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6"/>
        <w:gridCol w:w="914"/>
        <w:gridCol w:w="675"/>
        <w:gridCol w:w="675"/>
        <w:gridCol w:w="2419"/>
        <w:gridCol w:w="850"/>
        <w:gridCol w:w="710"/>
        <w:gridCol w:w="1263"/>
        <w:gridCol w:w="1136"/>
      </w:tblGrid>
      <w:tr w:rsidR="00FB346E" w:rsidRPr="00FB346E" w14:paraId="3E84FC64" w14:textId="77777777" w:rsidTr="00E53D7F">
        <w:trPr>
          <w:trHeight w:val="20"/>
          <w:jc w:val="center"/>
        </w:trPr>
        <w:tc>
          <w:tcPr>
            <w:tcW w:w="312" w:type="pct"/>
            <w:shd w:val="clear" w:color="000000" w:fill="D9D9D9"/>
            <w:vAlign w:val="center"/>
            <w:hideMark/>
          </w:tcPr>
          <w:p w14:paraId="04505CD3" w14:textId="77777777" w:rsidR="00FB346E" w:rsidRPr="00FB346E" w:rsidRDefault="00FB346E" w:rsidP="00A90F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No.</w:t>
            </w:r>
          </w:p>
        </w:tc>
        <w:tc>
          <w:tcPr>
            <w:tcW w:w="496" w:type="pct"/>
            <w:shd w:val="clear" w:color="000000" w:fill="D9D9D9"/>
            <w:vAlign w:val="center"/>
            <w:hideMark/>
          </w:tcPr>
          <w:p w14:paraId="1A05B836" w14:textId="77777777" w:rsidR="00FB346E" w:rsidRPr="00FB346E" w:rsidRDefault="00FB346E" w:rsidP="00A90F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CODIGO UNSPSC</w:t>
            </w:r>
          </w:p>
        </w:tc>
        <w:tc>
          <w:tcPr>
            <w:tcW w:w="366" w:type="pct"/>
            <w:shd w:val="clear" w:color="000000" w:fill="D9D9D9"/>
            <w:vAlign w:val="center"/>
            <w:hideMark/>
          </w:tcPr>
          <w:p w14:paraId="6878B3E0" w14:textId="77777777" w:rsidR="00FB346E" w:rsidRPr="00FB346E" w:rsidRDefault="00FB346E" w:rsidP="00A90F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CODIGO CUPS</w:t>
            </w:r>
          </w:p>
        </w:tc>
        <w:tc>
          <w:tcPr>
            <w:tcW w:w="366" w:type="pct"/>
            <w:shd w:val="clear" w:color="000000" w:fill="D9D9D9"/>
            <w:vAlign w:val="center"/>
            <w:hideMark/>
          </w:tcPr>
          <w:p w14:paraId="7999846B" w14:textId="77777777" w:rsidR="00FB346E" w:rsidRPr="00FB346E" w:rsidRDefault="00FB346E" w:rsidP="00A90F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CODIGO SOAT</w:t>
            </w:r>
          </w:p>
        </w:tc>
        <w:tc>
          <w:tcPr>
            <w:tcW w:w="1312" w:type="pct"/>
            <w:shd w:val="clear" w:color="000000" w:fill="D9D9D9"/>
            <w:vAlign w:val="center"/>
            <w:hideMark/>
          </w:tcPr>
          <w:p w14:paraId="1179FA3B" w14:textId="77777777" w:rsidR="00FB346E" w:rsidRPr="00FB346E" w:rsidRDefault="00FB346E" w:rsidP="00FB346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ESPECIFICACION TECNICA</w:t>
            </w:r>
          </w:p>
        </w:tc>
        <w:tc>
          <w:tcPr>
            <w:tcW w:w="461" w:type="pct"/>
            <w:shd w:val="clear" w:color="000000" w:fill="D9D9D9"/>
            <w:vAlign w:val="center"/>
            <w:hideMark/>
          </w:tcPr>
          <w:p w14:paraId="0F815891" w14:textId="77777777" w:rsidR="00FB346E" w:rsidRPr="00FB346E" w:rsidRDefault="00FB346E" w:rsidP="00A90F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UNIDAD DE MEDIDA</w:t>
            </w:r>
          </w:p>
        </w:tc>
        <w:tc>
          <w:tcPr>
            <w:tcW w:w="385" w:type="pct"/>
            <w:shd w:val="clear" w:color="000000" w:fill="D9D9D9"/>
            <w:vAlign w:val="center"/>
            <w:hideMark/>
          </w:tcPr>
          <w:p w14:paraId="702F6FD1" w14:textId="77777777" w:rsidR="00FB346E" w:rsidRPr="00FB346E" w:rsidRDefault="00FB346E" w:rsidP="00A90F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CANTIDAD</w:t>
            </w:r>
          </w:p>
        </w:tc>
        <w:tc>
          <w:tcPr>
            <w:tcW w:w="685" w:type="pct"/>
            <w:shd w:val="clear" w:color="000000" w:fill="D9D9D9"/>
            <w:vAlign w:val="center"/>
            <w:hideMark/>
          </w:tcPr>
          <w:p w14:paraId="66E18728" w14:textId="77777777" w:rsidR="00FB346E" w:rsidRPr="00FB346E" w:rsidRDefault="00FB346E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 xml:space="preserve">PRECIO DE REFERENCIA </w:t>
            </w: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(incluido impuestos tasas y contribuciones)</w:t>
            </w:r>
          </w:p>
        </w:tc>
        <w:tc>
          <w:tcPr>
            <w:tcW w:w="616" w:type="pct"/>
            <w:shd w:val="clear" w:color="000000" w:fill="D9D9D9"/>
            <w:vAlign w:val="center"/>
            <w:hideMark/>
          </w:tcPr>
          <w:p w14:paraId="750AE876" w14:textId="77777777" w:rsidR="00FB346E" w:rsidRPr="00FB346E" w:rsidRDefault="00FB346E" w:rsidP="00FB346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 xml:space="preserve">OFERTA ECONOMICA </w:t>
            </w: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(incluido impuestos tasas y contribuciones)</w:t>
            </w:r>
          </w:p>
        </w:tc>
      </w:tr>
      <w:tr w:rsidR="00E53D7F" w:rsidRPr="00FB346E" w14:paraId="6F57FF9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vAlign w:val="center"/>
            <w:hideMark/>
          </w:tcPr>
          <w:p w14:paraId="0ED3562F" w14:textId="44D7645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14:paraId="5C9DF1FC" w14:textId="78A4A80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2593121" w14:textId="2BB3F79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890440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2BE9E00" w14:textId="1B0665B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39140</w:t>
            </w:r>
          </w:p>
        </w:tc>
        <w:tc>
          <w:tcPr>
            <w:tcW w:w="1312" w:type="pct"/>
            <w:shd w:val="clear" w:color="auto" w:fill="auto"/>
            <w:vAlign w:val="center"/>
            <w:hideMark/>
          </w:tcPr>
          <w:p w14:paraId="05C025C5" w14:textId="60E5ACA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INTERCONSULTA POR ESPECIALISTA EN CIRUGÍA VASCULAR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77599C9" w14:textId="200E19A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59975BC" w14:textId="2A0EF60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B466C3C" w14:textId="1FA29BF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82.486,00</w:t>
            </w:r>
          </w:p>
        </w:tc>
        <w:tc>
          <w:tcPr>
            <w:tcW w:w="616" w:type="pct"/>
            <w:shd w:val="clear" w:color="000000" w:fill="FFFFFF"/>
            <w:vAlign w:val="center"/>
            <w:hideMark/>
          </w:tcPr>
          <w:p w14:paraId="37B329D1" w14:textId="77777777" w:rsidR="00E53D7F" w:rsidRPr="00FB346E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77A7E9F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vAlign w:val="center"/>
            <w:hideMark/>
          </w:tcPr>
          <w:p w14:paraId="1DF5BE7E" w14:textId="0474EB5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14:paraId="7799B1E0" w14:textId="7152034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E49D0DD" w14:textId="3C45446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890494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0DE9D1A" w14:textId="376A9F0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39140</w:t>
            </w:r>
          </w:p>
        </w:tc>
        <w:tc>
          <w:tcPr>
            <w:tcW w:w="1312" w:type="pct"/>
            <w:shd w:val="clear" w:color="auto" w:fill="auto"/>
            <w:vAlign w:val="center"/>
            <w:hideMark/>
          </w:tcPr>
          <w:p w14:paraId="073DE117" w14:textId="3951A345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INTERCONSULTA POR ESPECIALISTA EN UROLOGÍA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BF0DF62" w14:textId="4407252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2B69D01" w14:textId="13D1CA5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2B1E025" w14:textId="0BFE58F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82.486,00</w:t>
            </w:r>
          </w:p>
        </w:tc>
        <w:tc>
          <w:tcPr>
            <w:tcW w:w="616" w:type="pct"/>
            <w:shd w:val="clear" w:color="000000" w:fill="FFFFFF"/>
            <w:vAlign w:val="center"/>
            <w:hideMark/>
          </w:tcPr>
          <w:p w14:paraId="7CF0A86E" w14:textId="77777777" w:rsidR="00E53D7F" w:rsidRPr="00FB346E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A2AF326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vAlign w:val="center"/>
            <w:hideMark/>
          </w:tcPr>
          <w:p w14:paraId="71587180" w14:textId="56AEE8B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14:paraId="6907303C" w14:textId="33D8CC4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3D26E00" w14:textId="3B5C24D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890482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AD2C7AC" w14:textId="462E769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39140</w:t>
            </w:r>
          </w:p>
        </w:tc>
        <w:tc>
          <w:tcPr>
            <w:tcW w:w="1312" w:type="pct"/>
            <w:shd w:val="clear" w:color="auto" w:fill="auto"/>
            <w:vAlign w:val="center"/>
            <w:hideMark/>
          </w:tcPr>
          <w:p w14:paraId="1342EAE0" w14:textId="37B4F81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INTERCONSULTA POR ESPECIALISTA EN OTORRINOLARINGOLOGÍA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939619B" w14:textId="5ECF8CB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9621CB2" w14:textId="172C7EE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3F3CB01" w14:textId="7B0E2CC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82.486,00</w:t>
            </w:r>
          </w:p>
        </w:tc>
        <w:tc>
          <w:tcPr>
            <w:tcW w:w="616" w:type="pct"/>
            <w:shd w:val="clear" w:color="000000" w:fill="FFFFFF"/>
            <w:vAlign w:val="center"/>
            <w:hideMark/>
          </w:tcPr>
          <w:p w14:paraId="7ABFC664" w14:textId="77777777" w:rsidR="00E53D7F" w:rsidRPr="00FB346E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7FDC9A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vAlign w:val="center"/>
            <w:hideMark/>
          </w:tcPr>
          <w:p w14:paraId="4CBEC65B" w14:textId="2B9C3D8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14:paraId="4DCC6AD2" w14:textId="61B5C39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62AEB5B" w14:textId="0787AEB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890476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793DF92" w14:textId="4EAB0B3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39140</w:t>
            </w:r>
          </w:p>
        </w:tc>
        <w:tc>
          <w:tcPr>
            <w:tcW w:w="1312" w:type="pct"/>
            <w:shd w:val="clear" w:color="auto" w:fill="auto"/>
            <w:vAlign w:val="center"/>
            <w:hideMark/>
          </w:tcPr>
          <w:p w14:paraId="6EF4B1E3" w14:textId="7E835A7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INTERCONSULTA POR ESPECIALISTA EN OFTALMOLOGÍA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C59471A" w14:textId="66E5438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809912D" w14:textId="715D0A4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213584B" w14:textId="262954B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82.486,00</w:t>
            </w:r>
          </w:p>
        </w:tc>
        <w:tc>
          <w:tcPr>
            <w:tcW w:w="616" w:type="pct"/>
            <w:shd w:val="clear" w:color="000000" w:fill="FFFFFF"/>
            <w:vAlign w:val="center"/>
            <w:hideMark/>
          </w:tcPr>
          <w:p w14:paraId="2B2F1322" w14:textId="77777777" w:rsidR="00E53D7F" w:rsidRPr="00FB346E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89D4483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vAlign w:val="center"/>
            <w:hideMark/>
          </w:tcPr>
          <w:p w14:paraId="6E2EF93E" w14:textId="16AFB35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14:paraId="1B1CA1FB" w14:textId="3DA54CE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47EE7BC" w14:textId="59CF2F9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890466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38CF111" w14:textId="55C23C5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39140</w:t>
            </w:r>
          </w:p>
        </w:tc>
        <w:tc>
          <w:tcPr>
            <w:tcW w:w="1312" w:type="pct"/>
            <w:shd w:val="clear" w:color="auto" w:fill="auto"/>
            <w:vAlign w:val="center"/>
            <w:hideMark/>
          </w:tcPr>
          <w:p w14:paraId="5108BD84" w14:textId="3D8B154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INTERCONSULTA POR ESPECIALISTA EN MEDICINA INTERNA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75B4E76" w14:textId="1A54C58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4DDF914" w14:textId="7E3579D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2A969E7" w14:textId="5F8D2C1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82.486,00</w:t>
            </w:r>
          </w:p>
        </w:tc>
        <w:tc>
          <w:tcPr>
            <w:tcW w:w="616" w:type="pct"/>
            <w:shd w:val="clear" w:color="000000" w:fill="FFFFFF"/>
            <w:vAlign w:val="center"/>
            <w:hideMark/>
          </w:tcPr>
          <w:p w14:paraId="2850A381" w14:textId="77777777" w:rsidR="00E53D7F" w:rsidRPr="00FB346E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5C0D7F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vAlign w:val="center"/>
            <w:hideMark/>
          </w:tcPr>
          <w:p w14:paraId="045A155C" w14:textId="09CA9EB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14:paraId="0EF20DA4" w14:textId="3DE32F7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7020E4A" w14:textId="73033FC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890426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4EB1230" w14:textId="10F0DE7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39140</w:t>
            </w:r>
          </w:p>
        </w:tc>
        <w:tc>
          <w:tcPr>
            <w:tcW w:w="1312" w:type="pct"/>
            <w:shd w:val="clear" w:color="auto" w:fill="auto"/>
            <w:vAlign w:val="center"/>
            <w:hideMark/>
          </w:tcPr>
          <w:p w14:paraId="69258517" w14:textId="6BD3D3D6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INTERCONSULTA POR ESPECIALISTA EN ANESTESIOLOGÍA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F6FB266" w14:textId="2447CC6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B1BD43C" w14:textId="760CBA2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5A9F230" w14:textId="117A1F2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82.486,00</w:t>
            </w:r>
          </w:p>
        </w:tc>
        <w:tc>
          <w:tcPr>
            <w:tcW w:w="616" w:type="pct"/>
            <w:shd w:val="clear" w:color="000000" w:fill="FFFFFF"/>
            <w:vAlign w:val="center"/>
            <w:hideMark/>
          </w:tcPr>
          <w:p w14:paraId="73BD06F5" w14:textId="77777777" w:rsidR="00E53D7F" w:rsidRPr="00FB346E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84AF53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vAlign w:val="center"/>
            <w:hideMark/>
          </w:tcPr>
          <w:p w14:paraId="42292AF7" w14:textId="328BD5A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14:paraId="40622D95" w14:textId="77999D6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17B7D88" w14:textId="0E6CED4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890435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98B7A0F" w14:textId="678558D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39140</w:t>
            </w:r>
          </w:p>
        </w:tc>
        <w:tc>
          <w:tcPr>
            <w:tcW w:w="1312" w:type="pct"/>
            <w:shd w:val="clear" w:color="auto" w:fill="auto"/>
            <w:vAlign w:val="center"/>
            <w:hideMark/>
          </w:tcPr>
          <w:p w14:paraId="06D67F5F" w14:textId="2A5C658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INTERCONSULTA POR ESPECIALISTA EN CIRUGÍA GENERAL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DE124E5" w14:textId="59E4BB0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15146AC" w14:textId="73150EC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6111A76" w14:textId="10A330D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82.486,00</w:t>
            </w:r>
          </w:p>
        </w:tc>
        <w:tc>
          <w:tcPr>
            <w:tcW w:w="616" w:type="pct"/>
            <w:shd w:val="clear" w:color="000000" w:fill="FFFFFF"/>
            <w:vAlign w:val="center"/>
            <w:hideMark/>
          </w:tcPr>
          <w:p w14:paraId="693102F2" w14:textId="77777777" w:rsidR="00E53D7F" w:rsidRPr="00FB346E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D8D9F6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EAD85F7" w14:textId="0228FAC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14:paraId="31F8FF71" w14:textId="725E664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86C5A0F" w14:textId="79E62A8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890408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FC7BA48" w14:textId="420D097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35102</w:t>
            </w:r>
          </w:p>
        </w:tc>
        <w:tc>
          <w:tcPr>
            <w:tcW w:w="1312" w:type="pct"/>
            <w:shd w:val="clear" w:color="auto" w:fill="auto"/>
            <w:vAlign w:val="center"/>
            <w:hideMark/>
          </w:tcPr>
          <w:p w14:paraId="1C4224EA" w14:textId="31F6F76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INTERCONSULTA POR PSICOLOGÍA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08EE6CC" w14:textId="11D7B5F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538E604" w14:textId="0F59BCD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2DD135A" w14:textId="1BEC33F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38.389,00</w:t>
            </w:r>
          </w:p>
        </w:tc>
        <w:tc>
          <w:tcPr>
            <w:tcW w:w="616" w:type="pct"/>
            <w:shd w:val="clear" w:color="000000" w:fill="FFFFFF"/>
            <w:vAlign w:val="center"/>
            <w:hideMark/>
          </w:tcPr>
          <w:p w14:paraId="163C2CC1" w14:textId="77777777" w:rsidR="00E53D7F" w:rsidRPr="00FB346E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EEC037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D295AEE" w14:textId="27D3B37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69249DC" w14:textId="7E400D4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52837E5" w14:textId="2F8E9E7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890480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2F4FDCB" w14:textId="6AEAE67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39140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BB93807" w14:textId="6EE97D5A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INTERCONSULTA POR ESPECIALISTA EN ORTOPEDIA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BA731F2" w14:textId="1AE3E4F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833DCBD" w14:textId="5503684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8A837F9" w14:textId="2F60AAB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82.486,00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87801D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C06381F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F4D4B44" w14:textId="69E4D28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34D262E" w14:textId="1F0C2AB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1BE6835" w14:textId="326BE52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814502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0B0AD9E" w14:textId="65306D6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13723</w:t>
            </w:r>
          </w:p>
        </w:tc>
        <w:tc>
          <w:tcPr>
            <w:tcW w:w="1312" w:type="pct"/>
            <w:shd w:val="clear" w:color="auto" w:fill="auto"/>
            <w:noWrap/>
            <w:vAlign w:val="bottom"/>
          </w:tcPr>
          <w:p w14:paraId="7517BDC9" w14:textId="18454668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RECONSTRUCCIÓN DE LIGAMENTO CRUZADO ANTERIOR CON INJERTO AUTÓLOGO O CON ALOINJERTO POR ARTROSCOPIA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AD8B0FF" w14:textId="13FA740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60AEC8B" w14:textId="0A543A9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C217C64" w14:textId="7855A096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5.173.280,00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BADF7C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D9FD8F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5A3E005" w14:textId="6DE703E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AD5E2BB" w14:textId="0F92A59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A67DB48" w14:textId="48DDFEC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858702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D54073D" w14:textId="0025CB1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15256</w:t>
            </w:r>
          </w:p>
        </w:tc>
        <w:tc>
          <w:tcPr>
            <w:tcW w:w="1312" w:type="pct"/>
            <w:shd w:val="clear" w:color="auto" w:fill="auto"/>
            <w:vAlign w:val="bottom"/>
          </w:tcPr>
          <w:p w14:paraId="3BA67DD6" w14:textId="6ED1C37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RECONSTRUCCIÓN DEL COMPLEJO AREOLA PEZÓN BILATERAL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D3649F0" w14:textId="4704B02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6BF7C2B" w14:textId="3CFF480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B0B3A64" w14:textId="4EC921A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5.173.280,00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8CBCDB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1C9C09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852923B" w14:textId="202DC4C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2C0C4DC" w14:textId="6DAD99F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84D2D8C" w14:textId="7386B2C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903826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3D936FD" w14:textId="6BBAF63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19200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F1F6DA9" w14:textId="36B218C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ACETOACETATO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3BEE003" w14:textId="0F3AB4C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CA4910E" w14:textId="66CAFD6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05DA83F" w14:textId="25F97216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13.357,00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40C2A9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CB8717F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3ED2BE8" w14:textId="53FB10E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CBA23B9" w14:textId="52C26E3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BF942C6" w14:textId="0CBBA0E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903102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483AC94" w14:textId="009ECC0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19008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A806CF9" w14:textId="5B8ABF9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ACIDO 5 HIDROXI INDOLACÉTICO (SEROTONINA)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BE18A09" w14:textId="0D220FE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6796597" w14:textId="528634A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A3B4865" w14:textId="58D2867F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59.930,00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F550BF4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0E4830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AE6F785" w14:textId="4D347CD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9B26FBF" w14:textId="3202328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D75E8B3" w14:textId="00FBE07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903107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F6CED9A" w14:textId="78D47A5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19009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0E3E6DE" w14:textId="3133F3F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ACIDO HOMOVANÍLICO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21C95C9" w14:textId="0B72607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DAB1045" w14:textId="1B05E22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69BEF25" w14:textId="56A26D4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157.826,00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732549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55E8C79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9831FF3" w14:textId="6F3F26F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66D6B8B" w14:textId="66FE8E6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EC38B2A" w14:textId="6B309BB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907104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EBE91A9" w14:textId="42B7B76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19021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FE70492" w14:textId="2595360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RECUENTO DE ADDIS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CA71865" w14:textId="069C029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15FE636" w14:textId="285ABBD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70F617C" w14:textId="21F9D1C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23.703,00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41BB0E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E515C6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73FCFC8" w14:textId="3052A32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612EC9F" w14:textId="70814A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F0C55BF" w14:textId="6B45AD4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901103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7424CE3" w14:textId="400D975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19033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58C8BC4" w14:textId="352D3E98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ALBERT COLORACIÓN (LOEFFLER)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BDA95E1" w14:textId="2A437B5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BB48AA4" w14:textId="18BB981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8378E5E" w14:textId="691F972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25.447,00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65D8F5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3AB1C9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2533DDA" w14:textId="75D0705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E78AAE3" w14:textId="2403FFE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640A660" w14:textId="6C22F76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908325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93B7788" w14:textId="03812E1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19057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9658143" w14:textId="482A5DB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ALFA IDURONIDASA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61CAD8C" w14:textId="29AAB54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53AB545" w14:textId="2A31E7D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848D0A3" w14:textId="457C707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157.826,00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C78DC5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FB60CE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6741B1A" w14:textId="5351CC7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F409D45" w14:textId="7091FA3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CDE3E67" w14:textId="4DDFDFB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906806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50CC333" w14:textId="699D674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19066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5A91D78" w14:textId="4CB9102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AMINOACIDOGRAMA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3DC694C" w14:textId="5BB0589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9C0673E" w14:textId="0AF3F4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5459F2B" w14:textId="721CADC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729.227,00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AF8392C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C18143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619AB12" w14:textId="3A55A8F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1C4B160" w14:textId="6FBCFB6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1D56F90" w14:textId="06BBDC1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905304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425D04A" w14:textId="0A22905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19939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9B46CB8" w14:textId="1B21D42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AMITRIPTILINA (TRIPTANOL)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9BB8D6A" w14:textId="489CDFB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B2CC251" w14:textId="46DEBC0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F27A112" w14:textId="2E16A1D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68.234,00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E5B354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9962E2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2CBCAD5" w14:textId="076F581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F313335" w14:textId="6F88DEF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D864C53" w14:textId="0871C06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906301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42ADE59" w14:textId="26E6A02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19081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BA0E023" w14:textId="7DA45D7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ANTICUERPOS ANTI-ACETILCOLINA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5C37675" w14:textId="6C3747F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6A434E0" w14:textId="23A0523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48D756E" w14:textId="517DFB1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109.099,00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1DEC0C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94927B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175F0FB" w14:textId="32946D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4AA79FE" w14:textId="2056D18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B16D094" w14:textId="5C1DBA6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906306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54C91CB" w14:textId="46F59D2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19082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58220F8" w14:textId="6A0FDED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ANTICUERPOS ANTI-CARDIOLIPINA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C378643" w14:textId="4C433BA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9268CB6" w14:textId="061AA42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6F0E9D4" w14:textId="78005A4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160.359,00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34716F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E38B07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684BE52" w14:textId="7D625FC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D85FD6B" w14:textId="64013AE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857E377" w14:textId="64719E9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906411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EBE0DCA" w14:textId="0196CD7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19083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C23FC1C" w14:textId="2483259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ANTICUERPOS ANTI-CÉLULAS PARIETALES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B8BB694" w14:textId="6DC5FE0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9E847FF" w14:textId="391349E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F1EE1C6" w14:textId="28E46C4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102.218,00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EC81E2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56907D3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FD72603" w14:textId="3D95D56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BDA3E4C" w14:textId="354DB18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E94B12A" w14:textId="0DEFC91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906443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95D8401" w14:textId="487684E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19099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39DFBFE" w14:textId="7F3692EA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ANTICUERPOS ANTI-PLAQUETAS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ED9331E" w14:textId="36ED615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D8AB27B" w14:textId="2C5B095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CEDF573" w14:textId="55E28C1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66.860,00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FEDEB4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F5A793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95DE020" w14:textId="7D093A5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lastRenderedPageBreak/>
              <w:t>24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16C077E" w14:textId="262409D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8681468" w14:textId="657821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906448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BE3DD5B" w14:textId="02E561C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19103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FAFC465" w14:textId="45A3C1AA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ANTICUERPOS ANTI-PM1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50E5CD1" w14:textId="3BC49FF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30B76CB" w14:textId="44DBEE8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9D944C7" w14:textId="1AD57D3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164.707,00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F3069E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22D7C3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CE8E75A" w14:textId="46849F2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E0066B4" w14:textId="22991EF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070B65F" w14:textId="5253B78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906449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F113015" w14:textId="6327595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19104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16E59BE" w14:textId="4958D02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ANTICUERPOS ANTI-PM2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17585C5" w14:textId="7CA6722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499B5CD" w14:textId="337A3FF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7E04E24" w14:textId="5ACD31C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164.707,00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3229EA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F694F7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603BE2C" w14:textId="5F14F01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8A3768D" w14:textId="2F07194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207CD86" w14:textId="2D773B0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908330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0646067" w14:textId="2B25355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19147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5D31746" w14:textId="24CA2B9A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ARILSULFATASA A, EN LEUCOCITOS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E30B9AF" w14:textId="02B0716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E5065EF" w14:textId="7007C9A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D63694D" w14:textId="277112DE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113.496,00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9CB82E4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6E5479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619DAE6" w14:textId="2A207EB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8EF8784" w14:textId="2B75E40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82EA440" w14:textId="3A6863E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908330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060082A" w14:textId="658B8EE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19147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F25EFB9" w14:textId="3EDBD63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ARILSULFATASA A, EN SUERO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D6A7C72" w14:textId="6E5B5D6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935255C" w14:textId="4059D47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6E735AF" w14:textId="32C49C5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113.496,00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F03266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73CBBD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4F81D3D" w14:textId="63B3A78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D86552C" w14:textId="3B9BF2E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57E52AC" w14:textId="6E5EDC4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908324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A367A95" w14:textId="64564AB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19148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70987C2" w14:textId="037DCB31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ARILSULFATASA B, EN LEUCOCITOS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3AA1151" w14:textId="7EC41F0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E672339" w14:textId="6B9CDD7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5BF1088" w14:textId="1BC8A2B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175.052,00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DEA0E8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0F4DFC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00017AF" w14:textId="0158BB1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E99347F" w14:textId="6C2DB67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67FAE26" w14:textId="6272889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B48D068" w14:textId="1CD5078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19150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36FEF23" w14:textId="1F28FE4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ASPARTILCILASA, EN LEUCOCITOS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835E4E4" w14:textId="1009D0E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69AA3C5" w14:textId="07322CE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5898519" w14:textId="17B419F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175.052,00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7C3E354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C77728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D3A0CCC" w14:textId="6672EC2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7099B5F" w14:textId="01200AB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69A33E7" w14:textId="5015D1A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908309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4C5D4B9" w14:textId="088A011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19064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47E92B4" w14:textId="3BF93AC1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ASPARRAGINA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6CEC089" w14:textId="06B558F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4BD03A3" w14:textId="53C407F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2416313" w14:textId="1F857EB6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34.041,00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182A817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6C8FEA0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D71FF76" w14:textId="789F434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96217ED" w14:textId="3DDF3E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33CB292" w14:textId="0C632F7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906811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A9B4BDA" w14:textId="7D4DD69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19158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2B9C89A" w14:textId="60BD695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BANDAS OLIGOCLONALES, EN SUERO Y LCR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C51B70E" w14:textId="5918598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5E85846" w14:textId="5AC3763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D8F3425" w14:textId="37DC773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91.899,00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9D04A8D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AF1B4C0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7DD468D" w14:textId="1DF3672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EE83D9B" w14:textId="62F00A6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E90277E" w14:textId="1E0E3D9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908318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B47F1DB" w14:textId="0647DB8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19190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216134E" w14:textId="5577C718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CARBOHIDRATOS, DETERMINACIÓN( BENEDICT, SELLIWANOFF, GLUCOSA OXIDASA), CADA UNO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3EF92BF" w14:textId="66875FE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8DD6316" w14:textId="3DA0372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02EF13A" w14:textId="19A500DF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49.169,00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3E8F452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F97FF8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5AFEC22" w14:textId="780FE4D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902D202" w14:textId="2A1A124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C3F61A7" w14:textId="0631EB5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903012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6923615" w14:textId="40F7494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19193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231AB8E" w14:textId="189F899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CARBONO MONÓXIDO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68F3DF5" w14:textId="798F3EA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0488B8A" w14:textId="3BD3CD0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A1DF511" w14:textId="48C45D5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52.143,00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A4F4F0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EFC1D6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5320601" w14:textId="42F0BF6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B1D1DCB" w14:textId="5C1AE79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70CCEE3" w14:textId="2423E52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906018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169A1A5" w14:textId="6677402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19213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C6B2636" w14:textId="07D7111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CLAMIDIA TRACOMATIS ANTÍGENO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5A5B558" w14:textId="5DB3273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12AAEA2" w14:textId="2E7EA01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D7A6980" w14:textId="5FB61E1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95.441,00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C2E1584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88B8370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900D7F4" w14:textId="0ABC933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06975D2" w14:textId="60D9F4E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8D9CC62" w14:textId="7781A97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898012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682B64C" w14:textId="595A989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20307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F98749F" w14:textId="06AF076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CLASIFICACIÓN INMUNOLÓGICA DE LEUCEMIA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6BEF0FF" w14:textId="6B06BC1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6303C95" w14:textId="42B69C6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390E0B8" w14:textId="6FA0E30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345.539,00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809BC5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91B1493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B3E491D" w14:textId="2650CCC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F87A6E4" w14:textId="401DC6E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21A4BFF" w14:textId="1230A5B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898206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5E2674D" w14:textId="2D60AE7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19217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9A1E3DD" w14:textId="2AC32D95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CLASIFICACIÓN INMUNOLÓGICA DE LINFOMA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2AF8EE6" w14:textId="6DC2ADE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409B977" w14:textId="0417980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41CCEA5" w14:textId="2EAFBBD1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206.554,00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0305435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130531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EF12264" w14:textId="7F65019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3C16080" w14:textId="029EACB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C9FBFE1" w14:textId="74D5F8D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903813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790E91E" w14:textId="6A5E55E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19224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D4BD739" w14:textId="46F080C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CLORURO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18C8FCE" w14:textId="363792D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875B378" w14:textId="3475E29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672D011" w14:textId="720E097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16.400,00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DA51555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FC3B48C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5EF9050" w14:textId="70DB489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2801E6F" w14:textId="6FF6A0F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81C6C34" w14:textId="3FAC3D8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906905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56FE59A" w14:textId="1EFC009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19254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0C80F33" w14:textId="259F362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CLORURODE CETIL PIRITINIUM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5FBF198" w14:textId="6ADFC0B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D70146F" w14:textId="2A643E6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FCCB359" w14:textId="2C47E73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147.065,00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B09530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0A5521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1F239BF" w14:textId="342ABAD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49E3AE3" w14:textId="04F111E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54602E3" w14:textId="0757463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9E991EF" w14:textId="708766D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19226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0906501" w14:textId="0E868B3A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CLORURO FÉRRICO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E7F8F7D" w14:textId="13A1B9C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EB063C2" w14:textId="0A973ED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FEFEFE7" w14:textId="66E32C0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24.994,00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2D3566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FC0FD7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14B963F" w14:textId="0E653A0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BCFD0D1" w14:textId="73BA991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E8ACB59" w14:textId="2939A23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906111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DA8050C" w14:textId="5C22769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19236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1D696F9" w14:textId="7468F54F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COCCIDIOMICOSIS, DETERMINACIÓN DE AC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06A7A5D" w14:textId="4D90D54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FE52C8F" w14:textId="3DB28C0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5EB3DA5" w14:textId="3A801725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72.808,00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CA8B8A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ACBEA8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9C7ADEC" w14:textId="68EFB3D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C67F05B" w14:textId="3EF0989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A7CA0AF" w14:textId="1C1579D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902102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A2D3A4E" w14:textId="5F18409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19307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422AF48" w14:textId="142AB75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CUERPOS DE HEINZ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1AB3B31" w14:textId="50137C9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10A9F12" w14:textId="727D536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F8527F7" w14:textId="530C8A71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18.989,00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25B11F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EB269D9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BF1C5D8" w14:textId="3F1F1E9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53F9FCC" w14:textId="7E1B46B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4E23506" w14:textId="64EB938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902003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518C779" w14:textId="2107C0D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19320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2A951CF" w14:textId="0BCD9495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CURVA DE AGREGACIÓN PLAQUETARIA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4B45EEC" w14:textId="211EC4C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6AA4CB7" w14:textId="3C3F575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E4DDF2C" w14:textId="4E25D61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233.382,00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C777AE4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26B7FD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D938EC2" w14:textId="6BC3226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0D89C05" w14:textId="59AA1E4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0E622BE" w14:textId="2D9FBAE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903201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7CF8BF8" w14:textId="5FFCE1C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19321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039903C" w14:textId="3E9E853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CURVA DE TOLERANCIA A LA FENILALANINAPOS ESTÍMULO CON BH-4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B5F1594" w14:textId="6325A8A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9CBA90D" w14:textId="35401E5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5215334" w14:textId="55C34F3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437.214,00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A81D8E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7DA3ED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1145E75" w14:textId="7EAA8E6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57871F1" w14:textId="0321B7E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8B7F04F" w14:textId="7BED7B9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38AF028" w14:textId="3C780BC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19322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42C06DF" w14:textId="30ECD48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CURVA DE TOLERANCIA A LA GALACTOSA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81078C5" w14:textId="61B7E06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AF5FCA6" w14:textId="4B5AC2C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9EA5967" w14:textId="26BED701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87.551,00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E7489E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605DBB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AA90670" w14:textId="4478453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168ABD1" w14:textId="4B90E9B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7941C15" w14:textId="3F1DD98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908311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8064373" w14:textId="4A9BF1E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19340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35642F4" w14:textId="2656A24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DINITROFENIL HIDRACINA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F5382FA" w14:textId="6615893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1D47FDE" w14:textId="5B41087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03A59B0" w14:textId="12ADB61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26.292,00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98FA04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2CB9F5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9CA5C89" w14:textId="21239A9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34CCCF0" w14:textId="43FC477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45ECC82" w14:textId="0FD2B5C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902120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3D86F57" w14:textId="760F13B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19781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1344DD3" w14:textId="14F5AD3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DREPANOCITOS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E9A5CBD" w14:textId="5FC29DA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2E48445" w14:textId="2851D42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3B31B17" w14:textId="2DAE67E9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72.808,00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9231AE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489F81C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8AD2993" w14:textId="573B021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62092D6" w14:textId="7D04614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AAE22E9" w14:textId="1C6646B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903423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57E388E" w14:textId="1077A95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19345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64C9FB7" w14:textId="3C6E0311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DXILOSA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497FA2F" w14:textId="200D77E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565BA96" w14:textId="43D9B6C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AB3DA57" w14:textId="093B545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123.842,00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0CC313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D2A95A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C0002D1" w14:textId="56A013F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778F20D" w14:textId="407675B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5EACCAB" w14:textId="4C56CAE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906110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BBA7DD5" w14:textId="6A34D70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19351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C7A39AE" w14:textId="4601004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ECHINOCOQUIASIS, DETERMINACIÓN DE AC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803B83A" w14:textId="47E458D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1BF7830" w14:textId="391519A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972B1A9" w14:textId="213B7F41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58.140,00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01693A2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9246D0C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5BB0AFE" w14:textId="595F80E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3A19362" w14:textId="3C41866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89FD9A9" w14:textId="7A868D7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906209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76E1809" w14:textId="6077157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19144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59D03D6" w14:textId="0921297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ENTEROVIRUS, DETERMINACIÓN DE AC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3A8F82A" w14:textId="388743E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44551C6" w14:textId="439A103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25F160F" w14:textId="0F96241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153.013,00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4DE2454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BB98A8F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57870F4" w14:textId="0D83F66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8920366" w14:textId="3A1A046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4995A31" w14:textId="716CFA0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904002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A25C046" w14:textId="6D61B0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19357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54E194A" w14:textId="3A3460C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ENZIMAS EN SUERO-CUANTIFICACIÓN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02D203F" w14:textId="4C536EF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E3AEE2C" w14:textId="6053EA4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5CFED4B" w14:textId="3677476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243.286,00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4CF31E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087AE0C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80579AD" w14:textId="33458E8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519A0A2" w14:textId="457BD47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3346F4B" w14:textId="36744F6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908601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D9E879B" w14:textId="0CFC4F4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19358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5C52CCA" w14:textId="6441E2E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ENZIMAS ENFERMEDADES DE SUBSTANCIA BLANCA, C/U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853EEF0" w14:textId="2904603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70257CF" w14:textId="2CF1ED5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FEF8C52" w14:textId="0F4E96B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485.941,00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3E703B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C68E11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02CDF45" w14:textId="790A5AE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47E3CE6" w14:textId="346921A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9F30D6F" w14:textId="7ABFADB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908602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C5738E9" w14:textId="1E58DBE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19359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92F1777" w14:textId="69E6F576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ENZIMAS ENFERMEDADES DE SUBSTANCIA GRIS, C/U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EA3FB63" w14:textId="7325053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3EFBF8F" w14:textId="1A88FF4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F94AC6F" w14:textId="70A87B3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485.941,00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5A81635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6356F0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E8F4601" w14:textId="0CCC29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97D85E1" w14:textId="43C4088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F85E9B3" w14:textId="1D3AD13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908603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F632D26" w14:textId="72927B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19360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AC802B1" w14:textId="4C9013A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ENZIMAS GLICOLÍTICAS, C/U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61C0BC0" w14:textId="55BD953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CFBC195" w14:textId="35ED46A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13E3C48" w14:textId="14FCC77E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485.941,00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B9B771D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9D89A4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AF10AB3" w14:textId="136E9F5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C3466D9" w14:textId="6A94CFD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15A4303" w14:textId="4B38510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908604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EC99C11" w14:textId="2C0154D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19361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774E0B6" w14:textId="055B1E7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ENZIMAS LISOSOMALES, MEDICION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9DD8A3A" w14:textId="03D95B5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30C79F6" w14:textId="2F7BE0A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0AF9042" w14:textId="38AEE1CF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729.227,00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A3E0F2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D827D4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5A32502" w14:textId="2CBC51A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ECF6C55" w14:textId="3D38D43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67BD1F7" w14:textId="3661C5B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908605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732EFCF" w14:textId="74B747C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19362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826B470" w14:textId="653CC37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ENZIMAS METABOLISMO DEL GLICÓGENO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FE4F72B" w14:textId="7C1A3C4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DEAF53A" w14:textId="642E566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9CE8C49" w14:textId="79F9D80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485.941,00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3E89AAC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DA23C8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20C9029" w14:textId="126F108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7037BC3" w14:textId="2473B3C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BAFE63F" w14:textId="678040D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905710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620C2C5" w14:textId="7840749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19368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1DCEF22" w14:textId="650D6EC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ESCOPOLAMINA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3CED705" w14:textId="3001CC9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11BDBB1" w14:textId="69CED3B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4C7FF54" w14:textId="3C0BF04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67.743,00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79AEDD2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3C74C8D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3F8B31A" w14:textId="3B84F52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6FBBECA" w14:textId="6175DFD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2D33D1F" w14:textId="2BA96EB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903014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CDCC41F" w14:textId="79D6BB8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19375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C5CCEC0" w14:textId="3C4DABB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ESTERASA ISOENZIMAS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F746E66" w14:textId="451759A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0BBFFF2" w14:textId="1D09DC5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756A5ED" w14:textId="596258A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74.182,00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2286C1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F30706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FD09EC7" w14:textId="7F9176D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1683C2B" w14:textId="583B0D7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6D90B7A" w14:textId="0786891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903015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F99F03B" w14:textId="443E2DD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19375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FA1E804" w14:textId="61A6D05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ESTERASA PANCREÁTICA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14EC076" w14:textId="6AB62C1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53A54FF" w14:textId="5179A5B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9DB8437" w14:textId="250ABA16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74.182,00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56C1A0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CB1D8F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05475FC" w14:textId="1B20C64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33F0D3A" w14:textId="32F2469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4EB4B42" w14:textId="75B7571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904804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1B2C6A4" w14:textId="259FF90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19376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27B6D19" w14:textId="5BF4E5FA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ESTEROIDES 17 CETOS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4154B05" w14:textId="4F2A67A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FEBF116" w14:textId="41B8532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98C8C8B" w14:textId="17B16CD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111.631,00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FF88922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DFE7E7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DDE0A26" w14:textId="790EEBB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A381C09" w14:textId="680977A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5986302" w14:textId="3ACEA5A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905728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21B001F" w14:textId="6F838AC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19382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0E0682D" w14:textId="616E8B0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ESTRICNINA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C0941B1" w14:textId="3B2FCA3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A29F7BE" w14:textId="66ED31C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7122910" w14:textId="3293680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104.777,00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EBE1A2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0B381DD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745B64D" w14:textId="0997D6D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86F8E8D" w14:textId="0DC5DA2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ABC843F" w14:textId="52EC734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905208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D2A5A9A" w14:textId="1ABA8D4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19388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CE28722" w14:textId="5F8FA8A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ETOSUXIMIDA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966FE3E" w14:textId="1ECC0DD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F3450A9" w14:textId="272C531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5074FD1" w14:textId="270EEF5F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61.304,00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48DD86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EFBBE8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18A000F" w14:textId="3BC0F76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6311432" w14:textId="42FE6BB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3E08659" w14:textId="17C532B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904106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78EE96A" w14:textId="6183348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19389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09D3C56" w14:textId="294DDE15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FSH Y LH POST-GONARELINA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B2064E3" w14:textId="5B0E7E1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4CB5AC4" w14:textId="734A854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865E640" w14:textId="7723644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291.523,00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83EDEF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644719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AC85DD7" w14:textId="00A8F13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3C4C810" w14:textId="426D3AE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F3BE82E" w14:textId="061FBE8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902015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846E270" w14:textId="6C358DD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19393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2699F3B" w14:textId="46CBBA0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FACTOR PLAQUETARIO  III (CELITE)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90E6B48" w14:textId="6AA9371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936829F" w14:textId="110CB75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B3DE2F4" w14:textId="1204C4B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63.395,00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03898A3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09AC96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AC5A508" w14:textId="7FAEF4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B59308D" w14:textId="61AAF26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7A84273" w14:textId="281B4F9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911024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D0A1C95" w14:textId="7124FB3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19399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7F73BB2" w14:textId="57FF91FF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FACTORES A1- A2-H Y OTROS LIGADOS A LOS GRUPOS SANGUÍNEOS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2BA0503" w14:textId="09C3F4D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55F2CC3" w14:textId="74022E5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F452B86" w14:textId="5A1D471F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34.041,00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BA3A917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6A9DF4D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D2D1336" w14:textId="3D3C7B4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546F18F" w14:textId="7D14986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DADC6DA" w14:textId="1CFACF8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906813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EB2731B" w14:textId="1877B30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19423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EF6D1D0" w14:textId="4A5C22E1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FAGOCITOSIS, ESTUDIO DE CAPACIDAD FAGOCITARIA DE LEUCOCITOS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DDBEDE7" w14:textId="2C85619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942B2D9" w14:textId="132D52B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ED41975" w14:textId="64D8092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29.335,00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9E16342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30E4A3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DE85E6B" w14:textId="26F7CE6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67B19B8" w14:textId="5F3139D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B96826F" w14:textId="364F81B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908316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816A6F3" w14:textId="6B73A44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19425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80FB530" w14:textId="6FA9AAA6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FENILALANINA EN SANGRE, PRUEBA DE INHIBICIÓN MICROBIOLÓGICA (TEST DE GUTHRIE)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DA69E1F" w14:textId="597CA22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C0CE121" w14:textId="0D79DD5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5258EF9" w14:textId="044F395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34.041,00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CEAB42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B2A973D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642A242" w14:textId="748C194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5579C3D" w14:textId="20CB55D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D1196F7" w14:textId="74D3103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905309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6D97486" w14:textId="7436527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19435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F57F6A4" w14:textId="7D33B10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FENOTIACINAS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C9DFA18" w14:textId="359AFF0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3906920" w14:textId="54BD33E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61DB495" w14:textId="29509D5E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61.304,00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CA5AEA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D1AE9A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BF8ACB7" w14:textId="3C3664A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E06D31B" w14:textId="2AD4C75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6DD7891" w14:textId="2659779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903502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96730A2" w14:textId="372D4D0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19460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6C1AE83" w14:textId="1FDFCB5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FOSFATIDIL GLICEROL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F50B480" w14:textId="65D6EC1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6297555" w14:textId="0D83230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F8707C2" w14:textId="06A4C1E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87.551,00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A417B1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D50774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C81B701" w14:textId="36EEE6B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7568251" w14:textId="70B7F66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CD25F47" w14:textId="2F81978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D9DF864" w14:textId="14230AE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19462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04EE6BF" w14:textId="517D5D6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FOSFOFRUCTOCINASA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DF72619" w14:textId="3DF8341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D7D5889" w14:textId="0032F99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CBA563D" w14:textId="3FFB97F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160.359,00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38B2D2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F8E7AC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2FCC286" w14:textId="5D5FC2E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5BF5F74" w14:textId="4F96D3C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9BDB7A3" w14:textId="1005B6C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908319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E3AC188" w14:textId="727EF00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19463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F1F45A9" w14:textId="56E892E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FOSFORILASA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DC05AA2" w14:textId="3DD6A98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761C49A" w14:textId="102FB8D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CC03A48" w14:textId="72F37276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160.359,00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588E38C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97C72B6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808128F" w14:textId="1B733AE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lastRenderedPageBreak/>
              <w:t>71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8BCC6A0" w14:textId="5BA7699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D1CB752" w14:textId="1A664EA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902217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1B1C4C5" w14:textId="291810D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19466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BD67656" w14:textId="09143ABF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FRAGILIDAD CAPILAR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D8680A3" w14:textId="70F944F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C01AAF4" w14:textId="01565A6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7084641" w14:textId="0A8C7B2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22.877,00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37C0FF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04B718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64961A6" w14:textId="48E9E2B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833D341" w14:textId="15EA17F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73C3610" w14:textId="0D46563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903418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BF2C84C" w14:textId="37DD700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19486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BFAE633" w14:textId="74BCEAC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GLICINA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35DFD29" w14:textId="3245645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7C5BE13" w14:textId="3F80983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819B0E1" w14:textId="142D2939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167.730,00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CA3504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714C1F9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94F6205" w14:textId="0A48A47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5703E13" w14:textId="01E7438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E0A221D" w14:textId="24EB50D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908323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5CB89C0" w14:textId="3C98E6E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19488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C707513" w14:textId="0335184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GLUCOGENO, CURVA DE ESTIMULACIÓN CON GLUCAGÓN, MIDIENDO GLUCOSA Y ÁCIDO LÁCTICO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1482A13" w14:textId="5E77C45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8830260" w14:textId="15EA4A3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4FF173B" w14:textId="5F29AEB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437.214,00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92B241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BBEEE5C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2626711" w14:textId="3438FDD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418C973" w14:textId="1DA784A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5F50530" w14:textId="12357CA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908321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3D4D60F" w14:textId="4952986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19491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724CC32" w14:textId="3E611E3F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GLUCOSA  6.  FOFATASA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9BA96B3" w14:textId="511A076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6340028" w14:textId="46F5A0D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3F6E20A" w14:textId="2FE6DB6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163.333,00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14A558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486DFF0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6CB179D" w14:textId="50B9BC9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855B3DB" w14:textId="31F895C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AE1BFE3" w14:textId="21AEC0E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902108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18B2D72" w14:textId="366E1B2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19492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35B6148" w14:textId="3DDA433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GLUCOSA  6.  FOSFATO DESHIDROGENASA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3AFCC17" w14:textId="2D24A82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A356C65" w14:textId="306D475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E8C1099" w14:textId="3AF03CDE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78.088,00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E657003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B4E733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5499A2F" w14:textId="42BCB3C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3ACC60E" w14:textId="1E90251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636DDC8" w14:textId="652146A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902115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1E6FB35" w14:textId="50768C4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19503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53FC08D" w14:textId="6D843BF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HAM, PRUEBA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9CA9FB7" w14:textId="2D70F67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D5E0CB0" w14:textId="423658D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C19BAA5" w14:textId="3AC0E94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36.657,00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21A056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17F3F9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BA62E23" w14:textId="5F0C1ED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144E0E9" w14:textId="3D8419B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A752F93" w14:textId="16C58CB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902114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CAEE793" w14:textId="3891613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19527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CF6F60E" w14:textId="39D5285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HEMOGLOBINA MATERNA Y FETAL (APT)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94A301A" w14:textId="3F4E331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E245E6A" w14:textId="44191FE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446E3D8" w14:textId="3D9B912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30.652,00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E9FBF6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BF23E0C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9B67379" w14:textId="76A33CE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7789B9C" w14:textId="5EA8B72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8F68CEC" w14:textId="1E8F1D2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906119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589026B" w14:textId="0E95316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19236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42E7DB1" w14:textId="7945C72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HONGOS, ALUCINÓGENOS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698B954" w14:textId="0E093F1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C0AB709" w14:textId="41FFADB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21CC735" w14:textId="33979985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72.808,00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5132EA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423EDD3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74329B9" w14:textId="110DB56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6A49677" w14:textId="4E5C4ED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32D4199" w14:textId="1183003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901307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A3A79C7" w14:textId="2C5CBA6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19584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05E900D" w14:textId="21BB9D58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HPRT, EN ERITROCITOS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6C90482" w14:textId="70AA7DD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8BEDB80" w14:textId="4286244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CF7916C" w14:textId="6518623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109.099,00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092A08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4EFD53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1676848" w14:textId="1BF921F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7187314" w14:textId="7C894CE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0038B0D" w14:textId="712BA54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911001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2FA41D2" w14:textId="402BA8C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19127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5BBF5CC" w14:textId="24A55BE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IDENTIFICACIÓN DE ANTICUERPOS IRREGULARES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6D16B27" w14:textId="2E6D02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B087B0E" w14:textId="6E17320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F65914A" w14:textId="7AFBFD1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52.143,00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683AF7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5B7501F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FD4004A" w14:textId="4E38892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31BF824" w14:textId="0114E80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30B4E3A" w14:textId="3E8B188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906807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3C4D60B" w14:textId="204EA39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19521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1544F11" w14:textId="3BB32DA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INMUNOELECTROFORESIS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A6A2EBE" w14:textId="27A9A9F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6901A9F" w14:textId="6DD28DE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15A194E" w14:textId="4D6299A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143.600,00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889B37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079E2D9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4899852" w14:textId="132A292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DA53A36" w14:textId="1285065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6B6FAD7" w14:textId="6B3B1DE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860205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4C1E00C" w14:textId="1ED4200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19612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CBD134F" w14:textId="0F4DC1C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INTRADERMORREACCIÓN PARA COMPROBAR INMUNIDAD CONTRA BACTERIAS, HONGOS, PARÁSITOS O VIRUS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C9AAD91" w14:textId="4F35D69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50174C9" w14:textId="534A8EC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3EA0615" w14:textId="38FDC32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50.769,00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3F81CE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D0B5A9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F006E41" w14:textId="56F0A45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E92A222" w14:textId="1DDB67B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A62C91F" w14:textId="62C800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906325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ACA6AC6" w14:textId="417A7F0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19614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26F16D4" w14:textId="26E4290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ISOAGLUTININAS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ACBA83F" w14:textId="7CCCF11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2023B93" w14:textId="63EA6B0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AB44335" w14:textId="52F378C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36.234,00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08302B4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1E030E3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79EB989" w14:textId="0ADF330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F40611B" w14:textId="2F4B567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3DA4CAF" w14:textId="71CA4F8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903429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8BCA36D" w14:textId="32BB647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19617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7D65BDF" w14:textId="5A64829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ISOCITRATO DESHIDROGENASA ICDH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58F5A98" w14:textId="7E5D0A3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793583A" w14:textId="727A6A5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AAC8F32" w14:textId="37E71D8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77.205,00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8FE611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687F9B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0C03369" w14:textId="346AB09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880E66F" w14:textId="051ABC3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4151F5F" w14:textId="1FA5D24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906428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96145CC" w14:textId="45F22C0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19618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3BF6520" w14:textId="7101EEB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ISOLEUCOAGLUTININAS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0973113" w14:textId="4DABE7B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3428570" w14:textId="16DD1CC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A05E3DF" w14:textId="67C1611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40.122,00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F038EBE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8B46EC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983FADC" w14:textId="3F2FC4F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73B9CDE" w14:textId="7DFB2E7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4FDCD6A" w14:textId="2075EC6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905406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7BE0A0B" w14:textId="54200FB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19621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093F3C0" w14:textId="6B77828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KANAMICINA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6FB0FF2" w14:textId="6AA62AD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89FB938" w14:textId="142EFD2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2914806" w14:textId="60420C1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62.047,00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A84EE3D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6DCF57C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D09BEB9" w14:textId="62E43A3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9E6AC86" w14:textId="0419C03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175917C" w14:textId="7A7CE82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903024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65AFED1" w14:textId="64CEEE6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19626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BEE5750" w14:textId="0E5A81E6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LACTÓGENO PLACENTARIO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1988B86" w14:textId="52AAD7E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42D905D" w14:textId="60CBC43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307FCDA" w14:textId="3F2C015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104.777,00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47C1275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1E5364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5C26DEF" w14:textId="15A561C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F006C80" w14:textId="29FCCCA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E4F3BF3" w14:textId="5E6CE74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903430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0BB9DC4" w14:textId="4746DF4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19641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8A01C6F" w14:textId="0405D00F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LEUCINA ARILAMIDASA LAP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16F7298" w14:textId="4854AAA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B8BE166" w14:textId="520B87C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052D807" w14:textId="3167447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87.992,00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5365EF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A0145A3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1611C0A" w14:textId="7471B40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57D6CF8" w14:textId="5ABEB73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7CA4EEB" w14:textId="588ED14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908606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7426BA2" w14:textId="78AD72C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19584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A27ECAA" w14:textId="44F2B6E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LESH NYHAN EN RAÍZ DE CABELLO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8AEDBD2" w14:textId="10C502B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733EB9F" w14:textId="604C0D0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DE2EE8F" w14:textId="314D0EFE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109.099,00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5E6957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3A14BF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DD9294C" w14:textId="59668B3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F123375" w14:textId="5D2EACE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84CEA3E" w14:textId="23670AD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906701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9C32516" w14:textId="74021F7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19659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E72B1A8" w14:textId="4901C23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LINFOCITOS, CULTIVO MIXTO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1164CD4" w14:textId="5CF5309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F8E2FD6" w14:textId="3312DF7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CCE283E" w14:textId="1322ACB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219.130,00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BEAA3F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E25404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DEB3723" w14:textId="7FC4FBE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3AF2AB5" w14:textId="253F446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206384D" w14:textId="3167B08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907203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3AA8D95" w14:textId="143FA59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19683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1065C08" w14:textId="5375EBD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LÍQUIDO PROSTÁTICO, EXAMEN MICROSCÓPICO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C055CA6" w14:textId="3FE4650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4C0198F" w14:textId="0B1D718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8A140D7" w14:textId="06EF1DE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50.769,00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D41534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69131C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61EFFE9" w14:textId="06F3BB5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E4C890E" w14:textId="1CC55B0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93297DA" w14:textId="54BC94A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902028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4F8881F" w14:textId="453A581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19443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D8AE5E6" w14:textId="063C4FE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LISINA, EN PLASMA O EN ORINA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4A2A431" w14:textId="087C7EF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E81942F" w14:textId="22F6B8D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C1ECB9A" w14:textId="1EACE40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17.717,00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475CEF4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52F349F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B3019B4" w14:textId="53BF797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F56EA07" w14:textId="59E2391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45CEE01" w14:textId="7C93837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901306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C235F92" w14:textId="643F928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19582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416619E" w14:textId="7FE4D43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LISTERIA, IDENTIFICACIÓN SEROLÓGICA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9ABD4B9" w14:textId="4763933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00C8D74" w14:textId="5142AC7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C9B8996" w14:textId="612F0B39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20.710,00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5FA0F7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20DF7CC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F02980C" w14:textId="520FA3E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18FC77E" w14:textId="0F539F8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3E52362" w14:textId="6FA4820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903022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88B550B" w14:textId="3C2AF14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19718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44A7D28" w14:textId="22D670A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METAEPINEFRINA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8B05287" w14:textId="6D3D455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F5AED92" w14:textId="59B656C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E58BC7F" w14:textId="5CB104D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56.956,00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D4458C3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3B37B9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CE82779" w14:textId="0274109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13F290B" w14:textId="21C4B9B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F166DE6" w14:textId="4CA9F55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902118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A8307C5" w14:textId="35CB025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19719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FCDC3BE" w14:textId="04DA0DB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METAHEMOGLOBINA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3DB2C30" w14:textId="0BAACA6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A3AF0F4" w14:textId="23CE8B3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23A6702" w14:textId="07636B5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21.578,00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58E6B33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A79EDD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7981CB4" w14:textId="45E66BF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191F39D" w14:textId="367E442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73BC027" w14:textId="663BD1E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901215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A476426" w14:textId="1522C61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19723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FD9C052" w14:textId="6606549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MIELOCULTIVO, CON TOMA DE MUESTRA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FB404AD" w14:textId="4ED54BB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8241022" w14:textId="6976938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A8B8D10" w14:textId="22B2508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119.444,00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6AF9F2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351BDB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2A72ECC" w14:textId="68E0002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2BB1715" w14:textId="7941B3D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E716BB4" w14:textId="22BB6C4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903304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03DA199" w14:textId="271C6DA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19728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76D2FD1" w14:textId="1C7A1B9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MONO Y DISACARIDOS, CROMATOGRAFÍA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2D03879" w14:textId="3821851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91341BD" w14:textId="5191B8C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2CDC9F4" w14:textId="12F9CAA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121.119,00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BC9446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125B78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1E82352" w14:textId="047E4CA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19FD4B5" w14:textId="0D4EFC9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BB00E60" w14:textId="05E581E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908328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C2464EC" w14:textId="6D162F9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19732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B4088E1" w14:textId="4AC7992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MUCOPOLISACÁRIDOS, POR CROMATOGRAFÍA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5CFDCBB" w14:textId="1B5EA0A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253C63A" w14:textId="73491CE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2E8862B" w14:textId="276E134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110.473,00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D701D6D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0D8CECC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EFEF3EA" w14:textId="30F916C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5E0161F" w14:textId="767C47F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0BD935A" w14:textId="2676BF0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908342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3CAD9B5" w14:textId="0841C5D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19732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80ED1D0" w14:textId="1E701BC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MUCOPOLISACÁRIDOS, POR ELECTROFORESIS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B940954" w14:textId="32CBCA2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936C398" w14:textId="4C7CD9C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4FA5D3C" w14:textId="5B2A2D69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110.473,00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3D7976C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DC3F19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882234E" w14:textId="6EF3421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3912DD8" w14:textId="6F1DA07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39899E4" w14:textId="707A90A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905003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0547687" w14:textId="0352385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19742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353E373" w14:textId="42D7DE4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 ACETIL PROCAINAMIDA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449746B" w14:textId="533B0C6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103E4D7" w14:textId="13A6D35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D6F003E" w14:textId="004AA5B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44.859,00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669393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A88768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117A05F" w14:textId="40F8D1D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2701BAE" w14:textId="690018B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1E29A69" w14:textId="772FDE5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905407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D4A75F7" w14:textId="653D7BA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19748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C9C3851" w14:textId="1AB6045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NETILMICINA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0296ABC" w14:textId="0386ED7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FF06E5D" w14:textId="4663679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5C6A4DF" w14:textId="6399A15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79.738,00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0AFFCF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09F61B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0382156" w14:textId="2FD3F97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463C998" w14:textId="2F8D583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3398EAD" w14:textId="4F08814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905606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223877A" w14:textId="3373DE2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19750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810F3EA" w14:textId="5A93591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NITROPRUSIATO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D6A3260" w14:textId="049CEC3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E1B599A" w14:textId="37D8264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A4942C8" w14:textId="74EDF656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26.292,00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793EAB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1A8B183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D739187" w14:textId="26E4EF3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5A2B3CB" w14:textId="18B0D37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DD86517" w14:textId="70ABF45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908313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1AADDDF" w14:textId="2A36BCD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19751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30EAEE4" w14:textId="6F7C589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NITROSONAFTOL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5585CD6" w14:textId="5AD3FFF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9EE48E4" w14:textId="10A3344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56F5A26" w14:textId="510D96C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26.292,00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BE23F7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BACB4B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FAEB1CE" w14:textId="5A2A19E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BE7DCB1" w14:textId="3D84038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90A3643" w14:textId="54A8464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905744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7D07884" w14:textId="52F32BA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19768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3AC2112" w14:textId="5C290FA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PARANITROFENOL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D7D5D18" w14:textId="1D12600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D694C57" w14:textId="5789EAB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BA291BA" w14:textId="6DEEDF8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61.304,00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6BD6A8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5D39449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B9D3A4E" w14:textId="7C5808D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9D27ECD" w14:textId="5C741B4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B576EB8" w14:textId="4D3D92E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905712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43F4038" w14:textId="169CEBC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19769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98F60BD" w14:textId="56511A3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PARAQUAT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C7EF592" w14:textId="1F640BD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D9FC3C0" w14:textId="7B1C8FF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5254AD5" w14:textId="5F0F786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61.304,00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2B49C0E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613E5F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0EC8E22" w14:textId="5156708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E15917B" w14:textId="18D370A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C7B0170" w14:textId="3A9CCD8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901209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5F2F2CB" w14:textId="170EE8E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19319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45905B3" w14:textId="3A8CECF8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PARÁSITOS EN BILIS, JUGO DUODENAL, EXPECTORACIONES U OTRAS SECRECIONES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63C8774" w14:textId="7EA9714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B256EC5" w14:textId="371730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6173856" w14:textId="24BB42D9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58.140,00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3D8FAA2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EBE710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46997F5" w14:textId="6730E3B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1F7756F" w14:textId="1C3DC56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D60FE96" w14:textId="0572819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898006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D13A37A" w14:textId="738EDE0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20303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57330C7" w14:textId="0B555B3F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PASS, TINCIÓN Y LECTURA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F22F145" w14:textId="0C4C55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A8EDFFF" w14:textId="4E98B16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6342442" w14:textId="09F2203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55.226,00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95FE41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FB722A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B03844B" w14:textId="31B1AF0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0F70E28" w14:textId="536ED91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0E6F75E" w14:textId="7CCC832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7AC74AA" w14:textId="7AF8A90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19779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E047B58" w14:textId="15B56EE1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PIRUVATO DESHIDROGENASA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CFCBF41" w14:textId="7051D79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741E3D3" w14:textId="26280AA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5CDECDE" w14:textId="63427DD1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65.512,00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804EAF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E10C037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FB861F6" w14:textId="664154A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F9314A7" w14:textId="50FA131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88C0EEE" w14:textId="4CB09E2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905736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0258625" w14:textId="3DB9AD2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19231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A98106F" w14:textId="30AC48B1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PLOMO, EN SANGRE O EN ORINA, CADA UNO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6BB47BE" w14:textId="708864B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9BC2090" w14:textId="04A29B0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139F44D" w14:textId="512BF3D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75.366,00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75E0C7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9ED992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3AAE469" w14:textId="1BC2193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E094F3B" w14:textId="4C23F62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6318863" w14:textId="7BBC5C9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902038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54A24D7" w14:textId="22623D6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19805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8743514" w14:textId="0A33B73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PROTAMINA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D252C76" w14:textId="5EDE25A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6278FCC" w14:textId="619CBCF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6C45249" w14:textId="26BCC50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90.525,00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49597CE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FC38ED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B18FC14" w14:textId="3F03ADE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88B6ABA" w14:textId="36835C6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78A24EE" w14:textId="29C8B33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906812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9B7A39D" w14:textId="239ACC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19815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50CA01E" w14:textId="7418816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PROTEÍNAS POR ELECTROFORESIS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0676FD3" w14:textId="47EF6D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B39ABB8" w14:textId="1695915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E7DA948" w14:textId="63DCB5B5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69.834,00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5D3F75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5C2296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C4B41E4" w14:textId="79DECB6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E2BB0B9" w14:textId="6E18C6D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D27B4CC" w14:textId="2962D4D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903432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74FDF3C" w14:textId="30D591C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19822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E33D4A4" w14:textId="5E0D3B2F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PROTOPORFIRINA ZINC ERITROCITICA Z PP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5717B3B" w14:textId="092B130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D91769A" w14:textId="49FA82A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07FC890" w14:textId="4FD744DE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61.304,00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13E154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035F900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4BAC5CE" w14:textId="48077B2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C435FED" w14:textId="03FD052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FC3FD1B" w14:textId="406108B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902012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CD1F84F" w14:textId="79FEE47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19823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E2FC026" w14:textId="45AD5D7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PROTROMBINA, CONSUMO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8EB3649" w14:textId="18F33C5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28E8F78" w14:textId="3A0A53C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222DFA9" w14:textId="2EE2BC2F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21.107,00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EEB33F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137AB0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19E6684" w14:textId="18EAE7F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4CFB6E8" w14:textId="30D8D8F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FA8E421" w14:textId="20FDD2A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D44BDF2" w14:textId="76E5555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19835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137E5B4" w14:textId="11674271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PTERINAS, DETERMINACIÓN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873D65F" w14:textId="0280AD6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EF3EC40" w14:textId="1FB7B62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EBB5494" w14:textId="5C082A3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1.214.841,00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3A87907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43BE27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FAA03B1" w14:textId="4CAE24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85C5B58" w14:textId="0A66BA2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A2901BB" w14:textId="639E908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905753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23436B3" w14:textId="29A36CD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19838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8237413" w14:textId="0E3D750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QUINIDINA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328F144" w14:textId="4156707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4BC9AEA" w14:textId="42AE788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28FDB59" w14:textId="35C3FB45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54.423,00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3DEC51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2F17DB3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86ACFC8" w14:textId="4C57D52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4B2177B" w14:textId="7830F30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F3B8BD9" w14:textId="281CD03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911003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A70C639" w14:textId="34DA49D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19842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37129A2" w14:textId="4650B6C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RASTREO DE ANTICUERPOS IRREGULARES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7571D24" w14:textId="4F09072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405E07E" w14:textId="48B9547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08229A0" w14:textId="0C1F84A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58.140,00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C83AF87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7201F4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5700395" w14:textId="71F7778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54656E0" w14:textId="579A2B0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67FB101" w14:textId="36BF0E9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860207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BB66733" w14:textId="0F34F2D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19843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FA208B0" w14:textId="4AFFE99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REACCIÓN DE MONTENEGRO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63416D7" w14:textId="6EA2080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75CF3D9" w14:textId="75B9C85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4039916" w14:textId="6F49769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55.608,00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9149EE3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68531C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65D35E5" w14:textId="64DFD9E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0E96E21" w14:textId="6090739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632BCF6" w14:textId="2AFA9AB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898110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387DC18" w14:textId="744C77D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19845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E135D6E" w14:textId="3C4A800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RECEPTORES ESTROGÉNICOS, DOSIFICACIÓN EN TEJIDOS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7F4478F" w14:textId="2D96841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16A29DD" w14:textId="32EC1C7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0D4F94D" w14:textId="6B7DC87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141.974,00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56CB5B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567B11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ED2C35A" w14:textId="63802FA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69D58C4" w14:textId="47FC213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D6347D3" w14:textId="33431E3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898033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4C71D6E" w14:textId="6839FBC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19849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5C0CC24" w14:textId="2D7E314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RECEPTORES ESTROGÉNICOS, INMUNOCITOQUÍMICOS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0647058" w14:textId="7C9AB6B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836D60F" w14:textId="287CBC9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ABEBB1E" w14:textId="198E9D4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120.818,00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21D342E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9DCD900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60173CF" w14:textId="6C4B898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lastRenderedPageBreak/>
              <w:t>120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0C4855F" w14:textId="4EE6BC5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E3D57B1" w14:textId="7844CB0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906326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259F466" w14:textId="07B8F63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19856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001B163" w14:textId="1D1EDB21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ROTAVIRUS, DETERMINACIÓN DE ANTÍGENO (LÁTEX)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BFF15FB" w14:textId="194A86C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3FB280F" w14:textId="15B7406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53C9440" w14:textId="5A1581B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128.907,00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0103C0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2F06F0D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87DAEC4" w14:textId="2D17D1B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8A65FE8" w14:textId="535A29F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1BA24CB" w14:textId="279CF7B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908317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D224D99" w14:textId="2686C9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19913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807B5DB" w14:textId="2217C9B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TIROSINA, TEST CON RAÍZ DE CABELLO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AD87325" w14:textId="45EA017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CC60B15" w14:textId="06DE4FB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4A4311E" w14:textId="64A1651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364.380,00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9FD3BE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41C849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CE126E8" w14:textId="6A9F643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49E5C50" w14:textId="25D152C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A482E39" w14:textId="5551F63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902225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E220D49" w14:textId="2B076BE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19923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B64756D" w14:textId="0CD5F21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TÍTULO ANTI D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7F98A26" w14:textId="0653B75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B35AC72" w14:textId="1B717D0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52566AF" w14:textId="4AE2929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55.608,00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6E1162D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01B4D5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516FF81" w14:textId="483C84F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E54B442" w14:textId="22EB9CF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2940AE4" w14:textId="224ECDB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905409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472882D" w14:textId="6807B8F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19926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8DED46F" w14:textId="24531B1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TOBRAMICINA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78865A1" w14:textId="48CBAF7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6AFAEB3" w14:textId="0D8D682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CCDE15E" w14:textId="1501460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62.047,00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14BB2E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90F0ED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273D5E3" w14:textId="79C1EC9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0E10490" w14:textId="2AC6920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378CA67" w14:textId="741128A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905303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BF9A3D8" w14:textId="4F7E8A6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19939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30F4175" w14:textId="1D03D5C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TRICÍCLICOS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B4ECA84" w14:textId="350D02B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8BC1FD2" w14:textId="4DE183A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41D7B0F" w14:textId="32DE47D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68.234,00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A0691A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10E0FA7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1B8E6C3" w14:textId="5802987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D79711A" w14:textId="1EFDEB8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6F4B702" w14:textId="6F1E798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890502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51D99ED" w14:textId="74533DB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39144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BA6D68A" w14:textId="4B5DE5F8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STAFF MEDICO (CADA ESPECIALISTA)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A8143E0" w14:textId="410DB83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C15B6C1" w14:textId="0E2DF05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810BD71" w14:textId="1C91563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162.111,00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5405BC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C324D2F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37B4738" w14:textId="1C08FE7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B68091C" w14:textId="19B6552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13241E1" w14:textId="04944EE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537403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0160BE3" w14:textId="507DE41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7114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8D2D152" w14:textId="32A3C4C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REPARACIÓN DE HERNIA PARAESTERNAL [MORGAGNI] VIA LAPAROSCÓPICA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AB4DFB4" w14:textId="3651DF4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7F6B69D" w14:textId="79D02D1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EC85DAE" w14:textId="5E7F8EF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5.521.600,00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7BEC257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B286243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0C7EC27" w14:textId="3494D8E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0BB531B" w14:textId="60A05B0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D7022D4" w14:textId="0E9A28A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814505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1F4E7B3" w14:textId="57E5021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18235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B6978D8" w14:textId="038FCC0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RECONSTRUCCIÓN DE LIGAMENTO CRUZADO POSTERIOR CON INJERTO AUTÓLOGO O CON ALOINJERTO POR ARTROSCOPIA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84DE6DD" w14:textId="7B7245B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F9E7171" w14:textId="6B5D246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C72EEFF" w14:textId="476E8ED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6.109.920,00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047522D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16AE626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74E7CFC" w14:textId="33FE635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91D7E74" w14:textId="54B4DE3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B88F6BE" w14:textId="500B307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853202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06E9F42" w14:textId="5F9B31A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EE05E58" w14:textId="58EFFBB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MAMOPLASTIA DE AUMENTO BILATERAL CON DISPOSITIVO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0905F17" w14:textId="2B2C79F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D9CB86B" w14:textId="7B4FFF3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05BAA27" w14:textId="68347DA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15.685.880,00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79B71D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B99277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D0C1D9E" w14:textId="4857C8A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4D8F9C3" w14:textId="181C4A0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2F26CA1" w14:textId="0FCF19E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859001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93E3E93" w14:textId="1CBD741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3F337F6" w14:textId="5FD8762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INCISIÓN DE CÁPSULA DE DISPOSITIVO EN MAMA (CAPSULOTOMÍA EN MAMA) UNILATERAL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4B6B8CE" w14:textId="751F723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0DC618C" w14:textId="6E7F11D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196FFDD" w14:textId="0DB8C945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11.093.196,00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8E2B07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2D332DF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D8ADBEA" w14:textId="6BCC314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3236CE2" w14:textId="6B57525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11501E1" w14:textId="47EF2C5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859001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DF5DE2B" w14:textId="32D24CA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C58F1C3" w14:textId="79E5792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INCISIÓN DE CÁPSULA DE DISPOSITIVO EN MAMA (CAPSULOTOMÍA EN MAMA) BILATERAL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B3F8D06" w14:textId="0CB0AE4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011E817" w14:textId="04703DE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A0163B8" w14:textId="06A262BE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19.967.753,00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25B4783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D1BD95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B537D63" w14:textId="4FD67A2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CFE19C8" w14:textId="422C2FE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B2FC6D5" w14:textId="1180312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597202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2EB7D32" w14:textId="24572C9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18819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F2EBA42" w14:textId="7810A2EA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INYECCION DE TOXINA BOTULINICA INTRAVESICAL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EAC60AD" w14:textId="04A9B72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6059980" w14:textId="5E31042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FDE965F" w14:textId="4B19F24F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5.173.280,00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93B904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3ABAB39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06E2371" w14:textId="628DAD0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C528668" w14:textId="0F2D4E1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4FB343F" w14:textId="0C14266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597210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4104761" w14:textId="35B5161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F8F1CB1" w14:textId="7CF6D8F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INYECCION ENDOSCOPICA DE IMPLANTE EN CUELLO VESICAL O INTRAURETRAL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04CA4F1" w14:textId="0B9166F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76087F1" w14:textId="47CA41B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D4C12F3" w14:textId="4CB5159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2.017.627,00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A7FCB6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EB01CCC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BD4A45E" w14:textId="5B05E58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7B26AF6" w14:textId="29844B3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2BE3DC7" w14:textId="59A3908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429405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754D009" w14:textId="6789DB2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18311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BBDD3D2" w14:textId="1DBF78B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EXTRACCIÓN ENDOSCÓPICA DE CUERPO EXTRAÑO EN ESÓFAGO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C73DE28" w14:textId="4A8067C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41E6737" w14:textId="0457FCD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D6A9C26" w14:textId="70DB5C7F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3.376.000,00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DF5183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AF05476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54DBE4F" w14:textId="62F8EAB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28AD4CF" w14:textId="1447A00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312E9A1" w14:textId="4D472E9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423304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799BCEC" w14:textId="3F7A04F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18314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FF1981B" w14:textId="6754573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INYECCIÓN (ESCLEROSIS) DE VÁRICES ESOFÁGICAS VÍA ENDOSCÓPICA (SESION)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2650CA4" w14:textId="6DFBA67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9A2B856" w14:textId="1543879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2867D08" w14:textId="67E6587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2.689.280,00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C7761D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DB5169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0E4FBEC" w14:textId="501577E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BA16A65" w14:textId="63A2E57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A7B807A" w14:textId="6153089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429300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EFCB5B7" w14:textId="6CF1F94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FD40ED0" w14:textId="02FC69D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INSERCION ENDOSCOPICA DE PROTESIS (STENT) ESOFAGICAS SOD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5491988" w14:textId="100C2F3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0653353" w14:textId="5673A13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56EC47B" w14:textId="2B921BD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3.920.027,00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574678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68A06B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72F6ED9" w14:textId="1D3D8B6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1BC612E" w14:textId="140F44E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2E926B5" w14:textId="38A9D6C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429203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57ED77B" w14:textId="60537CB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E1D487A" w14:textId="6A00EA8F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DILATACION ENDOSCOPICA CONDUCIDA, TIPO EDER-PUESTOW O SAVARY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4722C0B" w14:textId="0CB9440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B104C8D" w14:textId="57C3C24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B55C405" w14:textId="7793B11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4.017.107,00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44DC4F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AE5FAA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8301277" w14:textId="3A4E34A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741285C" w14:textId="094C550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9B6360E" w14:textId="18B59EC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434102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E446876" w14:textId="594959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18319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1686B9C" w14:textId="14D10FB1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CONTROL ENDOSCÓPICO DE HEMORRAGIA GÁSTRICA MEDIANTE ESCLEROTERAPIA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DF4F326" w14:textId="2E96434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920CA79" w14:textId="4DFDA08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A0483B5" w14:textId="356C469E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2.956.000,00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A3DAB6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CE47E9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3CE40F1" w14:textId="3C36B7A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A9E610D" w14:textId="55F82B6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8FE012C" w14:textId="5A1B258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434103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37FB979" w14:textId="5F3784F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18319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5FB0B2E" w14:textId="166A782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CONTROL ENDOSCOPICO DE HEMORRAGIA GASTRICA MEDIANTE CORRIENTE BIPOLAR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AE8D4B5" w14:textId="0D24D88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134D3EE" w14:textId="65830D9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2B349CD" w14:textId="7BCE9C9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2.956.000,00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322E62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588CE0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4D8926B" w14:textId="2CBC1D6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375C226" w14:textId="1E25C7C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7A61D3E" w14:textId="74A6D75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423305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ABCD3E0" w14:textId="1983EA7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18314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91917FB" w14:textId="16A36BF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LIGADURA DE VARICES ESOFAGICAS VIA ENDOSCÓPICA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2B9EFB3" w14:textId="47D7660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22D4EA4" w14:textId="1C0BFB3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F2EAE4B" w14:textId="655632A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2.689.280,00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CE12D05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F0E43D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C5447F1" w14:textId="7EF4386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858D63F" w14:textId="5688165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32005BA" w14:textId="19E7D6C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434101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E889E6B" w14:textId="7F6EE35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18319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A322D70" w14:textId="176AF04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LIGADURA ENDOSCOPICA DE VARICES GASTRICAS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205EEDE" w14:textId="6DAB79C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8A97192" w14:textId="5EF9B64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776CD59" w14:textId="2208E3B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2.956.000,00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3B0C1F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5148E9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14DC63B" w14:textId="7EDC94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FBA9C94" w14:textId="6996622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51596C2" w14:textId="595F352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494001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84564C5" w14:textId="439F213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8220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937C0AB" w14:textId="57F7B9D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LIGADURA DE HEMORROIDES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AE73790" w14:textId="4E5B803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34B682D" w14:textId="499411F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EE87086" w14:textId="7012B83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2.689.280,00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63186FE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8380DF3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0AF52A2" w14:textId="2BC31AE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101DC88" w14:textId="3E5D3C0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F76126B" w14:textId="0879FF9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452301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FAD5182" w14:textId="3B1B035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18503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71CE2BD" w14:textId="366EAAB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COLONOSCOPIA TOTAL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A331F76" w14:textId="5282A39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64AD18D" w14:textId="06CCD89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F55E657" w14:textId="45D9D0C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2.956.000,00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D72627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884077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97C0F40" w14:textId="36E6291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761DA46" w14:textId="12EE353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FFF88F8" w14:textId="3E16711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449602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9366E41" w14:textId="0B56AC6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8309D7D" w14:textId="751BCAB8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BYPASS O DERIVACION O PUENTE GASTRICO POR LAPAROSCOPIA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C169124" w14:textId="2A04F0F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8CAC58D" w14:textId="04D692B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609AA41" w14:textId="407C215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32.000.000,00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BD57F5D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4C3EC73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C1E9992" w14:textId="6330842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CF66B4D" w14:textId="6BC5C7B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47F4D27" w14:textId="1F44654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992502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2BFA563" w14:textId="02D9E42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33600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D38A718" w14:textId="10CE17B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QUIMIOTERAPIA INTRATECAL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16F45A6" w14:textId="1A142C6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4CFA395" w14:textId="4AB3715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CC36066" w14:textId="1695CC45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392.540,00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E560327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DCD169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B52C63B" w14:textId="45A38E9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18B7FBB" w14:textId="2FD9975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FAFE88B" w14:textId="1277025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992504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A7924DE" w14:textId="439B511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33602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488229B" w14:textId="1256A52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POLIQUIMIOTERAPIA (CICLO COMPLETO DE TRATAMIENTO) CUALQUIER ESQUEMA DE PROTOCOLO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5A4527F" w14:textId="1637BFA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BFDC932" w14:textId="07F7871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21C750F" w14:textId="682C5206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884.633,00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8C3778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1AA5BEF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FE77CB6" w14:textId="0E82224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EA82942" w14:textId="6493C22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443AC55" w14:textId="1B99C4D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992505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3370D2C" w14:textId="3DA9FAC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33602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2013817" w14:textId="3B10C7D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POLIQUIMIOTERAPIA (CICLO COMPLETO DE TRATAMIENTO) CUALQUIER ESQUEMA DE PROTOCOLO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3D17B70" w14:textId="49049CF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6792A32" w14:textId="749B9BB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154749B" w14:textId="2E8049D9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884.633,00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00A2E9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183DC8C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F9583B6" w14:textId="146F8DB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5EADD8C" w14:textId="6BE9D94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E420F9D" w14:textId="1728264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992509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75DC604" w14:textId="3B768AF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33601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38241F9" w14:textId="7CBA513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MONOQUIMIOTERAPIA (CICLO COMPLETO DE TRATAMIENTO)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729C1FA" w14:textId="19A5038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8036978" w14:textId="003C3AB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5F1C550" w14:textId="62BEB6F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524.966,00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72B41B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FB38CFF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AB0B801" w14:textId="00B14CF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88FF3B3" w14:textId="6816500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585053F" w14:textId="4E2212B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10M001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B273F52" w14:textId="780AE3E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38121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BB4E2F5" w14:textId="2311DA8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INTERNACIÓN EN SERVICIO DE COMPLEJIDAD MEDIA HABITACIÓN  UNIPERSONAL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573DDB8" w14:textId="2958162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90DBA7B" w14:textId="06FCEAA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EB7C3F9" w14:textId="24148F8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428.993,00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AE5DF47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625F41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634E32F" w14:textId="1337EA8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5FC6607" w14:textId="2AC6869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EE30038" w14:textId="5A5BD8B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10A001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58C50EB" w14:textId="46189A4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38131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309027D" w14:textId="11D53D15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INTERNACIÓN EN SERVICIO DE COMPLEJIDAD ALTA HABITACIÓN  UNIPERSONAL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BB15B50" w14:textId="3CEE86E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E08E719" w14:textId="1524781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6969E85" w14:textId="74998C0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599.029,00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B4C38A5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F63354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9123AFA" w14:textId="362624C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lastRenderedPageBreak/>
              <w:t>150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B6D3ED8" w14:textId="586FA0B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910BCE2" w14:textId="279EDA9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110A01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22B10D4" w14:textId="59B73E2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38525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9316FFB" w14:textId="3020967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INTERNACIÓN EN UNIDAD DE CUIDADOS INTENSIVOS ADULTO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8A1B74A" w14:textId="4EE0315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F017A2E" w14:textId="5FF4760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6B930EA" w14:textId="0549E24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2.309.601,00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9968B1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AAF002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C0057B5" w14:textId="689AC7C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431B650" w14:textId="07222AF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22BE2C4" w14:textId="009CF78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107M01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8A772E4" w14:textId="2D165DE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38825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AEF47B4" w14:textId="2B9A3D41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INTERNACIÓN EN UNIDAD DE CUIDADOS INTERMEDIOS ADULTO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89EAB0A" w14:textId="661A4AC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A149923" w14:textId="165277B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343D352" w14:textId="3B9D072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2.309.601,00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C0EB127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E44159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6A4F676" w14:textId="00FC8E7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18FEC19" w14:textId="3EC6EE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961761D" w14:textId="3F62D63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890241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AFD1A1D" w14:textId="6209BD2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ADFB3BC" w14:textId="461B4AD6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CONSULTA DE PRIMERA VEZ POR ESPECIALISTA EN COLOPROCTOLOGÍA 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2FF0E09" w14:textId="0DCA0EC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DCA47D5" w14:textId="2DED80A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432AB0B" w14:textId="03A0A0B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250.000,00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6D897C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8B7C5D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4FC5F2E" w14:textId="4C03C82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0DC12B8" w14:textId="0041A34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5C700B8" w14:textId="2C28839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893825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E7397EA" w14:textId="180F683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397DCA0" w14:textId="587D51A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OSCILOMETRIA DE IMPULSO 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3F7C043" w14:textId="30BD11E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297B7E2" w14:textId="30CF7F0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176485E" w14:textId="5A3B568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290.913,00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1C3343C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82A4287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D2D1C4C" w14:textId="6E350FC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6A377FD" w14:textId="429D02E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83ED95C" w14:textId="41701BF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893806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E257DF4" w14:textId="5A1187B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24105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F5DEA30" w14:textId="653EE82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CAPACIDAD DE DIFUSION CON MONOXIDO DE CARBONO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0EDE02C" w14:textId="40659F9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0BDBC51" w14:textId="6CB667F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9EE6270" w14:textId="1CC15A49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302.462,00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9435BE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9B4297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8470E21" w14:textId="1EF3877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8F60711" w14:textId="52CA44D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179F369" w14:textId="25D866E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893701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E7BF3FC" w14:textId="2632377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24103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44BF9AB" w14:textId="7D0BAD3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VOLUMENES PULMONARES POR PLETISMOGRAFIA PRE Y POST BRONCODILATADORES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1B5D6FC" w14:textId="7A02AAE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8054E6D" w14:textId="0C2225D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E9E6D02" w14:textId="70F48A0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240.640,00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EC8D585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00302E7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FA734B0" w14:textId="3D24907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C9D0CD9" w14:textId="7211D44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0028A32" w14:textId="4E10A27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893702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C7C5DD4" w14:textId="7ECAEB1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A287AAA" w14:textId="36CD4E98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VOLUMENES PULMONARES POR GASES (HELIO OTROS) PRE Y POST BRONCODILATADORES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DF69BB6" w14:textId="0DDC9E8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8C04153" w14:textId="195E8C0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296ED70" w14:textId="1823F2B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436.049,00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31FA4D3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C06F0CF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E931FFF" w14:textId="61D2427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D3F6FCC" w14:textId="4F7F69D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5B0D02F" w14:textId="7FAA1C4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893810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B2F6447" w14:textId="5275C2E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426E364" w14:textId="6FAE001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MEDICION DE LA FUERZA MUSCULAR RESPIRATORIA (PIM-PEM AJUSTADO CON VOLUMENES PULMONARES)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2EE46E0" w14:textId="068BCAF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A21C728" w14:textId="44C83DD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CE223D1" w14:textId="0DF65F3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280.048,00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A85046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0D7B429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15105AC" w14:textId="053D0EE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C537479" w14:textId="09CDA86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8A80965" w14:textId="27AE86D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881703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17D2D74" w14:textId="065E856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A4572BD" w14:textId="3C021F3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ELASTOSONOGRAFIA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54F8DF6" w14:textId="4317692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805D861" w14:textId="28A8551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34ADC0E" w14:textId="37448B4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782.028,00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9E8BE4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EC48A3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E274CA2" w14:textId="6996DFD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4B39E1F" w14:textId="79003F8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9C5D8BD" w14:textId="3047359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887201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6189D75" w14:textId="638C361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95D6054" w14:textId="509B8496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DEFECOGRAFIA 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E4553A7" w14:textId="4F34712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4A6FF0A" w14:textId="100B77B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5930684" w14:textId="313C084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2.492.540,00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46DAE4D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30E7FD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4F7AD22" w14:textId="14A2D11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CB9D7EF" w14:textId="091EA08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09D927D" w14:textId="56D71FC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883321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80994C2" w14:textId="14EA1E2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31302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29CBE07" w14:textId="53E981B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RESONANCIA MAGNETICA DE CORAZON CON VALORACION DE LA MORFOLOGIA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232ED6E" w14:textId="1C0ABB5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6CB7B77" w14:textId="45703A8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74C4A4A" w14:textId="7F4C2FB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3.432.896,00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4CACC5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EBA7607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E4C6C6D" w14:textId="756B8AE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4E83FFB" w14:textId="6F7DB6C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CEB445D" w14:textId="4E69081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883441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8AAAF39" w14:textId="5A79BC3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31303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7111F41" w14:textId="5D84543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RESONANCIA MAGNETICA DINAMICA DE PISO PELVICO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6E902FD" w14:textId="5051586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4247FDA" w14:textId="068F0CB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7497CCD" w14:textId="28A7860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4.203.445,00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9459D9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79D7F0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24EC6C8" w14:textId="449DE57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32CB122" w14:textId="3474440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4945453" w14:textId="4A3DC66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881432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973A815" w14:textId="277C9A3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503DC63" w14:textId="21F8E8F5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ECOGRAFIA OBSTETRICA TRANSVAGINAL CON MAPEO PARA ENDOMETRIOSIS 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02A82A2" w14:textId="5B39D6B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9E22AF5" w14:textId="57926ED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496FC5A" w14:textId="204449B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392.245,00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F5C00F4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6904C2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01E5EEC" w14:textId="5FF272C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82C4C7D" w14:textId="5E8C971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67F3F8F" w14:textId="7E89979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890228-3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AB63D39" w14:textId="427859E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C57793D" w14:textId="72F27D7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CONSULTA DE PRIMERA VEZ POR ESPECIALISTA EN CARDIOLOGIA SUBESPECIALISTA EN ELECTROFISIOLOGIA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2D30894" w14:textId="75534B5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4FCF380" w14:textId="701B84F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7165841" w14:textId="0B80957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F449EE3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304DA79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8C7086E" w14:textId="2402089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69B32A3" w14:textId="0AE9060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AF2666A" w14:textId="3805A2C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28302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04FCA20" w14:textId="4E8301A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1346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009EA65" w14:textId="474D88F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COLOCACION EPIDURAL DEL ELECTRODO DE NEUROESTIMULACION INTRACRANEAL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771E416" w14:textId="20EEF29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747C6BB" w14:textId="27122AF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79FCA40" w14:textId="02D1940E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5.173.280,00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81EDCAE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72F434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C3E36F0" w14:textId="289DD41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9CE6D00" w14:textId="06072A6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F3894B5" w14:textId="5B2C7D6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890274-4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8ADB953" w14:textId="7D38F7B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BAB6944" w14:textId="21243FA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CONSULTA DE PRIMERA VEZ POR ESPECIALISTA EN NEUROLOGIA SUBESPECIALISTA EN MOVIMIENTOS ANORMALES 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9F20D73" w14:textId="42CF954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5FAD404" w14:textId="7FA93C1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2A44BC3" w14:textId="7D8D822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202.565,00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3FB350E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C32AE1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B353956" w14:textId="0D12D4A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3E56EB7" w14:textId="446A995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3D50720" w14:textId="482CCD6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890475-4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E7F0348" w14:textId="0686402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9ADC4E3" w14:textId="105F61D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INTERCONSULTA POR ESPECIALISTA EN NEUROLOGIA SUBESPECIALISTA EN EPILEPSIA EN MOVIMIENTOS ANORMALES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A670950" w14:textId="55D4A3A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DDD1B87" w14:textId="3E2D071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675DF3D" w14:textId="350A93C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202.565,00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301EEC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A86EAA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F4DD271" w14:textId="3D0BE69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78F1F7B" w14:textId="7A86130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8B770D9" w14:textId="09CC864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890375-2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0711364" w14:textId="6D89D4A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D01C602" w14:textId="2D95377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CONSULTA DE CONTROL O DE SEGUIMIENTO POR ESPECIALISTA EN NEUROLOGIA SUBESPECIALISTA EN EPILEPSIA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8161D08" w14:textId="0BA85F5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0364A1BD" w14:textId="0A40617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69D7D71" w14:textId="1064FB25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202.565,00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2E2313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40F5CA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4E553E1" w14:textId="779835A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CCF833A" w14:textId="0F3D237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FEA3384" w14:textId="3E6A7FA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931000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6C73B14" w14:textId="6DEFC93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43225F0" w14:textId="7E29DC3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TERAPIAS PISO PELVICO BIOFELBACK 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2E64074" w14:textId="4DF40BB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6437AEE" w14:textId="3822ABD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5CFDFAB" w14:textId="5A1AC555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147.641,00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2C4697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BFE6AB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C62BC73" w14:textId="39E8E8F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2E467B1" w14:textId="428D9E5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F6A9199" w14:textId="5F9D53A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890250-4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6605914" w14:textId="5470293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9460B1D" w14:textId="4B37A98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CONSULTA DE PRIMERA VEZ POR ESPECIALISTA EN GINECOLOGÍA Y OBSTETRICIA SUBESPECIALISTA EN INCONTINENCIA Y PISO PELVICO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F252FE0" w14:textId="1F89436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0AA8422" w14:textId="44C2015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89BEB70" w14:textId="3DFC863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167.948,00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0A3EE6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D1207F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A4FF0C0" w14:textId="1E16D18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7D3D789" w14:textId="2E71A07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50057D3" w14:textId="6B9AA47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890302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935DDD7" w14:textId="7BEC172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39143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28C770B" w14:textId="2250E298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CONSULTA DE CONTROL O DE SEGUIMIENTO POR OTRAS ESPECIALIDADES MÉDICAS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1BFB73E" w14:textId="04DDBBA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2E57B9F" w14:textId="3787DFB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8C46226" w14:textId="17A950C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98.336,00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0F61F0E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AB2F68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7C9860C" w14:textId="729625E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9284DFB" w14:textId="5B27C20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A4464EF" w14:textId="17FCCDB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482701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CE0FAFD" w14:textId="006D5CF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18506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E09B7C5" w14:textId="75FCF4A6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MANOMETRIA ANORECTAL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5DBBDC9" w14:textId="02CBF00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A0C8ADA" w14:textId="6FE9C23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E37CE4C" w14:textId="2A3BAB9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3.376.000,00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DF2124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3CEE6E6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EA81AEB" w14:textId="70E1823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21D719A" w14:textId="3EC1C4D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E9BFEAF" w14:textId="24C0060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893201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1863BF8" w14:textId="76D7E8D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23107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5B75C02" w14:textId="1B0021C5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MANOMETRIA ESOFAGICA SIN IMPEDANCIOMETRIA 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6517411" w14:textId="2D0C3F3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DDEAAFB" w14:textId="0786A70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2525439" w14:textId="2702D9F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85.206,00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B75DDE7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AC538B0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37CC252" w14:textId="2D9BA4D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437A98A" w14:textId="403B311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670069A" w14:textId="35128AF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893901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2B9F1F9" w14:textId="5381B08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23107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284C7DC" w14:textId="6998997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MANOMETRIA ESOFAGICA CON IMPEDANCIOMETRIA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AF3F3B4" w14:textId="64B6A2C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BD8FD62" w14:textId="799FDFF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E7D6CE5" w14:textId="02CD7BC1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85.206,00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CC7744C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A8F98D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B1C90CD" w14:textId="1817B9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1EBF2A5" w14:textId="77727E9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3C88C8C" w14:textId="75802DC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893901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FC479DA" w14:textId="58E7D56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F83735D" w14:textId="1BF5B745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MONITOREO DE PH ESOFÁGICO EN 24 HORAS ( PHMETRIA) SIN IMPEDANCIOMETRIA 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0EDA874" w14:textId="4687AEB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86432BF" w14:textId="2AF77EC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6FBA39A" w14:textId="51AD97C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909.128,00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EC0191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2B25BCD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1E84CBF" w14:textId="04B2539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7D51BE5" w14:textId="1D60628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59BF83C" w14:textId="5C25B0A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893905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B8ED9AE" w14:textId="131A235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241D7C8" w14:textId="5823340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MONITOREO DE PH ESOFAGICO EN 24 HORAS (PHMETRIA) CON IMPEDANCIOMETRIA 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2FFD8E3" w14:textId="556323C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C30765F" w14:textId="2510405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A3A08BB" w14:textId="54A43CE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1.291.896,00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F6DCF3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1ACBE39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F788883" w14:textId="1CDB33D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E19D68B" w14:textId="5836F63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0485AE2" w14:textId="6C06270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452401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2D32F0B" w14:textId="07E2886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18502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AC0B9E0" w14:textId="153794E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SIGMOIDOSCOPIA FLEXIBLE O RIGIDA 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EA7986C" w14:textId="432D8BC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E8F3D1A" w14:textId="3CE699E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827EE6E" w14:textId="1A1BF21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2.081.760,00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EF2BF9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414759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B0A7DA7" w14:textId="31CAFB7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C834D8E" w14:textId="67D5AFC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4430AFE" w14:textId="1F717BF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482301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B0973E9" w14:textId="3D9B394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18500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4B08FFA" w14:textId="01B421C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PROCTOSIGMOIDOCOPIA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4905DF6" w14:textId="2010492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1716ED3" w14:textId="01AA608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7B560EF" w14:textId="0684C026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887.840,00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45460D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8941CE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FF01F5D" w14:textId="111F30E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lastRenderedPageBreak/>
              <w:t>178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9EFEFC7" w14:textId="49AC4C7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4CE7996" w14:textId="2C09D24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920702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01B5698" w14:textId="71D5D9B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22303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3D5DCAA" w14:textId="7E79813F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GAMAFGRAFIA HEPATOBILIAR 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E7F1842" w14:textId="06B204C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CD28626" w14:textId="6247B93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3714868" w14:textId="0A747BB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1.045.060,00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BF38722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CB0374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524FBEA" w14:textId="4FA6EDE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6E13CEA" w14:textId="7CE2155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9EAAEFB" w14:textId="0187F15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893904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B47A215" w14:textId="2A98BA5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621E3BB" w14:textId="278C74F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PRUEBA ENDOSCOPICA DE UREASA- RAPIDA – PARA DETERMINACION- E – HELICOBACTER PYLORI 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D2A708C" w14:textId="368D2CE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02C8F1E" w14:textId="6EACAE5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87B26B9" w14:textId="575A2EB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789633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2866350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F459A21" w14:textId="49ADB76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C3696B7" w14:textId="3E672BC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540C332" w14:textId="65EC74E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890282-3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08D3168" w14:textId="3100323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3AD06E6" w14:textId="10EC1C2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CONSULTA DE PRIMERA VEZ POR ESPECIALISTA EN OTORRINOLARINGOLOGIA SUBESPECIALISTA EN OTOLOGIA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FEE6E29" w14:textId="5B00926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9050092" w14:textId="54B48A1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FF3CD89" w14:textId="47BB4A6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148.500,00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720DB35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6EA3BE1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89CAC7B" w14:textId="4403EB8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D91E246" w14:textId="5E5E772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0A25E16" w14:textId="3535F46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937000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00056DA" w14:textId="410F774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810890B" w14:textId="49E1A53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TERAPIA FONOAUDIOLÓGICA INTEGRAL   EVALUACIÓN Y SESION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D66260B" w14:textId="536CE58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2CE3A5A" w14:textId="0A9FB3E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CA17E09" w14:textId="0F25C629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A6D1C7A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2971DE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307EC1F" w14:textId="43A5471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1FA42BE" w14:textId="26B47F4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8DF58EE" w14:textId="305DA6A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937201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B635722" w14:textId="1B49EC5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D12A7CB" w14:textId="01B1602A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TERAPIA FONOAUDIOLÓGICA DEL HABLA INCLUYEN PATRONES MIOFUNCIONAL - EVALUACIÓN Y SESIÓN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FBBD4B6" w14:textId="29A5B27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3DC2C46" w14:textId="4B017AE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09B5152" w14:textId="3D4D4E0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18B931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9A4249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A629EC0" w14:textId="7490365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4710D4F" w14:textId="7A95F58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0185635" w14:textId="7976AA4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P93700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0B0062D" w14:textId="728CC8E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BE9946E" w14:textId="2117B238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TERAPIA DE REENTRENAMIENTO EN TINNITUS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AF046FC" w14:textId="601B4F3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EDFFCB2" w14:textId="2CBA1C1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1EE3FFB" w14:textId="6A401779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70.500,00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C19822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E7A834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91D3EDB" w14:textId="2F82E35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201044A" w14:textId="361D395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C0E7595" w14:textId="445A375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954627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1C1A1C9" w14:textId="2A964A1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26103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C684887" w14:textId="4DA6159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POTENCIALES EVOCADOS AUDITIVOS DE CORTA LATENCIA ANÁLISIS DE HABITUACIÓN Y SINCRONÍA NEURAL INCLUYE: ALTA RATA (PRUEBA DE HABITUACIÓN) INCLUYE: ALTA RATA (PRUEBA DE HABITUACIÓN), PRUEBA DE DIS-SINCRONÍA NEURAL AUDITIVA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7B338D6" w14:textId="07B8BB7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19842C3" w14:textId="6DC0FA8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945DE3A" w14:textId="76B64DD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267.543,00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86B111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803B06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D0B2D49" w14:textId="620641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0D511FA" w14:textId="00BBB41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91F7019" w14:textId="2E7D911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954628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61C457A" w14:textId="168B15E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29107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5A21D5A" w14:textId="041F906F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POTENCIALES EVOCADOS AUDITIVOS DE CORTA LATENCIA POR VÍA ÓSEA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74D0333" w14:textId="48028CB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0809EF6" w14:textId="6CE9050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15EF845" w14:textId="0F1F8CE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155.983,00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3672BA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B07B32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092C1AC" w14:textId="339E969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91CB90E" w14:textId="2570387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DF41232" w14:textId="29B1BDF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954626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76AE647" w14:textId="799AE1D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29107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B10EAAA" w14:textId="6B7AE2B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POTENCIALES EVOCADOS AUDITIVOS DE CORTA LATENCIA MEDICIÓN DE INTEGRIDAD INCLUYE ANÁLISIS DEL SITIO DE LA LESIÓN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307506D" w14:textId="21ACA34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AA5492E" w14:textId="6B955C4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1F52C8D" w14:textId="0C59C95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155.983,00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5BAD19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03278C0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170871A" w14:textId="7A6A083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4FBE99C" w14:textId="5994140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F3DAE35" w14:textId="1795324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954629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C510B5D" w14:textId="4C205C5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29107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C2D95AD" w14:textId="3A213746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POTENCIALES EVOCADOS AUDITIVOS DE CORTA LATENCIA CON CURVA FUNCIÓN INTENSIDAD-LATENCIA INCLUYE: UMBRALES ELECTROFISIOLÓGICOS CON ESTÍMULO CLICK, UMBRALES DE FRECUENCUENCIA ESPECÍFICA, UMBRALES CON ESTADO ESTABLE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BD3CBBE" w14:textId="1A61E74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73BECDA" w14:textId="6987EEB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0FA1CD8" w14:textId="47F41DA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155.983,00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631666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9F524A6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B4F36D6" w14:textId="0BD7D14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8F7AED2" w14:textId="165C78C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0FA8A87" w14:textId="29B724C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954625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6A12786" w14:textId="76CE957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27107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F760849" w14:textId="75C2C991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POTENCIALES EVOCADOS MIOGÉNICOS VESTIBULARES (CVEMPS) - CERVICALES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E28B2BC" w14:textId="5675923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A5DA472" w14:textId="616DB1A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57A9490" w14:textId="07F3778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450.542,00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AA2286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CDCEDF6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C8BF2B5" w14:textId="6F8D2CA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FEAF401" w14:textId="5A318B7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39F93B9" w14:textId="4E1EE10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954624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BF2CD03" w14:textId="1EB0FE5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27107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CAFDDC1" w14:textId="7E5C0AE9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POTENCIALES EVOCADOS MIOGÉNICOS VESTIBULARES (OVEMPS) - OCULARES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1DB2415" w14:textId="38674D9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F0413D8" w14:textId="58C88F8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A7A139E" w14:textId="1F912370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450.542,00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84F7F8C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7C219C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2A1B083" w14:textId="0F02DAB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FFD69A1" w14:textId="03E227A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7CA2FBD" w14:textId="56363C0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954403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2962F03" w14:textId="7781B81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27107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6967FA0" w14:textId="418E2F25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EVALUACIÓN DEL REFLEJO VESTÍBULO OCULO MOTOR ASISTIDO APLICA: PARA VIDEO HEAD IMPULSE TEST (VHIT)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6AAE86E" w14:textId="30113D3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5A38C7E" w14:textId="7229A87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E519106" w14:textId="6601B5A1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450.542,00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A353F1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66A8C8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C6347D4" w14:textId="210B4C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7C73867" w14:textId="7CC545C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0CB9D97" w14:textId="5583E4B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954601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E6958FC" w14:textId="34962AA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A879F0D" w14:textId="0C82DDAE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EMISIONES OTACÚSTICAS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FED97F5" w14:textId="0CF11FF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8EB4A7F" w14:textId="20B5515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595E8B0" w14:textId="5CAA340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124.500,00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30CA033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5555B96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09E2C9A" w14:textId="3F68181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F21D8B3" w14:textId="4FF23EB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083332F" w14:textId="658F973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954602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44F31C5" w14:textId="751A88C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27129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D35260A" w14:textId="6EB684C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ELECTROCOCLEOGRAFÍA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B0119E8" w14:textId="610DF0A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44BD60A" w14:textId="5433805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C5F01BF" w14:textId="1D00BB65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472.498,00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3D2B422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7FD3060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6A75E2A" w14:textId="1459CAB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DD42E79" w14:textId="4057AE7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007C128" w14:textId="068DA13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954103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489F645" w14:textId="6681174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BB98DA2" w14:textId="5A39BC1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AUDIOMETRÍA POR REFUERZO VISUAL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87B4E27" w14:textId="2D702A0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D7200E4" w14:textId="7683DD7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3998F2AF" w14:textId="6E67285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61.500,00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BA304D5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3D01320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735BA47" w14:textId="72C9482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33802BE" w14:textId="0556109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6CE21C4" w14:textId="651F051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954105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CF24806" w14:textId="101B299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5C1F6A2" w14:textId="6DEE082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LOGOAUDIOMETRIA POR SEÑALAMIENTO DE LÁMINAS Y REPETICIÓN DE PALABRAS APLICA PARA: NIÑOS O NECESIDADES ESPECIFICAS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D1F606C" w14:textId="14644DE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7C2D238" w14:textId="5C6E3D3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8079704" w14:textId="60AB327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54.600,00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6396B25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D0B907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07AA4AB" w14:textId="180CD2B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C0BF921" w14:textId="6DAEB2E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2614BFE" w14:textId="07E9273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954310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9AD236B" w14:textId="0BDC8A9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2349909" w14:textId="5D4F15D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PRUEBAS DE CONTEXTO CERRADO Y CONTEXTO ABIERTO (DISCRIMINACIÓN) INCLUYE: EVALUACIÓN DE REHABILITACIÓN AUDIOLÓGICA, EN CANDIDATOS A IMPLANTE COCLEAR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6DFCDF5" w14:textId="5498A1C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2ECE1C2" w14:textId="7CDE387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49D9A54" w14:textId="0DBC57E6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350.000,00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D3673F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E8F3313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FB2E960" w14:textId="370FC9E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DAFB2CF" w14:textId="5BA62C2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86B8C1C" w14:textId="34069D0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954311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0EAF101" w14:textId="7A36486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02C7D3F" w14:textId="05B260E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 xml:space="preserve">PRUEBAS DE DESÓRDENES DEL PROCESAMIENTO AUDITIVO CENTRAL (BEPADI) INCLUYE:  PRUEBAS DE PROCESAMIENTO TEMPORAL, PRUEBAS DE HABLA DICÓTICA, PRUEBAS DE HABLA MONONEURALES DE BAJA REDUNDANCIA, PRUEBAS DE </w:t>
            </w: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lastRenderedPageBreak/>
              <w:t>INTERACCIÓN BINAURAL ENTRE OTRAS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5CD911B" w14:textId="3B84968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lastRenderedPageBreak/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A44B3FE" w14:textId="068D2E8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8B9E26D" w14:textId="3880202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350.000,00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E30508D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7467A3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6A7317F" w14:textId="3BD7EC4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lastRenderedPageBreak/>
              <w:t>197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722CDEC" w14:textId="0157B52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D42A915" w14:textId="05D2235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954305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15D5603" w14:textId="4010214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27113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44B95A3A" w14:textId="5A8EFE2C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ACUFENOMETRÍA [TINNITUGRAMA]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5C73233" w14:textId="024F458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5DD7AD0" w14:textId="0EBDC3D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CBD3E73" w14:textId="12C6747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39.045,00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311A728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4AC81F0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5CBF4F5" w14:textId="55ABF28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C815ECE" w14:textId="7F888C5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A1ECBCA" w14:textId="62EEC89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890212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A7D051D" w14:textId="6CB99C4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939DF68" w14:textId="318BD506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CONSULTA DE PRIMERA VEZ POR TERAPIA RESPIRATORIA CON ESPECIALISTA EN CLINICA DEL SUEÑO.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C3C89A0" w14:textId="065E3C9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97887E1" w14:textId="09F2A29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001AAE4" w14:textId="5233B93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75.000,00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B05B2E2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75CE8AA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9019527" w14:textId="5BCECD3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CC3BF27" w14:textId="2FC25C4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C8907AC" w14:textId="2E5DC87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891801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FF8166B" w14:textId="0616827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B80E4E7" w14:textId="5E946844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PRUEBAS DE LATENCIA MÚLTIPLE DE SUEÑO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ADA708D" w14:textId="48F693E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91C83CD" w14:textId="1FCCBA4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5F91A40" w14:textId="7182F72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2.120.500,00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2070EDB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55985B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2569168" w14:textId="5A4A040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E151FD8" w14:textId="78E3777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B736BDF" w14:textId="0796605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898105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5FE3204" w14:textId="0587E93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3D17B6D" w14:textId="3D25556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MONITOREO DE FLUJO RESPIRATORIO DURANTE EL SUEÑO (POLIGRAFIA RESPIRATORIA)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678D260" w14:textId="242A18D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42B752E" w14:textId="635ACD1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223B4A6B" w14:textId="38B8E8D1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7A2A324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91D1585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66C0EC2" w14:textId="61CF3EB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A7EE851" w14:textId="016E398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1A33BFA" w14:textId="69DB45F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937300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E40A369" w14:textId="53F8D28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0C9D8D2" w14:textId="0584AE98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TERAPIA FONOAUDIOLÓGICA PARA DESÓRDENES AUDITIVOS COMUNICATIVOS – APLICA: TERAPIA AUDITIVO - VERBAL (PARA PACIENTES PRE-POST IMPLANTE)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A8FDCC8" w14:textId="553140B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C15E576" w14:textId="5D6F424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F109C8F" w14:textId="2939C3FA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195.000,00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B52F8BC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5FBA4A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BCF6542" w14:textId="2845AEE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E6C7BED" w14:textId="0D1AE01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2DB22F7" w14:textId="1095D80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937101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BD93EEA" w14:textId="4A290CC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84F610A" w14:textId="4BFFC8B6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TERAPIA FONOAUDIOLÓGICA PARA PROBLEMAS EVOLUTIVOS Y ADQUIRIDOS DEL LENGUAJE ORAL Y ESCRITO APLICA PARA. EVALUACIÓN Y SESION TERAPIA LOGOGENIA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84A81CB" w14:textId="295082D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1D621553" w14:textId="2BE745BF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6D8DD0E" w14:textId="726DC948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109.500,00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8A53C0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1F983A9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1E7FCD9" w14:textId="7029FF8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BDBDF6F" w14:textId="145B04E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D176D8E" w14:textId="50DB6E4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954803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6D2BE51" w14:textId="21E5B5F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DDC328C" w14:textId="2654274F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EVALUACIÓN DE LA GANANCIA FUNCIONAL CON DISPOSITIVO AUDITIVO INCLUYE: MEDICIÓN OBJETIVA CON SONDA EN OIDO REAL DEL PACIENTE CON Y SIN AUDÍFONO * CALIBRACIÓN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538BE7EB" w14:textId="6ED211E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394D1204" w14:textId="588FD08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CB8EFA7" w14:textId="56F3F283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177.000,00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DCECF75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5AE067B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1C3CC12A" w14:textId="386E66F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61CB28C5" w14:textId="296F0BC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9E7F677" w14:textId="2D7F525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937202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62E71875" w14:textId="40BED30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6A2298D" w14:textId="4220DE21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TERAPIA FONOAUDIOLÓGICA DE LA VOZ APLICA: PARA LA EVALUACIÓN Y TERAPIA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620F964" w14:textId="6565B01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A0C2BC5" w14:textId="6E09184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FF8187C" w14:textId="34C9855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0BD00074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567BB2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03B7A32" w14:textId="17D9113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4CB9E04" w14:textId="1472D3A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279CEBA" w14:textId="75AA82F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937203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5FC9628" w14:textId="52E347B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6619352D" w14:textId="3F8E37A0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TERAPIA FONOAUDIOLÓGICA DE LA DEGLUCIÓN: EVALUACIÓN Y SESION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019E579" w14:textId="5C9EB19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2C8542E7" w14:textId="490034B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0F6459C9" w14:textId="59EDDC3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213.422,00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7D51A8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75FF7E9D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784C381" w14:textId="7EC6F45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206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1B4D0601" w14:textId="5F24B48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4EC1B8B" w14:textId="0556CCB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937501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20E992C4" w14:textId="6837CB2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BB03901" w14:textId="11BA12E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ADAPTACIÓN DE DISPOSITIVOS DE VOZ O DISPOSITIVOS ORALES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72879FFF" w14:textId="5FC50CF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811E229" w14:textId="6AA47BF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411E27B8" w14:textId="5F840CB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15.885.331,00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CE69C1B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19544A5D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5A93FD3" w14:textId="6F39390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207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290265FC" w14:textId="01A920B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C0F3057" w14:textId="74567EE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221401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DBE517F" w14:textId="1812AB1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18108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9495173" w14:textId="7C3AE16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NASOSINUSCOPIA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CC67A3A" w14:textId="2D4B1C5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54BC78E" w14:textId="57A5326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7336D2C" w14:textId="551D516D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2.956.000,00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AF021F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53C232A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1B5A3D5" w14:textId="7C8D2B0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208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05AF83F" w14:textId="2FBB3FA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CF268DE" w14:textId="5B323F1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221402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AAE00A2" w14:textId="01D35D6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18108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005B4DF4" w14:textId="645FD545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ANTROSCOPIA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49CA29EF" w14:textId="6393856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BB79AAD" w14:textId="6DE375A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DB5D9CD" w14:textId="349CA2AB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2.956.000,00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4471908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154825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C1F1A6C" w14:textId="5F57AEB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30457993" w14:textId="6B415C9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455DC28" w14:textId="04DD9536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222104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CEBEFFB" w14:textId="1A31581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16274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226236FE" w14:textId="1D0AAC4B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ANTROSTOMIA MAXILAR POR MEATO INFERIOR VIA TRANSNASAL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CE47AB4" w14:textId="040E38EA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444095B" w14:textId="0B4CB91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127CA37" w14:textId="7AEB41BF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3.376.000,00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E8577DE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39640B27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2187B9A" w14:textId="2F23234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04A876F" w14:textId="7ECE865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63A618D" w14:textId="6071C32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291101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8BD3FD9" w14:textId="04DBD46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18102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1F474B6A" w14:textId="5A0983B8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FARINGOSCOPIA DIAGNOSTICA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0D24E459" w14:textId="703AA91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B58DEB5" w14:textId="7E07F8B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7B649E51" w14:textId="59442AF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2.081.760,00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5E1A7E16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0E1B98B7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E0CA5FE" w14:textId="2E2A540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5648DE69" w14:textId="04B4F71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44893384" w14:textId="01F8143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295103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E8A32D5" w14:textId="0F3BA708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16240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76CCF416" w14:textId="19C33EE3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FARINGORRAFIA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2FBCE09C" w14:textId="0C95CA8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7C019ACF" w14:textId="795EEEC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49CE4BE" w14:textId="04ED6B44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4.837.920,00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2003C70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E9A1C9E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3BE5A0E" w14:textId="11E6A4EB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212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891A00E" w14:textId="4AD22D1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15B6122E" w14:textId="7C3285F7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306003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4E42111" w14:textId="71FFB9B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ED53F0D" w14:textId="4220A84D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ESTROBOSCOPIA LARINGEA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5E0A034" w14:textId="6F0FF72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656EB37F" w14:textId="62576C4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62E8E959" w14:textId="51DB81F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2.081.760,00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1C4CEFD9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61CB3BA8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0948A980" w14:textId="78B812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439B4DA5" w14:textId="27B57081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7FE8AFC" w14:textId="6D2218F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306004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3B26A96F" w14:textId="12AAF8B2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18108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553ED087" w14:textId="3BB81A72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LARINGOSCOPIA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65D2B6A3" w14:textId="1BE3E42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FB5851F" w14:textId="62CBA6A4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51C0E468" w14:textId="59492B42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2.956.000,00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70074411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4D269E64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CBC830F" w14:textId="414DC4E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76FCA6EB" w14:textId="659DBB5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559C88B8" w14:textId="310C67B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954400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7135E4B7" w14:textId="11CDB299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27127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B943392" w14:textId="694C680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PRUEBAS CLINICAS DE LA FUNCION VESTIBULAR SOD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3F8B41E1" w14:textId="310589C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5C6B2669" w14:textId="725C7AE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5AD6389" w14:textId="0801C057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98.530,00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37D04CFF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E53D7F" w:rsidRPr="00FB346E" w14:paraId="2CC40702" w14:textId="77777777" w:rsidTr="00E53D7F">
        <w:trPr>
          <w:trHeight w:val="20"/>
          <w:jc w:val="center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D972E4E" w14:textId="3BCDE845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496" w:type="pct"/>
            <w:shd w:val="clear" w:color="auto" w:fill="auto"/>
            <w:noWrap/>
            <w:vAlign w:val="center"/>
            <w:hideMark/>
          </w:tcPr>
          <w:p w14:paraId="0BD84739" w14:textId="7250A93D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85121700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33103DE" w14:textId="1E9ABD80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890295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14:paraId="0A6E0AEF" w14:textId="7B4DF24E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N/E</w:t>
            </w:r>
          </w:p>
        </w:tc>
        <w:tc>
          <w:tcPr>
            <w:tcW w:w="1312" w:type="pct"/>
            <w:shd w:val="clear" w:color="auto" w:fill="auto"/>
            <w:vAlign w:val="bottom"/>
            <w:hideMark/>
          </w:tcPr>
          <w:p w14:paraId="3AA6178B" w14:textId="0683D867" w:rsidR="00E53D7F" w:rsidRPr="00E53D7F" w:rsidRDefault="00E53D7F" w:rsidP="00E53D7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CONSULTA DE PRIMERA VEZ POR ESPECIALISTA EN INMUNOLOGÍA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14:paraId="10E1FA1E" w14:textId="4021F5D3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385" w:type="pct"/>
            <w:shd w:val="clear" w:color="auto" w:fill="auto"/>
            <w:vAlign w:val="center"/>
            <w:hideMark/>
          </w:tcPr>
          <w:p w14:paraId="48451828" w14:textId="4CD25ABC" w:rsidR="00E53D7F" w:rsidRPr="00E53D7F" w:rsidRDefault="00E53D7F" w:rsidP="00E53D7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5" w:type="pct"/>
            <w:shd w:val="clear" w:color="000000" w:fill="FFFFFF"/>
            <w:noWrap/>
            <w:vAlign w:val="center"/>
            <w:hideMark/>
          </w:tcPr>
          <w:p w14:paraId="1DBC8668" w14:textId="1B634B9C" w:rsidR="00E53D7F" w:rsidRPr="00E53D7F" w:rsidRDefault="00E53D7F" w:rsidP="00E53D7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E53D7F">
              <w:rPr>
                <w:rFonts w:ascii="Arial Narrow" w:hAnsi="Arial Narrow"/>
                <w:color w:val="000000"/>
                <w:sz w:val="16"/>
                <w:szCs w:val="16"/>
              </w:rPr>
              <w:t>193.358,00</w:t>
            </w:r>
          </w:p>
        </w:tc>
        <w:tc>
          <w:tcPr>
            <w:tcW w:w="616" w:type="pct"/>
            <w:shd w:val="clear" w:color="000000" w:fill="FFFFFF"/>
            <w:noWrap/>
            <w:vAlign w:val="bottom"/>
            <w:hideMark/>
          </w:tcPr>
          <w:p w14:paraId="647D0F62" w14:textId="77777777" w:rsidR="00E53D7F" w:rsidRPr="00FB346E" w:rsidRDefault="00E53D7F" w:rsidP="00E53D7F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B346E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</w:tbl>
    <w:p w14:paraId="6EDF996F" w14:textId="77777777" w:rsidR="00264BEE" w:rsidRPr="00264BEE" w:rsidRDefault="00264BEE" w:rsidP="00264BEE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9F899CA" w14:textId="77777777" w:rsidR="00571B14" w:rsidRDefault="00571B14" w:rsidP="00571B14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726A2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De conformidad a lo expuesto en el Decreto Ley 624 de 1989 en su artículo 476 SERVICIOS EXCLUIDOS DEL IMPUESTO A LAS VENTAS – IVA, numeral 1 Los servicios médicos, odontológicos, hospitalarios, clínicos y de laboratorio, para la salud humana, por lo tanto no se podrá aplicar este impuesto.</w:t>
      </w:r>
    </w:p>
    <w:p w14:paraId="4130B1AD" w14:textId="77777777" w:rsidR="00571B14" w:rsidRPr="00264BEE" w:rsidRDefault="00571B14" w:rsidP="00571B14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41D04C8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b/>
          <w:sz w:val="22"/>
          <w:szCs w:val="22"/>
        </w:rPr>
      </w:pPr>
      <w:r w:rsidRPr="00A52AB3">
        <w:rPr>
          <w:rFonts w:ascii="Arial Narrow" w:hAnsi="Arial Narrow"/>
          <w:b/>
          <w:sz w:val="22"/>
          <w:szCs w:val="22"/>
        </w:rPr>
        <w:t xml:space="preserve">Precio de Referencia: </w:t>
      </w:r>
      <w:r w:rsidRPr="00A52AB3">
        <w:rPr>
          <w:rFonts w:ascii="Arial Narrow" w:hAnsi="Arial Narrow"/>
          <w:sz w:val="22"/>
          <w:szCs w:val="22"/>
        </w:rPr>
        <w:t>Precio unitario, que este comité recomienda establecer como precio máximo de referencia para los pliegos de condiciones, considerando costo beneficio, optimización de los costos para la administración</w:t>
      </w:r>
      <w:r w:rsidRPr="00A52AB3">
        <w:rPr>
          <w:rFonts w:ascii="Arial Narrow" w:hAnsi="Arial Narrow"/>
          <w:b/>
          <w:sz w:val="22"/>
          <w:szCs w:val="22"/>
        </w:rPr>
        <w:t>.</w:t>
      </w:r>
    </w:p>
    <w:p w14:paraId="684D1258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b/>
          <w:sz w:val="22"/>
          <w:szCs w:val="22"/>
        </w:rPr>
      </w:pPr>
    </w:p>
    <w:p w14:paraId="6FC5A1D1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 w:rsidRPr="00734917">
        <w:rPr>
          <w:rFonts w:ascii="Arial Narrow" w:hAnsi="Arial Narrow"/>
          <w:b/>
          <w:bCs/>
          <w:sz w:val="22"/>
          <w:szCs w:val="22"/>
        </w:rPr>
        <w:t>NOTA 1:</w:t>
      </w:r>
      <w:r w:rsidRPr="00734917">
        <w:rPr>
          <w:rFonts w:ascii="Arial Narrow" w:hAnsi="Arial Narrow"/>
          <w:sz w:val="22"/>
          <w:szCs w:val="22"/>
        </w:rPr>
        <w:t xml:space="preserve"> Tener en cuenta los precios de referencia de cada ítem o ítems que se encuentran en los precios de referencia.</w:t>
      </w:r>
    </w:p>
    <w:p w14:paraId="0BDDC5B1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 w:rsidRPr="00734917">
        <w:rPr>
          <w:rFonts w:ascii="Arial Narrow" w:hAnsi="Arial Narrow"/>
          <w:b/>
          <w:bCs/>
          <w:sz w:val="22"/>
          <w:szCs w:val="22"/>
        </w:rPr>
        <w:t>NOTA 2:</w:t>
      </w:r>
      <w:r w:rsidRPr="00734917">
        <w:rPr>
          <w:rFonts w:ascii="Arial Narrow" w:hAnsi="Arial Narrow"/>
          <w:sz w:val="22"/>
          <w:szCs w:val="22"/>
        </w:rPr>
        <w:t xml:space="preserve"> La verificación se realizará por ítem, en ningún caso el valor de la oferta podrá superar </w:t>
      </w:r>
      <w:r>
        <w:rPr>
          <w:rFonts w:ascii="Arial Narrow" w:hAnsi="Arial Narrow"/>
          <w:sz w:val="22"/>
          <w:szCs w:val="22"/>
        </w:rPr>
        <w:t>el valor de referencia por ítem.</w:t>
      </w:r>
    </w:p>
    <w:p w14:paraId="55F5C707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 w:rsidRPr="00734917">
        <w:rPr>
          <w:rFonts w:ascii="Arial Narrow" w:hAnsi="Arial Narrow"/>
          <w:b/>
          <w:bCs/>
          <w:sz w:val="22"/>
          <w:szCs w:val="22"/>
        </w:rPr>
        <w:t>NOTA 3</w:t>
      </w:r>
      <w:r w:rsidRPr="00734917">
        <w:rPr>
          <w:rFonts w:ascii="Arial Narrow" w:hAnsi="Arial Narrow"/>
          <w:sz w:val="22"/>
          <w:szCs w:val="22"/>
        </w:rPr>
        <w:t>: Sobrepasar los precios de referencia, llevara al oferente a estar i</w:t>
      </w:r>
      <w:r>
        <w:rPr>
          <w:rFonts w:ascii="Arial Narrow" w:hAnsi="Arial Narrow"/>
          <w:sz w:val="22"/>
          <w:szCs w:val="22"/>
        </w:rPr>
        <w:t>ncurso en una causal de rechazo.</w:t>
      </w:r>
    </w:p>
    <w:p w14:paraId="50E14C6E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NOTA 4</w:t>
      </w:r>
      <w:r w:rsidRPr="00734917">
        <w:rPr>
          <w:rFonts w:ascii="Arial Narrow" w:hAnsi="Arial Narrow"/>
          <w:b/>
          <w:bCs/>
          <w:sz w:val="22"/>
          <w:szCs w:val="22"/>
        </w:rPr>
        <w:t>:</w:t>
      </w:r>
      <w:r w:rsidRPr="00734917">
        <w:rPr>
          <w:rFonts w:ascii="Arial Narrow" w:hAnsi="Arial Narrow"/>
          <w:sz w:val="22"/>
          <w:szCs w:val="22"/>
        </w:rPr>
        <w:t xml:space="preserve"> El valor de la oferta debe presentarse en moneda legal colombiana.</w:t>
      </w:r>
    </w:p>
    <w:p w14:paraId="6E3DFF96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NOTA 5</w:t>
      </w:r>
      <w:r w:rsidRPr="00734917">
        <w:rPr>
          <w:rFonts w:ascii="Arial Narrow" w:hAnsi="Arial Narrow"/>
          <w:b/>
          <w:bCs/>
          <w:sz w:val="22"/>
          <w:szCs w:val="22"/>
        </w:rPr>
        <w:t>:</w:t>
      </w:r>
      <w:r w:rsidRPr="00734917">
        <w:rPr>
          <w:rFonts w:ascii="Arial Narrow" w:hAnsi="Arial Narrow"/>
          <w:sz w:val="22"/>
          <w:szCs w:val="22"/>
        </w:rPr>
        <w:t xml:space="preserve"> Tributos: Son a cargo del contratista el pago de los derechos, impuestos, tasas, contribuciones y otros conceptos que genere la ejecución del futuro contrato.</w:t>
      </w:r>
    </w:p>
    <w:p w14:paraId="5B82FF59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NOTA 6</w:t>
      </w:r>
      <w:r w:rsidRPr="00734917">
        <w:rPr>
          <w:rFonts w:ascii="Arial Narrow" w:hAnsi="Arial Narrow"/>
          <w:b/>
          <w:bCs/>
          <w:sz w:val="22"/>
          <w:szCs w:val="22"/>
        </w:rPr>
        <w:t>:</w:t>
      </w:r>
      <w:r w:rsidRPr="00734917">
        <w:rPr>
          <w:rFonts w:ascii="Arial Narrow" w:hAnsi="Arial Narrow"/>
          <w:sz w:val="22"/>
          <w:szCs w:val="22"/>
        </w:rPr>
        <w:t xml:space="preserve"> La oferta económica se anexa en el SECOPII en el formulario No. 4</w:t>
      </w:r>
    </w:p>
    <w:p w14:paraId="4B8ADBDD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NOTA 7</w:t>
      </w:r>
      <w:r w:rsidRPr="00734917">
        <w:rPr>
          <w:rFonts w:ascii="Arial Narrow" w:hAnsi="Arial Narrow"/>
          <w:b/>
          <w:bCs/>
          <w:sz w:val="22"/>
          <w:szCs w:val="22"/>
        </w:rPr>
        <w:t>:</w:t>
      </w:r>
      <w:r w:rsidRPr="00734917">
        <w:rPr>
          <w:rFonts w:ascii="Arial Narrow" w:hAnsi="Arial Narrow"/>
          <w:sz w:val="22"/>
          <w:szCs w:val="22"/>
        </w:rPr>
        <w:t xml:space="preserve"> Los precios ofertados se entienden fijos y por lo tanto no están sujetos a ninguna clase de reajuste. </w:t>
      </w:r>
    </w:p>
    <w:p w14:paraId="292181A8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</w:p>
    <w:p w14:paraId="0577D1BE" w14:textId="77777777" w:rsidR="00571B14" w:rsidRPr="00A52AB3" w:rsidRDefault="00571B14" w:rsidP="00571B14">
      <w:pPr>
        <w:spacing w:after="0" w:line="240" w:lineRule="auto"/>
        <w:ind w:left="-284" w:right="-285"/>
        <w:jc w:val="both"/>
        <w:rPr>
          <w:rFonts w:ascii="Arial Narrow" w:hAnsi="Arial Narrow"/>
        </w:rPr>
      </w:pPr>
      <w:r w:rsidRPr="00A52AB3">
        <w:rPr>
          <w:rFonts w:ascii="Arial Narrow" w:hAnsi="Arial Narrow"/>
        </w:rPr>
        <w:t>Igualmente, dentro de este precio están incluidos los costos proyectados al plazo de ejecución del presente contrato y la utilidad razonable que el proveedor pretende obtener, en consecuencia, no se aceptaran solicitudes de reajustes, fundamentados en estas circunstancias.</w:t>
      </w:r>
    </w:p>
    <w:p w14:paraId="3E8C84D8" w14:textId="77777777" w:rsidR="000344BD" w:rsidRPr="003B6861" w:rsidRDefault="000344BD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eastAsia="es-CO"/>
        </w:rPr>
      </w:pPr>
    </w:p>
    <w:p w14:paraId="2FD11635" w14:textId="77777777" w:rsidR="000344BD" w:rsidRDefault="000344BD" w:rsidP="00F91A7E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0BF9260" w14:textId="77777777" w:rsidR="00DF5BEE" w:rsidRDefault="00DF5BEE" w:rsidP="00F91A7E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A271737" w14:textId="77777777" w:rsidR="00A756AE" w:rsidRDefault="00A756AE" w:rsidP="00F91A7E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47FF0C8" w14:textId="77777777" w:rsidR="005F6A35" w:rsidRPr="003B6861" w:rsidRDefault="005F6A35" w:rsidP="00F91A7E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34DAA87" w14:textId="77777777" w:rsidR="000344BD" w:rsidRPr="003B6861" w:rsidRDefault="000344BD" w:rsidP="00F91A7E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______________________</w:t>
      </w:r>
    </w:p>
    <w:p w14:paraId="5593A428" w14:textId="77777777" w:rsidR="000344BD" w:rsidRPr="003B6861" w:rsidRDefault="000344BD" w:rsidP="009102E0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REPRESENTANTE LEGAL </w:t>
      </w:r>
    </w:p>
    <w:p w14:paraId="1C0D6555" w14:textId="77777777" w:rsidR="000344BD" w:rsidRPr="003B6861" w:rsidRDefault="000344BD" w:rsidP="009102E0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Nombre</w:t>
      </w:r>
    </w:p>
    <w:p w14:paraId="48F52D58" w14:textId="77777777" w:rsidR="000344BD" w:rsidRPr="003B6861" w:rsidRDefault="000344BD" w:rsidP="009102E0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Identificación</w:t>
      </w:r>
    </w:p>
    <w:p w14:paraId="6E60B84C" w14:textId="2E677A55" w:rsidR="00A94E82" w:rsidRDefault="0004135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Razón social</w:t>
      </w:r>
    </w:p>
    <w:p w14:paraId="405F2F56" w14:textId="77777777" w:rsidR="00DF5BEE" w:rsidRDefault="00DF5BE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EA7D481" w14:textId="77777777" w:rsidR="00DF5BEE" w:rsidRDefault="00DF5BE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B4514C7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43AF454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4BC12DA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E2C3B51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1EC71A9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6D13523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2F06A44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4C29716B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CF0F0FB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8B26961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F818442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6BB9F89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6E41027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64C89A6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1498B36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D6E4B4B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B4B4A53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26F0FF9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9C4714F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03BEA34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91A2B88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C04CC3C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F1BECBD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D5611C8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9F52111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C0242F1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DCF197A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D1135F5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84FF3A3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4E4282F7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8A713E5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CB3340C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1E093DE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59472BB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B023F5B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259C896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97128FC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7901FAC" w14:textId="77777777" w:rsidR="00DF5BEE" w:rsidRPr="00041355" w:rsidRDefault="00DF5BE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B54D106" w14:textId="77777777" w:rsidR="00E64881" w:rsidRPr="003B6861" w:rsidRDefault="00E64881" w:rsidP="009102E0">
      <w:pPr>
        <w:spacing w:after="0" w:line="240" w:lineRule="auto"/>
        <w:rPr>
          <w:rFonts w:ascii="Arial Narrow" w:hAnsi="Arial Narrow"/>
        </w:rPr>
      </w:pPr>
    </w:p>
    <w:p w14:paraId="5FE3B9E8" w14:textId="77777777" w:rsidR="00E64881" w:rsidRPr="00DB3AEA" w:rsidRDefault="000344BD" w:rsidP="009102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</w:pPr>
      <w:r w:rsidRPr="00DB3AEA"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  <w:lastRenderedPageBreak/>
        <w:t>FORMULARIO Nº 3</w:t>
      </w:r>
    </w:p>
    <w:p w14:paraId="3E5FD43F" w14:textId="77777777" w:rsidR="00E64881" w:rsidRPr="00DB3AEA" w:rsidRDefault="00E64881" w:rsidP="009102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</w:pPr>
      <w:r w:rsidRPr="00DB3AEA"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  <w:t>ACREDITACIÓN DE LA CAPACIDAD FINANCIERA Y CAPACIDAD ORGANIZACIONAL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64881" w:rsidRPr="003B6861" w14:paraId="594DC28A" w14:textId="77777777" w:rsidTr="00E50CD6">
        <w:tc>
          <w:tcPr>
            <w:tcW w:w="10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3BFE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23306793" w14:textId="52CCDC81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OFERENTE:</w:t>
            </w:r>
            <w:r w:rsidR="00041355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 xml:space="preserve"> XXXXXXX</w:t>
            </w:r>
          </w:p>
          <w:p w14:paraId="13024640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</w:tbl>
    <w:p w14:paraId="172D184E" w14:textId="77777777" w:rsidR="00E64881" w:rsidRPr="003B6861" w:rsidRDefault="00E64881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80A1897" w14:textId="77777777" w:rsidR="00E64881" w:rsidRPr="003B6861" w:rsidRDefault="00E64881" w:rsidP="003B686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284"/>
        </w:tabs>
        <w:spacing w:after="0" w:line="240" w:lineRule="auto"/>
        <w:ind w:right="29"/>
        <w:jc w:val="center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RESUMEN DE CUENTAS DE BALANCE GENERAL Y ESTADO DE RESULTADOS QUE SEAN NECESARIAS PARA VERIFICAR LOS REQUISITOS HABILITANTES DE CAPACIDAD FINANCIERA Y ORGANIZACIONAL</w:t>
      </w:r>
    </w:p>
    <w:p w14:paraId="765E31CB" w14:textId="77777777" w:rsidR="00E64881" w:rsidRPr="003B6861" w:rsidRDefault="00E64881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3"/>
        <w:gridCol w:w="1712"/>
        <w:gridCol w:w="1713"/>
        <w:gridCol w:w="1713"/>
        <w:gridCol w:w="1713"/>
      </w:tblGrid>
      <w:tr w:rsidR="00E64881" w:rsidRPr="00342972" w14:paraId="17861C4C" w14:textId="77777777" w:rsidTr="00E50CD6">
        <w:trPr>
          <w:trHeight w:val="567"/>
        </w:trPr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6A929E4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CUENTA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2B8CE17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</w:p>
          <w:p w14:paraId="36C74663" w14:textId="6370B672" w:rsidR="00E64881" w:rsidRPr="00342972" w:rsidRDefault="00342972" w:rsidP="003B6861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OFERENTE SINGULAR</w:t>
            </w:r>
          </w:p>
          <w:p w14:paraId="15E40B86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9AD910" w14:textId="3A53C4E0" w:rsidR="00E64881" w:rsidRPr="00342972" w:rsidRDefault="00342972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OFERENTE PLURAL</w:t>
            </w:r>
          </w:p>
        </w:tc>
      </w:tr>
      <w:tr w:rsidR="00E64881" w:rsidRPr="00342972" w14:paraId="76DD38D4" w14:textId="77777777" w:rsidTr="00E50C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4F27" w14:textId="77777777" w:rsidR="00E64881" w:rsidRPr="00342972" w:rsidRDefault="00E64881" w:rsidP="009102E0">
            <w:pPr>
              <w:spacing w:after="0" w:line="240" w:lineRule="auto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013FD7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35FB0F8C" w14:textId="77777777" w:rsidR="00E64881" w:rsidRPr="00342972" w:rsidRDefault="00E64881" w:rsidP="003B6861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OFERENTE (Valor en Pesos Colombianos)</w:t>
            </w:r>
          </w:p>
          <w:p w14:paraId="7B902BAC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E86011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Participante No 1 (Valor en Pesos Colombianos)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BA4C4F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Participante No 2 (Valor en Pesos Colombianos)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0E4E44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Participante No 3 (Valor en Pesos Colombianos)</w:t>
            </w:r>
          </w:p>
        </w:tc>
      </w:tr>
      <w:tr w:rsidR="00E64881" w:rsidRPr="00342972" w14:paraId="0CEFFC91" w14:textId="77777777" w:rsidTr="00E50CD6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D9BEF6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Activo Corriente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AAD9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2B9C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E547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93F5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E64881" w:rsidRPr="00342972" w14:paraId="0D4AB77D" w14:textId="77777777" w:rsidTr="00E50CD6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6C78CA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Activo Total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D8F1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5D41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804D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BCD9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E64881" w:rsidRPr="00342972" w14:paraId="0133C35F" w14:textId="77777777" w:rsidTr="00E50CD6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D24539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Pasivo Corriente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83A2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B538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F73E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CD75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E64881" w:rsidRPr="00342972" w14:paraId="5A69E3B0" w14:textId="77777777" w:rsidTr="00E50CD6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1F5FF6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Pasivo Total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0EE6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5FAE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4CAF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B170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E64881" w:rsidRPr="00342972" w14:paraId="045EC2A2" w14:textId="77777777" w:rsidTr="00E50CD6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1BEE25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Utilidad Operacional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E134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409C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8DC5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8407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E64881" w:rsidRPr="00342972" w14:paraId="6BB334D2" w14:textId="77777777" w:rsidTr="00E50CD6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753E7B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Gastos de Intereses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BF3E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56BC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4064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0ADA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E64881" w:rsidRPr="00342972" w14:paraId="723F0576" w14:textId="77777777" w:rsidTr="00E50CD6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A2F3F9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Fecha de Corte de los Estados Financiero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6BD3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6BBA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6B88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F349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</w:tbl>
    <w:p w14:paraId="76C1749A" w14:textId="77777777" w:rsidR="00E64881" w:rsidRPr="003B6861" w:rsidRDefault="00E64881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6A33825" w14:textId="42D17BB3" w:rsidR="00E64881" w:rsidRPr="003B6861" w:rsidRDefault="00E64881" w:rsidP="009102E0">
      <w:pPr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Si el Oferente es Plural y tiene más de tres participantes debe insertar las columnas </w:t>
      </w:r>
      <w:r w:rsidR="001662F0"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adicionales en</w:t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 la tabla anterior.</w:t>
      </w:r>
    </w:p>
    <w:p w14:paraId="408209B0" w14:textId="77777777" w:rsidR="00E64881" w:rsidRPr="003B6861" w:rsidRDefault="00E64881" w:rsidP="009102E0">
      <w:pPr>
        <w:tabs>
          <w:tab w:val="left" w:pos="284"/>
        </w:tabs>
        <w:spacing w:after="0" w:line="240" w:lineRule="auto"/>
        <w:ind w:right="29"/>
        <w:jc w:val="center"/>
        <w:rPr>
          <w:rFonts w:ascii="Arial Narrow" w:eastAsia="Times New Roman" w:hAnsi="Arial Narrow" w:cs="Century Gothic"/>
          <w:b/>
          <w:noProof w:val="0"/>
          <w:spacing w:val="1"/>
          <w:sz w:val="24"/>
          <w:lang w:val="es-CO" w:eastAsia="es-CO"/>
        </w:rPr>
      </w:pPr>
      <w:r w:rsidRPr="003B6861">
        <w:rPr>
          <w:rFonts w:ascii="Arial Narrow" w:eastAsia="Times New Roman" w:hAnsi="Arial Narrow" w:cs="Century Gothic"/>
          <w:b/>
          <w:noProof w:val="0"/>
          <w:spacing w:val="1"/>
          <w:sz w:val="24"/>
          <w:lang w:val="es-CO" w:eastAsia="es-CO"/>
        </w:rPr>
        <w:t>CAPACIDAD FINANCIERA</w:t>
      </w:r>
    </w:p>
    <w:p w14:paraId="57BA69A5" w14:textId="77777777" w:rsidR="00E64881" w:rsidRPr="003B6861" w:rsidRDefault="00E64881" w:rsidP="009102E0">
      <w:pPr>
        <w:tabs>
          <w:tab w:val="left" w:pos="284"/>
        </w:tabs>
        <w:spacing w:after="0" w:line="240" w:lineRule="auto"/>
        <w:ind w:right="29"/>
        <w:jc w:val="center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9"/>
        <w:gridCol w:w="1609"/>
        <w:gridCol w:w="1388"/>
        <w:gridCol w:w="1388"/>
        <w:gridCol w:w="1388"/>
        <w:gridCol w:w="1032"/>
      </w:tblGrid>
      <w:tr w:rsidR="00E64881" w:rsidRPr="003B6861" w14:paraId="20954DFF" w14:textId="77777777" w:rsidTr="00E50CD6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573CE70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6FD1D44E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OFERENTE INDIVIDUAL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BB9C3B1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OFERENTE PLURAL</w:t>
            </w:r>
          </w:p>
        </w:tc>
      </w:tr>
      <w:tr w:rsidR="00E64881" w:rsidRPr="003B6861" w14:paraId="55E1B4DA" w14:textId="77777777" w:rsidTr="00E50CD6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ADDEA4F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PORCENTAJE DE PARTICIPACION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7294CB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100%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CC2FD26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F7666A1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C4C27CB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09F99F3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100%</w:t>
            </w:r>
          </w:p>
        </w:tc>
      </w:tr>
      <w:tr w:rsidR="00E64881" w:rsidRPr="003B6861" w14:paraId="0AD45017" w14:textId="77777777" w:rsidTr="00E50CD6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E3E42A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INDICADOR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7B4F85A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INDICE DELOFERENTE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4A8470D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Participante No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6BA7399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Participante No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9F17F10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Participante No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0A4516C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Oferente Plural</w:t>
            </w:r>
          </w:p>
        </w:tc>
      </w:tr>
      <w:tr w:rsidR="00E64881" w:rsidRPr="003B6861" w14:paraId="3A4241F4" w14:textId="77777777" w:rsidTr="00E50CD6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112A25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 Liquidez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8A923A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188B2B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9FD120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26B708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4871CB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E64881" w:rsidRPr="003B6861" w14:paraId="58DDE943" w14:textId="77777777" w:rsidTr="00E50CD6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F2E1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 Endeudamiento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4EEB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7B85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5164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4C61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2A63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E64881" w:rsidRPr="003B6861" w14:paraId="0811DDD6" w14:textId="77777777" w:rsidTr="00E50CD6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4A8C40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Razón de Cobertura de Intereses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F35614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3A2D81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F0B1CF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E24D76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C253B4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</w:tbl>
    <w:p w14:paraId="30780C1F" w14:textId="77777777" w:rsidR="00E64881" w:rsidRPr="003B6861" w:rsidRDefault="00E64881" w:rsidP="009102E0">
      <w:pPr>
        <w:tabs>
          <w:tab w:val="left" w:pos="284"/>
        </w:tabs>
        <w:spacing w:after="0" w:line="240" w:lineRule="auto"/>
        <w:ind w:right="29"/>
        <w:jc w:val="center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875CFA4" w14:textId="77777777" w:rsidR="00E64881" w:rsidRPr="003B6861" w:rsidRDefault="00E64881" w:rsidP="009102E0">
      <w:pPr>
        <w:tabs>
          <w:tab w:val="left" w:pos="284"/>
        </w:tabs>
        <w:spacing w:after="0" w:line="240" w:lineRule="auto"/>
        <w:ind w:right="29"/>
        <w:jc w:val="center"/>
        <w:rPr>
          <w:rFonts w:ascii="Arial Narrow" w:eastAsia="Times New Roman" w:hAnsi="Arial Narrow" w:cs="Century Gothic"/>
          <w:noProof w:val="0"/>
          <w:spacing w:val="1"/>
          <w:sz w:val="4"/>
          <w:lang w:val="es-CO" w:eastAsia="es-CO"/>
        </w:rPr>
      </w:pPr>
    </w:p>
    <w:p w14:paraId="2AAB79E8" w14:textId="77777777" w:rsidR="00E64881" w:rsidRPr="003B6861" w:rsidRDefault="00E64881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Si el oferente es plural y tiene más de tres participantes debe insertar las columnas adicionales en la tabla anterior.</w:t>
      </w:r>
    </w:p>
    <w:p w14:paraId="6978E415" w14:textId="77777777" w:rsidR="00E64881" w:rsidRPr="003B6861" w:rsidRDefault="00E64881" w:rsidP="00342972">
      <w:pPr>
        <w:tabs>
          <w:tab w:val="left" w:pos="284"/>
        </w:tabs>
        <w:spacing w:after="0" w:line="240" w:lineRule="auto"/>
        <w:ind w:right="29"/>
        <w:jc w:val="center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42972"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  <w:lastRenderedPageBreak/>
        <w:t>CAPACIDAD ORGANIZACIONAL</w:t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.</w:t>
      </w:r>
    </w:p>
    <w:p w14:paraId="5DD2ED77" w14:textId="77777777" w:rsidR="00E64881" w:rsidRPr="003B6861" w:rsidRDefault="00E64881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613"/>
        <w:gridCol w:w="1386"/>
        <w:gridCol w:w="1386"/>
        <w:gridCol w:w="1386"/>
        <w:gridCol w:w="1027"/>
      </w:tblGrid>
      <w:tr w:rsidR="00E64881" w:rsidRPr="003B6861" w14:paraId="73B3A4A2" w14:textId="77777777" w:rsidTr="00E50CD6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FECE763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4D9D34E" w14:textId="556117D0" w:rsidR="00E64881" w:rsidRPr="00342972" w:rsidRDefault="00342972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OFERENTE INDIVIDUAL</w:t>
            </w:r>
          </w:p>
        </w:tc>
        <w:tc>
          <w:tcPr>
            <w:tcW w:w="67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3028BA2" w14:textId="2566DCEA" w:rsidR="00E64881" w:rsidRPr="00342972" w:rsidRDefault="00342972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OFERENTE PLURAL</w:t>
            </w:r>
          </w:p>
        </w:tc>
      </w:tr>
      <w:tr w:rsidR="00E64881" w:rsidRPr="003B6861" w14:paraId="517E7AD9" w14:textId="77777777" w:rsidTr="00E50CD6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DBFD270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PORCENTAJE DE PARTICIPACION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2F8E8A1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100%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2014F71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7516B8D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99807B2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86BFABA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100%</w:t>
            </w:r>
          </w:p>
        </w:tc>
      </w:tr>
      <w:tr w:rsidR="00E64881" w:rsidRPr="003B6861" w14:paraId="4F4EBC03" w14:textId="77777777" w:rsidTr="00E50CD6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C3BC965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INDICADOR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CAA1D7B" w14:textId="77777777" w:rsidR="00E64881" w:rsidRPr="00342972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</w:pPr>
            <w:r w:rsidRPr="00342972">
              <w:rPr>
                <w:rFonts w:ascii="Arial Narrow" w:eastAsia="Times New Roman" w:hAnsi="Arial Narrow" w:cs="Century Gothic"/>
                <w:b/>
                <w:noProof w:val="0"/>
                <w:spacing w:val="1"/>
                <w:lang w:val="es-CO" w:eastAsia="es-CO"/>
              </w:rPr>
              <w:t>INDICE DELOFERENTE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539BFD7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Participante No 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38171DF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Participante No 2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7FA5EE4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Participante No 3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B17135D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Índice del Oferente Plural</w:t>
            </w:r>
          </w:p>
        </w:tc>
      </w:tr>
      <w:tr w:rsidR="00E64881" w:rsidRPr="003B6861" w14:paraId="19CAFB11" w14:textId="77777777" w:rsidTr="00E50CD6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8FA824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  <w:p w14:paraId="143239E2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Rentabilidad sobre Activos</w:t>
            </w:r>
          </w:p>
          <w:p w14:paraId="65E34D8B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22C169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62B2E9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765F59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34B6D8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574A51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  <w:tr w:rsidR="00E64881" w:rsidRPr="003B6861" w14:paraId="565B94C3" w14:textId="77777777" w:rsidTr="00E50CD6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E758C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  <w:r w:rsidRPr="003B6861"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  <w:t>Rentabilidad sobre el Patrimonio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4272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C6F0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AF84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3BFC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1501" w14:textId="77777777" w:rsidR="00E64881" w:rsidRPr="003B6861" w:rsidRDefault="00E64881" w:rsidP="009102E0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Arial Narrow" w:eastAsia="Times New Roman" w:hAnsi="Arial Narrow" w:cs="Century Gothic"/>
                <w:noProof w:val="0"/>
                <w:spacing w:val="1"/>
                <w:lang w:val="es-CO" w:eastAsia="es-CO"/>
              </w:rPr>
            </w:pPr>
          </w:p>
        </w:tc>
      </w:tr>
    </w:tbl>
    <w:p w14:paraId="1266EF09" w14:textId="77777777" w:rsidR="00E64881" w:rsidRPr="003B6861" w:rsidRDefault="00E64881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1ECD8DB" w14:textId="3E629117" w:rsidR="00E64881" w:rsidRPr="003B6861" w:rsidRDefault="00E64881" w:rsidP="009102E0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Si el oferente es plural y tiene </w:t>
      </w:r>
      <w:r w:rsidR="001662F0"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más de</w:t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 tres participantes debe insertar las columnas adicionales en la tabla anterior</w:t>
      </w:r>
    </w:p>
    <w:p w14:paraId="6D9AFFAC" w14:textId="77777777" w:rsidR="00E64881" w:rsidRDefault="00E64881" w:rsidP="009102E0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4B18F073" w14:textId="77777777" w:rsidR="00571B14" w:rsidRPr="006D688C" w:rsidRDefault="00571B14" w:rsidP="00571B14">
      <w:pPr>
        <w:autoSpaceDE w:val="0"/>
        <w:adjustRightInd w:val="0"/>
        <w:jc w:val="center"/>
        <w:rPr>
          <w:rFonts w:ascii="Arial Narrow" w:hAnsi="Arial Narrow" w:cs="Arial"/>
          <w:b/>
          <w:lang w:val="es-ES_tradnl"/>
        </w:rPr>
      </w:pPr>
      <w:r w:rsidRPr="00690F6F">
        <w:rPr>
          <w:rFonts w:ascii="Arial Narrow" w:hAnsi="Arial Narrow" w:cs="Arial"/>
          <w:b/>
          <w:lang w:val="es-ES_tradnl"/>
        </w:rPr>
        <w:t>CAPITAL DE TRABAJO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571B14" w14:paraId="1B221992" w14:textId="77777777" w:rsidTr="00666ADD">
        <w:tc>
          <w:tcPr>
            <w:tcW w:w="2831" w:type="dxa"/>
            <w:shd w:val="clear" w:color="auto" w:fill="BFBFBF" w:themeFill="background1" w:themeFillShade="BF"/>
          </w:tcPr>
          <w:p w14:paraId="16CD580D" w14:textId="77777777" w:rsidR="00571B14" w:rsidRPr="006D688C" w:rsidRDefault="00571B14" w:rsidP="00666ADD">
            <w:pPr>
              <w:autoSpaceDE w:val="0"/>
              <w:adjustRightInd w:val="0"/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6D688C">
              <w:rPr>
                <w:rFonts w:ascii="Arial Narrow" w:hAnsi="Arial Narrow" w:cs="Arial"/>
                <w:b/>
              </w:rPr>
              <w:t>ACTIVO CORRIENTE</w:t>
            </w:r>
          </w:p>
        </w:tc>
        <w:tc>
          <w:tcPr>
            <w:tcW w:w="2831" w:type="dxa"/>
            <w:shd w:val="clear" w:color="auto" w:fill="BFBFBF" w:themeFill="background1" w:themeFillShade="BF"/>
          </w:tcPr>
          <w:p w14:paraId="5EB7B041" w14:textId="77777777" w:rsidR="00571B14" w:rsidRPr="006D688C" w:rsidRDefault="00571B14" w:rsidP="00666ADD">
            <w:pPr>
              <w:autoSpaceDE w:val="0"/>
              <w:adjustRightInd w:val="0"/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6D688C">
              <w:rPr>
                <w:rFonts w:ascii="Arial Narrow" w:hAnsi="Arial Narrow" w:cs="Arial"/>
                <w:b/>
              </w:rPr>
              <w:t>PASIVO CORRIENTE</w:t>
            </w:r>
          </w:p>
        </w:tc>
        <w:tc>
          <w:tcPr>
            <w:tcW w:w="2832" w:type="dxa"/>
            <w:shd w:val="clear" w:color="auto" w:fill="BFBFBF" w:themeFill="background1" w:themeFillShade="BF"/>
          </w:tcPr>
          <w:p w14:paraId="47F19D08" w14:textId="77777777" w:rsidR="00571B14" w:rsidRPr="006D688C" w:rsidRDefault="00571B14" w:rsidP="00666ADD">
            <w:pPr>
              <w:autoSpaceDE w:val="0"/>
              <w:adjustRightInd w:val="0"/>
              <w:contextualSpacing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AC - PC</w:t>
            </w:r>
          </w:p>
        </w:tc>
      </w:tr>
      <w:tr w:rsidR="00571B14" w14:paraId="4F52D073" w14:textId="77777777" w:rsidTr="00666ADD">
        <w:tc>
          <w:tcPr>
            <w:tcW w:w="2831" w:type="dxa"/>
          </w:tcPr>
          <w:p w14:paraId="063BAB77" w14:textId="77777777" w:rsidR="00571B14" w:rsidRDefault="00571B14" w:rsidP="00666ADD">
            <w:pPr>
              <w:autoSpaceDE w:val="0"/>
              <w:adjustRightInd w:val="0"/>
              <w:contextualSpacing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831" w:type="dxa"/>
          </w:tcPr>
          <w:p w14:paraId="3A2DBB43" w14:textId="77777777" w:rsidR="00571B14" w:rsidRDefault="00571B14" w:rsidP="00666ADD">
            <w:pPr>
              <w:autoSpaceDE w:val="0"/>
              <w:adjustRightInd w:val="0"/>
              <w:contextualSpacing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832" w:type="dxa"/>
          </w:tcPr>
          <w:p w14:paraId="0775DAAD" w14:textId="77777777" w:rsidR="00571B14" w:rsidRDefault="00571B14" w:rsidP="00666ADD">
            <w:pPr>
              <w:autoSpaceDE w:val="0"/>
              <w:adjustRightInd w:val="0"/>
              <w:contextualSpacing/>
              <w:jc w:val="both"/>
              <w:rPr>
                <w:rFonts w:ascii="Arial Narrow" w:hAnsi="Arial Narrow" w:cs="Arial"/>
              </w:rPr>
            </w:pPr>
          </w:p>
        </w:tc>
      </w:tr>
    </w:tbl>
    <w:p w14:paraId="3713AF0F" w14:textId="77777777" w:rsidR="00571B14" w:rsidRPr="00690F6F" w:rsidRDefault="00571B14" w:rsidP="00571B14">
      <w:pPr>
        <w:autoSpaceDE w:val="0"/>
        <w:adjustRightInd w:val="0"/>
        <w:contextualSpacing/>
        <w:jc w:val="both"/>
        <w:rPr>
          <w:rFonts w:ascii="Arial Narrow" w:hAnsi="Arial Narrow" w:cs="Arial"/>
        </w:rPr>
      </w:pPr>
    </w:p>
    <w:p w14:paraId="092F9FC7" w14:textId="77777777" w:rsidR="00571B14" w:rsidRDefault="00571B14" w:rsidP="00571B14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690F6F">
        <w:rPr>
          <w:rFonts w:ascii="Arial Narrow" w:hAnsi="Arial Narrow" w:cs="Arial"/>
          <w:lang w:val="es-ES_tradnl"/>
        </w:rPr>
        <w:t xml:space="preserve">El capital de trabajo acreditado por el oferente debe ser mayor o igual al </w:t>
      </w:r>
      <w:r>
        <w:rPr>
          <w:rFonts w:ascii="Arial Narrow" w:hAnsi="Arial Narrow" w:cs="Arial"/>
          <w:lang w:val="es-ES_tradnl"/>
        </w:rPr>
        <w:t>50</w:t>
      </w:r>
      <w:r w:rsidRPr="00690F6F">
        <w:rPr>
          <w:rFonts w:ascii="Arial Narrow" w:hAnsi="Arial Narrow" w:cs="Arial"/>
          <w:lang w:val="es-ES_tradnl"/>
        </w:rPr>
        <w:t>% del valor total del presupuesto asignado. En el caso de oferentes en unión Temporal o consorcio, el capital de trabajo acreditado será igual al porcentaje de participación de los valores individuales del activo corriente menos el porcentaje de participación de los valores individuales del pasivo corriente</w:t>
      </w:r>
    </w:p>
    <w:p w14:paraId="5FC571B4" w14:textId="77777777" w:rsidR="00000768" w:rsidRDefault="00000768" w:rsidP="009102E0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B0E9295" w14:textId="77777777" w:rsidR="004D5866" w:rsidRPr="003B6861" w:rsidRDefault="004D5866" w:rsidP="004D5866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Adjunto al presente certificado están los estados financieros auditados más recientes, con sus notas. 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p w14:paraId="34A7F07D" w14:textId="77777777" w:rsidR="00000768" w:rsidRPr="003B6861" w:rsidRDefault="00000768" w:rsidP="009102E0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E4F6CAE" w14:textId="0C8793E0" w:rsidR="00E64881" w:rsidRPr="003E4231" w:rsidRDefault="00E64881" w:rsidP="009102E0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_________________________________</w:t>
      </w: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  <w:t>_________________</w:t>
      </w: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  <w:t>________________</w:t>
      </w:r>
    </w:p>
    <w:p w14:paraId="1888E3A3" w14:textId="61EE0A49" w:rsidR="00E64881" w:rsidRPr="003E4231" w:rsidRDefault="00E64881" w:rsidP="009102E0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Firma Representante Legal del Oferente</w:t>
      </w: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  <w:t>Firma Revisor Fiscal</w:t>
      </w: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    </w:t>
      </w: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Firma Contador</w:t>
      </w:r>
    </w:p>
    <w:p w14:paraId="56919DFC" w14:textId="77777777" w:rsidR="00E64881" w:rsidRPr="003E4231" w:rsidRDefault="00E64881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9C1CD0B" w14:textId="77777777" w:rsidR="00000768" w:rsidRPr="003E4231" w:rsidRDefault="00000768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4C5FDCF" w14:textId="77777777" w:rsidR="001662F0" w:rsidRPr="003E4231" w:rsidRDefault="001662F0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Nombre: _</w:t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______________________________</w:t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</w:p>
    <w:p w14:paraId="2B66A81C" w14:textId="1DF0EF71" w:rsidR="00E64881" w:rsidRPr="003E4231" w:rsidRDefault="001662F0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Nombre: _</w:t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_________________________</w:t>
      </w: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</w:t>
      </w:r>
    </w:p>
    <w:p w14:paraId="1C4C12AA" w14:textId="77777777" w:rsidR="00E64881" w:rsidRPr="003E4231" w:rsidRDefault="00E64881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D74CB17" w14:textId="64F3B0C0" w:rsidR="00E64881" w:rsidRPr="003E4231" w:rsidRDefault="00000768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Documento </w:t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de Identidad_______________</w:t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  <w:r w:rsidR="00E64881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ab/>
      </w:r>
    </w:p>
    <w:p w14:paraId="74A00832" w14:textId="41CBE95F" w:rsidR="00E64881" w:rsidRPr="003E4231" w:rsidRDefault="00E64881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Tarjeta </w:t>
      </w:r>
      <w:r w:rsidR="001662F0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Profesional: _</w:t>
      </w: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________________</w:t>
      </w:r>
      <w:r w:rsidR="001662F0"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</w:t>
      </w:r>
    </w:p>
    <w:p w14:paraId="3A675402" w14:textId="77777777" w:rsidR="00E64881" w:rsidRPr="003E4231" w:rsidRDefault="00E64881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90EB5A8" w14:textId="77777777" w:rsidR="00E64881" w:rsidRPr="003E4231" w:rsidRDefault="00E64881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Indique si actúa como revisor fiscal o contador.</w:t>
      </w:r>
    </w:p>
    <w:p w14:paraId="345BBB35" w14:textId="77777777" w:rsidR="00E64881" w:rsidRPr="003E4231" w:rsidRDefault="00E64881" w:rsidP="009102E0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E29BD8A" w14:textId="77777777" w:rsidR="00E64881" w:rsidRPr="003E4231" w:rsidRDefault="00E64881" w:rsidP="009102E0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E423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Nota: Si se trata de Proponentes Plurales, el revisor fiscal o contador de cada uno de los miembros del proponente plural deber firma e incluir sus datos en el presente formato</w:t>
      </w:r>
    </w:p>
    <w:p w14:paraId="62593671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38A68B1" w14:textId="77777777" w:rsidR="00E64881" w:rsidRPr="003B6861" w:rsidRDefault="00E64881" w:rsidP="009102E0">
      <w:pPr>
        <w:spacing w:after="0" w:line="240" w:lineRule="auto"/>
        <w:rPr>
          <w:rFonts w:ascii="Arial Narrow" w:hAnsi="Arial Narrow"/>
        </w:rPr>
      </w:pPr>
    </w:p>
    <w:p w14:paraId="02BF28E9" w14:textId="22F9B12B" w:rsidR="00E64881" w:rsidRPr="00DB3AEA" w:rsidRDefault="00E64881" w:rsidP="009102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</w:pPr>
      <w:bookmarkStart w:id="0" w:name="_GoBack"/>
      <w:bookmarkEnd w:id="0"/>
      <w:r w:rsidRPr="00DB3AEA"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  <w:lastRenderedPageBreak/>
        <w:t>FORMULARI</w:t>
      </w:r>
      <w:r w:rsidR="00041355" w:rsidRPr="00DB3AEA"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  <w:t>O</w:t>
      </w:r>
    </w:p>
    <w:p w14:paraId="7A91357A" w14:textId="77777777" w:rsidR="00E64881" w:rsidRPr="00DB3AEA" w:rsidRDefault="00E64881" w:rsidP="009102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</w:pPr>
      <w:r w:rsidRPr="00DB3AEA"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  <w:t>DATOS BASICOS BENEFICIARIO CUENTA</w:t>
      </w:r>
    </w:p>
    <w:p w14:paraId="2FBD8A6D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57440CE" w14:textId="53960F4B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PROCESO DE CONTRATACIÓN </w:t>
      </w:r>
      <w:r w:rsidR="00A52AB3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PROCESO DE CONTRATACIÓN BAJO LA MODALIDAD SELECCIÓN ABREVIADA MENOR CUANTÍA </w:t>
      </w:r>
      <w:r w:rsidR="002F1889"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No. XXX</w:t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-</w:t>
      </w:r>
      <w:r w:rsid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XXXXX</w:t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-20</w:t>
      </w:r>
      <w:r w:rsid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23</w:t>
      </w:r>
    </w:p>
    <w:p w14:paraId="27E6E412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FC85A15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434C5C7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CIUDAD________________ FECHA __________________</w:t>
      </w:r>
    </w:p>
    <w:p w14:paraId="17941739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74B9477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98B59E5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Me permito certificar la siguiente información con el objeto de ser incluida / terminada en el Sistema Integrado de Información Financiera SIIF.</w:t>
      </w:r>
    </w:p>
    <w:p w14:paraId="120476AB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04934BE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37946D3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APERTURA _____ CANCELACIÓN_____</w:t>
      </w:r>
    </w:p>
    <w:p w14:paraId="7E9ED268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DFAE41B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D0DB142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DATOS ENTIDAD INFORMANTE:</w:t>
      </w:r>
    </w:p>
    <w:p w14:paraId="6155F576" w14:textId="77777777" w:rsidR="00E64881" w:rsidRPr="003B6861" w:rsidRDefault="00E64881" w:rsidP="009102E0">
      <w:pPr>
        <w:spacing w:after="0" w:line="240" w:lineRule="auto"/>
        <w:ind w:left="1080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9B68A75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Entidad_____________________________________ NIT_________________________</w:t>
      </w:r>
    </w:p>
    <w:p w14:paraId="2AEA7522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F9C6FE4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Beneficiario_________________________________ C.C. _________________________</w:t>
      </w:r>
    </w:p>
    <w:p w14:paraId="2F7D762A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B2AF84E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Dirección ____________________________ Teléfono_____________ Fax____________ </w:t>
      </w:r>
    </w:p>
    <w:p w14:paraId="3A84BA61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0EEE066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Departamento ___________________ Ciudad______________ </w:t>
      </w:r>
    </w:p>
    <w:p w14:paraId="372375A2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66493C0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Municipio__________</w:t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softHyphen/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softHyphen/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softHyphen/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softHyphen/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softHyphen/>
        <w:t>___</w:t>
      </w:r>
    </w:p>
    <w:p w14:paraId="3B852D07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F1D3E2E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Cuenta Corriente ______________________ </w:t>
      </w:r>
    </w:p>
    <w:p w14:paraId="1FE76658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B4E0CB9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Cuenta Ahorros   ______________________ </w:t>
      </w:r>
    </w:p>
    <w:p w14:paraId="4C4AC503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B74D995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CCC0CA1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DATOS DE LA ENTIDAD FINANCIERA:</w:t>
      </w:r>
    </w:p>
    <w:p w14:paraId="3B0D8515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0B75591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Entidad Financiera __________________________ Código _____________</w:t>
      </w:r>
    </w:p>
    <w:p w14:paraId="645A5478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86773A8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Sucursal _________________ Código ___________Ciudad_____________</w:t>
      </w:r>
    </w:p>
    <w:p w14:paraId="33CCDBBC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5167DC2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Dirección _______________Teléfono_____________ Fax_______________</w:t>
      </w:r>
    </w:p>
    <w:p w14:paraId="5AE359BC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EF66E77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Número de la cuenta __________________________</w:t>
      </w:r>
    </w:p>
    <w:p w14:paraId="2EF8BE06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79EAA26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NOTA: Adjuntar el original de la certificación bancaria, expedida dentro de los tres (3) meses anteriores a la fecha de cierre del proceso.</w:t>
      </w:r>
    </w:p>
    <w:p w14:paraId="3CF22F99" w14:textId="77777777" w:rsidR="00E6488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2F16C5D" w14:textId="77777777" w:rsidR="003E4231" w:rsidRDefault="003E423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ED58ECE" w14:textId="77777777" w:rsidR="00A52AB3" w:rsidRPr="003B6861" w:rsidRDefault="00A52AB3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218D879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NOMBRE Y FIRMA BENEFICIARIO</w:t>
      </w:r>
    </w:p>
    <w:p w14:paraId="7E357644" w14:textId="77777777" w:rsidR="00E64881" w:rsidRDefault="00E64881" w:rsidP="009102E0">
      <w:pPr>
        <w:spacing w:after="0" w:line="240" w:lineRule="auto"/>
        <w:rPr>
          <w:rFonts w:ascii="Arial Narrow" w:hAnsi="Arial Narrow"/>
        </w:rPr>
      </w:pPr>
    </w:p>
    <w:p w14:paraId="21D45785" w14:textId="77777777" w:rsidR="00A52AB3" w:rsidRDefault="00A52AB3" w:rsidP="009102E0">
      <w:pPr>
        <w:spacing w:after="0" w:line="240" w:lineRule="auto"/>
        <w:rPr>
          <w:rFonts w:ascii="Arial Narrow" w:hAnsi="Arial Narrow"/>
        </w:rPr>
      </w:pPr>
    </w:p>
    <w:p w14:paraId="6A2E4542" w14:textId="77777777" w:rsidR="00A52AB3" w:rsidRDefault="00A52AB3" w:rsidP="009102E0">
      <w:pPr>
        <w:spacing w:after="0" w:line="240" w:lineRule="auto"/>
        <w:rPr>
          <w:rFonts w:ascii="Arial Narrow" w:hAnsi="Arial Narrow"/>
        </w:rPr>
      </w:pPr>
    </w:p>
    <w:p w14:paraId="0C23DACF" w14:textId="77777777" w:rsidR="00A52AB3" w:rsidRDefault="00A52AB3" w:rsidP="009102E0">
      <w:pPr>
        <w:spacing w:after="0" w:line="240" w:lineRule="auto"/>
        <w:rPr>
          <w:rFonts w:ascii="Arial Narrow" w:hAnsi="Arial Narrow"/>
        </w:rPr>
      </w:pPr>
    </w:p>
    <w:p w14:paraId="70ECD95D" w14:textId="77777777" w:rsidR="00A52AB3" w:rsidRDefault="00A52AB3" w:rsidP="009102E0">
      <w:pPr>
        <w:spacing w:after="0" w:line="240" w:lineRule="auto"/>
        <w:rPr>
          <w:rFonts w:ascii="Arial Narrow" w:hAnsi="Arial Narrow"/>
        </w:rPr>
      </w:pPr>
    </w:p>
    <w:sectPr w:rsidR="00A52AB3" w:rsidSect="00FD2D9F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7945CBC" w16cid:durableId="243A811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65002"/>
    <w:multiLevelType w:val="hybridMultilevel"/>
    <w:tmpl w:val="4B021E6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833925"/>
    <w:multiLevelType w:val="hybridMultilevel"/>
    <w:tmpl w:val="8B56CC2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534FA1"/>
    <w:multiLevelType w:val="hybridMultilevel"/>
    <w:tmpl w:val="5650D0A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A393C48"/>
    <w:multiLevelType w:val="hybridMultilevel"/>
    <w:tmpl w:val="339E896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1E7489"/>
    <w:multiLevelType w:val="multilevel"/>
    <w:tmpl w:val="FD08BC12"/>
    <w:lvl w:ilvl="0">
      <w:start w:val="1"/>
      <w:numFmt w:val="decimal"/>
      <w:lvlText w:val="%1."/>
      <w:lvlJc w:val="left"/>
      <w:pPr>
        <w:ind w:left="720" w:hanging="360"/>
      </w:pPr>
      <w:rPr>
        <w:rFonts w:eastAsia="Tahoma" w:cs="Tahoma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EF30EEC"/>
    <w:multiLevelType w:val="hybridMultilevel"/>
    <w:tmpl w:val="725EFE0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7E70F8A"/>
    <w:multiLevelType w:val="hybridMultilevel"/>
    <w:tmpl w:val="5FB626CE"/>
    <w:lvl w:ilvl="0" w:tplc="B97A06E2">
      <w:start w:val="1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690776"/>
    <w:multiLevelType w:val="hybridMultilevel"/>
    <w:tmpl w:val="015201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B6A61"/>
    <w:multiLevelType w:val="hybridMultilevel"/>
    <w:tmpl w:val="6322A59A"/>
    <w:lvl w:ilvl="0" w:tplc="B70CF074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DC690F"/>
    <w:multiLevelType w:val="multilevel"/>
    <w:tmpl w:val="C6E85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>
    <w:nsid w:val="5D7A5D4C"/>
    <w:multiLevelType w:val="hybridMultilevel"/>
    <w:tmpl w:val="725EFE0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EE12EB9"/>
    <w:multiLevelType w:val="hybridMultilevel"/>
    <w:tmpl w:val="10468E4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4026C11"/>
    <w:multiLevelType w:val="hybridMultilevel"/>
    <w:tmpl w:val="339E896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5280BC6"/>
    <w:multiLevelType w:val="hybridMultilevel"/>
    <w:tmpl w:val="339E896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DF47E40"/>
    <w:multiLevelType w:val="hybridMultilevel"/>
    <w:tmpl w:val="040EFF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AF100D"/>
    <w:multiLevelType w:val="hybridMultilevel"/>
    <w:tmpl w:val="0B86788C"/>
    <w:lvl w:ilvl="0" w:tplc="6268A1EE">
      <w:start w:val="1"/>
      <w:numFmt w:val="bullet"/>
      <w:lvlText w:val="‐"/>
      <w:lvlJc w:val="left"/>
      <w:pPr>
        <w:ind w:left="720" w:hanging="360"/>
      </w:pPr>
      <w:rPr>
        <w:rFonts w:ascii="Calibri" w:hAnsi="Calibr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15"/>
  </w:num>
  <w:num w:numId="6">
    <w:abstractNumId w:val="11"/>
  </w:num>
  <w:num w:numId="7">
    <w:abstractNumId w:val="5"/>
  </w:num>
  <w:num w:numId="8">
    <w:abstractNumId w:val="0"/>
  </w:num>
  <w:num w:numId="9">
    <w:abstractNumId w:val="2"/>
  </w:num>
  <w:num w:numId="10">
    <w:abstractNumId w:val="12"/>
  </w:num>
  <w:num w:numId="11">
    <w:abstractNumId w:val="14"/>
  </w:num>
  <w:num w:numId="12">
    <w:abstractNumId w:val="10"/>
  </w:num>
  <w:num w:numId="13">
    <w:abstractNumId w:val="13"/>
  </w:num>
  <w:num w:numId="14">
    <w:abstractNumId w:val="3"/>
  </w:num>
  <w:num w:numId="15">
    <w:abstractNumId w:val="1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C84"/>
    <w:rsid w:val="00000768"/>
    <w:rsid w:val="000344BD"/>
    <w:rsid w:val="00041355"/>
    <w:rsid w:val="000F773A"/>
    <w:rsid w:val="0012635C"/>
    <w:rsid w:val="001662F0"/>
    <w:rsid w:val="00206188"/>
    <w:rsid w:val="00220072"/>
    <w:rsid w:val="00227E7B"/>
    <w:rsid w:val="00264BEE"/>
    <w:rsid w:val="002F1889"/>
    <w:rsid w:val="00342972"/>
    <w:rsid w:val="00352449"/>
    <w:rsid w:val="003B6861"/>
    <w:rsid w:val="003E4231"/>
    <w:rsid w:val="00461CC6"/>
    <w:rsid w:val="00491DD4"/>
    <w:rsid w:val="004D5866"/>
    <w:rsid w:val="00546CE4"/>
    <w:rsid w:val="00571B14"/>
    <w:rsid w:val="00580FD5"/>
    <w:rsid w:val="005F6A35"/>
    <w:rsid w:val="00861A60"/>
    <w:rsid w:val="009102E0"/>
    <w:rsid w:val="00A52AB3"/>
    <w:rsid w:val="00A756AE"/>
    <w:rsid w:val="00A90FED"/>
    <w:rsid w:val="00A94E82"/>
    <w:rsid w:val="00B10B65"/>
    <w:rsid w:val="00B61C84"/>
    <w:rsid w:val="00C40AE6"/>
    <w:rsid w:val="00C91420"/>
    <w:rsid w:val="00D53DD2"/>
    <w:rsid w:val="00DB3AEA"/>
    <w:rsid w:val="00DF5BEE"/>
    <w:rsid w:val="00E50CD6"/>
    <w:rsid w:val="00E53D7F"/>
    <w:rsid w:val="00E549E5"/>
    <w:rsid w:val="00E64881"/>
    <w:rsid w:val="00F91A7E"/>
    <w:rsid w:val="00FB346E"/>
    <w:rsid w:val="00FD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F08C8D"/>
  <w15:chartTrackingRefBased/>
  <w15:docId w15:val="{65318E21-AEFF-4E71-80D2-43DA7684F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C84"/>
    <w:pPr>
      <w:spacing w:after="200" w:line="276" w:lineRule="auto"/>
    </w:pPr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Lista multicolor - Énfasis 11,Lista vistosa - Énfasis 13,Párrafo de lista1,Cuadrícula media 1 - Énfasis 21,List Paragraph,Scitum normal,Lista vistosa - Énfasis 11"/>
    <w:basedOn w:val="Normal"/>
    <w:link w:val="PrrafodelistaCar"/>
    <w:uiPriority w:val="34"/>
    <w:qFormat/>
    <w:rsid w:val="00E64881"/>
    <w:pPr>
      <w:spacing w:after="160" w:line="259" w:lineRule="auto"/>
      <w:ind w:left="720"/>
      <w:contextualSpacing/>
    </w:pPr>
    <w:rPr>
      <w:noProof w:val="0"/>
    </w:rPr>
  </w:style>
  <w:style w:type="character" w:customStyle="1" w:styleId="PrrafodelistaCar">
    <w:name w:val="Párrafo de lista Car"/>
    <w:aliases w:val="Bullet List Car,FooterText Car,numbered Car,List Paragraph1 Car,Paragraphe de liste1 Car,lp1 Car,Lista multicolor - Énfasis 11 Car,Lista vistosa - Énfasis 13 Car,Párrafo de lista1 Car,Cuadrícula media 1 - Énfasis 21 Car"/>
    <w:link w:val="Prrafodelista"/>
    <w:uiPriority w:val="34"/>
    <w:qFormat/>
    <w:locked/>
    <w:rsid w:val="00E64881"/>
  </w:style>
  <w:style w:type="paragraph" w:customStyle="1" w:styleId="Default">
    <w:name w:val="Default"/>
    <w:link w:val="DefaultCar"/>
    <w:qFormat/>
    <w:rsid w:val="00E648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E64881"/>
    <w:rPr>
      <w:rFonts w:ascii="Arial" w:hAnsi="Arial" w:cs="Arial"/>
      <w:color w:val="000000"/>
      <w:sz w:val="24"/>
      <w:szCs w:val="24"/>
      <w:lang w:val="es-CO"/>
    </w:rPr>
  </w:style>
  <w:style w:type="paragraph" w:styleId="Puesto">
    <w:name w:val="Title"/>
    <w:aliases w:val="ECO Título 3,AL Título,Título AL,Títulos Principales sin numeración,Título AL + 9 pt,Sin Negrita + 10 pt,Sin Negrita,Sin Negrit"/>
    <w:basedOn w:val="Normal"/>
    <w:link w:val="PuestoCar"/>
    <w:qFormat/>
    <w:rsid w:val="00E64881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PuestoCar">
    <w:name w:val="Puesto Car"/>
    <w:aliases w:val="ECO Título 3 Car,AL Título Car,Título AL Car,Títulos Principales sin numeración Car,Título AL + 9 pt Car,Sin Negrita + 10 pt Car,Sin Negrita Car,Sin Negrit Car"/>
    <w:basedOn w:val="Fuentedeprrafopredeter"/>
    <w:link w:val="Puesto"/>
    <w:rsid w:val="00E64881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ändrad Car Car,ändrad Car Car Car Car Car Car,ändrad Car Car Car Car,Inicio"/>
    <w:basedOn w:val="Normal"/>
    <w:link w:val="TextoindependienteCar"/>
    <w:uiPriority w:val="1"/>
    <w:qFormat/>
    <w:rsid w:val="00E64881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noProof w:val="0"/>
      <w:lang w:val="es-CO" w:eastAsia="es-CO" w:bidi="es-CO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ändrad Car Car Car,ändrad Car Car Car Car Car"/>
    <w:basedOn w:val="Fuentedeprrafopredeter"/>
    <w:link w:val="Textoindependiente"/>
    <w:uiPriority w:val="1"/>
    <w:rsid w:val="00E64881"/>
    <w:rPr>
      <w:rFonts w:ascii="Tahoma" w:eastAsia="Tahoma" w:hAnsi="Tahoma" w:cs="Tahoma"/>
      <w:lang w:val="es-CO" w:eastAsia="es-CO" w:bidi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0344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344BD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noProof w:val="0"/>
      <w:sz w:val="20"/>
      <w:szCs w:val="20"/>
      <w:lang w:val="es-CO" w:eastAsia="es-CO" w:bidi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344BD"/>
    <w:rPr>
      <w:rFonts w:ascii="Tahoma" w:eastAsia="Tahoma" w:hAnsi="Tahoma" w:cs="Tahoma"/>
      <w:sz w:val="20"/>
      <w:szCs w:val="20"/>
      <w:lang w:val="es-CO" w:eastAsia="es-CO" w:bidi="es-CO"/>
    </w:rPr>
  </w:style>
  <w:style w:type="table" w:styleId="Tablaconcuadrcula">
    <w:name w:val="Table Grid"/>
    <w:basedOn w:val="Tablanormal"/>
    <w:uiPriority w:val="59"/>
    <w:rsid w:val="000344BD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34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44BD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8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2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DF587-08F6-4C65-8BD2-26244AEE4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11</Pages>
  <Words>4289</Words>
  <Characters>23594</Characters>
  <Application>Microsoft Office Word</Application>
  <DocSecurity>0</DocSecurity>
  <Lines>196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 Suroccidente</dc:creator>
  <cp:keywords/>
  <dc:description/>
  <cp:lastModifiedBy>Karina Gelvez Florez</cp:lastModifiedBy>
  <cp:revision>17</cp:revision>
  <dcterms:created xsi:type="dcterms:W3CDTF">2021-04-09T20:09:00Z</dcterms:created>
  <dcterms:modified xsi:type="dcterms:W3CDTF">2023-02-17T15:19:00Z</dcterms:modified>
</cp:coreProperties>
</file>