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Ciudad y fecha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Nombres y apellidos del Destinatario</w:t>
      </w:r>
    </w:p>
    <w:p w14:paraId="4C7E8C4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Cargo</w:t>
      </w:r>
    </w:p>
    <w:p w14:paraId="2DD99B4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Nombre de la Dependencia: </w:t>
      </w:r>
      <w:r w:rsidRPr="00E35306">
        <w:rPr>
          <w:rFonts w:ascii="Arial" w:hAnsi="Arial" w:cs="Arial"/>
          <w:i/>
        </w:rPr>
        <w:t>(Centro, Regional o Dirección General)</w:t>
      </w:r>
    </w:p>
    <w:p w14:paraId="1027A255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Ciudad: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18729969" w:rsidR="00092A03" w:rsidRPr="00E35306" w:rsidRDefault="002431C3" w:rsidP="002431C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2431C3">
              <w:rPr>
                <w:rFonts w:ascii="Arial" w:hAnsi="Arial" w:cs="Arial"/>
                <w:color w:val="000000"/>
                <w:lang w:eastAsia="es-CO"/>
              </w:rPr>
              <w:t xml:space="preserve">Autorización consulta inhabilidades por delitos sexuales contra menores de edad </w:t>
            </w:r>
            <w:r w:rsidR="00092A03"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="00092A03" w:rsidRPr="00E35306">
              <w:rPr>
                <w:rFonts w:ascii="Arial" w:hAnsi="Arial" w:cs="Arial"/>
              </w:rPr>
              <w:t xml:space="preserve">Diligencie y radique </w:t>
            </w:r>
            <w:r w:rsidR="00092A03"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="00092A03"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75EEAD" w14:textId="77777777" w:rsidR="00F862AC" w:rsidRDefault="00F862AC" w:rsidP="00092A03">
      <w:pPr>
        <w:spacing w:after="0" w:line="240" w:lineRule="auto"/>
      </w:pPr>
      <w:r>
        <w:separator/>
      </w:r>
    </w:p>
  </w:endnote>
  <w:endnote w:type="continuationSeparator" w:id="0">
    <w:p w14:paraId="0B07D78A" w14:textId="77777777" w:rsidR="00F862AC" w:rsidRDefault="00F862AC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0000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6C704C" w14:textId="77777777" w:rsidR="00F862AC" w:rsidRDefault="00F862AC" w:rsidP="00092A03">
      <w:pPr>
        <w:spacing w:after="0" w:line="240" w:lineRule="auto"/>
      </w:pPr>
      <w:r>
        <w:separator/>
      </w:r>
    </w:p>
  </w:footnote>
  <w:footnote w:type="continuationSeparator" w:id="0">
    <w:p w14:paraId="41B1EA46" w14:textId="77777777" w:rsidR="00F862AC" w:rsidRDefault="00F862AC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000000">
    <w:pPr>
      <w:pStyle w:val="Encabezado"/>
    </w:pPr>
  </w:p>
  <w:p w14:paraId="5CFDE90F" w14:textId="77777777" w:rsidR="00E85AFD" w:rsidRDefault="00000000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E85AFD" w:rsidRDefault="00000000">
    <w:pPr>
      <w:pStyle w:val="Encabezado"/>
      <w:rPr>
        <w:noProof/>
        <w:lang w:val="es-ES" w:eastAsia="es-ES"/>
      </w:rPr>
    </w:pPr>
  </w:p>
  <w:p w14:paraId="51A943D2" w14:textId="77777777" w:rsidR="00E85AFD" w:rsidRDefault="000000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8879473">
    <w:abstractNumId w:val="1"/>
  </w:num>
  <w:num w:numId="2" w16cid:durableId="3805950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205F21"/>
    <w:rsid w:val="002431C3"/>
    <w:rsid w:val="002A63D4"/>
    <w:rsid w:val="003173F9"/>
    <w:rsid w:val="00392902"/>
    <w:rsid w:val="00394A52"/>
    <w:rsid w:val="00403F75"/>
    <w:rsid w:val="0042446B"/>
    <w:rsid w:val="00441DA3"/>
    <w:rsid w:val="004436AB"/>
    <w:rsid w:val="0054569E"/>
    <w:rsid w:val="005E35D9"/>
    <w:rsid w:val="00751CB2"/>
    <w:rsid w:val="007F0100"/>
    <w:rsid w:val="008449E7"/>
    <w:rsid w:val="008B0871"/>
    <w:rsid w:val="008E7901"/>
    <w:rsid w:val="00932D2A"/>
    <w:rsid w:val="009E7807"/>
    <w:rsid w:val="00AA2A87"/>
    <w:rsid w:val="00BA7461"/>
    <w:rsid w:val="00BE7628"/>
    <w:rsid w:val="00C87D93"/>
    <w:rsid w:val="00DD7C5C"/>
    <w:rsid w:val="00E139B3"/>
    <w:rsid w:val="00E35306"/>
    <w:rsid w:val="00E963CE"/>
    <w:rsid w:val="00F82942"/>
    <w:rsid w:val="00F8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507</Words>
  <Characters>2792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Yanneth Alvarez Alvarez</cp:lastModifiedBy>
  <cp:revision>2</cp:revision>
  <dcterms:created xsi:type="dcterms:W3CDTF">2023-01-11T16:05:00Z</dcterms:created>
  <dcterms:modified xsi:type="dcterms:W3CDTF">2023-01-11T16:05:00Z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2023-01-11T16:05:06Z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2fab3f44-bdfc-4aa0-8be6-603576de2915</vt:lpwstr>
  </property>
  <property fmtid="{D5CDD505-2E9C-101B-9397-08002B2CF9AE}" pid="9" name="MSIP_Label_1299739c-ad3d-4908-806e-4d91151a6e13_ContentBits">
    <vt:lpwstr>0</vt:lpwstr>
  </property>
</Properties>
</file>