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2D29" w:rsidRPr="00777438" w:rsidRDefault="000C1FB6" w:rsidP="005319A8">
      <w:pPr>
        <w:autoSpaceDE w:val="0"/>
        <w:autoSpaceDN w:val="0"/>
        <w:adjustRightInd w:val="0"/>
        <w:jc w:val="center"/>
        <w:rPr>
          <w:rFonts w:ascii="Arial" w:hAnsi="Arial" w:cs="Arial"/>
          <w:b/>
          <w:bCs/>
          <w:spacing w:val="-5"/>
          <w:position w:val="-1"/>
          <w:sz w:val="20"/>
          <w:szCs w:val="20"/>
          <w:lang w:val="es-CO"/>
        </w:rPr>
      </w:pPr>
      <w:r>
        <w:rPr>
          <w:rFonts w:ascii="Arial" w:hAnsi="Arial" w:cs="Arial"/>
          <w:b/>
          <w:bCs/>
          <w:spacing w:val="-5"/>
          <w:position w:val="-1"/>
          <w:sz w:val="20"/>
          <w:szCs w:val="20"/>
          <w:lang w:val="es-CO"/>
        </w:rPr>
        <w:t>ANEXO PLIEGO DE CONDICIONES</w:t>
      </w:r>
    </w:p>
    <w:p w:rsidR="000E2D29" w:rsidRPr="00777438" w:rsidRDefault="000E2D29" w:rsidP="005319A8">
      <w:pPr>
        <w:autoSpaceDE w:val="0"/>
        <w:autoSpaceDN w:val="0"/>
        <w:adjustRightInd w:val="0"/>
        <w:jc w:val="center"/>
        <w:rPr>
          <w:rFonts w:ascii="Arial" w:hAnsi="Arial" w:cs="Arial"/>
          <w:b/>
          <w:bCs/>
          <w:spacing w:val="-5"/>
          <w:position w:val="-1"/>
          <w:sz w:val="20"/>
          <w:szCs w:val="20"/>
          <w:lang w:val="es-CO"/>
        </w:rPr>
      </w:pPr>
    </w:p>
    <w:p w:rsidR="00100924" w:rsidRPr="00777438" w:rsidRDefault="00100924" w:rsidP="00951AF3">
      <w:pPr>
        <w:pStyle w:val="Prrafodelista"/>
        <w:numPr>
          <w:ilvl w:val="0"/>
          <w:numId w:val="8"/>
        </w:numPr>
        <w:autoSpaceDE w:val="0"/>
        <w:autoSpaceDN w:val="0"/>
        <w:adjustRightInd w:val="0"/>
        <w:ind w:left="360"/>
        <w:rPr>
          <w:rFonts w:ascii="Arial" w:hAnsi="Arial" w:cs="Arial"/>
          <w:sz w:val="20"/>
          <w:szCs w:val="20"/>
          <w:lang w:val="es-CO"/>
        </w:rPr>
      </w:pPr>
      <w:r w:rsidRPr="00777438">
        <w:rPr>
          <w:rFonts w:ascii="Arial" w:hAnsi="Arial" w:cs="Arial"/>
          <w:b/>
          <w:bCs/>
          <w:spacing w:val="-5"/>
          <w:position w:val="-1"/>
          <w:sz w:val="20"/>
          <w:szCs w:val="20"/>
          <w:lang w:val="es-CO"/>
        </w:rPr>
        <w:t>A</w:t>
      </w:r>
      <w:r w:rsidRPr="00777438">
        <w:rPr>
          <w:rFonts w:ascii="Arial" w:hAnsi="Arial" w:cs="Arial"/>
          <w:b/>
          <w:bCs/>
          <w:spacing w:val="3"/>
          <w:position w:val="-1"/>
          <w:sz w:val="20"/>
          <w:szCs w:val="20"/>
          <w:lang w:val="es-CO"/>
        </w:rPr>
        <w:t>s</w:t>
      </w:r>
      <w:r w:rsidRPr="00777438">
        <w:rPr>
          <w:rFonts w:ascii="Arial" w:hAnsi="Arial" w:cs="Arial"/>
          <w:b/>
          <w:bCs/>
          <w:position w:val="-1"/>
          <w:sz w:val="20"/>
          <w:szCs w:val="20"/>
          <w:lang w:val="es-CO"/>
        </w:rPr>
        <w:t>pe</w:t>
      </w:r>
      <w:r w:rsidRPr="00777438">
        <w:rPr>
          <w:rFonts w:ascii="Arial" w:hAnsi="Arial" w:cs="Arial"/>
          <w:b/>
          <w:bCs/>
          <w:spacing w:val="1"/>
          <w:position w:val="-1"/>
          <w:sz w:val="20"/>
          <w:szCs w:val="20"/>
          <w:lang w:val="es-CO"/>
        </w:rPr>
        <w:t>c</w:t>
      </w:r>
      <w:r w:rsidRPr="00777438">
        <w:rPr>
          <w:rFonts w:ascii="Arial" w:hAnsi="Arial" w:cs="Arial"/>
          <w:b/>
          <w:bCs/>
          <w:position w:val="-1"/>
          <w:sz w:val="20"/>
          <w:szCs w:val="20"/>
          <w:lang w:val="es-CO"/>
        </w:rPr>
        <w:t>t</w:t>
      </w:r>
      <w:r w:rsidRPr="00777438">
        <w:rPr>
          <w:rFonts w:ascii="Arial" w:hAnsi="Arial" w:cs="Arial"/>
          <w:b/>
          <w:bCs/>
          <w:spacing w:val="-1"/>
          <w:position w:val="-1"/>
          <w:sz w:val="20"/>
          <w:szCs w:val="20"/>
          <w:lang w:val="es-CO"/>
        </w:rPr>
        <w:t>o</w:t>
      </w:r>
      <w:r w:rsidRPr="00777438">
        <w:rPr>
          <w:rFonts w:ascii="Arial" w:hAnsi="Arial" w:cs="Arial"/>
          <w:b/>
          <w:bCs/>
          <w:position w:val="-1"/>
          <w:sz w:val="20"/>
          <w:szCs w:val="20"/>
          <w:lang w:val="es-CO"/>
        </w:rPr>
        <w:t>s</w:t>
      </w:r>
      <w:r w:rsidRPr="00777438">
        <w:rPr>
          <w:rFonts w:ascii="Arial" w:hAnsi="Arial" w:cs="Arial"/>
          <w:b/>
          <w:bCs/>
          <w:spacing w:val="2"/>
          <w:position w:val="-1"/>
          <w:sz w:val="20"/>
          <w:szCs w:val="20"/>
          <w:lang w:val="es-CO"/>
        </w:rPr>
        <w:t xml:space="preserve"> </w:t>
      </w:r>
      <w:r w:rsidRPr="00777438">
        <w:rPr>
          <w:rFonts w:ascii="Arial" w:hAnsi="Arial" w:cs="Arial"/>
          <w:b/>
          <w:bCs/>
          <w:position w:val="-1"/>
          <w:sz w:val="20"/>
          <w:szCs w:val="20"/>
          <w:lang w:val="es-CO"/>
        </w:rPr>
        <w:t>G</w:t>
      </w:r>
      <w:r w:rsidRPr="00777438">
        <w:rPr>
          <w:rFonts w:ascii="Arial" w:hAnsi="Arial" w:cs="Arial"/>
          <w:b/>
          <w:bCs/>
          <w:spacing w:val="1"/>
          <w:position w:val="-1"/>
          <w:sz w:val="20"/>
          <w:szCs w:val="20"/>
          <w:lang w:val="es-CO"/>
        </w:rPr>
        <w:t>e</w:t>
      </w:r>
      <w:r w:rsidRPr="00777438">
        <w:rPr>
          <w:rFonts w:ascii="Arial" w:hAnsi="Arial" w:cs="Arial"/>
          <w:b/>
          <w:bCs/>
          <w:position w:val="-1"/>
          <w:sz w:val="20"/>
          <w:szCs w:val="20"/>
          <w:lang w:val="es-CO"/>
        </w:rPr>
        <w:t>ner</w:t>
      </w:r>
      <w:r w:rsidRPr="00777438">
        <w:rPr>
          <w:rFonts w:ascii="Arial" w:hAnsi="Arial" w:cs="Arial"/>
          <w:b/>
          <w:bCs/>
          <w:spacing w:val="-1"/>
          <w:position w:val="-1"/>
          <w:sz w:val="20"/>
          <w:szCs w:val="20"/>
          <w:lang w:val="es-CO"/>
        </w:rPr>
        <w:t>a</w:t>
      </w:r>
      <w:r w:rsidRPr="00777438">
        <w:rPr>
          <w:rFonts w:ascii="Arial" w:hAnsi="Arial" w:cs="Arial"/>
          <w:b/>
          <w:bCs/>
          <w:position w:val="-1"/>
          <w:sz w:val="20"/>
          <w:szCs w:val="20"/>
          <w:lang w:val="es-CO"/>
        </w:rPr>
        <w:t>l</w:t>
      </w:r>
      <w:r w:rsidRPr="00777438">
        <w:rPr>
          <w:rFonts w:ascii="Arial" w:hAnsi="Arial" w:cs="Arial"/>
          <w:b/>
          <w:bCs/>
          <w:spacing w:val="1"/>
          <w:position w:val="-1"/>
          <w:sz w:val="20"/>
          <w:szCs w:val="20"/>
          <w:lang w:val="es-CO"/>
        </w:rPr>
        <w:t>e</w:t>
      </w:r>
      <w:r w:rsidRPr="00777438">
        <w:rPr>
          <w:rFonts w:ascii="Arial" w:hAnsi="Arial" w:cs="Arial"/>
          <w:b/>
          <w:bCs/>
          <w:position w:val="-1"/>
          <w:sz w:val="20"/>
          <w:szCs w:val="20"/>
          <w:lang w:val="es-CO"/>
        </w:rPr>
        <w:t>s</w:t>
      </w:r>
    </w:p>
    <w:p w:rsidR="00100924" w:rsidRPr="00777438" w:rsidRDefault="00100924" w:rsidP="005319A8">
      <w:pPr>
        <w:autoSpaceDE w:val="0"/>
        <w:autoSpaceDN w:val="0"/>
        <w:adjustRightInd w:val="0"/>
        <w:ind w:left="360"/>
        <w:rPr>
          <w:rFonts w:ascii="Arial" w:hAnsi="Arial" w:cs="Arial"/>
          <w:sz w:val="20"/>
          <w:szCs w:val="20"/>
          <w:lang w:val="es-CO"/>
        </w:rPr>
      </w:pPr>
    </w:p>
    <w:p w:rsidR="006210AF" w:rsidRPr="002157E2" w:rsidRDefault="006210AF" w:rsidP="006210AF">
      <w:pPr>
        <w:pStyle w:val="Prrafodelista"/>
        <w:numPr>
          <w:ilvl w:val="0"/>
          <w:numId w:val="9"/>
        </w:numPr>
        <w:autoSpaceDE w:val="0"/>
        <w:autoSpaceDN w:val="0"/>
        <w:adjustRightInd w:val="0"/>
        <w:ind w:left="360"/>
        <w:jc w:val="both"/>
        <w:rPr>
          <w:rFonts w:ascii="Arial" w:hAnsi="Arial" w:cs="Arial"/>
          <w:sz w:val="20"/>
          <w:szCs w:val="20"/>
          <w:lang w:val="es-CO"/>
        </w:rPr>
      </w:pPr>
      <w:r>
        <w:rPr>
          <w:rFonts w:ascii="Arial" w:hAnsi="Arial" w:cs="Arial"/>
          <w:b/>
          <w:bCs/>
          <w:spacing w:val="4"/>
          <w:position w:val="-1"/>
          <w:sz w:val="20"/>
          <w:szCs w:val="20"/>
          <w:lang w:val="es-CO"/>
        </w:rPr>
        <w:t xml:space="preserve">Invitación a </w:t>
      </w:r>
      <w:r w:rsidRPr="002157E2">
        <w:rPr>
          <w:rFonts w:ascii="Arial" w:hAnsi="Arial" w:cs="Arial"/>
          <w:b/>
          <w:bCs/>
          <w:spacing w:val="4"/>
          <w:position w:val="-1"/>
          <w:sz w:val="20"/>
          <w:szCs w:val="20"/>
          <w:lang w:val="es-CO"/>
        </w:rPr>
        <w:t>las veedurías ciudadanas</w:t>
      </w:r>
    </w:p>
    <w:p w:rsidR="006210AF" w:rsidRDefault="006210AF" w:rsidP="006210AF">
      <w:pPr>
        <w:pStyle w:val="Prrafodelista"/>
        <w:autoSpaceDE w:val="0"/>
        <w:autoSpaceDN w:val="0"/>
        <w:adjustRightInd w:val="0"/>
        <w:ind w:left="360"/>
        <w:jc w:val="both"/>
        <w:rPr>
          <w:rFonts w:ascii="Arial" w:hAnsi="Arial" w:cs="Arial"/>
          <w:b/>
          <w:bCs/>
          <w:spacing w:val="4"/>
          <w:position w:val="-1"/>
          <w:sz w:val="20"/>
          <w:szCs w:val="20"/>
          <w:lang w:val="es-CO"/>
        </w:rPr>
      </w:pPr>
    </w:p>
    <w:p w:rsidR="006210AF" w:rsidRDefault="006210AF" w:rsidP="006210AF">
      <w:pPr>
        <w:pStyle w:val="Textoindependiente"/>
        <w:ind w:left="0"/>
        <w:jc w:val="both"/>
        <w:rPr>
          <w:rFonts w:cs="Arial"/>
          <w:sz w:val="18"/>
          <w:szCs w:val="18"/>
          <w:lang w:val="es-CO"/>
        </w:rPr>
      </w:pPr>
      <w:r w:rsidRPr="00877DE7">
        <w:rPr>
          <w:rFonts w:cs="Arial"/>
          <w:sz w:val="18"/>
          <w:szCs w:val="18"/>
          <w:lang w:val="es-CO"/>
        </w:rPr>
        <w:t xml:space="preserve">En cumplimiento de lo dispuesto en el inciso </w:t>
      </w:r>
      <w:r w:rsidRPr="00877DE7">
        <w:rPr>
          <w:rFonts w:cs="Arial"/>
          <w:b/>
          <w:sz w:val="18"/>
          <w:szCs w:val="18"/>
          <w:lang w:val="es-CO"/>
        </w:rPr>
        <w:t>3 del artículo 66 de la Ley 80 de 1993 y ley 850 de 2003</w:t>
      </w:r>
      <w:r w:rsidRPr="00877DE7">
        <w:rPr>
          <w:rFonts w:cs="Arial"/>
          <w:sz w:val="18"/>
          <w:szCs w:val="18"/>
          <w:lang w:val="es-CO"/>
        </w:rPr>
        <w:t>, el Ministerio de Defensa- Fuerza Aérea Colombiana invita a todas las personas y organizaciones interesadas en hacer control social al presente Proceso de Contratación a que presenten las recomendaciones que consideren convenientes, intervengan en las audiencias y a que consulten los Documentos del Proceso en el SECOPII.</w:t>
      </w:r>
    </w:p>
    <w:p w:rsidR="006210AF" w:rsidRPr="00877DE7" w:rsidRDefault="006210AF" w:rsidP="006210AF">
      <w:pPr>
        <w:pStyle w:val="Textoindependiente"/>
        <w:ind w:left="0"/>
        <w:jc w:val="both"/>
        <w:rPr>
          <w:rFonts w:cs="Arial"/>
          <w:sz w:val="18"/>
          <w:szCs w:val="18"/>
          <w:lang w:val="es-CO"/>
        </w:rPr>
      </w:pPr>
    </w:p>
    <w:p w:rsidR="00100924" w:rsidRPr="00777438" w:rsidRDefault="00100924" w:rsidP="00951AF3">
      <w:pPr>
        <w:pStyle w:val="Prrafodelista"/>
        <w:numPr>
          <w:ilvl w:val="0"/>
          <w:numId w:val="9"/>
        </w:numPr>
        <w:autoSpaceDE w:val="0"/>
        <w:autoSpaceDN w:val="0"/>
        <w:adjustRightInd w:val="0"/>
        <w:ind w:left="360"/>
        <w:jc w:val="both"/>
        <w:rPr>
          <w:rFonts w:ascii="Arial" w:hAnsi="Arial" w:cs="Arial"/>
          <w:sz w:val="20"/>
          <w:szCs w:val="20"/>
          <w:lang w:val="es-CO"/>
        </w:rPr>
      </w:pPr>
      <w:r w:rsidRPr="00777438">
        <w:rPr>
          <w:rFonts w:ascii="Arial" w:hAnsi="Arial" w:cs="Arial"/>
          <w:b/>
          <w:bCs/>
          <w:spacing w:val="4"/>
          <w:position w:val="-1"/>
          <w:sz w:val="20"/>
          <w:szCs w:val="20"/>
          <w:lang w:val="es-CO"/>
        </w:rPr>
        <w:t>Cos</w:t>
      </w:r>
      <w:r w:rsidRPr="00777438">
        <w:rPr>
          <w:rFonts w:ascii="Arial" w:hAnsi="Arial" w:cs="Arial"/>
          <w:b/>
          <w:bCs/>
          <w:spacing w:val="6"/>
          <w:position w:val="-1"/>
          <w:sz w:val="20"/>
          <w:szCs w:val="20"/>
          <w:lang w:val="es-CO"/>
        </w:rPr>
        <w:t>t</w:t>
      </w:r>
      <w:r w:rsidRPr="00777438">
        <w:rPr>
          <w:rFonts w:ascii="Arial" w:hAnsi="Arial" w:cs="Arial"/>
          <w:b/>
          <w:bCs/>
          <w:spacing w:val="4"/>
          <w:position w:val="-1"/>
          <w:sz w:val="20"/>
          <w:szCs w:val="20"/>
          <w:lang w:val="es-CO"/>
        </w:rPr>
        <w:t>o</w:t>
      </w:r>
      <w:r w:rsidRPr="00777438">
        <w:rPr>
          <w:rFonts w:ascii="Arial" w:hAnsi="Arial" w:cs="Arial"/>
          <w:b/>
          <w:bCs/>
          <w:position w:val="-1"/>
          <w:sz w:val="20"/>
          <w:szCs w:val="20"/>
          <w:lang w:val="es-CO"/>
        </w:rPr>
        <w:t>s</w:t>
      </w:r>
      <w:r w:rsidRPr="00777438">
        <w:rPr>
          <w:rFonts w:ascii="Arial" w:hAnsi="Arial" w:cs="Arial"/>
          <w:b/>
          <w:bCs/>
          <w:spacing w:val="10"/>
          <w:position w:val="-1"/>
          <w:sz w:val="20"/>
          <w:szCs w:val="20"/>
          <w:lang w:val="es-CO"/>
        </w:rPr>
        <w:t xml:space="preserve"> </w:t>
      </w:r>
      <w:r w:rsidRPr="00777438">
        <w:rPr>
          <w:rFonts w:ascii="Arial" w:hAnsi="Arial" w:cs="Arial"/>
          <w:b/>
          <w:bCs/>
          <w:spacing w:val="4"/>
          <w:position w:val="-1"/>
          <w:sz w:val="20"/>
          <w:szCs w:val="20"/>
          <w:lang w:val="es-CO"/>
        </w:rPr>
        <w:t>d</w:t>
      </w:r>
      <w:r w:rsidRPr="00777438">
        <w:rPr>
          <w:rFonts w:ascii="Arial" w:hAnsi="Arial" w:cs="Arial"/>
          <w:b/>
          <w:bCs/>
          <w:spacing w:val="6"/>
          <w:position w:val="-1"/>
          <w:sz w:val="20"/>
          <w:szCs w:val="20"/>
          <w:lang w:val="es-CO"/>
        </w:rPr>
        <w:t>e</w:t>
      </w:r>
      <w:r w:rsidRPr="00777438">
        <w:rPr>
          <w:rFonts w:ascii="Arial" w:hAnsi="Arial" w:cs="Arial"/>
          <w:b/>
          <w:bCs/>
          <w:spacing w:val="5"/>
          <w:position w:val="-1"/>
          <w:sz w:val="20"/>
          <w:szCs w:val="20"/>
          <w:lang w:val="es-CO"/>
        </w:rPr>
        <w:t>r</w:t>
      </w:r>
      <w:r w:rsidRPr="00777438">
        <w:rPr>
          <w:rFonts w:ascii="Arial" w:hAnsi="Arial" w:cs="Arial"/>
          <w:b/>
          <w:bCs/>
          <w:spacing w:val="6"/>
          <w:position w:val="-1"/>
          <w:sz w:val="20"/>
          <w:szCs w:val="20"/>
          <w:lang w:val="es-CO"/>
        </w:rPr>
        <w:t>i</w:t>
      </w:r>
      <w:r w:rsidRPr="00777438">
        <w:rPr>
          <w:rFonts w:ascii="Arial" w:hAnsi="Arial" w:cs="Arial"/>
          <w:b/>
          <w:bCs/>
          <w:spacing w:val="2"/>
          <w:position w:val="-1"/>
          <w:sz w:val="20"/>
          <w:szCs w:val="20"/>
          <w:lang w:val="es-CO"/>
        </w:rPr>
        <w:t>v</w:t>
      </w:r>
      <w:r w:rsidRPr="00777438">
        <w:rPr>
          <w:rFonts w:ascii="Arial" w:hAnsi="Arial" w:cs="Arial"/>
          <w:b/>
          <w:bCs/>
          <w:spacing w:val="4"/>
          <w:position w:val="-1"/>
          <w:sz w:val="20"/>
          <w:szCs w:val="20"/>
          <w:lang w:val="es-CO"/>
        </w:rPr>
        <w:t>ado</w:t>
      </w:r>
      <w:r w:rsidRPr="00777438">
        <w:rPr>
          <w:rFonts w:ascii="Arial" w:hAnsi="Arial" w:cs="Arial"/>
          <w:b/>
          <w:bCs/>
          <w:position w:val="-1"/>
          <w:sz w:val="20"/>
          <w:szCs w:val="20"/>
          <w:lang w:val="es-CO"/>
        </w:rPr>
        <w:t>s</w:t>
      </w:r>
      <w:r w:rsidRPr="00777438">
        <w:rPr>
          <w:rFonts w:ascii="Arial" w:hAnsi="Arial" w:cs="Arial"/>
          <w:b/>
          <w:bCs/>
          <w:spacing w:val="10"/>
          <w:position w:val="-1"/>
          <w:sz w:val="20"/>
          <w:szCs w:val="20"/>
          <w:lang w:val="es-CO"/>
        </w:rPr>
        <w:t xml:space="preserve"> </w:t>
      </w:r>
      <w:r w:rsidRPr="00777438">
        <w:rPr>
          <w:rFonts w:ascii="Arial" w:hAnsi="Arial" w:cs="Arial"/>
          <w:b/>
          <w:bCs/>
          <w:spacing w:val="4"/>
          <w:position w:val="-1"/>
          <w:sz w:val="20"/>
          <w:szCs w:val="20"/>
          <w:lang w:val="es-CO"/>
        </w:rPr>
        <w:t>d</w:t>
      </w:r>
      <w:r w:rsidRPr="00777438">
        <w:rPr>
          <w:rFonts w:ascii="Arial" w:hAnsi="Arial" w:cs="Arial"/>
          <w:b/>
          <w:bCs/>
          <w:position w:val="-1"/>
          <w:sz w:val="20"/>
          <w:szCs w:val="20"/>
          <w:lang w:val="es-CO"/>
        </w:rPr>
        <w:t>e</w:t>
      </w:r>
      <w:r w:rsidRPr="00777438">
        <w:rPr>
          <w:rFonts w:ascii="Arial" w:hAnsi="Arial" w:cs="Arial"/>
          <w:b/>
          <w:bCs/>
          <w:spacing w:val="10"/>
          <w:position w:val="-1"/>
          <w:sz w:val="20"/>
          <w:szCs w:val="20"/>
          <w:lang w:val="es-CO"/>
        </w:rPr>
        <w:t xml:space="preserve"> </w:t>
      </w:r>
      <w:r w:rsidRPr="00777438">
        <w:rPr>
          <w:rFonts w:ascii="Arial" w:hAnsi="Arial" w:cs="Arial"/>
          <w:b/>
          <w:bCs/>
          <w:spacing w:val="4"/>
          <w:position w:val="-1"/>
          <w:sz w:val="20"/>
          <w:szCs w:val="20"/>
          <w:lang w:val="es-CO"/>
        </w:rPr>
        <w:t>pa</w:t>
      </w:r>
      <w:r w:rsidRPr="00777438">
        <w:rPr>
          <w:rFonts w:ascii="Arial" w:hAnsi="Arial" w:cs="Arial"/>
          <w:b/>
          <w:bCs/>
          <w:spacing w:val="5"/>
          <w:position w:val="-1"/>
          <w:sz w:val="20"/>
          <w:szCs w:val="20"/>
          <w:lang w:val="es-CO"/>
        </w:rPr>
        <w:t>r</w:t>
      </w:r>
      <w:r w:rsidRPr="00777438">
        <w:rPr>
          <w:rFonts w:ascii="Arial" w:hAnsi="Arial" w:cs="Arial"/>
          <w:b/>
          <w:bCs/>
          <w:spacing w:val="6"/>
          <w:position w:val="-1"/>
          <w:sz w:val="20"/>
          <w:szCs w:val="20"/>
          <w:lang w:val="es-CO"/>
        </w:rPr>
        <w:t>ti</w:t>
      </w:r>
      <w:r w:rsidRPr="00777438">
        <w:rPr>
          <w:rFonts w:ascii="Arial" w:hAnsi="Arial" w:cs="Arial"/>
          <w:b/>
          <w:bCs/>
          <w:spacing w:val="4"/>
          <w:position w:val="-1"/>
          <w:sz w:val="20"/>
          <w:szCs w:val="20"/>
          <w:lang w:val="es-CO"/>
        </w:rPr>
        <w:t>c</w:t>
      </w:r>
      <w:r w:rsidRPr="00777438">
        <w:rPr>
          <w:rFonts w:ascii="Arial" w:hAnsi="Arial" w:cs="Arial"/>
          <w:b/>
          <w:bCs/>
          <w:spacing w:val="6"/>
          <w:position w:val="-1"/>
          <w:sz w:val="20"/>
          <w:szCs w:val="20"/>
          <w:lang w:val="es-CO"/>
        </w:rPr>
        <w:t>i</w:t>
      </w:r>
      <w:r w:rsidRPr="00777438">
        <w:rPr>
          <w:rFonts w:ascii="Arial" w:hAnsi="Arial" w:cs="Arial"/>
          <w:b/>
          <w:bCs/>
          <w:spacing w:val="4"/>
          <w:position w:val="-1"/>
          <w:sz w:val="20"/>
          <w:szCs w:val="20"/>
          <w:lang w:val="es-CO"/>
        </w:rPr>
        <w:t>pa</w:t>
      </w:r>
      <w:r w:rsidRPr="00777438">
        <w:rPr>
          <w:rFonts w:ascii="Arial" w:hAnsi="Arial" w:cs="Arial"/>
          <w:b/>
          <w:bCs/>
          <w:position w:val="-1"/>
          <w:sz w:val="20"/>
          <w:szCs w:val="20"/>
          <w:lang w:val="es-CO"/>
        </w:rPr>
        <w:t>r</w:t>
      </w:r>
      <w:r w:rsidRPr="00777438">
        <w:rPr>
          <w:rFonts w:ascii="Arial" w:hAnsi="Arial" w:cs="Arial"/>
          <w:b/>
          <w:bCs/>
          <w:spacing w:val="9"/>
          <w:position w:val="-1"/>
          <w:sz w:val="20"/>
          <w:szCs w:val="20"/>
          <w:lang w:val="es-CO"/>
        </w:rPr>
        <w:t xml:space="preserve"> </w:t>
      </w:r>
      <w:r w:rsidRPr="00777438">
        <w:rPr>
          <w:rFonts w:ascii="Arial" w:hAnsi="Arial" w:cs="Arial"/>
          <w:b/>
          <w:bCs/>
          <w:spacing w:val="4"/>
          <w:position w:val="-1"/>
          <w:sz w:val="20"/>
          <w:szCs w:val="20"/>
          <w:lang w:val="es-CO"/>
        </w:rPr>
        <w:t>e</w:t>
      </w:r>
      <w:r w:rsidRPr="00777438">
        <w:rPr>
          <w:rFonts w:ascii="Arial" w:hAnsi="Arial" w:cs="Arial"/>
          <w:b/>
          <w:bCs/>
          <w:position w:val="-1"/>
          <w:sz w:val="20"/>
          <w:szCs w:val="20"/>
          <w:lang w:val="es-CO"/>
        </w:rPr>
        <w:t>n</w:t>
      </w:r>
      <w:r w:rsidRPr="00777438">
        <w:rPr>
          <w:rFonts w:ascii="Arial" w:hAnsi="Arial" w:cs="Arial"/>
          <w:b/>
          <w:bCs/>
          <w:spacing w:val="10"/>
          <w:position w:val="-1"/>
          <w:sz w:val="20"/>
          <w:szCs w:val="20"/>
          <w:lang w:val="es-CO"/>
        </w:rPr>
        <w:t xml:space="preserve"> </w:t>
      </w:r>
      <w:r w:rsidRPr="00777438">
        <w:rPr>
          <w:rFonts w:ascii="Arial" w:hAnsi="Arial" w:cs="Arial"/>
          <w:b/>
          <w:bCs/>
          <w:spacing w:val="2"/>
          <w:position w:val="-1"/>
          <w:sz w:val="20"/>
          <w:szCs w:val="20"/>
          <w:lang w:val="es-CO"/>
        </w:rPr>
        <w:t>e</w:t>
      </w:r>
      <w:r w:rsidRPr="00777438">
        <w:rPr>
          <w:rFonts w:ascii="Arial" w:hAnsi="Arial" w:cs="Arial"/>
          <w:b/>
          <w:bCs/>
          <w:position w:val="-1"/>
          <w:sz w:val="20"/>
          <w:szCs w:val="20"/>
          <w:lang w:val="es-CO"/>
        </w:rPr>
        <w:t>l</w:t>
      </w:r>
      <w:r w:rsidRPr="00777438">
        <w:rPr>
          <w:rFonts w:ascii="Arial" w:hAnsi="Arial" w:cs="Arial"/>
          <w:b/>
          <w:bCs/>
          <w:spacing w:val="11"/>
          <w:position w:val="-1"/>
          <w:sz w:val="20"/>
          <w:szCs w:val="20"/>
          <w:lang w:val="es-CO"/>
        </w:rPr>
        <w:t xml:space="preserve"> </w:t>
      </w:r>
      <w:r w:rsidRPr="00777438">
        <w:rPr>
          <w:rFonts w:ascii="Arial" w:hAnsi="Arial" w:cs="Arial"/>
          <w:b/>
          <w:bCs/>
          <w:spacing w:val="4"/>
          <w:position w:val="-1"/>
          <w:sz w:val="20"/>
          <w:szCs w:val="20"/>
          <w:lang w:val="es-CO"/>
        </w:rPr>
        <w:t>P</w:t>
      </w:r>
      <w:r w:rsidRPr="00777438">
        <w:rPr>
          <w:rFonts w:ascii="Arial" w:hAnsi="Arial" w:cs="Arial"/>
          <w:b/>
          <w:bCs/>
          <w:spacing w:val="5"/>
          <w:position w:val="-1"/>
          <w:sz w:val="20"/>
          <w:szCs w:val="20"/>
          <w:lang w:val="es-CO"/>
        </w:rPr>
        <w:t>r</w:t>
      </w:r>
      <w:r w:rsidRPr="00777438">
        <w:rPr>
          <w:rFonts w:ascii="Arial" w:hAnsi="Arial" w:cs="Arial"/>
          <w:b/>
          <w:bCs/>
          <w:spacing w:val="4"/>
          <w:position w:val="-1"/>
          <w:sz w:val="20"/>
          <w:szCs w:val="20"/>
          <w:lang w:val="es-CO"/>
        </w:rPr>
        <w:t>oc</w:t>
      </w:r>
      <w:r w:rsidRPr="00777438">
        <w:rPr>
          <w:rFonts w:ascii="Arial" w:hAnsi="Arial" w:cs="Arial"/>
          <w:b/>
          <w:bCs/>
          <w:spacing w:val="2"/>
          <w:position w:val="-1"/>
          <w:sz w:val="20"/>
          <w:szCs w:val="20"/>
          <w:lang w:val="es-CO"/>
        </w:rPr>
        <w:t>e</w:t>
      </w:r>
      <w:r w:rsidRPr="00777438">
        <w:rPr>
          <w:rFonts w:ascii="Arial" w:hAnsi="Arial" w:cs="Arial"/>
          <w:b/>
          <w:bCs/>
          <w:spacing w:val="4"/>
          <w:position w:val="-1"/>
          <w:sz w:val="20"/>
          <w:szCs w:val="20"/>
          <w:lang w:val="es-CO"/>
        </w:rPr>
        <w:t>s</w:t>
      </w:r>
      <w:r w:rsidRPr="00777438">
        <w:rPr>
          <w:rFonts w:ascii="Arial" w:hAnsi="Arial" w:cs="Arial"/>
          <w:b/>
          <w:bCs/>
          <w:position w:val="-1"/>
          <w:sz w:val="20"/>
          <w:szCs w:val="20"/>
          <w:lang w:val="es-CO"/>
        </w:rPr>
        <w:t>o</w:t>
      </w:r>
      <w:r w:rsidRPr="00777438">
        <w:rPr>
          <w:rFonts w:ascii="Arial" w:hAnsi="Arial" w:cs="Arial"/>
          <w:b/>
          <w:bCs/>
          <w:spacing w:val="10"/>
          <w:position w:val="-1"/>
          <w:sz w:val="20"/>
          <w:szCs w:val="20"/>
          <w:lang w:val="es-CO"/>
        </w:rPr>
        <w:t xml:space="preserve"> </w:t>
      </w:r>
      <w:r w:rsidRPr="00777438">
        <w:rPr>
          <w:rFonts w:ascii="Arial" w:hAnsi="Arial" w:cs="Arial"/>
          <w:b/>
          <w:bCs/>
          <w:spacing w:val="4"/>
          <w:position w:val="-1"/>
          <w:sz w:val="20"/>
          <w:szCs w:val="20"/>
          <w:lang w:val="es-CO"/>
        </w:rPr>
        <w:t>d</w:t>
      </w:r>
      <w:r w:rsidRPr="00777438">
        <w:rPr>
          <w:rFonts w:ascii="Arial" w:hAnsi="Arial" w:cs="Arial"/>
          <w:b/>
          <w:bCs/>
          <w:position w:val="-1"/>
          <w:sz w:val="20"/>
          <w:szCs w:val="20"/>
          <w:lang w:val="es-CO"/>
        </w:rPr>
        <w:t>e</w:t>
      </w:r>
      <w:r w:rsidRPr="00777438">
        <w:rPr>
          <w:rFonts w:ascii="Arial" w:hAnsi="Arial" w:cs="Arial"/>
          <w:b/>
          <w:bCs/>
          <w:spacing w:val="10"/>
          <w:position w:val="-1"/>
          <w:sz w:val="20"/>
          <w:szCs w:val="20"/>
          <w:lang w:val="es-CO"/>
        </w:rPr>
        <w:t xml:space="preserve"> </w:t>
      </w:r>
      <w:r w:rsidRPr="00777438">
        <w:rPr>
          <w:rFonts w:ascii="Arial" w:hAnsi="Arial" w:cs="Arial"/>
          <w:b/>
          <w:bCs/>
          <w:spacing w:val="4"/>
          <w:position w:val="-1"/>
          <w:sz w:val="20"/>
          <w:szCs w:val="20"/>
          <w:lang w:val="es-CO"/>
        </w:rPr>
        <w:t>Con</w:t>
      </w:r>
      <w:r w:rsidRPr="00777438">
        <w:rPr>
          <w:rFonts w:ascii="Arial" w:hAnsi="Arial" w:cs="Arial"/>
          <w:b/>
          <w:bCs/>
          <w:spacing w:val="6"/>
          <w:position w:val="-1"/>
          <w:sz w:val="20"/>
          <w:szCs w:val="20"/>
          <w:lang w:val="es-CO"/>
        </w:rPr>
        <w:t>t</w:t>
      </w:r>
      <w:r w:rsidRPr="00777438">
        <w:rPr>
          <w:rFonts w:ascii="Arial" w:hAnsi="Arial" w:cs="Arial"/>
          <w:b/>
          <w:bCs/>
          <w:spacing w:val="5"/>
          <w:position w:val="-1"/>
          <w:sz w:val="20"/>
          <w:szCs w:val="20"/>
          <w:lang w:val="es-CO"/>
        </w:rPr>
        <w:t>r</w:t>
      </w:r>
      <w:r w:rsidRPr="00777438">
        <w:rPr>
          <w:rFonts w:ascii="Arial" w:hAnsi="Arial" w:cs="Arial"/>
          <w:b/>
          <w:bCs/>
          <w:spacing w:val="4"/>
          <w:position w:val="-1"/>
          <w:sz w:val="20"/>
          <w:szCs w:val="20"/>
          <w:lang w:val="es-CO"/>
        </w:rPr>
        <w:t>a</w:t>
      </w:r>
      <w:r w:rsidRPr="00777438">
        <w:rPr>
          <w:rFonts w:ascii="Arial" w:hAnsi="Arial" w:cs="Arial"/>
          <w:b/>
          <w:bCs/>
          <w:spacing w:val="6"/>
          <w:position w:val="-1"/>
          <w:sz w:val="20"/>
          <w:szCs w:val="20"/>
          <w:lang w:val="es-CO"/>
        </w:rPr>
        <w:t>t</w:t>
      </w:r>
      <w:r w:rsidRPr="00777438">
        <w:rPr>
          <w:rFonts w:ascii="Arial" w:hAnsi="Arial" w:cs="Arial"/>
          <w:b/>
          <w:bCs/>
          <w:spacing w:val="4"/>
          <w:position w:val="-1"/>
          <w:sz w:val="20"/>
          <w:szCs w:val="20"/>
          <w:lang w:val="es-CO"/>
        </w:rPr>
        <w:t>ac</w:t>
      </w:r>
      <w:r w:rsidRPr="00777438">
        <w:rPr>
          <w:rFonts w:ascii="Arial" w:hAnsi="Arial" w:cs="Arial"/>
          <w:b/>
          <w:bCs/>
          <w:spacing w:val="6"/>
          <w:position w:val="-1"/>
          <w:sz w:val="20"/>
          <w:szCs w:val="20"/>
          <w:lang w:val="es-CO"/>
        </w:rPr>
        <w:t>i</w:t>
      </w:r>
      <w:r w:rsidRPr="00777438">
        <w:rPr>
          <w:rFonts w:ascii="Arial" w:hAnsi="Arial" w:cs="Arial"/>
          <w:b/>
          <w:bCs/>
          <w:spacing w:val="4"/>
          <w:position w:val="-1"/>
          <w:sz w:val="20"/>
          <w:szCs w:val="20"/>
          <w:lang w:val="es-CO"/>
        </w:rPr>
        <w:t>ó</w:t>
      </w:r>
      <w:r w:rsidRPr="00777438">
        <w:rPr>
          <w:rFonts w:ascii="Arial" w:hAnsi="Arial" w:cs="Arial"/>
          <w:b/>
          <w:bCs/>
          <w:position w:val="-1"/>
          <w:sz w:val="20"/>
          <w:szCs w:val="20"/>
          <w:lang w:val="es-CO"/>
        </w:rPr>
        <w:t>n</w:t>
      </w:r>
      <w:r w:rsidR="009B51EE" w:rsidRPr="00777438">
        <w:rPr>
          <w:rFonts w:ascii="Arial" w:hAnsi="Arial" w:cs="Arial"/>
          <w:b/>
          <w:bCs/>
          <w:position w:val="-1"/>
          <w:sz w:val="20"/>
          <w:szCs w:val="20"/>
          <w:lang w:val="es-CO"/>
        </w:rPr>
        <w:t>.</w:t>
      </w:r>
    </w:p>
    <w:p w:rsidR="00D158BC" w:rsidRPr="00777438" w:rsidRDefault="00D158BC" w:rsidP="005319A8">
      <w:pPr>
        <w:pStyle w:val="Prrafodelista"/>
        <w:autoSpaceDE w:val="0"/>
        <w:autoSpaceDN w:val="0"/>
        <w:adjustRightInd w:val="0"/>
        <w:jc w:val="both"/>
        <w:rPr>
          <w:rFonts w:ascii="Arial" w:hAnsi="Arial" w:cs="Arial"/>
          <w:sz w:val="20"/>
          <w:szCs w:val="20"/>
          <w:lang w:val="es-CO"/>
        </w:rPr>
      </w:pPr>
    </w:p>
    <w:p w:rsidR="00100924" w:rsidRPr="00777438" w:rsidRDefault="00100924" w:rsidP="005319A8">
      <w:pPr>
        <w:pStyle w:val="Prrafodelista"/>
        <w:autoSpaceDE w:val="0"/>
        <w:autoSpaceDN w:val="0"/>
        <w:adjustRightInd w:val="0"/>
        <w:jc w:val="both"/>
        <w:rPr>
          <w:rFonts w:ascii="Arial" w:hAnsi="Arial" w:cs="Arial"/>
          <w:sz w:val="20"/>
          <w:szCs w:val="20"/>
          <w:lang w:val="es-CO"/>
        </w:rPr>
      </w:pPr>
      <w:r w:rsidRPr="00777438">
        <w:rPr>
          <w:rFonts w:ascii="Arial" w:hAnsi="Arial" w:cs="Arial"/>
          <w:sz w:val="20"/>
          <w:szCs w:val="20"/>
          <w:lang w:val="es-CO"/>
        </w:rPr>
        <w:t>Los</w:t>
      </w:r>
      <w:r w:rsidRPr="00777438">
        <w:rPr>
          <w:rFonts w:ascii="Arial" w:hAnsi="Arial" w:cs="Arial"/>
          <w:spacing w:val="8"/>
          <w:sz w:val="20"/>
          <w:szCs w:val="20"/>
          <w:lang w:val="es-CO"/>
        </w:rPr>
        <w:t xml:space="preserve"> </w:t>
      </w:r>
      <w:r w:rsidRPr="00777438">
        <w:rPr>
          <w:rFonts w:ascii="Arial" w:hAnsi="Arial" w:cs="Arial"/>
          <w:spacing w:val="1"/>
          <w:sz w:val="20"/>
          <w:szCs w:val="20"/>
          <w:lang w:val="es-CO"/>
        </w:rPr>
        <w:t>c</w:t>
      </w:r>
      <w:r w:rsidRPr="00777438">
        <w:rPr>
          <w:rFonts w:ascii="Arial" w:hAnsi="Arial" w:cs="Arial"/>
          <w:sz w:val="20"/>
          <w:szCs w:val="20"/>
          <w:lang w:val="es-CO"/>
        </w:rPr>
        <w:t>o</w:t>
      </w:r>
      <w:r w:rsidRPr="00777438">
        <w:rPr>
          <w:rFonts w:ascii="Arial" w:hAnsi="Arial" w:cs="Arial"/>
          <w:spacing w:val="1"/>
          <w:sz w:val="20"/>
          <w:szCs w:val="20"/>
          <w:lang w:val="es-CO"/>
        </w:rPr>
        <w:t>s</w:t>
      </w:r>
      <w:r w:rsidRPr="00777438">
        <w:rPr>
          <w:rFonts w:ascii="Arial" w:hAnsi="Arial" w:cs="Arial"/>
          <w:sz w:val="20"/>
          <w:szCs w:val="20"/>
          <w:lang w:val="es-CO"/>
        </w:rPr>
        <w:t>tos</w:t>
      </w:r>
      <w:r w:rsidRPr="00777438">
        <w:rPr>
          <w:rFonts w:ascii="Arial" w:hAnsi="Arial" w:cs="Arial"/>
          <w:spacing w:val="10"/>
          <w:sz w:val="20"/>
          <w:szCs w:val="20"/>
          <w:lang w:val="es-CO"/>
        </w:rPr>
        <w:t xml:space="preserve"> </w:t>
      </w:r>
      <w:r w:rsidRPr="00777438">
        <w:rPr>
          <w:rFonts w:ascii="Arial" w:hAnsi="Arial" w:cs="Arial"/>
          <w:sz w:val="20"/>
          <w:szCs w:val="20"/>
          <w:lang w:val="es-CO"/>
        </w:rPr>
        <w:t>y</w:t>
      </w:r>
      <w:r w:rsidRPr="00777438">
        <w:rPr>
          <w:rFonts w:ascii="Arial" w:hAnsi="Arial" w:cs="Arial"/>
          <w:spacing w:val="5"/>
          <w:sz w:val="20"/>
          <w:szCs w:val="20"/>
          <w:lang w:val="es-CO"/>
        </w:rPr>
        <w:t xml:space="preserve"> </w:t>
      </w:r>
      <w:r w:rsidRPr="00777438">
        <w:rPr>
          <w:rFonts w:ascii="Arial" w:hAnsi="Arial" w:cs="Arial"/>
          <w:spacing w:val="2"/>
          <w:sz w:val="20"/>
          <w:szCs w:val="20"/>
          <w:lang w:val="es-CO"/>
        </w:rPr>
        <w:t>g</w:t>
      </w:r>
      <w:r w:rsidRPr="00777438">
        <w:rPr>
          <w:rFonts w:ascii="Arial" w:hAnsi="Arial" w:cs="Arial"/>
          <w:sz w:val="20"/>
          <w:szCs w:val="20"/>
          <w:lang w:val="es-CO"/>
        </w:rPr>
        <w:t>a</w:t>
      </w:r>
      <w:r w:rsidRPr="00777438">
        <w:rPr>
          <w:rFonts w:ascii="Arial" w:hAnsi="Arial" w:cs="Arial"/>
          <w:spacing w:val="1"/>
          <w:sz w:val="20"/>
          <w:szCs w:val="20"/>
          <w:lang w:val="es-CO"/>
        </w:rPr>
        <w:t>s</w:t>
      </w:r>
      <w:r w:rsidRPr="00777438">
        <w:rPr>
          <w:rFonts w:ascii="Arial" w:hAnsi="Arial" w:cs="Arial"/>
          <w:sz w:val="20"/>
          <w:szCs w:val="20"/>
          <w:lang w:val="es-CO"/>
        </w:rPr>
        <w:t>tos</w:t>
      </w:r>
      <w:r w:rsidRPr="00777438">
        <w:rPr>
          <w:rFonts w:ascii="Arial" w:hAnsi="Arial" w:cs="Arial"/>
          <w:spacing w:val="5"/>
          <w:sz w:val="20"/>
          <w:szCs w:val="20"/>
          <w:lang w:val="es-CO"/>
        </w:rPr>
        <w:t xml:space="preserve"> </w:t>
      </w:r>
      <w:r w:rsidRPr="00777438">
        <w:rPr>
          <w:rFonts w:ascii="Arial" w:hAnsi="Arial" w:cs="Arial"/>
          <w:sz w:val="20"/>
          <w:szCs w:val="20"/>
          <w:lang w:val="es-CO"/>
        </w:rPr>
        <w:t>en</w:t>
      </w:r>
      <w:r w:rsidRPr="00777438">
        <w:rPr>
          <w:rFonts w:ascii="Arial" w:hAnsi="Arial" w:cs="Arial"/>
          <w:spacing w:val="10"/>
          <w:sz w:val="20"/>
          <w:szCs w:val="20"/>
          <w:lang w:val="es-CO"/>
        </w:rPr>
        <w:t xml:space="preserve"> </w:t>
      </w:r>
      <w:r w:rsidRPr="00777438">
        <w:rPr>
          <w:rFonts w:ascii="Arial" w:hAnsi="Arial" w:cs="Arial"/>
          <w:spacing w:val="2"/>
          <w:sz w:val="20"/>
          <w:szCs w:val="20"/>
          <w:lang w:val="es-CO"/>
        </w:rPr>
        <w:t>q</w:t>
      </w:r>
      <w:r w:rsidRPr="00777438">
        <w:rPr>
          <w:rFonts w:ascii="Arial" w:hAnsi="Arial" w:cs="Arial"/>
          <w:sz w:val="20"/>
          <w:szCs w:val="20"/>
          <w:lang w:val="es-CO"/>
        </w:rPr>
        <w:t>ue</w:t>
      </w:r>
      <w:r w:rsidRPr="00777438">
        <w:rPr>
          <w:rFonts w:ascii="Arial" w:hAnsi="Arial" w:cs="Arial"/>
          <w:spacing w:val="10"/>
          <w:sz w:val="20"/>
          <w:szCs w:val="20"/>
          <w:lang w:val="es-CO"/>
        </w:rPr>
        <w:t xml:space="preserve"> </w:t>
      </w:r>
      <w:r w:rsidRPr="00777438">
        <w:rPr>
          <w:rFonts w:ascii="Arial" w:hAnsi="Arial" w:cs="Arial"/>
          <w:spacing w:val="-1"/>
          <w:sz w:val="20"/>
          <w:szCs w:val="20"/>
          <w:lang w:val="es-CO"/>
        </w:rPr>
        <w:t>l</w:t>
      </w:r>
      <w:r w:rsidRPr="00777438">
        <w:rPr>
          <w:rFonts w:ascii="Arial" w:hAnsi="Arial" w:cs="Arial"/>
          <w:sz w:val="20"/>
          <w:szCs w:val="20"/>
          <w:lang w:val="es-CO"/>
        </w:rPr>
        <w:t>os</w:t>
      </w:r>
      <w:r w:rsidRPr="00777438">
        <w:rPr>
          <w:rFonts w:ascii="Arial" w:hAnsi="Arial" w:cs="Arial"/>
          <w:spacing w:val="9"/>
          <w:sz w:val="20"/>
          <w:szCs w:val="20"/>
          <w:lang w:val="es-CO"/>
        </w:rPr>
        <w:t xml:space="preserve"> </w:t>
      </w:r>
      <w:r w:rsidRPr="00777438">
        <w:rPr>
          <w:rFonts w:ascii="Arial" w:hAnsi="Arial" w:cs="Arial"/>
          <w:spacing w:val="1"/>
          <w:sz w:val="20"/>
          <w:szCs w:val="20"/>
          <w:lang w:val="es-CO"/>
        </w:rPr>
        <w:t>i</w:t>
      </w:r>
      <w:r w:rsidRPr="00777438">
        <w:rPr>
          <w:rFonts w:ascii="Arial" w:hAnsi="Arial" w:cs="Arial"/>
          <w:sz w:val="20"/>
          <w:szCs w:val="20"/>
          <w:lang w:val="es-CO"/>
        </w:rPr>
        <w:t>nt</w:t>
      </w:r>
      <w:r w:rsidRPr="00777438">
        <w:rPr>
          <w:rFonts w:ascii="Arial" w:hAnsi="Arial" w:cs="Arial"/>
          <w:spacing w:val="-1"/>
          <w:sz w:val="20"/>
          <w:szCs w:val="20"/>
          <w:lang w:val="es-CO"/>
        </w:rPr>
        <w:t>e</w:t>
      </w:r>
      <w:r w:rsidRPr="00777438">
        <w:rPr>
          <w:rFonts w:ascii="Arial" w:hAnsi="Arial" w:cs="Arial"/>
          <w:spacing w:val="1"/>
          <w:sz w:val="20"/>
          <w:szCs w:val="20"/>
          <w:lang w:val="es-CO"/>
        </w:rPr>
        <w:t>r</w:t>
      </w:r>
      <w:r w:rsidRPr="00777438">
        <w:rPr>
          <w:rFonts w:ascii="Arial" w:hAnsi="Arial" w:cs="Arial"/>
          <w:sz w:val="20"/>
          <w:szCs w:val="20"/>
          <w:lang w:val="es-CO"/>
        </w:rPr>
        <w:t>e</w:t>
      </w:r>
      <w:r w:rsidRPr="00777438">
        <w:rPr>
          <w:rFonts w:ascii="Arial" w:hAnsi="Arial" w:cs="Arial"/>
          <w:spacing w:val="1"/>
          <w:sz w:val="20"/>
          <w:szCs w:val="20"/>
          <w:lang w:val="es-CO"/>
        </w:rPr>
        <w:t>s</w:t>
      </w:r>
      <w:r w:rsidRPr="00777438">
        <w:rPr>
          <w:rFonts w:ascii="Arial" w:hAnsi="Arial" w:cs="Arial"/>
          <w:spacing w:val="2"/>
          <w:sz w:val="20"/>
          <w:szCs w:val="20"/>
          <w:lang w:val="es-CO"/>
        </w:rPr>
        <w:t>a</w:t>
      </w:r>
      <w:r w:rsidRPr="00777438">
        <w:rPr>
          <w:rFonts w:ascii="Arial" w:hAnsi="Arial" w:cs="Arial"/>
          <w:sz w:val="20"/>
          <w:szCs w:val="20"/>
          <w:lang w:val="es-CO"/>
        </w:rPr>
        <w:t>d</w:t>
      </w:r>
      <w:r w:rsidRPr="00777438">
        <w:rPr>
          <w:rFonts w:ascii="Arial" w:hAnsi="Arial" w:cs="Arial"/>
          <w:spacing w:val="-1"/>
          <w:sz w:val="20"/>
          <w:szCs w:val="20"/>
          <w:lang w:val="es-CO"/>
        </w:rPr>
        <w:t>o</w:t>
      </w:r>
      <w:r w:rsidRPr="00777438">
        <w:rPr>
          <w:rFonts w:ascii="Arial" w:hAnsi="Arial" w:cs="Arial"/>
          <w:sz w:val="20"/>
          <w:szCs w:val="20"/>
          <w:lang w:val="es-CO"/>
        </w:rPr>
        <w:t>s</w:t>
      </w:r>
      <w:r w:rsidRPr="00777438">
        <w:rPr>
          <w:rFonts w:ascii="Arial" w:hAnsi="Arial" w:cs="Arial"/>
          <w:spacing w:val="5"/>
          <w:sz w:val="20"/>
          <w:szCs w:val="20"/>
          <w:lang w:val="es-CO"/>
        </w:rPr>
        <w:t xml:space="preserve"> </w:t>
      </w:r>
      <w:r w:rsidRPr="00777438">
        <w:rPr>
          <w:rFonts w:ascii="Arial" w:hAnsi="Arial" w:cs="Arial"/>
          <w:spacing w:val="-1"/>
          <w:sz w:val="20"/>
          <w:szCs w:val="20"/>
          <w:lang w:val="es-CO"/>
        </w:rPr>
        <w:t>i</w:t>
      </w:r>
      <w:r w:rsidRPr="00777438">
        <w:rPr>
          <w:rFonts w:ascii="Arial" w:hAnsi="Arial" w:cs="Arial"/>
          <w:sz w:val="20"/>
          <w:szCs w:val="20"/>
          <w:lang w:val="es-CO"/>
        </w:rPr>
        <w:t>n</w:t>
      </w:r>
      <w:r w:rsidRPr="00777438">
        <w:rPr>
          <w:rFonts w:ascii="Arial" w:hAnsi="Arial" w:cs="Arial"/>
          <w:spacing w:val="1"/>
          <w:sz w:val="20"/>
          <w:szCs w:val="20"/>
          <w:lang w:val="es-CO"/>
        </w:rPr>
        <w:t>c</w:t>
      </w:r>
      <w:r w:rsidRPr="00777438">
        <w:rPr>
          <w:rFonts w:ascii="Arial" w:hAnsi="Arial" w:cs="Arial"/>
          <w:sz w:val="20"/>
          <w:szCs w:val="20"/>
          <w:lang w:val="es-CO"/>
        </w:rPr>
        <w:t>ur</w:t>
      </w:r>
      <w:r w:rsidRPr="00777438">
        <w:rPr>
          <w:rFonts w:ascii="Arial" w:hAnsi="Arial" w:cs="Arial"/>
          <w:spacing w:val="1"/>
          <w:sz w:val="20"/>
          <w:szCs w:val="20"/>
          <w:lang w:val="es-CO"/>
        </w:rPr>
        <w:t>r</w:t>
      </w:r>
      <w:r w:rsidRPr="00777438">
        <w:rPr>
          <w:rFonts w:ascii="Arial" w:hAnsi="Arial" w:cs="Arial"/>
          <w:spacing w:val="2"/>
          <w:sz w:val="20"/>
          <w:szCs w:val="20"/>
          <w:lang w:val="es-CO"/>
        </w:rPr>
        <w:t>a</w:t>
      </w:r>
      <w:r w:rsidRPr="00777438">
        <w:rPr>
          <w:rFonts w:ascii="Arial" w:hAnsi="Arial" w:cs="Arial"/>
          <w:sz w:val="20"/>
          <w:szCs w:val="20"/>
          <w:lang w:val="es-CO"/>
        </w:rPr>
        <w:t>n</w:t>
      </w:r>
      <w:r w:rsidRPr="00777438">
        <w:rPr>
          <w:rFonts w:ascii="Arial" w:hAnsi="Arial" w:cs="Arial"/>
          <w:spacing w:val="3"/>
          <w:sz w:val="20"/>
          <w:szCs w:val="20"/>
          <w:lang w:val="es-CO"/>
        </w:rPr>
        <w:t xml:space="preserve"> </w:t>
      </w:r>
      <w:r w:rsidRPr="00777438">
        <w:rPr>
          <w:rFonts w:ascii="Arial" w:hAnsi="Arial" w:cs="Arial"/>
          <w:spacing w:val="1"/>
          <w:sz w:val="20"/>
          <w:szCs w:val="20"/>
          <w:lang w:val="es-CO"/>
        </w:rPr>
        <w:t>c</w:t>
      </w:r>
      <w:r w:rsidRPr="00777438">
        <w:rPr>
          <w:rFonts w:ascii="Arial" w:hAnsi="Arial" w:cs="Arial"/>
          <w:sz w:val="20"/>
          <w:szCs w:val="20"/>
          <w:lang w:val="es-CO"/>
        </w:rPr>
        <w:t>on</w:t>
      </w:r>
      <w:r w:rsidRPr="00777438">
        <w:rPr>
          <w:rFonts w:ascii="Arial" w:hAnsi="Arial" w:cs="Arial"/>
          <w:spacing w:val="9"/>
          <w:sz w:val="20"/>
          <w:szCs w:val="20"/>
          <w:lang w:val="es-CO"/>
        </w:rPr>
        <w:t xml:space="preserve"> </w:t>
      </w:r>
      <w:r w:rsidRPr="00777438">
        <w:rPr>
          <w:rFonts w:ascii="Arial" w:hAnsi="Arial" w:cs="Arial"/>
          <w:sz w:val="20"/>
          <w:szCs w:val="20"/>
          <w:lang w:val="es-CO"/>
        </w:rPr>
        <w:t>o</w:t>
      </w:r>
      <w:r w:rsidRPr="00777438">
        <w:rPr>
          <w:rFonts w:ascii="Arial" w:hAnsi="Arial" w:cs="Arial"/>
          <w:spacing w:val="1"/>
          <w:sz w:val="20"/>
          <w:szCs w:val="20"/>
          <w:lang w:val="es-CO"/>
        </w:rPr>
        <w:t>c</w:t>
      </w:r>
      <w:r w:rsidRPr="00777438">
        <w:rPr>
          <w:rFonts w:ascii="Arial" w:hAnsi="Arial" w:cs="Arial"/>
          <w:sz w:val="20"/>
          <w:szCs w:val="20"/>
          <w:lang w:val="es-CO"/>
        </w:rPr>
        <w:t>a</w:t>
      </w:r>
      <w:r w:rsidRPr="00777438">
        <w:rPr>
          <w:rFonts w:ascii="Arial" w:hAnsi="Arial" w:cs="Arial"/>
          <w:spacing w:val="1"/>
          <w:sz w:val="20"/>
          <w:szCs w:val="20"/>
          <w:lang w:val="es-CO"/>
        </w:rPr>
        <w:t>s</w:t>
      </w:r>
      <w:r w:rsidRPr="00777438">
        <w:rPr>
          <w:rFonts w:ascii="Arial" w:hAnsi="Arial" w:cs="Arial"/>
          <w:spacing w:val="-1"/>
          <w:sz w:val="20"/>
          <w:szCs w:val="20"/>
          <w:lang w:val="es-CO"/>
        </w:rPr>
        <w:t>i</w:t>
      </w:r>
      <w:r w:rsidRPr="00777438">
        <w:rPr>
          <w:rFonts w:ascii="Arial" w:hAnsi="Arial" w:cs="Arial"/>
          <w:spacing w:val="2"/>
          <w:sz w:val="20"/>
          <w:szCs w:val="20"/>
          <w:lang w:val="es-CO"/>
        </w:rPr>
        <w:t>ó</w:t>
      </w:r>
      <w:r w:rsidRPr="00777438">
        <w:rPr>
          <w:rFonts w:ascii="Arial" w:hAnsi="Arial" w:cs="Arial"/>
          <w:sz w:val="20"/>
          <w:szCs w:val="20"/>
          <w:lang w:val="es-CO"/>
        </w:rPr>
        <w:t>n</w:t>
      </w:r>
      <w:r w:rsidRPr="00777438">
        <w:rPr>
          <w:rFonts w:ascii="Arial" w:hAnsi="Arial" w:cs="Arial"/>
          <w:spacing w:val="3"/>
          <w:sz w:val="20"/>
          <w:szCs w:val="20"/>
          <w:lang w:val="es-CO"/>
        </w:rPr>
        <w:t xml:space="preserve"> </w:t>
      </w:r>
      <w:r w:rsidRPr="00777438">
        <w:rPr>
          <w:rFonts w:ascii="Arial" w:hAnsi="Arial" w:cs="Arial"/>
          <w:spacing w:val="2"/>
          <w:sz w:val="20"/>
          <w:szCs w:val="20"/>
          <w:lang w:val="es-CO"/>
        </w:rPr>
        <w:t>d</w:t>
      </w:r>
      <w:r w:rsidRPr="00777438">
        <w:rPr>
          <w:rFonts w:ascii="Arial" w:hAnsi="Arial" w:cs="Arial"/>
          <w:sz w:val="20"/>
          <w:szCs w:val="20"/>
          <w:lang w:val="es-CO"/>
        </w:rPr>
        <w:t>el</w:t>
      </w:r>
      <w:r w:rsidRPr="00777438">
        <w:rPr>
          <w:rFonts w:ascii="Arial" w:hAnsi="Arial" w:cs="Arial"/>
          <w:spacing w:val="9"/>
          <w:sz w:val="20"/>
          <w:szCs w:val="20"/>
          <w:lang w:val="es-CO"/>
        </w:rPr>
        <w:t xml:space="preserve"> </w:t>
      </w:r>
      <w:r w:rsidRPr="00777438">
        <w:rPr>
          <w:rFonts w:ascii="Arial" w:hAnsi="Arial" w:cs="Arial"/>
          <w:sz w:val="20"/>
          <w:szCs w:val="20"/>
          <w:lang w:val="es-CO"/>
        </w:rPr>
        <w:t>a</w:t>
      </w:r>
      <w:r w:rsidRPr="00777438">
        <w:rPr>
          <w:rFonts w:ascii="Arial" w:hAnsi="Arial" w:cs="Arial"/>
          <w:spacing w:val="-1"/>
          <w:sz w:val="20"/>
          <w:szCs w:val="20"/>
          <w:lang w:val="es-CO"/>
        </w:rPr>
        <w:t>n</w:t>
      </w:r>
      <w:r w:rsidRPr="00777438">
        <w:rPr>
          <w:rFonts w:ascii="Arial" w:hAnsi="Arial" w:cs="Arial"/>
          <w:spacing w:val="2"/>
          <w:sz w:val="20"/>
          <w:szCs w:val="20"/>
          <w:lang w:val="es-CO"/>
        </w:rPr>
        <w:t>á</w:t>
      </w:r>
      <w:r w:rsidRPr="00777438">
        <w:rPr>
          <w:rFonts w:ascii="Arial" w:hAnsi="Arial" w:cs="Arial"/>
          <w:spacing w:val="-1"/>
          <w:sz w:val="20"/>
          <w:szCs w:val="20"/>
          <w:lang w:val="es-CO"/>
        </w:rPr>
        <w:t>li</w:t>
      </w:r>
      <w:r w:rsidRPr="00777438">
        <w:rPr>
          <w:rFonts w:ascii="Arial" w:hAnsi="Arial" w:cs="Arial"/>
          <w:spacing w:val="3"/>
          <w:sz w:val="20"/>
          <w:szCs w:val="20"/>
          <w:lang w:val="es-CO"/>
        </w:rPr>
        <w:t>s</w:t>
      </w:r>
      <w:r w:rsidRPr="00777438">
        <w:rPr>
          <w:rFonts w:ascii="Arial" w:hAnsi="Arial" w:cs="Arial"/>
          <w:spacing w:val="-1"/>
          <w:sz w:val="20"/>
          <w:szCs w:val="20"/>
          <w:lang w:val="es-CO"/>
        </w:rPr>
        <w:t>i</w:t>
      </w:r>
      <w:r w:rsidRPr="00777438">
        <w:rPr>
          <w:rFonts w:ascii="Arial" w:hAnsi="Arial" w:cs="Arial"/>
          <w:sz w:val="20"/>
          <w:szCs w:val="20"/>
          <w:lang w:val="es-CO"/>
        </w:rPr>
        <w:t>s</w:t>
      </w:r>
      <w:r w:rsidRPr="00777438">
        <w:rPr>
          <w:rFonts w:ascii="Arial" w:hAnsi="Arial" w:cs="Arial"/>
          <w:spacing w:val="6"/>
          <w:sz w:val="20"/>
          <w:szCs w:val="20"/>
          <w:lang w:val="es-CO"/>
        </w:rPr>
        <w:t xml:space="preserve"> </w:t>
      </w:r>
      <w:r w:rsidRPr="00777438">
        <w:rPr>
          <w:rFonts w:ascii="Arial" w:hAnsi="Arial" w:cs="Arial"/>
          <w:sz w:val="20"/>
          <w:szCs w:val="20"/>
          <w:lang w:val="es-CO"/>
        </w:rPr>
        <w:t>de</w:t>
      </w:r>
      <w:r w:rsidRPr="00777438">
        <w:rPr>
          <w:rFonts w:ascii="Arial" w:hAnsi="Arial" w:cs="Arial"/>
          <w:spacing w:val="10"/>
          <w:sz w:val="20"/>
          <w:szCs w:val="20"/>
          <w:lang w:val="es-CO"/>
        </w:rPr>
        <w:t xml:space="preserve"> </w:t>
      </w:r>
      <w:r w:rsidRPr="00777438">
        <w:rPr>
          <w:rFonts w:ascii="Arial" w:hAnsi="Arial" w:cs="Arial"/>
          <w:spacing w:val="-1"/>
          <w:sz w:val="20"/>
          <w:szCs w:val="20"/>
          <w:lang w:val="es-CO"/>
        </w:rPr>
        <w:t>l</w:t>
      </w:r>
      <w:r w:rsidRPr="00777438">
        <w:rPr>
          <w:rFonts w:ascii="Arial" w:hAnsi="Arial" w:cs="Arial"/>
          <w:sz w:val="20"/>
          <w:szCs w:val="20"/>
          <w:lang w:val="es-CO"/>
        </w:rPr>
        <w:t>os</w:t>
      </w:r>
      <w:r w:rsidRPr="00777438">
        <w:rPr>
          <w:rFonts w:ascii="Arial" w:hAnsi="Arial" w:cs="Arial"/>
          <w:spacing w:val="9"/>
          <w:sz w:val="20"/>
          <w:szCs w:val="20"/>
          <w:lang w:val="es-CO"/>
        </w:rPr>
        <w:t xml:space="preserve"> </w:t>
      </w:r>
      <w:r w:rsidRPr="00777438">
        <w:rPr>
          <w:rFonts w:ascii="Arial" w:hAnsi="Arial" w:cs="Arial"/>
          <w:spacing w:val="2"/>
          <w:sz w:val="20"/>
          <w:szCs w:val="20"/>
          <w:lang w:val="es-CO"/>
        </w:rPr>
        <w:t>D</w:t>
      </w:r>
      <w:r w:rsidRPr="00777438">
        <w:rPr>
          <w:rFonts w:ascii="Arial" w:hAnsi="Arial" w:cs="Arial"/>
          <w:sz w:val="20"/>
          <w:szCs w:val="20"/>
          <w:lang w:val="es-CO"/>
        </w:rPr>
        <w:t>o</w:t>
      </w:r>
      <w:r w:rsidRPr="00777438">
        <w:rPr>
          <w:rFonts w:ascii="Arial" w:hAnsi="Arial" w:cs="Arial"/>
          <w:spacing w:val="1"/>
          <w:sz w:val="20"/>
          <w:szCs w:val="20"/>
          <w:lang w:val="es-CO"/>
        </w:rPr>
        <w:t>c</w:t>
      </w:r>
      <w:r w:rsidRPr="00777438">
        <w:rPr>
          <w:rFonts w:ascii="Arial" w:hAnsi="Arial" w:cs="Arial"/>
          <w:sz w:val="20"/>
          <w:szCs w:val="20"/>
          <w:lang w:val="es-CO"/>
        </w:rPr>
        <w:t>u</w:t>
      </w:r>
      <w:r w:rsidRPr="00777438">
        <w:rPr>
          <w:rFonts w:ascii="Arial" w:hAnsi="Arial" w:cs="Arial"/>
          <w:spacing w:val="4"/>
          <w:sz w:val="20"/>
          <w:szCs w:val="20"/>
          <w:lang w:val="es-CO"/>
        </w:rPr>
        <w:t>m</w:t>
      </w:r>
      <w:r w:rsidRPr="00777438">
        <w:rPr>
          <w:rFonts w:ascii="Arial" w:hAnsi="Arial" w:cs="Arial"/>
          <w:sz w:val="20"/>
          <w:szCs w:val="20"/>
          <w:lang w:val="es-CO"/>
        </w:rPr>
        <w:t>e</w:t>
      </w:r>
      <w:r w:rsidRPr="00777438">
        <w:rPr>
          <w:rFonts w:ascii="Arial" w:hAnsi="Arial" w:cs="Arial"/>
          <w:spacing w:val="-1"/>
          <w:sz w:val="20"/>
          <w:szCs w:val="20"/>
          <w:lang w:val="es-CO"/>
        </w:rPr>
        <w:t>n</w:t>
      </w:r>
      <w:r w:rsidRPr="00777438">
        <w:rPr>
          <w:rFonts w:ascii="Arial" w:hAnsi="Arial" w:cs="Arial"/>
          <w:sz w:val="20"/>
          <w:szCs w:val="20"/>
          <w:lang w:val="es-CO"/>
        </w:rPr>
        <w:t>tos d</w:t>
      </w:r>
      <w:r w:rsidRPr="00777438">
        <w:rPr>
          <w:rFonts w:ascii="Arial" w:hAnsi="Arial" w:cs="Arial"/>
          <w:spacing w:val="1"/>
          <w:sz w:val="20"/>
          <w:szCs w:val="20"/>
          <w:lang w:val="es-CO"/>
        </w:rPr>
        <w:t>e</w:t>
      </w:r>
      <w:r w:rsidRPr="00777438">
        <w:rPr>
          <w:rFonts w:ascii="Arial" w:hAnsi="Arial" w:cs="Arial"/>
          <w:sz w:val="20"/>
          <w:szCs w:val="20"/>
          <w:lang w:val="es-CO"/>
        </w:rPr>
        <w:t xml:space="preserve">l </w:t>
      </w:r>
      <w:r w:rsidRPr="00777438">
        <w:rPr>
          <w:rFonts w:ascii="Arial" w:hAnsi="Arial" w:cs="Arial"/>
          <w:spacing w:val="-1"/>
          <w:sz w:val="20"/>
          <w:szCs w:val="20"/>
          <w:lang w:val="es-CO"/>
        </w:rPr>
        <w:t>P</w:t>
      </w:r>
      <w:r w:rsidRPr="00777438">
        <w:rPr>
          <w:rFonts w:ascii="Arial" w:hAnsi="Arial" w:cs="Arial"/>
          <w:spacing w:val="1"/>
          <w:sz w:val="20"/>
          <w:szCs w:val="20"/>
          <w:lang w:val="es-CO"/>
        </w:rPr>
        <w:t>r</w:t>
      </w:r>
      <w:r w:rsidRPr="00777438">
        <w:rPr>
          <w:rFonts w:ascii="Arial" w:hAnsi="Arial" w:cs="Arial"/>
          <w:sz w:val="20"/>
          <w:szCs w:val="20"/>
          <w:lang w:val="es-CO"/>
        </w:rPr>
        <w:t>o</w:t>
      </w:r>
      <w:r w:rsidRPr="00777438">
        <w:rPr>
          <w:rFonts w:ascii="Arial" w:hAnsi="Arial" w:cs="Arial"/>
          <w:spacing w:val="1"/>
          <w:sz w:val="20"/>
          <w:szCs w:val="20"/>
          <w:lang w:val="es-CO"/>
        </w:rPr>
        <w:t>c</w:t>
      </w:r>
      <w:r w:rsidRPr="00777438">
        <w:rPr>
          <w:rFonts w:ascii="Arial" w:hAnsi="Arial" w:cs="Arial"/>
          <w:sz w:val="20"/>
          <w:szCs w:val="20"/>
          <w:lang w:val="es-CO"/>
        </w:rPr>
        <w:t>e</w:t>
      </w:r>
      <w:r w:rsidRPr="00777438">
        <w:rPr>
          <w:rFonts w:ascii="Arial" w:hAnsi="Arial" w:cs="Arial"/>
          <w:spacing w:val="1"/>
          <w:sz w:val="20"/>
          <w:szCs w:val="20"/>
          <w:lang w:val="es-CO"/>
        </w:rPr>
        <w:t>s</w:t>
      </w:r>
      <w:r w:rsidRPr="00777438">
        <w:rPr>
          <w:rFonts w:ascii="Arial" w:hAnsi="Arial" w:cs="Arial"/>
          <w:sz w:val="20"/>
          <w:szCs w:val="20"/>
          <w:lang w:val="es-CO"/>
        </w:rPr>
        <w:t>o,</w:t>
      </w:r>
      <w:r w:rsidRPr="00777438">
        <w:rPr>
          <w:rFonts w:ascii="Arial" w:hAnsi="Arial" w:cs="Arial"/>
          <w:spacing w:val="-2"/>
          <w:sz w:val="20"/>
          <w:szCs w:val="20"/>
          <w:lang w:val="es-CO"/>
        </w:rPr>
        <w:t xml:space="preserve"> </w:t>
      </w:r>
      <w:r w:rsidRPr="00777438">
        <w:rPr>
          <w:rFonts w:ascii="Arial" w:hAnsi="Arial" w:cs="Arial"/>
          <w:spacing w:val="-1"/>
          <w:sz w:val="20"/>
          <w:szCs w:val="20"/>
          <w:lang w:val="es-CO"/>
        </w:rPr>
        <w:t>l</w:t>
      </w:r>
      <w:r w:rsidRPr="00777438">
        <w:rPr>
          <w:rFonts w:ascii="Arial" w:hAnsi="Arial" w:cs="Arial"/>
          <w:sz w:val="20"/>
          <w:szCs w:val="20"/>
          <w:lang w:val="es-CO"/>
        </w:rPr>
        <w:t>a</w:t>
      </w:r>
      <w:r w:rsidRPr="00777438">
        <w:rPr>
          <w:rFonts w:ascii="Arial" w:hAnsi="Arial" w:cs="Arial"/>
          <w:spacing w:val="5"/>
          <w:sz w:val="20"/>
          <w:szCs w:val="20"/>
          <w:lang w:val="es-CO"/>
        </w:rPr>
        <w:t xml:space="preserve"> </w:t>
      </w:r>
      <w:r w:rsidRPr="00777438">
        <w:rPr>
          <w:rFonts w:ascii="Arial" w:hAnsi="Arial" w:cs="Arial"/>
          <w:sz w:val="20"/>
          <w:szCs w:val="20"/>
          <w:lang w:val="es-CO"/>
        </w:rPr>
        <w:t>pre</w:t>
      </w:r>
      <w:r w:rsidRPr="00777438">
        <w:rPr>
          <w:rFonts w:ascii="Arial" w:hAnsi="Arial" w:cs="Arial"/>
          <w:spacing w:val="1"/>
          <w:sz w:val="20"/>
          <w:szCs w:val="20"/>
          <w:lang w:val="es-CO"/>
        </w:rPr>
        <w:t>s</w:t>
      </w:r>
      <w:r w:rsidRPr="00777438">
        <w:rPr>
          <w:rFonts w:ascii="Arial" w:hAnsi="Arial" w:cs="Arial"/>
          <w:spacing w:val="2"/>
          <w:sz w:val="20"/>
          <w:szCs w:val="20"/>
          <w:lang w:val="es-CO"/>
        </w:rPr>
        <w:t>e</w:t>
      </w:r>
      <w:r w:rsidRPr="00777438">
        <w:rPr>
          <w:rFonts w:ascii="Arial" w:hAnsi="Arial" w:cs="Arial"/>
          <w:sz w:val="20"/>
          <w:szCs w:val="20"/>
          <w:lang w:val="es-CO"/>
        </w:rPr>
        <w:t>nt</w:t>
      </w:r>
      <w:r w:rsidRPr="00777438">
        <w:rPr>
          <w:rFonts w:ascii="Arial" w:hAnsi="Arial" w:cs="Arial"/>
          <w:spacing w:val="-1"/>
          <w:sz w:val="20"/>
          <w:szCs w:val="20"/>
          <w:lang w:val="es-CO"/>
        </w:rPr>
        <w:t>a</w:t>
      </w:r>
      <w:r w:rsidRPr="00777438">
        <w:rPr>
          <w:rFonts w:ascii="Arial" w:hAnsi="Arial" w:cs="Arial"/>
          <w:spacing w:val="1"/>
          <w:sz w:val="20"/>
          <w:szCs w:val="20"/>
          <w:lang w:val="es-CO"/>
        </w:rPr>
        <w:t>ci</w:t>
      </w:r>
      <w:r w:rsidRPr="00777438">
        <w:rPr>
          <w:rFonts w:ascii="Arial" w:hAnsi="Arial" w:cs="Arial"/>
          <w:sz w:val="20"/>
          <w:szCs w:val="20"/>
          <w:lang w:val="es-CO"/>
        </w:rPr>
        <w:t>ón</w:t>
      </w:r>
      <w:r w:rsidRPr="00777438">
        <w:rPr>
          <w:rFonts w:ascii="Arial" w:hAnsi="Arial" w:cs="Arial"/>
          <w:spacing w:val="-5"/>
          <w:sz w:val="20"/>
          <w:szCs w:val="20"/>
          <w:lang w:val="es-CO"/>
        </w:rPr>
        <w:t xml:space="preserve"> </w:t>
      </w:r>
      <w:r w:rsidRPr="00777438">
        <w:rPr>
          <w:rFonts w:ascii="Arial" w:hAnsi="Arial" w:cs="Arial"/>
          <w:spacing w:val="2"/>
          <w:sz w:val="20"/>
          <w:szCs w:val="20"/>
          <w:lang w:val="es-CO"/>
        </w:rPr>
        <w:t>d</w:t>
      </w:r>
      <w:r w:rsidRPr="00777438">
        <w:rPr>
          <w:rFonts w:ascii="Arial" w:hAnsi="Arial" w:cs="Arial"/>
          <w:sz w:val="20"/>
          <w:szCs w:val="20"/>
          <w:lang w:val="es-CO"/>
        </w:rPr>
        <w:t>e</w:t>
      </w:r>
      <w:r w:rsidRPr="00777438">
        <w:rPr>
          <w:rFonts w:ascii="Arial" w:hAnsi="Arial" w:cs="Arial"/>
          <w:spacing w:val="4"/>
          <w:sz w:val="20"/>
          <w:szCs w:val="20"/>
          <w:lang w:val="es-CO"/>
        </w:rPr>
        <w:t xml:space="preserve"> </w:t>
      </w:r>
      <w:r w:rsidRPr="00777438">
        <w:rPr>
          <w:rFonts w:ascii="Arial" w:hAnsi="Arial" w:cs="Arial"/>
          <w:sz w:val="20"/>
          <w:szCs w:val="20"/>
          <w:lang w:val="es-CO"/>
        </w:rPr>
        <w:t>o</w:t>
      </w:r>
      <w:r w:rsidRPr="00777438">
        <w:rPr>
          <w:rFonts w:ascii="Arial" w:hAnsi="Arial" w:cs="Arial"/>
          <w:spacing w:val="-1"/>
          <w:sz w:val="20"/>
          <w:szCs w:val="20"/>
          <w:lang w:val="es-CO"/>
        </w:rPr>
        <w:t>b</w:t>
      </w:r>
      <w:r w:rsidRPr="00777438">
        <w:rPr>
          <w:rFonts w:ascii="Arial" w:hAnsi="Arial" w:cs="Arial"/>
          <w:spacing w:val="1"/>
          <w:sz w:val="20"/>
          <w:szCs w:val="20"/>
          <w:lang w:val="es-CO"/>
        </w:rPr>
        <w:t>s</w:t>
      </w:r>
      <w:r w:rsidRPr="00777438">
        <w:rPr>
          <w:rFonts w:ascii="Arial" w:hAnsi="Arial" w:cs="Arial"/>
          <w:sz w:val="20"/>
          <w:szCs w:val="20"/>
          <w:lang w:val="es-CO"/>
        </w:rPr>
        <w:t>er</w:t>
      </w:r>
      <w:r w:rsidRPr="00777438">
        <w:rPr>
          <w:rFonts w:ascii="Arial" w:hAnsi="Arial" w:cs="Arial"/>
          <w:spacing w:val="-1"/>
          <w:sz w:val="20"/>
          <w:szCs w:val="20"/>
          <w:lang w:val="es-CO"/>
        </w:rPr>
        <w:t>v</w:t>
      </w:r>
      <w:r w:rsidRPr="00777438">
        <w:rPr>
          <w:rFonts w:ascii="Arial" w:hAnsi="Arial" w:cs="Arial"/>
          <w:sz w:val="20"/>
          <w:szCs w:val="20"/>
          <w:lang w:val="es-CO"/>
        </w:rPr>
        <w:t>a</w:t>
      </w:r>
      <w:r w:rsidRPr="00777438">
        <w:rPr>
          <w:rFonts w:ascii="Arial" w:hAnsi="Arial" w:cs="Arial"/>
          <w:spacing w:val="3"/>
          <w:sz w:val="20"/>
          <w:szCs w:val="20"/>
          <w:lang w:val="es-CO"/>
        </w:rPr>
        <w:t>c</w:t>
      </w:r>
      <w:r w:rsidRPr="00777438">
        <w:rPr>
          <w:rFonts w:ascii="Arial" w:hAnsi="Arial" w:cs="Arial"/>
          <w:spacing w:val="-1"/>
          <w:sz w:val="20"/>
          <w:szCs w:val="20"/>
          <w:lang w:val="es-CO"/>
        </w:rPr>
        <w:t>i</w:t>
      </w:r>
      <w:r w:rsidRPr="00777438">
        <w:rPr>
          <w:rFonts w:ascii="Arial" w:hAnsi="Arial" w:cs="Arial"/>
          <w:sz w:val="20"/>
          <w:szCs w:val="20"/>
          <w:lang w:val="es-CO"/>
        </w:rPr>
        <w:t>o</w:t>
      </w:r>
      <w:r w:rsidRPr="00777438">
        <w:rPr>
          <w:rFonts w:ascii="Arial" w:hAnsi="Arial" w:cs="Arial"/>
          <w:spacing w:val="1"/>
          <w:sz w:val="20"/>
          <w:szCs w:val="20"/>
          <w:lang w:val="es-CO"/>
        </w:rPr>
        <w:t>n</w:t>
      </w:r>
      <w:r w:rsidRPr="00777438">
        <w:rPr>
          <w:rFonts w:ascii="Arial" w:hAnsi="Arial" w:cs="Arial"/>
          <w:sz w:val="20"/>
          <w:szCs w:val="20"/>
          <w:lang w:val="es-CO"/>
        </w:rPr>
        <w:t>e</w:t>
      </w:r>
      <w:r w:rsidRPr="00777438">
        <w:rPr>
          <w:rFonts w:ascii="Arial" w:hAnsi="Arial" w:cs="Arial"/>
          <w:spacing w:val="1"/>
          <w:sz w:val="20"/>
          <w:szCs w:val="20"/>
          <w:lang w:val="es-CO"/>
        </w:rPr>
        <w:t>s</w:t>
      </w:r>
      <w:r w:rsidRPr="00777438">
        <w:rPr>
          <w:rFonts w:ascii="Arial" w:hAnsi="Arial" w:cs="Arial"/>
          <w:sz w:val="20"/>
          <w:szCs w:val="20"/>
          <w:lang w:val="es-CO"/>
        </w:rPr>
        <w:t>,</w:t>
      </w:r>
      <w:r w:rsidRPr="00777438">
        <w:rPr>
          <w:rFonts w:ascii="Arial" w:hAnsi="Arial" w:cs="Arial"/>
          <w:spacing w:val="-6"/>
          <w:sz w:val="20"/>
          <w:szCs w:val="20"/>
          <w:lang w:val="es-CO"/>
        </w:rPr>
        <w:t xml:space="preserve"> </w:t>
      </w:r>
      <w:r w:rsidRPr="00777438">
        <w:rPr>
          <w:rFonts w:ascii="Arial" w:hAnsi="Arial" w:cs="Arial"/>
          <w:spacing w:val="-1"/>
          <w:sz w:val="20"/>
          <w:szCs w:val="20"/>
          <w:lang w:val="es-CO"/>
        </w:rPr>
        <w:t>l</w:t>
      </w:r>
      <w:r w:rsidRPr="00777438">
        <w:rPr>
          <w:rFonts w:ascii="Arial" w:hAnsi="Arial" w:cs="Arial"/>
          <w:sz w:val="20"/>
          <w:szCs w:val="20"/>
          <w:lang w:val="es-CO"/>
        </w:rPr>
        <w:t>a</w:t>
      </w:r>
      <w:r w:rsidRPr="00777438">
        <w:rPr>
          <w:rFonts w:ascii="Arial" w:hAnsi="Arial" w:cs="Arial"/>
          <w:spacing w:val="8"/>
          <w:sz w:val="20"/>
          <w:szCs w:val="20"/>
          <w:lang w:val="es-CO"/>
        </w:rPr>
        <w:t xml:space="preserve"> </w:t>
      </w:r>
      <w:r w:rsidRPr="00777438">
        <w:rPr>
          <w:rFonts w:ascii="Arial" w:hAnsi="Arial" w:cs="Arial"/>
          <w:sz w:val="20"/>
          <w:szCs w:val="20"/>
          <w:lang w:val="es-CO"/>
        </w:rPr>
        <w:t>pre</w:t>
      </w:r>
      <w:r w:rsidRPr="00777438">
        <w:rPr>
          <w:rFonts w:ascii="Arial" w:hAnsi="Arial" w:cs="Arial"/>
          <w:spacing w:val="2"/>
          <w:sz w:val="20"/>
          <w:szCs w:val="20"/>
          <w:lang w:val="es-CO"/>
        </w:rPr>
        <w:t>p</w:t>
      </w:r>
      <w:r w:rsidRPr="00777438">
        <w:rPr>
          <w:rFonts w:ascii="Arial" w:hAnsi="Arial" w:cs="Arial"/>
          <w:sz w:val="20"/>
          <w:szCs w:val="20"/>
          <w:lang w:val="es-CO"/>
        </w:rPr>
        <w:t>ara</w:t>
      </w:r>
      <w:r w:rsidRPr="00777438">
        <w:rPr>
          <w:rFonts w:ascii="Arial" w:hAnsi="Arial" w:cs="Arial"/>
          <w:spacing w:val="1"/>
          <w:sz w:val="20"/>
          <w:szCs w:val="20"/>
          <w:lang w:val="es-CO"/>
        </w:rPr>
        <w:t>c</w:t>
      </w:r>
      <w:r w:rsidRPr="00777438">
        <w:rPr>
          <w:rFonts w:ascii="Arial" w:hAnsi="Arial" w:cs="Arial"/>
          <w:spacing w:val="-1"/>
          <w:sz w:val="20"/>
          <w:szCs w:val="20"/>
          <w:lang w:val="es-CO"/>
        </w:rPr>
        <w:t>i</w:t>
      </w:r>
      <w:r w:rsidRPr="00777438">
        <w:rPr>
          <w:rFonts w:ascii="Arial" w:hAnsi="Arial" w:cs="Arial"/>
          <w:sz w:val="20"/>
          <w:szCs w:val="20"/>
          <w:lang w:val="es-CO"/>
        </w:rPr>
        <w:t>ón y p</w:t>
      </w:r>
      <w:r w:rsidRPr="00777438">
        <w:rPr>
          <w:rFonts w:ascii="Arial" w:hAnsi="Arial" w:cs="Arial"/>
          <w:spacing w:val="3"/>
          <w:sz w:val="20"/>
          <w:szCs w:val="20"/>
          <w:lang w:val="es-CO"/>
        </w:rPr>
        <w:t>r</w:t>
      </w:r>
      <w:r w:rsidRPr="00777438">
        <w:rPr>
          <w:rFonts w:ascii="Arial" w:hAnsi="Arial" w:cs="Arial"/>
          <w:sz w:val="20"/>
          <w:szCs w:val="20"/>
          <w:lang w:val="es-CO"/>
        </w:rPr>
        <w:t>e</w:t>
      </w:r>
      <w:r w:rsidRPr="00777438">
        <w:rPr>
          <w:rFonts w:ascii="Arial" w:hAnsi="Arial" w:cs="Arial"/>
          <w:spacing w:val="1"/>
          <w:sz w:val="20"/>
          <w:szCs w:val="20"/>
          <w:lang w:val="es-CO"/>
        </w:rPr>
        <w:t>s</w:t>
      </w:r>
      <w:r w:rsidRPr="00777438">
        <w:rPr>
          <w:rFonts w:ascii="Arial" w:hAnsi="Arial" w:cs="Arial"/>
          <w:sz w:val="20"/>
          <w:szCs w:val="20"/>
          <w:lang w:val="es-CO"/>
        </w:rPr>
        <w:t>e</w:t>
      </w:r>
      <w:r w:rsidRPr="00777438">
        <w:rPr>
          <w:rFonts w:ascii="Arial" w:hAnsi="Arial" w:cs="Arial"/>
          <w:spacing w:val="-1"/>
          <w:sz w:val="20"/>
          <w:szCs w:val="20"/>
          <w:lang w:val="es-CO"/>
        </w:rPr>
        <w:t>n</w:t>
      </w:r>
      <w:r w:rsidRPr="00777438">
        <w:rPr>
          <w:rFonts w:ascii="Arial" w:hAnsi="Arial" w:cs="Arial"/>
          <w:sz w:val="20"/>
          <w:szCs w:val="20"/>
          <w:lang w:val="es-CO"/>
        </w:rPr>
        <w:t>ta</w:t>
      </w:r>
      <w:r w:rsidRPr="00777438">
        <w:rPr>
          <w:rFonts w:ascii="Arial" w:hAnsi="Arial" w:cs="Arial"/>
          <w:spacing w:val="3"/>
          <w:sz w:val="20"/>
          <w:szCs w:val="20"/>
          <w:lang w:val="es-CO"/>
        </w:rPr>
        <w:t>c</w:t>
      </w:r>
      <w:r w:rsidRPr="00777438">
        <w:rPr>
          <w:rFonts w:ascii="Arial" w:hAnsi="Arial" w:cs="Arial"/>
          <w:spacing w:val="-1"/>
          <w:sz w:val="20"/>
          <w:szCs w:val="20"/>
          <w:lang w:val="es-CO"/>
        </w:rPr>
        <w:t>i</w:t>
      </w:r>
      <w:r w:rsidRPr="00777438">
        <w:rPr>
          <w:rFonts w:ascii="Arial" w:hAnsi="Arial" w:cs="Arial"/>
          <w:sz w:val="20"/>
          <w:szCs w:val="20"/>
          <w:lang w:val="es-CO"/>
        </w:rPr>
        <w:t>ón</w:t>
      </w:r>
      <w:r w:rsidRPr="00777438">
        <w:rPr>
          <w:rFonts w:ascii="Arial" w:hAnsi="Arial" w:cs="Arial"/>
          <w:spacing w:val="-5"/>
          <w:sz w:val="20"/>
          <w:szCs w:val="20"/>
          <w:lang w:val="es-CO"/>
        </w:rPr>
        <w:t xml:space="preserve"> </w:t>
      </w:r>
      <w:r w:rsidRPr="00777438">
        <w:rPr>
          <w:rFonts w:ascii="Arial" w:hAnsi="Arial" w:cs="Arial"/>
          <w:spacing w:val="2"/>
          <w:sz w:val="20"/>
          <w:szCs w:val="20"/>
          <w:lang w:val="es-CO"/>
        </w:rPr>
        <w:t>d</w:t>
      </w:r>
      <w:r w:rsidRPr="00777438">
        <w:rPr>
          <w:rFonts w:ascii="Arial" w:hAnsi="Arial" w:cs="Arial"/>
          <w:sz w:val="20"/>
          <w:szCs w:val="20"/>
          <w:lang w:val="es-CO"/>
        </w:rPr>
        <w:t>e</w:t>
      </w:r>
      <w:r w:rsidRPr="00777438">
        <w:rPr>
          <w:rFonts w:ascii="Arial" w:hAnsi="Arial" w:cs="Arial"/>
          <w:spacing w:val="4"/>
          <w:sz w:val="20"/>
          <w:szCs w:val="20"/>
          <w:lang w:val="es-CO"/>
        </w:rPr>
        <w:t xml:space="preserve"> </w:t>
      </w:r>
      <w:r w:rsidRPr="00777438">
        <w:rPr>
          <w:rFonts w:ascii="Arial" w:hAnsi="Arial" w:cs="Arial"/>
          <w:spacing w:val="-1"/>
          <w:sz w:val="20"/>
          <w:szCs w:val="20"/>
          <w:lang w:val="es-CO"/>
        </w:rPr>
        <w:t>l</w:t>
      </w:r>
      <w:r w:rsidRPr="00777438">
        <w:rPr>
          <w:rFonts w:ascii="Arial" w:hAnsi="Arial" w:cs="Arial"/>
          <w:sz w:val="20"/>
          <w:szCs w:val="20"/>
          <w:lang w:val="es-CO"/>
        </w:rPr>
        <w:t>as</w:t>
      </w:r>
      <w:r w:rsidRPr="00777438">
        <w:rPr>
          <w:rFonts w:ascii="Arial" w:hAnsi="Arial" w:cs="Arial"/>
          <w:spacing w:val="10"/>
          <w:sz w:val="20"/>
          <w:szCs w:val="20"/>
          <w:lang w:val="es-CO"/>
        </w:rPr>
        <w:t xml:space="preserve"> </w:t>
      </w:r>
      <w:r w:rsidRPr="00777438">
        <w:rPr>
          <w:rFonts w:ascii="Arial" w:hAnsi="Arial" w:cs="Arial"/>
          <w:spacing w:val="1"/>
          <w:sz w:val="20"/>
          <w:szCs w:val="20"/>
          <w:lang w:val="es-CO"/>
        </w:rPr>
        <w:t>O</w:t>
      </w:r>
      <w:r w:rsidRPr="00777438">
        <w:rPr>
          <w:rFonts w:ascii="Arial" w:hAnsi="Arial" w:cs="Arial"/>
          <w:spacing w:val="2"/>
          <w:sz w:val="20"/>
          <w:szCs w:val="20"/>
          <w:lang w:val="es-CO"/>
        </w:rPr>
        <w:t>f</w:t>
      </w:r>
      <w:r w:rsidRPr="00777438">
        <w:rPr>
          <w:rFonts w:ascii="Arial" w:hAnsi="Arial" w:cs="Arial"/>
          <w:sz w:val="20"/>
          <w:szCs w:val="20"/>
          <w:lang w:val="es-CO"/>
        </w:rPr>
        <w:t>erta</w:t>
      </w:r>
      <w:r w:rsidRPr="00777438">
        <w:rPr>
          <w:rFonts w:ascii="Arial" w:hAnsi="Arial" w:cs="Arial"/>
          <w:spacing w:val="1"/>
          <w:sz w:val="20"/>
          <w:szCs w:val="20"/>
          <w:lang w:val="es-CO"/>
        </w:rPr>
        <w:t>s</w:t>
      </w:r>
      <w:r w:rsidRPr="00777438">
        <w:rPr>
          <w:rFonts w:ascii="Arial" w:hAnsi="Arial" w:cs="Arial"/>
          <w:sz w:val="20"/>
          <w:szCs w:val="20"/>
          <w:lang w:val="es-CO"/>
        </w:rPr>
        <w:t xml:space="preserve">, </w:t>
      </w:r>
      <w:r w:rsidRPr="00777438">
        <w:rPr>
          <w:rFonts w:ascii="Arial" w:hAnsi="Arial" w:cs="Arial"/>
          <w:spacing w:val="-1"/>
          <w:sz w:val="20"/>
          <w:szCs w:val="20"/>
          <w:lang w:val="es-CO"/>
        </w:rPr>
        <w:t>l</w:t>
      </w:r>
      <w:r w:rsidRPr="00777438">
        <w:rPr>
          <w:rFonts w:ascii="Arial" w:hAnsi="Arial" w:cs="Arial"/>
          <w:sz w:val="20"/>
          <w:szCs w:val="20"/>
          <w:lang w:val="es-CO"/>
        </w:rPr>
        <w:t>a</w:t>
      </w:r>
      <w:r w:rsidRPr="00777438">
        <w:rPr>
          <w:rFonts w:ascii="Arial" w:hAnsi="Arial" w:cs="Arial"/>
          <w:spacing w:val="6"/>
          <w:sz w:val="20"/>
          <w:szCs w:val="20"/>
          <w:lang w:val="es-CO"/>
        </w:rPr>
        <w:t xml:space="preserve"> </w:t>
      </w:r>
      <w:r w:rsidRPr="00777438">
        <w:rPr>
          <w:rFonts w:ascii="Arial" w:hAnsi="Arial" w:cs="Arial"/>
          <w:sz w:val="20"/>
          <w:szCs w:val="20"/>
          <w:lang w:val="es-CO"/>
        </w:rPr>
        <w:t>pre</w:t>
      </w:r>
      <w:r w:rsidRPr="00777438">
        <w:rPr>
          <w:rFonts w:ascii="Arial" w:hAnsi="Arial" w:cs="Arial"/>
          <w:spacing w:val="1"/>
          <w:sz w:val="20"/>
          <w:szCs w:val="20"/>
          <w:lang w:val="es-CO"/>
        </w:rPr>
        <w:t>s</w:t>
      </w:r>
      <w:r w:rsidRPr="00777438">
        <w:rPr>
          <w:rFonts w:ascii="Arial" w:hAnsi="Arial" w:cs="Arial"/>
          <w:sz w:val="20"/>
          <w:szCs w:val="20"/>
          <w:lang w:val="es-CO"/>
        </w:rPr>
        <w:t>e</w:t>
      </w:r>
      <w:r w:rsidRPr="00777438">
        <w:rPr>
          <w:rFonts w:ascii="Arial" w:hAnsi="Arial" w:cs="Arial"/>
          <w:spacing w:val="-1"/>
          <w:sz w:val="20"/>
          <w:szCs w:val="20"/>
          <w:lang w:val="es-CO"/>
        </w:rPr>
        <w:t>n</w:t>
      </w:r>
      <w:r w:rsidRPr="00777438">
        <w:rPr>
          <w:rFonts w:ascii="Arial" w:hAnsi="Arial" w:cs="Arial"/>
          <w:sz w:val="20"/>
          <w:szCs w:val="20"/>
          <w:lang w:val="es-CO"/>
        </w:rPr>
        <w:t>tac</w:t>
      </w:r>
      <w:r w:rsidRPr="00777438">
        <w:rPr>
          <w:rFonts w:ascii="Arial" w:hAnsi="Arial" w:cs="Arial"/>
          <w:spacing w:val="-1"/>
          <w:sz w:val="20"/>
          <w:szCs w:val="20"/>
          <w:lang w:val="es-CO"/>
        </w:rPr>
        <w:t>i</w:t>
      </w:r>
      <w:r w:rsidRPr="00777438">
        <w:rPr>
          <w:rFonts w:ascii="Arial" w:hAnsi="Arial" w:cs="Arial"/>
          <w:sz w:val="20"/>
          <w:szCs w:val="20"/>
          <w:lang w:val="es-CO"/>
        </w:rPr>
        <w:t>ón de</w:t>
      </w:r>
      <w:r w:rsidRPr="00777438">
        <w:rPr>
          <w:rFonts w:ascii="Arial" w:hAnsi="Arial" w:cs="Arial"/>
          <w:spacing w:val="9"/>
          <w:sz w:val="20"/>
          <w:szCs w:val="20"/>
          <w:lang w:val="es-CO"/>
        </w:rPr>
        <w:t xml:space="preserve"> </w:t>
      </w:r>
      <w:r w:rsidRPr="00777438">
        <w:rPr>
          <w:rFonts w:ascii="Arial" w:hAnsi="Arial" w:cs="Arial"/>
          <w:spacing w:val="2"/>
          <w:sz w:val="20"/>
          <w:szCs w:val="20"/>
          <w:lang w:val="es-CO"/>
        </w:rPr>
        <w:t>o</w:t>
      </w:r>
      <w:r w:rsidRPr="00777438">
        <w:rPr>
          <w:rFonts w:ascii="Arial" w:hAnsi="Arial" w:cs="Arial"/>
          <w:sz w:val="20"/>
          <w:szCs w:val="20"/>
          <w:lang w:val="es-CO"/>
        </w:rPr>
        <w:t>b</w:t>
      </w:r>
      <w:r w:rsidRPr="00777438">
        <w:rPr>
          <w:rFonts w:ascii="Arial" w:hAnsi="Arial" w:cs="Arial"/>
          <w:spacing w:val="1"/>
          <w:sz w:val="20"/>
          <w:szCs w:val="20"/>
          <w:lang w:val="es-CO"/>
        </w:rPr>
        <w:t>s</w:t>
      </w:r>
      <w:r w:rsidRPr="00777438">
        <w:rPr>
          <w:rFonts w:ascii="Arial" w:hAnsi="Arial" w:cs="Arial"/>
          <w:sz w:val="20"/>
          <w:szCs w:val="20"/>
          <w:lang w:val="es-CO"/>
        </w:rPr>
        <w:t>er</w:t>
      </w:r>
      <w:r w:rsidRPr="00777438">
        <w:rPr>
          <w:rFonts w:ascii="Arial" w:hAnsi="Arial" w:cs="Arial"/>
          <w:spacing w:val="2"/>
          <w:sz w:val="20"/>
          <w:szCs w:val="20"/>
          <w:lang w:val="es-CO"/>
        </w:rPr>
        <w:t>v</w:t>
      </w:r>
      <w:r w:rsidRPr="00777438">
        <w:rPr>
          <w:rFonts w:ascii="Arial" w:hAnsi="Arial" w:cs="Arial"/>
          <w:sz w:val="20"/>
          <w:szCs w:val="20"/>
          <w:lang w:val="es-CO"/>
        </w:rPr>
        <w:t>a</w:t>
      </w:r>
      <w:r w:rsidRPr="00777438">
        <w:rPr>
          <w:rFonts w:ascii="Arial" w:hAnsi="Arial" w:cs="Arial"/>
          <w:spacing w:val="1"/>
          <w:sz w:val="20"/>
          <w:szCs w:val="20"/>
          <w:lang w:val="es-CO"/>
        </w:rPr>
        <w:t>c</w:t>
      </w:r>
      <w:r w:rsidRPr="00777438">
        <w:rPr>
          <w:rFonts w:ascii="Arial" w:hAnsi="Arial" w:cs="Arial"/>
          <w:spacing w:val="-1"/>
          <w:sz w:val="20"/>
          <w:szCs w:val="20"/>
          <w:lang w:val="es-CO"/>
        </w:rPr>
        <w:t>i</w:t>
      </w:r>
      <w:r w:rsidRPr="00777438">
        <w:rPr>
          <w:rFonts w:ascii="Arial" w:hAnsi="Arial" w:cs="Arial"/>
          <w:spacing w:val="2"/>
          <w:sz w:val="20"/>
          <w:szCs w:val="20"/>
          <w:lang w:val="es-CO"/>
        </w:rPr>
        <w:t>o</w:t>
      </w:r>
      <w:r w:rsidRPr="00777438">
        <w:rPr>
          <w:rFonts w:ascii="Arial" w:hAnsi="Arial" w:cs="Arial"/>
          <w:sz w:val="20"/>
          <w:szCs w:val="20"/>
          <w:lang w:val="es-CO"/>
        </w:rPr>
        <w:t>n</w:t>
      </w:r>
      <w:r w:rsidRPr="00777438">
        <w:rPr>
          <w:rFonts w:ascii="Arial" w:hAnsi="Arial" w:cs="Arial"/>
          <w:spacing w:val="-1"/>
          <w:sz w:val="20"/>
          <w:szCs w:val="20"/>
          <w:lang w:val="es-CO"/>
        </w:rPr>
        <w:t>e</w:t>
      </w:r>
      <w:r w:rsidRPr="00777438">
        <w:rPr>
          <w:rFonts w:ascii="Arial" w:hAnsi="Arial" w:cs="Arial"/>
          <w:sz w:val="20"/>
          <w:szCs w:val="20"/>
          <w:lang w:val="es-CO"/>
        </w:rPr>
        <w:t>s a</w:t>
      </w:r>
      <w:r w:rsidRPr="00777438">
        <w:rPr>
          <w:rFonts w:ascii="Arial" w:hAnsi="Arial" w:cs="Arial"/>
          <w:spacing w:val="15"/>
          <w:sz w:val="20"/>
          <w:szCs w:val="20"/>
          <w:lang w:val="es-CO"/>
        </w:rPr>
        <w:t xml:space="preserve"> </w:t>
      </w:r>
      <w:r w:rsidRPr="00777438">
        <w:rPr>
          <w:rFonts w:ascii="Arial" w:hAnsi="Arial" w:cs="Arial"/>
          <w:spacing w:val="1"/>
          <w:sz w:val="20"/>
          <w:szCs w:val="20"/>
          <w:lang w:val="es-CO"/>
        </w:rPr>
        <w:t>l</w:t>
      </w:r>
      <w:r w:rsidRPr="00777438">
        <w:rPr>
          <w:rFonts w:ascii="Arial" w:hAnsi="Arial" w:cs="Arial"/>
          <w:sz w:val="20"/>
          <w:szCs w:val="20"/>
          <w:lang w:val="es-CO"/>
        </w:rPr>
        <w:t>as</w:t>
      </w:r>
      <w:r w:rsidRPr="00777438">
        <w:rPr>
          <w:rFonts w:ascii="Arial" w:hAnsi="Arial" w:cs="Arial"/>
          <w:spacing w:val="12"/>
          <w:sz w:val="20"/>
          <w:szCs w:val="20"/>
          <w:lang w:val="es-CO"/>
        </w:rPr>
        <w:t xml:space="preserve"> </w:t>
      </w:r>
      <w:r w:rsidRPr="00777438">
        <w:rPr>
          <w:rFonts w:ascii="Arial" w:hAnsi="Arial" w:cs="Arial"/>
          <w:spacing w:val="4"/>
          <w:sz w:val="20"/>
          <w:szCs w:val="20"/>
          <w:lang w:val="es-CO"/>
        </w:rPr>
        <w:t>m</w:t>
      </w:r>
      <w:r w:rsidRPr="00777438">
        <w:rPr>
          <w:rFonts w:ascii="Arial" w:hAnsi="Arial" w:cs="Arial"/>
          <w:spacing w:val="-1"/>
          <w:sz w:val="20"/>
          <w:szCs w:val="20"/>
          <w:lang w:val="es-CO"/>
        </w:rPr>
        <w:t>is</w:t>
      </w:r>
      <w:r w:rsidRPr="00777438">
        <w:rPr>
          <w:rFonts w:ascii="Arial" w:hAnsi="Arial" w:cs="Arial"/>
          <w:spacing w:val="2"/>
          <w:sz w:val="20"/>
          <w:szCs w:val="20"/>
          <w:lang w:val="es-CO"/>
        </w:rPr>
        <w:t>m</w:t>
      </w:r>
      <w:r w:rsidRPr="00777438">
        <w:rPr>
          <w:rFonts w:ascii="Arial" w:hAnsi="Arial" w:cs="Arial"/>
          <w:sz w:val="20"/>
          <w:szCs w:val="20"/>
          <w:lang w:val="es-CO"/>
        </w:rPr>
        <w:t>a</w:t>
      </w:r>
      <w:r w:rsidRPr="00777438">
        <w:rPr>
          <w:rFonts w:ascii="Arial" w:hAnsi="Arial" w:cs="Arial"/>
          <w:spacing w:val="1"/>
          <w:sz w:val="20"/>
          <w:szCs w:val="20"/>
          <w:lang w:val="es-CO"/>
        </w:rPr>
        <w:t>s</w:t>
      </w:r>
      <w:r w:rsidRPr="00777438">
        <w:rPr>
          <w:rFonts w:ascii="Arial" w:hAnsi="Arial" w:cs="Arial"/>
          <w:sz w:val="20"/>
          <w:szCs w:val="20"/>
          <w:lang w:val="es-CO"/>
        </w:rPr>
        <w:t>,</w:t>
      </w:r>
      <w:r w:rsidRPr="00777438">
        <w:rPr>
          <w:rFonts w:ascii="Arial" w:hAnsi="Arial" w:cs="Arial"/>
          <w:spacing w:val="5"/>
          <w:sz w:val="20"/>
          <w:szCs w:val="20"/>
          <w:lang w:val="es-CO"/>
        </w:rPr>
        <w:t xml:space="preserve"> </w:t>
      </w:r>
      <w:r w:rsidRPr="00777438">
        <w:rPr>
          <w:rFonts w:ascii="Arial" w:hAnsi="Arial" w:cs="Arial"/>
          <w:spacing w:val="-1"/>
          <w:sz w:val="20"/>
          <w:szCs w:val="20"/>
          <w:lang w:val="es-CO"/>
        </w:rPr>
        <w:t>l</w:t>
      </w:r>
      <w:r w:rsidRPr="00777438">
        <w:rPr>
          <w:rFonts w:ascii="Arial" w:hAnsi="Arial" w:cs="Arial"/>
          <w:sz w:val="20"/>
          <w:szCs w:val="20"/>
          <w:lang w:val="es-CO"/>
        </w:rPr>
        <w:t>a</w:t>
      </w:r>
      <w:r w:rsidRPr="00777438">
        <w:rPr>
          <w:rFonts w:ascii="Arial" w:hAnsi="Arial" w:cs="Arial"/>
          <w:spacing w:val="9"/>
          <w:sz w:val="20"/>
          <w:szCs w:val="20"/>
          <w:lang w:val="es-CO"/>
        </w:rPr>
        <w:t xml:space="preserve"> </w:t>
      </w:r>
      <w:r w:rsidRPr="00777438">
        <w:rPr>
          <w:rFonts w:ascii="Arial" w:hAnsi="Arial" w:cs="Arial"/>
          <w:sz w:val="20"/>
          <w:szCs w:val="20"/>
          <w:lang w:val="es-CO"/>
        </w:rPr>
        <w:t>a</w:t>
      </w:r>
      <w:r w:rsidRPr="00777438">
        <w:rPr>
          <w:rFonts w:ascii="Arial" w:hAnsi="Arial" w:cs="Arial"/>
          <w:spacing w:val="1"/>
          <w:sz w:val="20"/>
          <w:szCs w:val="20"/>
          <w:lang w:val="es-CO"/>
        </w:rPr>
        <w:t>s</w:t>
      </w:r>
      <w:r w:rsidRPr="00777438">
        <w:rPr>
          <w:rFonts w:ascii="Arial" w:hAnsi="Arial" w:cs="Arial"/>
          <w:spacing w:val="-1"/>
          <w:sz w:val="20"/>
          <w:szCs w:val="20"/>
          <w:lang w:val="es-CO"/>
        </w:rPr>
        <w:t>i</w:t>
      </w:r>
      <w:r w:rsidRPr="00777438">
        <w:rPr>
          <w:rFonts w:ascii="Arial" w:hAnsi="Arial" w:cs="Arial"/>
          <w:spacing w:val="1"/>
          <w:sz w:val="20"/>
          <w:szCs w:val="20"/>
          <w:lang w:val="es-CO"/>
        </w:rPr>
        <w:t>s</w:t>
      </w:r>
      <w:r w:rsidRPr="00777438">
        <w:rPr>
          <w:rFonts w:ascii="Arial" w:hAnsi="Arial" w:cs="Arial"/>
          <w:spacing w:val="2"/>
          <w:sz w:val="20"/>
          <w:szCs w:val="20"/>
          <w:lang w:val="es-CO"/>
        </w:rPr>
        <w:t>t</w:t>
      </w:r>
      <w:r w:rsidRPr="00777438">
        <w:rPr>
          <w:rFonts w:ascii="Arial" w:hAnsi="Arial" w:cs="Arial"/>
          <w:sz w:val="20"/>
          <w:szCs w:val="20"/>
          <w:lang w:val="es-CO"/>
        </w:rPr>
        <w:t>e</w:t>
      </w:r>
      <w:r w:rsidRPr="00777438">
        <w:rPr>
          <w:rFonts w:ascii="Arial" w:hAnsi="Arial" w:cs="Arial"/>
          <w:spacing w:val="-1"/>
          <w:sz w:val="20"/>
          <w:szCs w:val="20"/>
          <w:lang w:val="es-CO"/>
        </w:rPr>
        <w:t>n</w:t>
      </w:r>
      <w:r w:rsidRPr="00777438">
        <w:rPr>
          <w:rFonts w:ascii="Arial" w:hAnsi="Arial" w:cs="Arial"/>
          <w:spacing w:val="1"/>
          <w:sz w:val="20"/>
          <w:szCs w:val="20"/>
          <w:lang w:val="es-CO"/>
        </w:rPr>
        <w:t>ci</w:t>
      </w:r>
      <w:r w:rsidRPr="00777438">
        <w:rPr>
          <w:rFonts w:ascii="Arial" w:hAnsi="Arial" w:cs="Arial"/>
          <w:sz w:val="20"/>
          <w:szCs w:val="20"/>
          <w:lang w:val="es-CO"/>
        </w:rPr>
        <w:t>a</w:t>
      </w:r>
      <w:r w:rsidRPr="00777438">
        <w:rPr>
          <w:rFonts w:ascii="Arial" w:hAnsi="Arial" w:cs="Arial"/>
          <w:spacing w:val="4"/>
          <w:sz w:val="20"/>
          <w:szCs w:val="20"/>
          <w:lang w:val="es-CO"/>
        </w:rPr>
        <w:t xml:space="preserve"> </w:t>
      </w:r>
      <w:r w:rsidRPr="00777438">
        <w:rPr>
          <w:rFonts w:ascii="Arial" w:hAnsi="Arial" w:cs="Arial"/>
          <w:sz w:val="20"/>
          <w:szCs w:val="20"/>
          <w:lang w:val="es-CO"/>
        </w:rPr>
        <w:t>a</w:t>
      </w:r>
      <w:r w:rsidRPr="00777438">
        <w:rPr>
          <w:rFonts w:ascii="Arial" w:hAnsi="Arial" w:cs="Arial"/>
          <w:spacing w:val="13"/>
          <w:sz w:val="20"/>
          <w:szCs w:val="20"/>
          <w:lang w:val="es-CO"/>
        </w:rPr>
        <w:t xml:space="preserve"> </w:t>
      </w:r>
      <w:r w:rsidRPr="00777438">
        <w:rPr>
          <w:rFonts w:ascii="Arial" w:hAnsi="Arial" w:cs="Arial"/>
          <w:spacing w:val="2"/>
          <w:sz w:val="20"/>
          <w:szCs w:val="20"/>
          <w:lang w:val="es-CO"/>
        </w:rPr>
        <w:t>a</w:t>
      </w:r>
      <w:r w:rsidRPr="00777438">
        <w:rPr>
          <w:rFonts w:ascii="Arial" w:hAnsi="Arial" w:cs="Arial"/>
          <w:sz w:val="20"/>
          <w:szCs w:val="20"/>
          <w:lang w:val="es-CO"/>
        </w:rPr>
        <w:t>u</w:t>
      </w:r>
      <w:r w:rsidRPr="00777438">
        <w:rPr>
          <w:rFonts w:ascii="Arial" w:hAnsi="Arial" w:cs="Arial"/>
          <w:spacing w:val="-1"/>
          <w:sz w:val="20"/>
          <w:szCs w:val="20"/>
          <w:lang w:val="es-CO"/>
        </w:rPr>
        <w:t>d</w:t>
      </w:r>
      <w:r w:rsidRPr="00777438">
        <w:rPr>
          <w:rFonts w:ascii="Arial" w:hAnsi="Arial" w:cs="Arial"/>
          <w:spacing w:val="1"/>
          <w:sz w:val="20"/>
          <w:szCs w:val="20"/>
          <w:lang w:val="es-CO"/>
        </w:rPr>
        <w:t>i</w:t>
      </w:r>
      <w:r w:rsidRPr="00777438">
        <w:rPr>
          <w:rFonts w:ascii="Arial" w:hAnsi="Arial" w:cs="Arial"/>
          <w:sz w:val="20"/>
          <w:szCs w:val="20"/>
          <w:lang w:val="es-CO"/>
        </w:rPr>
        <w:t>e</w:t>
      </w:r>
      <w:r w:rsidRPr="00777438">
        <w:rPr>
          <w:rFonts w:ascii="Arial" w:hAnsi="Arial" w:cs="Arial"/>
          <w:spacing w:val="-1"/>
          <w:sz w:val="20"/>
          <w:szCs w:val="20"/>
          <w:lang w:val="es-CO"/>
        </w:rPr>
        <w:t>n</w:t>
      </w:r>
      <w:r w:rsidRPr="00777438">
        <w:rPr>
          <w:rFonts w:ascii="Arial" w:hAnsi="Arial" w:cs="Arial"/>
          <w:spacing w:val="1"/>
          <w:sz w:val="20"/>
          <w:szCs w:val="20"/>
          <w:lang w:val="es-CO"/>
        </w:rPr>
        <w:t>c</w:t>
      </w:r>
      <w:r w:rsidRPr="00777438">
        <w:rPr>
          <w:rFonts w:ascii="Arial" w:hAnsi="Arial" w:cs="Arial"/>
          <w:spacing w:val="-1"/>
          <w:sz w:val="20"/>
          <w:szCs w:val="20"/>
          <w:lang w:val="es-CO"/>
        </w:rPr>
        <w:t>i</w:t>
      </w:r>
      <w:r w:rsidRPr="00777438">
        <w:rPr>
          <w:rFonts w:ascii="Arial" w:hAnsi="Arial" w:cs="Arial"/>
          <w:sz w:val="20"/>
          <w:szCs w:val="20"/>
          <w:lang w:val="es-CO"/>
        </w:rPr>
        <w:t>as</w:t>
      </w:r>
      <w:r w:rsidRPr="00777438">
        <w:rPr>
          <w:rFonts w:ascii="Arial" w:hAnsi="Arial" w:cs="Arial"/>
          <w:spacing w:val="6"/>
          <w:sz w:val="20"/>
          <w:szCs w:val="20"/>
          <w:lang w:val="es-CO"/>
        </w:rPr>
        <w:t xml:space="preserve"> </w:t>
      </w:r>
      <w:r w:rsidRPr="00777438">
        <w:rPr>
          <w:rFonts w:ascii="Arial" w:hAnsi="Arial" w:cs="Arial"/>
          <w:sz w:val="20"/>
          <w:szCs w:val="20"/>
          <w:lang w:val="es-CO"/>
        </w:rPr>
        <w:t>p</w:t>
      </w:r>
      <w:r w:rsidRPr="00777438">
        <w:rPr>
          <w:rFonts w:ascii="Arial" w:hAnsi="Arial" w:cs="Arial"/>
          <w:spacing w:val="1"/>
          <w:sz w:val="20"/>
          <w:szCs w:val="20"/>
          <w:lang w:val="es-CO"/>
        </w:rPr>
        <w:t>ú</w:t>
      </w:r>
      <w:r w:rsidRPr="00777438">
        <w:rPr>
          <w:rFonts w:ascii="Arial" w:hAnsi="Arial" w:cs="Arial"/>
          <w:sz w:val="20"/>
          <w:szCs w:val="20"/>
          <w:lang w:val="es-CO"/>
        </w:rPr>
        <w:t>b</w:t>
      </w:r>
      <w:r w:rsidRPr="00777438">
        <w:rPr>
          <w:rFonts w:ascii="Arial" w:hAnsi="Arial" w:cs="Arial"/>
          <w:spacing w:val="1"/>
          <w:sz w:val="20"/>
          <w:szCs w:val="20"/>
          <w:lang w:val="es-CO"/>
        </w:rPr>
        <w:t>l</w:t>
      </w:r>
      <w:r w:rsidRPr="00777438">
        <w:rPr>
          <w:rFonts w:ascii="Arial" w:hAnsi="Arial" w:cs="Arial"/>
          <w:spacing w:val="-1"/>
          <w:sz w:val="20"/>
          <w:szCs w:val="20"/>
          <w:lang w:val="es-CO"/>
        </w:rPr>
        <w:t>i</w:t>
      </w:r>
      <w:r w:rsidRPr="00777438">
        <w:rPr>
          <w:rFonts w:ascii="Arial" w:hAnsi="Arial" w:cs="Arial"/>
          <w:spacing w:val="1"/>
          <w:sz w:val="20"/>
          <w:szCs w:val="20"/>
          <w:lang w:val="es-CO"/>
        </w:rPr>
        <w:t>c</w:t>
      </w:r>
      <w:r w:rsidRPr="00777438">
        <w:rPr>
          <w:rFonts w:ascii="Arial" w:hAnsi="Arial" w:cs="Arial"/>
          <w:sz w:val="20"/>
          <w:szCs w:val="20"/>
          <w:lang w:val="es-CO"/>
        </w:rPr>
        <w:t>as</w:t>
      </w:r>
      <w:r w:rsidRPr="00777438">
        <w:rPr>
          <w:rFonts w:ascii="Arial" w:hAnsi="Arial" w:cs="Arial"/>
          <w:spacing w:val="9"/>
          <w:sz w:val="20"/>
          <w:szCs w:val="20"/>
          <w:lang w:val="es-CO"/>
        </w:rPr>
        <w:t xml:space="preserve"> </w:t>
      </w:r>
      <w:r w:rsidRPr="00777438">
        <w:rPr>
          <w:rFonts w:ascii="Arial" w:hAnsi="Arial" w:cs="Arial"/>
          <w:sz w:val="20"/>
          <w:szCs w:val="20"/>
          <w:lang w:val="es-CO"/>
        </w:rPr>
        <w:t>y</w:t>
      </w:r>
      <w:r w:rsidRPr="00777438">
        <w:rPr>
          <w:rFonts w:ascii="Arial" w:hAnsi="Arial" w:cs="Arial"/>
          <w:spacing w:val="10"/>
          <w:sz w:val="20"/>
          <w:szCs w:val="20"/>
          <w:lang w:val="es-CO"/>
        </w:rPr>
        <w:t xml:space="preserve"> </w:t>
      </w:r>
      <w:r w:rsidRPr="00777438">
        <w:rPr>
          <w:rFonts w:ascii="Arial" w:hAnsi="Arial" w:cs="Arial"/>
          <w:spacing w:val="1"/>
          <w:sz w:val="20"/>
          <w:szCs w:val="20"/>
          <w:lang w:val="es-CO"/>
        </w:rPr>
        <w:t>c</w:t>
      </w:r>
      <w:r w:rsidRPr="00777438">
        <w:rPr>
          <w:rFonts w:ascii="Arial" w:hAnsi="Arial" w:cs="Arial"/>
          <w:sz w:val="20"/>
          <w:szCs w:val="20"/>
          <w:lang w:val="es-CO"/>
        </w:rPr>
        <w:t>u</w:t>
      </w:r>
      <w:r w:rsidRPr="00777438">
        <w:rPr>
          <w:rFonts w:ascii="Arial" w:hAnsi="Arial" w:cs="Arial"/>
          <w:spacing w:val="1"/>
          <w:sz w:val="20"/>
          <w:szCs w:val="20"/>
          <w:lang w:val="es-CO"/>
        </w:rPr>
        <w:t>al</w:t>
      </w:r>
      <w:r w:rsidRPr="00777438">
        <w:rPr>
          <w:rFonts w:ascii="Arial" w:hAnsi="Arial" w:cs="Arial"/>
          <w:sz w:val="20"/>
          <w:szCs w:val="20"/>
          <w:lang w:val="es-CO"/>
        </w:rPr>
        <w:t>q</w:t>
      </w:r>
      <w:r w:rsidRPr="00777438">
        <w:rPr>
          <w:rFonts w:ascii="Arial" w:hAnsi="Arial" w:cs="Arial"/>
          <w:spacing w:val="-1"/>
          <w:sz w:val="20"/>
          <w:szCs w:val="20"/>
          <w:lang w:val="es-CO"/>
        </w:rPr>
        <w:t>u</w:t>
      </w:r>
      <w:r w:rsidRPr="00777438">
        <w:rPr>
          <w:rFonts w:ascii="Arial" w:hAnsi="Arial" w:cs="Arial"/>
          <w:spacing w:val="1"/>
          <w:sz w:val="20"/>
          <w:szCs w:val="20"/>
          <w:lang w:val="es-CO"/>
        </w:rPr>
        <w:t>i</w:t>
      </w:r>
      <w:r w:rsidRPr="00777438">
        <w:rPr>
          <w:rFonts w:ascii="Arial" w:hAnsi="Arial" w:cs="Arial"/>
          <w:sz w:val="20"/>
          <w:szCs w:val="20"/>
          <w:lang w:val="es-CO"/>
        </w:rPr>
        <w:t>er</w:t>
      </w:r>
      <w:r w:rsidRPr="00777438">
        <w:rPr>
          <w:rFonts w:ascii="Arial" w:hAnsi="Arial" w:cs="Arial"/>
          <w:spacing w:val="5"/>
          <w:sz w:val="20"/>
          <w:szCs w:val="20"/>
          <w:lang w:val="es-CO"/>
        </w:rPr>
        <w:t xml:space="preserve"> </w:t>
      </w:r>
      <w:r w:rsidRPr="00777438">
        <w:rPr>
          <w:rFonts w:ascii="Arial" w:hAnsi="Arial" w:cs="Arial"/>
          <w:sz w:val="20"/>
          <w:szCs w:val="20"/>
          <w:lang w:val="es-CO"/>
        </w:rPr>
        <w:t>otro</w:t>
      </w:r>
      <w:r w:rsidRPr="00777438">
        <w:rPr>
          <w:rFonts w:ascii="Arial" w:hAnsi="Arial" w:cs="Arial"/>
          <w:spacing w:val="11"/>
          <w:sz w:val="20"/>
          <w:szCs w:val="20"/>
          <w:lang w:val="es-CO"/>
        </w:rPr>
        <w:t xml:space="preserve"> </w:t>
      </w:r>
      <w:r w:rsidRPr="00777438">
        <w:rPr>
          <w:rFonts w:ascii="Arial" w:hAnsi="Arial" w:cs="Arial"/>
          <w:spacing w:val="1"/>
          <w:sz w:val="20"/>
          <w:szCs w:val="20"/>
          <w:lang w:val="es-CO"/>
        </w:rPr>
        <w:t>c</w:t>
      </w:r>
      <w:r w:rsidRPr="00777438">
        <w:rPr>
          <w:rFonts w:ascii="Arial" w:hAnsi="Arial" w:cs="Arial"/>
          <w:sz w:val="20"/>
          <w:szCs w:val="20"/>
          <w:lang w:val="es-CO"/>
        </w:rPr>
        <w:t>o</w:t>
      </w:r>
      <w:r w:rsidRPr="00777438">
        <w:rPr>
          <w:rFonts w:ascii="Arial" w:hAnsi="Arial" w:cs="Arial"/>
          <w:spacing w:val="1"/>
          <w:sz w:val="20"/>
          <w:szCs w:val="20"/>
          <w:lang w:val="es-CO"/>
        </w:rPr>
        <w:t>s</w:t>
      </w:r>
      <w:r w:rsidRPr="00777438">
        <w:rPr>
          <w:rFonts w:ascii="Arial" w:hAnsi="Arial" w:cs="Arial"/>
          <w:sz w:val="20"/>
          <w:szCs w:val="20"/>
          <w:lang w:val="es-CO"/>
        </w:rPr>
        <w:t>to</w:t>
      </w:r>
      <w:r w:rsidRPr="00777438">
        <w:rPr>
          <w:rFonts w:ascii="Arial" w:hAnsi="Arial" w:cs="Arial"/>
          <w:spacing w:val="9"/>
          <w:sz w:val="20"/>
          <w:szCs w:val="20"/>
          <w:lang w:val="es-CO"/>
        </w:rPr>
        <w:t xml:space="preserve"> </w:t>
      </w:r>
      <w:r w:rsidRPr="00777438">
        <w:rPr>
          <w:rFonts w:ascii="Arial" w:hAnsi="Arial" w:cs="Arial"/>
          <w:sz w:val="20"/>
          <w:szCs w:val="20"/>
          <w:lang w:val="es-CO"/>
        </w:rPr>
        <w:t>o</w:t>
      </w:r>
      <w:r w:rsidRPr="00777438">
        <w:rPr>
          <w:rFonts w:ascii="Arial" w:hAnsi="Arial" w:cs="Arial"/>
          <w:spacing w:val="13"/>
          <w:sz w:val="20"/>
          <w:szCs w:val="20"/>
          <w:lang w:val="es-CO"/>
        </w:rPr>
        <w:t xml:space="preserve"> </w:t>
      </w:r>
      <w:r w:rsidRPr="00777438">
        <w:rPr>
          <w:rFonts w:ascii="Arial" w:hAnsi="Arial" w:cs="Arial"/>
          <w:sz w:val="20"/>
          <w:szCs w:val="20"/>
          <w:lang w:val="es-CO"/>
        </w:rPr>
        <w:t>g</w:t>
      </w:r>
      <w:r w:rsidRPr="00777438">
        <w:rPr>
          <w:rFonts w:ascii="Arial" w:hAnsi="Arial" w:cs="Arial"/>
          <w:spacing w:val="-1"/>
          <w:sz w:val="20"/>
          <w:szCs w:val="20"/>
          <w:lang w:val="es-CO"/>
        </w:rPr>
        <w:t>a</w:t>
      </w:r>
      <w:r w:rsidRPr="00777438">
        <w:rPr>
          <w:rFonts w:ascii="Arial" w:hAnsi="Arial" w:cs="Arial"/>
          <w:spacing w:val="1"/>
          <w:sz w:val="20"/>
          <w:szCs w:val="20"/>
          <w:lang w:val="es-CO"/>
        </w:rPr>
        <w:t>s</w:t>
      </w:r>
      <w:r w:rsidRPr="00777438">
        <w:rPr>
          <w:rFonts w:ascii="Arial" w:hAnsi="Arial" w:cs="Arial"/>
          <w:sz w:val="20"/>
          <w:szCs w:val="20"/>
          <w:lang w:val="es-CO"/>
        </w:rPr>
        <w:t xml:space="preserve">to </w:t>
      </w:r>
      <w:r w:rsidRPr="00777438">
        <w:rPr>
          <w:rFonts w:ascii="Arial" w:hAnsi="Arial" w:cs="Arial"/>
          <w:spacing w:val="1"/>
          <w:sz w:val="20"/>
          <w:szCs w:val="20"/>
          <w:lang w:val="es-CO"/>
        </w:rPr>
        <w:t>r</w:t>
      </w:r>
      <w:r w:rsidRPr="00777438">
        <w:rPr>
          <w:rFonts w:ascii="Arial" w:hAnsi="Arial" w:cs="Arial"/>
          <w:sz w:val="20"/>
          <w:szCs w:val="20"/>
          <w:lang w:val="es-CO"/>
        </w:rPr>
        <w:t>e</w:t>
      </w:r>
      <w:r w:rsidRPr="00777438">
        <w:rPr>
          <w:rFonts w:ascii="Arial" w:hAnsi="Arial" w:cs="Arial"/>
          <w:spacing w:val="-1"/>
          <w:sz w:val="20"/>
          <w:szCs w:val="20"/>
          <w:lang w:val="es-CO"/>
        </w:rPr>
        <w:t>l</w:t>
      </w:r>
      <w:r w:rsidRPr="00777438">
        <w:rPr>
          <w:rFonts w:ascii="Arial" w:hAnsi="Arial" w:cs="Arial"/>
          <w:sz w:val="20"/>
          <w:szCs w:val="20"/>
          <w:lang w:val="es-CO"/>
        </w:rPr>
        <w:t>a</w:t>
      </w:r>
      <w:r w:rsidRPr="00777438">
        <w:rPr>
          <w:rFonts w:ascii="Arial" w:hAnsi="Arial" w:cs="Arial"/>
          <w:spacing w:val="1"/>
          <w:sz w:val="20"/>
          <w:szCs w:val="20"/>
          <w:lang w:val="es-CO"/>
        </w:rPr>
        <w:t>ci</w:t>
      </w:r>
      <w:r w:rsidRPr="00777438">
        <w:rPr>
          <w:rFonts w:ascii="Arial" w:hAnsi="Arial" w:cs="Arial"/>
          <w:sz w:val="20"/>
          <w:szCs w:val="20"/>
          <w:lang w:val="es-CO"/>
        </w:rPr>
        <w:t>o</w:t>
      </w:r>
      <w:r w:rsidRPr="00777438">
        <w:rPr>
          <w:rFonts w:ascii="Arial" w:hAnsi="Arial" w:cs="Arial"/>
          <w:spacing w:val="-1"/>
          <w:sz w:val="20"/>
          <w:szCs w:val="20"/>
          <w:lang w:val="es-CO"/>
        </w:rPr>
        <w:t>n</w:t>
      </w:r>
      <w:r w:rsidRPr="00777438">
        <w:rPr>
          <w:rFonts w:ascii="Arial" w:hAnsi="Arial" w:cs="Arial"/>
          <w:spacing w:val="2"/>
          <w:sz w:val="20"/>
          <w:szCs w:val="20"/>
          <w:lang w:val="es-CO"/>
        </w:rPr>
        <w:t>a</w:t>
      </w:r>
      <w:r w:rsidRPr="00777438">
        <w:rPr>
          <w:rFonts w:ascii="Arial" w:hAnsi="Arial" w:cs="Arial"/>
          <w:sz w:val="20"/>
          <w:szCs w:val="20"/>
          <w:lang w:val="es-CO"/>
        </w:rPr>
        <w:t xml:space="preserve">do </w:t>
      </w:r>
      <w:r w:rsidRPr="00777438">
        <w:rPr>
          <w:rFonts w:ascii="Arial" w:hAnsi="Arial" w:cs="Arial"/>
          <w:spacing w:val="1"/>
          <w:sz w:val="20"/>
          <w:szCs w:val="20"/>
          <w:lang w:val="es-CO"/>
        </w:rPr>
        <w:t>c</w:t>
      </w:r>
      <w:r w:rsidRPr="00777438">
        <w:rPr>
          <w:rFonts w:ascii="Arial" w:hAnsi="Arial" w:cs="Arial"/>
          <w:sz w:val="20"/>
          <w:szCs w:val="20"/>
          <w:lang w:val="es-CO"/>
        </w:rPr>
        <w:t xml:space="preserve">on </w:t>
      </w:r>
      <w:r w:rsidRPr="00777438">
        <w:rPr>
          <w:rFonts w:ascii="Arial" w:hAnsi="Arial" w:cs="Arial"/>
          <w:spacing w:val="-1"/>
          <w:sz w:val="20"/>
          <w:szCs w:val="20"/>
          <w:lang w:val="es-CO"/>
        </w:rPr>
        <w:t>l</w:t>
      </w:r>
      <w:r w:rsidRPr="00777438">
        <w:rPr>
          <w:rFonts w:ascii="Arial" w:hAnsi="Arial" w:cs="Arial"/>
          <w:sz w:val="20"/>
          <w:szCs w:val="20"/>
          <w:lang w:val="es-CO"/>
        </w:rPr>
        <w:t>a p</w:t>
      </w:r>
      <w:r w:rsidRPr="00777438">
        <w:rPr>
          <w:rFonts w:ascii="Arial" w:hAnsi="Arial" w:cs="Arial"/>
          <w:spacing w:val="-1"/>
          <w:sz w:val="20"/>
          <w:szCs w:val="20"/>
          <w:lang w:val="es-CO"/>
        </w:rPr>
        <w:t>a</w:t>
      </w:r>
      <w:r w:rsidRPr="00777438">
        <w:rPr>
          <w:rFonts w:ascii="Arial" w:hAnsi="Arial" w:cs="Arial"/>
          <w:spacing w:val="1"/>
          <w:sz w:val="20"/>
          <w:szCs w:val="20"/>
          <w:lang w:val="es-CO"/>
        </w:rPr>
        <w:t>r</w:t>
      </w:r>
      <w:r w:rsidRPr="00777438">
        <w:rPr>
          <w:rFonts w:ascii="Arial" w:hAnsi="Arial" w:cs="Arial"/>
          <w:spacing w:val="2"/>
          <w:sz w:val="20"/>
          <w:szCs w:val="20"/>
          <w:lang w:val="es-CO"/>
        </w:rPr>
        <w:t>t</w:t>
      </w:r>
      <w:r w:rsidRPr="00777438">
        <w:rPr>
          <w:rFonts w:ascii="Arial" w:hAnsi="Arial" w:cs="Arial"/>
          <w:spacing w:val="-1"/>
          <w:sz w:val="20"/>
          <w:szCs w:val="20"/>
          <w:lang w:val="es-CO"/>
        </w:rPr>
        <w:t>i</w:t>
      </w:r>
      <w:r w:rsidRPr="00777438">
        <w:rPr>
          <w:rFonts w:ascii="Arial" w:hAnsi="Arial" w:cs="Arial"/>
          <w:spacing w:val="1"/>
          <w:sz w:val="20"/>
          <w:szCs w:val="20"/>
          <w:lang w:val="es-CO"/>
        </w:rPr>
        <w:t>ci</w:t>
      </w:r>
      <w:r w:rsidRPr="00777438">
        <w:rPr>
          <w:rFonts w:ascii="Arial" w:hAnsi="Arial" w:cs="Arial"/>
          <w:sz w:val="20"/>
          <w:szCs w:val="20"/>
          <w:lang w:val="es-CO"/>
        </w:rPr>
        <w:t>p</w:t>
      </w:r>
      <w:r w:rsidRPr="00777438">
        <w:rPr>
          <w:rFonts w:ascii="Arial" w:hAnsi="Arial" w:cs="Arial"/>
          <w:spacing w:val="-1"/>
          <w:sz w:val="20"/>
          <w:szCs w:val="20"/>
          <w:lang w:val="es-CO"/>
        </w:rPr>
        <w:t>a</w:t>
      </w:r>
      <w:r w:rsidRPr="00777438">
        <w:rPr>
          <w:rFonts w:ascii="Arial" w:hAnsi="Arial" w:cs="Arial"/>
          <w:spacing w:val="1"/>
          <w:sz w:val="20"/>
          <w:szCs w:val="20"/>
          <w:lang w:val="es-CO"/>
        </w:rPr>
        <w:t>c</w:t>
      </w:r>
      <w:r w:rsidRPr="00777438">
        <w:rPr>
          <w:rFonts w:ascii="Arial" w:hAnsi="Arial" w:cs="Arial"/>
          <w:spacing w:val="-1"/>
          <w:sz w:val="20"/>
          <w:szCs w:val="20"/>
          <w:lang w:val="es-CO"/>
        </w:rPr>
        <w:t>i</w:t>
      </w:r>
      <w:r w:rsidRPr="00777438">
        <w:rPr>
          <w:rFonts w:ascii="Arial" w:hAnsi="Arial" w:cs="Arial"/>
          <w:spacing w:val="2"/>
          <w:sz w:val="20"/>
          <w:szCs w:val="20"/>
          <w:lang w:val="es-CO"/>
        </w:rPr>
        <w:t>ó</w:t>
      </w:r>
      <w:r w:rsidRPr="00777438">
        <w:rPr>
          <w:rFonts w:ascii="Arial" w:hAnsi="Arial" w:cs="Arial"/>
          <w:sz w:val="20"/>
          <w:szCs w:val="20"/>
          <w:lang w:val="es-CO"/>
        </w:rPr>
        <w:t>n en</w:t>
      </w:r>
      <w:r w:rsidRPr="00777438">
        <w:rPr>
          <w:rFonts w:ascii="Arial" w:hAnsi="Arial" w:cs="Arial"/>
          <w:spacing w:val="8"/>
          <w:sz w:val="20"/>
          <w:szCs w:val="20"/>
          <w:lang w:val="es-CO"/>
        </w:rPr>
        <w:t xml:space="preserve"> </w:t>
      </w:r>
      <w:r w:rsidRPr="00777438">
        <w:rPr>
          <w:rFonts w:ascii="Arial" w:hAnsi="Arial" w:cs="Arial"/>
          <w:sz w:val="20"/>
          <w:szCs w:val="20"/>
          <w:lang w:val="es-CO"/>
        </w:rPr>
        <w:t xml:space="preserve">el </w:t>
      </w:r>
      <w:r w:rsidRPr="00777438">
        <w:rPr>
          <w:rFonts w:ascii="Arial" w:hAnsi="Arial" w:cs="Arial"/>
          <w:spacing w:val="-1"/>
          <w:sz w:val="20"/>
          <w:szCs w:val="20"/>
          <w:lang w:val="es-CO"/>
        </w:rPr>
        <w:t>P</w:t>
      </w:r>
      <w:r w:rsidRPr="00777438">
        <w:rPr>
          <w:rFonts w:ascii="Arial" w:hAnsi="Arial" w:cs="Arial"/>
          <w:spacing w:val="1"/>
          <w:sz w:val="20"/>
          <w:szCs w:val="20"/>
          <w:lang w:val="es-CO"/>
        </w:rPr>
        <w:t>r</w:t>
      </w:r>
      <w:r w:rsidRPr="00777438">
        <w:rPr>
          <w:rFonts w:ascii="Arial" w:hAnsi="Arial" w:cs="Arial"/>
          <w:sz w:val="20"/>
          <w:szCs w:val="20"/>
          <w:lang w:val="es-CO"/>
        </w:rPr>
        <w:t>o</w:t>
      </w:r>
      <w:r w:rsidRPr="00777438">
        <w:rPr>
          <w:rFonts w:ascii="Arial" w:hAnsi="Arial" w:cs="Arial"/>
          <w:spacing w:val="1"/>
          <w:sz w:val="20"/>
          <w:szCs w:val="20"/>
          <w:lang w:val="es-CO"/>
        </w:rPr>
        <w:t>c</w:t>
      </w:r>
      <w:r w:rsidRPr="00777438">
        <w:rPr>
          <w:rFonts w:ascii="Arial" w:hAnsi="Arial" w:cs="Arial"/>
          <w:sz w:val="20"/>
          <w:szCs w:val="20"/>
          <w:lang w:val="es-CO"/>
        </w:rPr>
        <w:t>e</w:t>
      </w:r>
      <w:r w:rsidRPr="00777438">
        <w:rPr>
          <w:rFonts w:ascii="Arial" w:hAnsi="Arial" w:cs="Arial"/>
          <w:spacing w:val="3"/>
          <w:sz w:val="20"/>
          <w:szCs w:val="20"/>
          <w:lang w:val="es-CO"/>
        </w:rPr>
        <w:t>s</w:t>
      </w:r>
      <w:r w:rsidRPr="00777438">
        <w:rPr>
          <w:rFonts w:ascii="Arial" w:hAnsi="Arial" w:cs="Arial"/>
          <w:sz w:val="20"/>
          <w:szCs w:val="20"/>
          <w:lang w:val="es-CO"/>
        </w:rPr>
        <w:t>o de Con</w:t>
      </w:r>
      <w:r w:rsidRPr="00777438">
        <w:rPr>
          <w:rFonts w:ascii="Arial" w:hAnsi="Arial" w:cs="Arial"/>
          <w:spacing w:val="-1"/>
          <w:sz w:val="20"/>
          <w:szCs w:val="20"/>
          <w:lang w:val="es-CO"/>
        </w:rPr>
        <w:t>t</w:t>
      </w:r>
      <w:r w:rsidRPr="00777438">
        <w:rPr>
          <w:rFonts w:ascii="Arial" w:hAnsi="Arial" w:cs="Arial"/>
          <w:spacing w:val="1"/>
          <w:sz w:val="20"/>
          <w:szCs w:val="20"/>
          <w:lang w:val="es-CO"/>
        </w:rPr>
        <w:t>r</w:t>
      </w:r>
      <w:r w:rsidRPr="00777438">
        <w:rPr>
          <w:rFonts w:ascii="Arial" w:hAnsi="Arial" w:cs="Arial"/>
          <w:sz w:val="20"/>
          <w:szCs w:val="20"/>
          <w:lang w:val="es-CO"/>
        </w:rPr>
        <w:t>at</w:t>
      </w:r>
      <w:r w:rsidRPr="00777438">
        <w:rPr>
          <w:rFonts w:ascii="Arial" w:hAnsi="Arial" w:cs="Arial"/>
          <w:spacing w:val="-1"/>
          <w:sz w:val="20"/>
          <w:szCs w:val="20"/>
          <w:lang w:val="es-CO"/>
        </w:rPr>
        <w:t>a</w:t>
      </w:r>
      <w:r w:rsidRPr="00777438">
        <w:rPr>
          <w:rFonts w:ascii="Arial" w:hAnsi="Arial" w:cs="Arial"/>
          <w:spacing w:val="1"/>
          <w:sz w:val="20"/>
          <w:szCs w:val="20"/>
          <w:lang w:val="es-CO"/>
        </w:rPr>
        <w:t>ci</w:t>
      </w:r>
      <w:r w:rsidRPr="00777438">
        <w:rPr>
          <w:rFonts w:ascii="Arial" w:hAnsi="Arial" w:cs="Arial"/>
          <w:sz w:val="20"/>
          <w:szCs w:val="20"/>
          <w:lang w:val="es-CO"/>
        </w:rPr>
        <w:t>ón e</w:t>
      </w:r>
      <w:r w:rsidRPr="00777438">
        <w:rPr>
          <w:rFonts w:ascii="Arial" w:hAnsi="Arial" w:cs="Arial"/>
          <w:spacing w:val="1"/>
          <w:sz w:val="20"/>
          <w:szCs w:val="20"/>
          <w:lang w:val="es-CO"/>
        </w:rPr>
        <w:t>s</w:t>
      </w:r>
      <w:r w:rsidRPr="00777438">
        <w:rPr>
          <w:rFonts w:ascii="Arial" w:hAnsi="Arial" w:cs="Arial"/>
          <w:sz w:val="20"/>
          <w:szCs w:val="20"/>
          <w:lang w:val="es-CO"/>
        </w:rPr>
        <w:t xml:space="preserve">tará a </w:t>
      </w:r>
      <w:r w:rsidRPr="00777438">
        <w:rPr>
          <w:rFonts w:ascii="Arial" w:hAnsi="Arial" w:cs="Arial"/>
          <w:spacing w:val="1"/>
          <w:sz w:val="20"/>
          <w:szCs w:val="20"/>
          <w:lang w:val="es-CO"/>
        </w:rPr>
        <w:t>c</w:t>
      </w:r>
      <w:r w:rsidRPr="00777438">
        <w:rPr>
          <w:rFonts w:ascii="Arial" w:hAnsi="Arial" w:cs="Arial"/>
          <w:sz w:val="20"/>
          <w:szCs w:val="20"/>
          <w:lang w:val="es-CO"/>
        </w:rPr>
        <w:t>argo e</w:t>
      </w:r>
      <w:r w:rsidRPr="00777438">
        <w:rPr>
          <w:rFonts w:ascii="Arial" w:hAnsi="Arial" w:cs="Arial"/>
          <w:spacing w:val="1"/>
          <w:sz w:val="20"/>
          <w:szCs w:val="20"/>
          <w:lang w:val="es-CO"/>
        </w:rPr>
        <w:t>xc</w:t>
      </w:r>
      <w:r w:rsidRPr="00777438">
        <w:rPr>
          <w:rFonts w:ascii="Arial" w:hAnsi="Arial" w:cs="Arial"/>
          <w:spacing w:val="-1"/>
          <w:sz w:val="20"/>
          <w:szCs w:val="20"/>
          <w:lang w:val="es-CO"/>
        </w:rPr>
        <w:t>l</w:t>
      </w:r>
      <w:r w:rsidRPr="00777438">
        <w:rPr>
          <w:rFonts w:ascii="Arial" w:hAnsi="Arial" w:cs="Arial"/>
          <w:sz w:val="20"/>
          <w:szCs w:val="20"/>
          <w:lang w:val="es-CO"/>
        </w:rPr>
        <w:t>u</w:t>
      </w:r>
      <w:r w:rsidRPr="00777438">
        <w:rPr>
          <w:rFonts w:ascii="Arial" w:hAnsi="Arial" w:cs="Arial"/>
          <w:spacing w:val="1"/>
          <w:sz w:val="20"/>
          <w:szCs w:val="20"/>
          <w:lang w:val="es-CO"/>
        </w:rPr>
        <w:t>si</w:t>
      </w:r>
      <w:r w:rsidRPr="00777438">
        <w:rPr>
          <w:rFonts w:ascii="Arial" w:hAnsi="Arial" w:cs="Arial"/>
          <w:spacing w:val="-1"/>
          <w:sz w:val="20"/>
          <w:szCs w:val="20"/>
          <w:lang w:val="es-CO"/>
        </w:rPr>
        <w:t>v</w:t>
      </w:r>
      <w:r w:rsidRPr="00777438">
        <w:rPr>
          <w:rFonts w:ascii="Arial" w:hAnsi="Arial" w:cs="Arial"/>
          <w:sz w:val="20"/>
          <w:szCs w:val="20"/>
          <w:lang w:val="es-CO"/>
        </w:rPr>
        <w:t>o</w:t>
      </w:r>
      <w:r w:rsidRPr="00777438">
        <w:rPr>
          <w:rFonts w:ascii="Arial" w:hAnsi="Arial" w:cs="Arial"/>
          <w:spacing w:val="4"/>
          <w:sz w:val="20"/>
          <w:szCs w:val="20"/>
          <w:lang w:val="es-CO"/>
        </w:rPr>
        <w:t xml:space="preserve"> </w:t>
      </w:r>
      <w:r w:rsidRPr="00777438">
        <w:rPr>
          <w:rFonts w:ascii="Arial" w:hAnsi="Arial" w:cs="Arial"/>
          <w:sz w:val="20"/>
          <w:szCs w:val="20"/>
          <w:lang w:val="es-CO"/>
        </w:rPr>
        <w:t xml:space="preserve">de </w:t>
      </w:r>
      <w:r w:rsidRPr="00777438">
        <w:rPr>
          <w:rFonts w:ascii="Arial" w:hAnsi="Arial" w:cs="Arial"/>
          <w:spacing w:val="1"/>
          <w:sz w:val="20"/>
          <w:szCs w:val="20"/>
          <w:lang w:val="es-CO"/>
        </w:rPr>
        <w:t>l</w:t>
      </w:r>
      <w:r w:rsidRPr="00777438">
        <w:rPr>
          <w:rFonts w:ascii="Arial" w:hAnsi="Arial" w:cs="Arial"/>
          <w:sz w:val="20"/>
          <w:szCs w:val="20"/>
          <w:lang w:val="es-CO"/>
        </w:rPr>
        <w:t xml:space="preserve">os </w:t>
      </w:r>
      <w:r w:rsidRPr="00777438">
        <w:rPr>
          <w:rFonts w:ascii="Arial" w:hAnsi="Arial" w:cs="Arial"/>
          <w:spacing w:val="-1"/>
          <w:sz w:val="20"/>
          <w:szCs w:val="20"/>
          <w:lang w:val="es-CO"/>
        </w:rPr>
        <w:t>i</w:t>
      </w:r>
      <w:r w:rsidRPr="00777438">
        <w:rPr>
          <w:rFonts w:ascii="Arial" w:hAnsi="Arial" w:cs="Arial"/>
          <w:sz w:val="20"/>
          <w:szCs w:val="20"/>
          <w:lang w:val="es-CO"/>
        </w:rPr>
        <w:t>nt</w:t>
      </w:r>
      <w:r w:rsidRPr="00777438">
        <w:rPr>
          <w:rFonts w:ascii="Arial" w:hAnsi="Arial" w:cs="Arial"/>
          <w:spacing w:val="-1"/>
          <w:sz w:val="20"/>
          <w:szCs w:val="20"/>
          <w:lang w:val="es-CO"/>
        </w:rPr>
        <w:t>e</w:t>
      </w:r>
      <w:r w:rsidRPr="00777438">
        <w:rPr>
          <w:rFonts w:ascii="Arial" w:hAnsi="Arial" w:cs="Arial"/>
          <w:spacing w:val="1"/>
          <w:sz w:val="20"/>
          <w:szCs w:val="20"/>
          <w:lang w:val="es-CO"/>
        </w:rPr>
        <w:t>r</w:t>
      </w:r>
      <w:r w:rsidRPr="00777438">
        <w:rPr>
          <w:rFonts w:ascii="Arial" w:hAnsi="Arial" w:cs="Arial"/>
          <w:sz w:val="20"/>
          <w:szCs w:val="20"/>
          <w:lang w:val="es-CO"/>
        </w:rPr>
        <w:t>e</w:t>
      </w:r>
      <w:r w:rsidRPr="00777438">
        <w:rPr>
          <w:rFonts w:ascii="Arial" w:hAnsi="Arial" w:cs="Arial"/>
          <w:spacing w:val="1"/>
          <w:sz w:val="20"/>
          <w:szCs w:val="20"/>
          <w:lang w:val="es-CO"/>
        </w:rPr>
        <w:t>s</w:t>
      </w:r>
      <w:r w:rsidRPr="00777438">
        <w:rPr>
          <w:rFonts w:ascii="Arial" w:hAnsi="Arial" w:cs="Arial"/>
          <w:spacing w:val="2"/>
          <w:sz w:val="20"/>
          <w:szCs w:val="20"/>
          <w:lang w:val="es-CO"/>
        </w:rPr>
        <w:t>a</w:t>
      </w:r>
      <w:r w:rsidRPr="00777438">
        <w:rPr>
          <w:rFonts w:ascii="Arial" w:hAnsi="Arial" w:cs="Arial"/>
          <w:sz w:val="20"/>
          <w:szCs w:val="20"/>
          <w:lang w:val="es-CO"/>
        </w:rPr>
        <w:t>d</w:t>
      </w:r>
      <w:r w:rsidRPr="00777438">
        <w:rPr>
          <w:rFonts w:ascii="Arial" w:hAnsi="Arial" w:cs="Arial"/>
          <w:spacing w:val="-1"/>
          <w:sz w:val="20"/>
          <w:szCs w:val="20"/>
          <w:lang w:val="es-CO"/>
        </w:rPr>
        <w:t>o</w:t>
      </w:r>
      <w:r w:rsidRPr="00777438">
        <w:rPr>
          <w:rFonts w:ascii="Arial" w:hAnsi="Arial" w:cs="Arial"/>
          <w:sz w:val="20"/>
          <w:szCs w:val="20"/>
          <w:lang w:val="es-CO"/>
        </w:rPr>
        <w:t>s</w:t>
      </w:r>
      <w:r w:rsidRPr="00777438">
        <w:rPr>
          <w:rFonts w:ascii="Arial" w:hAnsi="Arial" w:cs="Arial"/>
          <w:spacing w:val="-5"/>
          <w:sz w:val="20"/>
          <w:szCs w:val="20"/>
          <w:lang w:val="es-CO"/>
        </w:rPr>
        <w:t xml:space="preserve"> </w:t>
      </w:r>
      <w:r w:rsidRPr="00777438">
        <w:rPr>
          <w:rFonts w:ascii="Arial" w:hAnsi="Arial" w:cs="Arial"/>
          <w:sz w:val="20"/>
          <w:szCs w:val="20"/>
          <w:lang w:val="es-CO"/>
        </w:rPr>
        <w:t>y</w:t>
      </w:r>
      <w:r w:rsidRPr="00777438">
        <w:rPr>
          <w:rFonts w:ascii="Arial" w:hAnsi="Arial" w:cs="Arial"/>
          <w:spacing w:val="-5"/>
          <w:sz w:val="20"/>
          <w:szCs w:val="20"/>
          <w:lang w:val="es-CO"/>
        </w:rPr>
        <w:t xml:space="preserve"> </w:t>
      </w:r>
      <w:r w:rsidRPr="00777438">
        <w:rPr>
          <w:rFonts w:ascii="Arial" w:hAnsi="Arial" w:cs="Arial"/>
          <w:spacing w:val="-1"/>
          <w:sz w:val="20"/>
          <w:szCs w:val="20"/>
          <w:lang w:val="es-CO"/>
        </w:rPr>
        <w:t>P</w:t>
      </w:r>
      <w:r w:rsidRPr="00777438">
        <w:rPr>
          <w:rFonts w:ascii="Arial" w:hAnsi="Arial" w:cs="Arial"/>
          <w:spacing w:val="3"/>
          <w:sz w:val="20"/>
          <w:szCs w:val="20"/>
          <w:lang w:val="es-CO"/>
        </w:rPr>
        <w:t>r</w:t>
      </w:r>
      <w:r w:rsidRPr="00777438">
        <w:rPr>
          <w:rFonts w:ascii="Arial" w:hAnsi="Arial" w:cs="Arial"/>
          <w:sz w:val="20"/>
          <w:szCs w:val="20"/>
          <w:lang w:val="es-CO"/>
        </w:rPr>
        <w:t>o</w:t>
      </w:r>
      <w:r w:rsidRPr="00777438">
        <w:rPr>
          <w:rFonts w:ascii="Arial" w:hAnsi="Arial" w:cs="Arial"/>
          <w:spacing w:val="-1"/>
          <w:sz w:val="20"/>
          <w:szCs w:val="20"/>
          <w:lang w:val="es-CO"/>
        </w:rPr>
        <w:t>p</w:t>
      </w:r>
      <w:r w:rsidRPr="00777438">
        <w:rPr>
          <w:rFonts w:ascii="Arial" w:hAnsi="Arial" w:cs="Arial"/>
          <w:spacing w:val="2"/>
          <w:sz w:val="20"/>
          <w:szCs w:val="20"/>
          <w:lang w:val="es-CO"/>
        </w:rPr>
        <w:t>o</w:t>
      </w:r>
      <w:r w:rsidRPr="00777438">
        <w:rPr>
          <w:rFonts w:ascii="Arial" w:hAnsi="Arial" w:cs="Arial"/>
          <w:sz w:val="20"/>
          <w:szCs w:val="20"/>
          <w:lang w:val="es-CO"/>
        </w:rPr>
        <w:t>n</w:t>
      </w:r>
      <w:r w:rsidRPr="00777438">
        <w:rPr>
          <w:rFonts w:ascii="Arial" w:hAnsi="Arial" w:cs="Arial"/>
          <w:spacing w:val="-1"/>
          <w:sz w:val="20"/>
          <w:szCs w:val="20"/>
          <w:lang w:val="es-CO"/>
        </w:rPr>
        <w:t>e</w:t>
      </w:r>
      <w:r w:rsidRPr="00777438">
        <w:rPr>
          <w:rFonts w:ascii="Arial" w:hAnsi="Arial" w:cs="Arial"/>
          <w:sz w:val="20"/>
          <w:szCs w:val="20"/>
          <w:lang w:val="es-CO"/>
        </w:rPr>
        <w:t>n</w:t>
      </w:r>
      <w:r w:rsidRPr="00777438">
        <w:rPr>
          <w:rFonts w:ascii="Arial" w:hAnsi="Arial" w:cs="Arial"/>
          <w:spacing w:val="2"/>
          <w:sz w:val="20"/>
          <w:szCs w:val="20"/>
          <w:lang w:val="es-CO"/>
        </w:rPr>
        <w:t>t</w:t>
      </w:r>
      <w:r w:rsidRPr="00777438">
        <w:rPr>
          <w:rFonts w:ascii="Arial" w:hAnsi="Arial" w:cs="Arial"/>
          <w:sz w:val="20"/>
          <w:szCs w:val="20"/>
          <w:lang w:val="es-CO"/>
        </w:rPr>
        <w:t>e</w:t>
      </w:r>
      <w:r w:rsidRPr="00777438">
        <w:rPr>
          <w:rFonts w:ascii="Arial" w:hAnsi="Arial" w:cs="Arial"/>
          <w:spacing w:val="3"/>
          <w:sz w:val="20"/>
          <w:szCs w:val="20"/>
          <w:lang w:val="es-CO"/>
        </w:rPr>
        <w:t>s</w:t>
      </w:r>
      <w:r w:rsidRPr="00777438">
        <w:rPr>
          <w:rFonts w:ascii="Arial" w:hAnsi="Arial" w:cs="Arial"/>
          <w:sz w:val="20"/>
          <w:szCs w:val="20"/>
          <w:lang w:val="es-CO"/>
        </w:rPr>
        <w:t>.</w:t>
      </w:r>
    </w:p>
    <w:p w:rsidR="007918A9" w:rsidRPr="00777438" w:rsidRDefault="007918A9" w:rsidP="005319A8">
      <w:pPr>
        <w:autoSpaceDE w:val="0"/>
        <w:autoSpaceDN w:val="0"/>
        <w:adjustRightInd w:val="0"/>
        <w:jc w:val="both"/>
        <w:rPr>
          <w:rFonts w:ascii="Arial" w:hAnsi="Arial" w:cs="Arial"/>
          <w:sz w:val="20"/>
          <w:szCs w:val="20"/>
          <w:lang w:val="es-CO"/>
        </w:rPr>
      </w:pPr>
    </w:p>
    <w:p w:rsidR="00100924" w:rsidRPr="00777438" w:rsidRDefault="00100924" w:rsidP="00951AF3">
      <w:pPr>
        <w:pStyle w:val="Prrafodelista"/>
        <w:numPr>
          <w:ilvl w:val="0"/>
          <w:numId w:val="9"/>
        </w:numPr>
        <w:autoSpaceDE w:val="0"/>
        <w:autoSpaceDN w:val="0"/>
        <w:adjustRightInd w:val="0"/>
        <w:ind w:left="426" w:hanging="426"/>
        <w:jc w:val="both"/>
        <w:rPr>
          <w:rFonts w:ascii="Arial" w:hAnsi="Arial" w:cs="Arial"/>
          <w:b/>
          <w:bCs/>
          <w:spacing w:val="4"/>
          <w:position w:val="-1"/>
          <w:sz w:val="20"/>
          <w:szCs w:val="20"/>
          <w:lang w:val="es-CO"/>
        </w:rPr>
      </w:pPr>
      <w:r w:rsidRPr="00777438">
        <w:rPr>
          <w:rFonts w:ascii="Arial" w:hAnsi="Arial" w:cs="Arial"/>
          <w:b/>
          <w:bCs/>
          <w:spacing w:val="26"/>
          <w:position w:val="-1"/>
          <w:sz w:val="20"/>
          <w:szCs w:val="20"/>
          <w:lang w:val="es-CO"/>
        </w:rPr>
        <w:t>I</w:t>
      </w:r>
      <w:r w:rsidRPr="00777438">
        <w:rPr>
          <w:rFonts w:ascii="Arial" w:hAnsi="Arial" w:cs="Arial"/>
          <w:b/>
          <w:bCs/>
          <w:spacing w:val="4"/>
          <w:position w:val="-1"/>
          <w:sz w:val="20"/>
          <w:szCs w:val="20"/>
          <w:lang w:val="es-CO"/>
        </w:rPr>
        <w:t>dioma</w:t>
      </w:r>
      <w:r w:rsidR="009B51EE" w:rsidRPr="00777438">
        <w:rPr>
          <w:rFonts w:ascii="Arial" w:hAnsi="Arial" w:cs="Arial"/>
          <w:b/>
          <w:bCs/>
          <w:spacing w:val="4"/>
          <w:position w:val="-1"/>
          <w:sz w:val="20"/>
          <w:szCs w:val="20"/>
          <w:lang w:val="es-CO"/>
        </w:rPr>
        <w:t>.</w:t>
      </w:r>
    </w:p>
    <w:p w:rsidR="00D158BC" w:rsidRPr="00777438" w:rsidRDefault="00D158BC" w:rsidP="005319A8">
      <w:pPr>
        <w:autoSpaceDE w:val="0"/>
        <w:autoSpaceDN w:val="0"/>
        <w:adjustRightInd w:val="0"/>
        <w:jc w:val="both"/>
        <w:rPr>
          <w:rFonts w:ascii="Arial" w:hAnsi="Arial" w:cs="Arial"/>
          <w:sz w:val="20"/>
          <w:szCs w:val="20"/>
          <w:lang w:val="es-CO"/>
        </w:rPr>
      </w:pPr>
    </w:p>
    <w:p w:rsidR="00311EDA" w:rsidRPr="00777438" w:rsidRDefault="00311EDA" w:rsidP="005319A8">
      <w:pPr>
        <w:autoSpaceDE w:val="0"/>
        <w:autoSpaceDN w:val="0"/>
        <w:adjustRightInd w:val="0"/>
        <w:jc w:val="both"/>
        <w:rPr>
          <w:rFonts w:ascii="Arial" w:hAnsi="Arial" w:cs="Arial"/>
          <w:sz w:val="20"/>
          <w:szCs w:val="20"/>
          <w:lang w:val="es-CO"/>
        </w:rPr>
      </w:pPr>
      <w:r w:rsidRPr="00777438">
        <w:rPr>
          <w:rFonts w:ascii="Arial" w:hAnsi="Arial" w:cs="Arial"/>
          <w:sz w:val="20"/>
          <w:szCs w:val="20"/>
          <w:lang w:val="es-CO"/>
        </w:rPr>
        <w:t xml:space="preserve">Los documentos y las comunicaciones entregadas, enviadas o expedidas por los Proponentes o por terceros para efectos del Proceso de Contratación o para ser tenidos en cuenta en el mismo, deben ser otorgados y presentados en castellano. Los documentos con los cuales los Proponentes acrediten los requisitos habilitantes </w:t>
      </w:r>
      <w:r w:rsidR="00F57684" w:rsidRPr="00777438">
        <w:rPr>
          <w:rFonts w:ascii="Arial" w:hAnsi="Arial" w:cs="Arial"/>
          <w:sz w:val="20"/>
          <w:szCs w:val="20"/>
          <w:lang w:val="es-CO"/>
        </w:rPr>
        <w:t>establecidos en el presente pliego</w:t>
      </w:r>
      <w:r w:rsidRPr="00777438">
        <w:rPr>
          <w:rFonts w:ascii="Arial" w:hAnsi="Arial" w:cs="Arial"/>
          <w:sz w:val="20"/>
          <w:szCs w:val="20"/>
          <w:lang w:val="es-CO"/>
        </w:rPr>
        <w:t xml:space="preserve"> que estén en una lengua extranjera, deben ser traducidos al castellano y presentarse junto con su original.</w:t>
      </w:r>
    </w:p>
    <w:p w:rsidR="00311EDA" w:rsidRPr="00777438" w:rsidRDefault="00311EDA" w:rsidP="005319A8">
      <w:pPr>
        <w:autoSpaceDE w:val="0"/>
        <w:autoSpaceDN w:val="0"/>
        <w:adjustRightInd w:val="0"/>
        <w:jc w:val="both"/>
        <w:rPr>
          <w:rFonts w:ascii="Arial" w:hAnsi="Arial" w:cs="Arial"/>
          <w:sz w:val="20"/>
          <w:szCs w:val="20"/>
          <w:lang w:val="es-CO"/>
        </w:rPr>
      </w:pPr>
    </w:p>
    <w:p w:rsidR="00100924" w:rsidRPr="00777438" w:rsidRDefault="00311EDA" w:rsidP="005319A8">
      <w:pPr>
        <w:autoSpaceDE w:val="0"/>
        <w:autoSpaceDN w:val="0"/>
        <w:adjustRightInd w:val="0"/>
        <w:jc w:val="both"/>
        <w:rPr>
          <w:rFonts w:ascii="Arial" w:hAnsi="Arial" w:cs="Arial"/>
          <w:sz w:val="20"/>
          <w:szCs w:val="20"/>
          <w:lang w:val="es-CO"/>
        </w:rPr>
      </w:pPr>
      <w:r w:rsidRPr="00777438">
        <w:rPr>
          <w:rFonts w:ascii="Arial" w:hAnsi="Arial" w:cs="Arial"/>
          <w:sz w:val="20"/>
          <w:szCs w:val="20"/>
          <w:lang w:val="es-CO"/>
        </w:rPr>
        <w:t>Para el momento de la Adjudicación, el Proponente que resulte adjudicatario debe presentar la traducción oficial al castellano de los documentos presentados por escrito en lengua extranjera, la cual deberá ser oficial en los términos del artículo 251 del Código General del Proceso, cumpliendo el trámite de apostilla o consularización.</w:t>
      </w:r>
    </w:p>
    <w:p w:rsidR="00F57684" w:rsidRPr="00777438" w:rsidRDefault="00F57684" w:rsidP="005319A8">
      <w:pPr>
        <w:autoSpaceDE w:val="0"/>
        <w:autoSpaceDN w:val="0"/>
        <w:adjustRightInd w:val="0"/>
        <w:rPr>
          <w:rFonts w:ascii="Arial" w:hAnsi="Arial" w:cs="Arial"/>
          <w:sz w:val="20"/>
          <w:szCs w:val="20"/>
          <w:lang w:val="es-CO"/>
        </w:rPr>
      </w:pPr>
    </w:p>
    <w:p w:rsidR="00100924" w:rsidRPr="00777438" w:rsidRDefault="00100924" w:rsidP="00951AF3">
      <w:pPr>
        <w:pStyle w:val="Prrafodelista"/>
        <w:numPr>
          <w:ilvl w:val="0"/>
          <w:numId w:val="9"/>
        </w:numPr>
        <w:autoSpaceDE w:val="0"/>
        <w:autoSpaceDN w:val="0"/>
        <w:adjustRightInd w:val="0"/>
        <w:ind w:left="426" w:hanging="426"/>
        <w:jc w:val="both"/>
        <w:rPr>
          <w:rFonts w:ascii="Arial" w:hAnsi="Arial" w:cs="Arial"/>
          <w:sz w:val="20"/>
          <w:szCs w:val="20"/>
          <w:lang w:val="es-CO"/>
        </w:rPr>
      </w:pPr>
      <w:r w:rsidRPr="00777438">
        <w:rPr>
          <w:rFonts w:ascii="Arial" w:hAnsi="Arial" w:cs="Arial"/>
          <w:b/>
          <w:bCs/>
          <w:spacing w:val="4"/>
          <w:position w:val="-1"/>
          <w:sz w:val="20"/>
          <w:szCs w:val="20"/>
          <w:lang w:val="es-CO"/>
        </w:rPr>
        <w:t>Lega</w:t>
      </w:r>
      <w:r w:rsidRPr="00777438">
        <w:rPr>
          <w:rFonts w:ascii="Arial" w:hAnsi="Arial" w:cs="Arial"/>
          <w:b/>
          <w:bCs/>
          <w:spacing w:val="6"/>
          <w:position w:val="-1"/>
          <w:sz w:val="20"/>
          <w:szCs w:val="20"/>
          <w:lang w:val="es-CO"/>
        </w:rPr>
        <w:t>li</w:t>
      </w:r>
      <w:r w:rsidRPr="00777438">
        <w:rPr>
          <w:rFonts w:ascii="Arial" w:hAnsi="Arial" w:cs="Arial"/>
          <w:b/>
          <w:bCs/>
          <w:spacing w:val="5"/>
          <w:position w:val="-1"/>
          <w:sz w:val="20"/>
          <w:szCs w:val="20"/>
          <w:lang w:val="es-CO"/>
        </w:rPr>
        <w:t>z</w:t>
      </w:r>
      <w:r w:rsidRPr="00777438">
        <w:rPr>
          <w:rFonts w:ascii="Arial" w:hAnsi="Arial" w:cs="Arial"/>
          <w:b/>
          <w:bCs/>
          <w:spacing w:val="4"/>
          <w:position w:val="-1"/>
          <w:sz w:val="20"/>
          <w:szCs w:val="20"/>
          <w:lang w:val="es-CO"/>
        </w:rPr>
        <w:t>ac</w:t>
      </w:r>
      <w:r w:rsidRPr="00777438">
        <w:rPr>
          <w:rFonts w:ascii="Arial" w:hAnsi="Arial" w:cs="Arial"/>
          <w:b/>
          <w:bCs/>
          <w:spacing w:val="6"/>
          <w:position w:val="-1"/>
          <w:sz w:val="20"/>
          <w:szCs w:val="20"/>
          <w:lang w:val="es-CO"/>
        </w:rPr>
        <w:t>i</w:t>
      </w:r>
      <w:r w:rsidRPr="00777438">
        <w:rPr>
          <w:rFonts w:ascii="Arial" w:hAnsi="Arial" w:cs="Arial"/>
          <w:b/>
          <w:bCs/>
          <w:spacing w:val="4"/>
          <w:position w:val="-1"/>
          <w:sz w:val="20"/>
          <w:szCs w:val="20"/>
          <w:lang w:val="es-CO"/>
        </w:rPr>
        <w:t>ó</w:t>
      </w:r>
      <w:r w:rsidRPr="00777438">
        <w:rPr>
          <w:rFonts w:ascii="Arial" w:hAnsi="Arial" w:cs="Arial"/>
          <w:b/>
          <w:bCs/>
          <w:position w:val="-1"/>
          <w:sz w:val="20"/>
          <w:szCs w:val="20"/>
          <w:lang w:val="es-CO"/>
        </w:rPr>
        <w:t>n</w:t>
      </w:r>
      <w:r w:rsidRPr="00777438">
        <w:rPr>
          <w:rFonts w:ascii="Arial" w:hAnsi="Arial" w:cs="Arial"/>
          <w:b/>
          <w:bCs/>
          <w:spacing w:val="10"/>
          <w:position w:val="-1"/>
          <w:sz w:val="20"/>
          <w:szCs w:val="20"/>
          <w:lang w:val="es-CO"/>
        </w:rPr>
        <w:t xml:space="preserve"> </w:t>
      </w:r>
      <w:r w:rsidRPr="00777438">
        <w:rPr>
          <w:rFonts w:ascii="Arial" w:hAnsi="Arial" w:cs="Arial"/>
          <w:b/>
          <w:bCs/>
          <w:spacing w:val="4"/>
          <w:position w:val="-1"/>
          <w:sz w:val="20"/>
          <w:szCs w:val="20"/>
          <w:lang w:val="es-CO"/>
        </w:rPr>
        <w:t>d</w:t>
      </w:r>
      <w:r w:rsidRPr="00777438">
        <w:rPr>
          <w:rFonts w:ascii="Arial" w:hAnsi="Arial" w:cs="Arial"/>
          <w:b/>
          <w:bCs/>
          <w:position w:val="-1"/>
          <w:sz w:val="20"/>
          <w:szCs w:val="20"/>
          <w:lang w:val="es-CO"/>
        </w:rPr>
        <w:t>e</w:t>
      </w:r>
      <w:r w:rsidRPr="00777438">
        <w:rPr>
          <w:rFonts w:ascii="Arial" w:hAnsi="Arial" w:cs="Arial"/>
          <w:b/>
          <w:bCs/>
          <w:spacing w:val="12"/>
          <w:position w:val="-1"/>
          <w:sz w:val="20"/>
          <w:szCs w:val="20"/>
          <w:lang w:val="es-CO"/>
        </w:rPr>
        <w:t xml:space="preserve"> </w:t>
      </w:r>
      <w:r w:rsidRPr="00777438">
        <w:rPr>
          <w:rFonts w:ascii="Arial" w:hAnsi="Arial" w:cs="Arial"/>
          <w:b/>
          <w:bCs/>
          <w:spacing w:val="4"/>
          <w:position w:val="-1"/>
          <w:sz w:val="20"/>
          <w:szCs w:val="20"/>
          <w:lang w:val="es-CO"/>
        </w:rPr>
        <w:t>docu</w:t>
      </w:r>
      <w:r w:rsidRPr="00777438">
        <w:rPr>
          <w:rFonts w:ascii="Arial" w:hAnsi="Arial" w:cs="Arial"/>
          <w:b/>
          <w:bCs/>
          <w:spacing w:val="5"/>
          <w:position w:val="-1"/>
          <w:sz w:val="20"/>
          <w:szCs w:val="20"/>
          <w:lang w:val="es-CO"/>
        </w:rPr>
        <w:t>m</w:t>
      </w:r>
      <w:r w:rsidRPr="00777438">
        <w:rPr>
          <w:rFonts w:ascii="Arial" w:hAnsi="Arial" w:cs="Arial"/>
          <w:b/>
          <w:bCs/>
          <w:spacing w:val="4"/>
          <w:position w:val="-1"/>
          <w:sz w:val="20"/>
          <w:szCs w:val="20"/>
          <w:lang w:val="es-CO"/>
        </w:rPr>
        <w:t>en</w:t>
      </w:r>
      <w:r w:rsidRPr="00777438">
        <w:rPr>
          <w:rFonts w:ascii="Arial" w:hAnsi="Arial" w:cs="Arial"/>
          <w:b/>
          <w:bCs/>
          <w:spacing w:val="6"/>
          <w:position w:val="-1"/>
          <w:sz w:val="20"/>
          <w:szCs w:val="20"/>
          <w:lang w:val="es-CO"/>
        </w:rPr>
        <w:t>t</w:t>
      </w:r>
      <w:r w:rsidRPr="00777438">
        <w:rPr>
          <w:rFonts w:ascii="Arial" w:hAnsi="Arial" w:cs="Arial"/>
          <w:b/>
          <w:bCs/>
          <w:spacing w:val="4"/>
          <w:position w:val="-1"/>
          <w:sz w:val="20"/>
          <w:szCs w:val="20"/>
          <w:lang w:val="es-CO"/>
        </w:rPr>
        <w:t>o</w:t>
      </w:r>
      <w:r w:rsidRPr="00777438">
        <w:rPr>
          <w:rFonts w:ascii="Arial" w:hAnsi="Arial" w:cs="Arial"/>
          <w:b/>
          <w:bCs/>
          <w:position w:val="-1"/>
          <w:sz w:val="20"/>
          <w:szCs w:val="20"/>
          <w:lang w:val="es-CO"/>
        </w:rPr>
        <w:t>s</w:t>
      </w:r>
      <w:r w:rsidRPr="00777438">
        <w:rPr>
          <w:rFonts w:ascii="Arial" w:hAnsi="Arial" w:cs="Arial"/>
          <w:b/>
          <w:bCs/>
          <w:spacing w:val="13"/>
          <w:position w:val="-1"/>
          <w:sz w:val="20"/>
          <w:szCs w:val="20"/>
          <w:lang w:val="es-CO"/>
        </w:rPr>
        <w:t xml:space="preserve"> </w:t>
      </w:r>
      <w:r w:rsidRPr="00777438">
        <w:rPr>
          <w:rFonts w:ascii="Arial" w:hAnsi="Arial" w:cs="Arial"/>
          <w:b/>
          <w:bCs/>
          <w:spacing w:val="4"/>
          <w:position w:val="-1"/>
          <w:sz w:val="20"/>
          <w:szCs w:val="20"/>
          <w:lang w:val="es-CO"/>
        </w:rPr>
        <w:t>o</w:t>
      </w:r>
      <w:r w:rsidRPr="00777438">
        <w:rPr>
          <w:rFonts w:ascii="Arial" w:hAnsi="Arial" w:cs="Arial"/>
          <w:b/>
          <w:bCs/>
          <w:spacing w:val="6"/>
          <w:position w:val="-1"/>
          <w:sz w:val="20"/>
          <w:szCs w:val="20"/>
          <w:lang w:val="es-CO"/>
        </w:rPr>
        <w:t>t</w:t>
      </w:r>
      <w:r w:rsidRPr="00777438">
        <w:rPr>
          <w:rFonts w:ascii="Arial" w:hAnsi="Arial" w:cs="Arial"/>
          <w:b/>
          <w:bCs/>
          <w:spacing w:val="4"/>
          <w:position w:val="-1"/>
          <w:sz w:val="20"/>
          <w:szCs w:val="20"/>
          <w:lang w:val="es-CO"/>
        </w:rPr>
        <w:t>o</w:t>
      </w:r>
      <w:r w:rsidRPr="00777438">
        <w:rPr>
          <w:rFonts w:ascii="Arial" w:hAnsi="Arial" w:cs="Arial"/>
          <w:b/>
          <w:bCs/>
          <w:spacing w:val="5"/>
          <w:position w:val="-1"/>
          <w:sz w:val="20"/>
          <w:szCs w:val="20"/>
          <w:lang w:val="es-CO"/>
        </w:rPr>
        <w:t>r</w:t>
      </w:r>
      <w:r w:rsidRPr="00777438">
        <w:rPr>
          <w:rFonts w:ascii="Arial" w:hAnsi="Arial" w:cs="Arial"/>
          <w:b/>
          <w:bCs/>
          <w:spacing w:val="4"/>
          <w:position w:val="-1"/>
          <w:sz w:val="20"/>
          <w:szCs w:val="20"/>
          <w:lang w:val="es-CO"/>
        </w:rPr>
        <w:t>gado</w:t>
      </w:r>
      <w:r w:rsidRPr="00777438">
        <w:rPr>
          <w:rFonts w:ascii="Arial" w:hAnsi="Arial" w:cs="Arial"/>
          <w:b/>
          <w:bCs/>
          <w:position w:val="-1"/>
          <w:sz w:val="20"/>
          <w:szCs w:val="20"/>
          <w:lang w:val="es-CO"/>
        </w:rPr>
        <w:t>s</w:t>
      </w:r>
      <w:r w:rsidRPr="00777438">
        <w:rPr>
          <w:rFonts w:ascii="Arial" w:hAnsi="Arial" w:cs="Arial"/>
          <w:b/>
          <w:bCs/>
          <w:spacing w:val="10"/>
          <w:position w:val="-1"/>
          <w:sz w:val="20"/>
          <w:szCs w:val="20"/>
          <w:lang w:val="es-CO"/>
        </w:rPr>
        <w:t xml:space="preserve"> </w:t>
      </w:r>
      <w:r w:rsidRPr="00777438">
        <w:rPr>
          <w:rFonts w:ascii="Arial" w:hAnsi="Arial" w:cs="Arial"/>
          <w:b/>
          <w:bCs/>
          <w:spacing w:val="4"/>
          <w:position w:val="-1"/>
          <w:sz w:val="20"/>
          <w:szCs w:val="20"/>
          <w:lang w:val="es-CO"/>
        </w:rPr>
        <w:t>e</w:t>
      </w:r>
      <w:r w:rsidRPr="00777438">
        <w:rPr>
          <w:rFonts w:ascii="Arial" w:hAnsi="Arial" w:cs="Arial"/>
          <w:b/>
          <w:bCs/>
          <w:position w:val="-1"/>
          <w:sz w:val="20"/>
          <w:szCs w:val="20"/>
          <w:lang w:val="es-CO"/>
        </w:rPr>
        <w:t>n</w:t>
      </w:r>
      <w:r w:rsidRPr="00777438">
        <w:rPr>
          <w:rFonts w:ascii="Arial" w:hAnsi="Arial" w:cs="Arial"/>
          <w:b/>
          <w:bCs/>
          <w:spacing w:val="5"/>
          <w:position w:val="-1"/>
          <w:sz w:val="20"/>
          <w:szCs w:val="20"/>
          <w:lang w:val="es-CO"/>
        </w:rPr>
        <w:t xml:space="preserve"> </w:t>
      </w:r>
      <w:r w:rsidRPr="00777438">
        <w:rPr>
          <w:rFonts w:ascii="Arial" w:hAnsi="Arial" w:cs="Arial"/>
          <w:b/>
          <w:bCs/>
          <w:spacing w:val="4"/>
          <w:position w:val="-1"/>
          <w:sz w:val="20"/>
          <w:szCs w:val="20"/>
          <w:lang w:val="es-CO"/>
        </w:rPr>
        <w:t>e</w:t>
      </w:r>
      <w:r w:rsidRPr="00777438">
        <w:rPr>
          <w:rFonts w:ascii="Arial" w:hAnsi="Arial" w:cs="Arial"/>
          <w:b/>
          <w:bCs/>
          <w:position w:val="-1"/>
          <w:sz w:val="20"/>
          <w:szCs w:val="20"/>
          <w:lang w:val="es-CO"/>
        </w:rPr>
        <w:t>l</w:t>
      </w:r>
      <w:r w:rsidRPr="00777438">
        <w:rPr>
          <w:rFonts w:ascii="Arial" w:hAnsi="Arial" w:cs="Arial"/>
          <w:b/>
          <w:bCs/>
          <w:spacing w:val="11"/>
          <w:position w:val="-1"/>
          <w:sz w:val="20"/>
          <w:szCs w:val="20"/>
          <w:lang w:val="es-CO"/>
        </w:rPr>
        <w:t xml:space="preserve"> </w:t>
      </w:r>
      <w:r w:rsidRPr="00777438">
        <w:rPr>
          <w:rFonts w:ascii="Arial" w:hAnsi="Arial" w:cs="Arial"/>
          <w:b/>
          <w:bCs/>
          <w:spacing w:val="4"/>
          <w:position w:val="-1"/>
          <w:sz w:val="20"/>
          <w:szCs w:val="20"/>
          <w:lang w:val="es-CO"/>
        </w:rPr>
        <w:t>ex</w:t>
      </w:r>
      <w:r w:rsidRPr="00777438">
        <w:rPr>
          <w:rFonts w:ascii="Arial" w:hAnsi="Arial" w:cs="Arial"/>
          <w:b/>
          <w:bCs/>
          <w:spacing w:val="6"/>
          <w:position w:val="-1"/>
          <w:sz w:val="20"/>
          <w:szCs w:val="20"/>
          <w:lang w:val="es-CO"/>
        </w:rPr>
        <w:t>t</w:t>
      </w:r>
      <w:r w:rsidRPr="00777438">
        <w:rPr>
          <w:rFonts w:ascii="Arial" w:hAnsi="Arial" w:cs="Arial"/>
          <w:b/>
          <w:bCs/>
          <w:spacing w:val="4"/>
          <w:position w:val="-1"/>
          <w:sz w:val="20"/>
          <w:szCs w:val="20"/>
          <w:lang w:val="es-CO"/>
        </w:rPr>
        <w:t>e</w:t>
      </w:r>
      <w:r w:rsidRPr="00777438">
        <w:rPr>
          <w:rFonts w:ascii="Arial" w:hAnsi="Arial" w:cs="Arial"/>
          <w:b/>
          <w:bCs/>
          <w:spacing w:val="3"/>
          <w:position w:val="-1"/>
          <w:sz w:val="20"/>
          <w:szCs w:val="20"/>
          <w:lang w:val="es-CO"/>
        </w:rPr>
        <w:t>r</w:t>
      </w:r>
      <w:r w:rsidRPr="00777438">
        <w:rPr>
          <w:rFonts w:ascii="Arial" w:hAnsi="Arial" w:cs="Arial"/>
          <w:b/>
          <w:bCs/>
          <w:spacing w:val="6"/>
          <w:position w:val="-1"/>
          <w:sz w:val="20"/>
          <w:szCs w:val="20"/>
          <w:lang w:val="es-CO"/>
        </w:rPr>
        <w:t>i</w:t>
      </w:r>
      <w:r w:rsidRPr="00777438">
        <w:rPr>
          <w:rFonts w:ascii="Arial" w:hAnsi="Arial" w:cs="Arial"/>
          <w:b/>
          <w:bCs/>
          <w:spacing w:val="4"/>
          <w:position w:val="-1"/>
          <w:sz w:val="20"/>
          <w:szCs w:val="20"/>
          <w:lang w:val="es-CO"/>
        </w:rPr>
        <w:t>o</w:t>
      </w:r>
      <w:r w:rsidRPr="00777438">
        <w:rPr>
          <w:rFonts w:ascii="Arial" w:hAnsi="Arial" w:cs="Arial"/>
          <w:b/>
          <w:bCs/>
          <w:position w:val="-1"/>
          <w:sz w:val="20"/>
          <w:szCs w:val="20"/>
          <w:lang w:val="es-CO"/>
        </w:rPr>
        <w:t>r</w:t>
      </w:r>
      <w:r w:rsidR="009B51EE" w:rsidRPr="00777438">
        <w:rPr>
          <w:rFonts w:ascii="Arial" w:hAnsi="Arial" w:cs="Arial"/>
          <w:b/>
          <w:bCs/>
          <w:position w:val="-1"/>
          <w:sz w:val="20"/>
          <w:szCs w:val="20"/>
          <w:lang w:val="es-CO"/>
        </w:rPr>
        <w:t>.</w:t>
      </w:r>
    </w:p>
    <w:p w:rsidR="00D158BC" w:rsidRPr="00777438" w:rsidRDefault="00D158BC" w:rsidP="005319A8">
      <w:pPr>
        <w:pStyle w:val="Textoindependiente"/>
        <w:ind w:left="0"/>
        <w:jc w:val="both"/>
        <w:rPr>
          <w:rFonts w:eastAsia="Calibri" w:cs="Arial"/>
          <w:spacing w:val="1"/>
          <w:lang w:val="es-CO"/>
        </w:rPr>
      </w:pPr>
    </w:p>
    <w:p w:rsidR="00100924" w:rsidRPr="00777438" w:rsidRDefault="00100924" w:rsidP="005319A8">
      <w:pPr>
        <w:pStyle w:val="Textoindependiente"/>
        <w:ind w:left="0"/>
        <w:jc w:val="both"/>
        <w:rPr>
          <w:rFonts w:eastAsia="Calibri" w:cs="Arial"/>
          <w:spacing w:val="1"/>
          <w:lang w:val="es-CO"/>
        </w:rPr>
      </w:pPr>
      <w:r w:rsidRPr="00777438">
        <w:rPr>
          <w:rFonts w:eastAsia="Calibri" w:cs="Arial"/>
          <w:spacing w:val="1"/>
          <w:lang w:val="es-CO"/>
        </w:rPr>
        <w:t>Los documentos presentados por el Proponente no requieren legalización alguna salvo por lo establecido en la presente sección respecto de los documentos otorgados en el exterior y por los poderes generales o especiales que deben ser otorgados ante notario público.</w:t>
      </w:r>
    </w:p>
    <w:p w:rsidR="00100924" w:rsidRPr="00777438" w:rsidRDefault="00100924" w:rsidP="005319A8">
      <w:pPr>
        <w:autoSpaceDE w:val="0"/>
        <w:autoSpaceDN w:val="0"/>
        <w:adjustRightInd w:val="0"/>
        <w:jc w:val="both"/>
        <w:rPr>
          <w:rFonts w:ascii="Arial" w:hAnsi="Arial" w:cs="Arial"/>
          <w:spacing w:val="1"/>
          <w:sz w:val="20"/>
          <w:szCs w:val="20"/>
          <w:lang w:val="es-CO"/>
        </w:rPr>
      </w:pPr>
    </w:p>
    <w:p w:rsidR="00100924" w:rsidRPr="00777438" w:rsidRDefault="00100924" w:rsidP="005319A8">
      <w:pPr>
        <w:pStyle w:val="Prrafodelista"/>
        <w:autoSpaceDE w:val="0"/>
        <w:autoSpaceDN w:val="0"/>
        <w:adjustRightInd w:val="0"/>
        <w:jc w:val="both"/>
        <w:rPr>
          <w:rFonts w:ascii="Arial" w:hAnsi="Arial" w:cs="Arial"/>
          <w:spacing w:val="1"/>
          <w:sz w:val="20"/>
          <w:szCs w:val="20"/>
          <w:lang w:val="es-CO"/>
        </w:rPr>
      </w:pPr>
      <w:r w:rsidRPr="00777438">
        <w:rPr>
          <w:rFonts w:ascii="Arial" w:hAnsi="Arial" w:cs="Arial"/>
          <w:spacing w:val="1"/>
          <w:sz w:val="20"/>
          <w:szCs w:val="20"/>
          <w:lang w:val="es-CO"/>
        </w:rPr>
        <w:t>El Proponente debe presentar con su Oferta los documentos públicos otorgados en el exterior sin que sea necesaria su legalización de acuerdo con la Convención sobre la abolición del requisito de legalización para documentos públicos extranjeros y la Ley 1564 de 2012. Para el momento de la Adjudicación el Proponente debe presentar los documentos públicos otorgados en el extranjero, legalizados de conformidad con la normativa aplicable.</w:t>
      </w:r>
    </w:p>
    <w:p w:rsidR="007918A9" w:rsidRPr="00777438" w:rsidRDefault="007918A9" w:rsidP="005319A8">
      <w:pPr>
        <w:autoSpaceDE w:val="0"/>
        <w:autoSpaceDN w:val="0"/>
        <w:adjustRightInd w:val="0"/>
        <w:jc w:val="both"/>
        <w:rPr>
          <w:rFonts w:ascii="Arial" w:hAnsi="Arial" w:cs="Arial"/>
          <w:sz w:val="20"/>
          <w:szCs w:val="20"/>
          <w:lang w:val="es-CO"/>
        </w:rPr>
      </w:pPr>
    </w:p>
    <w:p w:rsidR="002F3C7D" w:rsidRPr="00777438" w:rsidRDefault="007918A9" w:rsidP="00951AF3">
      <w:pPr>
        <w:pStyle w:val="Textoindependiente"/>
        <w:numPr>
          <w:ilvl w:val="0"/>
          <w:numId w:val="9"/>
        </w:numPr>
        <w:ind w:left="426" w:hanging="426"/>
        <w:rPr>
          <w:rFonts w:eastAsia="Calibri" w:cs="Arial"/>
          <w:b/>
          <w:lang w:val="es-CO"/>
        </w:rPr>
      </w:pPr>
      <w:bookmarkStart w:id="0" w:name="_Toc474491183"/>
      <w:bookmarkStart w:id="1" w:name="_Toc476208110"/>
      <w:r w:rsidRPr="00777438">
        <w:rPr>
          <w:rFonts w:eastAsia="Calibri" w:cs="Arial"/>
          <w:b/>
          <w:lang w:val="es-CO"/>
        </w:rPr>
        <w:t>Definicio</w:t>
      </w:r>
      <w:r w:rsidR="002F3C7D" w:rsidRPr="00777438">
        <w:rPr>
          <w:rFonts w:eastAsia="Calibri" w:cs="Arial"/>
          <w:b/>
          <w:lang w:val="es-CO"/>
        </w:rPr>
        <w:t>nes</w:t>
      </w:r>
      <w:bookmarkEnd w:id="0"/>
      <w:bookmarkEnd w:id="1"/>
      <w:r w:rsidR="009B51EE" w:rsidRPr="00777438">
        <w:rPr>
          <w:rFonts w:eastAsia="Calibri" w:cs="Arial"/>
          <w:b/>
          <w:lang w:val="es-CO"/>
        </w:rPr>
        <w:t>.</w:t>
      </w:r>
    </w:p>
    <w:p w:rsidR="00D158BC" w:rsidRPr="00777438" w:rsidRDefault="00D158BC" w:rsidP="005319A8">
      <w:pPr>
        <w:pStyle w:val="Textoindependiente"/>
        <w:ind w:left="0"/>
        <w:jc w:val="both"/>
        <w:rPr>
          <w:rFonts w:cs="Arial"/>
          <w:lang w:val="es-CO"/>
        </w:rPr>
      </w:pPr>
    </w:p>
    <w:p w:rsidR="00F57684" w:rsidRPr="00777438" w:rsidRDefault="00F57684" w:rsidP="005319A8">
      <w:pPr>
        <w:pStyle w:val="Textoindependiente"/>
        <w:ind w:left="0"/>
        <w:jc w:val="both"/>
        <w:rPr>
          <w:rFonts w:cs="Arial"/>
          <w:lang w:val="es-CO"/>
        </w:rPr>
      </w:pPr>
      <w:r w:rsidRPr="00777438">
        <w:rPr>
          <w:rFonts w:cs="Arial"/>
          <w:lang w:val="es-CO"/>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entendidos de acuerdo con la definición contenida en el Decreto 1082 de 2015. Los términos no definidos a continuación deben entenderse de acuerdo con su significado natural y obvio.</w:t>
      </w:r>
    </w:p>
    <w:p w:rsidR="00E13610" w:rsidRPr="00777438" w:rsidRDefault="00E13610" w:rsidP="005319A8">
      <w:pPr>
        <w:pStyle w:val="Textoindependiente"/>
        <w:ind w:left="0"/>
        <w:jc w:val="both"/>
        <w:rPr>
          <w:rFonts w:cs="Arial"/>
          <w:spacing w:val="-1"/>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838"/>
      </w:tblGrid>
      <w:tr w:rsidR="00E13610" w:rsidRPr="00777438" w:rsidTr="0071038C">
        <w:trPr>
          <w:trHeight w:val="303"/>
        </w:trPr>
        <w:tc>
          <w:tcPr>
            <w:tcW w:w="9356" w:type="dxa"/>
            <w:gridSpan w:val="2"/>
            <w:shd w:val="clear" w:color="auto" w:fill="BFBFBF"/>
            <w:vAlign w:val="center"/>
          </w:tcPr>
          <w:p w:rsidR="00E13610" w:rsidRPr="00777438" w:rsidRDefault="00E13610" w:rsidP="005319A8">
            <w:pPr>
              <w:jc w:val="center"/>
              <w:rPr>
                <w:rFonts w:ascii="Arial" w:hAnsi="Arial" w:cs="Arial"/>
                <w:b/>
                <w:sz w:val="20"/>
                <w:szCs w:val="20"/>
                <w:lang w:val="es-CO"/>
              </w:rPr>
            </w:pPr>
            <w:r w:rsidRPr="00777438">
              <w:rPr>
                <w:rFonts w:ascii="Arial" w:hAnsi="Arial" w:cs="Arial"/>
                <w:b/>
                <w:sz w:val="20"/>
                <w:szCs w:val="20"/>
                <w:lang w:val="es-CO"/>
              </w:rPr>
              <w:t>DEFINICIONES</w:t>
            </w:r>
          </w:p>
        </w:tc>
      </w:tr>
      <w:tr w:rsidR="00E13610" w:rsidRPr="00C84654" w:rsidTr="0071038C">
        <w:tc>
          <w:tcPr>
            <w:tcW w:w="2518" w:type="dxa"/>
            <w:vAlign w:val="center"/>
          </w:tcPr>
          <w:p w:rsidR="00E13610" w:rsidRPr="00777438" w:rsidRDefault="00E13610" w:rsidP="005319A8">
            <w:pPr>
              <w:pStyle w:val="TableParagraph"/>
              <w:jc w:val="both"/>
              <w:rPr>
                <w:rFonts w:ascii="Arial" w:hAnsi="Arial" w:cs="Arial"/>
                <w:sz w:val="20"/>
                <w:szCs w:val="20"/>
                <w:lang w:val="es-CO"/>
              </w:rPr>
            </w:pPr>
            <w:r w:rsidRPr="00777438">
              <w:rPr>
                <w:rFonts w:ascii="Arial" w:hAnsi="Arial" w:cs="Arial"/>
                <w:sz w:val="20"/>
                <w:szCs w:val="20"/>
                <w:lang w:val="es-CO"/>
              </w:rPr>
              <w:t xml:space="preserve">Acta de Inicio </w:t>
            </w:r>
          </w:p>
        </w:tc>
        <w:tc>
          <w:tcPr>
            <w:tcW w:w="6838" w:type="dxa"/>
            <w:vAlign w:val="center"/>
          </w:tcPr>
          <w:p w:rsidR="00E13610" w:rsidRPr="00777438" w:rsidRDefault="00E13610" w:rsidP="005319A8">
            <w:pPr>
              <w:pStyle w:val="TableParagraph"/>
              <w:jc w:val="both"/>
              <w:rPr>
                <w:rFonts w:ascii="Arial" w:hAnsi="Arial" w:cs="Arial"/>
                <w:sz w:val="20"/>
                <w:szCs w:val="20"/>
                <w:lang w:val="es-CO"/>
              </w:rPr>
            </w:pPr>
            <w:r w:rsidRPr="00777438">
              <w:rPr>
                <w:rFonts w:ascii="Arial" w:hAnsi="Arial" w:cs="Arial"/>
                <w:sz w:val="20"/>
                <w:szCs w:val="20"/>
                <w:lang w:val="es-CO"/>
              </w:rPr>
              <w:t xml:space="preserve">Documento que registra la fecha, las condiciones y el lugar de inicio de ejecución del objeto del presente Contrato. </w:t>
            </w:r>
          </w:p>
        </w:tc>
      </w:tr>
      <w:tr w:rsidR="00E13610" w:rsidRPr="00C84654" w:rsidTr="0071038C">
        <w:tc>
          <w:tcPr>
            <w:tcW w:w="2518" w:type="dxa"/>
            <w:vAlign w:val="center"/>
          </w:tcPr>
          <w:p w:rsidR="00E13610" w:rsidRPr="00777438" w:rsidRDefault="00E13610" w:rsidP="005319A8">
            <w:pPr>
              <w:pStyle w:val="TableParagraph"/>
              <w:jc w:val="both"/>
              <w:rPr>
                <w:rFonts w:ascii="Arial" w:hAnsi="Arial" w:cs="Arial"/>
                <w:sz w:val="20"/>
                <w:szCs w:val="20"/>
                <w:lang w:val="es-CO"/>
              </w:rPr>
            </w:pPr>
            <w:r w:rsidRPr="00777438">
              <w:rPr>
                <w:rFonts w:ascii="Arial" w:hAnsi="Arial" w:cs="Arial"/>
                <w:sz w:val="20"/>
                <w:szCs w:val="20"/>
                <w:lang w:val="es-CO"/>
              </w:rPr>
              <w:t xml:space="preserve">Acta de Recibo Final </w:t>
            </w:r>
          </w:p>
        </w:tc>
        <w:tc>
          <w:tcPr>
            <w:tcW w:w="6838" w:type="dxa"/>
            <w:vAlign w:val="center"/>
          </w:tcPr>
          <w:p w:rsidR="00E13610" w:rsidRPr="00777438" w:rsidRDefault="00E13610" w:rsidP="005319A8">
            <w:pPr>
              <w:pStyle w:val="TableParagraph"/>
              <w:jc w:val="both"/>
              <w:rPr>
                <w:rFonts w:ascii="Arial" w:hAnsi="Arial" w:cs="Arial"/>
                <w:sz w:val="20"/>
                <w:szCs w:val="20"/>
                <w:lang w:val="es-CO"/>
              </w:rPr>
            </w:pPr>
            <w:r w:rsidRPr="00777438">
              <w:rPr>
                <w:rFonts w:ascii="Arial" w:hAnsi="Arial" w:cs="Arial"/>
                <w:sz w:val="20"/>
                <w:szCs w:val="20"/>
                <w:lang w:val="es-CO"/>
              </w:rPr>
              <w:t xml:space="preserve">Documento que registra la fecha y las condiciones de entrega definitivas del objeto. </w:t>
            </w:r>
          </w:p>
        </w:tc>
      </w:tr>
      <w:tr w:rsidR="00E13610" w:rsidRPr="00C84654" w:rsidTr="0071038C">
        <w:tc>
          <w:tcPr>
            <w:tcW w:w="2518" w:type="dxa"/>
            <w:vAlign w:val="center"/>
          </w:tcPr>
          <w:p w:rsidR="00E13610" w:rsidRPr="00777438" w:rsidRDefault="00E13610" w:rsidP="005319A8">
            <w:pPr>
              <w:pStyle w:val="TableParagraph"/>
              <w:jc w:val="both"/>
              <w:rPr>
                <w:rFonts w:ascii="Arial" w:hAnsi="Arial" w:cs="Arial"/>
                <w:sz w:val="20"/>
                <w:szCs w:val="20"/>
                <w:lang w:val="es-CO"/>
              </w:rPr>
            </w:pPr>
            <w:r w:rsidRPr="00777438">
              <w:rPr>
                <w:rFonts w:ascii="Arial" w:hAnsi="Arial" w:cs="Arial"/>
                <w:sz w:val="20"/>
                <w:szCs w:val="20"/>
                <w:lang w:val="es-CO"/>
              </w:rPr>
              <w:t xml:space="preserve">Anexo Técnico </w:t>
            </w:r>
          </w:p>
        </w:tc>
        <w:tc>
          <w:tcPr>
            <w:tcW w:w="6838" w:type="dxa"/>
            <w:vAlign w:val="center"/>
          </w:tcPr>
          <w:p w:rsidR="00E13610" w:rsidRPr="00777438" w:rsidRDefault="00E13610" w:rsidP="005319A8">
            <w:pPr>
              <w:pStyle w:val="TableParagraph"/>
              <w:jc w:val="both"/>
              <w:rPr>
                <w:rFonts w:ascii="Arial" w:hAnsi="Arial" w:cs="Arial"/>
                <w:sz w:val="20"/>
                <w:szCs w:val="20"/>
                <w:lang w:val="es-CO"/>
              </w:rPr>
            </w:pPr>
            <w:r w:rsidRPr="00777438">
              <w:rPr>
                <w:rFonts w:ascii="Arial" w:hAnsi="Arial" w:cs="Arial"/>
                <w:sz w:val="20"/>
                <w:szCs w:val="20"/>
                <w:lang w:val="es-CO"/>
              </w:rPr>
              <w:t>Es el documento anexo al presente Contrato en el que se describen las especificaciones técnicas de construcción y/o mantenimiento, presupuesto, alcance del proyecto, localización y área de influencia y actividades y cualquier otra que las partes consideren relevante.</w:t>
            </w:r>
          </w:p>
        </w:tc>
      </w:tr>
      <w:tr w:rsidR="00E13610" w:rsidRPr="00C84654" w:rsidTr="0071038C">
        <w:tc>
          <w:tcPr>
            <w:tcW w:w="2518" w:type="dxa"/>
            <w:vAlign w:val="center"/>
          </w:tcPr>
          <w:p w:rsidR="00E13610" w:rsidRPr="00777438" w:rsidRDefault="00E13610" w:rsidP="005319A8">
            <w:pPr>
              <w:pStyle w:val="TableParagraph"/>
              <w:jc w:val="both"/>
              <w:rPr>
                <w:rFonts w:ascii="Arial" w:hAnsi="Arial" w:cs="Arial"/>
                <w:spacing w:val="-1"/>
                <w:sz w:val="20"/>
                <w:szCs w:val="20"/>
                <w:lang w:val="es-CO"/>
              </w:rPr>
            </w:pPr>
            <w:r w:rsidRPr="00777438">
              <w:rPr>
                <w:rFonts w:ascii="Arial" w:hAnsi="Arial" w:cs="Arial"/>
                <w:spacing w:val="-1"/>
                <w:sz w:val="20"/>
                <w:szCs w:val="20"/>
                <w:lang w:val="es-CO"/>
              </w:rPr>
              <w:t>Adjudicación</w:t>
            </w:r>
          </w:p>
        </w:tc>
        <w:tc>
          <w:tcPr>
            <w:tcW w:w="6838" w:type="dxa"/>
            <w:vAlign w:val="center"/>
          </w:tcPr>
          <w:p w:rsidR="00E13610" w:rsidRPr="00777438" w:rsidRDefault="00E13610" w:rsidP="005319A8">
            <w:pPr>
              <w:pStyle w:val="TableParagraph"/>
              <w:jc w:val="both"/>
              <w:rPr>
                <w:rFonts w:ascii="Arial" w:eastAsia="Arial" w:hAnsi="Arial" w:cs="Arial"/>
                <w:sz w:val="20"/>
                <w:szCs w:val="20"/>
                <w:lang w:val="es-CO"/>
              </w:rPr>
            </w:pPr>
            <w:r w:rsidRPr="00777438">
              <w:rPr>
                <w:rFonts w:ascii="Arial" w:hAnsi="Arial" w:cs="Arial"/>
                <w:sz w:val="20"/>
                <w:szCs w:val="20"/>
                <w:lang w:val="es-CO"/>
              </w:rPr>
              <w:t>Es</w:t>
            </w:r>
            <w:r w:rsidRPr="00777438">
              <w:rPr>
                <w:rFonts w:ascii="Arial" w:hAnsi="Arial" w:cs="Arial"/>
                <w:spacing w:val="21"/>
                <w:sz w:val="20"/>
                <w:szCs w:val="20"/>
                <w:lang w:val="es-CO"/>
              </w:rPr>
              <w:t xml:space="preserve"> </w:t>
            </w:r>
            <w:r w:rsidRPr="00777438">
              <w:rPr>
                <w:rFonts w:ascii="Arial" w:hAnsi="Arial" w:cs="Arial"/>
                <w:sz w:val="20"/>
                <w:szCs w:val="20"/>
                <w:lang w:val="es-CO"/>
              </w:rPr>
              <w:t>la</w:t>
            </w:r>
            <w:r w:rsidRPr="00777438">
              <w:rPr>
                <w:rFonts w:ascii="Arial" w:hAnsi="Arial" w:cs="Arial"/>
                <w:spacing w:val="19"/>
                <w:sz w:val="20"/>
                <w:szCs w:val="20"/>
                <w:lang w:val="es-CO"/>
              </w:rPr>
              <w:t xml:space="preserve"> </w:t>
            </w:r>
            <w:r w:rsidRPr="00777438">
              <w:rPr>
                <w:rFonts w:ascii="Arial" w:hAnsi="Arial" w:cs="Arial"/>
                <w:spacing w:val="-1"/>
                <w:sz w:val="20"/>
                <w:szCs w:val="20"/>
                <w:lang w:val="es-CO"/>
              </w:rPr>
              <w:t>decisión</w:t>
            </w:r>
            <w:r w:rsidRPr="00777438">
              <w:rPr>
                <w:rFonts w:ascii="Arial" w:hAnsi="Arial" w:cs="Arial"/>
                <w:spacing w:val="19"/>
                <w:sz w:val="20"/>
                <w:szCs w:val="20"/>
                <w:lang w:val="es-CO"/>
              </w:rPr>
              <w:t xml:space="preserve"> </w:t>
            </w:r>
            <w:r w:rsidRPr="00777438">
              <w:rPr>
                <w:rFonts w:ascii="Arial" w:hAnsi="Arial" w:cs="Arial"/>
                <w:spacing w:val="-1"/>
                <w:sz w:val="20"/>
                <w:szCs w:val="20"/>
                <w:lang w:val="es-CO"/>
              </w:rPr>
              <w:t>final</w:t>
            </w:r>
            <w:r w:rsidRPr="00777438">
              <w:rPr>
                <w:rFonts w:ascii="Arial" w:hAnsi="Arial" w:cs="Arial"/>
                <w:spacing w:val="20"/>
                <w:sz w:val="20"/>
                <w:szCs w:val="20"/>
                <w:lang w:val="es-CO"/>
              </w:rPr>
              <w:t xml:space="preserve"> </w:t>
            </w:r>
            <w:r w:rsidRPr="00777438">
              <w:rPr>
                <w:rFonts w:ascii="Arial" w:hAnsi="Arial" w:cs="Arial"/>
                <w:spacing w:val="-1"/>
                <w:sz w:val="20"/>
                <w:szCs w:val="20"/>
                <w:lang w:val="es-CO"/>
              </w:rPr>
              <w:t>de</w:t>
            </w:r>
            <w:r w:rsidRPr="00777438">
              <w:rPr>
                <w:rFonts w:ascii="Arial" w:hAnsi="Arial" w:cs="Arial"/>
                <w:spacing w:val="21"/>
                <w:sz w:val="20"/>
                <w:szCs w:val="20"/>
                <w:lang w:val="es-CO"/>
              </w:rPr>
              <w:t xml:space="preserve"> </w:t>
            </w:r>
            <w:r w:rsidRPr="00777438">
              <w:rPr>
                <w:rFonts w:ascii="Arial" w:hAnsi="Arial" w:cs="Arial"/>
                <w:b/>
                <w:spacing w:val="-1"/>
                <w:sz w:val="20"/>
                <w:szCs w:val="20"/>
                <w:lang w:val="es-CO"/>
              </w:rPr>
              <w:t>LA NACIÓN - MINISTERIO DE DEFENSA NACIONAL- FUERZA AÉREA COLOMBIANA</w:t>
            </w:r>
            <w:r w:rsidRPr="00777438">
              <w:rPr>
                <w:rFonts w:ascii="Arial" w:hAnsi="Arial" w:cs="Arial"/>
                <w:spacing w:val="-1"/>
                <w:sz w:val="20"/>
                <w:szCs w:val="20"/>
                <w:lang w:val="es-CO"/>
              </w:rPr>
              <w:t>,</w:t>
            </w:r>
            <w:r w:rsidRPr="00777438">
              <w:rPr>
                <w:rFonts w:ascii="Arial" w:hAnsi="Arial" w:cs="Arial"/>
                <w:spacing w:val="21"/>
                <w:sz w:val="20"/>
                <w:szCs w:val="20"/>
                <w:lang w:val="es-CO"/>
              </w:rPr>
              <w:t xml:space="preserve"> </w:t>
            </w:r>
            <w:r w:rsidRPr="00777438">
              <w:rPr>
                <w:rFonts w:ascii="Arial" w:hAnsi="Arial" w:cs="Arial"/>
                <w:spacing w:val="-1"/>
                <w:sz w:val="20"/>
                <w:szCs w:val="20"/>
                <w:lang w:val="es-CO"/>
              </w:rPr>
              <w:t>expedida</w:t>
            </w:r>
            <w:r w:rsidRPr="00777438">
              <w:rPr>
                <w:rFonts w:ascii="Arial" w:hAnsi="Arial" w:cs="Arial"/>
                <w:spacing w:val="21"/>
                <w:sz w:val="20"/>
                <w:szCs w:val="20"/>
                <w:lang w:val="es-CO"/>
              </w:rPr>
              <w:t xml:space="preserve"> </w:t>
            </w:r>
            <w:r w:rsidRPr="00777438">
              <w:rPr>
                <w:rFonts w:ascii="Arial" w:hAnsi="Arial" w:cs="Arial"/>
                <w:spacing w:val="-1"/>
                <w:sz w:val="20"/>
                <w:szCs w:val="20"/>
                <w:lang w:val="es-CO"/>
              </w:rPr>
              <w:t>por</w:t>
            </w:r>
            <w:r w:rsidRPr="00777438">
              <w:rPr>
                <w:rFonts w:ascii="Arial" w:hAnsi="Arial" w:cs="Arial"/>
                <w:spacing w:val="19"/>
                <w:sz w:val="20"/>
                <w:szCs w:val="20"/>
                <w:lang w:val="es-CO"/>
              </w:rPr>
              <w:t xml:space="preserve"> </w:t>
            </w:r>
            <w:r w:rsidRPr="00777438">
              <w:rPr>
                <w:rFonts w:ascii="Arial" w:hAnsi="Arial" w:cs="Arial"/>
                <w:sz w:val="20"/>
                <w:szCs w:val="20"/>
                <w:lang w:val="es-CO"/>
              </w:rPr>
              <w:t>medio</w:t>
            </w:r>
            <w:r w:rsidRPr="00777438">
              <w:rPr>
                <w:rFonts w:ascii="Arial" w:hAnsi="Arial" w:cs="Arial"/>
                <w:spacing w:val="21"/>
                <w:sz w:val="20"/>
                <w:szCs w:val="20"/>
                <w:lang w:val="es-CO"/>
              </w:rPr>
              <w:t xml:space="preserve"> </w:t>
            </w:r>
            <w:r w:rsidRPr="00777438">
              <w:rPr>
                <w:rFonts w:ascii="Arial" w:hAnsi="Arial" w:cs="Arial"/>
                <w:spacing w:val="-1"/>
                <w:sz w:val="20"/>
                <w:szCs w:val="20"/>
                <w:lang w:val="es-CO"/>
              </w:rPr>
              <w:t>de</w:t>
            </w:r>
            <w:r w:rsidRPr="00777438">
              <w:rPr>
                <w:rFonts w:ascii="Arial" w:hAnsi="Arial" w:cs="Arial"/>
                <w:spacing w:val="19"/>
                <w:sz w:val="20"/>
                <w:szCs w:val="20"/>
                <w:lang w:val="es-CO"/>
              </w:rPr>
              <w:t xml:space="preserve"> </w:t>
            </w:r>
            <w:r w:rsidRPr="00777438">
              <w:rPr>
                <w:rFonts w:ascii="Arial" w:hAnsi="Arial" w:cs="Arial"/>
                <w:spacing w:val="-1"/>
                <w:sz w:val="20"/>
                <w:szCs w:val="20"/>
                <w:lang w:val="es-CO"/>
              </w:rPr>
              <w:t>un</w:t>
            </w:r>
            <w:r w:rsidRPr="00777438">
              <w:rPr>
                <w:rFonts w:ascii="Arial" w:hAnsi="Arial" w:cs="Arial"/>
                <w:spacing w:val="21"/>
                <w:sz w:val="20"/>
                <w:szCs w:val="20"/>
                <w:lang w:val="es-CO"/>
              </w:rPr>
              <w:t xml:space="preserve"> </w:t>
            </w:r>
            <w:r w:rsidRPr="00777438">
              <w:rPr>
                <w:rFonts w:ascii="Arial" w:hAnsi="Arial" w:cs="Arial"/>
                <w:spacing w:val="-1"/>
                <w:sz w:val="20"/>
                <w:szCs w:val="20"/>
                <w:lang w:val="es-CO"/>
              </w:rPr>
              <w:t>acto</w:t>
            </w:r>
            <w:r w:rsidRPr="00777438">
              <w:rPr>
                <w:rFonts w:ascii="Arial" w:eastAsia="Arial" w:hAnsi="Arial" w:cs="Arial"/>
                <w:sz w:val="20"/>
                <w:szCs w:val="20"/>
                <w:lang w:val="es-CO"/>
              </w:rPr>
              <w:t xml:space="preserve"> </w:t>
            </w:r>
            <w:r w:rsidRPr="00777438">
              <w:rPr>
                <w:rFonts w:ascii="Arial" w:hAnsi="Arial" w:cs="Arial"/>
                <w:spacing w:val="-1"/>
                <w:sz w:val="20"/>
                <w:szCs w:val="20"/>
                <w:lang w:val="es-CO"/>
              </w:rPr>
              <w:t>administrativo, que</w:t>
            </w:r>
            <w:r w:rsidRPr="00777438">
              <w:rPr>
                <w:rFonts w:ascii="Arial" w:hAnsi="Arial" w:cs="Arial"/>
                <w:sz w:val="20"/>
                <w:szCs w:val="20"/>
                <w:lang w:val="es-CO"/>
              </w:rPr>
              <w:t xml:space="preserve"> </w:t>
            </w:r>
            <w:r w:rsidRPr="00777438">
              <w:rPr>
                <w:rFonts w:ascii="Arial" w:hAnsi="Arial" w:cs="Arial"/>
                <w:spacing w:val="-1"/>
                <w:sz w:val="20"/>
                <w:szCs w:val="20"/>
                <w:lang w:val="es-CO"/>
              </w:rPr>
              <w:t>determina</w:t>
            </w:r>
            <w:r w:rsidRPr="00777438">
              <w:rPr>
                <w:rFonts w:ascii="Arial" w:hAnsi="Arial" w:cs="Arial"/>
                <w:sz w:val="20"/>
                <w:szCs w:val="20"/>
                <w:lang w:val="es-CO"/>
              </w:rPr>
              <w:t xml:space="preserve"> </w:t>
            </w:r>
            <w:r w:rsidRPr="00777438">
              <w:rPr>
                <w:rFonts w:ascii="Arial" w:hAnsi="Arial" w:cs="Arial"/>
                <w:spacing w:val="-1"/>
                <w:sz w:val="20"/>
                <w:szCs w:val="20"/>
                <w:lang w:val="es-CO"/>
              </w:rPr>
              <w:t>el</w:t>
            </w:r>
            <w:r w:rsidRPr="00777438">
              <w:rPr>
                <w:rFonts w:ascii="Arial" w:hAnsi="Arial" w:cs="Arial"/>
                <w:spacing w:val="1"/>
                <w:sz w:val="20"/>
                <w:szCs w:val="20"/>
                <w:lang w:val="es-CO"/>
              </w:rPr>
              <w:t xml:space="preserve"> </w:t>
            </w:r>
            <w:r w:rsidRPr="00777438">
              <w:rPr>
                <w:rFonts w:ascii="Arial" w:hAnsi="Arial" w:cs="Arial"/>
                <w:spacing w:val="-1"/>
                <w:sz w:val="20"/>
                <w:szCs w:val="20"/>
                <w:lang w:val="es-CO"/>
              </w:rPr>
              <w:t>adjudicatario</w:t>
            </w:r>
            <w:r w:rsidRPr="00777438">
              <w:rPr>
                <w:rFonts w:ascii="Arial" w:hAnsi="Arial" w:cs="Arial"/>
                <w:sz w:val="20"/>
                <w:szCs w:val="20"/>
                <w:lang w:val="es-CO"/>
              </w:rPr>
              <w:t xml:space="preserve"> </w:t>
            </w:r>
            <w:r w:rsidRPr="00777438">
              <w:rPr>
                <w:rFonts w:ascii="Arial" w:hAnsi="Arial" w:cs="Arial"/>
                <w:spacing w:val="-2"/>
                <w:sz w:val="20"/>
                <w:szCs w:val="20"/>
                <w:lang w:val="es-CO"/>
              </w:rPr>
              <w:t>del</w:t>
            </w:r>
            <w:r w:rsidRPr="00777438">
              <w:rPr>
                <w:rFonts w:ascii="Arial" w:hAnsi="Arial" w:cs="Arial"/>
                <w:spacing w:val="1"/>
                <w:sz w:val="20"/>
                <w:szCs w:val="20"/>
                <w:lang w:val="es-CO"/>
              </w:rPr>
              <w:t xml:space="preserve"> </w:t>
            </w:r>
            <w:r w:rsidRPr="00777438">
              <w:rPr>
                <w:rFonts w:ascii="Arial" w:hAnsi="Arial" w:cs="Arial"/>
                <w:spacing w:val="-1"/>
                <w:sz w:val="20"/>
                <w:szCs w:val="20"/>
                <w:lang w:val="es-CO"/>
              </w:rPr>
              <w:t>presente</w:t>
            </w:r>
            <w:r w:rsidRPr="00777438">
              <w:rPr>
                <w:rFonts w:ascii="Arial" w:hAnsi="Arial" w:cs="Arial"/>
                <w:spacing w:val="-2"/>
                <w:sz w:val="20"/>
                <w:szCs w:val="20"/>
                <w:lang w:val="es-CO"/>
              </w:rPr>
              <w:t xml:space="preserve"> </w:t>
            </w:r>
            <w:r w:rsidRPr="00777438">
              <w:rPr>
                <w:rFonts w:ascii="Arial" w:hAnsi="Arial" w:cs="Arial"/>
                <w:spacing w:val="-1"/>
                <w:sz w:val="20"/>
                <w:szCs w:val="20"/>
                <w:lang w:val="es-CO"/>
              </w:rPr>
              <w:t>Proceso</w:t>
            </w:r>
            <w:r w:rsidRPr="00777438">
              <w:rPr>
                <w:rFonts w:ascii="Arial" w:hAnsi="Arial" w:cs="Arial"/>
                <w:spacing w:val="-2"/>
                <w:sz w:val="20"/>
                <w:szCs w:val="20"/>
                <w:lang w:val="es-CO"/>
              </w:rPr>
              <w:t xml:space="preserve"> </w:t>
            </w:r>
            <w:r w:rsidRPr="00777438">
              <w:rPr>
                <w:rFonts w:ascii="Arial" w:hAnsi="Arial" w:cs="Arial"/>
                <w:spacing w:val="-1"/>
                <w:sz w:val="20"/>
                <w:szCs w:val="20"/>
                <w:lang w:val="es-CO"/>
              </w:rPr>
              <w:t>de</w:t>
            </w:r>
            <w:r w:rsidRPr="00777438">
              <w:rPr>
                <w:rFonts w:ascii="Arial" w:hAnsi="Arial" w:cs="Arial"/>
                <w:sz w:val="20"/>
                <w:szCs w:val="20"/>
                <w:lang w:val="es-CO"/>
              </w:rPr>
              <w:t xml:space="preserve"> </w:t>
            </w:r>
            <w:r w:rsidRPr="00777438">
              <w:rPr>
                <w:rFonts w:ascii="Arial" w:hAnsi="Arial" w:cs="Arial"/>
                <w:spacing w:val="-1"/>
                <w:sz w:val="20"/>
                <w:szCs w:val="20"/>
                <w:lang w:val="es-CO"/>
              </w:rPr>
              <w:t>Contratación.</w:t>
            </w:r>
          </w:p>
        </w:tc>
      </w:tr>
      <w:tr w:rsidR="00E13610" w:rsidRPr="00C84654" w:rsidTr="0071038C">
        <w:tc>
          <w:tcPr>
            <w:tcW w:w="2518" w:type="dxa"/>
            <w:vAlign w:val="center"/>
          </w:tcPr>
          <w:p w:rsidR="00E13610" w:rsidRPr="00777438" w:rsidRDefault="00E13610" w:rsidP="005319A8">
            <w:pPr>
              <w:pStyle w:val="TableParagraph"/>
              <w:jc w:val="both"/>
              <w:rPr>
                <w:rFonts w:ascii="Arial" w:eastAsia="Arial" w:hAnsi="Arial" w:cs="Arial"/>
                <w:sz w:val="20"/>
                <w:szCs w:val="20"/>
                <w:lang w:val="es-CO"/>
              </w:rPr>
            </w:pPr>
            <w:r w:rsidRPr="00777438">
              <w:rPr>
                <w:rFonts w:ascii="Arial" w:hAnsi="Arial" w:cs="Arial"/>
                <w:spacing w:val="-2"/>
                <w:sz w:val="20"/>
                <w:szCs w:val="20"/>
                <w:lang w:val="es-CO"/>
              </w:rPr>
              <w:t>Anexo</w:t>
            </w:r>
          </w:p>
        </w:tc>
        <w:tc>
          <w:tcPr>
            <w:tcW w:w="6838" w:type="dxa"/>
            <w:vAlign w:val="center"/>
          </w:tcPr>
          <w:p w:rsidR="00E13610" w:rsidRPr="00777438" w:rsidRDefault="00E13610" w:rsidP="005319A8">
            <w:pPr>
              <w:pStyle w:val="TableParagraph"/>
              <w:ind w:right="98"/>
              <w:jc w:val="both"/>
              <w:rPr>
                <w:rFonts w:ascii="Arial" w:eastAsia="Arial" w:hAnsi="Arial" w:cs="Arial"/>
                <w:sz w:val="20"/>
                <w:szCs w:val="20"/>
                <w:lang w:val="es-CO"/>
              </w:rPr>
            </w:pPr>
            <w:r w:rsidRPr="00777438">
              <w:rPr>
                <w:rFonts w:ascii="Arial" w:hAnsi="Arial" w:cs="Arial"/>
                <w:sz w:val="20"/>
                <w:szCs w:val="20"/>
                <w:lang w:val="es-CO"/>
              </w:rPr>
              <w:t xml:space="preserve">Es </w:t>
            </w:r>
            <w:r w:rsidRPr="00777438">
              <w:rPr>
                <w:rFonts w:ascii="Arial" w:hAnsi="Arial" w:cs="Arial"/>
                <w:spacing w:val="10"/>
                <w:sz w:val="20"/>
                <w:szCs w:val="20"/>
                <w:lang w:val="es-CO"/>
              </w:rPr>
              <w:t xml:space="preserve"> </w:t>
            </w:r>
            <w:r w:rsidRPr="00777438">
              <w:rPr>
                <w:rFonts w:ascii="Arial" w:hAnsi="Arial" w:cs="Arial"/>
                <w:spacing w:val="-1"/>
                <w:sz w:val="20"/>
                <w:szCs w:val="20"/>
                <w:lang w:val="es-CO"/>
              </w:rPr>
              <w:t>el</w:t>
            </w:r>
            <w:r w:rsidRPr="00777438">
              <w:rPr>
                <w:rFonts w:ascii="Arial" w:hAnsi="Arial" w:cs="Arial"/>
                <w:sz w:val="20"/>
                <w:szCs w:val="20"/>
                <w:lang w:val="es-CO"/>
              </w:rPr>
              <w:t xml:space="preserve"> </w:t>
            </w:r>
            <w:r w:rsidRPr="00777438">
              <w:rPr>
                <w:rFonts w:ascii="Arial" w:hAnsi="Arial" w:cs="Arial"/>
                <w:spacing w:val="7"/>
                <w:sz w:val="20"/>
                <w:szCs w:val="20"/>
                <w:lang w:val="es-CO"/>
              </w:rPr>
              <w:t xml:space="preserve"> </w:t>
            </w:r>
            <w:r w:rsidRPr="00777438">
              <w:rPr>
                <w:rFonts w:ascii="Arial" w:hAnsi="Arial" w:cs="Arial"/>
                <w:spacing w:val="-1"/>
                <w:sz w:val="20"/>
                <w:szCs w:val="20"/>
                <w:lang w:val="es-CO"/>
              </w:rPr>
              <w:t>conjunto</w:t>
            </w:r>
            <w:r w:rsidRPr="00777438">
              <w:rPr>
                <w:rFonts w:ascii="Arial" w:hAnsi="Arial" w:cs="Arial"/>
                <w:sz w:val="20"/>
                <w:szCs w:val="20"/>
                <w:lang w:val="es-CO"/>
              </w:rPr>
              <w:t xml:space="preserve"> </w:t>
            </w:r>
            <w:r w:rsidRPr="00777438">
              <w:rPr>
                <w:rFonts w:ascii="Arial" w:hAnsi="Arial" w:cs="Arial"/>
                <w:spacing w:val="8"/>
                <w:sz w:val="20"/>
                <w:szCs w:val="20"/>
                <w:lang w:val="es-CO"/>
              </w:rPr>
              <w:t xml:space="preserve"> </w:t>
            </w:r>
            <w:r w:rsidRPr="00777438">
              <w:rPr>
                <w:rFonts w:ascii="Arial" w:hAnsi="Arial" w:cs="Arial"/>
                <w:spacing w:val="-1"/>
                <w:sz w:val="20"/>
                <w:szCs w:val="20"/>
                <w:lang w:val="es-CO"/>
              </w:rPr>
              <w:t>de</w:t>
            </w:r>
            <w:r w:rsidRPr="00777438">
              <w:rPr>
                <w:rFonts w:ascii="Arial" w:hAnsi="Arial" w:cs="Arial"/>
                <w:sz w:val="20"/>
                <w:szCs w:val="20"/>
                <w:lang w:val="es-CO"/>
              </w:rPr>
              <w:t xml:space="preserve"> </w:t>
            </w:r>
            <w:r w:rsidRPr="00777438">
              <w:rPr>
                <w:rFonts w:ascii="Arial" w:hAnsi="Arial" w:cs="Arial"/>
                <w:spacing w:val="6"/>
                <w:sz w:val="20"/>
                <w:szCs w:val="20"/>
                <w:lang w:val="es-CO"/>
              </w:rPr>
              <w:t xml:space="preserve"> </w:t>
            </w:r>
            <w:r w:rsidRPr="00777438">
              <w:rPr>
                <w:rFonts w:ascii="Arial" w:hAnsi="Arial" w:cs="Arial"/>
                <w:spacing w:val="-1"/>
                <w:sz w:val="20"/>
                <w:szCs w:val="20"/>
                <w:lang w:val="es-CO"/>
              </w:rPr>
              <w:t>formatos</w:t>
            </w:r>
            <w:r w:rsidRPr="00777438">
              <w:rPr>
                <w:rFonts w:ascii="Arial" w:hAnsi="Arial" w:cs="Arial"/>
                <w:sz w:val="20"/>
                <w:szCs w:val="20"/>
                <w:lang w:val="es-CO"/>
              </w:rPr>
              <w:t xml:space="preserve"> </w:t>
            </w:r>
            <w:r w:rsidRPr="00777438">
              <w:rPr>
                <w:rFonts w:ascii="Arial" w:hAnsi="Arial" w:cs="Arial"/>
                <w:spacing w:val="10"/>
                <w:sz w:val="20"/>
                <w:szCs w:val="20"/>
                <w:lang w:val="es-CO"/>
              </w:rPr>
              <w:t xml:space="preserve"> </w:t>
            </w:r>
            <w:r w:rsidRPr="00777438">
              <w:rPr>
                <w:rFonts w:ascii="Arial" w:hAnsi="Arial" w:cs="Arial"/>
                <w:sz w:val="20"/>
                <w:szCs w:val="20"/>
                <w:lang w:val="es-CO"/>
              </w:rPr>
              <w:t xml:space="preserve">y </w:t>
            </w:r>
            <w:r w:rsidRPr="00777438">
              <w:rPr>
                <w:rFonts w:ascii="Arial" w:hAnsi="Arial" w:cs="Arial"/>
                <w:spacing w:val="5"/>
                <w:sz w:val="20"/>
                <w:szCs w:val="20"/>
                <w:lang w:val="es-CO"/>
              </w:rPr>
              <w:t xml:space="preserve"> </w:t>
            </w:r>
            <w:r w:rsidRPr="00777438">
              <w:rPr>
                <w:rFonts w:ascii="Arial" w:hAnsi="Arial" w:cs="Arial"/>
                <w:spacing w:val="-1"/>
                <w:sz w:val="20"/>
                <w:szCs w:val="20"/>
                <w:lang w:val="es-CO"/>
              </w:rPr>
              <w:t>documentos</w:t>
            </w:r>
            <w:r w:rsidRPr="00777438">
              <w:rPr>
                <w:rFonts w:ascii="Arial" w:hAnsi="Arial" w:cs="Arial"/>
                <w:sz w:val="20"/>
                <w:szCs w:val="20"/>
                <w:lang w:val="es-CO"/>
              </w:rPr>
              <w:t xml:space="preserve"> </w:t>
            </w:r>
            <w:r w:rsidRPr="00777438">
              <w:rPr>
                <w:rFonts w:ascii="Arial" w:hAnsi="Arial" w:cs="Arial"/>
                <w:spacing w:val="10"/>
                <w:sz w:val="20"/>
                <w:szCs w:val="20"/>
                <w:lang w:val="es-CO"/>
              </w:rPr>
              <w:t xml:space="preserve"> </w:t>
            </w:r>
            <w:r w:rsidRPr="00777438">
              <w:rPr>
                <w:rFonts w:ascii="Arial" w:hAnsi="Arial" w:cs="Arial"/>
                <w:spacing w:val="-1"/>
                <w:sz w:val="20"/>
                <w:szCs w:val="20"/>
                <w:lang w:val="es-CO"/>
              </w:rPr>
              <w:t>que</w:t>
            </w:r>
            <w:r w:rsidRPr="00777438">
              <w:rPr>
                <w:rFonts w:ascii="Arial" w:hAnsi="Arial" w:cs="Arial"/>
                <w:sz w:val="20"/>
                <w:szCs w:val="20"/>
                <w:lang w:val="es-CO"/>
              </w:rPr>
              <w:t xml:space="preserve"> </w:t>
            </w:r>
            <w:r w:rsidRPr="00777438">
              <w:rPr>
                <w:rFonts w:ascii="Arial" w:hAnsi="Arial" w:cs="Arial"/>
                <w:spacing w:val="8"/>
                <w:sz w:val="20"/>
                <w:szCs w:val="20"/>
                <w:lang w:val="es-CO"/>
              </w:rPr>
              <w:t xml:space="preserve"> </w:t>
            </w:r>
            <w:r w:rsidRPr="00777438">
              <w:rPr>
                <w:rFonts w:ascii="Arial" w:hAnsi="Arial" w:cs="Arial"/>
                <w:sz w:val="20"/>
                <w:szCs w:val="20"/>
                <w:lang w:val="es-CO"/>
              </w:rPr>
              <w:t xml:space="preserve">se </w:t>
            </w:r>
            <w:r w:rsidRPr="00777438">
              <w:rPr>
                <w:rFonts w:ascii="Arial" w:hAnsi="Arial" w:cs="Arial"/>
                <w:spacing w:val="8"/>
                <w:sz w:val="20"/>
                <w:szCs w:val="20"/>
                <w:lang w:val="es-CO"/>
              </w:rPr>
              <w:t xml:space="preserve"> </w:t>
            </w:r>
            <w:r w:rsidRPr="00777438">
              <w:rPr>
                <w:rFonts w:ascii="Arial" w:hAnsi="Arial" w:cs="Arial"/>
                <w:spacing w:val="-1"/>
                <w:sz w:val="20"/>
                <w:szCs w:val="20"/>
                <w:lang w:val="es-CO"/>
              </w:rPr>
              <w:t>adjuntan</w:t>
            </w:r>
            <w:r w:rsidRPr="00777438">
              <w:rPr>
                <w:rFonts w:ascii="Arial" w:hAnsi="Arial" w:cs="Arial"/>
                <w:sz w:val="20"/>
                <w:szCs w:val="20"/>
                <w:lang w:val="es-CO"/>
              </w:rPr>
              <w:t xml:space="preserve"> </w:t>
            </w:r>
            <w:r w:rsidRPr="00777438">
              <w:rPr>
                <w:rFonts w:ascii="Arial" w:hAnsi="Arial" w:cs="Arial"/>
                <w:spacing w:val="8"/>
                <w:sz w:val="20"/>
                <w:szCs w:val="20"/>
                <w:lang w:val="es-CO"/>
              </w:rPr>
              <w:t xml:space="preserve"> </w:t>
            </w:r>
            <w:r w:rsidRPr="00777438">
              <w:rPr>
                <w:rFonts w:ascii="Arial" w:hAnsi="Arial" w:cs="Arial"/>
                <w:spacing w:val="-1"/>
                <w:sz w:val="20"/>
                <w:szCs w:val="20"/>
                <w:lang w:val="es-CO"/>
              </w:rPr>
              <w:t>al</w:t>
            </w:r>
            <w:r w:rsidRPr="00777438">
              <w:rPr>
                <w:rFonts w:ascii="Arial" w:hAnsi="Arial" w:cs="Arial"/>
                <w:sz w:val="20"/>
                <w:szCs w:val="20"/>
                <w:lang w:val="es-CO"/>
              </w:rPr>
              <w:t xml:space="preserve"> </w:t>
            </w:r>
            <w:r w:rsidRPr="00777438">
              <w:rPr>
                <w:rFonts w:ascii="Arial" w:hAnsi="Arial" w:cs="Arial"/>
                <w:spacing w:val="12"/>
                <w:sz w:val="20"/>
                <w:szCs w:val="20"/>
                <w:lang w:val="es-CO"/>
              </w:rPr>
              <w:t xml:space="preserve"> </w:t>
            </w:r>
            <w:r w:rsidRPr="00777438">
              <w:rPr>
                <w:rFonts w:ascii="Arial" w:hAnsi="Arial" w:cs="Arial"/>
                <w:spacing w:val="-1"/>
                <w:sz w:val="20"/>
                <w:szCs w:val="20"/>
                <w:lang w:val="es-CO"/>
              </w:rPr>
              <w:t>presente</w:t>
            </w:r>
            <w:r w:rsidRPr="00777438">
              <w:rPr>
                <w:rFonts w:ascii="Arial" w:hAnsi="Arial" w:cs="Arial"/>
                <w:sz w:val="20"/>
                <w:szCs w:val="20"/>
                <w:lang w:val="es-CO"/>
              </w:rPr>
              <w:t xml:space="preserve"> </w:t>
            </w:r>
            <w:r w:rsidRPr="00777438">
              <w:rPr>
                <w:rFonts w:ascii="Arial" w:hAnsi="Arial" w:cs="Arial"/>
                <w:spacing w:val="8"/>
                <w:sz w:val="20"/>
                <w:szCs w:val="20"/>
                <w:lang w:val="es-CO"/>
              </w:rPr>
              <w:t xml:space="preserve"> </w:t>
            </w:r>
            <w:r w:rsidRPr="00777438">
              <w:rPr>
                <w:rFonts w:ascii="Arial" w:hAnsi="Arial" w:cs="Arial"/>
                <w:spacing w:val="-1"/>
                <w:sz w:val="20"/>
                <w:szCs w:val="20"/>
                <w:lang w:val="es-CO"/>
              </w:rPr>
              <w:t>Pliego</w:t>
            </w:r>
            <w:r w:rsidRPr="00777438">
              <w:rPr>
                <w:rFonts w:ascii="Arial" w:hAnsi="Arial" w:cs="Arial"/>
                <w:sz w:val="20"/>
                <w:szCs w:val="20"/>
                <w:lang w:val="es-CO"/>
              </w:rPr>
              <w:t xml:space="preserve"> </w:t>
            </w:r>
            <w:r w:rsidRPr="00777438">
              <w:rPr>
                <w:rFonts w:ascii="Arial" w:hAnsi="Arial" w:cs="Arial"/>
                <w:spacing w:val="8"/>
                <w:sz w:val="20"/>
                <w:szCs w:val="20"/>
                <w:lang w:val="es-CO"/>
              </w:rPr>
              <w:t xml:space="preserve"> </w:t>
            </w:r>
            <w:r w:rsidRPr="00777438">
              <w:rPr>
                <w:rFonts w:ascii="Arial" w:hAnsi="Arial" w:cs="Arial"/>
                <w:spacing w:val="-1"/>
                <w:sz w:val="20"/>
                <w:szCs w:val="20"/>
                <w:lang w:val="es-CO"/>
              </w:rPr>
              <w:t>de</w:t>
            </w:r>
            <w:r w:rsidRPr="00777438">
              <w:rPr>
                <w:rFonts w:ascii="Arial" w:hAnsi="Arial" w:cs="Arial"/>
                <w:spacing w:val="33"/>
                <w:sz w:val="20"/>
                <w:szCs w:val="20"/>
                <w:lang w:val="es-CO"/>
              </w:rPr>
              <w:t xml:space="preserve"> </w:t>
            </w:r>
            <w:r w:rsidRPr="00777438">
              <w:rPr>
                <w:rFonts w:ascii="Arial" w:hAnsi="Arial" w:cs="Arial"/>
                <w:spacing w:val="-1"/>
                <w:sz w:val="20"/>
                <w:szCs w:val="20"/>
                <w:lang w:val="es-CO"/>
              </w:rPr>
              <w:t xml:space="preserve">Condiciones </w:t>
            </w:r>
            <w:r w:rsidRPr="00777438">
              <w:rPr>
                <w:rFonts w:ascii="Arial" w:hAnsi="Arial" w:cs="Arial"/>
                <w:sz w:val="20"/>
                <w:szCs w:val="20"/>
                <w:lang w:val="es-CO"/>
              </w:rPr>
              <w:t>y</w:t>
            </w:r>
            <w:r w:rsidRPr="00777438">
              <w:rPr>
                <w:rFonts w:ascii="Arial" w:hAnsi="Arial" w:cs="Arial"/>
                <w:spacing w:val="-1"/>
                <w:sz w:val="20"/>
                <w:szCs w:val="20"/>
                <w:lang w:val="es-CO"/>
              </w:rPr>
              <w:t xml:space="preserve"> que</w:t>
            </w:r>
            <w:r w:rsidRPr="00777438">
              <w:rPr>
                <w:rFonts w:ascii="Arial" w:hAnsi="Arial" w:cs="Arial"/>
                <w:sz w:val="20"/>
                <w:szCs w:val="20"/>
                <w:lang w:val="es-CO"/>
              </w:rPr>
              <w:t xml:space="preserve"> </w:t>
            </w:r>
            <w:r w:rsidRPr="00777438">
              <w:rPr>
                <w:rFonts w:ascii="Arial" w:hAnsi="Arial" w:cs="Arial"/>
                <w:spacing w:val="-1"/>
                <w:sz w:val="20"/>
                <w:szCs w:val="20"/>
                <w:lang w:val="es-CO"/>
              </w:rPr>
              <w:t>hacen</w:t>
            </w:r>
            <w:r w:rsidRPr="00777438">
              <w:rPr>
                <w:rFonts w:ascii="Arial" w:hAnsi="Arial" w:cs="Arial"/>
                <w:spacing w:val="-3"/>
                <w:sz w:val="20"/>
                <w:szCs w:val="20"/>
                <w:lang w:val="es-CO"/>
              </w:rPr>
              <w:t xml:space="preserve"> </w:t>
            </w:r>
            <w:r w:rsidRPr="00777438">
              <w:rPr>
                <w:rFonts w:ascii="Arial" w:hAnsi="Arial" w:cs="Arial"/>
                <w:spacing w:val="-1"/>
                <w:sz w:val="20"/>
                <w:szCs w:val="20"/>
                <w:lang w:val="es-CO"/>
              </w:rPr>
              <w:t>parte</w:t>
            </w:r>
            <w:r w:rsidRPr="00777438">
              <w:rPr>
                <w:rFonts w:ascii="Arial" w:hAnsi="Arial" w:cs="Arial"/>
                <w:sz w:val="20"/>
                <w:szCs w:val="20"/>
                <w:lang w:val="es-CO"/>
              </w:rPr>
              <w:t xml:space="preserve"> </w:t>
            </w:r>
            <w:r w:rsidRPr="00777438">
              <w:rPr>
                <w:rFonts w:ascii="Arial" w:hAnsi="Arial" w:cs="Arial"/>
                <w:spacing w:val="-2"/>
                <w:sz w:val="20"/>
                <w:szCs w:val="20"/>
                <w:lang w:val="es-CO"/>
              </w:rPr>
              <w:t>integral</w:t>
            </w:r>
            <w:r w:rsidRPr="00777438">
              <w:rPr>
                <w:rFonts w:ascii="Arial" w:hAnsi="Arial" w:cs="Arial"/>
                <w:spacing w:val="1"/>
                <w:sz w:val="20"/>
                <w:szCs w:val="20"/>
                <w:lang w:val="es-CO"/>
              </w:rPr>
              <w:t xml:space="preserve"> </w:t>
            </w:r>
            <w:r w:rsidRPr="00777438">
              <w:rPr>
                <w:rFonts w:ascii="Arial" w:hAnsi="Arial" w:cs="Arial"/>
                <w:spacing w:val="-1"/>
                <w:sz w:val="20"/>
                <w:szCs w:val="20"/>
                <w:lang w:val="es-CO"/>
              </w:rPr>
              <w:t>del mismo.</w:t>
            </w:r>
          </w:p>
        </w:tc>
      </w:tr>
      <w:tr w:rsidR="00E13610" w:rsidRPr="00C84654" w:rsidTr="0071038C">
        <w:tc>
          <w:tcPr>
            <w:tcW w:w="2518" w:type="dxa"/>
            <w:vAlign w:val="center"/>
          </w:tcPr>
          <w:p w:rsidR="00E13610" w:rsidRPr="00777438" w:rsidRDefault="00E13610" w:rsidP="005319A8">
            <w:pPr>
              <w:pStyle w:val="TableParagraph"/>
              <w:jc w:val="both"/>
              <w:rPr>
                <w:rFonts w:ascii="Arial" w:eastAsia="Arial" w:hAnsi="Arial" w:cs="Arial"/>
                <w:sz w:val="20"/>
                <w:szCs w:val="20"/>
                <w:lang w:val="es-CO"/>
              </w:rPr>
            </w:pPr>
            <w:r w:rsidRPr="00777438">
              <w:rPr>
                <w:rFonts w:ascii="Arial" w:hAnsi="Arial" w:cs="Arial"/>
                <w:spacing w:val="-1"/>
                <w:sz w:val="20"/>
                <w:szCs w:val="20"/>
                <w:lang w:val="es-CO"/>
              </w:rPr>
              <w:t>Contratista</w:t>
            </w:r>
          </w:p>
        </w:tc>
        <w:tc>
          <w:tcPr>
            <w:tcW w:w="6838" w:type="dxa"/>
            <w:vAlign w:val="center"/>
          </w:tcPr>
          <w:p w:rsidR="00E13610" w:rsidRPr="00777438" w:rsidRDefault="00E13610" w:rsidP="005319A8">
            <w:pPr>
              <w:pStyle w:val="TableParagraph"/>
              <w:jc w:val="both"/>
              <w:rPr>
                <w:rFonts w:ascii="Arial" w:eastAsia="Arial" w:hAnsi="Arial" w:cs="Arial"/>
                <w:sz w:val="20"/>
                <w:szCs w:val="20"/>
                <w:lang w:val="es-CO"/>
              </w:rPr>
            </w:pPr>
            <w:r w:rsidRPr="00777438">
              <w:rPr>
                <w:rFonts w:ascii="Arial" w:hAnsi="Arial" w:cs="Arial"/>
                <w:sz w:val="20"/>
                <w:szCs w:val="20"/>
                <w:lang w:val="es-CO"/>
              </w:rPr>
              <w:t>Es</w:t>
            </w:r>
            <w:r w:rsidRPr="00777438">
              <w:rPr>
                <w:rFonts w:ascii="Arial" w:hAnsi="Arial" w:cs="Arial"/>
                <w:spacing w:val="30"/>
                <w:sz w:val="20"/>
                <w:szCs w:val="20"/>
                <w:lang w:val="es-CO"/>
              </w:rPr>
              <w:t xml:space="preserve"> </w:t>
            </w:r>
            <w:r w:rsidRPr="00777438">
              <w:rPr>
                <w:rFonts w:ascii="Arial" w:hAnsi="Arial" w:cs="Arial"/>
                <w:spacing w:val="-2"/>
                <w:sz w:val="20"/>
                <w:szCs w:val="20"/>
                <w:lang w:val="es-CO"/>
              </w:rPr>
              <w:t>el</w:t>
            </w:r>
            <w:r w:rsidRPr="00777438">
              <w:rPr>
                <w:rFonts w:ascii="Arial" w:hAnsi="Arial" w:cs="Arial"/>
                <w:spacing w:val="29"/>
                <w:sz w:val="20"/>
                <w:szCs w:val="20"/>
                <w:lang w:val="es-CO"/>
              </w:rPr>
              <w:t xml:space="preserve"> </w:t>
            </w:r>
            <w:r w:rsidRPr="00777438">
              <w:rPr>
                <w:rFonts w:ascii="Arial" w:hAnsi="Arial" w:cs="Arial"/>
                <w:spacing w:val="-1"/>
                <w:sz w:val="20"/>
                <w:szCs w:val="20"/>
                <w:lang w:val="es-CO"/>
              </w:rPr>
              <w:t>Proponente</w:t>
            </w:r>
            <w:r w:rsidRPr="00777438">
              <w:rPr>
                <w:rFonts w:ascii="Arial" w:hAnsi="Arial" w:cs="Arial"/>
                <w:spacing w:val="29"/>
                <w:sz w:val="20"/>
                <w:szCs w:val="20"/>
                <w:lang w:val="es-CO"/>
              </w:rPr>
              <w:t xml:space="preserve"> </w:t>
            </w:r>
            <w:r w:rsidRPr="00777438">
              <w:rPr>
                <w:rFonts w:ascii="Arial" w:hAnsi="Arial" w:cs="Arial"/>
                <w:spacing w:val="-1"/>
                <w:sz w:val="20"/>
                <w:szCs w:val="20"/>
                <w:lang w:val="es-CO"/>
              </w:rPr>
              <w:t>que</w:t>
            </w:r>
            <w:r w:rsidRPr="00777438">
              <w:rPr>
                <w:rFonts w:ascii="Arial" w:hAnsi="Arial" w:cs="Arial"/>
                <w:spacing w:val="28"/>
                <w:sz w:val="20"/>
                <w:szCs w:val="20"/>
                <w:lang w:val="es-CO"/>
              </w:rPr>
              <w:t xml:space="preserve"> </w:t>
            </w:r>
            <w:r w:rsidRPr="00777438">
              <w:rPr>
                <w:rFonts w:ascii="Arial" w:hAnsi="Arial" w:cs="Arial"/>
                <w:spacing w:val="-1"/>
                <w:sz w:val="20"/>
                <w:szCs w:val="20"/>
                <w:lang w:val="es-CO"/>
              </w:rPr>
              <w:t>resulte</w:t>
            </w:r>
            <w:r w:rsidRPr="00777438">
              <w:rPr>
                <w:rFonts w:ascii="Arial" w:hAnsi="Arial" w:cs="Arial"/>
                <w:spacing w:val="29"/>
                <w:sz w:val="20"/>
                <w:szCs w:val="20"/>
                <w:lang w:val="es-CO"/>
              </w:rPr>
              <w:t xml:space="preserve"> </w:t>
            </w:r>
            <w:r w:rsidRPr="00777438">
              <w:rPr>
                <w:rFonts w:ascii="Arial" w:hAnsi="Arial" w:cs="Arial"/>
                <w:spacing w:val="-1"/>
                <w:sz w:val="20"/>
                <w:szCs w:val="20"/>
                <w:lang w:val="es-CO"/>
              </w:rPr>
              <w:t>adjudicatario</w:t>
            </w:r>
            <w:r w:rsidRPr="00777438">
              <w:rPr>
                <w:rFonts w:ascii="Arial" w:hAnsi="Arial" w:cs="Arial"/>
                <w:spacing w:val="29"/>
                <w:sz w:val="20"/>
                <w:szCs w:val="20"/>
                <w:lang w:val="es-CO"/>
              </w:rPr>
              <w:t xml:space="preserve"> </w:t>
            </w:r>
            <w:r w:rsidRPr="00777438">
              <w:rPr>
                <w:rFonts w:ascii="Arial" w:hAnsi="Arial" w:cs="Arial"/>
                <w:sz w:val="20"/>
                <w:szCs w:val="20"/>
                <w:lang w:val="es-CO"/>
              </w:rPr>
              <w:t>y</w:t>
            </w:r>
            <w:r w:rsidRPr="00777438">
              <w:rPr>
                <w:rFonts w:ascii="Arial" w:hAnsi="Arial" w:cs="Arial"/>
                <w:spacing w:val="26"/>
                <w:sz w:val="20"/>
                <w:szCs w:val="20"/>
                <w:lang w:val="es-CO"/>
              </w:rPr>
              <w:t xml:space="preserve"> </w:t>
            </w:r>
            <w:r w:rsidRPr="00777438">
              <w:rPr>
                <w:rFonts w:ascii="Arial" w:hAnsi="Arial" w:cs="Arial"/>
                <w:spacing w:val="-1"/>
                <w:sz w:val="20"/>
                <w:szCs w:val="20"/>
                <w:lang w:val="es-CO"/>
              </w:rPr>
              <w:t>suscriba</w:t>
            </w:r>
            <w:r w:rsidRPr="00777438">
              <w:rPr>
                <w:rFonts w:ascii="Arial" w:hAnsi="Arial" w:cs="Arial"/>
                <w:spacing w:val="28"/>
                <w:sz w:val="20"/>
                <w:szCs w:val="20"/>
                <w:lang w:val="es-CO"/>
              </w:rPr>
              <w:t xml:space="preserve"> </w:t>
            </w:r>
            <w:r w:rsidRPr="00777438">
              <w:rPr>
                <w:rFonts w:ascii="Arial" w:hAnsi="Arial" w:cs="Arial"/>
                <w:spacing w:val="-1"/>
                <w:sz w:val="20"/>
                <w:szCs w:val="20"/>
                <w:lang w:val="es-CO"/>
              </w:rPr>
              <w:t>el</w:t>
            </w:r>
            <w:r w:rsidRPr="00777438">
              <w:rPr>
                <w:rFonts w:ascii="Arial" w:hAnsi="Arial" w:cs="Arial"/>
                <w:spacing w:val="30"/>
                <w:sz w:val="20"/>
                <w:szCs w:val="20"/>
                <w:lang w:val="es-CO"/>
              </w:rPr>
              <w:t xml:space="preserve"> </w:t>
            </w:r>
            <w:r w:rsidRPr="00777438">
              <w:rPr>
                <w:rFonts w:ascii="Arial" w:hAnsi="Arial" w:cs="Arial"/>
                <w:spacing w:val="-1"/>
                <w:sz w:val="20"/>
                <w:szCs w:val="20"/>
                <w:lang w:val="es-CO"/>
              </w:rPr>
              <w:t>Contrato</w:t>
            </w:r>
            <w:r w:rsidRPr="00777438">
              <w:rPr>
                <w:rFonts w:ascii="Arial" w:hAnsi="Arial" w:cs="Arial"/>
                <w:spacing w:val="26"/>
                <w:sz w:val="20"/>
                <w:szCs w:val="20"/>
                <w:lang w:val="es-CO"/>
              </w:rPr>
              <w:t xml:space="preserve"> </w:t>
            </w:r>
            <w:r w:rsidRPr="00777438">
              <w:rPr>
                <w:rFonts w:ascii="Arial" w:hAnsi="Arial" w:cs="Arial"/>
                <w:spacing w:val="-1"/>
                <w:sz w:val="20"/>
                <w:szCs w:val="20"/>
                <w:lang w:val="es-CO"/>
              </w:rPr>
              <w:t>objeto</w:t>
            </w:r>
            <w:r w:rsidRPr="00777438">
              <w:rPr>
                <w:rFonts w:ascii="Arial" w:hAnsi="Arial" w:cs="Arial"/>
                <w:spacing w:val="29"/>
                <w:sz w:val="20"/>
                <w:szCs w:val="20"/>
                <w:lang w:val="es-CO"/>
              </w:rPr>
              <w:t xml:space="preserve"> </w:t>
            </w:r>
            <w:r w:rsidRPr="00777438">
              <w:rPr>
                <w:rFonts w:ascii="Arial" w:hAnsi="Arial" w:cs="Arial"/>
                <w:spacing w:val="-1"/>
                <w:sz w:val="20"/>
                <w:szCs w:val="20"/>
                <w:lang w:val="es-CO"/>
              </w:rPr>
              <w:t>del</w:t>
            </w:r>
            <w:r w:rsidRPr="00777438">
              <w:rPr>
                <w:rFonts w:ascii="Arial" w:hAnsi="Arial" w:cs="Arial"/>
                <w:spacing w:val="29"/>
                <w:sz w:val="20"/>
                <w:szCs w:val="20"/>
                <w:lang w:val="es-CO"/>
              </w:rPr>
              <w:t xml:space="preserve"> </w:t>
            </w:r>
            <w:r w:rsidRPr="00777438">
              <w:rPr>
                <w:rFonts w:ascii="Arial" w:hAnsi="Arial" w:cs="Arial"/>
                <w:spacing w:val="-1"/>
                <w:sz w:val="20"/>
                <w:szCs w:val="20"/>
                <w:lang w:val="es-CO"/>
              </w:rPr>
              <w:t>presente Proceso</w:t>
            </w:r>
            <w:r w:rsidRPr="00777438">
              <w:rPr>
                <w:rFonts w:ascii="Arial" w:hAnsi="Arial" w:cs="Arial"/>
                <w:spacing w:val="-3"/>
                <w:sz w:val="20"/>
                <w:szCs w:val="20"/>
                <w:lang w:val="es-CO"/>
              </w:rPr>
              <w:t xml:space="preserve"> </w:t>
            </w:r>
            <w:r w:rsidRPr="00777438">
              <w:rPr>
                <w:rFonts w:ascii="Arial" w:hAnsi="Arial" w:cs="Arial"/>
                <w:spacing w:val="-1"/>
                <w:sz w:val="20"/>
                <w:szCs w:val="20"/>
                <w:lang w:val="es-CO"/>
              </w:rPr>
              <w:t>de</w:t>
            </w:r>
            <w:r w:rsidRPr="00777438">
              <w:rPr>
                <w:rFonts w:ascii="Arial" w:hAnsi="Arial" w:cs="Arial"/>
                <w:sz w:val="20"/>
                <w:szCs w:val="20"/>
                <w:lang w:val="es-CO"/>
              </w:rPr>
              <w:t xml:space="preserve"> </w:t>
            </w:r>
            <w:r w:rsidRPr="00777438">
              <w:rPr>
                <w:rFonts w:ascii="Arial" w:hAnsi="Arial" w:cs="Arial"/>
                <w:spacing w:val="-1"/>
                <w:sz w:val="20"/>
                <w:szCs w:val="20"/>
                <w:lang w:val="es-CO"/>
              </w:rPr>
              <w:t>Contratación.</w:t>
            </w:r>
          </w:p>
        </w:tc>
      </w:tr>
      <w:tr w:rsidR="00E13610" w:rsidRPr="00C84654" w:rsidTr="0071038C">
        <w:tc>
          <w:tcPr>
            <w:tcW w:w="2518" w:type="dxa"/>
            <w:vAlign w:val="center"/>
          </w:tcPr>
          <w:p w:rsidR="00E13610" w:rsidRPr="00777438" w:rsidRDefault="00E13610" w:rsidP="005319A8">
            <w:pPr>
              <w:pStyle w:val="TableParagraph"/>
              <w:jc w:val="both"/>
              <w:rPr>
                <w:rFonts w:ascii="Arial" w:eastAsia="Arial" w:hAnsi="Arial" w:cs="Arial"/>
                <w:sz w:val="20"/>
                <w:szCs w:val="20"/>
                <w:lang w:val="es-CO"/>
              </w:rPr>
            </w:pPr>
            <w:r w:rsidRPr="00777438">
              <w:rPr>
                <w:rFonts w:ascii="Arial" w:hAnsi="Arial" w:cs="Arial"/>
                <w:spacing w:val="-1"/>
                <w:sz w:val="20"/>
                <w:szCs w:val="20"/>
                <w:lang w:val="es-CO"/>
              </w:rPr>
              <w:lastRenderedPageBreak/>
              <w:t>Contrato</w:t>
            </w:r>
          </w:p>
        </w:tc>
        <w:tc>
          <w:tcPr>
            <w:tcW w:w="6838" w:type="dxa"/>
            <w:vAlign w:val="center"/>
          </w:tcPr>
          <w:p w:rsidR="00E13610" w:rsidRPr="00777438" w:rsidRDefault="00E13610" w:rsidP="005319A8">
            <w:pPr>
              <w:pStyle w:val="TableParagraph"/>
              <w:jc w:val="both"/>
              <w:rPr>
                <w:rFonts w:ascii="Arial" w:eastAsia="Arial" w:hAnsi="Arial" w:cs="Arial"/>
                <w:sz w:val="20"/>
                <w:szCs w:val="20"/>
                <w:lang w:val="es-CO"/>
              </w:rPr>
            </w:pPr>
            <w:r w:rsidRPr="00777438">
              <w:rPr>
                <w:rFonts w:ascii="Arial" w:hAnsi="Arial" w:cs="Arial"/>
                <w:sz w:val="20"/>
                <w:szCs w:val="20"/>
                <w:lang w:val="es-CO"/>
              </w:rPr>
              <w:t xml:space="preserve">Es </w:t>
            </w:r>
            <w:r w:rsidRPr="00777438">
              <w:rPr>
                <w:rFonts w:ascii="Arial" w:hAnsi="Arial" w:cs="Arial"/>
                <w:spacing w:val="3"/>
                <w:sz w:val="20"/>
                <w:szCs w:val="20"/>
                <w:lang w:val="es-CO"/>
              </w:rPr>
              <w:t xml:space="preserve"> </w:t>
            </w:r>
            <w:r w:rsidRPr="00777438">
              <w:rPr>
                <w:rFonts w:ascii="Arial" w:hAnsi="Arial" w:cs="Arial"/>
                <w:spacing w:val="-1"/>
                <w:sz w:val="20"/>
                <w:szCs w:val="20"/>
                <w:lang w:val="es-CO"/>
              </w:rPr>
              <w:t>el</w:t>
            </w:r>
            <w:r w:rsidRPr="00777438">
              <w:rPr>
                <w:rFonts w:ascii="Arial" w:hAnsi="Arial" w:cs="Arial"/>
                <w:sz w:val="20"/>
                <w:szCs w:val="20"/>
                <w:lang w:val="es-CO"/>
              </w:rPr>
              <w:t xml:space="preserve"> </w:t>
            </w:r>
            <w:r w:rsidRPr="00777438">
              <w:rPr>
                <w:rFonts w:ascii="Arial" w:hAnsi="Arial" w:cs="Arial"/>
                <w:spacing w:val="4"/>
                <w:sz w:val="20"/>
                <w:szCs w:val="20"/>
                <w:lang w:val="es-CO"/>
              </w:rPr>
              <w:t xml:space="preserve"> </w:t>
            </w:r>
            <w:r w:rsidRPr="00777438">
              <w:rPr>
                <w:rFonts w:ascii="Arial" w:hAnsi="Arial" w:cs="Arial"/>
                <w:spacing w:val="-1"/>
                <w:sz w:val="20"/>
                <w:szCs w:val="20"/>
                <w:lang w:val="es-CO"/>
              </w:rPr>
              <w:t>negocio</w:t>
            </w:r>
            <w:r w:rsidRPr="00777438">
              <w:rPr>
                <w:rFonts w:ascii="Arial" w:hAnsi="Arial" w:cs="Arial"/>
                <w:sz w:val="20"/>
                <w:szCs w:val="20"/>
                <w:lang w:val="es-CO"/>
              </w:rPr>
              <w:t xml:space="preserve"> </w:t>
            </w:r>
            <w:r w:rsidRPr="00777438">
              <w:rPr>
                <w:rFonts w:ascii="Arial" w:hAnsi="Arial" w:cs="Arial"/>
                <w:spacing w:val="4"/>
                <w:sz w:val="20"/>
                <w:szCs w:val="20"/>
                <w:lang w:val="es-CO"/>
              </w:rPr>
              <w:t xml:space="preserve"> </w:t>
            </w:r>
            <w:r w:rsidRPr="00777438">
              <w:rPr>
                <w:rFonts w:ascii="Arial" w:hAnsi="Arial" w:cs="Arial"/>
                <w:spacing w:val="-1"/>
                <w:sz w:val="20"/>
                <w:szCs w:val="20"/>
                <w:lang w:val="es-CO"/>
              </w:rPr>
              <w:t>jurídico</w:t>
            </w:r>
            <w:r w:rsidRPr="00777438">
              <w:rPr>
                <w:rFonts w:ascii="Arial" w:hAnsi="Arial" w:cs="Arial"/>
                <w:sz w:val="20"/>
                <w:szCs w:val="20"/>
                <w:lang w:val="es-CO"/>
              </w:rPr>
              <w:t xml:space="preserve"> </w:t>
            </w:r>
            <w:r w:rsidRPr="00777438">
              <w:rPr>
                <w:rFonts w:ascii="Arial" w:hAnsi="Arial" w:cs="Arial"/>
                <w:spacing w:val="3"/>
                <w:sz w:val="20"/>
                <w:szCs w:val="20"/>
                <w:lang w:val="es-CO"/>
              </w:rPr>
              <w:t xml:space="preserve"> </w:t>
            </w:r>
            <w:r w:rsidRPr="00777438">
              <w:rPr>
                <w:rFonts w:ascii="Arial" w:hAnsi="Arial" w:cs="Arial"/>
                <w:spacing w:val="-1"/>
                <w:sz w:val="20"/>
                <w:szCs w:val="20"/>
                <w:lang w:val="es-CO"/>
              </w:rPr>
              <w:t>que</w:t>
            </w:r>
            <w:r w:rsidRPr="00777438">
              <w:rPr>
                <w:rFonts w:ascii="Arial" w:hAnsi="Arial" w:cs="Arial"/>
                <w:sz w:val="20"/>
                <w:szCs w:val="20"/>
                <w:lang w:val="es-CO"/>
              </w:rPr>
              <w:t xml:space="preserve"> </w:t>
            </w:r>
            <w:r w:rsidRPr="00777438">
              <w:rPr>
                <w:rFonts w:ascii="Arial" w:hAnsi="Arial" w:cs="Arial"/>
                <w:spacing w:val="1"/>
                <w:sz w:val="20"/>
                <w:szCs w:val="20"/>
                <w:lang w:val="es-CO"/>
              </w:rPr>
              <w:t xml:space="preserve"> </w:t>
            </w:r>
            <w:r w:rsidRPr="00777438">
              <w:rPr>
                <w:rFonts w:ascii="Arial" w:hAnsi="Arial" w:cs="Arial"/>
                <w:sz w:val="20"/>
                <w:szCs w:val="20"/>
                <w:lang w:val="es-CO"/>
              </w:rPr>
              <w:t>se</w:t>
            </w:r>
            <w:r w:rsidRPr="00777438">
              <w:rPr>
                <w:rFonts w:ascii="Arial" w:hAnsi="Arial" w:cs="Arial"/>
                <w:spacing w:val="43"/>
                <w:sz w:val="20"/>
                <w:szCs w:val="20"/>
                <w:lang w:val="es-CO"/>
              </w:rPr>
              <w:t xml:space="preserve"> </w:t>
            </w:r>
            <w:r w:rsidRPr="00777438">
              <w:rPr>
                <w:rFonts w:ascii="Arial" w:hAnsi="Arial" w:cs="Arial"/>
                <w:spacing w:val="-1"/>
                <w:sz w:val="20"/>
                <w:szCs w:val="20"/>
                <w:lang w:val="es-CO"/>
              </w:rPr>
              <w:t>suscribirá</w:t>
            </w:r>
            <w:r w:rsidRPr="00777438">
              <w:rPr>
                <w:rFonts w:ascii="Arial" w:hAnsi="Arial" w:cs="Arial"/>
                <w:sz w:val="20"/>
                <w:szCs w:val="20"/>
                <w:lang w:val="es-CO"/>
              </w:rPr>
              <w:t xml:space="preserve"> </w:t>
            </w:r>
            <w:r w:rsidRPr="00777438">
              <w:rPr>
                <w:rFonts w:ascii="Arial" w:hAnsi="Arial" w:cs="Arial"/>
                <w:spacing w:val="3"/>
                <w:sz w:val="20"/>
                <w:szCs w:val="20"/>
                <w:lang w:val="es-CO"/>
              </w:rPr>
              <w:t xml:space="preserve"> </w:t>
            </w:r>
            <w:r w:rsidRPr="00777438">
              <w:rPr>
                <w:rFonts w:ascii="Arial" w:hAnsi="Arial" w:cs="Arial"/>
                <w:spacing w:val="-1"/>
                <w:sz w:val="20"/>
                <w:szCs w:val="20"/>
                <w:lang w:val="es-CO"/>
              </w:rPr>
              <w:t>entre</w:t>
            </w:r>
            <w:r w:rsidRPr="00777438">
              <w:rPr>
                <w:rFonts w:ascii="Arial" w:hAnsi="Arial" w:cs="Arial"/>
                <w:sz w:val="20"/>
                <w:szCs w:val="20"/>
                <w:lang w:val="es-CO"/>
              </w:rPr>
              <w:t xml:space="preserve"> </w:t>
            </w:r>
            <w:r w:rsidRPr="00777438">
              <w:rPr>
                <w:rFonts w:ascii="Arial" w:hAnsi="Arial" w:cs="Arial"/>
                <w:spacing w:val="4"/>
                <w:sz w:val="20"/>
                <w:szCs w:val="20"/>
                <w:lang w:val="es-CO"/>
              </w:rPr>
              <w:t xml:space="preserve"> </w:t>
            </w:r>
            <w:r w:rsidRPr="00777438">
              <w:rPr>
                <w:rFonts w:ascii="Arial" w:hAnsi="Arial" w:cs="Arial"/>
                <w:b/>
                <w:spacing w:val="-1"/>
                <w:sz w:val="20"/>
                <w:szCs w:val="20"/>
                <w:lang w:val="es-CO"/>
              </w:rPr>
              <w:t xml:space="preserve">FUERZA AÉREA COLOMBIANA </w:t>
            </w:r>
            <w:r w:rsidRPr="00777438">
              <w:rPr>
                <w:rFonts w:ascii="Arial" w:hAnsi="Arial" w:cs="Arial"/>
                <w:sz w:val="20"/>
                <w:szCs w:val="20"/>
                <w:lang w:val="es-CO"/>
              </w:rPr>
              <w:t xml:space="preserve">y </w:t>
            </w:r>
            <w:r w:rsidRPr="00777438">
              <w:rPr>
                <w:rFonts w:ascii="Arial" w:hAnsi="Arial" w:cs="Arial"/>
                <w:spacing w:val="3"/>
                <w:sz w:val="20"/>
                <w:szCs w:val="20"/>
                <w:lang w:val="es-CO"/>
              </w:rPr>
              <w:t xml:space="preserve"> </w:t>
            </w:r>
            <w:r w:rsidRPr="00777438">
              <w:rPr>
                <w:rFonts w:ascii="Arial" w:hAnsi="Arial" w:cs="Arial"/>
                <w:spacing w:val="-2"/>
                <w:sz w:val="20"/>
                <w:szCs w:val="20"/>
                <w:lang w:val="es-CO"/>
              </w:rPr>
              <w:t xml:space="preserve">el </w:t>
            </w:r>
            <w:r w:rsidRPr="00777438">
              <w:rPr>
                <w:rFonts w:ascii="Arial" w:hAnsi="Arial" w:cs="Arial"/>
                <w:spacing w:val="-1"/>
                <w:sz w:val="20"/>
                <w:szCs w:val="20"/>
                <w:lang w:val="es-CO"/>
              </w:rPr>
              <w:t>adjudicatario,</w:t>
            </w:r>
            <w:r w:rsidRPr="00777438">
              <w:rPr>
                <w:rFonts w:ascii="Arial" w:hAnsi="Arial" w:cs="Arial"/>
                <w:spacing w:val="18"/>
                <w:sz w:val="20"/>
                <w:szCs w:val="20"/>
                <w:lang w:val="es-CO"/>
              </w:rPr>
              <w:t xml:space="preserve"> </w:t>
            </w:r>
            <w:r w:rsidRPr="00777438">
              <w:rPr>
                <w:rFonts w:ascii="Arial" w:hAnsi="Arial" w:cs="Arial"/>
                <w:spacing w:val="-1"/>
                <w:sz w:val="20"/>
                <w:szCs w:val="20"/>
                <w:lang w:val="es-CO"/>
              </w:rPr>
              <w:t>por</w:t>
            </w:r>
            <w:r w:rsidRPr="00777438">
              <w:rPr>
                <w:rFonts w:ascii="Arial" w:hAnsi="Arial" w:cs="Arial"/>
                <w:spacing w:val="16"/>
                <w:sz w:val="20"/>
                <w:szCs w:val="20"/>
                <w:lang w:val="es-CO"/>
              </w:rPr>
              <w:t xml:space="preserve"> </w:t>
            </w:r>
            <w:r w:rsidRPr="00777438">
              <w:rPr>
                <w:rFonts w:ascii="Arial" w:hAnsi="Arial" w:cs="Arial"/>
                <w:sz w:val="20"/>
                <w:szCs w:val="20"/>
                <w:lang w:val="es-CO"/>
              </w:rPr>
              <w:t>medio</w:t>
            </w:r>
            <w:r w:rsidRPr="00777438">
              <w:rPr>
                <w:rFonts w:ascii="Arial" w:hAnsi="Arial" w:cs="Arial"/>
                <w:spacing w:val="19"/>
                <w:sz w:val="20"/>
                <w:szCs w:val="20"/>
                <w:lang w:val="es-CO"/>
              </w:rPr>
              <w:t xml:space="preserve"> </w:t>
            </w:r>
            <w:r w:rsidRPr="00777438">
              <w:rPr>
                <w:rFonts w:ascii="Arial" w:hAnsi="Arial" w:cs="Arial"/>
                <w:spacing w:val="-1"/>
                <w:sz w:val="20"/>
                <w:szCs w:val="20"/>
                <w:lang w:val="es-CO"/>
              </w:rPr>
              <w:t>del</w:t>
            </w:r>
            <w:r w:rsidRPr="00777438">
              <w:rPr>
                <w:rFonts w:ascii="Arial" w:hAnsi="Arial" w:cs="Arial"/>
                <w:spacing w:val="18"/>
                <w:sz w:val="20"/>
                <w:szCs w:val="20"/>
                <w:lang w:val="es-CO"/>
              </w:rPr>
              <w:t xml:space="preserve"> </w:t>
            </w:r>
            <w:r w:rsidRPr="00777438">
              <w:rPr>
                <w:rFonts w:ascii="Arial" w:hAnsi="Arial" w:cs="Arial"/>
                <w:spacing w:val="-1"/>
                <w:sz w:val="20"/>
                <w:szCs w:val="20"/>
                <w:lang w:val="es-CO"/>
              </w:rPr>
              <w:t>cual</w:t>
            </w:r>
            <w:r w:rsidRPr="00777438">
              <w:rPr>
                <w:rFonts w:ascii="Arial" w:hAnsi="Arial" w:cs="Arial"/>
                <w:spacing w:val="15"/>
                <w:sz w:val="20"/>
                <w:szCs w:val="20"/>
                <w:lang w:val="es-CO"/>
              </w:rPr>
              <w:t xml:space="preserve"> </w:t>
            </w:r>
            <w:r w:rsidRPr="00777438">
              <w:rPr>
                <w:rFonts w:ascii="Arial" w:hAnsi="Arial" w:cs="Arial"/>
                <w:sz w:val="20"/>
                <w:szCs w:val="20"/>
                <w:lang w:val="es-CO"/>
              </w:rPr>
              <w:t>se</w:t>
            </w:r>
            <w:r w:rsidRPr="00777438">
              <w:rPr>
                <w:rFonts w:ascii="Arial" w:hAnsi="Arial" w:cs="Arial"/>
                <w:spacing w:val="19"/>
                <w:sz w:val="20"/>
                <w:szCs w:val="20"/>
                <w:lang w:val="es-CO"/>
              </w:rPr>
              <w:t xml:space="preserve"> </w:t>
            </w:r>
            <w:r w:rsidRPr="00777438">
              <w:rPr>
                <w:rFonts w:ascii="Arial" w:hAnsi="Arial" w:cs="Arial"/>
                <w:spacing w:val="-1"/>
                <w:sz w:val="20"/>
                <w:szCs w:val="20"/>
                <w:lang w:val="es-CO"/>
              </w:rPr>
              <w:t>imponen</w:t>
            </w:r>
            <w:r w:rsidRPr="00777438">
              <w:rPr>
                <w:rFonts w:ascii="Arial" w:hAnsi="Arial" w:cs="Arial"/>
                <w:spacing w:val="19"/>
                <w:sz w:val="20"/>
                <w:szCs w:val="20"/>
                <w:lang w:val="es-CO"/>
              </w:rPr>
              <w:t xml:space="preserve"> </w:t>
            </w:r>
            <w:r w:rsidRPr="00777438">
              <w:rPr>
                <w:rFonts w:ascii="Arial" w:hAnsi="Arial" w:cs="Arial"/>
                <w:sz w:val="20"/>
                <w:szCs w:val="20"/>
                <w:lang w:val="es-CO"/>
              </w:rPr>
              <w:t>a</w:t>
            </w:r>
            <w:r w:rsidRPr="00777438">
              <w:rPr>
                <w:rFonts w:ascii="Arial" w:hAnsi="Arial" w:cs="Arial"/>
                <w:spacing w:val="17"/>
                <w:sz w:val="20"/>
                <w:szCs w:val="20"/>
                <w:lang w:val="es-CO"/>
              </w:rPr>
              <w:t xml:space="preserve"> </w:t>
            </w:r>
            <w:r w:rsidRPr="00777438">
              <w:rPr>
                <w:rFonts w:ascii="Arial" w:hAnsi="Arial" w:cs="Arial"/>
                <w:sz w:val="20"/>
                <w:szCs w:val="20"/>
                <w:lang w:val="es-CO"/>
              </w:rPr>
              <w:t>las</w:t>
            </w:r>
            <w:r w:rsidRPr="00777438">
              <w:rPr>
                <w:rFonts w:ascii="Arial" w:hAnsi="Arial" w:cs="Arial"/>
                <w:spacing w:val="18"/>
                <w:sz w:val="20"/>
                <w:szCs w:val="20"/>
                <w:lang w:val="es-CO"/>
              </w:rPr>
              <w:t xml:space="preserve"> </w:t>
            </w:r>
            <w:r w:rsidRPr="00777438">
              <w:rPr>
                <w:rFonts w:ascii="Arial" w:hAnsi="Arial" w:cs="Arial"/>
                <w:spacing w:val="-1"/>
                <w:sz w:val="20"/>
                <w:szCs w:val="20"/>
                <w:lang w:val="es-CO"/>
              </w:rPr>
              <w:t>partes</w:t>
            </w:r>
            <w:r w:rsidRPr="00777438">
              <w:rPr>
                <w:rFonts w:ascii="Arial" w:hAnsi="Arial" w:cs="Arial"/>
                <w:spacing w:val="19"/>
                <w:sz w:val="20"/>
                <w:szCs w:val="20"/>
                <w:lang w:val="es-CO"/>
              </w:rPr>
              <w:t xml:space="preserve"> </w:t>
            </w:r>
            <w:r w:rsidRPr="00777438">
              <w:rPr>
                <w:rFonts w:ascii="Arial" w:hAnsi="Arial" w:cs="Arial"/>
                <w:spacing w:val="-1"/>
                <w:sz w:val="20"/>
                <w:szCs w:val="20"/>
                <w:lang w:val="es-CO"/>
              </w:rPr>
              <w:t>obligaciones</w:t>
            </w:r>
            <w:r w:rsidRPr="00777438">
              <w:rPr>
                <w:rFonts w:ascii="Arial" w:hAnsi="Arial" w:cs="Arial"/>
                <w:spacing w:val="21"/>
                <w:sz w:val="20"/>
                <w:szCs w:val="20"/>
                <w:lang w:val="es-CO"/>
              </w:rPr>
              <w:t xml:space="preserve"> </w:t>
            </w:r>
            <w:r w:rsidRPr="00777438">
              <w:rPr>
                <w:rFonts w:ascii="Arial" w:hAnsi="Arial" w:cs="Arial"/>
                <w:spacing w:val="-1"/>
                <w:sz w:val="20"/>
                <w:szCs w:val="20"/>
                <w:lang w:val="es-CO"/>
              </w:rPr>
              <w:t>recíprocas</w:t>
            </w:r>
            <w:r w:rsidRPr="00777438">
              <w:rPr>
                <w:rFonts w:ascii="Arial" w:hAnsi="Arial" w:cs="Arial"/>
                <w:spacing w:val="19"/>
                <w:sz w:val="20"/>
                <w:szCs w:val="20"/>
                <w:lang w:val="es-CO"/>
              </w:rPr>
              <w:t xml:space="preserve"> </w:t>
            </w:r>
            <w:r w:rsidRPr="00777438">
              <w:rPr>
                <w:rFonts w:ascii="Arial" w:hAnsi="Arial" w:cs="Arial"/>
                <w:sz w:val="20"/>
                <w:szCs w:val="20"/>
                <w:lang w:val="es-CO"/>
              </w:rPr>
              <w:t>y</w:t>
            </w:r>
            <w:r w:rsidRPr="00777438">
              <w:rPr>
                <w:rFonts w:ascii="Arial" w:hAnsi="Arial" w:cs="Arial"/>
                <w:spacing w:val="19"/>
                <w:sz w:val="20"/>
                <w:szCs w:val="20"/>
                <w:lang w:val="es-CO"/>
              </w:rPr>
              <w:t xml:space="preserve"> </w:t>
            </w:r>
            <w:r w:rsidRPr="00777438">
              <w:rPr>
                <w:rFonts w:ascii="Arial" w:hAnsi="Arial" w:cs="Arial"/>
                <w:sz w:val="20"/>
                <w:szCs w:val="20"/>
                <w:lang w:val="es-CO"/>
              </w:rPr>
              <w:t>se</w:t>
            </w:r>
            <w:r w:rsidRPr="00777438">
              <w:rPr>
                <w:rFonts w:ascii="Arial" w:hAnsi="Arial" w:cs="Arial"/>
                <w:spacing w:val="43"/>
                <w:sz w:val="20"/>
                <w:szCs w:val="20"/>
                <w:lang w:val="es-CO"/>
              </w:rPr>
              <w:t xml:space="preserve"> </w:t>
            </w:r>
            <w:r w:rsidRPr="00777438">
              <w:rPr>
                <w:rFonts w:ascii="Arial" w:hAnsi="Arial" w:cs="Arial"/>
                <w:spacing w:val="-1"/>
                <w:sz w:val="20"/>
                <w:szCs w:val="20"/>
                <w:lang w:val="es-CO"/>
              </w:rPr>
              <w:t>conceden</w:t>
            </w:r>
            <w:r w:rsidRPr="00777438">
              <w:rPr>
                <w:rFonts w:ascii="Arial" w:hAnsi="Arial" w:cs="Arial"/>
                <w:sz w:val="20"/>
                <w:szCs w:val="20"/>
                <w:lang w:val="es-CO"/>
              </w:rPr>
              <w:t xml:space="preserve"> </w:t>
            </w:r>
            <w:r w:rsidRPr="00777438">
              <w:rPr>
                <w:rFonts w:ascii="Arial" w:hAnsi="Arial" w:cs="Arial"/>
                <w:spacing w:val="-2"/>
                <w:sz w:val="20"/>
                <w:szCs w:val="20"/>
                <w:lang w:val="es-CO"/>
              </w:rPr>
              <w:t>derechos</w:t>
            </w:r>
            <w:r w:rsidRPr="00777438">
              <w:rPr>
                <w:rFonts w:ascii="Arial" w:hAnsi="Arial" w:cs="Arial"/>
                <w:spacing w:val="-1"/>
                <w:sz w:val="20"/>
                <w:szCs w:val="20"/>
                <w:lang w:val="es-CO"/>
              </w:rPr>
              <w:t xml:space="preserve"> correlativos.</w:t>
            </w:r>
          </w:p>
        </w:tc>
      </w:tr>
      <w:tr w:rsidR="00E13610" w:rsidRPr="00C84654" w:rsidTr="0071038C">
        <w:tc>
          <w:tcPr>
            <w:tcW w:w="2518" w:type="dxa"/>
            <w:vAlign w:val="center"/>
          </w:tcPr>
          <w:p w:rsidR="00E13610" w:rsidRPr="00777438" w:rsidRDefault="00E13610" w:rsidP="005319A8">
            <w:pPr>
              <w:pStyle w:val="TableParagraph"/>
              <w:jc w:val="both"/>
              <w:rPr>
                <w:rFonts w:ascii="Arial" w:eastAsia="Arial" w:hAnsi="Arial" w:cs="Arial"/>
                <w:sz w:val="20"/>
                <w:szCs w:val="20"/>
                <w:lang w:val="es-CO"/>
              </w:rPr>
            </w:pPr>
            <w:r w:rsidRPr="00777438">
              <w:rPr>
                <w:rFonts w:ascii="Arial" w:hAnsi="Arial" w:cs="Arial"/>
                <w:spacing w:val="-1"/>
                <w:sz w:val="20"/>
                <w:szCs w:val="20"/>
                <w:lang w:val="es-CO"/>
              </w:rPr>
              <w:t>Oferta</w:t>
            </w:r>
          </w:p>
        </w:tc>
        <w:tc>
          <w:tcPr>
            <w:tcW w:w="6838" w:type="dxa"/>
            <w:vAlign w:val="center"/>
          </w:tcPr>
          <w:p w:rsidR="00E13610" w:rsidRPr="00777438" w:rsidRDefault="00E13610" w:rsidP="005319A8">
            <w:pPr>
              <w:pStyle w:val="TableParagraph"/>
              <w:jc w:val="both"/>
              <w:rPr>
                <w:rFonts w:ascii="Arial" w:eastAsia="Arial" w:hAnsi="Arial" w:cs="Arial"/>
                <w:sz w:val="20"/>
                <w:szCs w:val="20"/>
                <w:lang w:val="es-CO"/>
              </w:rPr>
            </w:pPr>
            <w:r w:rsidRPr="00777438">
              <w:rPr>
                <w:rFonts w:ascii="Arial" w:hAnsi="Arial" w:cs="Arial"/>
                <w:sz w:val="20"/>
                <w:szCs w:val="20"/>
                <w:lang w:val="es-CO"/>
              </w:rPr>
              <w:t>Es</w:t>
            </w:r>
            <w:r w:rsidRPr="00777438">
              <w:rPr>
                <w:rFonts w:ascii="Arial" w:hAnsi="Arial" w:cs="Arial"/>
                <w:spacing w:val="-1"/>
                <w:sz w:val="20"/>
                <w:szCs w:val="20"/>
                <w:lang w:val="es-CO"/>
              </w:rPr>
              <w:t xml:space="preserve"> </w:t>
            </w:r>
            <w:r w:rsidRPr="00777438">
              <w:rPr>
                <w:rFonts w:ascii="Arial" w:hAnsi="Arial" w:cs="Arial"/>
                <w:sz w:val="20"/>
                <w:szCs w:val="20"/>
                <w:lang w:val="es-CO"/>
              </w:rPr>
              <w:t xml:space="preserve">la </w:t>
            </w:r>
            <w:r w:rsidRPr="00777438">
              <w:rPr>
                <w:rFonts w:ascii="Arial" w:hAnsi="Arial" w:cs="Arial"/>
                <w:spacing w:val="-1"/>
                <w:sz w:val="20"/>
                <w:szCs w:val="20"/>
                <w:lang w:val="es-CO"/>
              </w:rPr>
              <w:t>propuesta</w:t>
            </w:r>
            <w:r w:rsidRPr="00777438">
              <w:rPr>
                <w:rFonts w:ascii="Arial" w:hAnsi="Arial" w:cs="Arial"/>
                <w:sz w:val="20"/>
                <w:szCs w:val="20"/>
                <w:lang w:val="es-CO"/>
              </w:rPr>
              <w:t xml:space="preserve"> </w:t>
            </w:r>
            <w:r w:rsidRPr="00777438">
              <w:rPr>
                <w:rFonts w:ascii="Arial" w:hAnsi="Arial" w:cs="Arial"/>
                <w:spacing w:val="-1"/>
                <w:sz w:val="20"/>
                <w:szCs w:val="20"/>
                <w:lang w:val="es-CO"/>
              </w:rPr>
              <w:t>presentada</w:t>
            </w:r>
            <w:r w:rsidRPr="00777438">
              <w:rPr>
                <w:rFonts w:ascii="Arial" w:hAnsi="Arial" w:cs="Arial"/>
                <w:sz w:val="20"/>
                <w:szCs w:val="20"/>
                <w:lang w:val="es-CO"/>
              </w:rPr>
              <w:t xml:space="preserve"> a</w:t>
            </w:r>
            <w:r w:rsidRPr="00777438">
              <w:rPr>
                <w:rFonts w:ascii="Arial" w:hAnsi="Arial" w:cs="Arial"/>
                <w:spacing w:val="-1"/>
                <w:sz w:val="20"/>
                <w:szCs w:val="20"/>
                <w:lang w:val="es-CO"/>
              </w:rPr>
              <w:t xml:space="preserve"> Nombre</w:t>
            </w:r>
            <w:r w:rsidRPr="00777438">
              <w:rPr>
                <w:rFonts w:ascii="Arial" w:hAnsi="Arial" w:cs="Arial"/>
                <w:spacing w:val="19"/>
                <w:sz w:val="20"/>
                <w:szCs w:val="20"/>
                <w:lang w:val="es-CO"/>
              </w:rPr>
              <w:t xml:space="preserve"> </w:t>
            </w:r>
            <w:r w:rsidRPr="00777438">
              <w:rPr>
                <w:rFonts w:ascii="Arial" w:hAnsi="Arial" w:cs="Arial"/>
                <w:spacing w:val="-1"/>
                <w:sz w:val="20"/>
                <w:szCs w:val="20"/>
                <w:lang w:val="es-CO"/>
              </w:rPr>
              <w:t xml:space="preserve">de </w:t>
            </w:r>
            <w:r w:rsidRPr="00777438">
              <w:rPr>
                <w:rFonts w:ascii="Arial" w:hAnsi="Arial" w:cs="Arial"/>
                <w:b/>
                <w:spacing w:val="-1"/>
                <w:sz w:val="20"/>
                <w:szCs w:val="20"/>
                <w:lang w:val="es-CO"/>
              </w:rPr>
              <w:t xml:space="preserve">LA NACIÓN - MINISTERIO DE DEFENSA NACIONAL- FUERZA AÉREA COLOMBIANA – </w:t>
            </w:r>
            <w:r w:rsidRPr="00777438">
              <w:rPr>
                <w:rFonts w:ascii="Arial" w:hAnsi="Arial" w:cs="Arial"/>
                <w:spacing w:val="-1"/>
                <w:sz w:val="20"/>
                <w:szCs w:val="20"/>
                <w:lang w:val="es-CO"/>
              </w:rPr>
              <w:t>por</w:t>
            </w:r>
            <w:r w:rsidRPr="00777438">
              <w:rPr>
                <w:rFonts w:ascii="Arial" w:hAnsi="Arial" w:cs="Arial"/>
                <w:sz w:val="20"/>
                <w:szCs w:val="20"/>
                <w:lang w:val="es-CO"/>
              </w:rPr>
              <w:t xml:space="preserve"> </w:t>
            </w:r>
            <w:r w:rsidRPr="00777438">
              <w:rPr>
                <w:rFonts w:ascii="Arial" w:hAnsi="Arial" w:cs="Arial"/>
                <w:spacing w:val="-1"/>
                <w:sz w:val="20"/>
                <w:szCs w:val="20"/>
                <w:lang w:val="es-CO"/>
              </w:rPr>
              <w:t>los proponentes.</w:t>
            </w:r>
          </w:p>
        </w:tc>
      </w:tr>
      <w:tr w:rsidR="00E13610" w:rsidRPr="00C84654" w:rsidTr="0071038C">
        <w:tc>
          <w:tcPr>
            <w:tcW w:w="2518" w:type="dxa"/>
            <w:vAlign w:val="center"/>
          </w:tcPr>
          <w:p w:rsidR="00E13610" w:rsidRPr="00777438" w:rsidRDefault="00E13610" w:rsidP="005319A8">
            <w:pPr>
              <w:pStyle w:val="TableParagraph"/>
              <w:jc w:val="both"/>
              <w:rPr>
                <w:rFonts w:ascii="Arial" w:eastAsia="Arial" w:hAnsi="Arial" w:cs="Arial"/>
                <w:sz w:val="20"/>
                <w:szCs w:val="20"/>
                <w:lang w:val="es-CO"/>
              </w:rPr>
            </w:pPr>
            <w:r w:rsidRPr="00777438">
              <w:rPr>
                <w:rFonts w:ascii="Arial" w:hAnsi="Arial" w:cs="Arial"/>
                <w:spacing w:val="-1"/>
                <w:sz w:val="20"/>
                <w:szCs w:val="20"/>
                <w:lang w:val="es-CO"/>
              </w:rPr>
              <w:t>Pliego</w:t>
            </w:r>
            <w:r w:rsidRPr="00777438">
              <w:rPr>
                <w:rFonts w:ascii="Arial" w:hAnsi="Arial" w:cs="Arial"/>
                <w:sz w:val="20"/>
                <w:szCs w:val="20"/>
                <w:lang w:val="es-CO"/>
              </w:rPr>
              <w:t xml:space="preserve"> </w:t>
            </w:r>
            <w:r w:rsidRPr="00777438">
              <w:rPr>
                <w:rFonts w:ascii="Arial" w:hAnsi="Arial" w:cs="Arial"/>
                <w:spacing w:val="-1"/>
                <w:sz w:val="20"/>
                <w:szCs w:val="20"/>
                <w:lang w:val="es-CO"/>
              </w:rPr>
              <w:t>de</w:t>
            </w:r>
            <w:r w:rsidRPr="00777438">
              <w:rPr>
                <w:rFonts w:ascii="Arial" w:hAnsi="Arial" w:cs="Arial"/>
                <w:sz w:val="20"/>
                <w:szCs w:val="20"/>
                <w:lang w:val="es-CO"/>
              </w:rPr>
              <w:t xml:space="preserve"> </w:t>
            </w:r>
            <w:r w:rsidRPr="00777438">
              <w:rPr>
                <w:rFonts w:ascii="Arial" w:hAnsi="Arial" w:cs="Arial"/>
                <w:spacing w:val="-2"/>
                <w:sz w:val="20"/>
                <w:szCs w:val="20"/>
                <w:lang w:val="es-CO"/>
              </w:rPr>
              <w:t>Condiciones</w:t>
            </w:r>
          </w:p>
        </w:tc>
        <w:tc>
          <w:tcPr>
            <w:tcW w:w="6838" w:type="dxa"/>
            <w:vAlign w:val="center"/>
          </w:tcPr>
          <w:p w:rsidR="00E13610" w:rsidRPr="00777438" w:rsidRDefault="00E13610" w:rsidP="005319A8">
            <w:pPr>
              <w:pStyle w:val="TableParagraph"/>
              <w:jc w:val="both"/>
              <w:rPr>
                <w:rFonts w:ascii="Arial" w:eastAsia="Arial" w:hAnsi="Arial" w:cs="Arial"/>
                <w:sz w:val="20"/>
                <w:szCs w:val="20"/>
                <w:lang w:val="es-CO"/>
              </w:rPr>
            </w:pPr>
            <w:r w:rsidRPr="00777438">
              <w:rPr>
                <w:rFonts w:ascii="Arial" w:hAnsi="Arial" w:cs="Arial"/>
                <w:sz w:val="20"/>
                <w:szCs w:val="20"/>
                <w:lang w:val="es-CO"/>
              </w:rPr>
              <w:t>Es</w:t>
            </w:r>
            <w:r w:rsidRPr="00777438">
              <w:rPr>
                <w:rFonts w:ascii="Arial" w:hAnsi="Arial" w:cs="Arial"/>
                <w:spacing w:val="-1"/>
                <w:sz w:val="20"/>
                <w:szCs w:val="20"/>
                <w:lang w:val="es-CO"/>
              </w:rPr>
              <w:t xml:space="preserve"> el conjunto</w:t>
            </w:r>
            <w:r w:rsidRPr="00777438">
              <w:rPr>
                <w:rFonts w:ascii="Arial" w:hAnsi="Arial" w:cs="Arial"/>
                <w:spacing w:val="-3"/>
                <w:sz w:val="20"/>
                <w:szCs w:val="20"/>
                <w:lang w:val="es-CO"/>
              </w:rPr>
              <w:t xml:space="preserve"> </w:t>
            </w:r>
            <w:r w:rsidRPr="00777438">
              <w:rPr>
                <w:rFonts w:ascii="Arial" w:hAnsi="Arial" w:cs="Arial"/>
                <w:spacing w:val="-1"/>
                <w:sz w:val="20"/>
                <w:szCs w:val="20"/>
                <w:lang w:val="es-CO"/>
              </w:rPr>
              <w:t>de</w:t>
            </w:r>
            <w:r w:rsidRPr="00777438">
              <w:rPr>
                <w:rFonts w:ascii="Arial" w:hAnsi="Arial" w:cs="Arial"/>
                <w:sz w:val="20"/>
                <w:szCs w:val="20"/>
                <w:lang w:val="es-CO"/>
              </w:rPr>
              <w:t xml:space="preserve"> </w:t>
            </w:r>
            <w:r w:rsidRPr="00777438">
              <w:rPr>
                <w:rFonts w:ascii="Arial" w:hAnsi="Arial" w:cs="Arial"/>
                <w:spacing w:val="-2"/>
                <w:sz w:val="20"/>
                <w:szCs w:val="20"/>
                <w:lang w:val="es-CO"/>
              </w:rPr>
              <w:t>normas</w:t>
            </w:r>
            <w:r w:rsidRPr="00777438">
              <w:rPr>
                <w:rFonts w:ascii="Arial" w:hAnsi="Arial" w:cs="Arial"/>
                <w:spacing w:val="2"/>
                <w:sz w:val="20"/>
                <w:szCs w:val="20"/>
                <w:lang w:val="es-CO"/>
              </w:rPr>
              <w:t xml:space="preserve"> </w:t>
            </w:r>
            <w:r w:rsidRPr="00777438">
              <w:rPr>
                <w:rFonts w:ascii="Arial" w:hAnsi="Arial" w:cs="Arial"/>
                <w:spacing w:val="-1"/>
                <w:sz w:val="20"/>
                <w:szCs w:val="20"/>
                <w:lang w:val="es-CO"/>
              </w:rPr>
              <w:t>que</w:t>
            </w:r>
            <w:r w:rsidRPr="00777438">
              <w:rPr>
                <w:rFonts w:ascii="Arial" w:hAnsi="Arial" w:cs="Arial"/>
                <w:sz w:val="20"/>
                <w:szCs w:val="20"/>
                <w:lang w:val="es-CO"/>
              </w:rPr>
              <w:t xml:space="preserve"> </w:t>
            </w:r>
            <w:r w:rsidRPr="00777438">
              <w:rPr>
                <w:rFonts w:ascii="Arial" w:hAnsi="Arial" w:cs="Arial"/>
                <w:spacing w:val="-1"/>
                <w:sz w:val="20"/>
                <w:szCs w:val="20"/>
                <w:lang w:val="es-CO"/>
              </w:rPr>
              <w:t>rigen</w:t>
            </w:r>
            <w:r w:rsidRPr="00777438">
              <w:rPr>
                <w:rFonts w:ascii="Arial" w:hAnsi="Arial" w:cs="Arial"/>
                <w:sz w:val="20"/>
                <w:szCs w:val="20"/>
                <w:lang w:val="es-CO"/>
              </w:rPr>
              <w:t xml:space="preserve"> </w:t>
            </w:r>
            <w:r w:rsidRPr="00777438">
              <w:rPr>
                <w:rFonts w:ascii="Arial" w:hAnsi="Arial" w:cs="Arial"/>
                <w:spacing w:val="-1"/>
                <w:sz w:val="20"/>
                <w:szCs w:val="20"/>
                <w:lang w:val="es-CO"/>
              </w:rPr>
              <w:t>el</w:t>
            </w:r>
            <w:r w:rsidRPr="00777438">
              <w:rPr>
                <w:rFonts w:ascii="Arial" w:hAnsi="Arial" w:cs="Arial"/>
                <w:spacing w:val="1"/>
                <w:sz w:val="20"/>
                <w:szCs w:val="20"/>
                <w:lang w:val="es-CO"/>
              </w:rPr>
              <w:t xml:space="preserve"> </w:t>
            </w:r>
            <w:r w:rsidRPr="00777438">
              <w:rPr>
                <w:rFonts w:ascii="Arial" w:hAnsi="Arial" w:cs="Arial"/>
                <w:spacing w:val="-1"/>
                <w:sz w:val="20"/>
                <w:szCs w:val="20"/>
                <w:lang w:val="es-CO"/>
              </w:rPr>
              <w:t>proceso</w:t>
            </w:r>
            <w:r w:rsidRPr="00777438">
              <w:rPr>
                <w:rFonts w:ascii="Arial" w:hAnsi="Arial" w:cs="Arial"/>
                <w:sz w:val="20"/>
                <w:szCs w:val="20"/>
                <w:lang w:val="es-CO"/>
              </w:rPr>
              <w:t xml:space="preserve"> </w:t>
            </w:r>
            <w:r w:rsidRPr="00777438">
              <w:rPr>
                <w:rFonts w:ascii="Arial" w:hAnsi="Arial" w:cs="Arial"/>
                <w:spacing w:val="-1"/>
                <w:sz w:val="20"/>
                <w:szCs w:val="20"/>
                <w:lang w:val="es-CO"/>
              </w:rPr>
              <w:t>de</w:t>
            </w:r>
            <w:r w:rsidRPr="00777438">
              <w:rPr>
                <w:rFonts w:ascii="Arial" w:hAnsi="Arial" w:cs="Arial"/>
                <w:spacing w:val="-3"/>
                <w:sz w:val="20"/>
                <w:szCs w:val="20"/>
                <w:lang w:val="es-CO"/>
              </w:rPr>
              <w:t xml:space="preserve"> </w:t>
            </w:r>
            <w:r w:rsidRPr="00777438">
              <w:rPr>
                <w:rFonts w:ascii="Arial" w:hAnsi="Arial" w:cs="Arial"/>
                <w:spacing w:val="-1"/>
                <w:sz w:val="20"/>
                <w:szCs w:val="20"/>
                <w:lang w:val="es-CO"/>
              </w:rPr>
              <w:t>selección</w:t>
            </w:r>
            <w:r w:rsidRPr="00777438">
              <w:rPr>
                <w:rFonts w:ascii="Arial" w:hAnsi="Arial" w:cs="Arial"/>
                <w:sz w:val="20"/>
                <w:szCs w:val="20"/>
                <w:lang w:val="es-CO"/>
              </w:rPr>
              <w:t xml:space="preserve"> y</w:t>
            </w:r>
            <w:r w:rsidRPr="00777438">
              <w:rPr>
                <w:rFonts w:ascii="Arial" w:hAnsi="Arial" w:cs="Arial"/>
                <w:spacing w:val="-1"/>
                <w:sz w:val="20"/>
                <w:szCs w:val="20"/>
                <w:lang w:val="es-CO"/>
              </w:rPr>
              <w:t xml:space="preserve"> del</w:t>
            </w:r>
            <w:r w:rsidRPr="00777438">
              <w:rPr>
                <w:rFonts w:ascii="Arial" w:hAnsi="Arial" w:cs="Arial"/>
                <w:spacing w:val="-2"/>
                <w:sz w:val="20"/>
                <w:szCs w:val="20"/>
                <w:lang w:val="es-CO"/>
              </w:rPr>
              <w:t xml:space="preserve"> futuro</w:t>
            </w:r>
            <w:r w:rsidRPr="00777438">
              <w:rPr>
                <w:rFonts w:ascii="Arial" w:hAnsi="Arial" w:cs="Arial"/>
                <w:sz w:val="20"/>
                <w:szCs w:val="20"/>
                <w:lang w:val="es-CO"/>
              </w:rPr>
              <w:t xml:space="preserve"> </w:t>
            </w:r>
            <w:r w:rsidRPr="00777438">
              <w:rPr>
                <w:rFonts w:ascii="Arial" w:hAnsi="Arial" w:cs="Arial"/>
                <w:spacing w:val="-1"/>
                <w:sz w:val="20"/>
                <w:szCs w:val="20"/>
                <w:lang w:val="es-CO"/>
              </w:rPr>
              <w:t>Contrato.</w:t>
            </w:r>
          </w:p>
        </w:tc>
      </w:tr>
      <w:tr w:rsidR="00E13610" w:rsidRPr="00C84654" w:rsidTr="0071038C">
        <w:tc>
          <w:tcPr>
            <w:tcW w:w="2518" w:type="dxa"/>
            <w:vAlign w:val="center"/>
          </w:tcPr>
          <w:p w:rsidR="00E13610" w:rsidRPr="00777438" w:rsidRDefault="00E13610" w:rsidP="005319A8">
            <w:pPr>
              <w:pStyle w:val="TableParagraph"/>
              <w:jc w:val="both"/>
              <w:rPr>
                <w:rFonts w:ascii="Arial" w:eastAsia="Arial" w:hAnsi="Arial" w:cs="Arial"/>
                <w:sz w:val="20"/>
                <w:szCs w:val="20"/>
                <w:lang w:val="es-CO"/>
              </w:rPr>
            </w:pPr>
            <w:r w:rsidRPr="00777438">
              <w:rPr>
                <w:rFonts w:ascii="Arial" w:hAnsi="Arial" w:cs="Arial"/>
                <w:spacing w:val="-1"/>
                <w:sz w:val="20"/>
                <w:szCs w:val="20"/>
                <w:lang w:val="es-CO"/>
              </w:rPr>
              <w:t>Primer</w:t>
            </w:r>
            <w:r w:rsidRPr="00777438">
              <w:rPr>
                <w:rFonts w:ascii="Arial" w:hAnsi="Arial" w:cs="Arial"/>
                <w:spacing w:val="-10"/>
                <w:sz w:val="20"/>
                <w:szCs w:val="20"/>
                <w:lang w:val="es-CO"/>
              </w:rPr>
              <w:t xml:space="preserve"> </w:t>
            </w:r>
            <w:r w:rsidRPr="00777438">
              <w:rPr>
                <w:rFonts w:ascii="Arial" w:hAnsi="Arial" w:cs="Arial"/>
                <w:spacing w:val="-1"/>
                <w:sz w:val="20"/>
                <w:szCs w:val="20"/>
                <w:lang w:val="es-CO"/>
              </w:rPr>
              <w:t>Orden</w:t>
            </w:r>
            <w:r w:rsidRPr="00777438">
              <w:rPr>
                <w:rFonts w:ascii="Arial" w:hAnsi="Arial" w:cs="Arial"/>
                <w:spacing w:val="-10"/>
                <w:sz w:val="20"/>
                <w:szCs w:val="20"/>
                <w:lang w:val="es-CO"/>
              </w:rPr>
              <w:t xml:space="preserve"> </w:t>
            </w:r>
            <w:r w:rsidRPr="00777438">
              <w:rPr>
                <w:rFonts w:ascii="Arial" w:hAnsi="Arial" w:cs="Arial"/>
                <w:spacing w:val="-1"/>
                <w:sz w:val="20"/>
                <w:szCs w:val="20"/>
                <w:lang w:val="es-CO"/>
              </w:rPr>
              <w:t>de</w:t>
            </w:r>
            <w:r w:rsidRPr="00777438">
              <w:rPr>
                <w:rFonts w:ascii="Arial" w:hAnsi="Arial" w:cs="Arial"/>
                <w:spacing w:val="-10"/>
                <w:sz w:val="20"/>
                <w:szCs w:val="20"/>
                <w:lang w:val="es-CO"/>
              </w:rPr>
              <w:t xml:space="preserve"> </w:t>
            </w:r>
            <w:r w:rsidRPr="00777438">
              <w:rPr>
                <w:rFonts w:ascii="Arial" w:hAnsi="Arial" w:cs="Arial"/>
                <w:spacing w:val="-1"/>
                <w:sz w:val="20"/>
                <w:szCs w:val="20"/>
                <w:lang w:val="es-CO"/>
              </w:rPr>
              <w:t>Elegibilidad</w:t>
            </w:r>
          </w:p>
        </w:tc>
        <w:tc>
          <w:tcPr>
            <w:tcW w:w="6838" w:type="dxa"/>
            <w:vAlign w:val="center"/>
          </w:tcPr>
          <w:p w:rsidR="00E13610" w:rsidRPr="00777438" w:rsidRDefault="00E13610" w:rsidP="005319A8">
            <w:pPr>
              <w:pStyle w:val="TableParagraph"/>
              <w:jc w:val="both"/>
              <w:rPr>
                <w:rFonts w:ascii="Arial" w:eastAsia="Arial" w:hAnsi="Arial" w:cs="Arial"/>
                <w:sz w:val="20"/>
                <w:szCs w:val="20"/>
                <w:lang w:val="es-CO"/>
              </w:rPr>
            </w:pPr>
            <w:r w:rsidRPr="00777438">
              <w:rPr>
                <w:rFonts w:ascii="Arial" w:hAnsi="Arial" w:cs="Arial"/>
                <w:sz w:val="20"/>
                <w:szCs w:val="20"/>
                <w:lang w:val="es-CO"/>
              </w:rPr>
              <w:t>Es</w:t>
            </w:r>
            <w:r w:rsidRPr="00777438">
              <w:rPr>
                <w:rFonts w:ascii="Arial" w:hAnsi="Arial" w:cs="Arial"/>
                <w:spacing w:val="-8"/>
                <w:sz w:val="20"/>
                <w:szCs w:val="20"/>
                <w:lang w:val="es-CO"/>
              </w:rPr>
              <w:t xml:space="preserve"> </w:t>
            </w:r>
            <w:r w:rsidRPr="00777438">
              <w:rPr>
                <w:rFonts w:ascii="Arial" w:hAnsi="Arial" w:cs="Arial"/>
                <w:sz w:val="20"/>
                <w:szCs w:val="20"/>
                <w:lang w:val="es-CO"/>
              </w:rPr>
              <w:t>la</w:t>
            </w:r>
            <w:r w:rsidRPr="00777438">
              <w:rPr>
                <w:rFonts w:ascii="Arial" w:hAnsi="Arial" w:cs="Arial"/>
                <w:spacing w:val="-7"/>
                <w:sz w:val="20"/>
                <w:szCs w:val="20"/>
                <w:lang w:val="es-CO"/>
              </w:rPr>
              <w:t xml:space="preserve"> </w:t>
            </w:r>
            <w:r w:rsidRPr="00777438">
              <w:rPr>
                <w:rFonts w:ascii="Arial" w:hAnsi="Arial" w:cs="Arial"/>
                <w:spacing w:val="-1"/>
                <w:sz w:val="20"/>
                <w:szCs w:val="20"/>
                <w:lang w:val="es-CO"/>
              </w:rPr>
              <w:t>posición</w:t>
            </w:r>
            <w:r w:rsidRPr="00777438">
              <w:rPr>
                <w:rFonts w:ascii="Arial" w:hAnsi="Arial" w:cs="Arial"/>
                <w:spacing w:val="-10"/>
                <w:sz w:val="20"/>
                <w:szCs w:val="20"/>
                <w:lang w:val="es-CO"/>
              </w:rPr>
              <w:t xml:space="preserve"> </w:t>
            </w:r>
            <w:r w:rsidRPr="00777438">
              <w:rPr>
                <w:rFonts w:ascii="Arial" w:hAnsi="Arial" w:cs="Arial"/>
                <w:spacing w:val="-1"/>
                <w:sz w:val="20"/>
                <w:szCs w:val="20"/>
                <w:lang w:val="es-CO"/>
              </w:rPr>
              <w:t>que</w:t>
            </w:r>
            <w:r w:rsidRPr="00777438">
              <w:rPr>
                <w:rFonts w:ascii="Arial" w:hAnsi="Arial" w:cs="Arial"/>
                <w:spacing w:val="-7"/>
                <w:sz w:val="20"/>
                <w:szCs w:val="20"/>
                <w:lang w:val="es-CO"/>
              </w:rPr>
              <w:t xml:space="preserve"> </w:t>
            </w:r>
            <w:r w:rsidRPr="00777438">
              <w:rPr>
                <w:rFonts w:ascii="Arial" w:hAnsi="Arial" w:cs="Arial"/>
                <w:spacing w:val="-1"/>
                <w:sz w:val="20"/>
                <w:szCs w:val="20"/>
                <w:lang w:val="es-CO"/>
              </w:rPr>
              <w:t>ocupa</w:t>
            </w:r>
            <w:r w:rsidRPr="00777438">
              <w:rPr>
                <w:rFonts w:ascii="Arial" w:hAnsi="Arial" w:cs="Arial"/>
                <w:spacing w:val="-7"/>
                <w:sz w:val="20"/>
                <w:szCs w:val="20"/>
                <w:lang w:val="es-CO"/>
              </w:rPr>
              <w:t xml:space="preserve"> </w:t>
            </w:r>
            <w:r w:rsidRPr="00777438">
              <w:rPr>
                <w:rFonts w:ascii="Arial" w:hAnsi="Arial" w:cs="Arial"/>
                <w:spacing w:val="-1"/>
                <w:sz w:val="20"/>
                <w:szCs w:val="20"/>
                <w:lang w:val="es-CO"/>
              </w:rPr>
              <w:t>el</w:t>
            </w:r>
            <w:r w:rsidRPr="00777438">
              <w:rPr>
                <w:rFonts w:ascii="Arial" w:hAnsi="Arial" w:cs="Arial"/>
                <w:spacing w:val="-9"/>
                <w:sz w:val="20"/>
                <w:szCs w:val="20"/>
                <w:lang w:val="es-CO"/>
              </w:rPr>
              <w:t xml:space="preserve"> </w:t>
            </w:r>
            <w:r w:rsidRPr="00777438">
              <w:rPr>
                <w:rFonts w:ascii="Arial" w:hAnsi="Arial" w:cs="Arial"/>
                <w:spacing w:val="-1"/>
                <w:sz w:val="20"/>
                <w:szCs w:val="20"/>
                <w:lang w:val="es-CO"/>
              </w:rPr>
              <w:t>Proponente</w:t>
            </w:r>
            <w:r w:rsidRPr="00777438">
              <w:rPr>
                <w:rFonts w:ascii="Arial" w:hAnsi="Arial" w:cs="Arial"/>
                <w:spacing w:val="-7"/>
                <w:sz w:val="20"/>
                <w:szCs w:val="20"/>
                <w:lang w:val="es-CO"/>
              </w:rPr>
              <w:t xml:space="preserve"> </w:t>
            </w:r>
            <w:r w:rsidRPr="00777438">
              <w:rPr>
                <w:rFonts w:ascii="Arial" w:hAnsi="Arial" w:cs="Arial"/>
                <w:spacing w:val="-1"/>
                <w:sz w:val="20"/>
                <w:szCs w:val="20"/>
                <w:lang w:val="es-CO"/>
              </w:rPr>
              <w:t>que</w:t>
            </w:r>
            <w:r w:rsidRPr="00777438">
              <w:rPr>
                <w:rFonts w:ascii="Arial" w:hAnsi="Arial" w:cs="Arial"/>
                <w:spacing w:val="-7"/>
                <w:sz w:val="20"/>
                <w:szCs w:val="20"/>
                <w:lang w:val="es-CO"/>
              </w:rPr>
              <w:t xml:space="preserve"> </w:t>
            </w:r>
            <w:r w:rsidRPr="00777438">
              <w:rPr>
                <w:rFonts w:ascii="Arial" w:hAnsi="Arial" w:cs="Arial"/>
                <w:spacing w:val="-1"/>
                <w:sz w:val="20"/>
                <w:szCs w:val="20"/>
                <w:lang w:val="es-CO"/>
              </w:rPr>
              <w:t>una</w:t>
            </w:r>
            <w:r w:rsidRPr="00777438">
              <w:rPr>
                <w:rFonts w:ascii="Arial" w:hAnsi="Arial" w:cs="Arial"/>
                <w:spacing w:val="-7"/>
                <w:sz w:val="20"/>
                <w:szCs w:val="20"/>
                <w:lang w:val="es-CO"/>
              </w:rPr>
              <w:t xml:space="preserve"> </w:t>
            </w:r>
            <w:r w:rsidRPr="00777438">
              <w:rPr>
                <w:rFonts w:ascii="Arial" w:hAnsi="Arial" w:cs="Arial"/>
                <w:spacing w:val="-1"/>
                <w:sz w:val="20"/>
                <w:szCs w:val="20"/>
                <w:lang w:val="es-CO"/>
              </w:rPr>
              <w:t>vez</w:t>
            </w:r>
            <w:r w:rsidRPr="00777438">
              <w:rPr>
                <w:rFonts w:ascii="Arial" w:hAnsi="Arial" w:cs="Arial"/>
                <w:spacing w:val="-8"/>
                <w:sz w:val="20"/>
                <w:szCs w:val="20"/>
                <w:lang w:val="es-CO"/>
              </w:rPr>
              <w:t xml:space="preserve"> </w:t>
            </w:r>
            <w:r w:rsidRPr="00777438">
              <w:rPr>
                <w:rFonts w:ascii="Arial" w:hAnsi="Arial" w:cs="Arial"/>
                <w:spacing w:val="-1"/>
                <w:sz w:val="20"/>
                <w:szCs w:val="20"/>
                <w:lang w:val="es-CO"/>
              </w:rPr>
              <w:t>habilitado,</w:t>
            </w:r>
            <w:r w:rsidRPr="00777438">
              <w:rPr>
                <w:rFonts w:ascii="Arial" w:hAnsi="Arial" w:cs="Arial"/>
                <w:spacing w:val="-6"/>
                <w:sz w:val="20"/>
                <w:szCs w:val="20"/>
                <w:lang w:val="es-CO"/>
              </w:rPr>
              <w:t xml:space="preserve"> </w:t>
            </w:r>
            <w:r w:rsidRPr="00777438">
              <w:rPr>
                <w:rFonts w:ascii="Arial" w:hAnsi="Arial" w:cs="Arial"/>
                <w:spacing w:val="-2"/>
                <w:sz w:val="20"/>
                <w:szCs w:val="20"/>
                <w:lang w:val="es-CO"/>
              </w:rPr>
              <w:t>obtiene</w:t>
            </w:r>
            <w:r w:rsidRPr="00777438">
              <w:rPr>
                <w:rFonts w:ascii="Arial" w:hAnsi="Arial" w:cs="Arial"/>
                <w:spacing w:val="-7"/>
                <w:sz w:val="20"/>
                <w:szCs w:val="20"/>
                <w:lang w:val="es-CO"/>
              </w:rPr>
              <w:t xml:space="preserve"> </w:t>
            </w:r>
            <w:r w:rsidRPr="00777438">
              <w:rPr>
                <w:rFonts w:ascii="Arial" w:hAnsi="Arial" w:cs="Arial"/>
                <w:spacing w:val="-1"/>
                <w:sz w:val="20"/>
                <w:szCs w:val="20"/>
                <w:lang w:val="es-CO"/>
              </w:rPr>
              <w:t>el</w:t>
            </w:r>
            <w:r w:rsidRPr="00777438">
              <w:rPr>
                <w:rFonts w:ascii="Arial" w:hAnsi="Arial" w:cs="Arial"/>
                <w:spacing w:val="-6"/>
                <w:sz w:val="20"/>
                <w:szCs w:val="20"/>
                <w:lang w:val="es-CO"/>
              </w:rPr>
              <w:t xml:space="preserve"> </w:t>
            </w:r>
            <w:r w:rsidRPr="00777438">
              <w:rPr>
                <w:rFonts w:ascii="Arial" w:hAnsi="Arial" w:cs="Arial"/>
                <w:spacing w:val="-1"/>
                <w:sz w:val="20"/>
                <w:szCs w:val="20"/>
                <w:lang w:val="es-CO"/>
              </w:rPr>
              <w:t>puntaje</w:t>
            </w:r>
            <w:r w:rsidRPr="00777438">
              <w:rPr>
                <w:rFonts w:ascii="Arial" w:hAnsi="Arial" w:cs="Arial"/>
                <w:spacing w:val="-9"/>
                <w:sz w:val="20"/>
                <w:szCs w:val="20"/>
                <w:lang w:val="es-CO"/>
              </w:rPr>
              <w:t xml:space="preserve"> </w:t>
            </w:r>
            <w:r w:rsidRPr="00777438">
              <w:rPr>
                <w:rFonts w:ascii="Arial" w:hAnsi="Arial" w:cs="Arial"/>
                <w:spacing w:val="-1"/>
                <w:sz w:val="20"/>
                <w:szCs w:val="20"/>
                <w:lang w:val="es-CO"/>
              </w:rPr>
              <w:t>más</w:t>
            </w:r>
            <w:r w:rsidRPr="00777438">
              <w:rPr>
                <w:rFonts w:ascii="Arial" w:hAnsi="Arial" w:cs="Arial"/>
                <w:spacing w:val="-6"/>
                <w:sz w:val="20"/>
                <w:szCs w:val="20"/>
                <w:lang w:val="es-CO"/>
              </w:rPr>
              <w:t xml:space="preserve"> </w:t>
            </w:r>
            <w:r w:rsidRPr="00777438">
              <w:rPr>
                <w:rFonts w:ascii="Arial" w:hAnsi="Arial" w:cs="Arial"/>
                <w:spacing w:val="-1"/>
                <w:sz w:val="20"/>
                <w:szCs w:val="20"/>
                <w:lang w:val="es-CO"/>
              </w:rPr>
              <w:t>alto</w:t>
            </w:r>
            <w:r w:rsidRPr="00777438">
              <w:rPr>
                <w:rFonts w:ascii="Arial" w:eastAsia="Arial" w:hAnsi="Arial" w:cs="Arial"/>
                <w:sz w:val="20"/>
                <w:szCs w:val="20"/>
                <w:lang w:val="es-CO"/>
              </w:rPr>
              <w:t xml:space="preserve"> </w:t>
            </w:r>
            <w:r w:rsidRPr="00777438">
              <w:rPr>
                <w:rFonts w:ascii="Arial" w:hAnsi="Arial" w:cs="Arial"/>
                <w:spacing w:val="-1"/>
                <w:sz w:val="20"/>
                <w:szCs w:val="20"/>
                <w:lang w:val="es-CO"/>
              </w:rPr>
              <w:t>luego</w:t>
            </w:r>
            <w:r w:rsidRPr="00777438">
              <w:rPr>
                <w:rFonts w:ascii="Arial" w:hAnsi="Arial" w:cs="Arial"/>
                <w:sz w:val="20"/>
                <w:szCs w:val="20"/>
                <w:lang w:val="es-CO"/>
              </w:rPr>
              <w:t xml:space="preserve"> </w:t>
            </w:r>
            <w:r w:rsidRPr="00777438">
              <w:rPr>
                <w:rFonts w:ascii="Arial" w:hAnsi="Arial" w:cs="Arial"/>
                <w:spacing w:val="-1"/>
                <w:sz w:val="20"/>
                <w:szCs w:val="20"/>
                <w:lang w:val="es-CO"/>
              </w:rPr>
              <w:t>de</w:t>
            </w:r>
            <w:r w:rsidRPr="00777438">
              <w:rPr>
                <w:rFonts w:ascii="Arial" w:hAnsi="Arial" w:cs="Arial"/>
                <w:sz w:val="20"/>
                <w:szCs w:val="20"/>
                <w:lang w:val="es-CO"/>
              </w:rPr>
              <w:t xml:space="preserve"> </w:t>
            </w:r>
            <w:r w:rsidRPr="00777438">
              <w:rPr>
                <w:rFonts w:ascii="Arial" w:hAnsi="Arial" w:cs="Arial"/>
                <w:spacing w:val="-1"/>
                <w:sz w:val="20"/>
                <w:szCs w:val="20"/>
                <w:lang w:val="es-CO"/>
              </w:rPr>
              <w:t>efectuarse</w:t>
            </w:r>
            <w:r w:rsidRPr="00777438">
              <w:rPr>
                <w:rFonts w:ascii="Arial" w:hAnsi="Arial" w:cs="Arial"/>
                <w:spacing w:val="-3"/>
                <w:sz w:val="20"/>
                <w:szCs w:val="20"/>
                <w:lang w:val="es-CO"/>
              </w:rPr>
              <w:t xml:space="preserve"> </w:t>
            </w:r>
            <w:r w:rsidRPr="00777438">
              <w:rPr>
                <w:rFonts w:ascii="Arial" w:hAnsi="Arial" w:cs="Arial"/>
                <w:sz w:val="20"/>
                <w:szCs w:val="20"/>
                <w:lang w:val="es-CO"/>
              </w:rPr>
              <w:t xml:space="preserve">la </w:t>
            </w:r>
            <w:r w:rsidRPr="00777438">
              <w:rPr>
                <w:rFonts w:ascii="Arial" w:hAnsi="Arial" w:cs="Arial"/>
                <w:spacing w:val="-1"/>
                <w:sz w:val="20"/>
                <w:szCs w:val="20"/>
                <w:lang w:val="es-CO"/>
              </w:rPr>
              <w:t>evaluación</w:t>
            </w:r>
            <w:r w:rsidRPr="00777438">
              <w:rPr>
                <w:rFonts w:ascii="Arial" w:hAnsi="Arial" w:cs="Arial"/>
                <w:spacing w:val="-3"/>
                <w:sz w:val="20"/>
                <w:szCs w:val="20"/>
                <w:lang w:val="es-CO"/>
              </w:rPr>
              <w:t xml:space="preserve"> </w:t>
            </w:r>
            <w:r w:rsidRPr="00777438">
              <w:rPr>
                <w:rFonts w:ascii="Arial" w:hAnsi="Arial" w:cs="Arial"/>
                <w:spacing w:val="-1"/>
                <w:sz w:val="20"/>
                <w:szCs w:val="20"/>
                <w:lang w:val="es-CO"/>
              </w:rPr>
              <w:t>prevista</w:t>
            </w:r>
            <w:r w:rsidRPr="00777438">
              <w:rPr>
                <w:rFonts w:ascii="Arial" w:hAnsi="Arial" w:cs="Arial"/>
                <w:sz w:val="20"/>
                <w:szCs w:val="20"/>
                <w:lang w:val="es-CO"/>
              </w:rPr>
              <w:t xml:space="preserve"> </w:t>
            </w:r>
            <w:r w:rsidRPr="00777438">
              <w:rPr>
                <w:rFonts w:ascii="Arial" w:hAnsi="Arial" w:cs="Arial"/>
                <w:spacing w:val="-1"/>
                <w:sz w:val="20"/>
                <w:szCs w:val="20"/>
                <w:lang w:val="es-CO"/>
              </w:rPr>
              <w:t>en</w:t>
            </w:r>
            <w:r w:rsidRPr="00777438">
              <w:rPr>
                <w:rFonts w:ascii="Arial" w:hAnsi="Arial" w:cs="Arial"/>
                <w:sz w:val="20"/>
                <w:szCs w:val="20"/>
                <w:lang w:val="es-CO"/>
              </w:rPr>
              <w:t xml:space="preserve"> </w:t>
            </w:r>
            <w:r w:rsidRPr="00777438">
              <w:rPr>
                <w:rFonts w:ascii="Arial" w:hAnsi="Arial" w:cs="Arial"/>
                <w:spacing w:val="-1"/>
                <w:sz w:val="20"/>
                <w:szCs w:val="20"/>
                <w:lang w:val="es-CO"/>
              </w:rPr>
              <w:t>el</w:t>
            </w:r>
            <w:r w:rsidRPr="00777438">
              <w:rPr>
                <w:rFonts w:ascii="Arial" w:hAnsi="Arial" w:cs="Arial"/>
                <w:spacing w:val="-2"/>
                <w:sz w:val="20"/>
                <w:szCs w:val="20"/>
                <w:lang w:val="es-CO"/>
              </w:rPr>
              <w:t xml:space="preserve"> </w:t>
            </w:r>
            <w:r w:rsidRPr="00777438">
              <w:rPr>
                <w:rFonts w:ascii="Arial" w:hAnsi="Arial" w:cs="Arial"/>
                <w:spacing w:val="-1"/>
                <w:sz w:val="20"/>
                <w:szCs w:val="20"/>
                <w:lang w:val="es-CO"/>
              </w:rPr>
              <w:t>Pliego</w:t>
            </w:r>
            <w:r w:rsidRPr="00777438">
              <w:rPr>
                <w:rFonts w:ascii="Arial" w:hAnsi="Arial" w:cs="Arial"/>
                <w:sz w:val="20"/>
                <w:szCs w:val="20"/>
                <w:lang w:val="es-CO"/>
              </w:rPr>
              <w:t xml:space="preserve"> </w:t>
            </w:r>
            <w:r w:rsidRPr="00777438">
              <w:rPr>
                <w:rFonts w:ascii="Arial" w:hAnsi="Arial" w:cs="Arial"/>
                <w:spacing w:val="-1"/>
                <w:sz w:val="20"/>
                <w:szCs w:val="20"/>
                <w:lang w:val="es-CO"/>
              </w:rPr>
              <w:t>de</w:t>
            </w:r>
            <w:r w:rsidRPr="00777438">
              <w:rPr>
                <w:rFonts w:ascii="Arial" w:hAnsi="Arial" w:cs="Arial"/>
                <w:spacing w:val="-2"/>
                <w:sz w:val="20"/>
                <w:szCs w:val="20"/>
                <w:lang w:val="es-CO"/>
              </w:rPr>
              <w:t xml:space="preserve"> </w:t>
            </w:r>
            <w:r w:rsidRPr="00777438">
              <w:rPr>
                <w:rFonts w:ascii="Arial" w:hAnsi="Arial" w:cs="Arial"/>
                <w:spacing w:val="-1"/>
                <w:sz w:val="20"/>
                <w:szCs w:val="20"/>
                <w:lang w:val="es-CO"/>
              </w:rPr>
              <w:t>Condiciones.</w:t>
            </w:r>
          </w:p>
        </w:tc>
      </w:tr>
      <w:tr w:rsidR="00E13610" w:rsidRPr="00C84654" w:rsidTr="0071038C">
        <w:tc>
          <w:tcPr>
            <w:tcW w:w="2518" w:type="dxa"/>
            <w:vAlign w:val="center"/>
          </w:tcPr>
          <w:p w:rsidR="00E13610" w:rsidRPr="00777438" w:rsidRDefault="00E13610" w:rsidP="005319A8">
            <w:pPr>
              <w:pStyle w:val="TableParagraph"/>
              <w:jc w:val="both"/>
              <w:rPr>
                <w:rFonts w:ascii="Arial" w:eastAsia="Arial" w:hAnsi="Arial" w:cs="Arial"/>
                <w:sz w:val="20"/>
                <w:szCs w:val="20"/>
                <w:lang w:val="es-CO"/>
              </w:rPr>
            </w:pPr>
            <w:r w:rsidRPr="00777438">
              <w:rPr>
                <w:rFonts w:ascii="Arial" w:hAnsi="Arial" w:cs="Arial"/>
                <w:spacing w:val="-1"/>
                <w:sz w:val="20"/>
                <w:szCs w:val="20"/>
                <w:lang w:val="es-CO"/>
              </w:rPr>
              <w:t>Proponente</w:t>
            </w:r>
          </w:p>
        </w:tc>
        <w:tc>
          <w:tcPr>
            <w:tcW w:w="6838" w:type="dxa"/>
            <w:vAlign w:val="center"/>
          </w:tcPr>
          <w:p w:rsidR="00E13610" w:rsidRPr="00777438" w:rsidRDefault="00E13610" w:rsidP="005319A8">
            <w:pPr>
              <w:pStyle w:val="TableParagraph"/>
              <w:ind w:right="101"/>
              <w:jc w:val="both"/>
              <w:rPr>
                <w:rFonts w:ascii="Arial" w:eastAsia="Arial" w:hAnsi="Arial" w:cs="Arial"/>
                <w:sz w:val="20"/>
                <w:szCs w:val="20"/>
                <w:lang w:val="es-CO"/>
              </w:rPr>
            </w:pPr>
            <w:r w:rsidRPr="00777438">
              <w:rPr>
                <w:rFonts w:ascii="Arial" w:hAnsi="Arial" w:cs="Arial"/>
                <w:sz w:val="20"/>
                <w:szCs w:val="20"/>
                <w:lang w:val="es-CO"/>
              </w:rPr>
              <w:t>Es</w:t>
            </w:r>
            <w:r w:rsidRPr="00777438">
              <w:rPr>
                <w:rFonts w:ascii="Arial" w:hAnsi="Arial" w:cs="Arial"/>
                <w:spacing w:val="2"/>
                <w:sz w:val="20"/>
                <w:szCs w:val="20"/>
                <w:lang w:val="es-CO"/>
              </w:rPr>
              <w:t xml:space="preserve"> </w:t>
            </w:r>
            <w:r w:rsidRPr="00777438">
              <w:rPr>
                <w:rFonts w:ascii="Arial" w:hAnsi="Arial" w:cs="Arial"/>
                <w:sz w:val="20"/>
                <w:szCs w:val="20"/>
                <w:lang w:val="es-CO"/>
              </w:rPr>
              <w:t xml:space="preserve">la </w:t>
            </w:r>
            <w:r w:rsidRPr="00777438">
              <w:rPr>
                <w:rFonts w:ascii="Arial" w:hAnsi="Arial" w:cs="Arial"/>
                <w:spacing w:val="-1"/>
                <w:sz w:val="20"/>
                <w:szCs w:val="20"/>
                <w:lang w:val="es-CO"/>
              </w:rPr>
              <w:t>persona</w:t>
            </w:r>
            <w:r w:rsidRPr="00777438">
              <w:rPr>
                <w:rFonts w:ascii="Arial" w:hAnsi="Arial" w:cs="Arial"/>
                <w:sz w:val="20"/>
                <w:szCs w:val="20"/>
                <w:lang w:val="es-CO"/>
              </w:rPr>
              <w:t xml:space="preserve"> </w:t>
            </w:r>
            <w:r w:rsidRPr="00777438">
              <w:rPr>
                <w:rFonts w:ascii="Arial" w:hAnsi="Arial" w:cs="Arial"/>
                <w:spacing w:val="-1"/>
                <w:sz w:val="20"/>
                <w:szCs w:val="20"/>
                <w:lang w:val="es-CO"/>
              </w:rPr>
              <w:t>natural</w:t>
            </w:r>
            <w:r w:rsidRPr="00777438">
              <w:rPr>
                <w:rFonts w:ascii="Arial" w:hAnsi="Arial" w:cs="Arial"/>
                <w:spacing w:val="1"/>
                <w:sz w:val="20"/>
                <w:szCs w:val="20"/>
                <w:lang w:val="es-CO"/>
              </w:rPr>
              <w:t xml:space="preserve"> </w:t>
            </w:r>
            <w:r w:rsidRPr="00777438">
              <w:rPr>
                <w:rFonts w:ascii="Arial" w:hAnsi="Arial" w:cs="Arial"/>
                <w:sz w:val="20"/>
                <w:szCs w:val="20"/>
                <w:lang w:val="es-CO"/>
              </w:rPr>
              <w:t>o</w:t>
            </w:r>
            <w:r w:rsidRPr="00777438">
              <w:rPr>
                <w:rFonts w:ascii="Arial" w:hAnsi="Arial" w:cs="Arial"/>
                <w:spacing w:val="2"/>
                <w:sz w:val="20"/>
                <w:szCs w:val="20"/>
                <w:lang w:val="es-CO"/>
              </w:rPr>
              <w:t xml:space="preserve"> </w:t>
            </w:r>
            <w:r w:rsidRPr="00777438">
              <w:rPr>
                <w:rFonts w:ascii="Arial" w:hAnsi="Arial" w:cs="Arial"/>
                <w:spacing w:val="-1"/>
                <w:sz w:val="20"/>
                <w:szCs w:val="20"/>
                <w:lang w:val="es-CO"/>
              </w:rPr>
              <w:t>jurídica</w:t>
            </w:r>
            <w:r w:rsidRPr="00777438">
              <w:rPr>
                <w:rFonts w:ascii="Arial" w:hAnsi="Arial" w:cs="Arial"/>
                <w:sz w:val="20"/>
                <w:szCs w:val="20"/>
                <w:lang w:val="es-CO"/>
              </w:rPr>
              <w:t xml:space="preserve"> o</w:t>
            </w:r>
            <w:r w:rsidRPr="00777438">
              <w:rPr>
                <w:rFonts w:ascii="Arial" w:hAnsi="Arial" w:cs="Arial"/>
                <w:spacing w:val="-3"/>
                <w:sz w:val="20"/>
                <w:szCs w:val="20"/>
                <w:lang w:val="es-CO"/>
              </w:rPr>
              <w:t xml:space="preserve"> </w:t>
            </w:r>
            <w:r w:rsidRPr="00777438">
              <w:rPr>
                <w:rFonts w:ascii="Arial" w:hAnsi="Arial" w:cs="Arial"/>
                <w:spacing w:val="-1"/>
                <w:sz w:val="20"/>
                <w:szCs w:val="20"/>
                <w:lang w:val="es-CO"/>
              </w:rPr>
              <w:t>el</w:t>
            </w:r>
            <w:r w:rsidRPr="00777438">
              <w:rPr>
                <w:rFonts w:ascii="Arial" w:hAnsi="Arial" w:cs="Arial"/>
                <w:spacing w:val="3"/>
                <w:sz w:val="20"/>
                <w:szCs w:val="20"/>
                <w:lang w:val="es-CO"/>
              </w:rPr>
              <w:t xml:space="preserve"> </w:t>
            </w:r>
            <w:r w:rsidRPr="00777438">
              <w:rPr>
                <w:rFonts w:ascii="Arial" w:hAnsi="Arial" w:cs="Arial"/>
                <w:spacing w:val="-1"/>
                <w:sz w:val="20"/>
                <w:szCs w:val="20"/>
                <w:lang w:val="es-CO"/>
              </w:rPr>
              <w:t>grupo</w:t>
            </w:r>
            <w:r w:rsidRPr="00777438">
              <w:rPr>
                <w:rFonts w:ascii="Arial" w:hAnsi="Arial" w:cs="Arial"/>
                <w:spacing w:val="2"/>
                <w:sz w:val="20"/>
                <w:szCs w:val="20"/>
                <w:lang w:val="es-CO"/>
              </w:rPr>
              <w:t xml:space="preserve"> </w:t>
            </w:r>
            <w:r w:rsidRPr="00777438">
              <w:rPr>
                <w:rFonts w:ascii="Arial" w:hAnsi="Arial" w:cs="Arial"/>
                <w:spacing w:val="-1"/>
                <w:sz w:val="20"/>
                <w:szCs w:val="20"/>
                <w:lang w:val="es-CO"/>
              </w:rPr>
              <w:t>de</w:t>
            </w:r>
            <w:r w:rsidRPr="00777438">
              <w:rPr>
                <w:rFonts w:ascii="Arial" w:hAnsi="Arial" w:cs="Arial"/>
                <w:sz w:val="20"/>
                <w:szCs w:val="20"/>
                <w:lang w:val="es-CO"/>
              </w:rPr>
              <w:t xml:space="preserve"> </w:t>
            </w:r>
            <w:r w:rsidRPr="00777438">
              <w:rPr>
                <w:rFonts w:ascii="Arial" w:hAnsi="Arial" w:cs="Arial"/>
                <w:spacing w:val="-1"/>
                <w:sz w:val="20"/>
                <w:szCs w:val="20"/>
                <w:lang w:val="es-CO"/>
              </w:rPr>
              <w:t>personas</w:t>
            </w:r>
            <w:r w:rsidRPr="00777438">
              <w:rPr>
                <w:rFonts w:ascii="Arial" w:hAnsi="Arial" w:cs="Arial"/>
                <w:spacing w:val="2"/>
                <w:sz w:val="20"/>
                <w:szCs w:val="20"/>
                <w:lang w:val="es-CO"/>
              </w:rPr>
              <w:t xml:space="preserve"> </w:t>
            </w:r>
            <w:r w:rsidRPr="00777438">
              <w:rPr>
                <w:rFonts w:ascii="Arial" w:hAnsi="Arial" w:cs="Arial"/>
                <w:spacing w:val="-1"/>
                <w:sz w:val="20"/>
                <w:szCs w:val="20"/>
                <w:lang w:val="es-CO"/>
              </w:rPr>
              <w:t>jurídicas</w:t>
            </w:r>
            <w:r w:rsidRPr="00777438">
              <w:rPr>
                <w:rFonts w:ascii="Arial" w:hAnsi="Arial" w:cs="Arial"/>
                <w:spacing w:val="2"/>
                <w:sz w:val="20"/>
                <w:szCs w:val="20"/>
                <w:lang w:val="es-CO"/>
              </w:rPr>
              <w:t xml:space="preserve"> </w:t>
            </w:r>
            <w:r w:rsidRPr="00777438">
              <w:rPr>
                <w:rFonts w:ascii="Arial" w:hAnsi="Arial" w:cs="Arial"/>
                <w:spacing w:val="-1"/>
                <w:sz w:val="20"/>
                <w:szCs w:val="20"/>
                <w:lang w:val="es-CO"/>
              </w:rPr>
              <w:t>y/o</w:t>
            </w:r>
            <w:r w:rsidRPr="00777438">
              <w:rPr>
                <w:rFonts w:ascii="Arial" w:hAnsi="Arial" w:cs="Arial"/>
                <w:sz w:val="20"/>
                <w:szCs w:val="20"/>
                <w:lang w:val="es-CO"/>
              </w:rPr>
              <w:t xml:space="preserve"> </w:t>
            </w:r>
            <w:r w:rsidRPr="00777438">
              <w:rPr>
                <w:rFonts w:ascii="Arial" w:hAnsi="Arial" w:cs="Arial"/>
                <w:spacing w:val="-1"/>
                <w:sz w:val="20"/>
                <w:szCs w:val="20"/>
                <w:lang w:val="es-CO"/>
              </w:rPr>
              <w:t>naturales,</w:t>
            </w:r>
            <w:r w:rsidRPr="00777438">
              <w:rPr>
                <w:rFonts w:ascii="Arial" w:hAnsi="Arial" w:cs="Arial"/>
                <w:spacing w:val="2"/>
                <w:sz w:val="20"/>
                <w:szCs w:val="20"/>
                <w:lang w:val="es-CO"/>
              </w:rPr>
              <w:t xml:space="preserve"> </w:t>
            </w:r>
            <w:r w:rsidRPr="00777438">
              <w:rPr>
                <w:rFonts w:ascii="Arial" w:hAnsi="Arial" w:cs="Arial"/>
                <w:spacing w:val="-1"/>
                <w:sz w:val="20"/>
                <w:szCs w:val="20"/>
                <w:lang w:val="es-CO"/>
              </w:rPr>
              <w:t xml:space="preserve">nacionales </w:t>
            </w:r>
            <w:r w:rsidRPr="00777438">
              <w:rPr>
                <w:rFonts w:ascii="Arial" w:hAnsi="Arial" w:cs="Arial"/>
                <w:sz w:val="20"/>
                <w:szCs w:val="20"/>
                <w:lang w:val="es-CO"/>
              </w:rPr>
              <w:t>o</w:t>
            </w:r>
            <w:r w:rsidRPr="00777438">
              <w:rPr>
                <w:rFonts w:ascii="Arial" w:hAnsi="Arial" w:cs="Arial"/>
                <w:spacing w:val="28"/>
                <w:sz w:val="20"/>
                <w:szCs w:val="20"/>
                <w:lang w:val="es-CO"/>
              </w:rPr>
              <w:t xml:space="preserve"> </w:t>
            </w:r>
            <w:r w:rsidRPr="00777438">
              <w:rPr>
                <w:rFonts w:ascii="Arial" w:hAnsi="Arial" w:cs="Arial"/>
                <w:spacing w:val="-1"/>
                <w:sz w:val="20"/>
                <w:szCs w:val="20"/>
                <w:lang w:val="es-CO"/>
              </w:rPr>
              <w:t>extranjeras,</w:t>
            </w:r>
            <w:r w:rsidRPr="00777438">
              <w:rPr>
                <w:rFonts w:ascii="Arial" w:hAnsi="Arial" w:cs="Arial"/>
                <w:spacing w:val="30"/>
                <w:sz w:val="20"/>
                <w:szCs w:val="20"/>
                <w:lang w:val="es-CO"/>
              </w:rPr>
              <w:t xml:space="preserve"> </w:t>
            </w:r>
            <w:r w:rsidRPr="00777438">
              <w:rPr>
                <w:rFonts w:ascii="Arial" w:hAnsi="Arial" w:cs="Arial"/>
                <w:spacing w:val="-1"/>
                <w:sz w:val="20"/>
                <w:szCs w:val="20"/>
                <w:lang w:val="es-CO"/>
              </w:rPr>
              <w:t>asociadas</w:t>
            </w:r>
            <w:r w:rsidRPr="00777438">
              <w:rPr>
                <w:rFonts w:ascii="Arial" w:hAnsi="Arial" w:cs="Arial"/>
                <w:spacing w:val="29"/>
                <w:sz w:val="20"/>
                <w:szCs w:val="20"/>
                <w:lang w:val="es-CO"/>
              </w:rPr>
              <w:t xml:space="preserve"> </w:t>
            </w:r>
            <w:r w:rsidRPr="00777438">
              <w:rPr>
                <w:rFonts w:ascii="Arial" w:hAnsi="Arial" w:cs="Arial"/>
                <w:spacing w:val="-1"/>
                <w:sz w:val="20"/>
                <w:szCs w:val="20"/>
                <w:lang w:val="es-CO"/>
              </w:rPr>
              <w:t>entre</w:t>
            </w:r>
            <w:r w:rsidRPr="00777438">
              <w:rPr>
                <w:rFonts w:ascii="Arial" w:hAnsi="Arial" w:cs="Arial"/>
                <w:spacing w:val="26"/>
                <w:sz w:val="20"/>
                <w:szCs w:val="20"/>
                <w:lang w:val="es-CO"/>
              </w:rPr>
              <w:t xml:space="preserve"> </w:t>
            </w:r>
            <w:r w:rsidRPr="00777438">
              <w:rPr>
                <w:rFonts w:ascii="Arial" w:hAnsi="Arial" w:cs="Arial"/>
                <w:sz w:val="20"/>
                <w:szCs w:val="20"/>
                <w:lang w:val="es-CO"/>
              </w:rPr>
              <w:t>sí</w:t>
            </w:r>
            <w:r w:rsidRPr="00777438">
              <w:rPr>
                <w:rFonts w:ascii="Arial" w:hAnsi="Arial" w:cs="Arial"/>
                <w:spacing w:val="24"/>
                <w:sz w:val="20"/>
                <w:szCs w:val="20"/>
                <w:lang w:val="es-CO"/>
              </w:rPr>
              <w:t xml:space="preserve"> </w:t>
            </w:r>
            <w:r w:rsidRPr="00777438">
              <w:rPr>
                <w:rFonts w:ascii="Arial" w:hAnsi="Arial" w:cs="Arial"/>
                <w:spacing w:val="-1"/>
                <w:sz w:val="20"/>
                <w:szCs w:val="20"/>
                <w:lang w:val="es-CO"/>
              </w:rPr>
              <w:t>mediante</w:t>
            </w:r>
            <w:r w:rsidRPr="00777438">
              <w:rPr>
                <w:rFonts w:ascii="Arial" w:hAnsi="Arial" w:cs="Arial"/>
                <w:spacing w:val="26"/>
                <w:sz w:val="20"/>
                <w:szCs w:val="20"/>
                <w:lang w:val="es-CO"/>
              </w:rPr>
              <w:t xml:space="preserve"> </w:t>
            </w:r>
            <w:r w:rsidRPr="00777438">
              <w:rPr>
                <w:rFonts w:ascii="Arial" w:hAnsi="Arial" w:cs="Arial"/>
                <w:sz w:val="20"/>
                <w:szCs w:val="20"/>
                <w:lang w:val="es-CO"/>
              </w:rPr>
              <w:t>las</w:t>
            </w:r>
            <w:r w:rsidRPr="00777438">
              <w:rPr>
                <w:rFonts w:ascii="Arial" w:hAnsi="Arial" w:cs="Arial"/>
                <w:spacing w:val="28"/>
                <w:sz w:val="20"/>
                <w:szCs w:val="20"/>
                <w:lang w:val="es-CO"/>
              </w:rPr>
              <w:t xml:space="preserve"> </w:t>
            </w:r>
            <w:r w:rsidRPr="00777438">
              <w:rPr>
                <w:rFonts w:ascii="Arial" w:hAnsi="Arial" w:cs="Arial"/>
                <w:spacing w:val="-1"/>
                <w:sz w:val="20"/>
                <w:szCs w:val="20"/>
                <w:lang w:val="es-CO"/>
              </w:rPr>
              <w:t>figuras</w:t>
            </w:r>
            <w:r w:rsidRPr="00777438">
              <w:rPr>
                <w:rFonts w:ascii="Arial" w:hAnsi="Arial" w:cs="Arial"/>
                <w:spacing w:val="30"/>
                <w:sz w:val="20"/>
                <w:szCs w:val="20"/>
                <w:lang w:val="es-CO"/>
              </w:rPr>
              <w:t xml:space="preserve"> </w:t>
            </w:r>
            <w:r w:rsidRPr="00777438">
              <w:rPr>
                <w:rFonts w:ascii="Arial" w:hAnsi="Arial" w:cs="Arial"/>
                <w:spacing w:val="-1"/>
                <w:sz w:val="20"/>
                <w:szCs w:val="20"/>
                <w:lang w:val="es-CO"/>
              </w:rPr>
              <w:t>de</w:t>
            </w:r>
            <w:r w:rsidRPr="00777438">
              <w:rPr>
                <w:rFonts w:ascii="Arial" w:hAnsi="Arial" w:cs="Arial"/>
                <w:spacing w:val="27"/>
                <w:sz w:val="20"/>
                <w:szCs w:val="20"/>
                <w:lang w:val="es-CO"/>
              </w:rPr>
              <w:t xml:space="preserve"> </w:t>
            </w:r>
            <w:r w:rsidRPr="00777438">
              <w:rPr>
                <w:rFonts w:ascii="Arial" w:hAnsi="Arial" w:cs="Arial"/>
                <w:spacing w:val="-1"/>
                <w:sz w:val="20"/>
                <w:szCs w:val="20"/>
                <w:lang w:val="es-CO"/>
              </w:rPr>
              <w:t>consorcio,</w:t>
            </w:r>
            <w:r w:rsidRPr="00777438">
              <w:rPr>
                <w:rFonts w:ascii="Arial" w:hAnsi="Arial" w:cs="Arial"/>
                <w:spacing w:val="29"/>
                <w:sz w:val="20"/>
                <w:szCs w:val="20"/>
                <w:lang w:val="es-CO"/>
              </w:rPr>
              <w:t xml:space="preserve"> </w:t>
            </w:r>
            <w:r w:rsidRPr="00777438">
              <w:rPr>
                <w:rFonts w:ascii="Arial" w:hAnsi="Arial" w:cs="Arial"/>
                <w:spacing w:val="-1"/>
                <w:sz w:val="20"/>
                <w:szCs w:val="20"/>
                <w:lang w:val="es-CO"/>
              </w:rPr>
              <w:t>unión</w:t>
            </w:r>
            <w:r w:rsidRPr="00777438">
              <w:rPr>
                <w:rFonts w:ascii="Arial" w:hAnsi="Arial" w:cs="Arial"/>
                <w:spacing w:val="26"/>
                <w:sz w:val="20"/>
                <w:szCs w:val="20"/>
                <w:lang w:val="es-CO"/>
              </w:rPr>
              <w:t xml:space="preserve"> </w:t>
            </w:r>
            <w:r w:rsidRPr="00777438">
              <w:rPr>
                <w:rFonts w:ascii="Arial" w:hAnsi="Arial" w:cs="Arial"/>
                <w:spacing w:val="-1"/>
                <w:sz w:val="20"/>
                <w:szCs w:val="20"/>
                <w:lang w:val="es-CO"/>
              </w:rPr>
              <w:t>temporal</w:t>
            </w:r>
            <w:r w:rsidRPr="00777438">
              <w:rPr>
                <w:rFonts w:ascii="Arial" w:hAnsi="Arial" w:cs="Arial"/>
                <w:spacing w:val="27"/>
                <w:sz w:val="20"/>
                <w:szCs w:val="20"/>
                <w:lang w:val="es-CO"/>
              </w:rPr>
              <w:t xml:space="preserve"> </w:t>
            </w:r>
            <w:r w:rsidRPr="00777438">
              <w:rPr>
                <w:rFonts w:ascii="Arial" w:hAnsi="Arial" w:cs="Arial"/>
                <w:sz w:val="20"/>
                <w:szCs w:val="20"/>
                <w:lang w:val="es-CO"/>
              </w:rPr>
              <w:t>o</w:t>
            </w:r>
            <w:r w:rsidRPr="00777438">
              <w:rPr>
                <w:rFonts w:ascii="Arial" w:hAnsi="Arial" w:cs="Arial"/>
                <w:spacing w:val="43"/>
                <w:sz w:val="20"/>
                <w:szCs w:val="20"/>
                <w:lang w:val="es-CO"/>
              </w:rPr>
              <w:t xml:space="preserve"> </w:t>
            </w:r>
            <w:r w:rsidRPr="00777438">
              <w:rPr>
                <w:rFonts w:ascii="Arial" w:hAnsi="Arial" w:cs="Arial"/>
                <w:spacing w:val="-1"/>
                <w:sz w:val="20"/>
                <w:szCs w:val="20"/>
                <w:lang w:val="es-CO"/>
              </w:rPr>
              <w:t>promesa</w:t>
            </w:r>
            <w:r w:rsidRPr="00777438">
              <w:rPr>
                <w:rFonts w:ascii="Arial" w:hAnsi="Arial" w:cs="Arial"/>
                <w:spacing w:val="21"/>
                <w:sz w:val="20"/>
                <w:szCs w:val="20"/>
                <w:lang w:val="es-CO"/>
              </w:rPr>
              <w:t xml:space="preserve"> </w:t>
            </w:r>
            <w:r w:rsidRPr="00777438">
              <w:rPr>
                <w:rFonts w:ascii="Arial" w:hAnsi="Arial" w:cs="Arial"/>
                <w:spacing w:val="-1"/>
                <w:sz w:val="20"/>
                <w:szCs w:val="20"/>
                <w:lang w:val="es-CO"/>
              </w:rPr>
              <w:t>de</w:t>
            </w:r>
            <w:r w:rsidRPr="00777438">
              <w:rPr>
                <w:rFonts w:ascii="Arial" w:hAnsi="Arial" w:cs="Arial"/>
                <w:spacing w:val="21"/>
                <w:sz w:val="20"/>
                <w:szCs w:val="20"/>
                <w:lang w:val="es-CO"/>
              </w:rPr>
              <w:t xml:space="preserve"> </w:t>
            </w:r>
            <w:r w:rsidRPr="00777438">
              <w:rPr>
                <w:rFonts w:ascii="Arial" w:hAnsi="Arial" w:cs="Arial"/>
                <w:spacing w:val="-1"/>
                <w:sz w:val="20"/>
                <w:szCs w:val="20"/>
                <w:lang w:val="es-CO"/>
              </w:rPr>
              <w:t>sociedad</w:t>
            </w:r>
            <w:r w:rsidRPr="00777438">
              <w:rPr>
                <w:rFonts w:ascii="Arial" w:hAnsi="Arial" w:cs="Arial"/>
                <w:spacing w:val="21"/>
                <w:sz w:val="20"/>
                <w:szCs w:val="20"/>
                <w:lang w:val="es-CO"/>
              </w:rPr>
              <w:t xml:space="preserve"> </w:t>
            </w:r>
            <w:r w:rsidRPr="00777438">
              <w:rPr>
                <w:rFonts w:ascii="Arial" w:hAnsi="Arial" w:cs="Arial"/>
                <w:spacing w:val="-1"/>
                <w:sz w:val="20"/>
                <w:szCs w:val="20"/>
                <w:lang w:val="es-CO"/>
              </w:rPr>
              <w:t>futura</w:t>
            </w:r>
            <w:r w:rsidRPr="00777438">
              <w:rPr>
                <w:rFonts w:ascii="Arial" w:hAnsi="Arial" w:cs="Arial"/>
                <w:spacing w:val="23"/>
                <w:sz w:val="20"/>
                <w:szCs w:val="20"/>
                <w:lang w:val="es-CO"/>
              </w:rPr>
              <w:t xml:space="preserve"> </w:t>
            </w:r>
            <w:r w:rsidRPr="00777438">
              <w:rPr>
                <w:rFonts w:ascii="Arial" w:hAnsi="Arial" w:cs="Arial"/>
                <w:spacing w:val="-1"/>
                <w:sz w:val="20"/>
                <w:szCs w:val="20"/>
                <w:lang w:val="es-CO"/>
              </w:rPr>
              <w:t>que</w:t>
            </w:r>
            <w:r w:rsidRPr="00777438">
              <w:rPr>
                <w:rFonts w:ascii="Arial" w:hAnsi="Arial" w:cs="Arial"/>
                <w:spacing w:val="19"/>
                <w:sz w:val="20"/>
                <w:szCs w:val="20"/>
                <w:lang w:val="es-CO"/>
              </w:rPr>
              <w:t xml:space="preserve"> </w:t>
            </w:r>
            <w:r w:rsidRPr="00777438">
              <w:rPr>
                <w:rFonts w:ascii="Arial" w:hAnsi="Arial" w:cs="Arial"/>
                <w:spacing w:val="-1"/>
                <w:sz w:val="20"/>
                <w:szCs w:val="20"/>
                <w:lang w:val="es-CO"/>
              </w:rPr>
              <w:t>presenta</w:t>
            </w:r>
            <w:r w:rsidRPr="00777438">
              <w:rPr>
                <w:rFonts w:ascii="Arial" w:hAnsi="Arial" w:cs="Arial"/>
                <w:spacing w:val="21"/>
                <w:sz w:val="20"/>
                <w:szCs w:val="20"/>
                <w:lang w:val="es-CO"/>
              </w:rPr>
              <w:t xml:space="preserve"> </w:t>
            </w:r>
            <w:r w:rsidRPr="00777438">
              <w:rPr>
                <w:rFonts w:ascii="Arial" w:hAnsi="Arial" w:cs="Arial"/>
                <w:spacing w:val="-1"/>
                <w:sz w:val="20"/>
                <w:szCs w:val="20"/>
                <w:lang w:val="es-CO"/>
              </w:rPr>
              <w:t>una</w:t>
            </w:r>
            <w:r w:rsidRPr="00777438">
              <w:rPr>
                <w:rFonts w:ascii="Arial" w:hAnsi="Arial" w:cs="Arial"/>
                <w:spacing w:val="21"/>
                <w:sz w:val="20"/>
                <w:szCs w:val="20"/>
                <w:lang w:val="es-CO"/>
              </w:rPr>
              <w:t xml:space="preserve"> </w:t>
            </w:r>
            <w:r w:rsidRPr="00777438">
              <w:rPr>
                <w:rFonts w:ascii="Arial" w:hAnsi="Arial" w:cs="Arial"/>
                <w:spacing w:val="-1"/>
                <w:sz w:val="20"/>
                <w:szCs w:val="20"/>
                <w:lang w:val="es-CO"/>
              </w:rPr>
              <w:t>Oferta</w:t>
            </w:r>
            <w:r w:rsidRPr="00777438">
              <w:rPr>
                <w:rFonts w:ascii="Arial" w:hAnsi="Arial" w:cs="Arial"/>
                <w:spacing w:val="21"/>
                <w:sz w:val="20"/>
                <w:szCs w:val="20"/>
                <w:lang w:val="es-CO"/>
              </w:rPr>
              <w:t xml:space="preserve"> </w:t>
            </w:r>
            <w:r w:rsidRPr="00777438">
              <w:rPr>
                <w:rFonts w:ascii="Arial" w:hAnsi="Arial" w:cs="Arial"/>
                <w:spacing w:val="-1"/>
                <w:sz w:val="20"/>
                <w:szCs w:val="20"/>
                <w:lang w:val="es-CO"/>
              </w:rPr>
              <w:t>para</w:t>
            </w:r>
            <w:r w:rsidRPr="00777438">
              <w:rPr>
                <w:rFonts w:ascii="Arial" w:hAnsi="Arial" w:cs="Arial"/>
                <w:spacing w:val="21"/>
                <w:sz w:val="20"/>
                <w:szCs w:val="20"/>
                <w:lang w:val="es-CO"/>
              </w:rPr>
              <w:t xml:space="preserve"> </w:t>
            </w:r>
            <w:r w:rsidRPr="00777438">
              <w:rPr>
                <w:rFonts w:ascii="Arial" w:hAnsi="Arial" w:cs="Arial"/>
                <w:spacing w:val="-1"/>
                <w:sz w:val="20"/>
                <w:szCs w:val="20"/>
                <w:lang w:val="es-CO"/>
              </w:rPr>
              <w:t>participar</w:t>
            </w:r>
            <w:r w:rsidRPr="00777438">
              <w:rPr>
                <w:rFonts w:ascii="Arial" w:hAnsi="Arial" w:cs="Arial"/>
                <w:spacing w:val="21"/>
                <w:sz w:val="20"/>
                <w:szCs w:val="20"/>
                <w:lang w:val="es-CO"/>
              </w:rPr>
              <w:t xml:space="preserve"> </w:t>
            </w:r>
            <w:r w:rsidRPr="00777438">
              <w:rPr>
                <w:rFonts w:ascii="Arial" w:hAnsi="Arial" w:cs="Arial"/>
                <w:spacing w:val="-1"/>
                <w:sz w:val="20"/>
                <w:szCs w:val="20"/>
                <w:lang w:val="es-CO"/>
              </w:rPr>
              <w:t>en</w:t>
            </w:r>
            <w:r w:rsidRPr="00777438">
              <w:rPr>
                <w:rFonts w:ascii="Arial" w:hAnsi="Arial" w:cs="Arial"/>
                <w:spacing w:val="21"/>
                <w:sz w:val="20"/>
                <w:szCs w:val="20"/>
                <w:lang w:val="es-CO"/>
              </w:rPr>
              <w:t xml:space="preserve"> </w:t>
            </w:r>
            <w:r w:rsidRPr="00777438">
              <w:rPr>
                <w:rFonts w:ascii="Arial" w:hAnsi="Arial" w:cs="Arial"/>
                <w:spacing w:val="-1"/>
                <w:sz w:val="20"/>
                <w:szCs w:val="20"/>
                <w:lang w:val="es-CO"/>
              </w:rPr>
              <w:t>el</w:t>
            </w:r>
            <w:r w:rsidRPr="00777438">
              <w:rPr>
                <w:rFonts w:ascii="Arial" w:hAnsi="Arial" w:cs="Arial"/>
                <w:spacing w:val="22"/>
                <w:sz w:val="20"/>
                <w:szCs w:val="20"/>
                <w:lang w:val="es-CO"/>
              </w:rPr>
              <w:t xml:space="preserve"> </w:t>
            </w:r>
            <w:r w:rsidRPr="00777438">
              <w:rPr>
                <w:rFonts w:ascii="Arial" w:hAnsi="Arial" w:cs="Arial"/>
                <w:spacing w:val="-1"/>
                <w:sz w:val="20"/>
                <w:szCs w:val="20"/>
                <w:lang w:val="es-CO"/>
              </w:rPr>
              <w:t>Proceso</w:t>
            </w:r>
            <w:r w:rsidRPr="00777438">
              <w:rPr>
                <w:rFonts w:ascii="Arial" w:hAnsi="Arial" w:cs="Arial"/>
                <w:spacing w:val="21"/>
                <w:sz w:val="20"/>
                <w:szCs w:val="20"/>
                <w:lang w:val="es-CO"/>
              </w:rPr>
              <w:t xml:space="preserve"> </w:t>
            </w:r>
            <w:r w:rsidRPr="00777438">
              <w:rPr>
                <w:rFonts w:ascii="Arial" w:hAnsi="Arial" w:cs="Arial"/>
                <w:spacing w:val="-1"/>
                <w:sz w:val="20"/>
                <w:szCs w:val="20"/>
                <w:lang w:val="es-CO"/>
              </w:rPr>
              <w:t>de</w:t>
            </w:r>
            <w:r w:rsidRPr="00777438">
              <w:rPr>
                <w:rFonts w:ascii="Arial" w:hAnsi="Arial" w:cs="Arial"/>
                <w:spacing w:val="39"/>
                <w:sz w:val="20"/>
                <w:szCs w:val="20"/>
                <w:lang w:val="es-CO"/>
              </w:rPr>
              <w:t xml:space="preserve"> </w:t>
            </w:r>
            <w:r w:rsidRPr="00777438">
              <w:rPr>
                <w:rFonts w:ascii="Arial" w:hAnsi="Arial" w:cs="Arial"/>
                <w:spacing w:val="-1"/>
                <w:sz w:val="20"/>
                <w:szCs w:val="20"/>
                <w:lang w:val="es-CO"/>
              </w:rPr>
              <w:t>Contratación.</w:t>
            </w:r>
          </w:p>
        </w:tc>
      </w:tr>
      <w:tr w:rsidR="00E13610" w:rsidRPr="00C84654" w:rsidTr="0071038C">
        <w:tc>
          <w:tcPr>
            <w:tcW w:w="2518" w:type="dxa"/>
            <w:vAlign w:val="center"/>
          </w:tcPr>
          <w:p w:rsidR="00E13610" w:rsidRPr="00777438" w:rsidRDefault="00E13610" w:rsidP="005319A8">
            <w:pPr>
              <w:pStyle w:val="TableParagraph"/>
              <w:jc w:val="both"/>
              <w:rPr>
                <w:rFonts w:ascii="Arial" w:hAnsi="Arial" w:cs="Arial"/>
                <w:spacing w:val="-1"/>
                <w:sz w:val="20"/>
                <w:szCs w:val="20"/>
                <w:lang w:val="es-CO"/>
              </w:rPr>
            </w:pPr>
            <w:r w:rsidRPr="00777438">
              <w:rPr>
                <w:rFonts w:ascii="Arial" w:hAnsi="Arial" w:cs="Arial"/>
                <w:spacing w:val="-1"/>
                <w:sz w:val="20"/>
                <w:szCs w:val="20"/>
                <w:lang w:val="es-CO"/>
              </w:rPr>
              <w:t xml:space="preserve">Cronograma </w:t>
            </w:r>
          </w:p>
        </w:tc>
        <w:tc>
          <w:tcPr>
            <w:tcW w:w="6838" w:type="dxa"/>
            <w:vAlign w:val="center"/>
          </w:tcPr>
          <w:p w:rsidR="00E13610" w:rsidRPr="00777438" w:rsidRDefault="00E13610" w:rsidP="005319A8">
            <w:pPr>
              <w:pStyle w:val="TableParagraph"/>
              <w:jc w:val="both"/>
              <w:rPr>
                <w:rFonts w:ascii="Arial" w:hAnsi="Arial" w:cs="Arial"/>
                <w:spacing w:val="-1"/>
                <w:sz w:val="20"/>
                <w:szCs w:val="20"/>
                <w:lang w:val="es-CO"/>
              </w:rPr>
            </w:pPr>
            <w:r w:rsidRPr="00777438">
              <w:rPr>
                <w:rFonts w:ascii="Arial" w:hAnsi="Arial" w:cs="Arial"/>
                <w:spacing w:val="-1"/>
                <w:sz w:val="20"/>
                <w:szCs w:val="20"/>
                <w:lang w:val="es-CO"/>
              </w:rPr>
              <w:t xml:space="preserve">Es el Cronograma presentado por el Contratista para ejecutar el presente Contrato previa aprobación del Supervisor del contrato. </w:t>
            </w:r>
          </w:p>
        </w:tc>
      </w:tr>
    </w:tbl>
    <w:p w:rsidR="00E13610" w:rsidRPr="00777438" w:rsidRDefault="00E13610" w:rsidP="005319A8">
      <w:pPr>
        <w:pStyle w:val="Textoindependiente"/>
        <w:ind w:left="0"/>
        <w:jc w:val="both"/>
        <w:rPr>
          <w:rFonts w:cs="Arial"/>
          <w:spacing w:val="-1"/>
          <w:lang w:val="es-CO"/>
        </w:rPr>
      </w:pPr>
    </w:p>
    <w:p w:rsidR="007918A9" w:rsidRPr="00777438" w:rsidRDefault="00FA4AA1" w:rsidP="00951AF3">
      <w:pPr>
        <w:pStyle w:val="Textoindependiente"/>
        <w:numPr>
          <w:ilvl w:val="0"/>
          <w:numId w:val="9"/>
        </w:numPr>
        <w:ind w:left="426" w:hanging="426"/>
        <w:rPr>
          <w:rFonts w:eastAsia="Calibri" w:cs="Arial"/>
          <w:b/>
          <w:lang w:val="es-CO"/>
        </w:rPr>
      </w:pPr>
      <w:r>
        <w:rPr>
          <w:rFonts w:eastAsia="Calibri" w:cs="Arial"/>
          <w:b/>
          <w:lang w:val="es-CO"/>
        </w:rPr>
        <w:t xml:space="preserve">Forma </w:t>
      </w:r>
      <w:r w:rsidR="007918A9" w:rsidRPr="00777438">
        <w:rPr>
          <w:rFonts w:eastAsia="Calibri" w:cs="Arial"/>
          <w:b/>
          <w:lang w:val="es-CO"/>
        </w:rPr>
        <w:t>de Pago</w:t>
      </w:r>
      <w:r w:rsidR="009B51EE" w:rsidRPr="00777438">
        <w:rPr>
          <w:rFonts w:eastAsia="Calibri" w:cs="Arial"/>
          <w:b/>
          <w:lang w:val="es-CO"/>
        </w:rPr>
        <w:t>.</w:t>
      </w:r>
    </w:p>
    <w:p w:rsidR="00D158BC" w:rsidRPr="00777438" w:rsidRDefault="00D158BC" w:rsidP="005319A8">
      <w:pPr>
        <w:pStyle w:val="Textoindependiente"/>
        <w:ind w:left="0"/>
        <w:jc w:val="both"/>
        <w:rPr>
          <w:rFonts w:cs="Arial"/>
          <w:lang w:val="es-CO"/>
        </w:rPr>
      </w:pPr>
    </w:p>
    <w:p w:rsidR="006C00EE" w:rsidRDefault="00C0324B" w:rsidP="005319A8">
      <w:pPr>
        <w:pStyle w:val="Textoindependiente"/>
        <w:ind w:left="0"/>
        <w:jc w:val="both"/>
        <w:rPr>
          <w:rFonts w:cs="Arial"/>
          <w:lang w:val="es-CO"/>
        </w:rPr>
      </w:pPr>
      <w:r w:rsidRPr="00777438">
        <w:rPr>
          <w:rFonts w:cs="Arial"/>
          <w:lang w:val="es-CO"/>
        </w:rPr>
        <w:t>La Entidad Estatal Contratante pagará al Contratista el valor del contrato así:</w:t>
      </w:r>
    </w:p>
    <w:p w:rsidR="00392AC9" w:rsidRPr="00777438" w:rsidRDefault="00392AC9" w:rsidP="005319A8">
      <w:pPr>
        <w:pStyle w:val="Textoindependiente"/>
        <w:ind w:left="0"/>
        <w:jc w:val="both"/>
        <w:rPr>
          <w:rFonts w:cs="Arial"/>
          <w:lang w:val="es-CO"/>
        </w:rPr>
      </w:pPr>
    </w:p>
    <w:tbl>
      <w:tblPr>
        <w:tblW w:w="4586"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8"/>
        <w:gridCol w:w="6647"/>
      </w:tblGrid>
      <w:tr w:rsidR="007A1821" w:rsidRPr="00CF2361" w:rsidTr="00392AC9">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A1821" w:rsidRPr="00CF2361" w:rsidRDefault="007A1821" w:rsidP="00FC7F97">
            <w:pPr>
              <w:jc w:val="both"/>
              <w:rPr>
                <w:rFonts w:ascii="Arial" w:hAnsi="Arial" w:cs="Arial"/>
                <w:b/>
                <w:lang w:val="es-ES"/>
              </w:rPr>
            </w:pPr>
            <w:r w:rsidRPr="00CF2361">
              <w:rPr>
                <w:rFonts w:ascii="Arial" w:hAnsi="Arial" w:cs="Arial"/>
                <w:b/>
                <w:lang w:val="es-ES"/>
              </w:rPr>
              <w:t>Forma de pago</w:t>
            </w:r>
          </w:p>
        </w:tc>
        <w:tc>
          <w:tcPr>
            <w:tcW w:w="3766" w:type="pct"/>
            <w:tcBorders>
              <w:top w:val="single" w:sz="4" w:space="0" w:color="auto"/>
              <w:left w:val="single" w:sz="4" w:space="0" w:color="auto"/>
              <w:bottom w:val="single" w:sz="4" w:space="0" w:color="auto"/>
              <w:right w:val="single" w:sz="4" w:space="0" w:color="auto"/>
            </w:tcBorders>
            <w:vAlign w:val="center"/>
            <w:hideMark/>
          </w:tcPr>
          <w:p w:rsidR="007A1821" w:rsidRPr="007A683A" w:rsidRDefault="007A1821" w:rsidP="00FC7F97">
            <w:pPr>
              <w:jc w:val="both"/>
              <w:rPr>
                <w:rFonts w:ascii="Arial Narrow" w:hAnsi="Arial Narrow"/>
                <w:color w:val="000000" w:themeColor="text1"/>
              </w:rPr>
            </w:pPr>
            <w:r w:rsidRPr="007A683A">
              <w:rPr>
                <w:rFonts w:ascii="Arial Narrow" w:hAnsi="Arial Narrow"/>
                <w:color w:val="000000" w:themeColor="text1"/>
              </w:rPr>
              <w:t>Primera entrega: equivalente al 30% del contrato con plazo hasta el 12 de Septiembre de 2019; Entre las 08:00 horas hasta 14:00 horas.</w:t>
            </w:r>
          </w:p>
          <w:p w:rsidR="007A1821" w:rsidRDefault="007A1821" w:rsidP="00FC7F97">
            <w:pPr>
              <w:rPr>
                <w:rFonts w:ascii="Arial Narrow" w:hAnsi="Arial Narrow"/>
                <w:color w:val="000000" w:themeColor="text1"/>
              </w:rPr>
            </w:pPr>
            <w:r>
              <w:rPr>
                <w:rFonts w:ascii="Arial Narrow" w:hAnsi="Arial Narrow"/>
                <w:color w:val="000000" w:themeColor="text1"/>
              </w:rPr>
              <w:t>P</w:t>
            </w:r>
            <w:r w:rsidRPr="007A683A">
              <w:rPr>
                <w:rFonts w:ascii="Arial Narrow" w:hAnsi="Arial Narrow"/>
                <w:color w:val="000000" w:themeColor="text1"/>
              </w:rPr>
              <w:t>rimer Pago: 30% del valor del contra</w:t>
            </w:r>
            <w:r>
              <w:rPr>
                <w:rFonts w:ascii="Arial Narrow" w:hAnsi="Arial Narrow"/>
                <w:color w:val="000000" w:themeColor="text1"/>
              </w:rPr>
              <w:t>to con cargo al PAC del mes de noviembre  de 2019</w:t>
            </w:r>
          </w:p>
          <w:p w:rsidR="007A1821" w:rsidRPr="007A683A" w:rsidRDefault="007A1821" w:rsidP="00FC7F97">
            <w:pPr>
              <w:rPr>
                <w:rFonts w:ascii="Arial Narrow" w:hAnsi="Arial Narrow"/>
                <w:color w:val="000000" w:themeColor="text1"/>
              </w:rPr>
            </w:pPr>
            <w:r w:rsidRPr="007A683A">
              <w:rPr>
                <w:rFonts w:ascii="Arial Narrow" w:hAnsi="Arial Narrow"/>
                <w:color w:val="000000" w:themeColor="text1"/>
              </w:rPr>
              <w:t>Segunda y última entrega:</w:t>
            </w:r>
            <w:r>
              <w:rPr>
                <w:rFonts w:ascii="Arial Narrow" w:hAnsi="Arial Narrow"/>
                <w:color w:val="000000" w:themeColor="text1"/>
              </w:rPr>
              <w:t xml:space="preserve"> </w:t>
            </w:r>
            <w:r w:rsidRPr="007A683A">
              <w:rPr>
                <w:rFonts w:ascii="Arial Narrow" w:hAnsi="Arial Narrow"/>
                <w:color w:val="000000" w:themeColor="text1"/>
              </w:rPr>
              <w:t>equivalente al 70% restante del contrato con plazo hasta el 11 de Octubre de 2019; Entre las 08:00 horas hasta 14:00 horas.</w:t>
            </w:r>
          </w:p>
          <w:p w:rsidR="007A1821" w:rsidRPr="007A683A" w:rsidRDefault="007A1821" w:rsidP="00FC7F97">
            <w:pPr>
              <w:rPr>
                <w:rFonts w:ascii="Arial Narrow" w:hAnsi="Arial Narrow"/>
                <w:color w:val="000000" w:themeColor="text1"/>
              </w:rPr>
            </w:pPr>
            <w:r w:rsidRPr="007A683A">
              <w:rPr>
                <w:rFonts w:ascii="Arial Narrow" w:hAnsi="Arial Narrow"/>
                <w:color w:val="000000" w:themeColor="text1"/>
              </w:rPr>
              <w:t xml:space="preserve">Pago Final: 70% del valor del contrato restante con cargo al PAC del mes de </w:t>
            </w:r>
            <w:r>
              <w:rPr>
                <w:rFonts w:ascii="Arial Narrow" w:hAnsi="Arial Narrow"/>
                <w:color w:val="000000" w:themeColor="text1"/>
              </w:rPr>
              <w:t>Diciembre 2019 y/o cuentas por pagar primer trimestre 2020.</w:t>
            </w:r>
          </w:p>
          <w:p w:rsidR="007A1821" w:rsidRDefault="007A1821" w:rsidP="00FC7F97">
            <w:pPr>
              <w:jc w:val="both"/>
              <w:rPr>
                <w:rFonts w:ascii="Arial Narrow" w:hAnsi="Arial Narrow" w:cs="Arial"/>
                <w:bCs/>
                <w:lang w:val="es-ES"/>
              </w:rPr>
            </w:pPr>
            <w:r>
              <w:rPr>
                <w:rFonts w:ascii="Arial Narrow" w:hAnsi="Arial Narrow" w:cs="Arial"/>
                <w:bCs/>
                <w:lang w:val="es-ES"/>
              </w:rPr>
              <w:t>Para efectuar el pago debe presentar la factura, acta de recibo a satisfacción total, paz y salvo de pago a los aportes para fiscales y de seguridad social, información que será verificada por la Dirección Financiera FAC una vez cumplidos los trámites administrativos a que haya lugar.</w:t>
            </w:r>
          </w:p>
          <w:p w:rsidR="007A1821" w:rsidRDefault="007A1821" w:rsidP="00FC7F97">
            <w:pPr>
              <w:jc w:val="both"/>
              <w:rPr>
                <w:rFonts w:ascii="Arial Narrow" w:hAnsi="Arial Narrow" w:cs="Arial"/>
                <w:bCs/>
                <w:lang w:val="es-ES"/>
              </w:rPr>
            </w:pPr>
          </w:p>
          <w:p w:rsidR="007A1821" w:rsidRDefault="007A1821" w:rsidP="00FC7F97">
            <w:pPr>
              <w:jc w:val="both"/>
              <w:rPr>
                <w:rFonts w:ascii="Arial Narrow" w:hAnsi="Arial Narrow" w:cs="Arial"/>
                <w:bCs/>
                <w:lang w:val="es-ES"/>
              </w:rPr>
            </w:pPr>
            <w:r>
              <w:rPr>
                <w:rFonts w:ascii="Arial Narrow" w:hAnsi="Arial Narrow" w:cs="Arial"/>
                <w:bCs/>
                <w:lang w:val="es-ES"/>
              </w:rPr>
              <w:t>En cumplimiento al art 50 de la Ley 79 de 2002 se requiere que el contratista acredite por parte del revisor fiscal, cuando este exista de acuerdo con los requerimientos de ley, o por el representante legal estar al día en el cumplimiento de sus obligaciones con los sistemas de salud, riesgos laborales, pensiones y aportes al SENA, ICBF y Cajas de Compensación Familiar, cuando a ello haya lugar dentro de un término no inferior a 6 meses. Cuando de conformidad con lo establecido en el Decreto 862 de 2013, las personas jurídicas o las personas naturales empleadoras se encuentren exentas de realizar los aportes al SENA e ICBF, el CONTRATISTA deberá presentar certificación en donde se manifieste dicha situación la cual se entenderá prestada bajo la gravedad del juramento.</w:t>
            </w:r>
          </w:p>
          <w:p w:rsidR="007A1821" w:rsidRDefault="007A1821" w:rsidP="00FC7F97">
            <w:pPr>
              <w:jc w:val="both"/>
              <w:rPr>
                <w:rFonts w:ascii="Arial Narrow" w:hAnsi="Arial Narrow" w:cs="Arial"/>
                <w:lang w:val="es-ES"/>
              </w:rPr>
            </w:pPr>
          </w:p>
          <w:p w:rsidR="007A1821" w:rsidRPr="00CF2361" w:rsidRDefault="007A1821" w:rsidP="00FC7F97">
            <w:pPr>
              <w:jc w:val="both"/>
              <w:rPr>
                <w:rFonts w:ascii="Arial" w:hAnsi="Arial" w:cs="Arial"/>
                <w:lang w:val="es-ES"/>
              </w:rPr>
            </w:pPr>
            <w:r>
              <w:rPr>
                <w:rFonts w:ascii="Arial Narrow" w:hAnsi="Arial Narrow" w:cs="Arial"/>
                <w:b/>
                <w:lang w:val="es-ES"/>
              </w:rPr>
              <w:t>Nota:</w:t>
            </w:r>
            <w:r>
              <w:rPr>
                <w:rFonts w:ascii="Arial Narrow" w:hAnsi="Arial Narrow" w:cs="Arial"/>
                <w:lang w:val="es-ES"/>
              </w:rPr>
              <w:t xml:space="preserve"> El pago en las fechas establecidas estará sujeto a la aprobación previa de PAC por parte del Ministerio de Hacienda y Crédito Público.</w:t>
            </w:r>
          </w:p>
        </w:tc>
      </w:tr>
    </w:tbl>
    <w:p w:rsidR="00CD27F9" w:rsidRDefault="00CD27F9" w:rsidP="005319A8">
      <w:pPr>
        <w:pStyle w:val="Textoindependiente"/>
        <w:ind w:left="0"/>
        <w:jc w:val="both"/>
        <w:rPr>
          <w:rFonts w:cs="Arial"/>
          <w:lang w:val="es-CO"/>
        </w:rPr>
      </w:pPr>
    </w:p>
    <w:p w:rsidR="00C0010D" w:rsidRPr="00777438" w:rsidRDefault="00C0010D" w:rsidP="005319A8">
      <w:pPr>
        <w:autoSpaceDE w:val="0"/>
        <w:autoSpaceDN w:val="0"/>
        <w:adjustRightInd w:val="0"/>
        <w:jc w:val="both"/>
        <w:rPr>
          <w:rFonts w:ascii="Arial" w:eastAsia="Arial" w:hAnsi="Arial" w:cs="Arial"/>
          <w:sz w:val="20"/>
          <w:szCs w:val="20"/>
          <w:lang w:val="es-CO"/>
        </w:rPr>
      </w:pPr>
      <w:r w:rsidRPr="00777438">
        <w:rPr>
          <w:rFonts w:ascii="Arial" w:eastAsia="Arial" w:hAnsi="Arial" w:cs="Arial"/>
          <w:b/>
          <w:sz w:val="20"/>
          <w:szCs w:val="20"/>
          <w:lang w:val="es-CO"/>
        </w:rPr>
        <w:t xml:space="preserve">Nota </w:t>
      </w:r>
      <w:r w:rsidR="00714E64" w:rsidRPr="00777438">
        <w:rPr>
          <w:rFonts w:ascii="Arial" w:eastAsia="Arial" w:hAnsi="Arial" w:cs="Arial"/>
          <w:b/>
          <w:sz w:val="20"/>
          <w:szCs w:val="20"/>
          <w:lang w:val="es-CO"/>
        </w:rPr>
        <w:t>1</w:t>
      </w:r>
      <w:r w:rsidRPr="00777438">
        <w:rPr>
          <w:rFonts w:ascii="Arial" w:eastAsia="Arial" w:hAnsi="Arial" w:cs="Arial"/>
          <w:b/>
          <w:sz w:val="20"/>
          <w:szCs w:val="20"/>
          <w:lang w:val="es-CO"/>
        </w:rPr>
        <w:t>:</w:t>
      </w:r>
      <w:r w:rsidRPr="00777438">
        <w:rPr>
          <w:rFonts w:ascii="Arial" w:eastAsia="Arial" w:hAnsi="Arial" w:cs="Arial"/>
          <w:sz w:val="20"/>
          <w:szCs w:val="20"/>
          <w:lang w:val="es-CO"/>
        </w:rPr>
        <w:t xml:space="preserve"> para todos los efectos, la moneda del contrato será el peso colombiano.</w:t>
      </w:r>
    </w:p>
    <w:p w:rsidR="00C0010D" w:rsidRPr="00777438" w:rsidRDefault="00C0010D" w:rsidP="005319A8">
      <w:pPr>
        <w:autoSpaceDE w:val="0"/>
        <w:autoSpaceDN w:val="0"/>
        <w:adjustRightInd w:val="0"/>
        <w:jc w:val="both"/>
        <w:rPr>
          <w:rFonts w:ascii="Arial" w:eastAsia="Arial" w:hAnsi="Arial" w:cs="Arial"/>
          <w:sz w:val="20"/>
          <w:szCs w:val="20"/>
          <w:lang w:val="es-CO"/>
        </w:rPr>
      </w:pPr>
    </w:p>
    <w:p w:rsidR="00C0010D" w:rsidRPr="00777438" w:rsidRDefault="00C0010D" w:rsidP="005319A8">
      <w:pPr>
        <w:autoSpaceDE w:val="0"/>
        <w:autoSpaceDN w:val="0"/>
        <w:adjustRightInd w:val="0"/>
        <w:jc w:val="both"/>
        <w:rPr>
          <w:rFonts w:ascii="Arial" w:hAnsi="Arial" w:cs="Arial"/>
          <w:sz w:val="20"/>
          <w:szCs w:val="20"/>
          <w:lang w:val="es-CO"/>
        </w:rPr>
      </w:pPr>
      <w:r w:rsidRPr="00777438">
        <w:rPr>
          <w:rFonts w:ascii="Arial" w:eastAsia="Arial" w:hAnsi="Arial" w:cs="Arial"/>
          <w:b/>
          <w:sz w:val="20"/>
          <w:szCs w:val="20"/>
          <w:lang w:val="es-CO"/>
        </w:rPr>
        <w:t xml:space="preserve">Nota </w:t>
      </w:r>
      <w:r w:rsidR="00714E64" w:rsidRPr="00777438">
        <w:rPr>
          <w:rFonts w:ascii="Arial" w:eastAsia="Arial" w:hAnsi="Arial" w:cs="Arial"/>
          <w:b/>
          <w:sz w:val="20"/>
          <w:szCs w:val="20"/>
          <w:lang w:val="es-CO"/>
        </w:rPr>
        <w:t>2</w:t>
      </w:r>
      <w:r w:rsidRPr="00777438">
        <w:rPr>
          <w:rFonts w:ascii="Arial" w:eastAsia="Arial" w:hAnsi="Arial" w:cs="Arial"/>
          <w:b/>
          <w:sz w:val="20"/>
          <w:szCs w:val="20"/>
          <w:lang w:val="es-CO"/>
        </w:rPr>
        <w:t>:</w:t>
      </w:r>
      <w:r w:rsidRPr="00777438">
        <w:rPr>
          <w:rFonts w:ascii="Arial" w:hAnsi="Arial" w:cs="Arial"/>
          <w:sz w:val="20"/>
          <w:szCs w:val="20"/>
          <w:lang w:val="es-CO"/>
        </w:rPr>
        <w:t xml:space="preserve"> </w:t>
      </w:r>
      <w:r w:rsidR="00F57684" w:rsidRPr="00777438">
        <w:rPr>
          <w:rFonts w:ascii="Arial" w:eastAsia="Arial" w:hAnsi="Arial" w:cs="Arial"/>
          <w:sz w:val="20"/>
          <w:szCs w:val="20"/>
          <w:lang w:val="es-CO"/>
        </w:rPr>
        <w:t>Para la realización de los pagos por parte del El Ministerio de Defensa – Fuerza Aérea Colombiana se requiere la acreditación, por parte del revisor fiscal o del representante legal (según aplique), de que el contratista se encuentra al día en el pago de los aportes al Sistem</w:t>
      </w:r>
      <w:r w:rsidR="00BC50B2">
        <w:rPr>
          <w:rFonts w:ascii="Arial" w:eastAsia="Arial" w:hAnsi="Arial" w:cs="Arial"/>
          <w:sz w:val="20"/>
          <w:szCs w:val="20"/>
          <w:lang w:val="es-CO"/>
        </w:rPr>
        <w:t xml:space="preserve">a de Seguridad Social Integral y Parafiscales, </w:t>
      </w:r>
      <w:r w:rsidR="00F57684" w:rsidRPr="00777438">
        <w:rPr>
          <w:rFonts w:ascii="Arial" w:eastAsia="Arial" w:hAnsi="Arial" w:cs="Arial"/>
          <w:sz w:val="20"/>
          <w:szCs w:val="20"/>
          <w:lang w:val="es-CO"/>
        </w:rPr>
        <w:t>cuando a ello haya lugar, dentro de los últimos seis (06) meses.</w:t>
      </w:r>
    </w:p>
    <w:p w:rsidR="00C0010D" w:rsidRPr="00777438" w:rsidRDefault="00C0010D" w:rsidP="005319A8">
      <w:pPr>
        <w:autoSpaceDE w:val="0"/>
        <w:autoSpaceDN w:val="0"/>
        <w:adjustRightInd w:val="0"/>
        <w:jc w:val="both"/>
        <w:rPr>
          <w:rFonts w:ascii="Arial" w:hAnsi="Arial" w:cs="Arial"/>
          <w:sz w:val="20"/>
          <w:szCs w:val="20"/>
          <w:lang w:val="es-CO"/>
        </w:rPr>
      </w:pPr>
    </w:p>
    <w:p w:rsidR="00F57684" w:rsidRPr="00777438" w:rsidRDefault="00F57684" w:rsidP="005319A8">
      <w:pPr>
        <w:autoSpaceDE w:val="0"/>
        <w:autoSpaceDN w:val="0"/>
        <w:adjustRightInd w:val="0"/>
        <w:jc w:val="both"/>
        <w:rPr>
          <w:rFonts w:ascii="Arial" w:eastAsia="Arial" w:hAnsi="Arial" w:cs="Arial"/>
          <w:sz w:val="20"/>
          <w:szCs w:val="20"/>
          <w:lang w:val="es-CO"/>
        </w:rPr>
      </w:pPr>
      <w:r w:rsidRPr="00777438">
        <w:rPr>
          <w:rFonts w:ascii="Arial" w:eastAsia="Arial" w:hAnsi="Arial" w:cs="Arial"/>
          <w:sz w:val="20"/>
          <w:szCs w:val="20"/>
          <w:lang w:val="es-CO"/>
        </w:rPr>
        <w:t>Cuando de conformidad con lo establecido en el Decreto 862 de 2013, las personas jurídicas o las personas naturales empleadoras se encuentren exentas de realizar los aportes al SENA e ICBF deberán presentar certificación en donde se manifieste dicha situación la cual se entenderá prestada bajo la gravedad del juramento.</w:t>
      </w:r>
    </w:p>
    <w:p w:rsidR="00F57684" w:rsidRPr="00777438" w:rsidRDefault="00F57684" w:rsidP="005319A8">
      <w:pPr>
        <w:autoSpaceDE w:val="0"/>
        <w:autoSpaceDN w:val="0"/>
        <w:adjustRightInd w:val="0"/>
        <w:jc w:val="both"/>
        <w:rPr>
          <w:rFonts w:ascii="Arial" w:eastAsia="Arial" w:hAnsi="Arial" w:cs="Arial"/>
          <w:sz w:val="20"/>
          <w:szCs w:val="20"/>
          <w:lang w:val="es-CO"/>
        </w:rPr>
      </w:pPr>
    </w:p>
    <w:p w:rsidR="00C0010D" w:rsidRPr="00777438" w:rsidRDefault="00C0010D" w:rsidP="005319A8">
      <w:pPr>
        <w:autoSpaceDE w:val="0"/>
        <w:autoSpaceDN w:val="0"/>
        <w:adjustRightInd w:val="0"/>
        <w:jc w:val="both"/>
        <w:rPr>
          <w:rFonts w:ascii="Arial" w:eastAsia="Arial" w:hAnsi="Arial" w:cs="Arial"/>
          <w:sz w:val="20"/>
          <w:szCs w:val="20"/>
          <w:lang w:val="es-CO"/>
        </w:rPr>
      </w:pPr>
      <w:r w:rsidRPr="00777438">
        <w:rPr>
          <w:rFonts w:ascii="Arial" w:eastAsia="Arial" w:hAnsi="Arial" w:cs="Arial"/>
          <w:sz w:val="20"/>
          <w:szCs w:val="20"/>
          <w:lang w:val="es-CO"/>
        </w:rPr>
        <w:t xml:space="preserve">En caso de un proponente extranjero, además deberá indicar el nombre del país, ciudad, nombre del banco y número de cuenta bancaria de acuerdo con las normas bancarias vigentes. </w:t>
      </w:r>
    </w:p>
    <w:p w:rsidR="00C0010D" w:rsidRPr="00777438" w:rsidRDefault="00C0010D" w:rsidP="005319A8">
      <w:pPr>
        <w:autoSpaceDE w:val="0"/>
        <w:autoSpaceDN w:val="0"/>
        <w:adjustRightInd w:val="0"/>
        <w:jc w:val="both"/>
        <w:rPr>
          <w:rFonts w:ascii="Arial" w:hAnsi="Arial" w:cs="Arial"/>
          <w:sz w:val="20"/>
          <w:szCs w:val="20"/>
          <w:lang w:val="es-CO"/>
        </w:rPr>
      </w:pPr>
    </w:p>
    <w:p w:rsidR="004D3006" w:rsidRPr="00777438" w:rsidRDefault="006D3749" w:rsidP="005319A8">
      <w:pPr>
        <w:autoSpaceDE w:val="0"/>
        <w:autoSpaceDN w:val="0"/>
        <w:jc w:val="both"/>
        <w:rPr>
          <w:rFonts w:ascii="Arial" w:hAnsi="Arial" w:cs="Arial"/>
          <w:sz w:val="20"/>
          <w:szCs w:val="20"/>
          <w:lang w:val="es-CO"/>
        </w:rPr>
      </w:pPr>
      <w:r w:rsidRPr="00777438">
        <w:rPr>
          <w:rFonts w:ascii="Arial" w:hAnsi="Arial" w:cs="Arial"/>
          <w:sz w:val="20"/>
          <w:szCs w:val="20"/>
          <w:lang w:val="es-CO"/>
        </w:rPr>
        <w:t xml:space="preserve">En el evento en que el proponente sea un consorcio o unión temporal, una vez se notifique de la </w:t>
      </w:r>
      <w:r w:rsidRPr="00777438">
        <w:rPr>
          <w:rFonts w:ascii="Arial" w:hAnsi="Arial" w:cs="Arial"/>
          <w:sz w:val="20"/>
          <w:szCs w:val="20"/>
          <w:lang w:val="es-CO"/>
        </w:rPr>
        <w:lastRenderedPageBreak/>
        <w:t xml:space="preserve">adjudicación, éste deberá abrir una cuenta corriente con pluralidad de personas en los términos del artículo </w:t>
      </w:r>
      <w:r w:rsidRPr="00777438">
        <w:rPr>
          <w:rFonts w:ascii="Arial" w:hAnsi="Arial" w:cs="Arial"/>
          <w:b/>
          <w:sz w:val="20"/>
          <w:szCs w:val="20"/>
          <w:lang w:val="es-CO"/>
        </w:rPr>
        <w:t>1384 del Código de Comercio</w:t>
      </w:r>
      <w:r w:rsidRPr="00777438">
        <w:rPr>
          <w:rFonts w:ascii="Arial" w:hAnsi="Arial" w:cs="Arial"/>
          <w:sz w:val="20"/>
          <w:szCs w:val="20"/>
          <w:lang w:val="es-CO"/>
        </w:rPr>
        <w:t xml:space="preserve"> o también podrá designarse a uno de los integrantes como titular para su manejo designación que se deberá observar en el acta consorcial o acta de sociedad futura, en cuyo caso deberán observarse las condiciones establecidas para la vinculación de clientes de que trata el sub-numeral </w:t>
      </w:r>
      <w:r w:rsidRPr="00777438">
        <w:rPr>
          <w:rFonts w:ascii="Arial" w:hAnsi="Arial" w:cs="Arial"/>
          <w:b/>
          <w:sz w:val="20"/>
          <w:szCs w:val="20"/>
          <w:lang w:val="es-CO"/>
        </w:rPr>
        <w:t>4.2.2.2.1, numeral 4.2, Capítulo IV, Titulo IV de la Parte I de la Circular Básica Jurídica (Circular Externa 029 de 2014) expedida por la Superintendencia Financiera</w:t>
      </w:r>
      <w:r w:rsidRPr="00777438">
        <w:rPr>
          <w:rFonts w:ascii="Arial" w:hAnsi="Arial" w:cs="Arial"/>
          <w:sz w:val="20"/>
          <w:szCs w:val="20"/>
          <w:lang w:val="es-CO"/>
        </w:rPr>
        <w:t xml:space="preserve">. Una vez determinada el número de cuenta por parte del consorcio o unión temporal este deberá comunicar al MINISTERIO, el número de cuenta bancaria en donde se </w:t>
      </w:r>
      <w:r w:rsidR="00FA4AA1" w:rsidRPr="00777438">
        <w:rPr>
          <w:rFonts w:ascii="Arial" w:hAnsi="Arial" w:cs="Arial"/>
          <w:sz w:val="20"/>
          <w:szCs w:val="20"/>
          <w:lang w:val="es-CO"/>
        </w:rPr>
        <w:t>efectuarán</w:t>
      </w:r>
      <w:r w:rsidRPr="00777438">
        <w:rPr>
          <w:rFonts w:ascii="Arial" w:hAnsi="Arial" w:cs="Arial"/>
          <w:sz w:val="20"/>
          <w:szCs w:val="20"/>
          <w:lang w:val="es-CO"/>
        </w:rPr>
        <w:t xml:space="preserve"> los pagos.</w:t>
      </w:r>
    </w:p>
    <w:p w:rsidR="00F06EAF" w:rsidRPr="00777438" w:rsidRDefault="00F06EAF" w:rsidP="005319A8">
      <w:pPr>
        <w:autoSpaceDE w:val="0"/>
        <w:autoSpaceDN w:val="0"/>
        <w:adjustRightInd w:val="0"/>
        <w:jc w:val="both"/>
        <w:rPr>
          <w:rFonts w:ascii="Arial" w:hAnsi="Arial" w:cs="Arial"/>
          <w:sz w:val="20"/>
          <w:szCs w:val="20"/>
          <w:lang w:val="es-CO"/>
        </w:rPr>
      </w:pPr>
    </w:p>
    <w:p w:rsidR="00C0010D" w:rsidRPr="00777438" w:rsidRDefault="00C0010D" w:rsidP="005319A8">
      <w:pPr>
        <w:autoSpaceDE w:val="0"/>
        <w:autoSpaceDN w:val="0"/>
        <w:adjustRightInd w:val="0"/>
        <w:jc w:val="both"/>
        <w:rPr>
          <w:rFonts w:ascii="Arial" w:eastAsia="Arial" w:hAnsi="Arial" w:cs="Arial"/>
          <w:b/>
          <w:sz w:val="20"/>
          <w:szCs w:val="20"/>
          <w:lang w:val="es-CO"/>
        </w:rPr>
      </w:pPr>
      <w:r w:rsidRPr="00777438">
        <w:rPr>
          <w:rFonts w:ascii="Arial" w:eastAsia="Arial" w:hAnsi="Arial" w:cs="Arial"/>
          <w:sz w:val="20"/>
          <w:szCs w:val="20"/>
          <w:lang w:val="es-CO"/>
        </w:rPr>
        <w:t xml:space="preserve">Se aclara que está prohibido y no se admitirá la constitución de cuentas cuyo titular sea el consorcio o unión temporal de </w:t>
      </w:r>
      <w:r w:rsidR="00FA4AA1">
        <w:rPr>
          <w:rFonts w:ascii="Arial" w:eastAsia="Arial" w:hAnsi="Arial" w:cs="Arial"/>
          <w:sz w:val="20"/>
          <w:szCs w:val="20"/>
          <w:lang w:val="es-CO"/>
        </w:rPr>
        <w:t xml:space="preserve">acuerdo a lo establecido en el </w:t>
      </w:r>
      <w:r w:rsidRPr="00777438">
        <w:rPr>
          <w:rFonts w:ascii="Arial" w:eastAsia="Arial" w:hAnsi="Arial" w:cs="Arial"/>
          <w:b/>
          <w:sz w:val="20"/>
          <w:szCs w:val="20"/>
          <w:lang w:val="es-CO"/>
        </w:rPr>
        <w:t>sub</w:t>
      </w:r>
      <w:r w:rsidRPr="00777438">
        <w:rPr>
          <w:rFonts w:ascii="Arial" w:eastAsia="Arial" w:hAnsi="Arial" w:cs="Arial"/>
          <w:sz w:val="20"/>
          <w:szCs w:val="20"/>
          <w:lang w:val="es-CO"/>
        </w:rPr>
        <w:t>-</w:t>
      </w:r>
      <w:r w:rsidRPr="00777438">
        <w:rPr>
          <w:rFonts w:ascii="Arial" w:eastAsia="Arial" w:hAnsi="Arial" w:cs="Arial"/>
          <w:b/>
          <w:sz w:val="20"/>
          <w:szCs w:val="20"/>
          <w:lang w:val="es-CO"/>
        </w:rPr>
        <w:t>numeral 4.2.2.2.1, numeral 4.2., Capítulo IV, Titulo IV, parte I circular de Básica Jurídica (Circular Externa 029 de 2014), expedida por la Superintendencia Financiera.</w:t>
      </w:r>
    </w:p>
    <w:p w:rsidR="00F57684" w:rsidRPr="00777438" w:rsidRDefault="00F57684" w:rsidP="005319A8">
      <w:pPr>
        <w:autoSpaceDE w:val="0"/>
        <w:autoSpaceDN w:val="0"/>
        <w:adjustRightInd w:val="0"/>
        <w:jc w:val="both"/>
        <w:rPr>
          <w:rFonts w:ascii="Arial" w:eastAsia="Arial" w:hAnsi="Arial" w:cs="Arial"/>
          <w:b/>
          <w:sz w:val="20"/>
          <w:szCs w:val="20"/>
          <w:lang w:val="es-CO"/>
        </w:rPr>
      </w:pPr>
    </w:p>
    <w:p w:rsidR="00F57684" w:rsidRPr="00777438" w:rsidRDefault="00F57684" w:rsidP="005319A8">
      <w:pPr>
        <w:autoSpaceDE w:val="0"/>
        <w:autoSpaceDN w:val="0"/>
        <w:adjustRightInd w:val="0"/>
        <w:jc w:val="both"/>
        <w:rPr>
          <w:rFonts w:ascii="Arial" w:eastAsia="Arial" w:hAnsi="Arial" w:cs="Arial"/>
          <w:sz w:val="20"/>
          <w:szCs w:val="20"/>
          <w:lang w:val="es-CO"/>
        </w:rPr>
      </w:pPr>
      <w:r w:rsidRPr="00777438">
        <w:rPr>
          <w:rFonts w:ascii="Arial" w:eastAsia="Arial" w:hAnsi="Arial" w:cs="Arial"/>
          <w:b/>
          <w:sz w:val="20"/>
          <w:szCs w:val="20"/>
          <w:lang w:val="es-CO"/>
        </w:rPr>
        <w:t>PARÁGRAFO PRIMERO: DERECHOS E IMPUESTOS</w:t>
      </w:r>
      <w:r w:rsidRPr="00777438">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ó que se establezcan y que se causen por la celebración, perfeccionamiento, ejecución, cumplimiento ó liquidación del presente contrato, estarán a cargo de EL CONTRATISTA. </w:t>
      </w:r>
    </w:p>
    <w:p w:rsidR="00F57684" w:rsidRPr="00777438" w:rsidRDefault="00F57684" w:rsidP="005319A8">
      <w:pPr>
        <w:autoSpaceDE w:val="0"/>
        <w:autoSpaceDN w:val="0"/>
        <w:adjustRightInd w:val="0"/>
        <w:jc w:val="both"/>
        <w:rPr>
          <w:rFonts w:ascii="Arial" w:eastAsia="Arial" w:hAnsi="Arial" w:cs="Arial"/>
          <w:sz w:val="20"/>
          <w:szCs w:val="20"/>
          <w:lang w:val="es-CO"/>
        </w:rPr>
      </w:pPr>
    </w:p>
    <w:p w:rsidR="00F57684" w:rsidRPr="00777438" w:rsidRDefault="00F57684" w:rsidP="005319A8">
      <w:pPr>
        <w:autoSpaceDE w:val="0"/>
        <w:autoSpaceDN w:val="0"/>
        <w:adjustRightInd w:val="0"/>
        <w:jc w:val="both"/>
        <w:rPr>
          <w:rFonts w:ascii="Arial" w:eastAsia="Arial" w:hAnsi="Arial" w:cs="Arial"/>
          <w:sz w:val="20"/>
          <w:szCs w:val="20"/>
          <w:lang w:val="es-CO"/>
        </w:rPr>
      </w:pPr>
      <w:r w:rsidRPr="00777438">
        <w:rPr>
          <w:rFonts w:ascii="Arial" w:eastAsia="Arial" w:hAnsi="Arial" w:cs="Arial"/>
          <w:b/>
          <w:sz w:val="20"/>
          <w:szCs w:val="20"/>
          <w:lang w:val="es-CO"/>
        </w:rPr>
        <w:t>PARÁGRAFO SEGUNDO:</w:t>
      </w:r>
      <w:r w:rsidRPr="00777438">
        <w:rPr>
          <w:rFonts w:ascii="Arial" w:eastAsia="Arial" w:hAnsi="Arial" w:cs="Arial"/>
          <w:sz w:val="20"/>
          <w:szCs w:val="20"/>
          <w:lang w:val="es-CO"/>
        </w:rPr>
        <w:t xml:space="preserve"> 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w:t>
      </w:r>
      <w:r w:rsidR="00FC1421">
        <w:rPr>
          <w:rFonts w:ascii="Arial" w:eastAsia="Arial" w:hAnsi="Arial" w:cs="Arial"/>
          <w:sz w:val="20"/>
          <w:szCs w:val="20"/>
          <w:lang w:val="es-CO"/>
        </w:rPr>
        <w:t>2019</w:t>
      </w:r>
      <w:r w:rsidR="009B51EE" w:rsidRPr="00777438">
        <w:rPr>
          <w:rFonts w:ascii="Arial" w:eastAsia="Arial" w:hAnsi="Arial" w:cs="Arial"/>
          <w:sz w:val="20"/>
          <w:szCs w:val="20"/>
          <w:lang w:val="es-CO"/>
        </w:rPr>
        <w:t>.</w:t>
      </w:r>
    </w:p>
    <w:p w:rsidR="002722ED" w:rsidRPr="00777438" w:rsidRDefault="002722ED" w:rsidP="000E4B3B">
      <w:pPr>
        <w:pStyle w:val="Textoindependiente"/>
        <w:ind w:left="0"/>
        <w:jc w:val="center"/>
        <w:rPr>
          <w:rFonts w:cs="Arial"/>
          <w:lang w:val="es-CO"/>
        </w:rPr>
      </w:pPr>
    </w:p>
    <w:p w:rsidR="002F3C7D" w:rsidRPr="00777438" w:rsidRDefault="002F3C7D" w:rsidP="00951AF3">
      <w:pPr>
        <w:pStyle w:val="Textoindependiente"/>
        <w:numPr>
          <w:ilvl w:val="0"/>
          <w:numId w:val="9"/>
        </w:numPr>
        <w:ind w:left="426" w:hanging="426"/>
        <w:rPr>
          <w:rFonts w:eastAsia="Calibri" w:cs="Arial"/>
          <w:b/>
          <w:lang w:val="es-CO"/>
        </w:rPr>
      </w:pPr>
      <w:bookmarkStart w:id="2" w:name="_bookmark14"/>
      <w:bookmarkStart w:id="3" w:name="_Toc476208115"/>
      <w:bookmarkStart w:id="4" w:name="_Toc474491188"/>
      <w:bookmarkEnd w:id="2"/>
      <w:r w:rsidRPr="00777438">
        <w:rPr>
          <w:rFonts w:eastAsia="Calibri" w:cs="Arial"/>
          <w:b/>
          <w:lang w:val="es-CO"/>
        </w:rPr>
        <w:t>Plazo de</w:t>
      </w:r>
      <w:r w:rsidR="008B0E56">
        <w:rPr>
          <w:rFonts w:eastAsia="Calibri" w:cs="Arial"/>
          <w:b/>
          <w:lang w:val="es-CO"/>
        </w:rPr>
        <w:t xml:space="preserve"> Ejecución de</w:t>
      </w:r>
      <w:r w:rsidRPr="00777438">
        <w:rPr>
          <w:rFonts w:eastAsia="Calibri" w:cs="Arial"/>
          <w:b/>
          <w:lang w:val="es-CO"/>
        </w:rPr>
        <w:t>l Contrato</w:t>
      </w:r>
      <w:bookmarkEnd w:id="3"/>
      <w:bookmarkEnd w:id="4"/>
      <w:r w:rsidR="00392AC9">
        <w:rPr>
          <w:rFonts w:eastAsia="Calibri" w:cs="Arial"/>
          <w:b/>
          <w:lang w:val="es-CO"/>
        </w:rPr>
        <w:t>.</w:t>
      </w:r>
    </w:p>
    <w:p w:rsidR="00D158BC" w:rsidRDefault="00D158BC" w:rsidP="005319A8">
      <w:pPr>
        <w:jc w:val="both"/>
        <w:rPr>
          <w:rFonts w:ascii="Arial" w:hAnsi="Arial" w:cs="Arial"/>
          <w:spacing w:val="-1"/>
          <w:sz w:val="20"/>
          <w:szCs w:val="20"/>
          <w:lang w:val="es-CO"/>
        </w:rPr>
      </w:pPr>
      <w:bookmarkStart w:id="5" w:name="_Toc4762081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5"/>
        <w:gridCol w:w="7247"/>
      </w:tblGrid>
      <w:tr w:rsidR="00392AC9" w:rsidRPr="00CF2361" w:rsidTr="00FC7F97">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92AC9" w:rsidRPr="00CF2361" w:rsidRDefault="00392AC9" w:rsidP="00FC7F97">
            <w:pPr>
              <w:jc w:val="both"/>
              <w:rPr>
                <w:rFonts w:ascii="Arial" w:hAnsi="Arial" w:cs="Arial"/>
                <w:b/>
                <w:lang w:val="es-ES"/>
              </w:rPr>
            </w:pPr>
            <w:r w:rsidRPr="00CF2361">
              <w:rPr>
                <w:rFonts w:ascii="Arial" w:hAnsi="Arial" w:cs="Arial"/>
                <w:b/>
                <w:lang w:val="es-ES"/>
              </w:rPr>
              <w:t>Plazo</w:t>
            </w:r>
          </w:p>
        </w:tc>
        <w:tc>
          <w:tcPr>
            <w:tcW w:w="3766" w:type="pct"/>
            <w:tcBorders>
              <w:top w:val="single" w:sz="4" w:space="0" w:color="auto"/>
              <w:left w:val="single" w:sz="4" w:space="0" w:color="auto"/>
              <w:bottom w:val="single" w:sz="4" w:space="0" w:color="auto"/>
              <w:right w:val="single" w:sz="4" w:space="0" w:color="auto"/>
            </w:tcBorders>
            <w:vAlign w:val="center"/>
          </w:tcPr>
          <w:p w:rsidR="00392AC9" w:rsidRPr="0008521F" w:rsidRDefault="00392AC9" w:rsidP="00FC7F97">
            <w:pPr>
              <w:jc w:val="both"/>
              <w:rPr>
                <w:rFonts w:ascii="Arial Narrow" w:hAnsi="Arial Narrow" w:cs="Arial"/>
                <w:lang w:val="es-ES"/>
              </w:rPr>
            </w:pPr>
            <w:r>
              <w:rPr>
                <w:rFonts w:ascii="Arial Narrow" w:hAnsi="Arial Narrow" w:cs="Arial"/>
                <w:bCs/>
                <w:lang w:val="es-ES"/>
              </w:rPr>
              <w:t>Desde la firma del contrato electrónico, previo el cumplimiento de los requisitos de perfeccionamiento y ejecución del contrato, hasta el 31 de Octubre de 2019</w:t>
            </w:r>
          </w:p>
        </w:tc>
      </w:tr>
    </w:tbl>
    <w:p w:rsidR="00E15FED" w:rsidRDefault="00E15FED" w:rsidP="000C1FB6">
      <w:pPr>
        <w:jc w:val="both"/>
        <w:rPr>
          <w:rFonts w:cs="Arial"/>
          <w:b/>
          <w:bCs/>
          <w:lang w:val="es-ES"/>
        </w:rPr>
      </w:pPr>
    </w:p>
    <w:bookmarkEnd w:id="5"/>
    <w:p w:rsidR="00CA5E42" w:rsidRDefault="006178C4" w:rsidP="00951AF3">
      <w:pPr>
        <w:pStyle w:val="Textoindependiente"/>
        <w:numPr>
          <w:ilvl w:val="0"/>
          <w:numId w:val="9"/>
        </w:numPr>
        <w:ind w:left="426" w:hanging="426"/>
        <w:rPr>
          <w:rFonts w:eastAsia="Calibri" w:cs="Arial"/>
          <w:b/>
          <w:lang w:val="es-CO"/>
        </w:rPr>
      </w:pPr>
      <w:r w:rsidRPr="00777438">
        <w:rPr>
          <w:rFonts w:eastAsia="Calibri" w:cs="Arial"/>
          <w:b/>
          <w:lang w:val="es-CO"/>
        </w:rPr>
        <w:t>L</w:t>
      </w:r>
      <w:r w:rsidR="002F3C7D" w:rsidRPr="00777438">
        <w:rPr>
          <w:rFonts w:eastAsia="Calibri" w:cs="Arial"/>
          <w:b/>
          <w:lang w:val="es-CO"/>
        </w:rPr>
        <w:t>ugar de ejecución</w:t>
      </w:r>
      <w:r w:rsidR="00392AC9">
        <w:rPr>
          <w:rFonts w:eastAsia="Calibri" w:cs="Arial"/>
          <w:b/>
          <w:lang w:val="es-CO"/>
        </w:rPr>
        <w:t>.</w:t>
      </w:r>
    </w:p>
    <w:p w:rsidR="00392AC9" w:rsidRPr="00777438" w:rsidRDefault="00392AC9" w:rsidP="00392AC9">
      <w:pPr>
        <w:pStyle w:val="Textoindependiente"/>
        <w:ind w:left="426"/>
        <w:rPr>
          <w:rFonts w:eastAsia="Calibri" w:cs="Arial"/>
          <w:b/>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5"/>
        <w:gridCol w:w="7247"/>
      </w:tblGrid>
      <w:tr w:rsidR="00392AC9" w:rsidRPr="00CF2361" w:rsidTr="00FC7F97">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92AC9" w:rsidRPr="00CF2361" w:rsidRDefault="00392AC9" w:rsidP="00FC7F97">
            <w:pPr>
              <w:jc w:val="both"/>
              <w:rPr>
                <w:rFonts w:ascii="Arial" w:hAnsi="Arial" w:cs="Arial"/>
                <w:b/>
                <w:lang w:val="es-ES"/>
              </w:rPr>
            </w:pPr>
            <w:r w:rsidRPr="00CF2361">
              <w:rPr>
                <w:rFonts w:ascii="Arial" w:hAnsi="Arial" w:cs="Arial"/>
                <w:b/>
                <w:lang w:val="es-ES"/>
              </w:rPr>
              <w:t>Lugar de ejecución</w:t>
            </w:r>
          </w:p>
        </w:tc>
        <w:tc>
          <w:tcPr>
            <w:tcW w:w="3766" w:type="pct"/>
            <w:tcBorders>
              <w:top w:val="single" w:sz="4" w:space="0" w:color="auto"/>
              <w:left w:val="single" w:sz="4" w:space="0" w:color="auto"/>
              <w:bottom w:val="single" w:sz="4" w:space="0" w:color="auto"/>
              <w:right w:val="single" w:sz="4" w:space="0" w:color="auto"/>
            </w:tcBorders>
            <w:vAlign w:val="center"/>
          </w:tcPr>
          <w:p w:rsidR="00392AC9" w:rsidRPr="00CF2361" w:rsidRDefault="00392AC9" w:rsidP="00FC7F97">
            <w:pPr>
              <w:jc w:val="both"/>
              <w:rPr>
                <w:rFonts w:ascii="Arial" w:hAnsi="Arial" w:cs="Arial"/>
                <w:lang w:val="es-ES"/>
              </w:rPr>
            </w:pPr>
            <w:r>
              <w:rPr>
                <w:rFonts w:ascii="Arial Narrow" w:hAnsi="Arial Narrow" w:cs="Arial"/>
                <w:bCs/>
                <w:lang w:val="es-ES"/>
              </w:rPr>
              <w:t>Área Centro de Distribución-ACED Ubicado en el Comando Aéreo de Transporte Militar CATAM contiguo al Aeropuerto El Dorado.</w:t>
            </w:r>
          </w:p>
        </w:tc>
      </w:tr>
    </w:tbl>
    <w:p w:rsidR="00E15FED" w:rsidRPr="000C1FB6" w:rsidRDefault="00E15FED" w:rsidP="008B0E56">
      <w:pPr>
        <w:jc w:val="both"/>
        <w:rPr>
          <w:rFonts w:cs="Arial"/>
          <w:b/>
          <w:lang w:val="es-ES"/>
        </w:rPr>
      </w:pPr>
    </w:p>
    <w:p w:rsidR="0006332A" w:rsidRPr="00777438" w:rsidRDefault="0006332A" w:rsidP="00951AF3">
      <w:pPr>
        <w:pStyle w:val="Textoindependiente"/>
        <w:numPr>
          <w:ilvl w:val="0"/>
          <w:numId w:val="9"/>
        </w:numPr>
        <w:ind w:left="426" w:hanging="426"/>
        <w:rPr>
          <w:rFonts w:eastAsia="Calibri" w:cs="Arial"/>
          <w:b/>
          <w:lang w:val="es-CO"/>
        </w:rPr>
      </w:pPr>
      <w:bookmarkStart w:id="6" w:name="_Toc476208117"/>
      <w:r w:rsidRPr="00777438">
        <w:rPr>
          <w:rFonts w:eastAsia="Calibri" w:cs="Arial"/>
          <w:b/>
          <w:lang w:val="es-CO"/>
        </w:rPr>
        <w:t>Audiencia informativa preliminar</w:t>
      </w:r>
      <w:bookmarkEnd w:id="6"/>
      <w:r w:rsidR="009B51EE" w:rsidRPr="00777438">
        <w:rPr>
          <w:rFonts w:eastAsia="Calibri" w:cs="Arial"/>
          <w:b/>
          <w:lang w:val="es-CO"/>
        </w:rPr>
        <w:t>.</w:t>
      </w:r>
    </w:p>
    <w:p w:rsidR="00D158BC" w:rsidRPr="00777438" w:rsidRDefault="00D158BC" w:rsidP="005319A8">
      <w:pPr>
        <w:jc w:val="both"/>
        <w:rPr>
          <w:rFonts w:ascii="Arial" w:eastAsia="Arial" w:hAnsi="Arial" w:cs="Arial"/>
          <w:sz w:val="20"/>
          <w:szCs w:val="20"/>
          <w:lang w:val="es-CO"/>
        </w:rPr>
      </w:pPr>
    </w:p>
    <w:p w:rsidR="004F73E8" w:rsidRPr="00777438" w:rsidRDefault="004F73E8" w:rsidP="005319A8">
      <w:pPr>
        <w:jc w:val="both"/>
        <w:rPr>
          <w:rFonts w:ascii="Arial" w:eastAsia="Arial" w:hAnsi="Arial" w:cs="Arial"/>
          <w:sz w:val="20"/>
          <w:szCs w:val="20"/>
          <w:lang w:val="es-CO"/>
        </w:rPr>
      </w:pPr>
      <w:r w:rsidRPr="00777438">
        <w:rPr>
          <w:rFonts w:ascii="Arial" w:eastAsia="Arial" w:hAnsi="Arial" w:cs="Arial"/>
          <w:sz w:val="20"/>
          <w:szCs w:val="20"/>
          <w:lang w:val="es-CO"/>
        </w:rPr>
        <w:t>El Ministerio de Defensa – Fuerza Aérea Colombiana, realizará una audiencia informativa</w:t>
      </w:r>
      <w:r w:rsidR="00D8079F">
        <w:rPr>
          <w:rFonts w:ascii="Arial" w:eastAsia="Arial" w:hAnsi="Arial" w:cs="Arial"/>
          <w:sz w:val="20"/>
          <w:szCs w:val="20"/>
          <w:lang w:val="es-CO"/>
        </w:rPr>
        <w:t xml:space="preserve"> el día </w:t>
      </w:r>
      <w:r w:rsidR="002E4967">
        <w:rPr>
          <w:rFonts w:ascii="Arial" w:eastAsia="Arial" w:hAnsi="Arial" w:cs="Arial"/>
          <w:b/>
          <w:color w:val="FF0000"/>
          <w:sz w:val="20"/>
          <w:szCs w:val="20"/>
          <w:highlight w:val="yellow"/>
          <w:lang w:val="es-CO"/>
        </w:rPr>
        <w:t>17</w:t>
      </w:r>
      <w:r w:rsidR="00D8079F" w:rsidRPr="00CD27F9">
        <w:rPr>
          <w:rFonts w:ascii="Arial" w:eastAsia="Arial" w:hAnsi="Arial" w:cs="Arial"/>
          <w:b/>
          <w:color w:val="FF0000"/>
          <w:sz w:val="20"/>
          <w:szCs w:val="20"/>
          <w:highlight w:val="yellow"/>
          <w:lang w:val="es-CO"/>
        </w:rPr>
        <w:t xml:space="preserve"> de </w:t>
      </w:r>
      <w:r w:rsidR="002E4967">
        <w:rPr>
          <w:rFonts w:ascii="Arial" w:eastAsia="Arial" w:hAnsi="Arial" w:cs="Arial"/>
          <w:b/>
          <w:color w:val="FF0000"/>
          <w:sz w:val="20"/>
          <w:szCs w:val="20"/>
          <w:highlight w:val="yellow"/>
          <w:lang w:val="es-CO"/>
        </w:rPr>
        <w:t>junio de 2019 a las 10</w:t>
      </w:r>
      <w:r w:rsidR="00D8079F" w:rsidRPr="00CD27F9">
        <w:rPr>
          <w:rFonts w:ascii="Arial" w:eastAsia="Arial" w:hAnsi="Arial" w:cs="Arial"/>
          <w:b/>
          <w:color w:val="FF0000"/>
          <w:sz w:val="20"/>
          <w:szCs w:val="20"/>
          <w:highlight w:val="yellow"/>
          <w:lang w:val="es-CO"/>
        </w:rPr>
        <w:t>:</w:t>
      </w:r>
      <w:r w:rsidR="00392AC9">
        <w:rPr>
          <w:rFonts w:ascii="Arial" w:eastAsia="Arial" w:hAnsi="Arial" w:cs="Arial"/>
          <w:b/>
          <w:color w:val="FF0000"/>
          <w:sz w:val="20"/>
          <w:szCs w:val="20"/>
          <w:highlight w:val="yellow"/>
          <w:lang w:val="es-CO"/>
        </w:rPr>
        <w:t>0</w:t>
      </w:r>
      <w:r w:rsidR="00D8079F" w:rsidRPr="00CD27F9">
        <w:rPr>
          <w:rFonts w:ascii="Arial" w:eastAsia="Arial" w:hAnsi="Arial" w:cs="Arial"/>
          <w:b/>
          <w:color w:val="FF0000"/>
          <w:sz w:val="20"/>
          <w:szCs w:val="20"/>
          <w:highlight w:val="yellow"/>
          <w:lang w:val="es-CO"/>
        </w:rPr>
        <w:t>0 horas</w:t>
      </w:r>
      <w:r w:rsidR="00D8079F" w:rsidRPr="00CD27F9">
        <w:rPr>
          <w:rFonts w:ascii="Arial" w:eastAsia="Arial" w:hAnsi="Arial" w:cs="Arial"/>
          <w:color w:val="FF0000"/>
          <w:sz w:val="20"/>
          <w:szCs w:val="20"/>
          <w:highlight w:val="yellow"/>
          <w:lang w:val="es-CO"/>
        </w:rPr>
        <w:t>,</w:t>
      </w:r>
      <w:r w:rsidR="00D8079F">
        <w:rPr>
          <w:rFonts w:ascii="Arial" w:eastAsia="Arial" w:hAnsi="Arial" w:cs="Arial"/>
          <w:sz w:val="20"/>
          <w:szCs w:val="20"/>
          <w:lang w:val="es-CO"/>
        </w:rPr>
        <w:t xml:space="preserve"> en el MI</w:t>
      </w:r>
      <w:r w:rsidR="00D8079F" w:rsidRPr="00D8079F">
        <w:rPr>
          <w:rFonts w:ascii="Arial" w:eastAsia="Arial" w:hAnsi="Arial" w:cs="Arial"/>
          <w:sz w:val="20"/>
          <w:szCs w:val="20"/>
          <w:lang w:val="es-CO"/>
        </w:rPr>
        <w:t>NISTERIO DE DEFENSA NACIONAL - FUERZA AÉREA COLOMBIANA - DIRECCIÓN DE COMPRAS PÚBLICAS ubicado en la Carrera 54 No. 26-25 Comando Fuerza Aérea Oficina 303</w:t>
      </w:r>
      <w:r w:rsidR="00D8079F">
        <w:rPr>
          <w:rFonts w:ascii="Arial" w:eastAsia="Arial" w:hAnsi="Arial" w:cs="Arial"/>
          <w:sz w:val="20"/>
          <w:szCs w:val="20"/>
          <w:lang w:val="es-CO"/>
        </w:rPr>
        <w:t xml:space="preserve">, </w:t>
      </w:r>
      <w:r w:rsidRPr="00777438">
        <w:rPr>
          <w:rFonts w:ascii="Arial" w:eastAsia="Arial" w:hAnsi="Arial" w:cs="Arial"/>
          <w:sz w:val="20"/>
          <w:szCs w:val="20"/>
          <w:lang w:val="es-CO"/>
        </w:rPr>
        <w:t>con el fin de suministrar a quienes asistan, información explicativa sobre el contenido del presente</w:t>
      </w:r>
      <w:r w:rsidR="00CA5E42" w:rsidRPr="00777438">
        <w:rPr>
          <w:rFonts w:ascii="Arial" w:eastAsia="Arial" w:hAnsi="Arial" w:cs="Arial"/>
          <w:sz w:val="20"/>
          <w:szCs w:val="20"/>
          <w:lang w:val="es-CO"/>
        </w:rPr>
        <w:t xml:space="preserve"> proyecto de </w:t>
      </w:r>
      <w:r w:rsidRPr="00777438">
        <w:rPr>
          <w:rFonts w:ascii="Arial" w:eastAsia="Arial" w:hAnsi="Arial" w:cs="Arial"/>
          <w:sz w:val="20"/>
          <w:szCs w:val="20"/>
          <w:lang w:val="es-CO"/>
        </w:rPr>
        <w:t>pliego y del objeto perseguido con la contratación, que permita formular observaciones a su contenido.  Dicha audiencia se llevará a cabo conforme lo establecido en el respectivo cronograma del proceso</w:t>
      </w:r>
    </w:p>
    <w:p w:rsidR="00D8079F" w:rsidRPr="00777438" w:rsidRDefault="00D8079F" w:rsidP="005319A8">
      <w:pPr>
        <w:jc w:val="both"/>
        <w:rPr>
          <w:rFonts w:ascii="Arial" w:hAnsi="Arial" w:cs="Arial"/>
          <w:sz w:val="20"/>
          <w:szCs w:val="20"/>
          <w:lang w:val="es-CO"/>
        </w:rPr>
      </w:pPr>
    </w:p>
    <w:p w:rsidR="004F73E8" w:rsidRPr="00777438" w:rsidRDefault="004F73E8" w:rsidP="005319A8">
      <w:pPr>
        <w:jc w:val="both"/>
        <w:rPr>
          <w:rFonts w:ascii="Arial" w:hAnsi="Arial" w:cs="Arial"/>
          <w:b/>
          <w:sz w:val="20"/>
          <w:szCs w:val="20"/>
          <w:lang w:val="es-CO"/>
        </w:rPr>
      </w:pPr>
      <w:r w:rsidRPr="00777438">
        <w:rPr>
          <w:rFonts w:ascii="Arial" w:hAnsi="Arial" w:cs="Arial"/>
          <w:b/>
          <w:caps/>
          <w:sz w:val="20"/>
          <w:szCs w:val="20"/>
          <w:lang w:val="es-CO"/>
        </w:rPr>
        <w:t>NOTA: Se recomienda las observaciones deberán ser enviada por el SECOP II</w:t>
      </w:r>
      <w:r w:rsidRPr="00777438">
        <w:rPr>
          <w:rFonts w:ascii="Arial" w:hAnsi="Arial" w:cs="Arial"/>
          <w:b/>
          <w:sz w:val="20"/>
          <w:szCs w:val="20"/>
          <w:lang w:val="es-CO"/>
        </w:rPr>
        <w:t>, LAS CUALES TAMBIÉN SE RESPONDERÁN POR ESCRITO Y PUBLICADAS POR ESA MISMA PLATAFORMA</w:t>
      </w:r>
    </w:p>
    <w:p w:rsidR="00F9411F" w:rsidRDefault="00F9411F" w:rsidP="005319A8">
      <w:pPr>
        <w:rPr>
          <w:rFonts w:ascii="Arial" w:hAnsi="Arial" w:cs="Arial"/>
          <w:sz w:val="20"/>
          <w:szCs w:val="20"/>
          <w:lang w:val="es-CO"/>
        </w:rPr>
      </w:pPr>
    </w:p>
    <w:p w:rsidR="002F3C7D" w:rsidRPr="00777438" w:rsidRDefault="002F3C7D" w:rsidP="00951AF3">
      <w:pPr>
        <w:pStyle w:val="Textoindependiente"/>
        <w:numPr>
          <w:ilvl w:val="0"/>
          <w:numId w:val="9"/>
        </w:numPr>
        <w:ind w:left="426" w:hanging="426"/>
        <w:rPr>
          <w:rFonts w:eastAsia="Calibri" w:cs="Arial"/>
          <w:b/>
          <w:lang w:val="es-CO"/>
        </w:rPr>
      </w:pPr>
      <w:bookmarkStart w:id="7" w:name="_Toc474491191"/>
      <w:bookmarkStart w:id="8" w:name="_Toc476208118"/>
      <w:r w:rsidRPr="00777438">
        <w:rPr>
          <w:rFonts w:eastAsia="Calibri" w:cs="Arial"/>
          <w:b/>
          <w:lang w:val="es-CO"/>
        </w:rPr>
        <w:t>Audiencia de precisión del contenido y alcance del pliego de condiciones definitivo y de estimación, tipificación y asignación de riesgos previsibles</w:t>
      </w:r>
      <w:bookmarkEnd w:id="7"/>
      <w:bookmarkEnd w:id="8"/>
      <w:r w:rsidR="009B51EE" w:rsidRPr="00777438">
        <w:rPr>
          <w:rFonts w:eastAsia="Calibri" w:cs="Arial"/>
          <w:b/>
          <w:lang w:val="es-CO"/>
        </w:rPr>
        <w:t>.</w:t>
      </w:r>
    </w:p>
    <w:p w:rsidR="00D158BC" w:rsidRPr="00777438" w:rsidRDefault="00D158BC" w:rsidP="005319A8">
      <w:pPr>
        <w:pStyle w:val="numeral"/>
        <w:jc w:val="both"/>
        <w:rPr>
          <w:rFonts w:ascii="Arial" w:eastAsia="Arial" w:hAnsi="Arial" w:cs="Arial"/>
          <w:b w:val="0"/>
          <w:caps w:val="0"/>
          <w:spacing w:val="-1"/>
          <w:lang w:val="es-CO" w:eastAsia="en-US"/>
        </w:rPr>
      </w:pPr>
    </w:p>
    <w:p w:rsidR="009B51EE" w:rsidRPr="00777438" w:rsidRDefault="004F73E8" w:rsidP="005319A8">
      <w:pPr>
        <w:pStyle w:val="numeral"/>
        <w:jc w:val="both"/>
        <w:rPr>
          <w:rFonts w:ascii="Arial" w:eastAsia="Arial" w:hAnsi="Arial" w:cs="Arial"/>
          <w:b w:val="0"/>
          <w:caps w:val="0"/>
          <w:spacing w:val="-1"/>
          <w:lang w:val="es-CO" w:eastAsia="en-US"/>
        </w:rPr>
      </w:pPr>
      <w:r w:rsidRPr="00777438">
        <w:rPr>
          <w:rFonts w:ascii="Arial" w:eastAsia="Arial" w:hAnsi="Arial" w:cs="Arial"/>
          <w:b w:val="0"/>
          <w:caps w:val="0"/>
          <w:spacing w:val="-1"/>
          <w:lang w:val="es-CO" w:eastAsia="en-US"/>
        </w:rPr>
        <w:t xml:space="preserve">Sin perjuicio que así lo soliciten por escrito cualquiera de los interesados que de conformidad con la normatividad vigente, dentro de los tres (3) días hábiles siguientes a la apertura del proceso, </w:t>
      </w:r>
      <w:r w:rsidRPr="00777438">
        <w:rPr>
          <w:rFonts w:ascii="Arial" w:eastAsia="Arial" w:hAnsi="Arial" w:cs="Arial"/>
          <w:b w:val="0"/>
          <w:caps w:val="0"/>
          <w:lang w:val="es-CO" w:eastAsia="en-US"/>
        </w:rPr>
        <w:t>El Ministerio de Defensa – Fuerza Aérea Colombiana</w:t>
      </w:r>
      <w:r w:rsidRPr="00777438">
        <w:rPr>
          <w:rFonts w:ascii="Arial" w:eastAsia="Arial" w:hAnsi="Arial" w:cs="Arial"/>
          <w:b w:val="0"/>
          <w:caps w:val="0"/>
          <w:spacing w:val="-1"/>
          <w:lang w:val="es-CO" w:eastAsia="en-US"/>
        </w:rPr>
        <w:t>, realizará una audiencia con el objeto de precisar el contenido y alcance del pliego de condiciones definitivo y de estimación, tipificación y asignación de riesgos previsibles, con el fin de oír a los interesados</w:t>
      </w:r>
      <w:r w:rsidR="009B51EE" w:rsidRPr="00777438">
        <w:rPr>
          <w:rFonts w:ascii="Arial" w:eastAsia="Arial" w:hAnsi="Arial" w:cs="Arial"/>
          <w:b w:val="0"/>
          <w:caps w:val="0"/>
          <w:spacing w:val="-1"/>
          <w:lang w:val="es-CO" w:eastAsia="en-US"/>
        </w:rPr>
        <w:t>.</w:t>
      </w:r>
    </w:p>
    <w:p w:rsidR="009B51EE" w:rsidRPr="00777438" w:rsidRDefault="009B51EE" w:rsidP="005319A8">
      <w:pPr>
        <w:pStyle w:val="numeral"/>
        <w:jc w:val="both"/>
        <w:rPr>
          <w:rFonts w:ascii="Arial" w:eastAsia="Arial" w:hAnsi="Arial" w:cs="Arial"/>
          <w:b w:val="0"/>
          <w:caps w:val="0"/>
          <w:spacing w:val="-1"/>
          <w:lang w:val="es-CO" w:eastAsia="en-US"/>
        </w:rPr>
      </w:pPr>
    </w:p>
    <w:p w:rsidR="009B51EE" w:rsidRPr="00777438" w:rsidRDefault="009B51EE" w:rsidP="005319A8">
      <w:pPr>
        <w:pStyle w:val="numeral"/>
        <w:jc w:val="both"/>
        <w:rPr>
          <w:rFonts w:ascii="Arial" w:eastAsia="Arial" w:hAnsi="Arial" w:cs="Arial"/>
          <w:b w:val="0"/>
          <w:caps w:val="0"/>
          <w:spacing w:val="-1"/>
          <w:lang w:val="es-CO" w:eastAsia="en-US"/>
        </w:rPr>
      </w:pPr>
      <w:r w:rsidRPr="00777438">
        <w:rPr>
          <w:rFonts w:ascii="Arial" w:eastAsia="Arial" w:hAnsi="Arial" w:cs="Arial"/>
          <w:b w:val="0"/>
          <w:caps w:val="0"/>
          <w:spacing w:val="-1"/>
          <w:lang w:val="es-CO" w:eastAsia="en-US"/>
        </w:rPr>
        <w:t xml:space="preserve">No </w:t>
      </w:r>
      <w:r w:rsidR="00FA4AA1" w:rsidRPr="00777438">
        <w:rPr>
          <w:rFonts w:ascii="Arial" w:eastAsia="Arial" w:hAnsi="Arial" w:cs="Arial"/>
          <w:b w:val="0"/>
          <w:caps w:val="0"/>
          <w:spacing w:val="-1"/>
          <w:lang w:val="es-CO" w:eastAsia="en-US"/>
        </w:rPr>
        <w:t>obstante,</w:t>
      </w:r>
      <w:r w:rsidRPr="00777438">
        <w:rPr>
          <w:rFonts w:ascii="Arial" w:eastAsia="Arial" w:hAnsi="Arial" w:cs="Arial"/>
          <w:b w:val="0"/>
          <w:caps w:val="0"/>
          <w:spacing w:val="-1"/>
          <w:lang w:val="es-CO" w:eastAsia="en-US"/>
        </w:rPr>
        <w:t xml:space="preserve"> la audiencia de asignación de riesgos solo es obligatoria en procesos de Licitación Pública, por política del Ministerio de Defensa establecida en el manual de contratación, en los procesos de selección abreviada y concurso de meritos se realizará ésta audiencia ya que se constituye en un espacio de utilidad no solo para los proponentes sino también para la entidad contratante, dicha audiencia se llevará a cabo conforme lo establecido en el respectivo cronograma del proceso.</w:t>
      </w:r>
    </w:p>
    <w:p w:rsidR="004F73E8" w:rsidRDefault="009B51EE" w:rsidP="005319A8">
      <w:pPr>
        <w:pStyle w:val="numeral"/>
        <w:jc w:val="both"/>
        <w:rPr>
          <w:rFonts w:ascii="Arial" w:eastAsia="Arial" w:hAnsi="Arial" w:cs="Arial"/>
          <w:b w:val="0"/>
          <w:caps w:val="0"/>
          <w:spacing w:val="-1"/>
          <w:lang w:val="es-CO" w:eastAsia="en-US"/>
        </w:rPr>
      </w:pPr>
      <w:r w:rsidRPr="00777438">
        <w:rPr>
          <w:rFonts w:ascii="Arial" w:eastAsia="Arial" w:hAnsi="Arial" w:cs="Arial"/>
          <w:b w:val="0"/>
          <w:caps w:val="0"/>
          <w:spacing w:val="-1"/>
          <w:lang w:val="es-CO" w:eastAsia="en-US"/>
        </w:rPr>
        <w:t xml:space="preserve"> </w:t>
      </w:r>
    </w:p>
    <w:p w:rsidR="00392AC9" w:rsidRDefault="00392AC9" w:rsidP="005319A8">
      <w:pPr>
        <w:pStyle w:val="numeral"/>
        <w:jc w:val="both"/>
        <w:rPr>
          <w:rFonts w:ascii="Arial" w:eastAsia="Arial" w:hAnsi="Arial" w:cs="Arial"/>
          <w:b w:val="0"/>
          <w:caps w:val="0"/>
          <w:spacing w:val="-1"/>
          <w:lang w:val="es-CO" w:eastAsia="en-US"/>
        </w:rPr>
      </w:pPr>
    </w:p>
    <w:p w:rsidR="00CD27F9" w:rsidRDefault="00CD27F9" w:rsidP="005319A8">
      <w:pPr>
        <w:pStyle w:val="numeral"/>
        <w:jc w:val="both"/>
        <w:rPr>
          <w:rFonts w:ascii="Arial" w:eastAsia="Arial" w:hAnsi="Arial" w:cs="Arial"/>
          <w:b w:val="0"/>
          <w:caps w:val="0"/>
          <w:spacing w:val="-1"/>
          <w:lang w:val="es-CO" w:eastAsia="en-US"/>
        </w:rPr>
      </w:pPr>
    </w:p>
    <w:p w:rsidR="00FA4AA1" w:rsidRPr="00C403A5" w:rsidRDefault="00FA4AA1" w:rsidP="00FA4AA1">
      <w:pPr>
        <w:pStyle w:val="Textoindependiente"/>
        <w:numPr>
          <w:ilvl w:val="0"/>
          <w:numId w:val="9"/>
        </w:numPr>
        <w:ind w:left="426" w:hanging="426"/>
        <w:jc w:val="both"/>
        <w:rPr>
          <w:rFonts w:eastAsia="Calibri" w:cs="Arial"/>
          <w:b/>
          <w:lang w:val="es-CO"/>
        </w:rPr>
      </w:pPr>
      <w:bookmarkStart w:id="9" w:name="_Toc476208122"/>
      <w:r w:rsidRPr="00C403A5">
        <w:rPr>
          <w:rFonts w:eastAsia="Calibri" w:cs="Arial"/>
          <w:b/>
          <w:lang w:val="es-CO"/>
        </w:rPr>
        <w:lastRenderedPageBreak/>
        <w:t>Presentación de observaciones al pliego</w:t>
      </w:r>
    </w:p>
    <w:p w:rsidR="00FA4AA1" w:rsidRPr="00B03CEA" w:rsidRDefault="00FA4AA1" w:rsidP="00FA4AA1">
      <w:pPr>
        <w:pStyle w:val="Textoindependiente"/>
        <w:ind w:left="426"/>
        <w:jc w:val="both"/>
        <w:rPr>
          <w:rFonts w:eastAsia="Calibri" w:cs="Arial"/>
          <w:b/>
          <w:lang w:val="es-CO"/>
        </w:rPr>
      </w:pPr>
    </w:p>
    <w:bookmarkEnd w:id="9"/>
    <w:p w:rsidR="00FA4AA1" w:rsidRPr="00B443CF" w:rsidRDefault="00FA4AA1" w:rsidP="00FA4AA1">
      <w:pPr>
        <w:jc w:val="both"/>
        <w:rPr>
          <w:rFonts w:ascii="Arial" w:eastAsia="Arial" w:hAnsi="Arial" w:cs="Arial"/>
          <w:spacing w:val="-1"/>
          <w:sz w:val="20"/>
          <w:szCs w:val="20"/>
          <w:lang w:val="es-CO"/>
        </w:rPr>
      </w:pPr>
      <w:r>
        <w:rPr>
          <w:rFonts w:ascii="Arial" w:eastAsia="Arial" w:hAnsi="Arial" w:cs="Arial"/>
          <w:spacing w:val="-1"/>
          <w:sz w:val="20"/>
          <w:szCs w:val="20"/>
          <w:lang w:val="es-CO"/>
        </w:rPr>
        <w:t xml:space="preserve">Los oferentes deberán presentar observaciones tanto al proyecto de pliego como al pliego definitivo a través de la plataforma del SECOP II, única y exclusivamente en las condiciones establecidas en la guía rápida para presentar observaciones a través del SECOP II, numeral III (Observaciones a los Pliegos del Proceso de Contratación), una vez suscrito al proceso de contratación, el SECOP II le muestra un área de trabajo con diferentes opciones para participar en el Proceso y consultar su avance. Para crear una observación, vaya </w:t>
      </w:r>
      <w:r w:rsidRPr="00B443CF">
        <w:rPr>
          <w:rFonts w:ascii="Arial" w:eastAsia="Arial" w:hAnsi="Arial" w:cs="Arial"/>
          <w:spacing w:val="-1"/>
          <w:sz w:val="20"/>
          <w:szCs w:val="20"/>
          <w:lang w:val="es-CO"/>
        </w:rPr>
        <w:t xml:space="preserve">a la sección “Observaciones a los Documnetos del Proceso” y haga clic en “Crear”. </w:t>
      </w:r>
    </w:p>
    <w:p w:rsidR="00383EA9" w:rsidRDefault="00383EA9" w:rsidP="005319A8">
      <w:pPr>
        <w:pStyle w:val="Ttulo1"/>
        <w:tabs>
          <w:tab w:val="left" w:pos="462"/>
        </w:tabs>
        <w:ind w:left="0"/>
        <w:rPr>
          <w:rFonts w:cs="Arial"/>
          <w:b w:val="0"/>
          <w:bCs w:val="0"/>
          <w:spacing w:val="-1"/>
          <w:lang w:val="es-CO"/>
        </w:rPr>
      </w:pPr>
    </w:p>
    <w:p w:rsidR="002F3C7D" w:rsidRPr="00777438" w:rsidRDefault="002F3C7D" w:rsidP="00951AF3">
      <w:pPr>
        <w:pStyle w:val="Textoindependiente"/>
        <w:numPr>
          <w:ilvl w:val="0"/>
          <w:numId w:val="9"/>
        </w:numPr>
        <w:ind w:left="426" w:hanging="426"/>
        <w:jc w:val="both"/>
        <w:rPr>
          <w:rFonts w:cs="Arial"/>
          <w:b/>
          <w:lang w:val="es-CO"/>
        </w:rPr>
      </w:pPr>
      <w:bookmarkStart w:id="10" w:name="_bookmark17"/>
      <w:bookmarkStart w:id="11" w:name="_Toc476208125"/>
      <w:bookmarkStart w:id="12" w:name="_Toc474491193"/>
      <w:bookmarkEnd w:id="10"/>
      <w:r w:rsidRPr="00777438">
        <w:rPr>
          <w:rFonts w:cs="Arial"/>
          <w:b/>
          <w:lang w:val="es-CO"/>
        </w:rPr>
        <w:t>Capacidad Jurídica</w:t>
      </w:r>
      <w:bookmarkEnd w:id="11"/>
      <w:bookmarkEnd w:id="12"/>
    </w:p>
    <w:p w:rsidR="002F3C7D" w:rsidRPr="00777438" w:rsidRDefault="002F3C7D" w:rsidP="005319A8">
      <w:pPr>
        <w:tabs>
          <w:tab w:val="left" w:pos="3090"/>
        </w:tabs>
        <w:rPr>
          <w:rFonts w:ascii="Arial" w:hAnsi="Arial" w:cs="Arial"/>
          <w:sz w:val="20"/>
          <w:szCs w:val="20"/>
          <w:lang w:val="es-CO"/>
        </w:rPr>
      </w:pPr>
    </w:p>
    <w:p w:rsidR="002F3C7D" w:rsidRPr="00777438" w:rsidRDefault="002F3C7D" w:rsidP="005319A8">
      <w:pPr>
        <w:pStyle w:val="Textoindependiente"/>
        <w:ind w:left="0"/>
        <w:jc w:val="both"/>
        <w:rPr>
          <w:rFonts w:cs="Arial"/>
          <w:lang w:val="es-CO"/>
        </w:rPr>
      </w:pPr>
      <w:r w:rsidRPr="00777438">
        <w:rPr>
          <w:rFonts w:cs="Arial"/>
          <w:lang w:val="es-CO"/>
        </w:rPr>
        <w:t xml:space="preserve">En el presente Proceso de Contratación pueden participar (i) personas jurídicas, nacionales o extranjeras; (ii) personas naturales que tengan capacidad para obligarse por sí mismas; y (iii) consorcios, uniones temporales o promesas de sociedad futura conformados por las personas naturales o jurídicas en las condiciones previstas anteriormente, cuyo objeto social les permita cumplir con el objeto del Contrato. </w:t>
      </w:r>
    </w:p>
    <w:p w:rsidR="00F02C48" w:rsidRDefault="00F02C48" w:rsidP="00F02C48">
      <w:pPr>
        <w:pStyle w:val="Ttulo1"/>
        <w:tabs>
          <w:tab w:val="left" w:pos="462"/>
        </w:tabs>
        <w:ind w:left="0" w:firstLine="0"/>
        <w:jc w:val="both"/>
        <w:rPr>
          <w:rFonts w:cs="Arial"/>
          <w:lang w:val="es-CO"/>
        </w:rPr>
      </w:pPr>
    </w:p>
    <w:p w:rsidR="00F02C48" w:rsidRPr="009F3D19" w:rsidRDefault="00F02C48" w:rsidP="00F02C48">
      <w:pPr>
        <w:pStyle w:val="Textoindependiente"/>
        <w:numPr>
          <w:ilvl w:val="0"/>
          <w:numId w:val="9"/>
        </w:numPr>
        <w:ind w:left="426" w:hanging="426"/>
        <w:rPr>
          <w:rFonts w:eastAsia="Calibri" w:cs="Arial"/>
          <w:b/>
          <w:lang w:val="es-CO"/>
        </w:rPr>
      </w:pPr>
      <w:bookmarkStart w:id="13" w:name="_Toc476208131"/>
      <w:bookmarkStart w:id="14" w:name="_Toc474491198"/>
      <w:r w:rsidRPr="009F3D19">
        <w:rPr>
          <w:rFonts w:eastAsia="Calibri" w:cs="Arial"/>
          <w:b/>
          <w:lang w:val="es-CO"/>
        </w:rPr>
        <w:t>Criterios de evaluación de las Ofertas y Adjudicación</w:t>
      </w:r>
      <w:bookmarkEnd w:id="13"/>
      <w:bookmarkEnd w:id="14"/>
      <w:r w:rsidRPr="009F3D19">
        <w:rPr>
          <w:rFonts w:eastAsia="Calibri" w:cs="Arial"/>
          <w:b/>
          <w:lang w:val="es-CO"/>
        </w:rPr>
        <w:t>.</w:t>
      </w:r>
    </w:p>
    <w:p w:rsidR="00F02C48" w:rsidRPr="009F3D19" w:rsidRDefault="00F02C48" w:rsidP="00F02C48">
      <w:pPr>
        <w:pStyle w:val="Textoindependiente"/>
        <w:ind w:left="0"/>
        <w:jc w:val="both"/>
        <w:rPr>
          <w:rFonts w:cs="Arial"/>
          <w:spacing w:val="-1"/>
          <w:lang w:val="es-CO"/>
        </w:rPr>
      </w:pPr>
    </w:p>
    <w:p w:rsidR="00F02C48" w:rsidRPr="009F3D19" w:rsidRDefault="00F02C48" w:rsidP="00F02C48">
      <w:pPr>
        <w:pStyle w:val="Ttulo1"/>
        <w:numPr>
          <w:ilvl w:val="1"/>
          <w:numId w:val="9"/>
        </w:numPr>
        <w:ind w:left="426" w:hanging="426"/>
        <w:rPr>
          <w:rFonts w:eastAsia="Calibri" w:cs="Arial"/>
          <w:bCs w:val="0"/>
          <w:lang w:val="es-CO"/>
        </w:rPr>
      </w:pPr>
      <w:r w:rsidRPr="009F3D19">
        <w:rPr>
          <w:rFonts w:eastAsia="Calibri" w:cs="Arial"/>
          <w:bCs w:val="0"/>
          <w:lang w:val="es-CO"/>
        </w:rPr>
        <w:t>Factor Económico</w:t>
      </w:r>
    </w:p>
    <w:p w:rsidR="00F02C48" w:rsidRPr="009F3D19" w:rsidRDefault="00F02C48" w:rsidP="00F02C48">
      <w:pPr>
        <w:autoSpaceDE w:val="0"/>
        <w:autoSpaceDN w:val="0"/>
        <w:adjustRightInd w:val="0"/>
        <w:jc w:val="both"/>
        <w:rPr>
          <w:rFonts w:ascii="Arial" w:hAnsi="Arial" w:cs="Arial"/>
          <w:sz w:val="20"/>
          <w:szCs w:val="20"/>
        </w:rPr>
      </w:pPr>
    </w:p>
    <w:p w:rsidR="00A04021" w:rsidRDefault="00A04021" w:rsidP="00A04021">
      <w:pPr>
        <w:jc w:val="both"/>
        <w:rPr>
          <w:rFonts w:ascii="Arial" w:eastAsia="Arial" w:hAnsi="Arial" w:cs="Arial"/>
          <w:spacing w:val="-1"/>
          <w:sz w:val="20"/>
          <w:szCs w:val="20"/>
        </w:rPr>
      </w:pPr>
      <w:r w:rsidRPr="009F3D19">
        <w:rPr>
          <w:rFonts w:ascii="Arial" w:eastAsia="Arial" w:hAnsi="Arial" w:cs="Arial"/>
          <w:spacing w:val="-1"/>
          <w:sz w:val="20"/>
          <w:szCs w:val="20"/>
        </w:rPr>
        <w:t>Dado que se refiere a un proceso de subasta inversa, el único factor de selección será el precio, el cual para efectos de la misma subasta se regirá por el siguiente procedimiento:</w:t>
      </w:r>
    </w:p>
    <w:p w:rsidR="00947508" w:rsidRDefault="00947508" w:rsidP="00A04021">
      <w:pPr>
        <w:jc w:val="both"/>
        <w:rPr>
          <w:rFonts w:ascii="Arial" w:eastAsia="Arial" w:hAnsi="Arial" w:cs="Arial"/>
          <w:spacing w:val="-1"/>
          <w:sz w:val="20"/>
          <w:szCs w:val="20"/>
        </w:rPr>
      </w:pPr>
    </w:p>
    <w:p w:rsidR="00A04021" w:rsidRPr="00A73C8C" w:rsidRDefault="00A04021" w:rsidP="00A04021">
      <w:pPr>
        <w:pStyle w:val="Default"/>
        <w:numPr>
          <w:ilvl w:val="0"/>
          <w:numId w:val="34"/>
        </w:numPr>
        <w:tabs>
          <w:tab w:val="left" w:pos="0"/>
        </w:tabs>
        <w:adjustRightInd w:val="0"/>
        <w:ind w:right="-92"/>
        <w:jc w:val="both"/>
        <w:rPr>
          <w:color w:val="auto"/>
          <w:sz w:val="20"/>
          <w:szCs w:val="20"/>
          <w:lang w:val="es-ES" w:eastAsia="es-ES"/>
        </w:rPr>
      </w:pPr>
      <w:r w:rsidRPr="00A73C8C">
        <w:rPr>
          <w:color w:val="auto"/>
          <w:sz w:val="20"/>
          <w:szCs w:val="20"/>
          <w:lang w:val="es-ES" w:eastAsia="es-ES"/>
        </w:rPr>
        <w:t xml:space="preserve">La selección del contratista se realiza a través de la modalidad de selección abreviada a través del procedimiento de </w:t>
      </w:r>
      <w:r w:rsidRPr="00A73C8C">
        <w:rPr>
          <w:b/>
          <w:color w:val="auto"/>
          <w:sz w:val="20"/>
          <w:szCs w:val="20"/>
          <w:u w:val="single"/>
          <w:lang w:val="es-ES" w:eastAsia="es-ES"/>
        </w:rPr>
        <w:t>subasta inversa presencial</w:t>
      </w:r>
      <w:r w:rsidRPr="00A73C8C">
        <w:rPr>
          <w:color w:val="auto"/>
          <w:sz w:val="20"/>
          <w:szCs w:val="20"/>
          <w:lang w:val="es-ES" w:eastAsia="es-ES"/>
        </w:rPr>
        <w:t xml:space="preserve"> reglamentada en artículo 2.2.1.2.1.1.2 Decreto 1082 de 2015.</w:t>
      </w:r>
    </w:p>
    <w:p w:rsidR="00A04021" w:rsidRDefault="00A04021" w:rsidP="00A04021">
      <w:pPr>
        <w:pStyle w:val="Prrafodelista"/>
        <w:widowControl/>
        <w:numPr>
          <w:ilvl w:val="0"/>
          <w:numId w:val="23"/>
        </w:numPr>
        <w:jc w:val="both"/>
        <w:rPr>
          <w:rFonts w:ascii="Arial" w:hAnsi="Arial" w:cs="Arial"/>
          <w:sz w:val="20"/>
          <w:szCs w:val="20"/>
        </w:rPr>
      </w:pPr>
      <w:r w:rsidRPr="009F3D19">
        <w:rPr>
          <w:rFonts w:ascii="Arial" w:hAnsi="Arial" w:cs="Arial"/>
          <w:sz w:val="20"/>
          <w:szCs w:val="20"/>
        </w:rPr>
        <w:t xml:space="preserve">El oferente debe presentar la oferta económica </w:t>
      </w:r>
      <w:r>
        <w:rPr>
          <w:rFonts w:ascii="Arial" w:hAnsi="Arial" w:cs="Arial"/>
          <w:sz w:val="20"/>
          <w:szCs w:val="20"/>
        </w:rPr>
        <w:t>en SECOP II</w:t>
      </w:r>
      <w:r w:rsidRPr="009F3D19">
        <w:rPr>
          <w:rFonts w:ascii="Arial" w:hAnsi="Arial" w:cs="Arial"/>
          <w:sz w:val="20"/>
          <w:szCs w:val="20"/>
        </w:rPr>
        <w:t xml:space="preserve"> a Valor Unitario - Valor total con IVA, </w:t>
      </w:r>
      <w:r w:rsidRPr="00A73C8C">
        <w:rPr>
          <w:rFonts w:ascii="Arial" w:hAnsi="Arial" w:cs="Arial"/>
          <w:sz w:val="20"/>
          <w:szCs w:val="20"/>
        </w:rPr>
        <w:t>el cual no deberá sobrepasar el valor del presupuesto oficial.</w:t>
      </w:r>
    </w:p>
    <w:p w:rsidR="00A04021" w:rsidRPr="00A73C8C" w:rsidRDefault="00A04021" w:rsidP="00A04021">
      <w:pPr>
        <w:pStyle w:val="Default"/>
        <w:numPr>
          <w:ilvl w:val="0"/>
          <w:numId w:val="34"/>
        </w:numPr>
        <w:tabs>
          <w:tab w:val="left" w:pos="0"/>
        </w:tabs>
        <w:adjustRightInd w:val="0"/>
        <w:ind w:right="-92"/>
        <w:jc w:val="both"/>
        <w:rPr>
          <w:color w:val="auto"/>
          <w:sz w:val="20"/>
          <w:szCs w:val="20"/>
          <w:lang w:val="es-ES" w:eastAsia="es-ES"/>
        </w:rPr>
      </w:pPr>
      <w:r w:rsidRPr="00A73C8C">
        <w:rPr>
          <w:color w:val="auto"/>
          <w:sz w:val="20"/>
          <w:szCs w:val="20"/>
          <w:lang w:val="es-ES" w:eastAsia="es-ES"/>
        </w:rPr>
        <w:t>En el evento que la Oferta Final Ganadora sea inferior al presupuesto oficial al momento de la adjudicación, se podrán adicionar cantidades con el fin de suplir la necesidad real del presente proceso sin exceder el valor del presupuesto oficial estimado y su adjudicación se realizará de acuerdo al resultado de la subasta.</w:t>
      </w:r>
    </w:p>
    <w:p w:rsidR="00A04021" w:rsidRPr="00A73C8C" w:rsidRDefault="00A04021" w:rsidP="00A04021">
      <w:pPr>
        <w:pStyle w:val="Default"/>
        <w:tabs>
          <w:tab w:val="left" w:pos="0"/>
        </w:tabs>
        <w:ind w:left="720" w:right="-92"/>
        <w:jc w:val="both"/>
        <w:rPr>
          <w:color w:val="auto"/>
          <w:sz w:val="20"/>
          <w:szCs w:val="20"/>
          <w:lang w:val="es-ES" w:eastAsia="es-ES"/>
        </w:rPr>
      </w:pPr>
    </w:p>
    <w:p w:rsidR="00A04021" w:rsidRPr="009F3D19" w:rsidRDefault="00A04021" w:rsidP="00A04021">
      <w:pPr>
        <w:pStyle w:val="Prrafodelista"/>
        <w:ind w:left="643"/>
        <w:jc w:val="both"/>
        <w:rPr>
          <w:rFonts w:ascii="Arial" w:hAnsi="Arial" w:cs="Arial"/>
          <w:sz w:val="20"/>
          <w:szCs w:val="20"/>
        </w:rPr>
      </w:pPr>
    </w:p>
    <w:p w:rsidR="00A04021" w:rsidRPr="005468F2" w:rsidRDefault="00A04021" w:rsidP="00A04021">
      <w:pPr>
        <w:widowControl/>
        <w:numPr>
          <w:ilvl w:val="0"/>
          <w:numId w:val="35"/>
        </w:numPr>
        <w:ind w:left="851" w:hanging="851"/>
        <w:jc w:val="both"/>
        <w:rPr>
          <w:rFonts w:ascii="Arial Black" w:eastAsia="Arial" w:hAnsi="Arial Black" w:cs="Arial"/>
          <w:b/>
          <w:bCs/>
          <w:color w:val="000000" w:themeColor="text1"/>
          <w:sz w:val="20"/>
          <w:szCs w:val="20"/>
          <w:lang w:val="es-CO"/>
        </w:rPr>
      </w:pPr>
      <w:r w:rsidRPr="005468F2">
        <w:rPr>
          <w:rFonts w:ascii="Arial Black" w:eastAsia="Arial" w:hAnsi="Arial Black" w:cs="Arial"/>
          <w:b/>
          <w:bCs/>
          <w:color w:val="000000" w:themeColor="text1"/>
          <w:sz w:val="20"/>
          <w:szCs w:val="20"/>
          <w:lang w:val="es-CO"/>
        </w:rPr>
        <w:t>Margen mínimo de mejora de las ofertas</w:t>
      </w:r>
    </w:p>
    <w:p w:rsidR="00A04021" w:rsidRPr="00AF4E12" w:rsidRDefault="00A04021" w:rsidP="00A04021">
      <w:pPr>
        <w:pStyle w:val="NormalWeb"/>
        <w:shd w:val="clear" w:color="auto" w:fill="FFFFFF"/>
        <w:tabs>
          <w:tab w:val="left" w:pos="284"/>
        </w:tabs>
        <w:jc w:val="both"/>
        <w:rPr>
          <w:rFonts w:ascii="Arial" w:eastAsia="Arial" w:hAnsi="Arial" w:cs="Arial"/>
          <w:color w:val="000000" w:themeColor="text1"/>
          <w:sz w:val="18"/>
          <w:szCs w:val="18"/>
          <w:lang w:val="es-CO" w:eastAsia="en-US"/>
        </w:rPr>
      </w:pPr>
      <w:r w:rsidRPr="00A73C8C">
        <w:rPr>
          <w:rFonts w:ascii="Arial" w:eastAsia="Arial" w:hAnsi="Arial" w:cs="Arial"/>
          <w:spacing w:val="-1"/>
          <w:sz w:val="20"/>
          <w:szCs w:val="20"/>
          <w:lang w:val="es-CO" w:eastAsia="es-CO"/>
        </w:rPr>
        <w:t xml:space="preserve">En atención a lo establecido en el articulo Artículo 2.2.1.2.1.2.2 del decreto 1082  de 2015, el margen mínimos de mejora de ofertas no deberá ser inferior o igual al </w:t>
      </w:r>
      <w:r w:rsidR="00392AC9">
        <w:rPr>
          <w:rFonts w:ascii="Arial" w:eastAsia="Arial" w:hAnsi="Arial" w:cs="Arial"/>
          <w:spacing w:val="-1"/>
          <w:sz w:val="20"/>
          <w:szCs w:val="20"/>
          <w:highlight w:val="yellow"/>
          <w:lang w:eastAsia="es-CO"/>
        </w:rPr>
        <w:t>2</w:t>
      </w:r>
      <w:r w:rsidRPr="00A04021">
        <w:rPr>
          <w:rFonts w:ascii="Arial" w:eastAsia="Arial" w:hAnsi="Arial" w:cs="Arial"/>
          <w:spacing w:val="-1"/>
          <w:sz w:val="20"/>
          <w:szCs w:val="20"/>
          <w:highlight w:val="yellow"/>
          <w:lang w:val="es-CO" w:eastAsia="es-CO"/>
        </w:rPr>
        <w:t>%</w:t>
      </w:r>
      <w:r w:rsidRPr="00A73C8C">
        <w:rPr>
          <w:rFonts w:ascii="Arial" w:eastAsia="Arial" w:hAnsi="Arial" w:cs="Arial"/>
          <w:spacing w:val="-1"/>
          <w:sz w:val="20"/>
          <w:szCs w:val="20"/>
          <w:lang w:val="es-CO" w:eastAsia="es-CO"/>
        </w:rPr>
        <w:t xml:space="preserve"> del precio ofertado más bajo indicado por los oferentes, por debajo de los cuales los lances no serán aceptables</w:t>
      </w:r>
      <w:r w:rsidRPr="00F84CA7">
        <w:rPr>
          <w:rFonts w:ascii="Arial" w:eastAsia="Arial" w:hAnsi="Arial" w:cs="Arial"/>
          <w:color w:val="000000" w:themeColor="text1"/>
          <w:sz w:val="18"/>
          <w:szCs w:val="18"/>
          <w:lang w:val="es-CO" w:eastAsia="en-US"/>
        </w:rPr>
        <w:t>.</w:t>
      </w:r>
      <w:r w:rsidRPr="00AF4E12">
        <w:rPr>
          <w:rFonts w:ascii="Arial" w:eastAsia="Arial" w:hAnsi="Arial" w:cs="Arial"/>
          <w:color w:val="000000" w:themeColor="text1"/>
          <w:sz w:val="18"/>
          <w:szCs w:val="18"/>
          <w:lang w:val="es-CO" w:eastAsia="en-US"/>
        </w:rPr>
        <w:t xml:space="preserve"> </w:t>
      </w:r>
    </w:p>
    <w:p w:rsidR="00F02C48" w:rsidRPr="009F3D19" w:rsidRDefault="00F02C48" w:rsidP="00F02C48">
      <w:pPr>
        <w:pStyle w:val="Textoindependiente"/>
        <w:ind w:left="0"/>
        <w:rPr>
          <w:rFonts w:cs="Arial"/>
          <w:lang w:val="es-CO"/>
        </w:rPr>
      </w:pPr>
    </w:p>
    <w:p w:rsidR="00F02C48" w:rsidRPr="009F3D19" w:rsidRDefault="00F02C48" w:rsidP="00F02C48">
      <w:pPr>
        <w:pStyle w:val="Ttulo1"/>
        <w:numPr>
          <w:ilvl w:val="1"/>
          <w:numId w:val="9"/>
        </w:numPr>
        <w:ind w:left="426" w:hanging="426"/>
        <w:rPr>
          <w:rFonts w:eastAsia="Calibri" w:cs="Arial"/>
          <w:lang w:val="es-ES" w:eastAsia="es-ES"/>
        </w:rPr>
      </w:pPr>
      <w:bookmarkStart w:id="15" w:name="_bookmark26"/>
      <w:bookmarkEnd w:id="15"/>
      <w:r w:rsidRPr="009F3D19">
        <w:rPr>
          <w:rFonts w:eastAsia="Calibri" w:cs="Arial"/>
          <w:lang w:val="es-ES" w:eastAsia="es-ES"/>
        </w:rPr>
        <w:t>Factor de desempate</w:t>
      </w:r>
    </w:p>
    <w:p w:rsidR="00F02C48" w:rsidRPr="009F3D19" w:rsidRDefault="00F02C48" w:rsidP="00F02C48">
      <w:pPr>
        <w:jc w:val="both"/>
        <w:rPr>
          <w:rFonts w:ascii="Arial" w:hAnsi="Arial" w:cs="Arial"/>
          <w:bCs/>
          <w:sz w:val="20"/>
          <w:szCs w:val="20"/>
        </w:rPr>
      </w:pPr>
    </w:p>
    <w:p w:rsidR="00F02C48" w:rsidRPr="009F3D19" w:rsidRDefault="00F02C48" w:rsidP="00F02C48">
      <w:pPr>
        <w:jc w:val="both"/>
        <w:rPr>
          <w:rFonts w:ascii="Arial" w:hAnsi="Arial" w:cs="Arial"/>
          <w:sz w:val="20"/>
          <w:szCs w:val="20"/>
        </w:rPr>
      </w:pPr>
      <w:r w:rsidRPr="009F3D19">
        <w:rPr>
          <w:rFonts w:ascii="Arial" w:hAnsi="Arial" w:cs="Arial"/>
          <w:sz w:val="20"/>
          <w:szCs w:val="20"/>
        </w:rPr>
        <w:t>En caso de empate: Si al terminar la subasta inversa hay empate, la Entidad Estatal debe seleccionar al oferente que presentó el menor precio inicial. En caso de persistir el empate la Entidad Estatal debe aplicar las reglas del numeral 1 al 5 del artículo 2.2.1.1.2.2.9 del Decreto Reglamentario 1082 del 26 mayo de 2015.</w:t>
      </w:r>
    </w:p>
    <w:p w:rsidR="00F02C48" w:rsidRPr="009F3D19" w:rsidRDefault="00F02C48" w:rsidP="00F02C48">
      <w:pPr>
        <w:pStyle w:val="Prrafodelista"/>
        <w:ind w:left="426" w:hanging="426"/>
        <w:rPr>
          <w:rFonts w:ascii="Arial" w:hAnsi="Arial" w:cs="Arial"/>
          <w:bCs/>
          <w:sz w:val="20"/>
          <w:szCs w:val="20"/>
          <w:lang w:val="es-CO"/>
        </w:rPr>
      </w:pPr>
    </w:p>
    <w:p w:rsidR="00F02C48" w:rsidRPr="009F3D19" w:rsidRDefault="00F02C48" w:rsidP="00F02C48">
      <w:pPr>
        <w:pStyle w:val="Prrafodelista"/>
        <w:numPr>
          <w:ilvl w:val="1"/>
          <w:numId w:val="9"/>
        </w:numPr>
        <w:ind w:left="426" w:hanging="426"/>
        <w:jc w:val="both"/>
        <w:rPr>
          <w:rFonts w:ascii="Arial" w:hAnsi="Arial" w:cs="Arial"/>
          <w:b/>
          <w:bCs/>
          <w:sz w:val="20"/>
          <w:szCs w:val="20"/>
          <w:lang w:val="es-CO"/>
        </w:rPr>
      </w:pPr>
      <w:r w:rsidRPr="009F3D19">
        <w:rPr>
          <w:rFonts w:ascii="Arial" w:hAnsi="Arial" w:cs="Arial"/>
          <w:b/>
          <w:bCs/>
          <w:sz w:val="20"/>
          <w:szCs w:val="20"/>
          <w:lang w:val="es-CO"/>
        </w:rPr>
        <w:t>Reserva durante el proceso de evaluación</w:t>
      </w:r>
    </w:p>
    <w:p w:rsidR="00F02C48" w:rsidRPr="009F3D19" w:rsidRDefault="00F02C48" w:rsidP="00F02C48">
      <w:pPr>
        <w:pStyle w:val="Prrafodelista"/>
        <w:jc w:val="both"/>
        <w:rPr>
          <w:rFonts w:ascii="Arial" w:hAnsi="Arial" w:cs="Arial"/>
          <w:bCs/>
          <w:sz w:val="20"/>
          <w:szCs w:val="20"/>
          <w:lang w:val="es-CO"/>
        </w:rPr>
      </w:pPr>
    </w:p>
    <w:p w:rsidR="00F02C48" w:rsidRPr="00777438" w:rsidRDefault="00F02C48" w:rsidP="00F02C48">
      <w:pPr>
        <w:jc w:val="both"/>
        <w:rPr>
          <w:rFonts w:ascii="Arial" w:hAnsi="Arial" w:cs="Arial"/>
          <w:bCs/>
          <w:sz w:val="20"/>
          <w:szCs w:val="20"/>
          <w:lang w:val="es-CO"/>
        </w:rPr>
      </w:pPr>
      <w:r w:rsidRPr="009F3D19">
        <w:rPr>
          <w:rFonts w:ascii="Arial" w:hAnsi="Arial" w:cs="Arial"/>
          <w:bCs/>
          <w:sz w:val="20"/>
          <w:szCs w:val="20"/>
          <w:lang w:val="es-CO"/>
        </w:rPr>
        <w:t>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w:t>
      </w:r>
    </w:p>
    <w:p w:rsidR="00F02C48" w:rsidRDefault="00F02C48" w:rsidP="005319A8">
      <w:pPr>
        <w:pStyle w:val="Textoindependiente"/>
        <w:ind w:left="0"/>
        <w:jc w:val="both"/>
        <w:rPr>
          <w:rFonts w:cs="Arial"/>
          <w:lang w:val="es-CO"/>
        </w:rPr>
      </w:pPr>
    </w:p>
    <w:p w:rsidR="00381E17" w:rsidRPr="00777438" w:rsidRDefault="00381E17" w:rsidP="00951AF3">
      <w:pPr>
        <w:pStyle w:val="Textoindependiente"/>
        <w:numPr>
          <w:ilvl w:val="0"/>
          <w:numId w:val="9"/>
        </w:numPr>
        <w:ind w:left="426" w:hanging="426"/>
        <w:rPr>
          <w:rFonts w:eastAsia="Calibri" w:cs="Arial"/>
          <w:b/>
          <w:lang w:val="es-CO"/>
        </w:rPr>
      </w:pPr>
      <w:bookmarkStart w:id="16" w:name="_bookmark18"/>
      <w:bookmarkStart w:id="17" w:name="_bookmark22"/>
      <w:bookmarkEnd w:id="16"/>
      <w:bookmarkEnd w:id="17"/>
      <w:r w:rsidRPr="00777438">
        <w:rPr>
          <w:rFonts w:eastAsia="Calibri" w:cs="Arial"/>
          <w:b/>
          <w:lang w:val="es-CO"/>
        </w:rPr>
        <w:t>Ofertas Parciales.</w:t>
      </w:r>
    </w:p>
    <w:p w:rsidR="00381E17" w:rsidRPr="00777438" w:rsidRDefault="00381E17" w:rsidP="005319A8">
      <w:pPr>
        <w:pStyle w:val="Textoindependiente"/>
        <w:ind w:left="0"/>
        <w:rPr>
          <w:rFonts w:eastAsia="Calibri" w:cs="Arial"/>
          <w:b/>
          <w:lang w:val="es-CO"/>
        </w:rPr>
      </w:pPr>
    </w:p>
    <w:p w:rsidR="00381E17" w:rsidRPr="00777438" w:rsidRDefault="00381E17" w:rsidP="005319A8">
      <w:pPr>
        <w:pStyle w:val="Textoindependiente"/>
        <w:ind w:left="0"/>
        <w:rPr>
          <w:rFonts w:eastAsia="Calibri" w:cs="Arial"/>
          <w:lang w:val="es-CO"/>
        </w:rPr>
      </w:pPr>
      <w:r w:rsidRPr="00777438">
        <w:rPr>
          <w:rFonts w:eastAsia="Calibri" w:cs="Arial"/>
          <w:lang w:val="es-CO"/>
        </w:rPr>
        <w:t>Los proponentes no pueden presentar propuestas parciales, es decir, que deben ofrecer todos los servicios y actividades requeridas en el Anexo Técnico del presente pliego.</w:t>
      </w:r>
    </w:p>
    <w:p w:rsidR="00381E17" w:rsidRPr="00777438" w:rsidRDefault="00381E17" w:rsidP="005319A8">
      <w:pPr>
        <w:pStyle w:val="Textoindependiente"/>
        <w:ind w:left="0"/>
        <w:rPr>
          <w:rFonts w:eastAsia="Calibri" w:cs="Arial"/>
          <w:lang w:val="es-CO"/>
        </w:rPr>
      </w:pPr>
    </w:p>
    <w:p w:rsidR="00381E17" w:rsidRPr="00777438" w:rsidRDefault="00381E17" w:rsidP="00951AF3">
      <w:pPr>
        <w:pStyle w:val="Textoindependiente"/>
        <w:numPr>
          <w:ilvl w:val="0"/>
          <w:numId w:val="9"/>
        </w:numPr>
        <w:ind w:left="426" w:hanging="426"/>
        <w:rPr>
          <w:rFonts w:eastAsia="Calibri" w:cs="Arial"/>
          <w:b/>
          <w:lang w:val="es-CO"/>
        </w:rPr>
      </w:pPr>
      <w:r w:rsidRPr="00777438">
        <w:rPr>
          <w:rFonts w:eastAsia="Calibri" w:cs="Arial"/>
          <w:b/>
          <w:lang w:val="es-CO"/>
        </w:rPr>
        <w:t>Validez de las ofertas.</w:t>
      </w:r>
    </w:p>
    <w:p w:rsidR="00381E17" w:rsidRPr="00777438" w:rsidRDefault="00381E17" w:rsidP="005319A8">
      <w:pPr>
        <w:pStyle w:val="Textoindependiente"/>
        <w:ind w:left="0"/>
        <w:rPr>
          <w:rFonts w:eastAsia="Calibri" w:cs="Arial"/>
          <w:b/>
          <w:lang w:val="es-CO"/>
        </w:rPr>
      </w:pPr>
    </w:p>
    <w:p w:rsidR="00381E17" w:rsidRPr="00777438" w:rsidRDefault="00381E17" w:rsidP="005319A8">
      <w:pPr>
        <w:pStyle w:val="Textoindependiente"/>
        <w:ind w:left="0"/>
        <w:jc w:val="both"/>
        <w:rPr>
          <w:rFonts w:eastAsia="Calibri" w:cs="Arial"/>
          <w:lang w:val="es-CO"/>
        </w:rPr>
      </w:pPr>
      <w:r w:rsidRPr="00777438">
        <w:rPr>
          <w:rFonts w:eastAsia="Calibri" w:cs="Arial"/>
          <w:lang w:val="es-CO"/>
        </w:rPr>
        <w:t>La Oferta debe tener una validez de tres (3) meses, contados a partir de la fecha de cierre. En el caso de una suspensión que supere este término, la Entidad Estatal solicitará la convalidación de la oferta al proponente por un tèrmino igual a la suspensión. En caso de no solicitar la convalidación y el oferente no diga nada al respecto, se entenderà que la convalidò al presentar la oferta.</w:t>
      </w:r>
    </w:p>
    <w:p w:rsidR="00381E17" w:rsidRPr="00777438" w:rsidRDefault="00381E17" w:rsidP="005319A8">
      <w:pPr>
        <w:pStyle w:val="Textoindependiente"/>
        <w:ind w:left="0"/>
        <w:rPr>
          <w:rFonts w:eastAsia="Calibri" w:cs="Arial"/>
          <w:lang w:val="es-CO"/>
        </w:rPr>
      </w:pPr>
    </w:p>
    <w:p w:rsidR="00BC2E06" w:rsidRPr="00777438" w:rsidRDefault="00BC2E06" w:rsidP="00951AF3">
      <w:pPr>
        <w:pStyle w:val="Textoindependiente"/>
        <w:numPr>
          <w:ilvl w:val="0"/>
          <w:numId w:val="9"/>
        </w:numPr>
        <w:ind w:left="426" w:hanging="426"/>
        <w:rPr>
          <w:rFonts w:eastAsia="Calibri" w:cs="Arial"/>
          <w:b/>
          <w:lang w:val="es-CO"/>
        </w:rPr>
      </w:pPr>
      <w:r w:rsidRPr="00777438">
        <w:rPr>
          <w:rFonts w:eastAsia="Calibri" w:cs="Arial"/>
          <w:b/>
          <w:lang w:val="es-CO"/>
        </w:rPr>
        <w:t>Retiro de la oferta</w:t>
      </w:r>
      <w:r w:rsidR="00DD65D1" w:rsidRPr="00777438">
        <w:rPr>
          <w:rFonts w:eastAsia="Calibri" w:cs="Arial"/>
          <w:b/>
          <w:lang w:val="es-CO"/>
        </w:rPr>
        <w:t>.</w:t>
      </w:r>
    </w:p>
    <w:p w:rsidR="00BC2E06" w:rsidRPr="00777438" w:rsidRDefault="00BC2E06" w:rsidP="005319A8">
      <w:pPr>
        <w:autoSpaceDE w:val="0"/>
        <w:autoSpaceDN w:val="0"/>
        <w:adjustRightInd w:val="0"/>
        <w:rPr>
          <w:rFonts w:ascii="Arial" w:hAnsi="Arial" w:cs="Arial"/>
          <w:sz w:val="20"/>
          <w:szCs w:val="20"/>
          <w:lang w:val="es-CO"/>
        </w:rPr>
      </w:pPr>
    </w:p>
    <w:p w:rsidR="00B42F46" w:rsidRPr="00777438" w:rsidRDefault="00B42F46" w:rsidP="005319A8">
      <w:pPr>
        <w:pStyle w:val="Default"/>
        <w:jc w:val="both"/>
        <w:rPr>
          <w:rFonts w:eastAsia="Arial"/>
          <w:color w:val="auto"/>
          <w:spacing w:val="-1"/>
          <w:sz w:val="20"/>
          <w:szCs w:val="20"/>
          <w:lang w:eastAsia="en-US"/>
        </w:rPr>
      </w:pPr>
      <w:r w:rsidRPr="00777438">
        <w:rPr>
          <w:rFonts w:eastAsia="Arial"/>
          <w:b/>
          <w:color w:val="auto"/>
          <w:spacing w:val="-1"/>
          <w:sz w:val="20"/>
          <w:szCs w:val="20"/>
          <w:lang w:eastAsia="en-US"/>
        </w:rPr>
        <w:lastRenderedPageBreak/>
        <w:t>El SECOP II</w:t>
      </w:r>
      <w:r w:rsidRPr="00777438">
        <w:rPr>
          <w:rFonts w:eastAsia="Arial"/>
          <w:color w:val="auto"/>
          <w:spacing w:val="-1"/>
          <w:sz w:val="20"/>
          <w:szCs w:val="20"/>
          <w:lang w:eastAsia="en-US"/>
        </w:rPr>
        <w:t xml:space="preserve"> permite al Proveedor retirar sus ofertas en cualquier momento antes del vencimiento del plazo para presentar ofertas. Para retirar una oferta ya presentada el usuario debe ir a </w:t>
      </w:r>
      <w:r w:rsidRPr="00777438">
        <w:rPr>
          <w:rFonts w:eastAsia="Arial"/>
          <w:b/>
          <w:color w:val="auto"/>
          <w:spacing w:val="-1"/>
          <w:sz w:val="20"/>
          <w:szCs w:val="20"/>
          <w:lang w:eastAsia="en-US"/>
        </w:rPr>
        <w:t>“Mis ofertas</w:t>
      </w:r>
      <w:r w:rsidRPr="00777438">
        <w:rPr>
          <w:rFonts w:eastAsia="Arial"/>
          <w:color w:val="auto"/>
          <w:spacing w:val="-1"/>
          <w:sz w:val="20"/>
          <w:szCs w:val="20"/>
          <w:lang w:eastAsia="en-US"/>
        </w:rPr>
        <w:t xml:space="preserve">” en el área de trabajo del proceso y hacer clic en </w:t>
      </w:r>
      <w:r w:rsidRPr="00777438">
        <w:rPr>
          <w:rFonts w:eastAsia="Arial"/>
          <w:b/>
          <w:color w:val="auto"/>
          <w:spacing w:val="-1"/>
          <w:sz w:val="20"/>
          <w:szCs w:val="20"/>
          <w:lang w:eastAsia="en-US"/>
        </w:rPr>
        <w:t>“Lista de ofertas”.</w:t>
      </w:r>
    </w:p>
    <w:p w:rsidR="00B42F46" w:rsidRPr="00777438" w:rsidRDefault="00B42F46" w:rsidP="005319A8">
      <w:pPr>
        <w:pStyle w:val="Default"/>
        <w:jc w:val="both"/>
        <w:rPr>
          <w:rFonts w:eastAsia="Arial"/>
          <w:color w:val="auto"/>
          <w:spacing w:val="-1"/>
          <w:sz w:val="20"/>
          <w:szCs w:val="20"/>
          <w:lang w:eastAsia="en-US"/>
        </w:rPr>
      </w:pPr>
      <w:r w:rsidRPr="00777438">
        <w:rPr>
          <w:rFonts w:eastAsia="Arial"/>
          <w:color w:val="auto"/>
          <w:spacing w:val="-1"/>
          <w:sz w:val="20"/>
          <w:szCs w:val="20"/>
          <w:lang w:eastAsia="en-US"/>
        </w:rPr>
        <w:t xml:space="preserve"> </w:t>
      </w:r>
    </w:p>
    <w:p w:rsidR="00B42F46" w:rsidRPr="00777438" w:rsidRDefault="00B42F46" w:rsidP="005319A8">
      <w:pPr>
        <w:pStyle w:val="Default"/>
        <w:jc w:val="both"/>
        <w:rPr>
          <w:rFonts w:eastAsia="Arial"/>
          <w:color w:val="auto"/>
          <w:spacing w:val="-1"/>
          <w:sz w:val="20"/>
          <w:szCs w:val="20"/>
          <w:lang w:eastAsia="en-US"/>
        </w:rPr>
      </w:pPr>
      <w:r w:rsidRPr="00777438">
        <w:rPr>
          <w:rFonts w:eastAsia="Arial"/>
          <w:color w:val="auto"/>
          <w:spacing w:val="-1"/>
          <w:sz w:val="20"/>
          <w:szCs w:val="20"/>
          <w:lang w:eastAsia="en-US"/>
        </w:rPr>
        <w:t xml:space="preserve">El SECOP II muestra la lista de ofertas en edición o presentadas para el proceso y habilita una ventana emergente donde debe seleccionar </w:t>
      </w:r>
      <w:r w:rsidRPr="00777438">
        <w:rPr>
          <w:rFonts w:eastAsia="Arial"/>
          <w:b/>
          <w:color w:val="auto"/>
          <w:spacing w:val="-1"/>
          <w:sz w:val="20"/>
          <w:szCs w:val="20"/>
          <w:lang w:eastAsia="en-US"/>
        </w:rPr>
        <w:t>“Retirar”.</w:t>
      </w:r>
      <w:r w:rsidRPr="00777438">
        <w:rPr>
          <w:rFonts w:eastAsia="Arial"/>
          <w:color w:val="auto"/>
          <w:spacing w:val="-1"/>
          <w:sz w:val="20"/>
          <w:szCs w:val="20"/>
          <w:lang w:eastAsia="en-US"/>
        </w:rPr>
        <w:t xml:space="preserve"> </w:t>
      </w:r>
    </w:p>
    <w:p w:rsidR="00B42F46" w:rsidRPr="00777438" w:rsidRDefault="00B42F46" w:rsidP="005319A8">
      <w:pPr>
        <w:pStyle w:val="Default"/>
        <w:jc w:val="both"/>
        <w:rPr>
          <w:rFonts w:eastAsia="Arial"/>
          <w:color w:val="auto"/>
          <w:spacing w:val="-1"/>
          <w:sz w:val="20"/>
          <w:szCs w:val="20"/>
          <w:lang w:eastAsia="en-US"/>
        </w:rPr>
      </w:pPr>
    </w:p>
    <w:p w:rsidR="00B42F46" w:rsidRPr="00777438" w:rsidRDefault="00B42F46" w:rsidP="005319A8">
      <w:pPr>
        <w:jc w:val="both"/>
        <w:rPr>
          <w:rFonts w:ascii="Arial" w:eastAsia="Arial" w:hAnsi="Arial" w:cs="Arial"/>
          <w:spacing w:val="-1"/>
          <w:sz w:val="20"/>
          <w:szCs w:val="20"/>
          <w:lang w:val="es-CO"/>
        </w:rPr>
      </w:pPr>
      <w:r w:rsidRPr="00777438">
        <w:rPr>
          <w:rFonts w:ascii="Arial" w:eastAsia="Arial" w:hAnsi="Arial" w:cs="Arial"/>
          <w:spacing w:val="-1"/>
          <w:sz w:val="20"/>
          <w:szCs w:val="20"/>
          <w:lang w:val="es-CO"/>
        </w:rPr>
        <w:t xml:space="preserve">Tras activar la opción que indica que ha leído y acepta las “Advertencias” correspondientes al retiro de la oferta, el usuario debe hacer clic en </w:t>
      </w:r>
      <w:r w:rsidRPr="00777438">
        <w:rPr>
          <w:rFonts w:ascii="Arial" w:eastAsia="Arial" w:hAnsi="Arial" w:cs="Arial"/>
          <w:b/>
          <w:spacing w:val="-1"/>
          <w:sz w:val="20"/>
          <w:szCs w:val="20"/>
          <w:lang w:val="es-CO"/>
        </w:rPr>
        <w:t>“Confirmar”.</w:t>
      </w:r>
    </w:p>
    <w:p w:rsidR="00A71C03" w:rsidRPr="00777438" w:rsidRDefault="00A71C03" w:rsidP="005319A8">
      <w:pPr>
        <w:rPr>
          <w:rFonts w:ascii="Arial" w:hAnsi="Arial" w:cs="Arial"/>
          <w:sz w:val="20"/>
          <w:szCs w:val="20"/>
          <w:lang w:val="es-CO"/>
        </w:rPr>
      </w:pPr>
      <w:bookmarkStart w:id="18" w:name="_bookmark34"/>
      <w:bookmarkEnd w:id="18"/>
    </w:p>
    <w:p w:rsidR="00A771CE" w:rsidRPr="00777438" w:rsidRDefault="007A5BE3" w:rsidP="00951AF3">
      <w:pPr>
        <w:pStyle w:val="Ttulo1"/>
        <w:numPr>
          <w:ilvl w:val="0"/>
          <w:numId w:val="9"/>
        </w:numPr>
        <w:ind w:left="426" w:hanging="426"/>
        <w:jc w:val="both"/>
        <w:rPr>
          <w:rFonts w:cs="Arial"/>
          <w:lang w:val="es-CO"/>
        </w:rPr>
      </w:pPr>
      <w:bookmarkStart w:id="19" w:name="_bookmark35"/>
      <w:bookmarkStart w:id="20" w:name="_Toc476208146"/>
      <w:bookmarkStart w:id="21" w:name="_Toc474491215"/>
      <w:bookmarkEnd w:id="19"/>
      <w:r w:rsidRPr="00777438">
        <w:rPr>
          <w:rFonts w:cs="Arial"/>
          <w:spacing w:val="-1"/>
          <w:lang w:val="es-CO"/>
        </w:rPr>
        <w:t>E</w:t>
      </w:r>
      <w:r w:rsidRPr="00777438">
        <w:rPr>
          <w:rFonts w:cs="Arial"/>
          <w:lang w:val="es-CO"/>
        </w:rPr>
        <w:t>valuación de las Ofertas</w:t>
      </w:r>
      <w:bookmarkEnd w:id="20"/>
      <w:bookmarkEnd w:id="21"/>
      <w:r w:rsidR="00DD65D1" w:rsidRPr="00777438">
        <w:rPr>
          <w:rFonts w:cs="Arial"/>
          <w:lang w:val="es-CO"/>
        </w:rPr>
        <w:t>.</w:t>
      </w:r>
    </w:p>
    <w:p w:rsidR="00A771CE" w:rsidRPr="00777438" w:rsidRDefault="00A771CE" w:rsidP="005319A8">
      <w:pPr>
        <w:rPr>
          <w:rFonts w:ascii="Arial" w:hAnsi="Arial" w:cs="Arial"/>
          <w:sz w:val="20"/>
          <w:szCs w:val="20"/>
          <w:lang w:val="es-CO"/>
        </w:rPr>
      </w:pPr>
    </w:p>
    <w:p w:rsidR="00B2791B" w:rsidRPr="00777438" w:rsidRDefault="00B2791B" w:rsidP="005319A8">
      <w:pPr>
        <w:pStyle w:val="Textoindependiente"/>
        <w:ind w:left="0"/>
        <w:jc w:val="both"/>
        <w:rPr>
          <w:rFonts w:cs="Arial"/>
          <w:lang w:val="es-CO"/>
        </w:rPr>
      </w:pPr>
      <w:r w:rsidRPr="00777438">
        <w:rPr>
          <w:rFonts w:cs="Arial"/>
          <w:spacing w:val="-1"/>
          <w:lang w:val="es-CO"/>
        </w:rPr>
        <w:t>Los</w:t>
      </w:r>
      <w:r w:rsidRPr="00777438">
        <w:rPr>
          <w:rFonts w:cs="Arial"/>
          <w:spacing w:val="11"/>
          <w:lang w:val="es-CO"/>
        </w:rPr>
        <w:t xml:space="preserve"> </w:t>
      </w:r>
      <w:r w:rsidRPr="00777438">
        <w:rPr>
          <w:rFonts w:cs="Arial"/>
          <w:lang w:val="es-CO"/>
        </w:rPr>
        <w:t>Proponentes</w:t>
      </w:r>
      <w:r w:rsidRPr="00777438">
        <w:rPr>
          <w:rFonts w:cs="Arial"/>
          <w:spacing w:val="10"/>
          <w:lang w:val="es-CO"/>
        </w:rPr>
        <w:t xml:space="preserve"> </w:t>
      </w:r>
      <w:r w:rsidRPr="00777438">
        <w:rPr>
          <w:rFonts w:cs="Arial"/>
          <w:lang w:val="es-CO"/>
        </w:rPr>
        <w:t>que</w:t>
      </w:r>
      <w:r w:rsidRPr="00777438">
        <w:rPr>
          <w:rFonts w:cs="Arial"/>
          <w:spacing w:val="13"/>
          <w:lang w:val="es-CO"/>
        </w:rPr>
        <w:t xml:space="preserve"> </w:t>
      </w:r>
      <w:r w:rsidRPr="00777438">
        <w:rPr>
          <w:rFonts w:cs="Arial"/>
          <w:lang w:val="es-CO"/>
        </w:rPr>
        <w:t>hayan</w:t>
      </w:r>
      <w:r w:rsidRPr="00777438">
        <w:rPr>
          <w:rFonts w:cs="Arial"/>
          <w:spacing w:val="9"/>
          <w:lang w:val="es-CO"/>
        </w:rPr>
        <w:t xml:space="preserve"> </w:t>
      </w:r>
      <w:r w:rsidRPr="00777438">
        <w:rPr>
          <w:rFonts w:cs="Arial"/>
          <w:lang w:val="es-CO"/>
        </w:rPr>
        <w:t>acreditado</w:t>
      </w:r>
      <w:r w:rsidRPr="00777438">
        <w:rPr>
          <w:rFonts w:cs="Arial"/>
          <w:spacing w:val="12"/>
          <w:lang w:val="es-CO"/>
        </w:rPr>
        <w:t xml:space="preserve"> </w:t>
      </w:r>
      <w:r w:rsidRPr="00777438">
        <w:rPr>
          <w:rFonts w:cs="Arial"/>
          <w:spacing w:val="-1"/>
          <w:lang w:val="es-CO"/>
        </w:rPr>
        <w:t>los</w:t>
      </w:r>
      <w:r w:rsidRPr="00777438">
        <w:rPr>
          <w:rFonts w:cs="Arial"/>
          <w:spacing w:val="16"/>
          <w:lang w:val="es-CO"/>
        </w:rPr>
        <w:t xml:space="preserve"> </w:t>
      </w:r>
      <w:r w:rsidRPr="00777438">
        <w:rPr>
          <w:rFonts w:cs="Arial"/>
          <w:lang w:val="es-CO"/>
        </w:rPr>
        <w:t>requisitos</w:t>
      </w:r>
      <w:r w:rsidRPr="00777438">
        <w:rPr>
          <w:rFonts w:cs="Arial"/>
          <w:spacing w:val="12"/>
          <w:lang w:val="es-CO"/>
        </w:rPr>
        <w:t xml:space="preserve"> </w:t>
      </w:r>
      <w:r w:rsidRPr="00777438">
        <w:rPr>
          <w:rFonts w:cs="Arial"/>
          <w:lang w:val="es-CO"/>
        </w:rPr>
        <w:t>habilitantes</w:t>
      </w:r>
      <w:r w:rsidRPr="00777438">
        <w:rPr>
          <w:rFonts w:cs="Arial"/>
          <w:spacing w:val="11"/>
          <w:lang w:val="es-CO"/>
        </w:rPr>
        <w:t xml:space="preserve"> </w:t>
      </w:r>
      <w:r w:rsidRPr="00777438">
        <w:rPr>
          <w:rFonts w:cs="Arial"/>
          <w:lang w:val="es-CO"/>
        </w:rPr>
        <w:t>de</w:t>
      </w:r>
      <w:r w:rsidRPr="00777438">
        <w:rPr>
          <w:rFonts w:cs="Arial"/>
          <w:spacing w:val="9"/>
          <w:lang w:val="es-CO"/>
        </w:rPr>
        <w:t xml:space="preserve"> </w:t>
      </w:r>
      <w:r w:rsidRPr="00777438">
        <w:rPr>
          <w:rFonts w:cs="Arial"/>
          <w:lang w:val="es-CO"/>
        </w:rPr>
        <w:t>que</w:t>
      </w:r>
      <w:r w:rsidRPr="00777438">
        <w:rPr>
          <w:rFonts w:cs="Arial"/>
          <w:spacing w:val="12"/>
          <w:lang w:val="es-CO"/>
        </w:rPr>
        <w:t xml:space="preserve"> </w:t>
      </w:r>
      <w:r w:rsidRPr="00777438">
        <w:rPr>
          <w:rFonts w:cs="Arial"/>
          <w:lang w:val="es-CO"/>
        </w:rPr>
        <w:t>trata</w:t>
      </w:r>
      <w:r w:rsidRPr="00777438">
        <w:rPr>
          <w:rFonts w:cs="Arial"/>
          <w:spacing w:val="11"/>
          <w:lang w:val="es-CO"/>
        </w:rPr>
        <w:t xml:space="preserve"> </w:t>
      </w:r>
      <w:r w:rsidR="00DD65D1" w:rsidRPr="00777438">
        <w:rPr>
          <w:rFonts w:cs="Arial"/>
          <w:b/>
          <w:lang w:val="es-CO"/>
        </w:rPr>
        <w:t>el pliego de condiciones</w:t>
      </w:r>
      <w:r w:rsidRPr="00777438">
        <w:rPr>
          <w:rFonts w:cs="Arial"/>
          <w:b/>
          <w:lang w:val="es-CO"/>
        </w:rPr>
        <w:t xml:space="preserve"> </w:t>
      </w:r>
      <w:r w:rsidRPr="00777438">
        <w:rPr>
          <w:rFonts w:cs="Arial"/>
          <w:lang w:val="es-CO"/>
        </w:rPr>
        <w:t>serán</w:t>
      </w:r>
      <w:r w:rsidRPr="00777438">
        <w:rPr>
          <w:rFonts w:cs="Arial"/>
          <w:spacing w:val="32"/>
          <w:w w:val="99"/>
          <w:lang w:val="es-CO"/>
        </w:rPr>
        <w:t xml:space="preserve"> </w:t>
      </w:r>
      <w:r w:rsidRPr="00777438">
        <w:rPr>
          <w:rFonts w:cs="Arial"/>
          <w:spacing w:val="-1"/>
          <w:lang w:val="es-CO"/>
        </w:rPr>
        <w:t>evaluadas,</w:t>
      </w:r>
      <w:r w:rsidRPr="00777438">
        <w:rPr>
          <w:rFonts w:cs="Arial"/>
          <w:spacing w:val="-5"/>
          <w:lang w:val="es-CO"/>
        </w:rPr>
        <w:t xml:space="preserve"> </w:t>
      </w:r>
      <w:r w:rsidRPr="00777438">
        <w:rPr>
          <w:rFonts w:cs="Arial"/>
          <w:lang w:val="es-CO"/>
        </w:rPr>
        <w:t>de</w:t>
      </w:r>
      <w:r w:rsidRPr="00777438">
        <w:rPr>
          <w:rFonts w:cs="Arial"/>
          <w:spacing w:val="-6"/>
          <w:lang w:val="es-CO"/>
        </w:rPr>
        <w:t xml:space="preserve"> </w:t>
      </w:r>
      <w:r w:rsidRPr="00777438">
        <w:rPr>
          <w:rFonts w:cs="Arial"/>
          <w:lang w:val="es-CO"/>
        </w:rPr>
        <w:t>acuerdo</w:t>
      </w:r>
      <w:r w:rsidRPr="00777438">
        <w:rPr>
          <w:rFonts w:cs="Arial"/>
          <w:spacing w:val="-6"/>
          <w:lang w:val="es-CO"/>
        </w:rPr>
        <w:t xml:space="preserve"> </w:t>
      </w:r>
      <w:r w:rsidRPr="00777438">
        <w:rPr>
          <w:rFonts w:cs="Arial"/>
          <w:lang w:val="es-CO"/>
        </w:rPr>
        <w:t>con</w:t>
      </w:r>
      <w:r w:rsidRPr="00777438">
        <w:rPr>
          <w:rFonts w:cs="Arial"/>
          <w:spacing w:val="-5"/>
          <w:lang w:val="es-CO"/>
        </w:rPr>
        <w:t xml:space="preserve"> </w:t>
      </w:r>
      <w:r w:rsidRPr="00777438">
        <w:rPr>
          <w:rFonts w:cs="Arial"/>
          <w:spacing w:val="-1"/>
          <w:lang w:val="es-CO"/>
        </w:rPr>
        <w:t>lo</w:t>
      </w:r>
      <w:r w:rsidRPr="00777438">
        <w:rPr>
          <w:rFonts w:cs="Arial"/>
          <w:spacing w:val="-4"/>
          <w:lang w:val="es-CO"/>
        </w:rPr>
        <w:t xml:space="preserve"> </w:t>
      </w:r>
      <w:r w:rsidRPr="00777438">
        <w:rPr>
          <w:rFonts w:cs="Arial"/>
          <w:lang w:val="es-CO"/>
        </w:rPr>
        <w:t>establecido</w:t>
      </w:r>
      <w:r w:rsidR="00F373BB">
        <w:rPr>
          <w:rFonts w:cs="Arial"/>
          <w:lang w:val="es-CO"/>
        </w:rPr>
        <w:t xml:space="preserve"> en el mismo.</w:t>
      </w:r>
    </w:p>
    <w:p w:rsidR="00B2791B" w:rsidRPr="00777438" w:rsidRDefault="00B2791B" w:rsidP="005319A8">
      <w:pPr>
        <w:rPr>
          <w:rFonts w:ascii="Arial" w:hAnsi="Arial" w:cs="Arial"/>
          <w:sz w:val="20"/>
          <w:szCs w:val="20"/>
          <w:lang w:val="es-CO"/>
        </w:rPr>
      </w:pPr>
    </w:p>
    <w:p w:rsidR="00B2791B" w:rsidRPr="00777438" w:rsidRDefault="00B2791B" w:rsidP="005319A8">
      <w:pPr>
        <w:jc w:val="both"/>
        <w:rPr>
          <w:rFonts w:ascii="Arial" w:eastAsia="Arial" w:hAnsi="Arial" w:cs="Arial"/>
          <w:sz w:val="20"/>
          <w:szCs w:val="20"/>
          <w:lang w:val="es-CO"/>
        </w:rPr>
      </w:pPr>
      <w:r w:rsidRPr="00777438">
        <w:rPr>
          <w:rFonts w:ascii="Arial" w:hAnsi="Arial" w:cs="Arial"/>
          <w:sz w:val="20"/>
          <w:szCs w:val="20"/>
          <w:lang w:val="es-CO"/>
        </w:rPr>
        <w:t>El Ministerio de Defensa – Fuerza Aérea Colombiana</w:t>
      </w:r>
      <w:r w:rsidRPr="00777438">
        <w:rPr>
          <w:rFonts w:ascii="Arial" w:eastAsia="Arial" w:hAnsi="Arial" w:cs="Arial"/>
          <w:sz w:val="20"/>
          <w:szCs w:val="20"/>
          <w:lang w:val="es-CO"/>
        </w:rPr>
        <w:t xml:space="preserve"> podrá solicitar hasta la adjudicación aclaraciones a los proponentes en relación con cualquier documento o afirmación efectuada por el proponente en su oferta, siempre que haya expresiones equívocas, confusas o aparentemente contradictorias, de manera que el mismo pueda aclarar su sentido, sin alterar el alcance de su oferta. En ejercicio de esta facultad, los oferentes no podrán completar, adicionar, modificar o mejorar sus propuestas.</w:t>
      </w:r>
    </w:p>
    <w:p w:rsidR="00B2791B" w:rsidRPr="00777438" w:rsidRDefault="00B2791B" w:rsidP="005319A8">
      <w:pPr>
        <w:jc w:val="both"/>
        <w:rPr>
          <w:rFonts w:ascii="Arial" w:hAnsi="Arial" w:cs="Arial"/>
          <w:sz w:val="20"/>
          <w:szCs w:val="20"/>
          <w:lang w:val="es-CO"/>
        </w:rPr>
      </w:pPr>
    </w:p>
    <w:p w:rsidR="00B2791B" w:rsidRDefault="00FE3F64" w:rsidP="005319A8">
      <w:pPr>
        <w:jc w:val="both"/>
        <w:rPr>
          <w:rFonts w:ascii="Arial" w:eastAsia="Arial" w:hAnsi="Arial" w:cs="Arial"/>
          <w:sz w:val="20"/>
          <w:szCs w:val="20"/>
          <w:lang w:val="es-CO"/>
        </w:rPr>
      </w:pPr>
      <w:r>
        <w:rPr>
          <w:rFonts w:ascii="Arial" w:eastAsia="Arial" w:hAnsi="Arial" w:cs="Arial"/>
          <w:sz w:val="20"/>
          <w:szCs w:val="20"/>
          <w:lang w:val="es-CO"/>
        </w:rPr>
        <w:t xml:space="preserve">Para efectos de subsanación de las ofertas se </w:t>
      </w:r>
      <w:r w:rsidR="00FA4AA1">
        <w:rPr>
          <w:rFonts w:ascii="Arial" w:eastAsia="Arial" w:hAnsi="Arial" w:cs="Arial"/>
          <w:sz w:val="20"/>
          <w:szCs w:val="20"/>
          <w:lang w:val="es-CO"/>
        </w:rPr>
        <w:t>aplicarán</w:t>
      </w:r>
      <w:r>
        <w:rPr>
          <w:rFonts w:ascii="Arial" w:eastAsia="Arial" w:hAnsi="Arial" w:cs="Arial"/>
          <w:sz w:val="20"/>
          <w:szCs w:val="20"/>
          <w:lang w:val="es-CO"/>
        </w:rPr>
        <w:t xml:space="preserve"> los criterios</w:t>
      </w:r>
      <w:r w:rsidR="00F373BB">
        <w:rPr>
          <w:rFonts w:ascii="Arial" w:eastAsia="Arial" w:hAnsi="Arial" w:cs="Arial"/>
          <w:sz w:val="20"/>
          <w:szCs w:val="20"/>
          <w:lang w:val="es-CO"/>
        </w:rPr>
        <w:t xml:space="preserve"> establecidos por la Ley 188</w:t>
      </w:r>
      <w:r>
        <w:rPr>
          <w:rFonts w:ascii="Arial" w:eastAsia="Arial" w:hAnsi="Arial" w:cs="Arial"/>
          <w:sz w:val="20"/>
          <w:szCs w:val="20"/>
          <w:lang w:val="es-CO"/>
        </w:rPr>
        <w:t>2 de 2018 artículo 5.</w:t>
      </w:r>
    </w:p>
    <w:p w:rsidR="00C84654" w:rsidRDefault="00C84654" w:rsidP="005319A8">
      <w:pPr>
        <w:jc w:val="both"/>
        <w:rPr>
          <w:rFonts w:ascii="Arial" w:eastAsia="Arial" w:hAnsi="Arial" w:cs="Arial"/>
          <w:sz w:val="20"/>
          <w:szCs w:val="20"/>
          <w:lang w:val="es-CO"/>
        </w:rPr>
      </w:pPr>
    </w:p>
    <w:p w:rsidR="00E605DD" w:rsidRPr="00777438" w:rsidRDefault="00E605DD" w:rsidP="005319A8">
      <w:pPr>
        <w:pStyle w:val="NormalWeb"/>
        <w:spacing w:before="0" w:beforeAutospacing="0" w:after="0" w:afterAutospacing="0"/>
        <w:jc w:val="both"/>
        <w:rPr>
          <w:rFonts w:ascii="Arial" w:hAnsi="Arial" w:cs="Arial"/>
          <w:b/>
          <w:sz w:val="20"/>
          <w:szCs w:val="20"/>
          <w:lang w:val="es-CO"/>
        </w:rPr>
      </w:pPr>
      <w:r w:rsidRPr="00777438">
        <w:rPr>
          <w:rFonts w:ascii="Arial" w:hAnsi="Arial" w:cs="Arial"/>
          <w:b/>
          <w:bCs/>
          <w:sz w:val="20"/>
          <w:szCs w:val="20"/>
          <w:lang w:val="es-CO"/>
        </w:rPr>
        <w:t xml:space="preserve">NOTA: </w:t>
      </w:r>
      <w:r w:rsidRPr="00777438">
        <w:rPr>
          <w:rFonts w:ascii="Arial" w:hAnsi="Arial" w:cs="Arial"/>
          <w:b/>
          <w:sz w:val="20"/>
          <w:szCs w:val="20"/>
          <w:lang w:val="es-CO"/>
        </w:rPr>
        <w:t>ES OBLIGACIÓN DEL OFERENTE CONFIRMAR QUE LOS DOCUMENTOS ALLEGADOS EN RESPUESTA A LOS REQUERIMIENTOS DE LA ENTIDAD HAYAN SIDO RECIBIDOS EN LA PLATAFORMA SECOP II DE COLOMBIA COMPRA EFICIENTE</w:t>
      </w:r>
      <w:r w:rsidR="005E4A52" w:rsidRPr="00777438">
        <w:rPr>
          <w:rFonts w:ascii="Arial" w:hAnsi="Arial" w:cs="Arial"/>
          <w:b/>
          <w:sz w:val="20"/>
          <w:szCs w:val="20"/>
          <w:lang w:val="es-CO"/>
        </w:rPr>
        <w:t>.</w:t>
      </w:r>
    </w:p>
    <w:p w:rsidR="00F64379" w:rsidRPr="00777438" w:rsidRDefault="00F64379" w:rsidP="005319A8">
      <w:pPr>
        <w:pStyle w:val="Textoindependiente"/>
        <w:ind w:left="0"/>
        <w:jc w:val="both"/>
        <w:rPr>
          <w:rFonts w:cs="Arial"/>
          <w:lang w:val="es-CO"/>
        </w:rPr>
      </w:pPr>
    </w:p>
    <w:p w:rsidR="0044378E" w:rsidRPr="00777438" w:rsidRDefault="0044378E" w:rsidP="00951AF3">
      <w:pPr>
        <w:pStyle w:val="Prrafodelista"/>
        <w:numPr>
          <w:ilvl w:val="0"/>
          <w:numId w:val="9"/>
        </w:numPr>
        <w:autoSpaceDE w:val="0"/>
        <w:autoSpaceDN w:val="0"/>
        <w:adjustRightInd w:val="0"/>
        <w:ind w:left="426" w:hanging="426"/>
        <w:rPr>
          <w:rFonts w:ascii="Arial" w:eastAsia="Arial" w:hAnsi="Arial" w:cs="Arial"/>
          <w:b/>
          <w:bCs/>
          <w:sz w:val="20"/>
          <w:szCs w:val="20"/>
          <w:lang w:val="es-CO"/>
        </w:rPr>
      </w:pPr>
      <w:r w:rsidRPr="00777438">
        <w:rPr>
          <w:rFonts w:ascii="Arial" w:eastAsia="Arial" w:hAnsi="Arial" w:cs="Arial"/>
          <w:b/>
          <w:bCs/>
          <w:sz w:val="20"/>
          <w:szCs w:val="20"/>
          <w:lang w:val="es-CO"/>
        </w:rPr>
        <w:t>Declaratoria de Desierta</w:t>
      </w:r>
    </w:p>
    <w:p w:rsidR="0044378E" w:rsidRPr="00777438" w:rsidRDefault="0044378E" w:rsidP="005319A8">
      <w:pPr>
        <w:autoSpaceDE w:val="0"/>
        <w:autoSpaceDN w:val="0"/>
        <w:adjustRightInd w:val="0"/>
        <w:rPr>
          <w:rFonts w:ascii="Arial" w:eastAsia="Arial" w:hAnsi="Arial" w:cs="Arial"/>
          <w:sz w:val="20"/>
          <w:szCs w:val="20"/>
          <w:lang w:val="es-CO"/>
        </w:rPr>
      </w:pPr>
    </w:p>
    <w:p w:rsidR="0044378E" w:rsidRPr="00777438" w:rsidRDefault="00470F36" w:rsidP="005319A8">
      <w:pPr>
        <w:autoSpaceDE w:val="0"/>
        <w:autoSpaceDN w:val="0"/>
        <w:adjustRightInd w:val="0"/>
        <w:jc w:val="both"/>
        <w:rPr>
          <w:rFonts w:ascii="Arial" w:eastAsia="Arial" w:hAnsi="Arial" w:cs="Arial"/>
          <w:sz w:val="20"/>
          <w:szCs w:val="20"/>
          <w:lang w:val="es-CO"/>
        </w:rPr>
      </w:pPr>
      <w:r w:rsidRPr="00777438">
        <w:rPr>
          <w:rFonts w:ascii="Arial" w:eastAsia="Arial" w:hAnsi="Arial" w:cs="Arial"/>
          <w:sz w:val="20"/>
          <w:szCs w:val="20"/>
          <w:lang w:val="es-CO"/>
        </w:rPr>
        <w:t>El Ministerio de Defensa – Fuerza Aérea Colombiana</w:t>
      </w:r>
      <w:r w:rsidR="0044378E" w:rsidRPr="00777438">
        <w:rPr>
          <w:rFonts w:ascii="Arial" w:eastAsia="Arial" w:hAnsi="Arial" w:cs="Arial"/>
          <w:sz w:val="20"/>
          <w:szCs w:val="20"/>
          <w:lang w:val="es-CO"/>
        </w:rPr>
        <w:t>, declarará desierto el presente proceso de selección cuando: (a) no se presenten Ofertas; (b)  ninguna de  las  Ofertas resulte admisible en  los  factores jurídicos, técnicos, financieros y de experiencia previstos en el Pliego de Condiciones; (c) existan causas o motivos que impidan la escogencia objetiva del Proponente; (d) el Ordenador del Gasto del Ministerio de Defensa – Fuerza Aérea, no acoja la recomendación del comité evaluador y opte por la declaratoria de desierta del proceso, caso en el cual deberá motivar su decisión; y (e) se presenten los demás casos contemplados en la ley.</w:t>
      </w:r>
    </w:p>
    <w:p w:rsidR="0044378E" w:rsidRPr="00777438" w:rsidRDefault="0044378E" w:rsidP="005319A8">
      <w:pPr>
        <w:rPr>
          <w:rFonts w:ascii="Arial" w:eastAsia="Arial" w:hAnsi="Arial" w:cs="Arial"/>
          <w:sz w:val="20"/>
          <w:szCs w:val="20"/>
          <w:lang w:val="es-CO"/>
        </w:rPr>
      </w:pPr>
    </w:p>
    <w:p w:rsidR="00A771CE" w:rsidRPr="00777438" w:rsidRDefault="007A5BE3" w:rsidP="00951AF3">
      <w:pPr>
        <w:pStyle w:val="Ttulo1"/>
        <w:numPr>
          <w:ilvl w:val="0"/>
          <w:numId w:val="9"/>
        </w:numPr>
        <w:ind w:left="426" w:hanging="426"/>
        <w:jc w:val="both"/>
        <w:rPr>
          <w:rFonts w:cs="Arial"/>
          <w:lang w:val="es-CO"/>
        </w:rPr>
      </w:pPr>
      <w:bookmarkStart w:id="22" w:name="_bookmark37"/>
      <w:bookmarkStart w:id="23" w:name="_Toc474491216"/>
      <w:bookmarkStart w:id="24" w:name="_Toc476208147"/>
      <w:bookmarkEnd w:id="22"/>
      <w:r w:rsidRPr="00777438">
        <w:rPr>
          <w:rFonts w:cs="Arial"/>
          <w:lang w:val="es-CO"/>
        </w:rPr>
        <w:t>Rechazo</w:t>
      </w:r>
      <w:bookmarkEnd w:id="23"/>
      <w:bookmarkEnd w:id="24"/>
    </w:p>
    <w:p w:rsidR="00A771CE" w:rsidRPr="00777438" w:rsidRDefault="00A771CE" w:rsidP="005319A8">
      <w:pPr>
        <w:rPr>
          <w:rFonts w:ascii="Arial" w:hAnsi="Arial" w:cs="Arial"/>
          <w:sz w:val="20"/>
          <w:szCs w:val="20"/>
          <w:lang w:val="es-CO"/>
        </w:rPr>
      </w:pPr>
    </w:p>
    <w:p w:rsidR="00470F36" w:rsidRPr="00777438" w:rsidRDefault="00470F36" w:rsidP="005319A8">
      <w:pPr>
        <w:autoSpaceDE w:val="0"/>
        <w:autoSpaceDN w:val="0"/>
        <w:adjustRightInd w:val="0"/>
        <w:jc w:val="both"/>
        <w:rPr>
          <w:rFonts w:ascii="Arial" w:eastAsia="Arial" w:hAnsi="Arial" w:cs="Arial"/>
          <w:sz w:val="20"/>
          <w:szCs w:val="20"/>
          <w:lang w:val="es-CO"/>
        </w:rPr>
      </w:pPr>
      <w:r w:rsidRPr="00777438">
        <w:rPr>
          <w:rFonts w:ascii="Arial" w:eastAsia="Arial" w:hAnsi="Arial" w:cs="Arial"/>
          <w:sz w:val="20"/>
          <w:szCs w:val="20"/>
          <w:lang w:val="es-CO"/>
        </w:rPr>
        <w:t xml:space="preserve">En adición a otras causas previstas por la ley, </w:t>
      </w:r>
      <w:r w:rsidR="00411049" w:rsidRPr="00777438">
        <w:rPr>
          <w:rFonts w:ascii="Arial" w:eastAsia="Arial" w:hAnsi="Arial" w:cs="Arial"/>
          <w:sz w:val="20"/>
          <w:szCs w:val="20"/>
          <w:lang w:val="es-CO"/>
        </w:rPr>
        <w:t>El Ministerio de De</w:t>
      </w:r>
      <w:r w:rsidR="0074099C" w:rsidRPr="00777438">
        <w:rPr>
          <w:rFonts w:ascii="Arial" w:eastAsia="Arial" w:hAnsi="Arial" w:cs="Arial"/>
          <w:sz w:val="20"/>
          <w:szCs w:val="20"/>
          <w:lang w:val="es-CO"/>
        </w:rPr>
        <w:t xml:space="preserve">fensa – Fuerza Aérea Colombiana, </w:t>
      </w:r>
      <w:r w:rsidRPr="00777438">
        <w:rPr>
          <w:rFonts w:ascii="Arial" w:eastAsia="Arial" w:hAnsi="Arial" w:cs="Arial"/>
          <w:sz w:val="20"/>
          <w:szCs w:val="20"/>
          <w:lang w:val="es-CO"/>
        </w:rPr>
        <w:t xml:space="preserve">rechazará las Ofertas presentadas por los Proponentes que: </w:t>
      </w:r>
    </w:p>
    <w:p w:rsidR="00470F36" w:rsidRPr="00777438" w:rsidRDefault="00470F36" w:rsidP="005319A8">
      <w:pPr>
        <w:autoSpaceDE w:val="0"/>
        <w:autoSpaceDN w:val="0"/>
        <w:adjustRightInd w:val="0"/>
        <w:jc w:val="both"/>
        <w:rPr>
          <w:rFonts w:ascii="Arial" w:eastAsia="Arial" w:hAnsi="Arial" w:cs="Arial"/>
          <w:sz w:val="20"/>
          <w:szCs w:val="20"/>
          <w:lang w:val="es-CO"/>
        </w:rPr>
      </w:pPr>
    </w:p>
    <w:p w:rsidR="000C1FB6" w:rsidRPr="009F3D19" w:rsidRDefault="000C1FB6" w:rsidP="000C1FB6">
      <w:pPr>
        <w:pStyle w:val="Prrafodelista"/>
        <w:numPr>
          <w:ilvl w:val="0"/>
          <w:numId w:val="22"/>
        </w:numPr>
        <w:jc w:val="both"/>
        <w:rPr>
          <w:rFonts w:ascii="Arial" w:eastAsia="Arial" w:hAnsi="Arial" w:cs="Arial"/>
          <w:sz w:val="20"/>
          <w:szCs w:val="20"/>
          <w:lang w:val="es-CO"/>
        </w:rPr>
      </w:pPr>
      <w:bookmarkStart w:id="25" w:name="_Toc476208148"/>
      <w:bookmarkStart w:id="26" w:name="_Toc474491222"/>
      <w:r w:rsidRPr="009F3D19">
        <w:rPr>
          <w:rFonts w:ascii="Arial" w:eastAsia="Arial" w:hAnsi="Arial" w:cs="Arial"/>
          <w:sz w:val="20"/>
          <w:szCs w:val="20"/>
          <w:lang w:val="es-CO"/>
        </w:rPr>
        <w:t>Cuando presente la oferta posterior a la fecha y hora establecida en el cronograma del proceso.</w:t>
      </w:r>
    </w:p>
    <w:p w:rsidR="000C1FB6" w:rsidRPr="009F3D19" w:rsidRDefault="000C1FB6" w:rsidP="000C1FB6">
      <w:pPr>
        <w:pStyle w:val="Prrafodelista"/>
        <w:numPr>
          <w:ilvl w:val="0"/>
          <w:numId w:val="22"/>
        </w:numPr>
        <w:jc w:val="both"/>
        <w:rPr>
          <w:rFonts w:ascii="Arial" w:eastAsia="Arial" w:hAnsi="Arial" w:cs="Arial"/>
          <w:sz w:val="20"/>
          <w:szCs w:val="20"/>
          <w:lang w:val="es-CO"/>
        </w:rPr>
      </w:pPr>
      <w:r w:rsidRPr="009F3D19">
        <w:rPr>
          <w:rFonts w:ascii="Arial" w:eastAsia="Arial" w:hAnsi="Arial" w:cs="Arial"/>
          <w:sz w:val="20"/>
          <w:szCs w:val="20"/>
          <w:lang w:val="es-CO"/>
        </w:rPr>
        <w:t>Cuando se evidencie que un proponente ha interferido, influenciado u obtenido correspondencia interna, proyectos de concepto de evaluación o de respuesta a observaciones, no enviados oficialmente a los proponentes.</w:t>
      </w:r>
    </w:p>
    <w:p w:rsidR="000C1FB6" w:rsidRPr="009F3D19" w:rsidRDefault="000C1FB6" w:rsidP="000C1FB6">
      <w:pPr>
        <w:pStyle w:val="Prrafodelista"/>
        <w:numPr>
          <w:ilvl w:val="0"/>
          <w:numId w:val="22"/>
        </w:numPr>
        <w:jc w:val="both"/>
        <w:rPr>
          <w:rFonts w:ascii="Arial" w:eastAsia="Arial" w:hAnsi="Arial" w:cs="Arial"/>
          <w:sz w:val="20"/>
          <w:szCs w:val="20"/>
          <w:lang w:val="es-CO"/>
        </w:rPr>
      </w:pPr>
      <w:r w:rsidRPr="009F3D19">
        <w:rPr>
          <w:rFonts w:ascii="Arial" w:eastAsia="Arial" w:hAnsi="Arial" w:cs="Arial"/>
          <w:sz w:val="20"/>
          <w:szCs w:val="20"/>
          <w:lang w:val="es-CO"/>
        </w:rPr>
        <w:t xml:space="preserve">Cuando se evidencie confabulación entre los proponentes que altere la aplicación del principio de selección objetiva. </w:t>
      </w:r>
    </w:p>
    <w:p w:rsidR="000C1FB6" w:rsidRPr="009F3D19" w:rsidRDefault="000C1FB6" w:rsidP="000C1FB6">
      <w:pPr>
        <w:pStyle w:val="Prrafodelista"/>
        <w:numPr>
          <w:ilvl w:val="0"/>
          <w:numId w:val="22"/>
        </w:numPr>
        <w:jc w:val="both"/>
        <w:rPr>
          <w:rFonts w:ascii="Arial" w:eastAsia="Arial" w:hAnsi="Arial" w:cs="Arial"/>
          <w:sz w:val="20"/>
          <w:szCs w:val="20"/>
          <w:lang w:val="es-CO"/>
        </w:rPr>
      </w:pPr>
      <w:r w:rsidRPr="009F3D19">
        <w:rPr>
          <w:rFonts w:ascii="Arial" w:eastAsia="Arial" w:hAnsi="Arial" w:cs="Arial"/>
          <w:sz w:val="20"/>
          <w:szCs w:val="20"/>
          <w:lang w:val="es-CO"/>
        </w:rPr>
        <w:t>Cuando en la propuesta se encuentre información o documentos que contengan datos tergiversados, alterados o tendientes a inducir a error a EL MINISTERIO.</w:t>
      </w:r>
    </w:p>
    <w:p w:rsidR="000C1FB6" w:rsidRPr="009F3D19" w:rsidRDefault="000C1FB6" w:rsidP="000C1FB6">
      <w:pPr>
        <w:pStyle w:val="Prrafodelista"/>
        <w:numPr>
          <w:ilvl w:val="0"/>
          <w:numId w:val="22"/>
        </w:numPr>
        <w:jc w:val="both"/>
        <w:rPr>
          <w:rFonts w:ascii="Arial" w:eastAsia="Arial" w:hAnsi="Arial" w:cs="Arial"/>
          <w:sz w:val="20"/>
          <w:szCs w:val="20"/>
          <w:lang w:val="es-CO"/>
        </w:rPr>
      </w:pPr>
      <w:r w:rsidRPr="009F3D19">
        <w:rPr>
          <w:rFonts w:ascii="Arial" w:eastAsia="Arial" w:hAnsi="Arial" w:cs="Arial"/>
          <w:sz w:val="20"/>
          <w:szCs w:val="20"/>
          <w:lang w:val="es-CO"/>
        </w:rPr>
        <w:t>Cuando las ofertas estén incompletas en cuanto omitan la inclusión de información o alguno de los documentos necesarios para la comparación objetiva de las propuestas, o solicitada su aclaración, éstos no cumplan los requisitos establecidos en el pliego de condiciones, salvo cuando el evaluador pueda inferir o deducir la información necesaria para la comparación de los demás documentos que conforman la propuesta.</w:t>
      </w:r>
    </w:p>
    <w:p w:rsidR="000C1FB6" w:rsidRPr="009F3D19" w:rsidRDefault="000C1FB6" w:rsidP="000C1FB6">
      <w:pPr>
        <w:pStyle w:val="Prrafodelista"/>
        <w:numPr>
          <w:ilvl w:val="0"/>
          <w:numId w:val="22"/>
        </w:numPr>
        <w:jc w:val="both"/>
        <w:rPr>
          <w:rFonts w:ascii="Arial" w:eastAsia="Arial" w:hAnsi="Arial" w:cs="Arial"/>
          <w:sz w:val="20"/>
          <w:szCs w:val="20"/>
          <w:lang w:val="es-CO"/>
        </w:rPr>
      </w:pPr>
      <w:r w:rsidRPr="009F3D19">
        <w:rPr>
          <w:rFonts w:ascii="Arial" w:eastAsia="Arial" w:hAnsi="Arial" w:cs="Arial"/>
          <w:sz w:val="20"/>
          <w:szCs w:val="20"/>
          <w:lang w:val="es-CO"/>
        </w:rPr>
        <w:t>Cuando se presente la propuesta en forma subordinada al cumplimiento de cualquier condición o modalidad.</w:t>
      </w:r>
    </w:p>
    <w:p w:rsidR="000C1FB6" w:rsidRPr="009F3D19" w:rsidRDefault="000C1FB6" w:rsidP="000C1FB6">
      <w:pPr>
        <w:pStyle w:val="Prrafodelista"/>
        <w:numPr>
          <w:ilvl w:val="0"/>
          <w:numId w:val="22"/>
        </w:numPr>
        <w:jc w:val="both"/>
        <w:rPr>
          <w:rFonts w:ascii="Arial" w:eastAsia="Arial" w:hAnsi="Arial" w:cs="Arial"/>
          <w:sz w:val="20"/>
          <w:szCs w:val="20"/>
          <w:lang w:val="es-CO"/>
        </w:rPr>
      </w:pPr>
      <w:r w:rsidRPr="009F3D19">
        <w:rPr>
          <w:rFonts w:ascii="Arial" w:eastAsia="Arial" w:hAnsi="Arial" w:cs="Arial"/>
          <w:sz w:val="20"/>
          <w:szCs w:val="20"/>
          <w:lang w:val="es-CO"/>
        </w:rPr>
        <w:t>Cuando el proponente se encuentre incurso en alguna de las causales de disolución y/o liquidación de sociedades.</w:t>
      </w:r>
    </w:p>
    <w:p w:rsidR="000C1FB6" w:rsidRPr="009F3D19" w:rsidRDefault="000C1FB6" w:rsidP="000C1FB6">
      <w:pPr>
        <w:pStyle w:val="Prrafodelista"/>
        <w:numPr>
          <w:ilvl w:val="0"/>
          <w:numId w:val="22"/>
        </w:numPr>
        <w:jc w:val="both"/>
        <w:rPr>
          <w:rFonts w:ascii="Arial" w:eastAsia="Arial" w:hAnsi="Arial" w:cs="Arial"/>
          <w:sz w:val="20"/>
          <w:szCs w:val="20"/>
          <w:lang w:val="es-CO"/>
        </w:rPr>
      </w:pPr>
      <w:r w:rsidRPr="009F3D19">
        <w:rPr>
          <w:rFonts w:ascii="Arial" w:eastAsia="Arial" w:hAnsi="Arial" w:cs="Arial"/>
          <w:sz w:val="20"/>
          <w:szCs w:val="20"/>
          <w:lang w:val="es-CO"/>
        </w:rPr>
        <w:t>De acuerdo a lo establecido en el artículo 5 paragrafo 3 de la Ley 1882 del 15 de 2018, la no entrega de la garantía de seriedad junto con la propuesta será causal de rechazo.</w:t>
      </w:r>
    </w:p>
    <w:p w:rsidR="000C1FB6" w:rsidRPr="009F3D19" w:rsidRDefault="000C1FB6" w:rsidP="000C1FB6">
      <w:pPr>
        <w:pStyle w:val="Prrafodelista"/>
        <w:numPr>
          <w:ilvl w:val="0"/>
          <w:numId w:val="22"/>
        </w:numPr>
        <w:jc w:val="both"/>
        <w:rPr>
          <w:rFonts w:ascii="Arial" w:eastAsia="Arial" w:hAnsi="Arial" w:cs="Arial"/>
          <w:sz w:val="20"/>
          <w:szCs w:val="20"/>
          <w:lang w:val="es-CO"/>
        </w:rPr>
      </w:pPr>
      <w:r w:rsidRPr="009F3D19">
        <w:rPr>
          <w:rFonts w:ascii="Arial" w:eastAsia="Arial" w:hAnsi="Arial" w:cs="Arial"/>
          <w:sz w:val="20"/>
          <w:szCs w:val="20"/>
          <w:lang w:val="es-CO"/>
        </w:rPr>
        <w:t xml:space="preserve">Cuando la propuesta económica supere el presupuesto oficial TOTAL o por rubro y/o efectuada la corrección aritmética por el Comité Económico Evaluador lo supere. </w:t>
      </w:r>
    </w:p>
    <w:p w:rsidR="000C1FB6" w:rsidRPr="009F3D19" w:rsidRDefault="000C1FB6" w:rsidP="000C1FB6">
      <w:pPr>
        <w:pStyle w:val="Prrafodelista"/>
        <w:numPr>
          <w:ilvl w:val="0"/>
          <w:numId w:val="22"/>
        </w:numPr>
        <w:jc w:val="both"/>
        <w:rPr>
          <w:rFonts w:ascii="Arial" w:eastAsia="Arial" w:hAnsi="Arial" w:cs="Arial"/>
          <w:sz w:val="20"/>
          <w:szCs w:val="20"/>
          <w:lang w:val="es-CO"/>
        </w:rPr>
      </w:pPr>
      <w:bookmarkStart w:id="27" w:name="_Toc474491217"/>
      <w:r w:rsidRPr="009F3D19">
        <w:rPr>
          <w:rFonts w:ascii="Arial" w:eastAsia="Arial" w:hAnsi="Arial" w:cs="Arial"/>
          <w:sz w:val="20"/>
          <w:szCs w:val="20"/>
          <w:lang w:val="es-CO"/>
        </w:rPr>
        <w:t>Cuando las cantidades ofrecidas sean inferiores a las mínimas exigidas.</w:t>
      </w:r>
      <w:bookmarkEnd w:id="27"/>
      <w:r w:rsidRPr="009F3D19">
        <w:rPr>
          <w:rFonts w:ascii="Arial" w:eastAsia="Arial" w:hAnsi="Arial" w:cs="Arial"/>
          <w:sz w:val="20"/>
          <w:szCs w:val="20"/>
          <w:lang w:val="es-CO"/>
        </w:rPr>
        <w:t xml:space="preserve"> </w:t>
      </w:r>
    </w:p>
    <w:p w:rsidR="000C1FB6" w:rsidRPr="009F3D19" w:rsidRDefault="000C1FB6" w:rsidP="000C1FB6">
      <w:pPr>
        <w:pStyle w:val="Prrafodelista"/>
        <w:numPr>
          <w:ilvl w:val="0"/>
          <w:numId w:val="22"/>
        </w:numPr>
        <w:jc w:val="both"/>
        <w:rPr>
          <w:rFonts w:ascii="Arial" w:eastAsia="Arial" w:hAnsi="Arial" w:cs="Arial"/>
          <w:sz w:val="20"/>
          <w:szCs w:val="20"/>
          <w:lang w:val="es-CO"/>
        </w:rPr>
      </w:pPr>
      <w:bookmarkStart w:id="28" w:name="_Toc474491218"/>
      <w:r w:rsidRPr="009F3D19">
        <w:rPr>
          <w:rFonts w:ascii="Arial" w:eastAsia="Arial" w:hAnsi="Arial" w:cs="Arial"/>
          <w:sz w:val="20"/>
          <w:szCs w:val="20"/>
          <w:lang w:val="es-CO"/>
        </w:rPr>
        <w:t>Cuando el proponente no esté debidamente inscrito y clasificado en el registro único de proponentes de la cámara de comercio de acuerdo a la normatividad vigente y exigencia del presente pliego, el cual deberá estar en firme.</w:t>
      </w:r>
      <w:bookmarkEnd w:id="28"/>
    </w:p>
    <w:p w:rsidR="000C1FB6" w:rsidRPr="009F3D19" w:rsidRDefault="000C1FB6" w:rsidP="000C1FB6">
      <w:pPr>
        <w:pStyle w:val="Prrafodelista"/>
        <w:numPr>
          <w:ilvl w:val="0"/>
          <w:numId w:val="22"/>
        </w:numPr>
        <w:jc w:val="both"/>
        <w:rPr>
          <w:rFonts w:ascii="Arial" w:eastAsia="Arial" w:hAnsi="Arial" w:cs="Arial"/>
          <w:sz w:val="20"/>
          <w:szCs w:val="20"/>
          <w:lang w:val="es-CO"/>
        </w:rPr>
      </w:pPr>
      <w:bookmarkStart w:id="29" w:name="_Toc474491219"/>
      <w:r w:rsidRPr="009F3D19">
        <w:rPr>
          <w:rFonts w:ascii="Arial" w:eastAsia="Arial" w:hAnsi="Arial" w:cs="Arial"/>
          <w:sz w:val="20"/>
          <w:szCs w:val="20"/>
          <w:lang w:val="es-CO"/>
        </w:rPr>
        <w:t xml:space="preserve">Cuando la oferta es presentada por un Proponente distinto al que aparece en los documentos soporte </w:t>
      </w:r>
      <w:r w:rsidRPr="009F3D19">
        <w:rPr>
          <w:rFonts w:ascii="Arial" w:eastAsia="Arial" w:hAnsi="Arial" w:cs="Arial"/>
          <w:sz w:val="20"/>
          <w:szCs w:val="20"/>
          <w:lang w:val="es-CO"/>
        </w:rPr>
        <w:lastRenderedPageBreak/>
        <w:t>o anexos de la Oferta.</w:t>
      </w:r>
      <w:bookmarkEnd w:id="29"/>
    </w:p>
    <w:p w:rsidR="000C1FB6" w:rsidRPr="009F3D19" w:rsidRDefault="000C1FB6" w:rsidP="000C1FB6">
      <w:pPr>
        <w:pStyle w:val="Prrafodelista"/>
        <w:numPr>
          <w:ilvl w:val="0"/>
          <w:numId w:val="22"/>
        </w:numPr>
        <w:jc w:val="both"/>
        <w:rPr>
          <w:rFonts w:ascii="Arial" w:eastAsia="Arial" w:hAnsi="Arial" w:cs="Arial"/>
          <w:sz w:val="20"/>
          <w:szCs w:val="20"/>
          <w:lang w:val="es-CO"/>
        </w:rPr>
      </w:pPr>
      <w:bookmarkStart w:id="30" w:name="_Toc474491220"/>
      <w:r w:rsidRPr="009F3D19">
        <w:rPr>
          <w:rFonts w:ascii="Arial" w:eastAsia="Arial" w:hAnsi="Arial" w:cs="Arial"/>
          <w:sz w:val="20"/>
          <w:szCs w:val="20"/>
          <w:lang w:val="es-CO"/>
        </w:rPr>
        <w:t>Cuando se encuentre incurso en alguna causal de inhabilidad, incompatibilidad y prohibición.</w:t>
      </w:r>
      <w:bookmarkEnd w:id="30"/>
    </w:p>
    <w:p w:rsidR="000C1FB6" w:rsidRPr="009F3D19" w:rsidRDefault="000C1FB6" w:rsidP="000C1FB6">
      <w:pPr>
        <w:pStyle w:val="Prrafodelista"/>
        <w:numPr>
          <w:ilvl w:val="0"/>
          <w:numId w:val="22"/>
        </w:numPr>
        <w:jc w:val="both"/>
        <w:rPr>
          <w:rFonts w:ascii="Arial" w:eastAsia="Arial" w:hAnsi="Arial" w:cs="Arial"/>
          <w:sz w:val="20"/>
          <w:szCs w:val="20"/>
          <w:lang w:val="es-CO"/>
        </w:rPr>
      </w:pPr>
      <w:bookmarkStart w:id="31" w:name="_Toc474491221"/>
      <w:r w:rsidRPr="009F3D19">
        <w:rPr>
          <w:rFonts w:ascii="Arial" w:eastAsia="Arial" w:hAnsi="Arial" w:cs="Arial"/>
          <w:sz w:val="20"/>
          <w:szCs w:val="20"/>
          <w:lang w:val="es-CO"/>
        </w:rPr>
        <w:t xml:space="preserve">Cuando el oferente no aporte los documentos objeto de subsanación o las aclaraciones solicitadas por la Entidad </w:t>
      </w:r>
      <w:bookmarkEnd w:id="31"/>
      <w:r w:rsidR="00B32D2A" w:rsidRPr="009F3D19">
        <w:rPr>
          <w:rFonts w:ascii="Arial" w:eastAsia="Arial" w:hAnsi="Arial" w:cs="Arial"/>
          <w:sz w:val="20"/>
          <w:szCs w:val="20"/>
          <w:lang w:val="es-CO"/>
        </w:rPr>
        <w:t xml:space="preserve">dentro de los términos establecidos por la </w:t>
      </w:r>
      <w:r w:rsidRPr="009F3D19">
        <w:rPr>
          <w:rFonts w:ascii="Arial" w:eastAsia="Arial" w:hAnsi="Arial" w:cs="Arial"/>
          <w:sz w:val="20"/>
          <w:szCs w:val="20"/>
          <w:lang w:val="es-CO"/>
        </w:rPr>
        <w:t xml:space="preserve">Ley 1882 </w:t>
      </w:r>
      <w:r w:rsidR="00B32D2A" w:rsidRPr="009F3D19">
        <w:rPr>
          <w:rFonts w:ascii="Arial" w:eastAsia="Arial" w:hAnsi="Arial" w:cs="Arial"/>
          <w:sz w:val="20"/>
          <w:szCs w:val="20"/>
          <w:lang w:val="es-CO"/>
        </w:rPr>
        <w:t>de 2018,</w:t>
      </w:r>
      <w:r w:rsidRPr="009F3D19">
        <w:rPr>
          <w:rFonts w:ascii="Arial" w:eastAsia="Arial" w:hAnsi="Arial" w:cs="Arial"/>
          <w:sz w:val="20"/>
          <w:szCs w:val="20"/>
          <w:lang w:val="es-CO"/>
        </w:rPr>
        <w:t xml:space="preserve"> artículo 5).</w:t>
      </w:r>
    </w:p>
    <w:p w:rsidR="00F02C48" w:rsidRDefault="00F02C48" w:rsidP="00F02C48">
      <w:pPr>
        <w:pStyle w:val="Textoindependiente"/>
        <w:ind w:left="0"/>
        <w:jc w:val="both"/>
        <w:rPr>
          <w:rFonts w:cs="Arial"/>
          <w:lang w:val="es-CO"/>
        </w:rPr>
      </w:pPr>
    </w:p>
    <w:p w:rsidR="00F02C48" w:rsidRDefault="00F02C48" w:rsidP="00F02C48">
      <w:pPr>
        <w:pStyle w:val="Ttulo1"/>
        <w:numPr>
          <w:ilvl w:val="0"/>
          <w:numId w:val="9"/>
        </w:numPr>
        <w:ind w:left="426" w:hanging="426"/>
        <w:jc w:val="both"/>
        <w:rPr>
          <w:rFonts w:cs="Arial"/>
          <w:lang w:val="es-CO"/>
        </w:rPr>
      </w:pPr>
      <w:r>
        <w:rPr>
          <w:rFonts w:cs="Arial"/>
          <w:lang w:val="es-CO"/>
        </w:rPr>
        <w:t>Riesgos</w:t>
      </w:r>
    </w:p>
    <w:p w:rsidR="00F02C48" w:rsidRDefault="00F02C48" w:rsidP="00F02C48">
      <w:pPr>
        <w:pStyle w:val="Ttulo1"/>
        <w:ind w:left="426" w:firstLine="0"/>
        <w:jc w:val="both"/>
        <w:rPr>
          <w:rFonts w:cs="Arial"/>
          <w:lang w:val="es-CO"/>
        </w:rPr>
      </w:pPr>
    </w:p>
    <w:p w:rsidR="00F02C48" w:rsidRPr="00877DE7" w:rsidRDefault="00F02C48" w:rsidP="00F02C48">
      <w:pPr>
        <w:pStyle w:val="Ttulo1"/>
        <w:tabs>
          <w:tab w:val="left" w:pos="462"/>
        </w:tabs>
        <w:ind w:left="0" w:right="901" w:firstLine="0"/>
        <w:jc w:val="both"/>
        <w:rPr>
          <w:rFonts w:cs="Arial"/>
          <w:b w:val="0"/>
          <w:sz w:val="18"/>
          <w:szCs w:val="18"/>
          <w:lang w:val="es-CO"/>
        </w:rPr>
      </w:pPr>
      <w:r w:rsidRPr="00877DE7">
        <w:rPr>
          <w:rFonts w:cs="Arial"/>
          <w:b w:val="0"/>
          <w:sz w:val="18"/>
          <w:szCs w:val="18"/>
          <w:lang w:val="es-CO"/>
        </w:rPr>
        <w:t>La matriz de riesgo</w:t>
      </w:r>
      <w:r>
        <w:rPr>
          <w:rFonts w:cs="Arial"/>
          <w:b w:val="0"/>
          <w:sz w:val="18"/>
          <w:szCs w:val="18"/>
          <w:lang w:val="es-CO"/>
        </w:rPr>
        <w:t>s</w:t>
      </w:r>
      <w:r w:rsidRPr="00877DE7">
        <w:rPr>
          <w:rFonts w:cs="Arial"/>
          <w:b w:val="0"/>
          <w:sz w:val="18"/>
          <w:szCs w:val="18"/>
          <w:lang w:val="es-CO"/>
        </w:rPr>
        <w:t xml:space="preserve"> del proceso se encuentra en la plataforma en los documentos como anexo.</w:t>
      </w:r>
    </w:p>
    <w:p w:rsidR="00F02C48" w:rsidRDefault="00F02C48" w:rsidP="00F02C48">
      <w:pPr>
        <w:pStyle w:val="Ttulo1"/>
        <w:ind w:left="426" w:firstLine="0"/>
        <w:jc w:val="both"/>
        <w:rPr>
          <w:rFonts w:cs="Arial"/>
          <w:lang w:val="es-CO"/>
        </w:rPr>
      </w:pPr>
    </w:p>
    <w:p w:rsidR="00F02C48" w:rsidRPr="00B443CF" w:rsidRDefault="00F02C48" w:rsidP="00F02C48">
      <w:pPr>
        <w:pStyle w:val="Ttulo1"/>
        <w:numPr>
          <w:ilvl w:val="0"/>
          <w:numId w:val="9"/>
        </w:numPr>
        <w:ind w:left="426" w:hanging="426"/>
        <w:jc w:val="both"/>
        <w:rPr>
          <w:rFonts w:cs="Arial"/>
          <w:lang w:val="es-CO"/>
        </w:rPr>
      </w:pPr>
      <w:r w:rsidRPr="00B443CF">
        <w:rPr>
          <w:rFonts w:cs="Arial"/>
          <w:lang w:val="es-CO"/>
        </w:rPr>
        <w:t>Procedimiento de Subasta Inversa</w:t>
      </w:r>
      <w:r w:rsidR="00947508">
        <w:rPr>
          <w:rFonts w:cs="Arial"/>
          <w:lang w:val="es-CO"/>
        </w:rPr>
        <w:t xml:space="preserve"> presencial</w:t>
      </w:r>
    </w:p>
    <w:p w:rsidR="00F02C48" w:rsidRDefault="00F02C48" w:rsidP="00F02C48">
      <w:pPr>
        <w:pStyle w:val="Ttulo1"/>
        <w:ind w:left="426" w:firstLine="0"/>
        <w:jc w:val="both"/>
        <w:rPr>
          <w:rFonts w:cs="Arial"/>
          <w:lang w:val="es-CO"/>
        </w:rPr>
      </w:pPr>
    </w:p>
    <w:p w:rsidR="00F02C48" w:rsidRPr="00877DE7" w:rsidRDefault="00F02C48" w:rsidP="00F02C48">
      <w:pPr>
        <w:jc w:val="both"/>
        <w:rPr>
          <w:rFonts w:ascii="Arial" w:hAnsi="Arial" w:cs="Arial"/>
          <w:spacing w:val="-1"/>
          <w:sz w:val="18"/>
          <w:szCs w:val="18"/>
          <w:lang w:val="es-CO"/>
        </w:rPr>
      </w:pPr>
      <w:r>
        <w:rPr>
          <w:rFonts w:ascii="Arial" w:hAnsi="Arial" w:cs="Arial"/>
          <w:spacing w:val="-1"/>
          <w:sz w:val="18"/>
          <w:szCs w:val="18"/>
          <w:lang w:val="es-CO"/>
        </w:rPr>
        <w:t xml:space="preserve">Se </w:t>
      </w:r>
      <w:r w:rsidRPr="00877DE7">
        <w:rPr>
          <w:rFonts w:ascii="Arial" w:hAnsi="Arial" w:cs="Arial"/>
          <w:spacing w:val="-1"/>
          <w:sz w:val="18"/>
          <w:szCs w:val="18"/>
          <w:lang w:val="es-CO"/>
        </w:rPr>
        <w:t xml:space="preserve">efectuará audiencia de </w:t>
      </w:r>
      <w:r w:rsidRPr="00175655">
        <w:rPr>
          <w:rFonts w:ascii="Arial" w:hAnsi="Arial" w:cs="Arial"/>
          <w:b/>
          <w:spacing w:val="-1"/>
          <w:sz w:val="18"/>
          <w:szCs w:val="18"/>
          <w:lang w:val="es-CO"/>
        </w:rPr>
        <w:t>Subasta Inversa presencial</w:t>
      </w:r>
      <w:r>
        <w:rPr>
          <w:rFonts w:ascii="Arial" w:hAnsi="Arial" w:cs="Arial"/>
          <w:b/>
          <w:spacing w:val="-1"/>
          <w:sz w:val="18"/>
          <w:szCs w:val="18"/>
          <w:lang w:val="es-CO"/>
        </w:rPr>
        <w:t xml:space="preserve"> </w:t>
      </w:r>
      <w:r w:rsidRPr="00877DE7">
        <w:rPr>
          <w:rFonts w:ascii="Arial" w:hAnsi="Arial" w:cs="Arial"/>
          <w:spacing w:val="-1"/>
          <w:sz w:val="18"/>
          <w:szCs w:val="18"/>
          <w:lang w:val="es-CO"/>
        </w:rPr>
        <w:t xml:space="preserve">el día, hora y en el lugar señalado en el correspondiente cronograma del proceso. De este hecho se dará aviso a los oferentes publicando la citación a la audiencia de subasta inversa en el SECOP II - </w:t>
      </w:r>
      <w:hyperlink r:id="rId8" w:history="1">
        <w:r w:rsidRPr="00877DE7">
          <w:rPr>
            <w:rFonts w:ascii="Arial" w:hAnsi="Arial" w:cs="Arial"/>
            <w:spacing w:val="-1"/>
            <w:sz w:val="18"/>
            <w:szCs w:val="18"/>
            <w:lang w:val="es-CO"/>
          </w:rPr>
          <w:t>www.contratos.gov.co</w:t>
        </w:r>
      </w:hyperlink>
      <w:r w:rsidRPr="00877DE7">
        <w:rPr>
          <w:rFonts w:ascii="Arial" w:hAnsi="Arial" w:cs="Arial"/>
          <w:spacing w:val="-1"/>
          <w:sz w:val="18"/>
          <w:szCs w:val="18"/>
          <w:lang w:val="es-CO"/>
        </w:rPr>
        <w:t>.</w:t>
      </w:r>
    </w:p>
    <w:p w:rsidR="007F31E8" w:rsidRDefault="007F31E8" w:rsidP="00F02C48">
      <w:pPr>
        <w:jc w:val="both"/>
        <w:rPr>
          <w:rFonts w:ascii="Arial" w:hAnsi="Arial" w:cs="Arial"/>
          <w:spacing w:val="-1"/>
          <w:sz w:val="18"/>
          <w:szCs w:val="18"/>
          <w:lang w:val="es-CO"/>
        </w:rPr>
      </w:pPr>
    </w:p>
    <w:p w:rsidR="00F02C48" w:rsidRDefault="00F02C48" w:rsidP="00F02C48">
      <w:pPr>
        <w:jc w:val="both"/>
        <w:rPr>
          <w:rFonts w:ascii="Arial" w:hAnsi="Arial" w:cs="Arial"/>
          <w:spacing w:val="-1"/>
          <w:sz w:val="18"/>
          <w:szCs w:val="18"/>
          <w:lang w:val="es-CO"/>
        </w:rPr>
      </w:pPr>
      <w:r>
        <w:rPr>
          <w:rFonts w:ascii="Arial" w:hAnsi="Arial" w:cs="Arial"/>
          <w:spacing w:val="-1"/>
          <w:sz w:val="18"/>
          <w:szCs w:val="18"/>
          <w:lang w:val="es-CO"/>
        </w:rPr>
        <w:t>A</w:t>
      </w:r>
      <w:r w:rsidRPr="00877DE7">
        <w:rPr>
          <w:rFonts w:ascii="Arial" w:hAnsi="Arial" w:cs="Arial"/>
          <w:spacing w:val="-1"/>
          <w:sz w:val="18"/>
          <w:szCs w:val="18"/>
          <w:lang w:val="es-CO"/>
        </w:rPr>
        <w:t xml:space="preserve"> la </w:t>
      </w:r>
      <w:r>
        <w:rPr>
          <w:rFonts w:ascii="Arial" w:hAnsi="Arial" w:cs="Arial"/>
          <w:spacing w:val="-1"/>
          <w:sz w:val="18"/>
          <w:szCs w:val="18"/>
          <w:lang w:val="es-CO"/>
        </w:rPr>
        <w:t xml:space="preserve">audiencia </w:t>
      </w:r>
      <w:r w:rsidRPr="00877DE7">
        <w:rPr>
          <w:rFonts w:ascii="Arial" w:hAnsi="Arial" w:cs="Arial"/>
          <w:spacing w:val="-1"/>
          <w:sz w:val="18"/>
          <w:szCs w:val="18"/>
          <w:lang w:val="es-CO"/>
        </w:rPr>
        <w:t>deberán asistir los Representantes Legales de las firmas oferentes y/o sus delegados debidamente autorizados mediante documento que así lo indique, las veedurías ciudadanas y los representantes de los órganos de control. Por parte del MINISTERIO estarán los funcionarios dispuestos por el Ordenador del Gasto y los integrantes de los comités de evaluación.</w:t>
      </w:r>
    </w:p>
    <w:p w:rsidR="00F02C48" w:rsidRDefault="00F02C48" w:rsidP="00F02C48">
      <w:pPr>
        <w:jc w:val="both"/>
        <w:rPr>
          <w:rFonts w:ascii="Arial" w:hAnsi="Arial" w:cs="Arial"/>
          <w:spacing w:val="-1"/>
          <w:sz w:val="18"/>
          <w:szCs w:val="18"/>
          <w:lang w:val="es-CO"/>
        </w:rPr>
      </w:pPr>
    </w:p>
    <w:p w:rsidR="00F02C48" w:rsidRDefault="00F02C48" w:rsidP="00F02C48">
      <w:pPr>
        <w:jc w:val="both"/>
        <w:rPr>
          <w:rFonts w:ascii="Arial" w:hAnsi="Arial" w:cs="Arial"/>
          <w:spacing w:val="-1"/>
          <w:sz w:val="18"/>
          <w:szCs w:val="18"/>
          <w:lang w:val="es-CO"/>
        </w:rPr>
      </w:pPr>
      <w:r w:rsidRPr="00804A6E">
        <w:rPr>
          <w:rFonts w:ascii="Arial" w:hAnsi="Arial" w:cs="Arial"/>
          <w:b/>
          <w:spacing w:val="-1"/>
          <w:sz w:val="18"/>
          <w:szCs w:val="18"/>
          <w:lang w:val="es-CO"/>
        </w:rPr>
        <w:t>Reglas aplicables al acto de subasta:</w:t>
      </w:r>
      <w:r>
        <w:rPr>
          <w:rFonts w:ascii="Arial" w:hAnsi="Arial" w:cs="Arial"/>
          <w:b/>
          <w:spacing w:val="-1"/>
          <w:sz w:val="18"/>
          <w:szCs w:val="18"/>
          <w:lang w:val="es-CO"/>
        </w:rPr>
        <w:t xml:space="preserve"> </w:t>
      </w:r>
      <w:r>
        <w:rPr>
          <w:rFonts w:ascii="Arial" w:hAnsi="Arial" w:cs="Arial"/>
          <w:spacing w:val="-1"/>
          <w:sz w:val="18"/>
          <w:szCs w:val="18"/>
          <w:lang w:val="es-CO"/>
        </w:rPr>
        <w:t>Instaurada la audiencia de subasta se procederá en los siguientes términos</w:t>
      </w:r>
    </w:p>
    <w:p w:rsidR="00F02C48" w:rsidRPr="00804A6E" w:rsidRDefault="00F02C48" w:rsidP="00F02C48">
      <w:pPr>
        <w:jc w:val="both"/>
        <w:rPr>
          <w:rFonts w:ascii="Arial" w:hAnsi="Arial" w:cs="Arial"/>
          <w:spacing w:val="-1"/>
          <w:sz w:val="18"/>
          <w:szCs w:val="18"/>
          <w:lang w:val="es-CO"/>
        </w:rPr>
      </w:pPr>
    </w:p>
    <w:p w:rsidR="00F02C48" w:rsidRDefault="00F02C48" w:rsidP="00F02C48">
      <w:pPr>
        <w:jc w:val="both"/>
        <w:rPr>
          <w:rFonts w:ascii="Arial" w:hAnsi="Arial" w:cs="Arial"/>
          <w:spacing w:val="-1"/>
          <w:sz w:val="18"/>
          <w:szCs w:val="18"/>
          <w:lang w:val="es-CO"/>
        </w:rPr>
      </w:pPr>
      <w:r w:rsidRPr="00877DE7">
        <w:rPr>
          <w:rFonts w:ascii="Arial" w:hAnsi="Arial" w:cs="Arial"/>
          <w:spacing w:val="-1"/>
          <w:sz w:val="18"/>
          <w:szCs w:val="18"/>
          <w:lang w:val="es-CO"/>
        </w:rPr>
        <w:t>Antes de iniciar la subasta, a los proponentes se les distribuirán sobres y formularios para la presentación de sus lances. En dichos formularios se deberá consignar únicamente el precio ofertado por el proponente o la expresión clara e inequívoca de que no se hará ningún lance de mejora de precios.</w:t>
      </w:r>
    </w:p>
    <w:p w:rsidR="00F02C48" w:rsidRPr="00877DE7" w:rsidRDefault="00F02C48" w:rsidP="00F02C48">
      <w:pPr>
        <w:jc w:val="both"/>
        <w:rPr>
          <w:rFonts w:ascii="Arial" w:hAnsi="Arial" w:cs="Arial"/>
          <w:spacing w:val="-1"/>
          <w:sz w:val="18"/>
          <w:szCs w:val="18"/>
          <w:lang w:val="es-CO"/>
        </w:rPr>
      </w:pPr>
    </w:p>
    <w:p w:rsidR="00F02C48" w:rsidRPr="00877DE7" w:rsidRDefault="00F02C48" w:rsidP="00F02C48">
      <w:pPr>
        <w:widowControl/>
        <w:numPr>
          <w:ilvl w:val="0"/>
          <w:numId w:val="24"/>
        </w:numPr>
        <w:jc w:val="both"/>
        <w:rPr>
          <w:rFonts w:ascii="Arial" w:hAnsi="Arial" w:cs="Arial"/>
          <w:spacing w:val="-1"/>
          <w:sz w:val="18"/>
          <w:szCs w:val="18"/>
          <w:lang w:val="es-CO"/>
        </w:rPr>
      </w:pPr>
      <w:r w:rsidRPr="00877DE7">
        <w:rPr>
          <w:rFonts w:ascii="Arial" w:hAnsi="Arial" w:cs="Arial"/>
          <w:spacing w:val="-1"/>
          <w:sz w:val="18"/>
          <w:szCs w:val="18"/>
          <w:lang w:val="es-CO"/>
        </w:rPr>
        <w:t xml:space="preserve">El MINISTERIO comunicará a los participantes en la audiencia, </w:t>
      </w:r>
      <w:r>
        <w:rPr>
          <w:rFonts w:ascii="Arial" w:hAnsi="Arial" w:cs="Arial"/>
          <w:spacing w:val="-1"/>
          <w:sz w:val="18"/>
          <w:szCs w:val="18"/>
          <w:lang w:val="es-CO"/>
        </w:rPr>
        <w:t xml:space="preserve">el </w:t>
      </w:r>
      <w:r w:rsidRPr="00877DE7">
        <w:rPr>
          <w:rFonts w:ascii="Arial" w:hAnsi="Arial" w:cs="Arial"/>
          <w:spacing w:val="-1"/>
          <w:sz w:val="18"/>
          <w:szCs w:val="18"/>
          <w:lang w:val="es-CO"/>
        </w:rPr>
        <w:t xml:space="preserve">menor </w:t>
      </w:r>
      <w:r>
        <w:rPr>
          <w:rFonts w:ascii="Arial" w:hAnsi="Arial" w:cs="Arial"/>
          <w:spacing w:val="-1"/>
          <w:sz w:val="18"/>
          <w:szCs w:val="18"/>
          <w:lang w:val="es-CO"/>
        </w:rPr>
        <w:t>valor ofertado</w:t>
      </w:r>
      <w:r w:rsidRPr="00877DE7">
        <w:rPr>
          <w:rFonts w:ascii="Arial" w:hAnsi="Arial" w:cs="Arial"/>
          <w:spacing w:val="-1"/>
          <w:sz w:val="18"/>
          <w:szCs w:val="18"/>
          <w:lang w:val="es-CO"/>
        </w:rPr>
        <w:t>.</w:t>
      </w:r>
    </w:p>
    <w:p w:rsidR="00F02C48" w:rsidRPr="00877DE7" w:rsidRDefault="00F02C48" w:rsidP="00F02C48">
      <w:pPr>
        <w:widowControl/>
        <w:numPr>
          <w:ilvl w:val="0"/>
          <w:numId w:val="24"/>
        </w:numPr>
        <w:jc w:val="both"/>
        <w:rPr>
          <w:rFonts w:ascii="Arial" w:hAnsi="Arial" w:cs="Arial"/>
          <w:spacing w:val="-1"/>
          <w:sz w:val="18"/>
          <w:szCs w:val="18"/>
          <w:lang w:val="es-CO"/>
        </w:rPr>
      </w:pPr>
      <w:r w:rsidRPr="00877DE7">
        <w:rPr>
          <w:rFonts w:ascii="Arial" w:hAnsi="Arial" w:cs="Arial"/>
          <w:spacing w:val="-1"/>
          <w:sz w:val="18"/>
          <w:szCs w:val="18"/>
          <w:lang w:val="es-CO"/>
        </w:rPr>
        <w:t>El MINISTERIO otorgará entre cada lance un lapso máximo de 0</w:t>
      </w:r>
      <w:r>
        <w:rPr>
          <w:rFonts w:ascii="Arial" w:hAnsi="Arial" w:cs="Arial"/>
          <w:spacing w:val="-1"/>
          <w:sz w:val="18"/>
          <w:szCs w:val="18"/>
          <w:lang w:val="es-CO"/>
        </w:rPr>
        <w:t>5</w:t>
      </w:r>
      <w:r w:rsidRPr="00877DE7">
        <w:rPr>
          <w:rFonts w:ascii="Arial" w:hAnsi="Arial" w:cs="Arial"/>
          <w:spacing w:val="-1"/>
          <w:sz w:val="18"/>
          <w:szCs w:val="18"/>
          <w:lang w:val="es-CO"/>
        </w:rPr>
        <w:t xml:space="preserve"> minutos. </w:t>
      </w:r>
    </w:p>
    <w:p w:rsidR="00F02C48" w:rsidRPr="00877DE7" w:rsidRDefault="00F02C48" w:rsidP="00F02C48">
      <w:pPr>
        <w:widowControl/>
        <w:numPr>
          <w:ilvl w:val="0"/>
          <w:numId w:val="24"/>
        </w:numPr>
        <w:jc w:val="both"/>
        <w:rPr>
          <w:rFonts w:ascii="Arial" w:hAnsi="Arial" w:cs="Arial"/>
          <w:spacing w:val="-1"/>
          <w:sz w:val="18"/>
          <w:szCs w:val="18"/>
          <w:lang w:val="es-CO"/>
        </w:rPr>
      </w:pPr>
      <w:r w:rsidRPr="00877DE7">
        <w:rPr>
          <w:rFonts w:ascii="Arial" w:hAnsi="Arial" w:cs="Arial"/>
          <w:spacing w:val="-1"/>
          <w:sz w:val="18"/>
          <w:szCs w:val="18"/>
          <w:lang w:val="es-CO"/>
        </w:rPr>
        <w:t xml:space="preserve">Los proponentes harán su lance utilizando los sobres y el Formulario suministrados por El MINISTERIO. </w:t>
      </w:r>
    </w:p>
    <w:p w:rsidR="00F02C48" w:rsidRPr="00877DE7" w:rsidRDefault="00F02C48" w:rsidP="00F02C48">
      <w:pPr>
        <w:widowControl/>
        <w:numPr>
          <w:ilvl w:val="0"/>
          <w:numId w:val="24"/>
        </w:numPr>
        <w:jc w:val="both"/>
        <w:rPr>
          <w:rFonts w:ascii="Arial" w:hAnsi="Arial" w:cs="Arial"/>
          <w:spacing w:val="-1"/>
          <w:sz w:val="18"/>
          <w:szCs w:val="18"/>
          <w:lang w:val="es-CO"/>
        </w:rPr>
      </w:pPr>
      <w:r w:rsidRPr="00877DE7">
        <w:rPr>
          <w:rFonts w:ascii="Arial" w:hAnsi="Arial" w:cs="Arial"/>
          <w:spacing w:val="-1"/>
          <w:sz w:val="18"/>
          <w:szCs w:val="18"/>
          <w:lang w:val="es-CO"/>
        </w:rPr>
        <w:t>Un funcionario del MINISTERIO recogerá los sobres cerrados de todos los participantes.</w:t>
      </w:r>
    </w:p>
    <w:p w:rsidR="00F02C48" w:rsidRPr="00877DE7" w:rsidRDefault="00F02C48" w:rsidP="00F02C48">
      <w:pPr>
        <w:widowControl/>
        <w:numPr>
          <w:ilvl w:val="0"/>
          <w:numId w:val="24"/>
        </w:numPr>
        <w:jc w:val="both"/>
        <w:rPr>
          <w:rFonts w:ascii="Arial" w:hAnsi="Arial" w:cs="Arial"/>
          <w:spacing w:val="-1"/>
          <w:sz w:val="18"/>
          <w:szCs w:val="18"/>
          <w:lang w:val="es-CO"/>
        </w:rPr>
      </w:pPr>
      <w:r w:rsidRPr="00877DE7">
        <w:rPr>
          <w:rFonts w:ascii="Arial" w:hAnsi="Arial" w:cs="Arial"/>
          <w:spacing w:val="-1"/>
          <w:sz w:val="18"/>
          <w:szCs w:val="18"/>
          <w:lang w:val="es-CO"/>
        </w:rPr>
        <w:t xml:space="preserve">El MINISTERIO registrará los lances válidos y los ordenará descendentemente. El MINISTERIO, con base en este orden, dará a conocer únicamente el menor precio ofertado. </w:t>
      </w:r>
    </w:p>
    <w:p w:rsidR="00F02C48" w:rsidRPr="00374AB0" w:rsidRDefault="00F02C48" w:rsidP="00F02C48">
      <w:pPr>
        <w:widowControl/>
        <w:numPr>
          <w:ilvl w:val="0"/>
          <w:numId w:val="24"/>
        </w:numPr>
        <w:jc w:val="both"/>
        <w:rPr>
          <w:rFonts w:ascii="Arial" w:hAnsi="Arial" w:cs="Arial"/>
          <w:spacing w:val="-1"/>
          <w:sz w:val="18"/>
          <w:szCs w:val="18"/>
          <w:lang w:val="es-CO"/>
        </w:rPr>
      </w:pPr>
      <w:r w:rsidRPr="00374AB0">
        <w:rPr>
          <w:rFonts w:ascii="Arial" w:hAnsi="Arial" w:cs="Arial"/>
          <w:spacing w:val="-1"/>
          <w:sz w:val="18"/>
          <w:szCs w:val="18"/>
          <w:lang w:val="es-CO"/>
        </w:rPr>
        <w:t xml:space="preserve">Los proponentes que presentaron un lance no válido no podrán seguir presentándolos durante la subasta y se tomará como su oferta definitiva el último valido. Sin embargo, el MINISTERIO seguirá entregando sobres y formularios a todos los participantes, con el fin de no insinuar el resultado o curso de la subasta inversa. </w:t>
      </w:r>
    </w:p>
    <w:p w:rsidR="00F02C48" w:rsidRPr="00877DE7" w:rsidRDefault="00F02C48" w:rsidP="00F02C48">
      <w:pPr>
        <w:widowControl/>
        <w:numPr>
          <w:ilvl w:val="0"/>
          <w:numId w:val="24"/>
        </w:numPr>
        <w:jc w:val="both"/>
        <w:rPr>
          <w:rFonts w:ascii="Arial" w:hAnsi="Arial" w:cs="Arial"/>
          <w:spacing w:val="-1"/>
          <w:sz w:val="18"/>
          <w:szCs w:val="18"/>
          <w:lang w:val="es-CO"/>
        </w:rPr>
      </w:pPr>
      <w:r w:rsidRPr="00877DE7">
        <w:rPr>
          <w:rFonts w:ascii="Arial" w:hAnsi="Arial" w:cs="Arial"/>
          <w:spacing w:val="-1"/>
          <w:sz w:val="18"/>
          <w:szCs w:val="18"/>
          <w:lang w:val="es-CO"/>
        </w:rPr>
        <w:t>El MINISTERIO repetirá el procedimiento descrito en los anteriores literales, en tantas rondas como sea necesario, hasta que no se reciba un lance válido que mejore el menor precio ofertado en la ronda anterior.</w:t>
      </w:r>
    </w:p>
    <w:p w:rsidR="00F02C48" w:rsidRPr="00877DE7" w:rsidRDefault="00F02C48" w:rsidP="00F02C48">
      <w:pPr>
        <w:widowControl/>
        <w:numPr>
          <w:ilvl w:val="0"/>
          <w:numId w:val="24"/>
        </w:numPr>
        <w:jc w:val="both"/>
        <w:rPr>
          <w:rFonts w:ascii="Arial" w:hAnsi="Arial" w:cs="Arial"/>
          <w:spacing w:val="-1"/>
          <w:sz w:val="18"/>
          <w:szCs w:val="18"/>
          <w:lang w:val="es-CO"/>
        </w:rPr>
      </w:pPr>
      <w:r w:rsidRPr="00877DE7">
        <w:rPr>
          <w:rFonts w:ascii="Arial" w:hAnsi="Arial" w:cs="Arial"/>
          <w:spacing w:val="-1"/>
          <w:sz w:val="18"/>
          <w:szCs w:val="18"/>
          <w:lang w:val="es-CO"/>
        </w:rPr>
        <w:t xml:space="preserve">El margen mínimo de mejora entre ofertas en cada uno de los lances, no deberá ser inferior al </w:t>
      </w:r>
      <w:r w:rsidR="00392AC9" w:rsidRPr="00392AC9">
        <w:rPr>
          <w:rFonts w:ascii="Arial" w:hAnsi="Arial" w:cs="Arial"/>
          <w:color w:val="FF0000"/>
          <w:spacing w:val="-1"/>
          <w:sz w:val="18"/>
          <w:szCs w:val="18"/>
          <w:highlight w:val="yellow"/>
          <w:lang w:val="es-CO"/>
        </w:rPr>
        <w:t>2</w:t>
      </w:r>
      <w:r w:rsidRPr="00392AC9">
        <w:rPr>
          <w:rFonts w:ascii="Arial" w:hAnsi="Arial" w:cs="Arial"/>
          <w:color w:val="FF0000"/>
          <w:spacing w:val="-1"/>
          <w:sz w:val="18"/>
          <w:szCs w:val="18"/>
          <w:highlight w:val="yellow"/>
          <w:lang w:val="es-CO"/>
        </w:rPr>
        <w:t>%</w:t>
      </w:r>
      <w:r w:rsidRPr="00877DE7">
        <w:rPr>
          <w:rFonts w:ascii="Arial" w:hAnsi="Arial" w:cs="Arial"/>
          <w:spacing w:val="-1"/>
          <w:sz w:val="18"/>
          <w:szCs w:val="18"/>
          <w:lang w:val="es-CO"/>
        </w:rPr>
        <w:t xml:space="preserve"> del precio ofertado más bajo indicado por los oferentes, sólo serán validos los lances que se encuentren en este margen, so pena que dicho lance no sea aceptable y no podrán seguir presentándolos durante la subasta. </w:t>
      </w:r>
    </w:p>
    <w:p w:rsidR="00F02C48" w:rsidRPr="00877DE7" w:rsidRDefault="00F02C48" w:rsidP="00F02C48">
      <w:pPr>
        <w:widowControl/>
        <w:numPr>
          <w:ilvl w:val="0"/>
          <w:numId w:val="24"/>
        </w:numPr>
        <w:jc w:val="both"/>
        <w:rPr>
          <w:rFonts w:ascii="Arial" w:hAnsi="Arial" w:cs="Arial"/>
          <w:spacing w:val="-1"/>
          <w:sz w:val="18"/>
          <w:szCs w:val="18"/>
          <w:lang w:val="es-CO"/>
        </w:rPr>
      </w:pPr>
      <w:r w:rsidRPr="00877DE7">
        <w:rPr>
          <w:rFonts w:ascii="Arial" w:hAnsi="Arial" w:cs="Arial"/>
          <w:spacing w:val="-1"/>
          <w:sz w:val="18"/>
          <w:szCs w:val="18"/>
          <w:lang w:val="es-CO"/>
        </w:rPr>
        <w:t xml:space="preserve">Si los oferentes no presentan lances durante la subasta, la entidad estatal debe adjudicar el contrato al oferente que haya presentado el precio inicial más bajo. </w:t>
      </w:r>
    </w:p>
    <w:p w:rsidR="00F02C48" w:rsidRPr="00877DE7" w:rsidRDefault="00F02C48" w:rsidP="00F02C48">
      <w:pPr>
        <w:widowControl/>
        <w:numPr>
          <w:ilvl w:val="0"/>
          <w:numId w:val="24"/>
        </w:numPr>
        <w:jc w:val="both"/>
        <w:rPr>
          <w:rFonts w:ascii="Arial" w:hAnsi="Arial" w:cs="Arial"/>
          <w:spacing w:val="-1"/>
          <w:sz w:val="18"/>
          <w:szCs w:val="18"/>
          <w:lang w:val="es-CO"/>
        </w:rPr>
      </w:pPr>
      <w:r w:rsidRPr="00877DE7">
        <w:rPr>
          <w:rFonts w:ascii="Arial" w:hAnsi="Arial" w:cs="Arial"/>
          <w:spacing w:val="-1"/>
          <w:sz w:val="18"/>
          <w:szCs w:val="18"/>
          <w:lang w:val="es-CO"/>
        </w:rPr>
        <w:t>Si al terminar la subasta inversa hay empate, se adjudicará el contrato al que presentó la menor propuesta inicial. De persistir el empate, la entidad estatal deberá aplicar las normas del numeral 1 al 5 del artículo 2.2.1 .1.2.2.9. del decreto 1082 de 2015.</w:t>
      </w:r>
    </w:p>
    <w:p w:rsidR="00F02C48" w:rsidRPr="00877DE7" w:rsidRDefault="00F02C48" w:rsidP="00F02C48">
      <w:pPr>
        <w:widowControl/>
        <w:numPr>
          <w:ilvl w:val="0"/>
          <w:numId w:val="24"/>
        </w:numPr>
        <w:jc w:val="both"/>
        <w:rPr>
          <w:rFonts w:ascii="Arial" w:hAnsi="Arial" w:cs="Arial"/>
          <w:spacing w:val="-1"/>
          <w:sz w:val="18"/>
          <w:szCs w:val="18"/>
          <w:lang w:val="es-CO"/>
        </w:rPr>
      </w:pPr>
      <w:r w:rsidRPr="00877DE7">
        <w:rPr>
          <w:rFonts w:ascii="Arial" w:hAnsi="Arial" w:cs="Arial"/>
          <w:spacing w:val="-1"/>
          <w:sz w:val="18"/>
          <w:szCs w:val="18"/>
          <w:lang w:val="es-CO"/>
        </w:rPr>
        <w:t xml:space="preserve">Previo a la adjudicación del proceso dentro de la misma Audiencia el Comité económico evaluador deberá verificar que la propuesta correspondiente al último lance valido no se encuentre inmersa en precio artificialmente bajo.  </w:t>
      </w:r>
    </w:p>
    <w:p w:rsidR="00F02C48" w:rsidRPr="00877DE7" w:rsidRDefault="00F02C48" w:rsidP="00F02C48">
      <w:pPr>
        <w:widowControl/>
        <w:numPr>
          <w:ilvl w:val="0"/>
          <w:numId w:val="24"/>
        </w:numPr>
        <w:jc w:val="both"/>
        <w:rPr>
          <w:rFonts w:ascii="Arial" w:hAnsi="Arial" w:cs="Arial"/>
          <w:spacing w:val="-1"/>
          <w:sz w:val="18"/>
          <w:szCs w:val="18"/>
          <w:lang w:val="es-CO"/>
        </w:rPr>
      </w:pPr>
      <w:r w:rsidRPr="00877DE7">
        <w:rPr>
          <w:rFonts w:ascii="Arial" w:hAnsi="Arial" w:cs="Arial"/>
          <w:spacing w:val="-1"/>
          <w:sz w:val="18"/>
          <w:szCs w:val="18"/>
          <w:lang w:val="es-CO"/>
        </w:rPr>
        <w:t xml:space="preserve">De esta audiencia se levantará un acta y se publicará en el SECOP y se elaborará el correspondiente acto administrativo de adjudicación debidamente motivado. </w:t>
      </w:r>
    </w:p>
    <w:p w:rsidR="00F02C48" w:rsidRDefault="00F02C48" w:rsidP="005319A8">
      <w:pPr>
        <w:pStyle w:val="Ttulo1"/>
        <w:tabs>
          <w:tab w:val="left" w:pos="462"/>
        </w:tabs>
        <w:ind w:left="0" w:firstLine="0"/>
        <w:jc w:val="both"/>
        <w:rPr>
          <w:rFonts w:cs="Arial"/>
          <w:lang w:val="es-CO"/>
        </w:rPr>
      </w:pPr>
    </w:p>
    <w:p w:rsidR="00A771CE" w:rsidRPr="00777438" w:rsidRDefault="007A5BE3" w:rsidP="00951AF3">
      <w:pPr>
        <w:pStyle w:val="Ttulo1"/>
        <w:numPr>
          <w:ilvl w:val="0"/>
          <w:numId w:val="9"/>
        </w:numPr>
        <w:ind w:left="426" w:hanging="426"/>
        <w:jc w:val="both"/>
        <w:rPr>
          <w:rFonts w:cs="Arial"/>
          <w:lang w:val="es-CO"/>
        </w:rPr>
      </w:pPr>
      <w:bookmarkStart w:id="32" w:name="_bookmark39"/>
      <w:bookmarkStart w:id="33" w:name="_Toc476208149"/>
      <w:bookmarkStart w:id="34" w:name="_Toc474491223"/>
      <w:bookmarkEnd w:id="25"/>
      <w:bookmarkEnd w:id="26"/>
      <w:bookmarkEnd w:id="32"/>
      <w:r w:rsidRPr="00777438">
        <w:rPr>
          <w:rFonts w:cs="Arial"/>
          <w:lang w:val="es-CO"/>
        </w:rPr>
        <w:t>Adjudicación</w:t>
      </w:r>
      <w:bookmarkEnd w:id="33"/>
      <w:bookmarkEnd w:id="34"/>
    </w:p>
    <w:p w:rsidR="00A771CE" w:rsidRPr="00777438" w:rsidRDefault="00A771CE" w:rsidP="005319A8">
      <w:pPr>
        <w:rPr>
          <w:rFonts w:ascii="Arial" w:hAnsi="Arial" w:cs="Arial"/>
          <w:sz w:val="20"/>
          <w:szCs w:val="20"/>
          <w:lang w:val="es-CO"/>
        </w:rPr>
      </w:pPr>
    </w:p>
    <w:p w:rsidR="00A771CE" w:rsidRPr="00777438" w:rsidRDefault="00454431" w:rsidP="005319A8">
      <w:pPr>
        <w:pStyle w:val="Textoindependiente"/>
        <w:ind w:left="0"/>
        <w:jc w:val="both"/>
        <w:rPr>
          <w:rFonts w:cs="Arial"/>
          <w:lang w:val="es-CO"/>
        </w:rPr>
      </w:pPr>
      <w:r w:rsidRPr="00777438">
        <w:rPr>
          <w:rFonts w:cs="Arial"/>
          <w:lang w:val="es-CO"/>
        </w:rPr>
        <w:t>El Ministerio de Defensa – Fuerza Aérea Colombiana</w:t>
      </w:r>
      <w:r w:rsidR="00370DA2" w:rsidRPr="00777438">
        <w:rPr>
          <w:rFonts w:cs="Arial"/>
          <w:lang w:val="es-CO"/>
        </w:rPr>
        <w:t>,</w:t>
      </w:r>
      <w:r w:rsidRPr="00777438">
        <w:rPr>
          <w:rFonts w:cs="Arial"/>
          <w:lang w:val="es-CO"/>
        </w:rPr>
        <w:t xml:space="preserve"> </w:t>
      </w:r>
      <w:r w:rsidR="00EA0143" w:rsidRPr="00777438">
        <w:rPr>
          <w:rFonts w:cs="Arial"/>
          <w:lang w:val="es-CO"/>
        </w:rPr>
        <w:t xml:space="preserve">realizará la adjudicación </w:t>
      </w:r>
      <w:r w:rsidR="00180268" w:rsidRPr="00777438">
        <w:rPr>
          <w:rFonts w:cs="Arial"/>
          <w:lang w:val="es-CO"/>
        </w:rPr>
        <w:t>según</w:t>
      </w:r>
      <w:r w:rsidR="00180268" w:rsidRPr="00777438">
        <w:rPr>
          <w:rFonts w:cs="Arial"/>
          <w:spacing w:val="52"/>
          <w:lang w:val="es-CO"/>
        </w:rPr>
        <w:t xml:space="preserve"> </w:t>
      </w:r>
      <w:r w:rsidR="00180268" w:rsidRPr="00777438">
        <w:rPr>
          <w:rFonts w:cs="Arial"/>
          <w:lang w:val="es-CO"/>
        </w:rPr>
        <w:t>el</w:t>
      </w:r>
      <w:r w:rsidR="00180268" w:rsidRPr="00777438">
        <w:rPr>
          <w:rFonts w:cs="Arial"/>
          <w:spacing w:val="54"/>
          <w:lang w:val="es-CO"/>
        </w:rPr>
        <w:t xml:space="preserve"> </w:t>
      </w:r>
      <w:r w:rsidR="00180268" w:rsidRPr="00777438">
        <w:rPr>
          <w:rFonts w:cs="Arial"/>
          <w:lang w:val="es-CO"/>
        </w:rPr>
        <w:t>orden</w:t>
      </w:r>
      <w:r w:rsidR="00180268" w:rsidRPr="00777438">
        <w:rPr>
          <w:rFonts w:cs="Arial"/>
          <w:spacing w:val="52"/>
          <w:lang w:val="es-CO"/>
        </w:rPr>
        <w:t xml:space="preserve"> </w:t>
      </w:r>
      <w:r w:rsidR="00180268" w:rsidRPr="00777438">
        <w:rPr>
          <w:rFonts w:cs="Arial"/>
          <w:lang w:val="es-CO"/>
        </w:rPr>
        <w:t>de</w:t>
      </w:r>
      <w:r w:rsidR="00180268" w:rsidRPr="00777438">
        <w:rPr>
          <w:rFonts w:cs="Arial"/>
          <w:spacing w:val="54"/>
          <w:lang w:val="es-CO"/>
        </w:rPr>
        <w:t xml:space="preserve"> </w:t>
      </w:r>
      <w:r w:rsidR="00180268" w:rsidRPr="00777438">
        <w:rPr>
          <w:rFonts w:cs="Arial"/>
          <w:lang w:val="es-CO"/>
        </w:rPr>
        <w:t>elegibilidad</w:t>
      </w:r>
      <w:r w:rsidR="00180268" w:rsidRPr="00777438">
        <w:rPr>
          <w:rFonts w:cs="Arial"/>
          <w:spacing w:val="36"/>
          <w:w w:val="99"/>
          <w:lang w:val="es-CO"/>
        </w:rPr>
        <w:t xml:space="preserve"> </w:t>
      </w:r>
      <w:r w:rsidR="00180268" w:rsidRPr="00777438">
        <w:rPr>
          <w:rFonts w:cs="Arial"/>
          <w:lang w:val="es-CO"/>
        </w:rPr>
        <w:t>establecido</w:t>
      </w:r>
      <w:r w:rsidR="00180268" w:rsidRPr="00777438">
        <w:rPr>
          <w:rFonts w:cs="Arial"/>
          <w:spacing w:val="8"/>
          <w:lang w:val="es-CO"/>
        </w:rPr>
        <w:t xml:space="preserve"> </w:t>
      </w:r>
      <w:r w:rsidR="00180268" w:rsidRPr="00777438">
        <w:rPr>
          <w:rFonts w:cs="Arial"/>
          <w:lang w:val="es-CO"/>
        </w:rPr>
        <w:t>en</w:t>
      </w:r>
      <w:r w:rsidR="00180268" w:rsidRPr="00777438">
        <w:rPr>
          <w:rFonts w:cs="Arial"/>
          <w:spacing w:val="9"/>
          <w:lang w:val="es-CO"/>
        </w:rPr>
        <w:t xml:space="preserve"> </w:t>
      </w:r>
      <w:r w:rsidR="00180268" w:rsidRPr="00777438">
        <w:rPr>
          <w:rFonts w:cs="Arial"/>
          <w:lang w:val="es-CO"/>
        </w:rPr>
        <w:t>el</w:t>
      </w:r>
      <w:r w:rsidR="00180268" w:rsidRPr="00777438">
        <w:rPr>
          <w:rFonts w:cs="Arial"/>
          <w:spacing w:val="9"/>
          <w:lang w:val="es-CO"/>
        </w:rPr>
        <w:t xml:space="preserve"> </w:t>
      </w:r>
      <w:r w:rsidR="00180268" w:rsidRPr="00777438">
        <w:rPr>
          <w:rFonts w:cs="Arial"/>
          <w:lang w:val="es-CO"/>
        </w:rPr>
        <w:t>informe</w:t>
      </w:r>
      <w:r w:rsidR="00180268" w:rsidRPr="00777438">
        <w:rPr>
          <w:rFonts w:cs="Arial"/>
          <w:spacing w:val="8"/>
          <w:lang w:val="es-CO"/>
        </w:rPr>
        <w:t xml:space="preserve"> </w:t>
      </w:r>
      <w:r w:rsidR="00180268" w:rsidRPr="00777438">
        <w:rPr>
          <w:rFonts w:cs="Arial"/>
          <w:lang w:val="es-CO"/>
        </w:rPr>
        <w:t>de</w:t>
      </w:r>
      <w:r w:rsidR="00180268" w:rsidRPr="00777438">
        <w:rPr>
          <w:rFonts w:cs="Arial"/>
          <w:spacing w:val="7"/>
          <w:lang w:val="es-CO"/>
        </w:rPr>
        <w:t xml:space="preserve"> </w:t>
      </w:r>
      <w:r w:rsidR="00180268" w:rsidRPr="00777438">
        <w:rPr>
          <w:rFonts w:cs="Arial"/>
          <w:lang w:val="es-CO"/>
        </w:rPr>
        <w:t>evaluación, elaborado por el Comité Económico Evaluador, mediante la consolidación de los conceptos emitidos por los Comités Evaluadores</w:t>
      </w:r>
      <w:r w:rsidR="007A5BE3" w:rsidRPr="00777438">
        <w:rPr>
          <w:rFonts w:cs="Arial"/>
          <w:lang w:val="es-CO"/>
        </w:rPr>
        <w:t>.</w:t>
      </w:r>
      <w:r w:rsidR="007A5BE3" w:rsidRPr="00777438">
        <w:rPr>
          <w:rFonts w:cs="Arial"/>
          <w:spacing w:val="11"/>
          <w:lang w:val="es-CO"/>
        </w:rPr>
        <w:t xml:space="preserve"> </w:t>
      </w:r>
      <w:r w:rsidR="007A5BE3" w:rsidRPr="00777438">
        <w:rPr>
          <w:rFonts w:cs="Arial"/>
          <w:spacing w:val="-1"/>
          <w:lang w:val="es-CO"/>
        </w:rPr>
        <w:t>El</w:t>
      </w:r>
      <w:r w:rsidR="007A5BE3" w:rsidRPr="00777438">
        <w:rPr>
          <w:rFonts w:cs="Arial"/>
          <w:spacing w:val="10"/>
          <w:lang w:val="es-CO"/>
        </w:rPr>
        <w:t xml:space="preserve"> </w:t>
      </w:r>
      <w:r w:rsidR="00FE3F64">
        <w:rPr>
          <w:rFonts w:cs="Arial"/>
          <w:lang w:val="es-CO"/>
        </w:rPr>
        <w:t>O</w:t>
      </w:r>
      <w:r w:rsidR="007A5BE3" w:rsidRPr="00777438">
        <w:rPr>
          <w:rFonts w:cs="Arial"/>
          <w:lang w:val="es-CO"/>
        </w:rPr>
        <w:t>rdenador</w:t>
      </w:r>
      <w:r w:rsidR="007A5BE3" w:rsidRPr="00777438">
        <w:rPr>
          <w:rFonts w:cs="Arial"/>
          <w:spacing w:val="9"/>
          <w:lang w:val="es-CO"/>
        </w:rPr>
        <w:t xml:space="preserve"> </w:t>
      </w:r>
      <w:r w:rsidR="007A5BE3" w:rsidRPr="00777438">
        <w:rPr>
          <w:rFonts w:cs="Arial"/>
          <w:spacing w:val="-1"/>
          <w:lang w:val="es-CO"/>
        </w:rPr>
        <w:t>del</w:t>
      </w:r>
      <w:r w:rsidR="007A5BE3" w:rsidRPr="00777438">
        <w:rPr>
          <w:rFonts w:cs="Arial"/>
          <w:spacing w:val="10"/>
          <w:lang w:val="es-CO"/>
        </w:rPr>
        <w:t xml:space="preserve"> </w:t>
      </w:r>
      <w:r w:rsidR="00D844A1" w:rsidRPr="00777438">
        <w:rPr>
          <w:rFonts w:cs="Arial"/>
          <w:lang w:val="es-CO"/>
        </w:rPr>
        <w:t>Gasto</w:t>
      </w:r>
      <w:r w:rsidR="007A5BE3" w:rsidRPr="00777438">
        <w:rPr>
          <w:rFonts w:cs="Arial"/>
          <w:lang w:val="es-CO"/>
        </w:rPr>
        <w:t>,</w:t>
      </w:r>
      <w:r w:rsidR="007A5BE3" w:rsidRPr="00777438">
        <w:rPr>
          <w:rFonts w:cs="Arial"/>
          <w:spacing w:val="10"/>
          <w:lang w:val="es-CO"/>
        </w:rPr>
        <w:t xml:space="preserve"> </w:t>
      </w:r>
      <w:r w:rsidR="007A5BE3" w:rsidRPr="00777438">
        <w:rPr>
          <w:rFonts w:cs="Arial"/>
          <w:spacing w:val="-1"/>
          <w:lang w:val="es-CO"/>
        </w:rPr>
        <w:t>por</w:t>
      </w:r>
      <w:r w:rsidR="007A5BE3" w:rsidRPr="00777438">
        <w:rPr>
          <w:rFonts w:cs="Arial"/>
          <w:spacing w:val="8"/>
          <w:lang w:val="es-CO"/>
        </w:rPr>
        <w:t xml:space="preserve"> </w:t>
      </w:r>
      <w:r w:rsidR="007A5BE3" w:rsidRPr="00777438">
        <w:rPr>
          <w:rFonts w:cs="Arial"/>
          <w:lang w:val="es-CO"/>
        </w:rPr>
        <w:t>medio</w:t>
      </w:r>
      <w:r w:rsidR="007A5BE3" w:rsidRPr="00777438">
        <w:rPr>
          <w:rFonts w:cs="Arial"/>
          <w:spacing w:val="8"/>
          <w:lang w:val="es-CO"/>
        </w:rPr>
        <w:t xml:space="preserve"> </w:t>
      </w:r>
      <w:r w:rsidR="007A5BE3" w:rsidRPr="00777438">
        <w:rPr>
          <w:rFonts w:cs="Arial"/>
          <w:lang w:val="es-CO"/>
        </w:rPr>
        <w:t>de</w:t>
      </w:r>
      <w:r w:rsidR="007A5BE3" w:rsidRPr="00777438">
        <w:rPr>
          <w:rFonts w:cs="Arial"/>
          <w:spacing w:val="8"/>
          <w:lang w:val="es-CO"/>
        </w:rPr>
        <w:t xml:space="preserve"> </w:t>
      </w:r>
      <w:r w:rsidR="007A5BE3" w:rsidRPr="00777438">
        <w:rPr>
          <w:rFonts w:cs="Arial"/>
          <w:lang w:val="es-CO"/>
        </w:rPr>
        <w:t>acto</w:t>
      </w:r>
      <w:r w:rsidR="007A5BE3" w:rsidRPr="00777438">
        <w:rPr>
          <w:rFonts w:cs="Arial"/>
          <w:spacing w:val="8"/>
          <w:lang w:val="es-CO"/>
        </w:rPr>
        <w:t xml:space="preserve"> </w:t>
      </w:r>
      <w:r w:rsidR="007A5BE3" w:rsidRPr="00777438">
        <w:rPr>
          <w:rFonts w:cs="Arial"/>
          <w:spacing w:val="-1"/>
          <w:lang w:val="es-CO"/>
        </w:rPr>
        <w:t>administrativo</w:t>
      </w:r>
      <w:r w:rsidR="007A5BE3" w:rsidRPr="00777438">
        <w:rPr>
          <w:rFonts w:cs="Arial"/>
          <w:spacing w:val="58"/>
          <w:w w:val="99"/>
          <w:lang w:val="es-CO"/>
        </w:rPr>
        <w:t xml:space="preserve"> </w:t>
      </w:r>
      <w:r w:rsidR="007A5BE3" w:rsidRPr="00777438">
        <w:rPr>
          <w:rFonts w:cs="Arial"/>
          <w:spacing w:val="-1"/>
          <w:lang w:val="es-CO"/>
        </w:rPr>
        <w:t>motivado</w:t>
      </w:r>
      <w:r w:rsidR="007A5BE3" w:rsidRPr="00777438">
        <w:rPr>
          <w:rFonts w:cs="Arial"/>
          <w:spacing w:val="19"/>
          <w:lang w:val="es-CO"/>
        </w:rPr>
        <w:t xml:space="preserve"> </w:t>
      </w:r>
      <w:r w:rsidR="007A5BE3" w:rsidRPr="00777438">
        <w:rPr>
          <w:rFonts w:cs="Arial"/>
          <w:lang w:val="es-CO"/>
        </w:rPr>
        <w:t>adjudicará</w:t>
      </w:r>
      <w:r w:rsidR="007A5BE3" w:rsidRPr="00777438">
        <w:rPr>
          <w:rFonts w:cs="Arial"/>
          <w:spacing w:val="20"/>
          <w:lang w:val="es-CO"/>
        </w:rPr>
        <w:t xml:space="preserve"> </w:t>
      </w:r>
      <w:r w:rsidR="007A5BE3" w:rsidRPr="00777438">
        <w:rPr>
          <w:rFonts w:cs="Arial"/>
          <w:lang w:val="es-CO"/>
        </w:rPr>
        <w:t>el</w:t>
      </w:r>
      <w:r w:rsidR="007A5BE3" w:rsidRPr="00777438">
        <w:rPr>
          <w:rFonts w:cs="Arial"/>
          <w:spacing w:val="19"/>
          <w:lang w:val="es-CO"/>
        </w:rPr>
        <w:t xml:space="preserve"> </w:t>
      </w:r>
      <w:r w:rsidR="007A5BE3" w:rsidRPr="00777438">
        <w:rPr>
          <w:rFonts w:cs="Arial"/>
          <w:lang w:val="es-CO"/>
        </w:rPr>
        <w:t>Proceso</w:t>
      </w:r>
      <w:r w:rsidR="007A5BE3" w:rsidRPr="00777438">
        <w:rPr>
          <w:rFonts w:cs="Arial"/>
          <w:spacing w:val="18"/>
          <w:lang w:val="es-CO"/>
        </w:rPr>
        <w:t xml:space="preserve"> </w:t>
      </w:r>
      <w:r w:rsidR="007A5BE3" w:rsidRPr="00777438">
        <w:rPr>
          <w:rFonts w:cs="Arial"/>
          <w:lang w:val="es-CO"/>
        </w:rPr>
        <w:t>al</w:t>
      </w:r>
      <w:r w:rsidR="007A5BE3" w:rsidRPr="00777438">
        <w:rPr>
          <w:rFonts w:cs="Arial"/>
          <w:spacing w:val="19"/>
          <w:lang w:val="es-CO"/>
        </w:rPr>
        <w:t xml:space="preserve"> </w:t>
      </w:r>
      <w:r w:rsidR="007A5BE3" w:rsidRPr="00777438">
        <w:rPr>
          <w:rFonts w:cs="Arial"/>
          <w:lang w:val="es-CO"/>
        </w:rPr>
        <w:t>Proponente</w:t>
      </w:r>
      <w:r w:rsidR="007A5BE3" w:rsidRPr="00777438">
        <w:rPr>
          <w:rFonts w:cs="Arial"/>
          <w:spacing w:val="23"/>
          <w:lang w:val="es-CO"/>
        </w:rPr>
        <w:t xml:space="preserve"> </w:t>
      </w:r>
      <w:r w:rsidR="007A5BE3" w:rsidRPr="00777438">
        <w:rPr>
          <w:rFonts w:cs="Arial"/>
          <w:lang w:val="es-CO"/>
        </w:rPr>
        <w:t>ubicado</w:t>
      </w:r>
      <w:r w:rsidR="007A5BE3" w:rsidRPr="00777438">
        <w:rPr>
          <w:rFonts w:cs="Arial"/>
          <w:spacing w:val="18"/>
          <w:lang w:val="es-CO"/>
        </w:rPr>
        <w:t xml:space="preserve"> </w:t>
      </w:r>
      <w:r w:rsidR="007A5BE3" w:rsidRPr="00777438">
        <w:rPr>
          <w:rFonts w:cs="Arial"/>
          <w:lang w:val="es-CO"/>
        </w:rPr>
        <w:t>en</w:t>
      </w:r>
      <w:r w:rsidR="007A5BE3" w:rsidRPr="00777438">
        <w:rPr>
          <w:rFonts w:cs="Arial"/>
          <w:spacing w:val="19"/>
          <w:lang w:val="es-CO"/>
        </w:rPr>
        <w:t xml:space="preserve"> </w:t>
      </w:r>
      <w:r w:rsidR="007A5BE3" w:rsidRPr="00777438">
        <w:rPr>
          <w:rFonts w:cs="Arial"/>
          <w:lang w:val="es-CO"/>
        </w:rPr>
        <w:t>el</w:t>
      </w:r>
      <w:r w:rsidR="007A5BE3" w:rsidRPr="00777438">
        <w:rPr>
          <w:rFonts w:cs="Arial"/>
          <w:spacing w:val="19"/>
          <w:lang w:val="es-CO"/>
        </w:rPr>
        <w:t xml:space="preserve"> </w:t>
      </w:r>
      <w:r w:rsidR="007A5BE3" w:rsidRPr="00777438">
        <w:rPr>
          <w:rFonts w:cs="Arial"/>
          <w:lang w:val="es-CO"/>
        </w:rPr>
        <w:t>Primer</w:t>
      </w:r>
      <w:r w:rsidR="007A5BE3" w:rsidRPr="00777438">
        <w:rPr>
          <w:rFonts w:cs="Arial"/>
          <w:spacing w:val="18"/>
          <w:lang w:val="es-CO"/>
        </w:rPr>
        <w:t xml:space="preserve"> </w:t>
      </w:r>
      <w:r w:rsidR="007A5BE3" w:rsidRPr="00777438">
        <w:rPr>
          <w:rFonts w:cs="Arial"/>
          <w:spacing w:val="-1"/>
          <w:lang w:val="es-CO"/>
        </w:rPr>
        <w:t>Orden</w:t>
      </w:r>
      <w:r w:rsidR="007A5BE3" w:rsidRPr="00777438">
        <w:rPr>
          <w:rFonts w:cs="Arial"/>
          <w:spacing w:val="18"/>
          <w:lang w:val="es-CO"/>
        </w:rPr>
        <w:t xml:space="preserve"> </w:t>
      </w:r>
      <w:r w:rsidR="007A5BE3" w:rsidRPr="00777438">
        <w:rPr>
          <w:rFonts w:cs="Arial"/>
          <w:lang w:val="es-CO"/>
        </w:rPr>
        <w:t>de</w:t>
      </w:r>
      <w:r w:rsidR="007A5BE3" w:rsidRPr="00777438">
        <w:rPr>
          <w:rFonts w:cs="Arial"/>
          <w:spacing w:val="20"/>
          <w:lang w:val="es-CO"/>
        </w:rPr>
        <w:t xml:space="preserve"> </w:t>
      </w:r>
      <w:r w:rsidR="007A5BE3" w:rsidRPr="00777438">
        <w:rPr>
          <w:rFonts w:cs="Arial"/>
          <w:spacing w:val="-1"/>
          <w:lang w:val="es-CO"/>
        </w:rPr>
        <w:t>Elegibilidad</w:t>
      </w:r>
      <w:r w:rsidR="007A5BE3" w:rsidRPr="00777438">
        <w:rPr>
          <w:rFonts w:cs="Arial"/>
          <w:spacing w:val="21"/>
          <w:lang w:val="es-CO"/>
        </w:rPr>
        <w:t xml:space="preserve"> </w:t>
      </w:r>
      <w:r w:rsidR="007A5BE3" w:rsidRPr="00777438">
        <w:rPr>
          <w:rFonts w:cs="Arial"/>
          <w:lang w:val="es-CO"/>
        </w:rPr>
        <w:t>y</w:t>
      </w:r>
      <w:r w:rsidR="007A5BE3" w:rsidRPr="00777438">
        <w:rPr>
          <w:rFonts w:cs="Arial"/>
          <w:spacing w:val="18"/>
          <w:lang w:val="es-CO"/>
        </w:rPr>
        <w:t xml:space="preserve"> </w:t>
      </w:r>
      <w:r w:rsidR="007A5BE3" w:rsidRPr="00777438">
        <w:rPr>
          <w:rFonts w:cs="Arial"/>
          <w:lang w:val="es-CO"/>
        </w:rPr>
        <w:t>que</w:t>
      </w:r>
      <w:r w:rsidR="007A5BE3" w:rsidRPr="00777438">
        <w:rPr>
          <w:rFonts w:cs="Arial"/>
          <w:spacing w:val="62"/>
          <w:w w:val="99"/>
          <w:lang w:val="es-CO"/>
        </w:rPr>
        <w:t xml:space="preserve"> </w:t>
      </w:r>
      <w:r w:rsidR="007A5BE3" w:rsidRPr="00777438">
        <w:rPr>
          <w:rFonts w:cs="Arial"/>
          <w:lang w:val="es-CO"/>
        </w:rPr>
        <w:t>cumpla</w:t>
      </w:r>
      <w:r w:rsidR="007A5BE3" w:rsidRPr="00777438">
        <w:rPr>
          <w:rFonts w:cs="Arial"/>
          <w:spacing w:val="20"/>
          <w:lang w:val="es-CO"/>
        </w:rPr>
        <w:t xml:space="preserve"> </w:t>
      </w:r>
      <w:r w:rsidR="007A5BE3" w:rsidRPr="00777438">
        <w:rPr>
          <w:rFonts w:cs="Arial"/>
          <w:lang w:val="es-CO"/>
        </w:rPr>
        <w:t>con</w:t>
      </w:r>
      <w:r w:rsidR="007A5BE3" w:rsidRPr="00777438">
        <w:rPr>
          <w:rFonts w:cs="Arial"/>
          <w:spacing w:val="20"/>
          <w:lang w:val="es-CO"/>
        </w:rPr>
        <w:t xml:space="preserve"> </w:t>
      </w:r>
      <w:r w:rsidR="007A5BE3" w:rsidRPr="00777438">
        <w:rPr>
          <w:rFonts w:cs="Arial"/>
          <w:lang w:val="es-CO"/>
        </w:rPr>
        <w:t>todos</w:t>
      </w:r>
      <w:r w:rsidR="007A5BE3" w:rsidRPr="00777438">
        <w:rPr>
          <w:rFonts w:cs="Arial"/>
          <w:spacing w:val="21"/>
          <w:lang w:val="es-CO"/>
        </w:rPr>
        <w:t xml:space="preserve"> </w:t>
      </w:r>
      <w:r w:rsidR="007A5BE3" w:rsidRPr="00777438">
        <w:rPr>
          <w:rFonts w:cs="Arial"/>
          <w:lang w:val="es-CO"/>
        </w:rPr>
        <w:t>los</w:t>
      </w:r>
      <w:r w:rsidR="007A5BE3" w:rsidRPr="00777438">
        <w:rPr>
          <w:rFonts w:cs="Arial"/>
          <w:spacing w:val="22"/>
          <w:lang w:val="es-CO"/>
        </w:rPr>
        <w:t xml:space="preserve"> </w:t>
      </w:r>
      <w:r w:rsidR="007A5BE3" w:rsidRPr="00777438">
        <w:rPr>
          <w:rFonts w:cs="Arial"/>
          <w:spacing w:val="-1"/>
          <w:lang w:val="es-CO"/>
        </w:rPr>
        <w:t>requisitos</w:t>
      </w:r>
      <w:r w:rsidR="007A5BE3" w:rsidRPr="00777438">
        <w:rPr>
          <w:rFonts w:cs="Arial"/>
          <w:spacing w:val="21"/>
          <w:lang w:val="es-CO"/>
        </w:rPr>
        <w:t xml:space="preserve"> </w:t>
      </w:r>
      <w:r w:rsidR="007A5BE3" w:rsidRPr="00777438">
        <w:rPr>
          <w:rFonts w:cs="Arial"/>
          <w:lang w:val="es-CO"/>
        </w:rPr>
        <w:t>exigidos</w:t>
      </w:r>
      <w:r w:rsidR="007A5BE3" w:rsidRPr="00777438">
        <w:rPr>
          <w:rFonts w:cs="Arial"/>
          <w:spacing w:val="21"/>
          <w:lang w:val="es-CO"/>
        </w:rPr>
        <w:t xml:space="preserve"> </w:t>
      </w:r>
      <w:r w:rsidR="007A5BE3" w:rsidRPr="00777438">
        <w:rPr>
          <w:rFonts w:cs="Arial"/>
          <w:lang w:val="es-CO"/>
        </w:rPr>
        <w:t>en</w:t>
      </w:r>
      <w:r w:rsidR="007A5BE3" w:rsidRPr="00777438">
        <w:rPr>
          <w:rFonts w:cs="Arial"/>
          <w:spacing w:val="22"/>
          <w:lang w:val="es-CO"/>
        </w:rPr>
        <w:t xml:space="preserve"> </w:t>
      </w:r>
      <w:r w:rsidR="007A5BE3" w:rsidRPr="00777438">
        <w:rPr>
          <w:rFonts w:cs="Arial"/>
          <w:lang w:val="es-CO"/>
        </w:rPr>
        <w:t>el</w:t>
      </w:r>
      <w:r w:rsidR="007A5BE3" w:rsidRPr="00777438">
        <w:rPr>
          <w:rFonts w:cs="Arial"/>
          <w:spacing w:val="20"/>
          <w:lang w:val="es-CO"/>
        </w:rPr>
        <w:t xml:space="preserve"> </w:t>
      </w:r>
      <w:r w:rsidR="007A5BE3" w:rsidRPr="00777438">
        <w:rPr>
          <w:rFonts w:cs="Arial"/>
          <w:lang w:val="es-CO"/>
        </w:rPr>
        <w:t>Pliego</w:t>
      </w:r>
      <w:r w:rsidR="007A5BE3" w:rsidRPr="00777438">
        <w:rPr>
          <w:rFonts w:cs="Arial"/>
          <w:spacing w:val="23"/>
          <w:lang w:val="es-CO"/>
        </w:rPr>
        <w:t xml:space="preserve"> </w:t>
      </w:r>
      <w:r w:rsidR="007A5BE3" w:rsidRPr="00777438">
        <w:rPr>
          <w:rFonts w:cs="Arial"/>
          <w:lang w:val="es-CO"/>
        </w:rPr>
        <w:t>de</w:t>
      </w:r>
      <w:r w:rsidR="007A5BE3" w:rsidRPr="00777438">
        <w:rPr>
          <w:rFonts w:cs="Arial"/>
          <w:spacing w:val="20"/>
          <w:lang w:val="es-CO"/>
        </w:rPr>
        <w:t xml:space="preserve"> </w:t>
      </w:r>
      <w:r w:rsidR="007A5BE3" w:rsidRPr="00777438">
        <w:rPr>
          <w:rFonts w:cs="Arial"/>
          <w:lang w:val="es-CO"/>
        </w:rPr>
        <w:t>Condiciones</w:t>
      </w:r>
      <w:r w:rsidR="007A5BE3" w:rsidRPr="00777438">
        <w:rPr>
          <w:rFonts w:cs="Arial"/>
          <w:spacing w:val="24"/>
          <w:lang w:val="es-CO"/>
        </w:rPr>
        <w:t xml:space="preserve"> </w:t>
      </w:r>
      <w:r w:rsidR="007A5BE3" w:rsidRPr="00777438">
        <w:rPr>
          <w:rFonts w:cs="Arial"/>
          <w:lang w:val="es-CO"/>
        </w:rPr>
        <w:t>o</w:t>
      </w:r>
      <w:r w:rsidR="007A5BE3" w:rsidRPr="00777438">
        <w:rPr>
          <w:rFonts w:cs="Arial"/>
          <w:spacing w:val="20"/>
          <w:lang w:val="es-CO"/>
        </w:rPr>
        <w:t xml:space="preserve"> </w:t>
      </w:r>
      <w:r w:rsidR="007A5BE3" w:rsidRPr="00777438">
        <w:rPr>
          <w:rFonts w:cs="Arial"/>
          <w:lang w:val="es-CO"/>
        </w:rPr>
        <w:t>procederá</w:t>
      </w:r>
      <w:r w:rsidR="007A5BE3" w:rsidRPr="00777438">
        <w:rPr>
          <w:rFonts w:cs="Arial"/>
          <w:spacing w:val="20"/>
          <w:lang w:val="es-CO"/>
        </w:rPr>
        <w:t xml:space="preserve"> </w:t>
      </w:r>
      <w:r w:rsidR="007A5BE3" w:rsidRPr="00777438">
        <w:rPr>
          <w:rFonts w:cs="Arial"/>
          <w:lang w:val="es-CO"/>
        </w:rPr>
        <w:t>a</w:t>
      </w:r>
      <w:r w:rsidR="007A5BE3" w:rsidRPr="00777438">
        <w:rPr>
          <w:rFonts w:cs="Arial"/>
          <w:spacing w:val="21"/>
          <w:lang w:val="es-CO"/>
        </w:rPr>
        <w:t xml:space="preserve"> </w:t>
      </w:r>
      <w:r w:rsidR="007A5BE3" w:rsidRPr="00777438">
        <w:rPr>
          <w:rFonts w:cs="Arial"/>
          <w:lang w:val="es-CO"/>
        </w:rPr>
        <w:t>la</w:t>
      </w:r>
      <w:r w:rsidR="007A5BE3" w:rsidRPr="00777438">
        <w:rPr>
          <w:rFonts w:cs="Arial"/>
          <w:spacing w:val="34"/>
          <w:w w:val="99"/>
          <w:lang w:val="es-CO"/>
        </w:rPr>
        <w:t xml:space="preserve"> </w:t>
      </w:r>
      <w:r w:rsidR="007A5BE3" w:rsidRPr="00777438">
        <w:rPr>
          <w:rFonts w:cs="Arial"/>
          <w:lang w:val="es-CO"/>
        </w:rPr>
        <w:t>declaratoria</w:t>
      </w:r>
      <w:r w:rsidR="007A5BE3" w:rsidRPr="00777438">
        <w:rPr>
          <w:rFonts w:cs="Arial"/>
          <w:spacing w:val="-5"/>
          <w:lang w:val="es-CO"/>
        </w:rPr>
        <w:t xml:space="preserve"> </w:t>
      </w:r>
      <w:r w:rsidR="007A5BE3" w:rsidRPr="00777438">
        <w:rPr>
          <w:rFonts w:cs="Arial"/>
          <w:lang w:val="es-CO"/>
        </w:rPr>
        <w:t>de</w:t>
      </w:r>
      <w:r w:rsidR="007A5BE3" w:rsidRPr="00777438">
        <w:rPr>
          <w:rFonts w:cs="Arial"/>
          <w:spacing w:val="-5"/>
          <w:lang w:val="es-CO"/>
        </w:rPr>
        <w:t xml:space="preserve"> </w:t>
      </w:r>
      <w:r w:rsidR="007A5BE3" w:rsidRPr="00777438">
        <w:rPr>
          <w:rFonts w:cs="Arial"/>
          <w:lang w:val="es-CO"/>
        </w:rPr>
        <w:t>desierto</w:t>
      </w:r>
      <w:r w:rsidR="007A5BE3" w:rsidRPr="00777438">
        <w:rPr>
          <w:rFonts w:cs="Arial"/>
          <w:spacing w:val="-6"/>
          <w:lang w:val="es-CO"/>
        </w:rPr>
        <w:t xml:space="preserve"> </w:t>
      </w:r>
      <w:r w:rsidR="007A5BE3" w:rsidRPr="00777438">
        <w:rPr>
          <w:rFonts w:cs="Arial"/>
          <w:lang w:val="es-CO"/>
        </w:rPr>
        <w:t>del</w:t>
      </w:r>
      <w:r w:rsidR="007A5BE3" w:rsidRPr="00777438">
        <w:rPr>
          <w:rFonts w:cs="Arial"/>
          <w:spacing w:val="-6"/>
          <w:lang w:val="es-CO"/>
        </w:rPr>
        <w:t xml:space="preserve"> </w:t>
      </w:r>
      <w:r w:rsidR="007A5BE3" w:rsidRPr="00777438">
        <w:rPr>
          <w:rFonts w:cs="Arial"/>
          <w:spacing w:val="-1"/>
          <w:lang w:val="es-CO"/>
        </w:rPr>
        <w:t>Proceso,</w:t>
      </w:r>
      <w:r w:rsidR="007A5BE3" w:rsidRPr="00777438">
        <w:rPr>
          <w:rFonts w:cs="Arial"/>
          <w:spacing w:val="-6"/>
          <w:lang w:val="es-CO"/>
        </w:rPr>
        <w:t xml:space="preserve"> </w:t>
      </w:r>
      <w:r w:rsidR="007A5BE3" w:rsidRPr="00777438">
        <w:rPr>
          <w:rFonts w:cs="Arial"/>
          <w:lang w:val="es-CO"/>
        </w:rPr>
        <w:t>si</w:t>
      </w:r>
      <w:r w:rsidR="007A5BE3" w:rsidRPr="00777438">
        <w:rPr>
          <w:rFonts w:cs="Arial"/>
          <w:spacing w:val="-5"/>
          <w:lang w:val="es-CO"/>
        </w:rPr>
        <w:t xml:space="preserve"> </w:t>
      </w:r>
      <w:r w:rsidR="007A5BE3" w:rsidRPr="00777438">
        <w:rPr>
          <w:rFonts w:cs="Arial"/>
          <w:lang w:val="es-CO"/>
        </w:rPr>
        <w:t>a</w:t>
      </w:r>
      <w:r w:rsidR="007A5BE3" w:rsidRPr="00777438">
        <w:rPr>
          <w:rFonts w:cs="Arial"/>
          <w:spacing w:val="-7"/>
          <w:lang w:val="es-CO"/>
        </w:rPr>
        <w:t xml:space="preserve"> </w:t>
      </w:r>
      <w:r w:rsidR="007A5BE3" w:rsidRPr="00777438">
        <w:rPr>
          <w:rFonts w:cs="Arial"/>
          <w:lang w:val="es-CO"/>
        </w:rPr>
        <w:t>ello</w:t>
      </w:r>
      <w:r w:rsidR="007A5BE3" w:rsidRPr="00777438">
        <w:rPr>
          <w:rFonts w:cs="Arial"/>
          <w:spacing w:val="-6"/>
          <w:lang w:val="es-CO"/>
        </w:rPr>
        <w:t xml:space="preserve"> </w:t>
      </w:r>
      <w:r w:rsidR="007A5BE3" w:rsidRPr="00777438">
        <w:rPr>
          <w:rFonts w:cs="Arial"/>
          <w:lang w:val="es-CO"/>
        </w:rPr>
        <w:t>hubiera</w:t>
      </w:r>
      <w:r w:rsidR="007A5BE3" w:rsidRPr="00777438">
        <w:rPr>
          <w:rFonts w:cs="Arial"/>
          <w:spacing w:val="-4"/>
          <w:lang w:val="es-CO"/>
        </w:rPr>
        <w:t xml:space="preserve"> </w:t>
      </w:r>
      <w:r w:rsidR="007A5BE3" w:rsidRPr="00777438">
        <w:rPr>
          <w:rFonts w:cs="Arial"/>
          <w:lang w:val="es-CO"/>
        </w:rPr>
        <w:t>lugar.</w:t>
      </w:r>
    </w:p>
    <w:p w:rsidR="00A771CE" w:rsidRPr="00777438" w:rsidRDefault="00A771CE" w:rsidP="005319A8">
      <w:pPr>
        <w:rPr>
          <w:rFonts w:ascii="Arial" w:hAnsi="Arial" w:cs="Arial"/>
          <w:sz w:val="20"/>
          <w:szCs w:val="20"/>
          <w:lang w:val="es-CO"/>
        </w:rPr>
      </w:pPr>
    </w:p>
    <w:p w:rsidR="00D844A1" w:rsidRPr="00392AC9" w:rsidRDefault="00D844A1" w:rsidP="005319A8">
      <w:pPr>
        <w:jc w:val="both"/>
        <w:rPr>
          <w:rFonts w:ascii="Arial" w:eastAsia="Arial" w:hAnsi="Arial" w:cs="Arial"/>
          <w:sz w:val="20"/>
          <w:szCs w:val="20"/>
          <w:lang w:val="es-CO"/>
        </w:rPr>
      </w:pPr>
      <w:r w:rsidRPr="00777438">
        <w:rPr>
          <w:rFonts w:ascii="Arial" w:eastAsia="Arial" w:hAnsi="Arial" w:cs="Arial"/>
          <w:sz w:val="20"/>
          <w:szCs w:val="20"/>
          <w:lang w:val="es-CO"/>
        </w:rPr>
        <w:t xml:space="preserve">En el evento que el Ordenador del Gasto o su delegado no acoja la recomendación del comité evaluador, deberá </w:t>
      </w:r>
      <w:r w:rsidRPr="00392AC9">
        <w:rPr>
          <w:rFonts w:ascii="Arial" w:eastAsia="Arial" w:hAnsi="Arial" w:cs="Arial"/>
          <w:sz w:val="20"/>
          <w:szCs w:val="20"/>
          <w:lang w:val="es-CO"/>
        </w:rPr>
        <w:t>justificarlo en el acto administrativo de adjudicación o declaratoria de desierta.</w:t>
      </w:r>
    </w:p>
    <w:p w:rsidR="002F4E3E" w:rsidRPr="00392AC9" w:rsidRDefault="002F4E3E" w:rsidP="005319A8">
      <w:pPr>
        <w:tabs>
          <w:tab w:val="left" w:pos="462"/>
        </w:tabs>
        <w:rPr>
          <w:rFonts w:ascii="Arial" w:eastAsia="Arial" w:hAnsi="Arial" w:cs="Arial"/>
          <w:sz w:val="20"/>
          <w:szCs w:val="20"/>
          <w:lang w:val="es-CO"/>
        </w:rPr>
      </w:pPr>
    </w:p>
    <w:p w:rsidR="003A5AF2" w:rsidRPr="00392AC9" w:rsidRDefault="00EA0143" w:rsidP="00951AF3">
      <w:pPr>
        <w:pStyle w:val="Ttulo1"/>
        <w:numPr>
          <w:ilvl w:val="0"/>
          <w:numId w:val="9"/>
        </w:numPr>
        <w:ind w:left="426" w:hanging="426"/>
        <w:jc w:val="both"/>
        <w:rPr>
          <w:rFonts w:cs="Arial"/>
          <w:lang w:val="es-CO"/>
        </w:rPr>
      </w:pPr>
      <w:bookmarkStart w:id="35" w:name="_bookmark47"/>
      <w:bookmarkStart w:id="36" w:name="_Toc476208152"/>
      <w:bookmarkStart w:id="37" w:name="_Toc474491230"/>
      <w:bookmarkEnd w:id="35"/>
      <w:r w:rsidRPr="00392AC9">
        <w:rPr>
          <w:rFonts w:cs="Arial"/>
          <w:lang w:val="es-CO"/>
        </w:rPr>
        <w:t>S</w:t>
      </w:r>
      <w:r w:rsidR="003A5AF2" w:rsidRPr="00392AC9">
        <w:rPr>
          <w:rFonts w:cs="Arial"/>
          <w:lang w:val="es-CO"/>
        </w:rPr>
        <w:t>upervisión</w:t>
      </w:r>
    </w:p>
    <w:p w:rsidR="003A5AF2" w:rsidRPr="00392AC9" w:rsidRDefault="003A5AF2" w:rsidP="005319A8">
      <w:pPr>
        <w:pStyle w:val="Ttulo1"/>
        <w:tabs>
          <w:tab w:val="left" w:pos="462"/>
        </w:tabs>
        <w:ind w:left="0" w:firstLine="0"/>
        <w:jc w:val="both"/>
        <w:rPr>
          <w:rFonts w:cs="Arial"/>
          <w:lang w:val="es-CO"/>
        </w:rPr>
      </w:pPr>
    </w:p>
    <w:p w:rsidR="00336C07" w:rsidRPr="00392AC9" w:rsidRDefault="003A5AF2" w:rsidP="005319A8">
      <w:pPr>
        <w:pStyle w:val="Ttulo1"/>
        <w:ind w:left="0" w:firstLine="0"/>
        <w:jc w:val="both"/>
        <w:rPr>
          <w:rFonts w:cs="Arial"/>
          <w:b w:val="0"/>
          <w:lang w:val="es-CO"/>
        </w:rPr>
      </w:pPr>
      <w:r w:rsidRPr="00392AC9">
        <w:rPr>
          <w:rFonts w:cs="Arial"/>
          <w:b w:val="0"/>
          <w:lang w:val="es-CO"/>
        </w:rPr>
        <w:t>El Ministerio de Defensa – Fuerza Aérea Colombiana, ejercerá el control y la vigilancia de la ejecuc</w:t>
      </w:r>
      <w:r w:rsidR="00336C07" w:rsidRPr="00392AC9">
        <w:rPr>
          <w:rFonts w:cs="Arial"/>
          <w:b w:val="0"/>
          <w:lang w:val="es-CO"/>
        </w:rPr>
        <w:t>ión de los trabajos a través de:</w:t>
      </w:r>
    </w:p>
    <w:p w:rsidR="00F90221" w:rsidRPr="00392AC9" w:rsidRDefault="00F90221" w:rsidP="005319A8">
      <w:pPr>
        <w:pStyle w:val="Ttulo1"/>
        <w:ind w:left="0" w:firstLine="0"/>
        <w:jc w:val="both"/>
        <w:rPr>
          <w:rFonts w:cs="Arial"/>
          <w:b w:val="0"/>
          <w:lang w:val="es-CO"/>
        </w:rPr>
      </w:pPr>
    </w:p>
    <w:p w:rsidR="00F90221" w:rsidRPr="00392AC9" w:rsidRDefault="00F90221" w:rsidP="005319A8">
      <w:pPr>
        <w:pStyle w:val="Ttulo1"/>
        <w:ind w:left="0" w:firstLine="0"/>
        <w:jc w:val="both"/>
        <w:rPr>
          <w:rFonts w:cs="Arial"/>
          <w:b w:val="0"/>
          <w:noProof/>
          <w:lang w:val="es-CO" w:eastAsia="es-CO"/>
        </w:rPr>
      </w:pPr>
    </w:p>
    <w:p w:rsidR="00392AC9" w:rsidRPr="00392AC9" w:rsidRDefault="00392AC9" w:rsidP="005319A8">
      <w:pPr>
        <w:pStyle w:val="Ttulo1"/>
        <w:ind w:left="0" w:firstLine="0"/>
        <w:jc w:val="both"/>
        <w:rPr>
          <w:rFonts w:cs="Arial"/>
          <w:b w:val="0"/>
          <w:noProof/>
          <w:lang w:val="es-CO" w:eastAsia="es-CO"/>
        </w:rPr>
      </w:pPr>
      <w:r w:rsidRPr="00392AC9">
        <w:rPr>
          <w:rFonts w:cs="Arial"/>
          <w:b w:val="0"/>
          <w:noProof/>
          <w:lang w:val="es-CO" w:eastAsia="es-CO"/>
        </w:rPr>
        <w:drawing>
          <wp:inline distT="0" distB="0" distL="0" distR="0">
            <wp:extent cx="5972810" cy="442765"/>
            <wp:effectExtent l="0" t="0" r="0" b="0"/>
            <wp:docPr id="1" name="Imagen 1" descr="C:\Users\JULIAN.MARULANDA\Desktop\Captu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AN.MARULANDA\Desktop\Captura.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2810" cy="442765"/>
                    </a:xfrm>
                    <a:prstGeom prst="rect">
                      <a:avLst/>
                    </a:prstGeom>
                    <a:noFill/>
                    <a:ln>
                      <a:noFill/>
                    </a:ln>
                  </pic:spPr>
                </pic:pic>
              </a:graphicData>
            </a:graphic>
          </wp:inline>
        </w:drawing>
      </w:r>
    </w:p>
    <w:p w:rsidR="00392AC9" w:rsidRPr="00392AC9" w:rsidRDefault="00392AC9" w:rsidP="005319A8">
      <w:pPr>
        <w:pStyle w:val="Ttulo1"/>
        <w:ind w:left="0" w:firstLine="0"/>
        <w:jc w:val="both"/>
        <w:rPr>
          <w:rFonts w:cs="Arial"/>
          <w:b w:val="0"/>
          <w:noProof/>
          <w:lang w:val="es-CO" w:eastAsia="es-CO"/>
        </w:rPr>
      </w:pPr>
    </w:p>
    <w:p w:rsidR="00392AC9" w:rsidRPr="00392AC9" w:rsidRDefault="00392AC9" w:rsidP="005319A8">
      <w:pPr>
        <w:pStyle w:val="Ttulo1"/>
        <w:ind w:left="0" w:firstLine="0"/>
        <w:jc w:val="both"/>
        <w:rPr>
          <w:rFonts w:cs="Arial"/>
          <w:b w:val="0"/>
          <w:noProof/>
          <w:lang w:val="es-CO" w:eastAsia="es-CO"/>
        </w:rPr>
      </w:pPr>
    </w:p>
    <w:p w:rsidR="001222EF" w:rsidRPr="00392AC9" w:rsidRDefault="001222EF" w:rsidP="005319A8">
      <w:pPr>
        <w:pStyle w:val="Ttulo1"/>
        <w:ind w:left="0" w:firstLine="0"/>
        <w:jc w:val="both"/>
        <w:rPr>
          <w:rFonts w:cs="Arial"/>
          <w:b w:val="0"/>
          <w:noProof/>
          <w:lang w:val="es-CO" w:eastAsia="es-CO"/>
        </w:rPr>
      </w:pPr>
    </w:p>
    <w:p w:rsidR="006144BF" w:rsidRPr="00392AC9" w:rsidRDefault="006144BF" w:rsidP="00862EF9">
      <w:pPr>
        <w:pStyle w:val="Ttulo1"/>
        <w:ind w:left="0" w:firstLine="0"/>
        <w:jc w:val="both"/>
        <w:rPr>
          <w:rFonts w:cs="Arial"/>
          <w:lang w:val="es-CO"/>
        </w:rPr>
      </w:pPr>
      <w:bookmarkStart w:id="38" w:name="_GoBack"/>
      <w:bookmarkEnd w:id="38"/>
    </w:p>
    <w:p w:rsidR="00A771CE" w:rsidRPr="00392AC9" w:rsidRDefault="007A5BE3" w:rsidP="00951AF3">
      <w:pPr>
        <w:pStyle w:val="Ttulo1"/>
        <w:numPr>
          <w:ilvl w:val="0"/>
          <w:numId w:val="9"/>
        </w:numPr>
        <w:ind w:left="426" w:hanging="426"/>
        <w:jc w:val="both"/>
        <w:rPr>
          <w:rFonts w:cs="Arial"/>
          <w:lang w:val="es-CO"/>
        </w:rPr>
      </w:pPr>
      <w:r w:rsidRPr="00392AC9">
        <w:rPr>
          <w:rFonts w:cs="Arial"/>
          <w:lang w:val="es-CO"/>
        </w:rPr>
        <w:t>Cronograma</w:t>
      </w:r>
      <w:bookmarkEnd w:id="36"/>
      <w:bookmarkEnd w:id="37"/>
    </w:p>
    <w:p w:rsidR="00A771CE" w:rsidRPr="00392AC9" w:rsidRDefault="00A771CE" w:rsidP="005319A8">
      <w:pPr>
        <w:rPr>
          <w:rFonts w:ascii="Arial" w:hAnsi="Arial" w:cs="Arial"/>
          <w:sz w:val="20"/>
          <w:szCs w:val="20"/>
          <w:lang w:val="es-CO"/>
        </w:rPr>
      </w:pPr>
    </w:p>
    <w:p w:rsidR="00DD01A6" w:rsidRPr="00392AC9" w:rsidRDefault="00DD01A6" w:rsidP="005319A8">
      <w:pPr>
        <w:autoSpaceDE w:val="0"/>
        <w:autoSpaceDN w:val="0"/>
        <w:jc w:val="both"/>
        <w:rPr>
          <w:rFonts w:ascii="Arial" w:hAnsi="Arial" w:cs="Arial"/>
          <w:b/>
          <w:spacing w:val="-1"/>
          <w:sz w:val="20"/>
          <w:szCs w:val="20"/>
          <w:lang w:val="es-CO"/>
        </w:rPr>
      </w:pPr>
      <w:r w:rsidRPr="00392AC9">
        <w:rPr>
          <w:rFonts w:ascii="Arial" w:hAnsi="Arial" w:cs="Arial"/>
          <w:b/>
          <w:spacing w:val="-1"/>
          <w:sz w:val="20"/>
          <w:szCs w:val="20"/>
          <w:lang w:val="es-CO"/>
        </w:rPr>
        <w:t>El cronograma del proceso se encuentra dentro de la Plataforma del SECOP II</w:t>
      </w:r>
      <w:r w:rsidR="008B0E56" w:rsidRPr="00392AC9">
        <w:rPr>
          <w:rFonts w:ascii="Arial" w:hAnsi="Arial" w:cs="Arial"/>
          <w:b/>
          <w:spacing w:val="-1"/>
          <w:sz w:val="20"/>
          <w:szCs w:val="20"/>
          <w:lang w:val="es-CO"/>
        </w:rPr>
        <w:t xml:space="preserve"> y en el aviso de convocatoria </w:t>
      </w:r>
      <w:r w:rsidR="00D270ED" w:rsidRPr="00392AC9">
        <w:rPr>
          <w:rFonts w:ascii="Arial" w:hAnsi="Arial" w:cs="Arial"/>
          <w:b/>
          <w:spacing w:val="-1"/>
          <w:sz w:val="20"/>
          <w:szCs w:val="20"/>
          <w:lang w:val="es-CO"/>
        </w:rPr>
        <w:t>pública</w:t>
      </w:r>
      <w:r w:rsidR="008B0E56" w:rsidRPr="00392AC9">
        <w:rPr>
          <w:rFonts w:ascii="Arial" w:hAnsi="Arial" w:cs="Arial"/>
          <w:b/>
          <w:spacing w:val="-1"/>
          <w:sz w:val="20"/>
          <w:szCs w:val="20"/>
          <w:lang w:val="es-CO"/>
        </w:rPr>
        <w:t xml:space="preserve"> y/o resolución de apertura.</w:t>
      </w:r>
    </w:p>
    <w:p w:rsidR="00A771CE" w:rsidRPr="00392AC9" w:rsidRDefault="00A771CE" w:rsidP="005319A8">
      <w:pPr>
        <w:rPr>
          <w:rFonts w:ascii="Arial" w:hAnsi="Arial" w:cs="Arial"/>
          <w:sz w:val="20"/>
          <w:szCs w:val="20"/>
          <w:lang w:val="es-CO"/>
        </w:rPr>
      </w:pPr>
    </w:p>
    <w:p w:rsidR="004C7FB3" w:rsidRPr="00392AC9" w:rsidRDefault="007A5BE3" w:rsidP="005319A8">
      <w:pPr>
        <w:pStyle w:val="Textoindependiente"/>
        <w:ind w:left="0"/>
        <w:jc w:val="both"/>
        <w:rPr>
          <w:rFonts w:cs="Arial"/>
          <w:spacing w:val="-7"/>
          <w:lang w:val="es-CO"/>
        </w:rPr>
      </w:pPr>
      <w:r w:rsidRPr="00392AC9">
        <w:rPr>
          <w:rFonts w:cs="Arial"/>
          <w:spacing w:val="-1"/>
          <w:lang w:val="es-CO"/>
        </w:rPr>
        <w:t>Las</w:t>
      </w:r>
      <w:r w:rsidRPr="00392AC9">
        <w:rPr>
          <w:rFonts w:cs="Arial"/>
          <w:spacing w:val="26"/>
          <w:lang w:val="es-CO"/>
        </w:rPr>
        <w:t xml:space="preserve"> </w:t>
      </w:r>
      <w:r w:rsidRPr="00392AC9">
        <w:rPr>
          <w:rFonts w:cs="Arial"/>
          <w:lang w:val="es-CO"/>
        </w:rPr>
        <w:t>fechas</w:t>
      </w:r>
      <w:r w:rsidRPr="00392AC9">
        <w:rPr>
          <w:rFonts w:cs="Arial"/>
          <w:spacing w:val="29"/>
          <w:lang w:val="es-CO"/>
        </w:rPr>
        <w:t xml:space="preserve"> </w:t>
      </w:r>
      <w:r w:rsidRPr="00392AC9">
        <w:rPr>
          <w:rFonts w:cs="Arial"/>
          <w:lang w:val="es-CO"/>
        </w:rPr>
        <w:t>y</w:t>
      </w:r>
      <w:r w:rsidRPr="00392AC9">
        <w:rPr>
          <w:rFonts w:cs="Arial"/>
          <w:spacing w:val="23"/>
          <w:lang w:val="es-CO"/>
        </w:rPr>
        <w:t xml:space="preserve"> </w:t>
      </w:r>
      <w:r w:rsidRPr="00392AC9">
        <w:rPr>
          <w:rFonts w:cs="Arial"/>
          <w:spacing w:val="-1"/>
          <w:lang w:val="es-CO"/>
        </w:rPr>
        <w:t>plazos</w:t>
      </w:r>
      <w:r w:rsidRPr="00392AC9">
        <w:rPr>
          <w:rFonts w:cs="Arial"/>
          <w:spacing w:val="26"/>
          <w:lang w:val="es-CO"/>
        </w:rPr>
        <w:t xml:space="preserve"> </w:t>
      </w:r>
      <w:r w:rsidRPr="00392AC9">
        <w:rPr>
          <w:rFonts w:cs="Arial"/>
          <w:lang w:val="es-CO"/>
        </w:rPr>
        <w:t>antes</w:t>
      </w:r>
      <w:r w:rsidRPr="00392AC9">
        <w:rPr>
          <w:rFonts w:cs="Arial"/>
          <w:spacing w:val="28"/>
          <w:lang w:val="es-CO"/>
        </w:rPr>
        <w:t xml:space="preserve"> </w:t>
      </w:r>
      <w:r w:rsidRPr="00392AC9">
        <w:rPr>
          <w:rFonts w:cs="Arial"/>
          <w:spacing w:val="-1"/>
          <w:lang w:val="es-CO"/>
        </w:rPr>
        <w:t>indicados</w:t>
      </w:r>
      <w:r w:rsidRPr="00392AC9">
        <w:rPr>
          <w:rFonts w:cs="Arial"/>
          <w:spacing w:val="26"/>
          <w:lang w:val="es-CO"/>
        </w:rPr>
        <w:t xml:space="preserve"> </w:t>
      </w:r>
      <w:r w:rsidRPr="00392AC9">
        <w:rPr>
          <w:rFonts w:cs="Arial"/>
          <w:lang w:val="es-CO"/>
        </w:rPr>
        <w:t>podrán</w:t>
      </w:r>
      <w:r w:rsidRPr="00392AC9">
        <w:rPr>
          <w:rFonts w:cs="Arial"/>
          <w:spacing w:val="27"/>
          <w:lang w:val="es-CO"/>
        </w:rPr>
        <w:t xml:space="preserve"> </w:t>
      </w:r>
      <w:r w:rsidRPr="00392AC9">
        <w:rPr>
          <w:rFonts w:cs="Arial"/>
          <w:spacing w:val="-1"/>
          <w:lang w:val="es-CO"/>
        </w:rPr>
        <w:t>variar</w:t>
      </w:r>
      <w:r w:rsidRPr="00392AC9">
        <w:rPr>
          <w:rFonts w:cs="Arial"/>
          <w:spacing w:val="26"/>
          <w:lang w:val="es-CO"/>
        </w:rPr>
        <w:t xml:space="preserve"> </w:t>
      </w:r>
      <w:r w:rsidRPr="00392AC9">
        <w:rPr>
          <w:rFonts w:cs="Arial"/>
          <w:lang w:val="es-CO"/>
        </w:rPr>
        <w:t>de</w:t>
      </w:r>
      <w:r w:rsidRPr="00392AC9">
        <w:rPr>
          <w:rFonts w:cs="Arial"/>
          <w:spacing w:val="25"/>
          <w:lang w:val="es-CO"/>
        </w:rPr>
        <w:t xml:space="preserve"> </w:t>
      </w:r>
      <w:r w:rsidRPr="00392AC9">
        <w:rPr>
          <w:rFonts w:cs="Arial"/>
          <w:spacing w:val="-1"/>
          <w:lang w:val="es-CO"/>
        </w:rPr>
        <w:t>acuerdo</w:t>
      </w:r>
      <w:r w:rsidRPr="00392AC9">
        <w:rPr>
          <w:rFonts w:cs="Arial"/>
          <w:spacing w:val="25"/>
          <w:lang w:val="es-CO"/>
        </w:rPr>
        <w:t xml:space="preserve"> </w:t>
      </w:r>
      <w:r w:rsidRPr="00392AC9">
        <w:rPr>
          <w:rFonts w:cs="Arial"/>
          <w:lang w:val="es-CO"/>
        </w:rPr>
        <w:t>con</w:t>
      </w:r>
      <w:r w:rsidRPr="00392AC9">
        <w:rPr>
          <w:rFonts w:cs="Arial"/>
          <w:spacing w:val="25"/>
          <w:lang w:val="es-CO"/>
        </w:rPr>
        <w:t xml:space="preserve"> </w:t>
      </w:r>
      <w:r w:rsidRPr="00392AC9">
        <w:rPr>
          <w:rFonts w:cs="Arial"/>
          <w:spacing w:val="-1"/>
          <w:lang w:val="es-CO"/>
        </w:rPr>
        <w:t>la</w:t>
      </w:r>
      <w:r w:rsidRPr="00392AC9">
        <w:rPr>
          <w:rFonts w:cs="Arial"/>
          <w:spacing w:val="28"/>
          <w:lang w:val="es-CO"/>
        </w:rPr>
        <w:t xml:space="preserve"> </w:t>
      </w:r>
      <w:r w:rsidRPr="00392AC9">
        <w:rPr>
          <w:rFonts w:cs="Arial"/>
          <w:spacing w:val="1"/>
          <w:lang w:val="es-CO"/>
        </w:rPr>
        <w:t>ley</w:t>
      </w:r>
      <w:r w:rsidRPr="00392AC9">
        <w:rPr>
          <w:rFonts w:cs="Arial"/>
          <w:spacing w:val="24"/>
          <w:lang w:val="es-CO"/>
        </w:rPr>
        <w:t xml:space="preserve"> </w:t>
      </w:r>
      <w:r w:rsidRPr="00392AC9">
        <w:rPr>
          <w:rFonts w:cs="Arial"/>
          <w:lang w:val="es-CO"/>
        </w:rPr>
        <w:t>y</w:t>
      </w:r>
      <w:r w:rsidRPr="00392AC9">
        <w:rPr>
          <w:rFonts w:cs="Arial"/>
          <w:spacing w:val="22"/>
          <w:lang w:val="es-CO"/>
        </w:rPr>
        <w:t xml:space="preserve"> </w:t>
      </w:r>
      <w:r w:rsidRPr="00392AC9">
        <w:rPr>
          <w:rFonts w:cs="Arial"/>
          <w:lang w:val="es-CO"/>
        </w:rPr>
        <w:t>con</w:t>
      </w:r>
      <w:r w:rsidRPr="00392AC9">
        <w:rPr>
          <w:rFonts w:cs="Arial"/>
          <w:spacing w:val="25"/>
          <w:lang w:val="es-CO"/>
        </w:rPr>
        <w:t xml:space="preserve"> </w:t>
      </w:r>
      <w:r w:rsidRPr="00392AC9">
        <w:rPr>
          <w:rFonts w:cs="Arial"/>
          <w:spacing w:val="-1"/>
          <w:lang w:val="es-CO"/>
        </w:rPr>
        <w:t>las</w:t>
      </w:r>
      <w:r w:rsidRPr="00392AC9">
        <w:rPr>
          <w:rFonts w:cs="Arial"/>
          <w:spacing w:val="26"/>
          <w:lang w:val="es-CO"/>
        </w:rPr>
        <w:t xml:space="preserve"> </w:t>
      </w:r>
      <w:r w:rsidRPr="00392AC9">
        <w:rPr>
          <w:rFonts w:cs="Arial"/>
          <w:lang w:val="es-CO"/>
        </w:rPr>
        <w:t>condiciones</w:t>
      </w:r>
      <w:r w:rsidRPr="00392AC9">
        <w:rPr>
          <w:rFonts w:cs="Arial"/>
          <w:spacing w:val="66"/>
          <w:w w:val="99"/>
          <w:lang w:val="es-CO"/>
        </w:rPr>
        <w:t xml:space="preserve"> </w:t>
      </w:r>
      <w:r w:rsidRPr="00392AC9">
        <w:rPr>
          <w:rFonts w:cs="Arial"/>
          <w:lang w:val="es-CO"/>
        </w:rPr>
        <w:t>previstas</w:t>
      </w:r>
      <w:r w:rsidR="008B0E56" w:rsidRPr="00392AC9">
        <w:rPr>
          <w:rFonts w:cs="Arial"/>
          <w:spacing w:val="-7"/>
          <w:lang w:val="es-CO"/>
        </w:rPr>
        <w:t>.</w:t>
      </w:r>
    </w:p>
    <w:p w:rsidR="00B059B6" w:rsidRPr="00777438" w:rsidRDefault="00B059B6" w:rsidP="005319A8">
      <w:pPr>
        <w:pStyle w:val="Textoindependiente"/>
        <w:ind w:left="0"/>
        <w:jc w:val="both"/>
        <w:rPr>
          <w:rFonts w:cs="Arial"/>
          <w:lang w:val="es-CO"/>
        </w:rPr>
      </w:pPr>
    </w:p>
    <w:sectPr w:rsidR="00B059B6" w:rsidRPr="00777438" w:rsidSect="00C17383">
      <w:headerReference w:type="default" r:id="rId10"/>
      <w:footerReference w:type="default" r:id="rId11"/>
      <w:pgSz w:w="12242" w:h="18722" w:code="132"/>
      <w:pgMar w:top="1145" w:right="1418" w:bottom="1418" w:left="1418" w:header="567" w:footer="113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01D1" w:rsidRDefault="00C801D1">
      <w:r>
        <w:separator/>
      </w:r>
    </w:p>
  </w:endnote>
  <w:endnote w:type="continuationSeparator" w:id="0">
    <w:p w:rsidR="00C801D1" w:rsidRDefault="00C80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Eras Bold ITC">
    <w:panose1 w:val="020B0907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Black">
    <w:panose1 w:val="020B0A04020102020204"/>
    <w:charset w:val="00"/>
    <w:family w:val="swiss"/>
    <w:pitch w:val="variable"/>
    <w:sig w:usb0="A00002AF" w:usb1="400078FB"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HelveticaNeueLT Pro 55 Roman">
    <w:altName w:val="HelveticaNeueLT Pro 55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FB6" w:rsidRDefault="00033E00" w:rsidP="00A33FC5">
    <w:pPr>
      <w:pStyle w:val="Encabezado"/>
      <w:pBdr>
        <w:top w:val="dashSmallGap" w:sz="4" w:space="1" w:color="auto"/>
        <w:left w:val="dashSmallGap" w:sz="4" w:space="4" w:color="auto"/>
        <w:bottom w:val="dashSmallGap" w:sz="4" w:space="1" w:color="auto"/>
        <w:right w:val="dashSmallGap" w:sz="4" w:space="4" w:color="auto"/>
      </w:pBdr>
      <w:shd w:val="clear" w:color="auto" w:fill="B3B3B3"/>
      <w:jc w:val="center"/>
      <w:rPr>
        <w:rStyle w:val="Nmerodepgina"/>
        <w:rFonts w:ascii="Arial Black" w:hAnsi="Arial Black"/>
        <w:b/>
        <w:sz w:val="16"/>
        <w:szCs w:val="16"/>
      </w:rPr>
    </w:pPr>
    <w:r w:rsidRPr="00180F76">
      <w:rPr>
        <w:rStyle w:val="Nmerodepgina"/>
        <w:rFonts w:ascii="Arial Black" w:hAnsi="Arial Black"/>
        <w:b/>
        <w:sz w:val="16"/>
        <w:szCs w:val="16"/>
      </w:rPr>
      <w:fldChar w:fldCharType="begin"/>
    </w:r>
    <w:r w:rsidR="000C1FB6" w:rsidRPr="00180F76">
      <w:rPr>
        <w:rStyle w:val="Nmerodepgina"/>
        <w:rFonts w:ascii="Arial Black" w:hAnsi="Arial Black"/>
        <w:b/>
        <w:sz w:val="16"/>
        <w:szCs w:val="16"/>
      </w:rPr>
      <w:instrText xml:space="preserve"> PAGE </w:instrText>
    </w:r>
    <w:r w:rsidRPr="00180F76">
      <w:rPr>
        <w:rStyle w:val="Nmerodepgina"/>
        <w:rFonts w:ascii="Arial Black" w:hAnsi="Arial Black"/>
        <w:b/>
        <w:sz w:val="16"/>
        <w:szCs w:val="16"/>
      </w:rPr>
      <w:fldChar w:fldCharType="separate"/>
    </w:r>
    <w:r w:rsidR="003651B4">
      <w:rPr>
        <w:rStyle w:val="Nmerodepgina"/>
        <w:rFonts w:ascii="Arial Black" w:hAnsi="Arial Black"/>
        <w:b/>
        <w:noProof/>
        <w:sz w:val="16"/>
        <w:szCs w:val="16"/>
      </w:rPr>
      <w:t>6</w:t>
    </w:r>
    <w:r w:rsidRPr="00180F76">
      <w:rPr>
        <w:rStyle w:val="Nmerodepgina"/>
        <w:rFonts w:ascii="Arial Black" w:hAnsi="Arial Black"/>
        <w:b/>
        <w:sz w:val="16"/>
        <w:szCs w:val="16"/>
      </w:rPr>
      <w:fldChar w:fldCharType="end"/>
    </w:r>
  </w:p>
  <w:p w:rsidR="000C1FB6" w:rsidRDefault="000C1FB6">
    <w:pPr>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01D1" w:rsidRDefault="00C801D1">
      <w:r>
        <w:separator/>
      </w:r>
    </w:p>
  </w:footnote>
  <w:footnote w:type="continuationSeparator" w:id="0">
    <w:p w:rsidR="00C801D1" w:rsidRDefault="00C801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F72" w:rsidRDefault="006F4085" w:rsidP="001C4090">
    <w:pPr>
      <w:pStyle w:val="Encabezado"/>
      <w:pBdr>
        <w:top w:val="dashSmallGap" w:sz="4" w:space="1" w:color="auto"/>
        <w:left w:val="dashSmallGap" w:sz="4" w:space="4" w:color="auto"/>
        <w:bottom w:val="dashSmallGap" w:sz="4" w:space="1" w:color="auto"/>
        <w:right w:val="dashSmallGap" w:sz="4" w:space="4" w:color="auto"/>
      </w:pBdr>
      <w:shd w:val="clear" w:color="auto" w:fill="CCCCCC"/>
      <w:jc w:val="center"/>
      <w:rPr>
        <w:rFonts w:ascii="Arial Narrow" w:hAnsi="Arial Narrow"/>
        <w:b/>
        <w:noProof/>
        <w:sz w:val="16"/>
        <w:szCs w:val="16"/>
        <w:lang w:val="es-CO" w:eastAsia="es-CO"/>
      </w:rPr>
    </w:pPr>
    <w:r>
      <w:rPr>
        <w:rFonts w:ascii="Arial Narrow" w:hAnsi="Arial Narrow"/>
        <w:b/>
        <w:noProof/>
        <w:sz w:val="16"/>
        <w:szCs w:val="16"/>
        <w:lang w:val="es-CO" w:eastAsia="es-CO"/>
      </w:rPr>
      <w:drawing>
        <wp:anchor distT="0" distB="0" distL="114300" distR="114300" simplePos="0" relativeHeight="251657216" behindDoc="0" locked="0" layoutInCell="1" allowOverlap="1">
          <wp:simplePos x="0" y="0"/>
          <wp:positionH relativeFrom="column">
            <wp:posOffset>-230912</wp:posOffset>
          </wp:positionH>
          <wp:positionV relativeFrom="paragraph">
            <wp:posOffset>-55245</wp:posOffset>
          </wp:positionV>
          <wp:extent cx="457200" cy="358140"/>
          <wp:effectExtent l="0" t="0" r="0" b="0"/>
          <wp:wrapNone/>
          <wp:docPr id="2"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pic:cNvPicPr>
                    <a:picLocks noChangeAspect="1" noChangeArrowheads="1"/>
                  </pic:cNvPicPr>
                </pic:nvPicPr>
                <pic:blipFill>
                  <a:blip r:embed="rId1"/>
                  <a:srcRect/>
                  <a:stretch>
                    <a:fillRect/>
                  </a:stretch>
                </pic:blipFill>
                <pic:spPr bwMode="auto">
                  <a:xfrm>
                    <a:off x="0" y="0"/>
                    <a:ext cx="457200" cy="358140"/>
                  </a:xfrm>
                  <a:prstGeom prst="rect">
                    <a:avLst/>
                  </a:prstGeom>
                  <a:noFill/>
                  <a:ln w="9525">
                    <a:noFill/>
                    <a:miter lim="800000"/>
                    <a:headEnd/>
                    <a:tailEnd/>
                  </a:ln>
                </pic:spPr>
              </pic:pic>
            </a:graphicData>
          </a:graphic>
        </wp:anchor>
      </w:drawing>
    </w:r>
    <w:r w:rsidR="000C1FB6" w:rsidRPr="000C1FB6">
      <w:rPr>
        <w:rFonts w:ascii="Arial Narrow" w:hAnsi="Arial Narrow"/>
        <w:b/>
        <w:noProof/>
        <w:sz w:val="16"/>
        <w:szCs w:val="16"/>
        <w:lang w:val="es-CO" w:eastAsia="es-CO"/>
      </w:rPr>
      <w:t xml:space="preserve">ANEXO AL PLIEGO DE CONDICIONES </w:t>
    </w:r>
    <w:r w:rsidR="00BC50B2">
      <w:rPr>
        <w:rFonts w:ascii="Arial Narrow" w:hAnsi="Arial Narrow"/>
        <w:b/>
        <w:noProof/>
        <w:sz w:val="16"/>
        <w:szCs w:val="16"/>
        <w:lang w:val="es-CO" w:eastAsia="es-CO"/>
      </w:rPr>
      <w:t>PROCESO DE</w:t>
    </w:r>
    <w:r w:rsidR="000C1FB6" w:rsidRPr="000C1FB6">
      <w:rPr>
        <w:rFonts w:ascii="Arial Narrow" w:hAnsi="Arial Narrow"/>
        <w:b/>
        <w:noProof/>
        <w:sz w:val="16"/>
        <w:szCs w:val="16"/>
        <w:lang w:val="es-CO" w:eastAsia="es-CO"/>
      </w:rPr>
      <w:t xml:space="preserve"> </w:t>
    </w:r>
    <w:r w:rsidR="008E7E9E">
      <w:rPr>
        <w:rFonts w:ascii="Arial Narrow" w:hAnsi="Arial Narrow"/>
        <w:b/>
        <w:noProof/>
        <w:sz w:val="16"/>
        <w:szCs w:val="16"/>
        <w:lang w:val="es-CO" w:eastAsia="es-CO"/>
      </w:rPr>
      <w:t>SELECCIÓN ABREVIADA – SUBASTA INVERSA</w:t>
    </w:r>
    <w:r w:rsidR="00D90F72">
      <w:rPr>
        <w:rFonts w:ascii="Arial Narrow" w:hAnsi="Arial Narrow"/>
        <w:b/>
        <w:noProof/>
        <w:sz w:val="16"/>
        <w:szCs w:val="16"/>
        <w:lang w:val="es-CO" w:eastAsia="es-CO"/>
      </w:rPr>
      <w:t xml:space="preserve"> PRESENCIAL </w:t>
    </w:r>
  </w:p>
  <w:p w:rsidR="000C1FB6" w:rsidRPr="000C1FB6" w:rsidRDefault="000C1FB6" w:rsidP="001C4090">
    <w:pPr>
      <w:pStyle w:val="Encabezado"/>
      <w:pBdr>
        <w:top w:val="dashSmallGap" w:sz="4" w:space="1" w:color="auto"/>
        <w:left w:val="dashSmallGap" w:sz="4" w:space="4" w:color="auto"/>
        <w:bottom w:val="dashSmallGap" w:sz="4" w:space="1" w:color="auto"/>
        <w:right w:val="dashSmallGap" w:sz="4" w:space="4" w:color="auto"/>
      </w:pBdr>
      <w:shd w:val="clear" w:color="auto" w:fill="CCCCCC"/>
      <w:jc w:val="center"/>
      <w:rPr>
        <w:rFonts w:ascii="Arial Narrow" w:hAnsi="Arial Narrow"/>
        <w:b/>
        <w:noProof/>
        <w:sz w:val="16"/>
        <w:szCs w:val="16"/>
        <w:u w:val="single"/>
        <w:lang w:val="es-CO"/>
      </w:rPr>
    </w:pPr>
    <w:r w:rsidRPr="000C1FB6">
      <w:rPr>
        <w:rFonts w:ascii="Arial Narrow" w:hAnsi="Arial Narrow"/>
        <w:b/>
        <w:noProof/>
        <w:sz w:val="16"/>
        <w:szCs w:val="16"/>
        <w:lang w:val="es-CO" w:eastAsia="es-CO"/>
      </w:rPr>
      <w:t xml:space="preserve"> </w:t>
    </w:r>
    <w:r w:rsidR="00FE7773">
      <w:rPr>
        <w:rFonts w:ascii="Arial Narrow" w:hAnsi="Arial Narrow"/>
        <w:b/>
        <w:noProof/>
        <w:sz w:val="16"/>
        <w:szCs w:val="16"/>
        <w:lang w:val="es-CO"/>
      </w:rPr>
      <w:t xml:space="preserve"> No. </w:t>
    </w:r>
    <w:r w:rsidR="00FB6D54">
      <w:rPr>
        <w:rFonts w:ascii="Arial Narrow" w:hAnsi="Arial Narrow"/>
        <w:b/>
        <w:noProof/>
        <w:sz w:val="16"/>
        <w:szCs w:val="16"/>
        <w:lang w:val="es-CO"/>
      </w:rPr>
      <w:t>0</w:t>
    </w:r>
    <w:r w:rsidR="00A85572">
      <w:rPr>
        <w:rFonts w:ascii="Arial Narrow" w:hAnsi="Arial Narrow"/>
        <w:b/>
        <w:noProof/>
        <w:sz w:val="16"/>
        <w:szCs w:val="16"/>
        <w:lang w:val="es-CO"/>
      </w:rPr>
      <w:t>92</w:t>
    </w:r>
    <w:r w:rsidR="00FB6D54">
      <w:rPr>
        <w:rFonts w:ascii="Arial Narrow" w:hAnsi="Arial Narrow"/>
        <w:b/>
        <w:noProof/>
        <w:sz w:val="16"/>
        <w:szCs w:val="16"/>
        <w:lang w:val="es-CO"/>
      </w:rPr>
      <w:t>-00-A-COFAC-</w:t>
    </w:r>
    <w:r w:rsidR="00D96CAD">
      <w:rPr>
        <w:rFonts w:ascii="Arial Narrow" w:hAnsi="Arial Narrow"/>
        <w:b/>
        <w:noProof/>
        <w:sz w:val="16"/>
        <w:szCs w:val="16"/>
        <w:lang w:val="es-CO"/>
      </w:rPr>
      <w:t>DILOS</w:t>
    </w:r>
    <w:r w:rsidR="00FB6D54">
      <w:rPr>
        <w:rFonts w:ascii="Arial Narrow" w:hAnsi="Arial Narrow"/>
        <w:b/>
        <w:noProof/>
        <w:sz w:val="16"/>
        <w:szCs w:val="16"/>
        <w:lang w:val="es-CO"/>
      </w:rPr>
      <w:t>-2018</w:t>
    </w:r>
  </w:p>
  <w:p w:rsidR="000C1FB6" w:rsidRPr="00687824" w:rsidRDefault="000C1FB6">
    <w:pPr>
      <w:spacing w:line="0" w:lineRule="atLeast"/>
      <w:rPr>
        <w:sz w:val="4"/>
        <w:szCs w:val="4"/>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C30F6"/>
    <w:multiLevelType w:val="hybridMultilevel"/>
    <w:tmpl w:val="A9A83784"/>
    <w:lvl w:ilvl="0" w:tplc="240A0019">
      <w:start w:val="1"/>
      <w:numFmt w:val="lowerLetter"/>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04B70910"/>
    <w:multiLevelType w:val="multilevel"/>
    <w:tmpl w:val="B5A6289C"/>
    <w:lvl w:ilvl="0">
      <w:start w:val="1"/>
      <w:numFmt w:val="bullet"/>
      <w:lvlText w:val=""/>
      <w:lvlJc w:val="left"/>
      <w:pPr>
        <w:ind w:left="432" w:hanging="432"/>
      </w:pPr>
      <w:rPr>
        <w:rFonts w:ascii="Symbol" w:hAnsi="Symbol" w:hint="default"/>
        <w:color w:val="auto"/>
      </w:rPr>
    </w:lvl>
    <w:lvl w:ilvl="1">
      <w:start w:val="1"/>
      <w:numFmt w:val="bullet"/>
      <w:lvlText w:val=""/>
      <w:lvlJc w:val="left"/>
      <w:pPr>
        <w:ind w:left="576" w:hanging="576"/>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9FD698E"/>
    <w:multiLevelType w:val="hybridMultilevel"/>
    <w:tmpl w:val="947007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A43ACB"/>
    <w:multiLevelType w:val="hybridMultilevel"/>
    <w:tmpl w:val="7A407028"/>
    <w:lvl w:ilvl="0" w:tplc="06204806">
      <w:start w:val="1"/>
      <w:numFmt w:val="low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0CF24C24"/>
    <w:multiLevelType w:val="hybridMultilevel"/>
    <w:tmpl w:val="172EB7C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E8188C46">
      <w:start w:val="1"/>
      <w:numFmt w:val="lowerLetter"/>
      <w:lvlText w:val="(%3)"/>
      <w:lvlJc w:val="left"/>
      <w:pPr>
        <w:ind w:left="1980" w:hanging="360"/>
      </w:pPr>
      <w:rPr>
        <w:rFonts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E6622B1"/>
    <w:multiLevelType w:val="multilevel"/>
    <w:tmpl w:val="FBE4F9AE"/>
    <w:lvl w:ilvl="0">
      <w:start w:val="1"/>
      <w:numFmt w:val="lowerLetter"/>
      <w:lvlText w:val="%1."/>
      <w:lvlJc w:val="left"/>
      <w:pPr>
        <w:ind w:left="1856" w:hanging="360"/>
      </w:pPr>
    </w:lvl>
    <w:lvl w:ilvl="1">
      <w:start w:val="3"/>
      <w:numFmt w:val="decimal"/>
      <w:isLgl/>
      <w:lvlText w:val="%1.%2."/>
      <w:lvlJc w:val="left"/>
      <w:pPr>
        <w:tabs>
          <w:tab w:val="num" w:pos="2216"/>
        </w:tabs>
        <w:ind w:left="2216" w:hanging="720"/>
      </w:pPr>
      <w:rPr>
        <w:rFonts w:hint="default"/>
      </w:rPr>
    </w:lvl>
    <w:lvl w:ilvl="2">
      <w:start w:val="1"/>
      <w:numFmt w:val="decimal"/>
      <w:isLgl/>
      <w:lvlText w:val="%1.%2.%3."/>
      <w:lvlJc w:val="left"/>
      <w:pPr>
        <w:tabs>
          <w:tab w:val="num" w:pos="2216"/>
        </w:tabs>
        <w:ind w:left="2216" w:hanging="720"/>
      </w:pPr>
      <w:rPr>
        <w:rFonts w:hint="default"/>
      </w:rPr>
    </w:lvl>
    <w:lvl w:ilvl="3">
      <w:start w:val="1"/>
      <w:numFmt w:val="decimal"/>
      <w:isLgl/>
      <w:lvlText w:val="%1.%2.%3.%4."/>
      <w:lvlJc w:val="left"/>
      <w:pPr>
        <w:tabs>
          <w:tab w:val="num" w:pos="2576"/>
        </w:tabs>
        <w:ind w:left="2576" w:hanging="1080"/>
      </w:pPr>
      <w:rPr>
        <w:rFonts w:hint="default"/>
      </w:rPr>
    </w:lvl>
    <w:lvl w:ilvl="4">
      <w:start w:val="1"/>
      <w:numFmt w:val="decimal"/>
      <w:isLgl/>
      <w:lvlText w:val="%1.%2.%3.%4.%5."/>
      <w:lvlJc w:val="left"/>
      <w:pPr>
        <w:tabs>
          <w:tab w:val="num" w:pos="2576"/>
        </w:tabs>
        <w:ind w:left="2576" w:hanging="1080"/>
      </w:pPr>
      <w:rPr>
        <w:rFonts w:hint="default"/>
      </w:rPr>
    </w:lvl>
    <w:lvl w:ilvl="5">
      <w:start w:val="1"/>
      <w:numFmt w:val="decimal"/>
      <w:isLgl/>
      <w:lvlText w:val="%1.%2.%3.%4.%5.%6."/>
      <w:lvlJc w:val="left"/>
      <w:pPr>
        <w:tabs>
          <w:tab w:val="num" w:pos="2936"/>
        </w:tabs>
        <w:ind w:left="2936" w:hanging="1440"/>
      </w:pPr>
      <w:rPr>
        <w:rFonts w:hint="default"/>
      </w:rPr>
    </w:lvl>
    <w:lvl w:ilvl="6">
      <w:start w:val="1"/>
      <w:numFmt w:val="decimal"/>
      <w:isLgl/>
      <w:lvlText w:val="%1.%2.%3.%4.%5.%6.%7."/>
      <w:lvlJc w:val="left"/>
      <w:pPr>
        <w:tabs>
          <w:tab w:val="num" w:pos="2936"/>
        </w:tabs>
        <w:ind w:left="2936" w:hanging="1440"/>
      </w:pPr>
      <w:rPr>
        <w:rFonts w:hint="default"/>
      </w:rPr>
    </w:lvl>
    <w:lvl w:ilvl="7">
      <w:start w:val="1"/>
      <w:numFmt w:val="decimal"/>
      <w:isLgl/>
      <w:lvlText w:val="%1.%2.%3.%4.%5.%6.%7.%8."/>
      <w:lvlJc w:val="left"/>
      <w:pPr>
        <w:tabs>
          <w:tab w:val="num" w:pos="3296"/>
        </w:tabs>
        <w:ind w:left="3296" w:hanging="1800"/>
      </w:pPr>
      <w:rPr>
        <w:rFonts w:hint="default"/>
      </w:rPr>
    </w:lvl>
    <w:lvl w:ilvl="8">
      <w:start w:val="1"/>
      <w:numFmt w:val="decimal"/>
      <w:isLgl/>
      <w:lvlText w:val="%1.%2.%3.%4.%5.%6.%7.%8.%9."/>
      <w:lvlJc w:val="left"/>
      <w:pPr>
        <w:tabs>
          <w:tab w:val="num" w:pos="3296"/>
        </w:tabs>
        <w:ind w:left="3296" w:hanging="1800"/>
      </w:pPr>
      <w:rPr>
        <w:rFonts w:hint="default"/>
      </w:rPr>
    </w:lvl>
  </w:abstractNum>
  <w:abstractNum w:abstractNumId="6" w15:restartNumberingAfterBreak="0">
    <w:nsid w:val="13363F30"/>
    <w:multiLevelType w:val="hybridMultilevel"/>
    <w:tmpl w:val="DB70D4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3235D8"/>
    <w:multiLevelType w:val="hybridMultilevel"/>
    <w:tmpl w:val="A8A67D6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E270530"/>
    <w:multiLevelType w:val="hybridMultilevel"/>
    <w:tmpl w:val="3C644B72"/>
    <w:lvl w:ilvl="0" w:tplc="FFFFFFFF">
      <w:start w:val="1"/>
      <w:numFmt w:val="upp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2415C71"/>
    <w:multiLevelType w:val="hybridMultilevel"/>
    <w:tmpl w:val="2C2273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62A5E79"/>
    <w:multiLevelType w:val="hybridMultilevel"/>
    <w:tmpl w:val="2C2E40B6"/>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1" w15:restartNumberingAfterBreak="0">
    <w:nsid w:val="2A147C97"/>
    <w:multiLevelType w:val="hybridMultilevel"/>
    <w:tmpl w:val="0FC2F03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F47035C"/>
    <w:multiLevelType w:val="multilevel"/>
    <w:tmpl w:val="4CBC1FFA"/>
    <w:styleLink w:val="Estilo1"/>
    <w:lvl w:ilvl="0">
      <w:start w:val="1"/>
      <w:numFmt w:val="upperRoman"/>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31DA33A4"/>
    <w:multiLevelType w:val="multilevel"/>
    <w:tmpl w:val="78501FA8"/>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27626FA"/>
    <w:multiLevelType w:val="hybridMultilevel"/>
    <w:tmpl w:val="88AE269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211"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39E25738"/>
    <w:multiLevelType w:val="multilevel"/>
    <w:tmpl w:val="A9DAAD24"/>
    <w:lvl w:ilvl="0">
      <w:start w:val="1"/>
      <w:numFmt w:val="decimal"/>
      <w:pStyle w:val="Listaconvietas3"/>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16" w15:restartNumberingAfterBreak="0">
    <w:nsid w:val="3FBD7785"/>
    <w:multiLevelType w:val="multilevel"/>
    <w:tmpl w:val="F496DE88"/>
    <w:lvl w:ilvl="0">
      <w:start w:val="1"/>
      <w:numFmt w:val="bullet"/>
      <w:lvlText w:val=""/>
      <w:lvlJc w:val="left"/>
      <w:pPr>
        <w:tabs>
          <w:tab w:val="num" w:pos="578"/>
        </w:tabs>
        <w:ind w:left="578" w:hanging="360"/>
      </w:pPr>
      <w:rPr>
        <w:rFonts w:ascii="Symbol" w:hAnsi="Symbol" w:hint="default"/>
        <w:sz w:val="20"/>
      </w:rPr>
    </w:lvl>
    <w:lvl w:ilvl="1" w:tentative="1">
      <w:start w:val="1"/>
      <w:numFmt w:val="bullet"/>
      <w:lvlText w:val="o"/>
      <w:lvlJc w:val="left"/>
      <w:pPr>
        <w:tabs>
          <w:tab w:val="num" w:pos="1298"/>
        </w:tabs>
        <w:ind w:left="1298" w:hanging="360"/>
      </w:pPr>
      <w:rPr>
        <w:rFonts w:ascii="Courier New" w:hAnsi="Courier New" w:hint="default"/>
        <w:sz w:val="20"/>
      </w:rPr>
    </w:lvl>
    <w:lvl w:ilvl="2" w:tentative="1">
      <w:start w:val="1"/>
      <w:numFmt w:val="bullet"/>
      <w:lvlText w:val=""/>
      <w:lvlJc w:val="left"/>
      <w:pPr>
        <w:tabs>
          <w:tab w:val="num" w:pos="2018"/>
        </w:tabs>
        <w:ind w:left="2018" w:hanging="360"/>
      </w:pPr>
      <w:rPr>
        <w:rFonts w:ascii="Wingdings" w:hAnsi="Wingdings" w:hint="default"/>
        <w:sz w:val="20"/>
      </w:rPr>
    </w:lvl>
    <w:lvl w:ilvl="3" w:tentative="1">
      <w:start w:val="1"/>
      <w:numFmt w:val="bullet"/>
      <w:lvlText w:val=""/>
      <w:lvlJc w:val="left"/>
      <w:pPr>
        <w:tabs>
          <w:tab w:val="num" w:pos="2738"/>
        </w:tabs>
        <w:ind w:left="2738" w:hanging="360"/>
      </w:pPr>
      <w:rPr>
        <w:rFonts w:ascii="Wingdings" w:hAnsi="Wingdings" w:hint="default"/>
        <w:sz w:val="20"/>
      </w:rPr>
    </w:lvl>
    <w:lvl w:ilvl="4" w:tentative="1">
      <w:start w:val="1"/>
      <w:numFmt w:val="bullet"/>
      <w:lvlText w:val=""/>
      <w:lvlJc w:val="left"/>
      <w:pPr>
        <w:tabs>
          <w:tab w:val="num" w:pos="3458"/>
        </w:tabs>
        <w:ind w:left="3458" w:hanging="360"/>
      </w:pPr>
      <w:rPr>
        <w:rFonts w:ascii="Wingdings" w:hAnsi="Wingdings" w:hint="default"/>
        <w:sz w:val="20"/>
      </w:rPr>
    </w:lvl>
    <w:lvl w:ilvl="5" w:tentative="1">
      <w:start w:val="1"/>
      <w:numFmt w:val="bullet"/>
      <w:lvlText w:val=""/>
      <w:lvlJc w:val="left"/>
      <w:pPr>
        <w:tabs>
          <w:tab w:val="num" w:pos="4178"/>
        </w:tabs>
        <w:ind w:left="4178" w:hanging="360"/>
      </w:pPr>
      <w:rPr>
        <w:rFonts w:ascii="Wingdings" w:hAnsi="Wingdings" w:hint="default"/>
        <w:sz w:val="20"/>
      </w:rPr>
    </w:lvl>
    <w:lvl w:ilvl="6" w:tentative="1">
      <w:start w:val="1"/>
      <w:numFmt w:val="bullet"/>
      <w:lvlText w:val=""/>
      <w:lvlJc w:val="left"/>
      <w:pPr>
        <w:tabs>
          <w:tab w:val="num" w:pos="4898"/>
        </w:tabs>
        <w:ind w:left="4898" w:hanging="360"/>
      </w:pPr>
      <w:rPr>
        <w:rFonts w:ascii="Wingdings" w:hAnsi="Wingdings" w:hint="default"/>
        <w:sz w:val="20"/>
      </w:rPr>
    </w:lvl>
    <w:lvl w:ilvl="7" w:tentative="1">
      <w:start w:val="1"/>
      <w:numFmt w:val="bullet"/>
      <w:lvlText w:val=""/>
      <w:lvlJc w:val="left"/>
      <w:pPr>
        <w:tabs>
          <w:tab w:val="num" w:pos="5618"/>
        </w:tabs>
        <w:ind w:left="5618" w:hanging="360"/>
      </w:pPr>
      <w:rPr>
        <w:rFonts w:ascii="Wingdings" w:hAnsi="Wingdings" w:hint="default"/>
        <w:sz w:val="20"/>
      </w:rPr>
    </w:lvl>
    <w:lvl w:ilvl="8" w:tentative="1">
      <w:start w:val="1"/>
      <w:numFmt w:val="bullet"/>
      <w:lvlText w:val=""/>
      <w:lvlJc w:val="left"/>
      <w:pPr>
        <w:tabs>
          <w:tab w:val="num" w:pos="6338"/>
        </w:tabs>
        <w:ind w:left="6338" w:hanging="360"/>
      </w:pPr>
      <w:rPr>
        <w:rFonts w:ascii="Wingdings" w:hAnsi="Wingdings" w:hint="default"/>
        <w:sz w:val="20"/>
      </w:rPr>
    </w:lvl>
  </w:abstractNum>
  <w:abstractNum w:abstractNumId="17" w15:restartNumberingAfterBreak="0">
    <w:nsid w:val="41076C33"/>
    <w:multiLevelType w:val="singleLevel"/>
    <w:tmpl w:val="73FE7C66"/>
    <w:lvl w:ilvl="0">
      <w:start w:val="1"/>
      <w:numFmt w:val="bullet"/>
      <w:pStyle w:val="Listaconsangra"/>
      <w:lvlText w:val=""/>
      <w:lvlJc w:val="left"/>
      <w:pPr>
        <w:tabs>
          <w:tab w:val="num" w:pos="360"/>
        </w:tabs>
        <w:ind w:left="0" w:firstLine="0"/>
      </w:pPr>
      <w:rPr>
        <w:rFonts w:ascii="Wingdings" w:hAnsi="Wingdings" w:hint="default"/>
      </w:rPr>
    </w:lvl>
  </w:abstractNum>
  <w:abstractNum w:abstractNumId="18" w15:restartNumberingAfterBreak="0">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D196AB8"/>
    <w:multiLevelType w:val="hybridMultilevel"/>
    <w:tmpl w:val="C5AA84DA"/>
    <w:lvl w:ilvl="0" w:tplc="240A0011">
      <w:start w:val="1"/>
      <w:numFmt w:val="decimal"/>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0" w15:restartNumberingAfterBreak="0">
    <w:nsid w:val="4D2D7EF2"/>
    <w:multiLevelType w:val="multilevel"/>
    <w:tmpl w:val="78501FA8"/>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4F0A7580"/>
    <w:multiLevelType w:val="hybridMultilevel"/>
    <w:tmpl w:val="E1621BA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1A74432"/>
    <w:multiLevelType w:val="multilevel"/>
    <w:tmpl w:val="B9581D2E"/>
    <w:lvl w:ilvl="0">
      <w:start w:val="1"/>
      <w:numFmt w:val="decimal"/>
      <w:lvlText w:val="%1."/>
      <w:lvlJc w:val="left"/>
      <w:pPr>
        <w:ind w:left="2629" w:hanging="360"/>
      </w:pPr>
      <w:rPr>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3" w15:restartNumberingAfterBreak="0">
    <w:nsid w:val="58B6199C"/>
    <w:multiLevelType w:val="hybridMultilevel"/>
    <w:tmpl w:val="2E02598A"/>
    <w:lvl w:ilvl="0" w:tplc="56A20DF2">
      <w:start w:val="1"/>
      <w:numFmt w:val="upperRoman"/>
      <w:lvlText w:val="%1)"/>
      <w:lvlJc w:val="left"/>
      <w:pPr>
        <w:ind w:left="1080" w:hanging="720"/>
      </w:pPr>
      <w:rPr>
        <w:rFonts w:hint="default"/>
        <w:b/>
        <w:color w:val="auto"/>
      </w:rPr>
    </w:lvl>
    <w:lvl w:ilvl="1" w:tplc="77B4AAF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8F45B7C"/>
    <w:multiLevelType w:val="hybridMultilevel"/>
    <w:tmpl w:val="DB70D4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FF57FCD"/>
    <w:multiLevelType w:val="hybridMultilevel"/>
    <w:tmpl w:val="65ECA55E"/>
    <w:lvl w:ilvl="0" w:tplc="DD58F2B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0B12579"/>
    <w:multiLevelType w:val="hybridMultilevel"/>
    <w:tmpl w:val="A86A596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6C1662D6"/>
    <w:multiLevelType w:val="hybridMultilevel"/>
    <w:tmpl w:val="EE0A7F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6C303BFC"/>
    <w:multiLevelType w:val="multilevel"/>
    <w:tmpl w:val="469896A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EB444B9"/>
    <w:multiLevelType w:val="multilevel"/>
    <w:tmpl w:val="8A520042"/>
    <w:lvl w:ilvl="0">
      <w:start w:val="1"/>
      <w:numFmt w:val="decimal"/>
      <w:lvlText w:val="%1"/>
      <w:lvlJc w:val="left"/>
      <w:pPr>
        <w:tabs>
          <w:tab w:val="num" w:pos="510"/>
        </w:tabs>
        <w:ind w:left="510" w:hanging="510"/>
      </w:pPr>
      <w:rPr>
        <w:rFonts w:hint="default"/>
        <w:b w:val="0"/>
      </w:rPr>
    </w:lvl>
    <w:lvl w:ilvl="1">
      <w:start w:val="3"/>
      <w:numFmt w:val="decimal"/>
      <w:lvlText w:val="%1.%2"/>
      <w:lvlJc w:val="left"/>
      <w:pPr>
        <w:tabs>
          <w:tab w:val="num" w:pos="510"/>
        </w:tabs>
        <w:ind w:left="510" w:hanging="510"/>
      </w:pPr>
      <w:rPr>
        <w:rFonts w:hint="default"/>
        <w:b/>
      </w:rPr>
    </w:lvl>
    <w:lvl w:ilvl="2">
      <w:start w:val="16"/>
      <w:numFmt w:val="decimal"/>
      <w:pStyle w:val="NEGRITA"/>
      <w:lvlText w:val="%1.%2.%3"/>
      <w:lvlJc w:val="left"/>
      <w:pPr>
        <w:tabs>
          <w:tab w:val="num" w:pos="10080"/>
        </w:tabs>
        <w:ind w:left="10080" w:hanging="720"/>
      </w:pPr>
      <w:rPr>
        <w:rFonts w:hint="default"/>
        <w:b/>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30" w15:restartNumberingAfterBreak="0">
    <w:nsid w:val="705E1F80"/>
    <w:multiLevelType w:val="hybridMultilevel"/>
    <w:tmpl w:val="65D8A4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4565ADD"/>
    <w:multiLevelType w:val="hybridMultilevel"/>
    <w:tmpl w:val="5594931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2" w15:restartNumberingAfterBreak="0">
    <w:nsid w:val="74B80576"/>
    <w:multiLevelType w:val="hybridMultilevel"/>
    <w:tmpl w:val="4922FEC8"/>
    <w:lvl w:ilvl="0" w:tplc="240A0001">
      <w:start w:val="1"/>
      <w:numFmt w:val="bullet"/>
      <w:lvlText w:val=""/>
      <w:lvlJc w:val="left"/>
      <w:pPr>
        <w:ind w:left="643"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33" w15:restartNumberingAfterBreak="0">
    <w:nsid w:val="7B2177AE"/>
    <w:multiLevelType w:val="hybridMultilevel"/>
    <w:tmpl w:val="15BAC59A"/>
    <w:lvl w:ilvl="0" w:tplc="240A0001">
      <w:start w:val="1"/>
      <w:numFmt w:val="decimal"/>
      <w:pStyle w:val="Listaconvietas4"/>
      <w:lvlText w:val="%1."/>
      <w:lvlJc w:val="left"/>
      <w:pPr>
        <w:ind w:left="705" w:hanging="705"/>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34" w15:restartNumberingAfterBreak="0">
    <w:nsid w:val="7D8F1897"/>
    <w:multiLevelType w:val="hybridMultilevel"/>
    <w:tmpl w:val="FE70913A"/>
    <w:lvl w:ilvl="0" w:tplc="47BEA2B4">
      <w:numFmt w:val="bullet"/>
      <w:lvlText w:val="•"/>
      <w:lvlJc w:val="left"/>
      <w:pPr>
        <w:ind w:left="720" w:hanging="360"/>
      </w:pPr>
      <w:rPr>
        <w:rFonts w:ascii="Arial Narrow" w:eastAsiaTheme="minorEastAsia"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E2D653F"/>
    <w:multiLevelType w:val="hybridMultilevel"/>
    <w:tmpl w:val="0A9E92BC"/>
    <w:lvl w:ilvl="0" w:tplc="A4305382">
      <w:start w:val="1"/>
      <w:numFmt w:val="lowerLetter"/>
      <w:lvlText w:val="%1."/>
      <w:lvlJc w:val="left"/>
      <w:pPr>
        <w:ind w:left="462" w:hanging="360"/>
      </w:pPr>
      <w:rPr>
        <w:rFonts w:hint="default"/>
        <w:b/>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num w:numId="1">
    <w:abstractNumId w:val="19"/>
  </w:num>
  <w:num w:numId="2">
    <w:abstractNumId w:val="5"/>
  </w:num>
  <w:num w:numId="3">
    <w:abstractNumId w:val="15"/>
  </w:num>
  <w:num w:numId="4">
    <w:abstractNumId w:val="33"/>
  </w:num>
  <w:num w:numId="5">
    <w:abstractNumId w:val="29"/>
  </w:num>
  <w:num w:numId="6">
    <w:abstractNumId w:val="17"/>
  </w:num>
  <w:num w:numId="7">
    <w:abstractNumId w:val="12"/>
  </w:num>
  <w:num w:numId="8">
    <w:abstractNumId w:val="25"/>
  </w:num>
  <w:num w:numId="9">
    <w:abstractNumId w:val="22"/>
  </w:num>
  <w:num w:numId="10">
    <w:abstractNumId w:val="23"/>
  </w:num>
  <w:num w:numId="11">
    <w:abstractNumId w:val="11"/>
  </w:num>
  <w:num w:numId="12">
    <w:abstractNumId w:val="16"/>
  </w:num>
  <w:num w:numId="13">
    <w:abstractNumId w:val="4"/>
  </w:num>
  <w:num w:numId="14">
    <w:abstractNumId w:val="21"/>
  </w:num>
  <w:num w:numId="15">
    <w:abstractNumId w:val="0"/>
  </w:num>
  <w:num w:numId="16">
    <w:abstractNumId w:val="10"/>
  </w:num>
  <w:num w:numId="17">
    <w:abstractNumId w:val="31"/>
  </w:num>
  <w:num w:numId="18">
    <w:abstractNumId w:val="9"/>
  </w:num>
  <w:num w:numId="19">
    <w:abstractNumId w:val="3"/>
  </w:num>
  <w:num w:numId="20">
    <w:abstractNumId w:val="35"/>
  </w:num>
  <w:num w:numId="21">
    <w:abstractNumId w:val="26"/>
  </w:num>
  <w:num w:numId="22">
    <w:abstractNumId w:val="18"/>
  </w:num>
  <w:num w:numId="23">
    <w:abstractNumId w:val="32"/>
  </w:num>
  <w:num w:numId="24">
    <w:abstractNumId w:val="30"/>
  </w:num>
  <w:num w:numId="25">
    <w:abstractNumId w:val="20"/>
  </w:num>
  <w:num w:numId="26">
    <w:abstractNumId w:val="13"/>
  </w:num>
  <w:num w:numId="27">
    <w:abstractNumId w:val="1"/>
  </w:num>
  <w:num w:numId="28">
    <w:abstractNumId w:val="34"/>
  </w:num>
  <w:num w:numId="29">
    <w:abstractNumId w:val="24"/>
  </w:num>
  <w:num w:numId="30">
    <w:abstractNumId w:val="28"/>
  </w:num>
  <w:num w:numId="31">
    <w:abstractNumId w:val="6"/>
  </w:num>
  <w:num w:numId="32">
    <w:abstractNumId w:val="27"/>
  </w:num>
  <w:num w:numId="33">
    <w:abstractNumId w:val="7"/>
  </w:num>
  <w:num w:numId="34">
    <w:abstractNumId w:val="2"/>
  </w:num>
  <w:num w:numId="35">
    <w:abstractNumId w:val="8"/>
  </w:num>
  <w:num w:numId="36">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
  <w:rsids>
    <w:rsidRoot w:val="00A771CE"/>
    <w:rsid w:val="00001990"/>
    <w:rsid w:val="00001CC2"/>
    <w:rsid w:val="0000254A"/>
    <w:rsid w:val="000031B8"/>
    <w:rsid w:val="000100B9"/>
    <w:rsid w:val="00010697"/>
    <w:rsid w:val="00010E36"/>
    <w:rsid w:val="000124E5"/>
    <w:rsid w:val="00012D8B"/>
    <w:rsid w:val="00013588"/>
    <w:rsid w:val="0001378D"/>
    <w:rsid w:val="0001445E"/>
    <w:rsid w:val="00015F7E"/>
    <w:rsid w:val="000166E9"/>
    <w:rsid w:val="00016E44"/>
    <w:rsid w:val="000177BD"/>
    <w:rsid w:val="000214B6"/>
    <w:rsid w:val="0002447F"/>
    <w:rsid w:val="00024AC1"/>
    <w:rsid w:val="00026782"/>
    <w:rsid w:val="00027ED5"/>
    <w:rsid w:val="000312FE"/>
    <w:rsid w:val="00033763"/>
    <w:rsid w:val="000337CB"/>
    <w:rsid w:val="00033E00"/>
    <w:rsid w:val="00033E7E"/>
    <w:rsid w:val="00035090"/>
    <w:rsid w:val="00036651"/>
    <w:rsid w:val="00036F48"/>
    <w:rsid w:val="0004006A"/>
    <w:rsid w:val="000410B4"/>
    <w:rsid w:val="0004182D"/>
    <w:rsid w:val="000418D3"/>
    <w:rsid w:val="00042619"/>
    <w:rsid w:val="00044627"/>
    <w:rsid w:val="00044BA5"/>
    <w:rsid w:val="000452D5"/>
    <w:rsid w:val="00045461"/>
    <w:rsid w:val="00045A93"/>
    <w:rsid w:val="000515AE"/>
    <w:rsid w:val="0005477E"/>
    <w:rsid w:val="00054EBF"/>
    <w:rsid w:val="00056CAC"/>
    <w:rsid w:val="000613FE"/>
    <w:rsid w:val="0006332A"/>
    <w:rsid w:val="00063398"/>
    <w:rsid w:val="00063524"/>
    <w:rsid w:val="00064DC3"/>
    <w:rsid w:val="00066D7A"/>
    <w:rsid w:val="000679D8"/>
    <w:rsid w:val="00067B0B"/>
    <w:rsid w:val="00067BC7"/>
    <w:rsid w:val="00070130"/>
    <w:rsid w:val="0007108A"/>
    <w:rsid w:val="00072440"/>
    <w:rsid w:val="000733C4"/>
    <w:rsid w:val="0007574D"/>
    <w:rsid w:val="00077881"/>
    <w:rsid w:val="00080B26"/>
    <w:rsid w:val="00081CA8"/>
    <w:rsid w:val="000822E2"/>
    <w:rsid w:val="00082DF0"/>
    <w:rsid w:val="00084BD8"/>
    <w:rsid w:val="00084E18"/>
    <w:rsid w:val="000853C8"/>
    <w:rsid w:val="0008669D"/>
    <w:rsid w:val="00090D17"/>
    <w:rsid w:val="00096701"/>
    <w:rsid w:val="000976BE"/>
    <w:rsid w:val="00097CA1"/>
    <w:rsid w:val="000A1D67"/>
    <w:rsid w:val="000A3954"/>
    <w:rsid w:val="000A6939"/>
    <w:rsid w:val="000B0076"/>
    <w:rsid w:val="000B0687"/>
    <w:rsid w:val="000B29FD"/>
    <w:rsid w:val="000B2A3C"/>
    <w:rsid w:val="000B428E"/>
    <w:rsid w:val="000B5269"/>
    <w:rsid w:val="000B561A"/>
    <w:rsid w:val="000B7B8A"/>
    <w:rsid w:val="000C18BF"/>
    <w:rsid w:val="000C19CA"/>
    <w:rsid w:val="000C1FB6"/>
    <w:rsid w:val="000C3815"/>
    <w:rsid w:val="000C3AB6"/>
    <w:rsid w:val="000C421D"/>
    <w:rsid w:val="000C4C94"/>
    <w:rsid w:val="000C5B63"/>
    <w:rsid w:val="000C6552"/>
    <w:rsid w:val="000C65D0"/>
    <w:rsid w:val="000C6719"/>
    <w:rsid w:val="000C6B73"/>
    <w:rsid w:val="000D24D2"/>
    <w:rsid w:val="000D2D3F"/>
    <w:rsid w:val="000D39C2"/>
    <w:rsid w:val="000D3F51"/>
    <w:rsid w:val="000D4957"/>
    <w:rsid w:val="000D4BE3"/>
    <w:rsid w:val="000D513F"/>
    <w:rsid w:val="000D6352"/>
    <w:rsid w:val="000D6943"/>
    <w:rsid w:val="000E0FDD"/>
    <w:rsid w:val="000E151F"/>
    <w:rsid w:val="000E18B7"/>
    <w:rsid w:val="000E2D29"/>
    <w:rsid w:val="000E346E"/>
    <w:rsid w:val="000E4120"/>
    <w:rsid w:val="000E4B3B"/>
    <w:rsid w:val="000E739D"/>
    <w:rsid w:val="000E764F"/>
    <w:rsid w:val="000F0023"/>
    <w:rsid w:val="000F0288"/>
    <w:rsid w:val="000F061F"/>
    <w:rsid w:val="000F23DA"/>
    <w:rsid w:val="000F2C28"/>
    <w:rsid w:val="000F3610"/>
    <w:rsid w:val="000F3F93"/>
    <w:rsid w:val="000F40AE"/>
    <w:rsid w:val="000F73D0"/>
    <w:rsid w:val="000F7B67"/>
    <w:rsid w:val="0010014E"/>
    <w:rsid w:val="00100924"/>
    <w:rsid w:val="001009AF"/>
    <w:rsid w:val="00102D1E"/>
    <w:rsid w:val="00103101"/>
    <w:rsid w:val="00103526"/>
    <w:rsid w:val="00103ED1"/>
    <w:rsid w:val="00104BC8"/>
    <w:rsid w:val="00105D2A"/>
    <w:rsid w:val="00107E81"/>
    <w:rsid w:val="001111D8"/>
    <w:rsid w:val="00111E69"/>
    <w:rsid w:val="00115C37"/>
    <w:rsid w:val="001170B7"/>
    <w:rsid w:val="001178F7"/>
    <w:rsid w:val="00120894"/>
    <w:rsid w:val="00121D4D"/>
    <w:rsid w:val="0012217A"/>
    <w:rsid w:val="001221DF"/>
    <w:rsid w:val="001222EF"/>
    <w:rsid w:val="00122402"/>
    <w:rsid w:val="001234BC"/>
    <w:rsid w:val="001269EB"/>
    <w:rsid w:val="00126FAC"/>
    <w:rsid w:val="00134206"/>
    <w:rsid w:val="00134585"/>
    <w:rsid w:val="0013470F"/>
    <w:rsid w:val="001354D3"/>
    <w:rsid w:val="00135A34"/>
    <w:rsid w:val="00136FD9"/>
    <w:rsid w:val="001377AA"/>
    <w:rsid w:val="00137B69"/>
    <w:rsid w:val="00140F0A"/>
    <w:rsid w:val="0014170E"/>
    <w:rsid w:val="0014287F"/>
    <w:rsid w:val="00143271"/>
    <w:rsid w:val="00143D54"/>
    <w:rsid w:val="001449F2"/>
    <w:rsid w:val="001518D7"/>
    <w:rsid w:val="001523B7"/>
    <w:rsid w:val="0015272D"/>
    <w:rsid w:val="00153A11"/>
    <w:rsid w:val="001543AE"/>
    <w:rsid w:val="0015484D"/>
    <w:rsid w:val="00154D10"/>
    <w:rsid w:val="0016026F"/>
    <w:rsid w:val="001608B6"/>
    <w:rsid w:val="00160FA2"/>
    <w:rsid w:val="00162604"/>
    <w:rsid w:val="00162946"/>
    <w:rsid w:val="0016327B"/>
    <w:rsid w:val="00163496"/>
    <w:rsid w:val="001639EF"/>
    <w:rsid w:val="00163D65"/>
    <w:rsid w:val="001654AC"/>
    <w:rsid w:val="001669E0"/>
    <w:rsid w:val="00170ECD"/>
    <w:rsid w:val="00175190"/>
    <w:rsid w:val="00176182"/>
    <w:rsid w:val="001770AF"/>
    <w:rsid w:val="001776EF"/>
    <w:rsid w:val="00180268"/>
    <w:rsid w:val="001831DA"/>
    <w:rsid w:val="00187C6A"/>
    <w:rsid w:val="0019007E"/>
    <w:rsid w:val="00191283"/>
    <w:rsid w:val="00192FEF"/>
    <w:rsid w:val="001930A5"/>
    <w:rsid w:val="00193E5D"/>
    <w:rsid w:val="0019404A"/>
    <w:rsid w:val="0019563E"/>
    <w:rsid w:val="0019633F"/>
    <w:rsid w:val="00196A18"/>
    <w:rsid w:val="00196CFF"/>
    <w:rsid w:val="00197458"/>
    <w:rsid w:val="00197824"/>
    <w:rsid w:val="001978D8"/>
    <w:rsid w:val="001A01C8"/>
    <w:rsid w:val="001A07CD"/>
    <w:rsid w:val="001A0E88"/>
    <w:rsid w:val="001A0FEF"/>
    <w:rsid w:val="001A51BB"/>
    <w:rsid w:val="001A5330"/>
    <w:rsid w:val="001A55E0"/>
    <w:rsid w:val="001A730F"/>
    <w:rsid w:val="001B0578"/>
    <w:rsid w:val="001B0D3A"/>
    <w:rsid w:val="001B0D71"/>
    <w:rsid w:val="001B1DE1"/>
    <w:rsid w:val="001B5DC0"/>
    <w:rsid w:val="001B656C"/>
    <w:rsid w:val="001B7557"/>
    <w:rsid w:val="001B79E3"/>
    <w:rsid w:val="001B7EF7"/>
    <w:rsid w:val="001C113D"/>
    <w:rsid w:val="001C2598"/>
    <w:rsid w:val="001C3111"/>
    <w:rsid w:val="001C3333"/>
    <w:rsid w:val="001C3E3B"/>
    <w:rsid w:val="001C4090"/>
    <w:rsid w:val="001C6C48"/>
    <w:rsid w:val="001C7E00"/>
    <w:rsid w:val="001D07C8"/>
    <w:rsid w:val="001D1104"/>
    <w:rsid w:val="001E1759"/>
    <w:rsid w:val="001E3312"/>
    <w:rsid w:val="001E36F2"/>
    <w:rsid w:val="001E3DCA"/>
    <w:rsid w:val="001E481F"/>
    <w:rsid w:val="001E48EB"/>
    <w:rsid w:val="001E6B25"/>
    <w:rsid w:val="001E6B6E"/>
    <w:rsid w:val="001E7ADB"/>
    <w:rsid w:val="001F0D76"/>
    <w:rsid w:val="001F1B43"/>
    <w:rsid w:val="001F6AA5"/>
    <w:rsid w:val="001F7ED6"/>
    <w:rsid w:val="00202967"/>
    <w:rsid w:val="00203772"/>
    <w:rsid w:val="00207827"/>
    <w:rsid w:val="00211EC3"/>
    <w:rsid w:val="0021493E"/>
    <w:rsid w:val="00221A3E"/>
    <w:rsid w:val="00221E44"/>
    <w:rsid w:val="00223E10"/>
    <w:rsid w:val="00224ABD"/>
    <w:rsid w:val="00224D81"/>
    <w:rsid w:val="0022521F"/>
    <w:rsid w:val="00225C68"/>
    <w:rsid w:val="00226DC6"/>
    <w:rsid w:val="002270C9"/>
    <w:rsid w:val="002328BF"/>
    <w:rsid w:val="00233C01"/>
    <w:rsid w:val="00233D2D"/>
    <w:rsid w:val="002353D9"/>
    <w:rsid w:val="002408B6"/>
    <w:rsid w:val="00241954"/>
    <w:rsid w:val="00243F4B"/>
    <w:rsid w:val="00245292"/>
    <w:rsid w:val="0024609C"/>
    <w:rsid w:val="00247E9B"/>
    <w:rsid w:val="0025134E"/>
    <w:rsid w:val="00251B85"/>
    <w:rsid w:val="002526EE"/>
    <w:rsid w:val="00252885"/>
    <w:rsid w:val="002532E3"/>
    <w:rsid w:val="0025423B"/>
    <w:rsid w:val="00254781"/>
    <w:rsid w:val="0025502A"/>
    <w:rsid w:val="0026073E"/>
    <w:rsid w:val="00260D1F"/>
    <w:rsid w:val="002616F5"/>
    <w:rsid w:val="00261D0D"/>
    <w:rsid w:val="0026312E"/>
    <w:rsid w:val="00264CB1"/>
    <w:rsid w:val="002679A3"/>
    <w:rsid w:val="00267F14"/>
    <w:rsid w:val="002722ED"/>
    <w:rsid w:val="00273BCE"/>
    <w:rsid w:val="00274631"/>
    <w:rsid w:val="00274A60"/>
    <w:rsid w:val="00280EB0"/>
    <w:rsid w:val="00281DA5"/>
    <w:rsid w:val="002875A3"/>
    <w:rsid w:val="002922D5"/>
    <w:rsid w:val="0029254A"/>
    <w:rsid w:val="00292E08"/>
    <w:rsid w:val="0029408A"/>
    <w:rsid w:val="002952A8"/>
    <w:rsid w:val="002977B0"/>
    <w:rsid w:val="002A0414"/>
    <w:rsid w:val="002A04D5"/>
    <w:rsid w:val="002A106B"/>
    <w:rsid w:val="002A55EB"/>
    <w:rsid w:val="002A61C8"/>
    <w:rsid w:val="002A6D0B"/>
    <w:rsid w:val="002A7266"/>
    <w:rsid w:val="002A742A"/>
    <w:rsid w:val="002B027A"/>
    <w:rsid w:val="002B0CCF"/>
    <w:rsid w:val="002B156D"/>
    <w:rsid w:val="002B274F"/>
    <w:rsid w:val="002B40F0"/>
    <w:rsid w:val="002B4666"/>
    <w:rsid w:val="002B7095"/>
    <w:rsid w:val="002C2B28"/>
    <w:rsid w:val="002C38F8"/>
    <w:rsid w:val="002C3D5D"/>
    <w:rsid w:val="002C46AA"/>
    <w:rsid w:val="002C52B8"/>
    <w:rsid w:val="002C61E0"/>
    <w:rsid w:val="002C6256"/>
    <w:rsid w:val="002C779E"/>
    <w:rsid w:val="002D02DB"/>
    <w:rsid w:val="002D17BC"/>
    <w:rsid w:val="002D31B9"/>
    <w:rsid w:val="002D3B06"/>
    <w:rsid w:val="002D4082"/>
    <w:rsid w:val="002D5446"/>
    <w:rsid w:val="002D65FC"/>
    <w:rsid w:val="002D6A37"/>
    <w:rsid w:val="002E01A5"/>
    <w:rsid w:val="002E0A2E"/>
    <w:rsid w:val="002E4967"/>
    <w:rsid w:val="002F06EB"/>
    <w:rsid w:val="002F129A"/>
    <w:rsid w:val="002F1496"/>
    <w:rsid w:val="002F18F5"/>
    <w:rsid w:val="002F3463"/>
    <w:rsid w:val="002F373B"/>
    <w:rsid w:val="002F3C7D"/>
    <w:rsid w:val="002F4E3E"/>
    <w:rsid w:val="002F642D"/>
    <w:rsid w:val="002F6A4B"/>
    <w:rsid w:val="00301D4C"/>
    <w:rsid w:val="003026DB"/>
    <w:rsid w:val="00302712"/>
    <w:rsid w:val="0030601D"/>
    <w:rsid w:val="003062A8"/>
    <w:rsid w:val="003062F4"/>
    <w:rsid w:val="0031078E"/>
    <w:rsid w:val="00310F18"/>
    <w:rsid w:val="00311EDA"/>
    <w:rsid w:val="00312D4D"/>
    <w:rsid w:val="003153E2"/>
    <w:rsid w:val="003169F0"/>
    <w:rsid w:val="00317C07"/>
    <w:rsid w:val="00317D42"/>
    <w:rsid w:val="0032127D"/>
    <w:rsid w:val="003218DA"/>
    <w:rsid w:val="0032243C"/>
    <w:rsid w:val="00322921"/>
    <w:rsid w:val="003243C0"/>
    <w:rsid w:val="00327289"/>
    <w:rsid w:val="00327B56"/>
    <w:rsid w:val="003308AD"/>
    <w:rsid w:val="00330A93"/>
    <w:rsid w:val="00332041"/>
    <w:rsid w:val="00336C07"/>
    <w:rsid w:val="003374F6"/>
    <w:rsid w:val="0034288B"/>
    <w:rsid w:val="00343BF3"/>
    <w:rsid w:val="003444A8"/>
    <w:rsid w:val="003469BF"/>
    <w:rsid w:val="00350F49"/>
    <w:rsid w:val="00352474"/>
    <w:rsid w:val="003536E9"/>
    <w:rsid w:val="0035397E"/>
    <w:rsid w:val="00360C90"/>
    <w:rsid w:val="00362DE1"/>
    <w:rsid w:val="003651B4"/>
    <w:rsid w:val="00365FB0"/>
    <w:rsid w:val="00366874"/>
    <w:rsid w:val="003673C2"/>
    <w:rsid w:val="003708FD"/>
    <w:rsid w:val="00370DA2"/>
    <w:rsid w:val="003735CB"/>
    <w:rsid w:val="0037652D"/>
    <w:rsid w:val="0037674B"/>
    <w:rsid w:val="00380043"/>
    <w:rsid w:val="00381E17"/>
    <w:rsid w:val="00383EA9"/>
    <w:rsid w:val="00384B9B"/>
    <w:rsid w:val="0038512C"/>
    <w:rsid w:val="0038523F"/>
    <w:rsid w:val="00386272"/>
    <w:rsid w:val="003863AD"/>
    <w:rsid w:val="00391B99"/>
    <w:rsid w:val="00392AC9"/>
    <w:rsid w:val="00394A6F"/>
    <w:rsid w:val="003966DC"/>
    <w:rsid w:val="00396A7B"/>
    <w:rsid w:val="003A0B13"/>
    <w:rsid w:val="003A0DA4"/>
    <w:rsid w:val="003A1638"/>
    <w:rsid w:val="003A16FF"/>
    <w:rsid w:val="003A1F8F"/>
    <w:rsid w:val="003A292A"/>
    <w:rsid w:val="003A3C95"/>
    <w:rsid w:val="003A4D0B"/>
    <w:rsid w:val="003A50F2"/>
    <w:rsid w:val="003A577B"/>
    <w:rsid w:val="003A5AF2"/>
    <w:rsid w:val="003A6231"/>
    <w:rsid w:val="003A6BEE"/>
    <w:rsid w:val="003A70A0"/>
    <w:rsid w:val="003A769C"/>
    <w:rsid w:val="003B18E9"/>
    <w:rsid w:val="003B32EE"/>
    <w:rsid w:val="003B4642"/>
    <w:rsid w:val="003B46A5"/>
    <w:rsid w:val="003B55A5"/>
    <w:rsid w:val="003B75E4"/>
    <w:rsid w:val="003C313B"/>
    <w:rsid w:val="003C3FA8"/>
    <w:rsid w:val="003C4CEE"/>
    <w:rsid w:val="003C513B"/>
    <w:rsid w:val="003C5295"/>
    <w:rsid w:val="003C5471"/>
    <w:rsid w:val="003D18E5"/>
    <w:rsid w:val="003D3EC8"/>
    <w:rsid w:val="003D5816"/>
    <w:rsid w:val="003E0CE3"/>
    <w:rsid w:val="003E0E8E"/>
    <w:rsid w:val="003E1EB1"/>
    <w:rsid w:val="003E25E1"/>
    <w:rsid w:val="003E2F54"/>
    <w:rsid w:val="003E5C5A"/>
    <w:rsid w:val="003E5D34"/>
    <w:rsid w:val="003E5FC0"/>
    <w:rsid w:val="003E6523"/>
    <w:rsid w:val="003E692D"/>
    <w:rsid w:val="003F1156"/>
    <w:rsid w:val="003F2CA6"/>
    <w:rsid w:val="003F443D"/>
    <w:rsid w:val="003F717C"/>
    <w:rsid w:val="003F778E"/>
    <w:rsid w:val="004024E4"/>
    <w:rsid w:val="00403BD4"/>
    <w:rsid w:val="00407571"/>
    <w:rsid w:val="00410A3D"/>
    <w:rsid w:val="00410B64"/>
    <w:rsid w:val="00411049"/>
    <w:rsid w:val="004111C7"/>
    <w:rsid w:val="0041173C"/>
    <w:rsid w:val="004117FA"/>
    <w:rsid w:val="00411C62"/>
    <w:rsid w:val="00411D34"/>
    <w:rsid w:val="00411E65"/>
    <w:rsid w:val="00411F6A"/>
    <w:rsid w:val="00413193"/>
    <w:rsid w:val="00420496"/>
    <w:rsid w:val="00421385"/>
    <w:rsid w:val="00421DE4"/>
    <w:rsid w:val="00422760"/>
    <w:rsid w:val="00422BDA"/>
    <w:rsid w:val="00424ED2"/>
    <w:rsid w:val="004257D4"/>
    <w:rsid w:val="00426245"/>
    <w:rsid w:val="0042657D"/>
    <w:rsid w:val="00430A67"/>
    <w:rsid w:val="00432238"/>
    <w:rsid w:val="00432734"/>
    <w:rsid w:val="004328AF"/>
    <w:rsid w:val="00433230"/>
    <w:rsid w:val="00433A36"/>
    <w:rsid w:val="00433F54"/>
    <w:rsid w:val="00436941"/>
    <w:rsid w:val="00436E73"/>
    <w:rsid w:val="00440EC2"/>
    <w:rsid w:val="00441384"/>
    <w:rsid w:val="004417BA"/>
    <w:rsid w:val="0044378E"/>
    <w:rsid w:val="00443953"/>
    <w:rsid w:val="004440FF"/>
    <w:rsid w:val="0044518E"/>
    <w:rsid w:val="00445816"/>
    <w:rsid w:val="00447065"/>
    <w:rsid w:val="00447E4F"/>
    <w:rsid w:val="00451E7C"/>
    <w:rsid w:val="00452A0F"/>
    <w:rsid w:val="00452DDE"/>
    <w:rsid w:val="00454431"/>
    <w:rsid w:val="00455F03"/>
    <w:rsid w:val="004561F9"/>
    <w:rsid w:val="00461697"/>
    <w:rsid w:val="004638C5"/>
    <w:rsid w:val="004664E2"/>
    <w:rsid w:val="00470F36"/>
    <w:rsid w:val="00471CA5"/>
    <w:rsid w:val="00472022"/>
    <w:rsid w:val="00473E48"/>
    <w:rsid w:val="004770A0"/>
    <w:rsid w:val="004776A0"/>
    <w:rsid w:val="00480BBF"/>
    <w:rsid w:val="004819E4"/>
    <w:rsid w:val="004849CF"/>
    <w:rsid w:val="00484AC7"/>
    <w:rsid w:val="00485337"/>
    <w:rsid w:val="00485368"/>
    <w:rsid w:val="004866D9"/>
    <w:rsid w:val="0048675A"/>
    <w:rsid w:val="0048707B"/>
    <w:rsid w:val="00487C66"/>
    <w:rsid w:val="004903C6"/>
    <w:rsid w:val="004909CB"/>
    <w:rsid w:val="00493185"/>
    <w:rsid w:val="0049337E"/>
    <w:rsid w:val="00494E8F"/>
    <w:rsid w:val="0049507F"/>
    <w:rsid w:val="00495126"/>
    <w:rsid w:val="00495154"/>
    <w:rsid w:val="00495C40"/>
    <w:rsid w:val="00496D1B"/>
    <w:rsid w:val="0049744E"/>
    <w:rsid w:val="00497471"/>
    <w:rsid w:val="00497CF6"/>
    <w:rsid w:val="004A049D"/>
    <w:rsid w:val="004A0A94"/>
    <w:rsid w:val="004A0BBC"/>
    <w:rsid w:val="004A0F0D"/>
    <w:rsid w:val="004A45D0"/>
    <w:rsid w:val="004A46F0"/>
    <w:rsid w:val="004A77BF"/>
    <w:rsid w:val="004A7EB2"/>
    <w:rsid w:val="004B0935"/>
    <w:rsid w:val="004B241A"/>
    <w:rsid w:val="004B2C2B"/>
    <w:rsid w:val="004B2D6E"/>
    <w:rsid w:val="004B66DF"/>
    <w:rsid w:val="004C0717"/>
    <w:rsid w:val="004C0B58"/>
    <w:rsid w:val="004C2BA7"/>
    <w:rsid w:val="004C2DAC"/>
    <w:rsid w:val="004C35FD"/>
    <w:rsid w:val="004C42B1"/>
    <w:rsid w:val="004C544D"/>
    <w:rsid w:val="004C7FB3"/>
    <w:rsid w:val="004D0B9B"/>
    <w:rsid w:val="004D1685"/>
    <w:rsid w:val="004D1A94"/>
    <w:rsid w:val="004D2493"/>
    <w:rsid w:val="004D2A02"/>
    <w:rsid w:val="004D3006"/>
    <w:rsid w:val="004D40A2"/>
    <w:rsid w:val="004E1A0D"/>
    <w:rsid w:val="004E2330"/>
    <w:rsid w:val="004E32E5"/>
    <w:rsid w:val="004E3E17"/>
    <w:rsid w:val="004F064E"/>
    <w:rsid w:val="004F0C25"/>
    <w:rsid w:val="004F0FBF"/>
    <w:rsid w:val="004F14BB"/>
    <w:rsid w:val="004F21F9"/>
    <w:rsid w:val="004F22F6"/>
    <w:rsid w:val="004F2E9A"/>
    <w:rsid w:val="004F2F16"/>
    <w:rsid w:val="004F483D"/>
    <w:rsid w:val="004F4DD1"/>
    <w:rsid w:val="004F73E8"/>
    <w:rsid w:val="00500B08"/>
    <w:rsid w:val="00500C95"/>
    <w:rsid w:val="005017FE"/>
    <w:rsid w:val="00501B89"/>
    <w:rsid w:val="00503A1C"/>
    <w:rsid w:val="00503DCE"/>
    <w:rsid w:val="00504F3A"/>
    <w:rsid w:val="00505673"/>
    <w:rsid w:val="00512E2C"/>
    <w:rsid w:val="00512ED6"/>
    <w:rsid w:val="0051675C"/>
    <w:rsid w:val="0051690D"/>
    <w:rsid w:val="00517165"/>
    <w:rsid w:val="00517D46"/>
    <w:rsid w:val="00520770"/>
    <w:rsid w:val="0052136C"/>
    <w:rsid w:val="00521DD1"/>
    <w:rsid w:val="005229E7"/>
    <w:rsid w:val="005234FA"/>
    <w:rsid w:val="005238C8"/>
    <w:rsid w:val="00523B60"/>
    <w:rsid w:val="00524B6B"/>
    <w:rsid w:val="0052526E"/>
    <w:rsid w:val="0052536D"/>
    <w:rsid w:val="00525C93"/>
    <w:rsid w:val="00527213"/>
    <w:rsid w:val="00527294"/>
    <w:rsid w:val="005300B1"/>
    <w:rsid w:val="005308DB"/>
    <w:rsid w:val="00530FEC"/>
    <w:rsid w:val="005319A8"/>
    <w:rsid w:val="00531D47"/>
    <w:rsid w:val="005339A2"/>
    <w:rsid w:val="005341B9"/>
    <w:rsid w:val="005355A4"/>
    <w:rsid w:val="005355B3"/>
    <w:rsid w:val="005376DB"/>
    <w:rsid w:val="00541431"/>
    <w:rsid w:val="00541EFB"/>
    <w:rsid w:val="00545004"/>
    <w:rsid w:val="00545135"/>
    <w:rsid w:val="005477B5"/>
    <w:rsid w:val="00547AE9"/>
    <w:rsid w:val="00550A75"/>
    <w:rsid w:val="00552CFD"/>
    <w:rsid w:val="00552F9A"/>
    <w:rsid w:val="00554B38"/>
    <w:rsid w:val="00555E37"/>
    <w:rsid w:val="00560B53"/>
    <w:rsid w:val="00560CD3"/>
    <w:rsid w:val="005616D8"/>
    <w:rsid w:val="005628F4"/>
    <w:rsid w:val="005633CD"/>
    <w:rsid w:val="00563433"/>
    <w:rsid w:val="00563FE1"/>
    <w:rsid w:val="00571B0C"/>
    <w:rsid w:val="00572346"/>
    <w:rsid w:val="0057395D"/>
    <w:rsid w:val="00574556"/>
    <w:rsid w:val="0057661E"/>
    <w:rsid w:val="005777AA"/>
    <w:rsid w:val="00577AB5"/>
    <w:rsid w:val="00580113"/>
    <w:rsid w:val="00580B3F"/>
    <w:rsid w:val="005840A1"/>
    <w:rsid w:val="005854FE"/>
    <w:rsid w:val="00585BAA"/>
    <w:rsid w:val="00585CF7"/>
    <w:rsid w:val="00590ABB"/>
    <w:rsid w:val="00590E30"/>
    <w:rsid w:val="00592C5D"/>
    <w:rsid w:val="00593839"/>
    <w:rsid w:val="0059467E"/>
    <w:rsid w:val="0059513D"/>
    <w:rsid w:val="00596326"/>
    <w:rsid w:val="005A0B71"/>
    <w:rsid w:val="005A3346"/>
    <w:rsid w:val="005A3E3D"/>
    <w:rsid w:val="005A41B2"/>
    <w:rsid w:val="005A4718"/>
    <w:rsid w:val="005A5D99"/>
    <w:rsid w:val="005A6747"/>
    <w:rsid w:val="005A7027"/>
    <w:rsid w:val="005A7231"/>
    <w:rsid w:val="005A7E90"/>
    <w:rsid w:val="005B22EE"/>
    <w:rsid w:val="005B3BC3"/>
    <w:rsid w:val="005B3DA9"/>
    <w:rsid w:val="005B4CB9"/>
    <w:rsid w:val="005B54A8"/>
    <w:rsid w:val="005B5665"/>
    <w:rsid w:val="005B5AFE"/>
    <w:rsid w:val="005B5BF3"/>
    <w:rsid w:val="005B640E"/>
    <w:rsid w:val="005C0B7C"/>
    <w:rsid w:val="005C10AE"/>
    <w:rsid w:val="005C29EE"/>
    <w:rsid w:val="005C3055"/>
    <w:rsid w:val="005C4A46"/>
    <w:rsid w:val="005C57BA"/>
    <w:rsid w:val="005C609F"/>
    <w:rsid w:val="005C6561"/>
    <w:rsid w:val="005C6D18"/>
    <w:rsid w:val="005D5C35"/>
    <w:rsid w:val="005D6B61"/>
    <w:rsid w:val="005E00E7"/>
    <w:rsid w:val="005E071A"/>
    <w:rsid w:val="005E0A5C"/>
    <w:rsid w:val="005E0F57"/>
    <w:rsid w:val="005E4A52"/>
    <w:rsid w:val="005E522B"/>
    <w:rsid w:val="005E5C08"/>
    <w:rsid w:val="005E60EC"/>
    <w:rsid w:val="005E614C"/>
    <w:rsid w:val="005E7C83"/>
    <w:rsid w:val="005F2D55"/>
    <w:rsid w:val="005F42E0"/>
    <w:rsid w:val="005F4F62"/>
    <w:rsid w:val="005F7367"/>
    <w:rsid w:val="00600B48"/>
    <w:rsid w:val="00604578"/>
    <w:rsid w:val="00604A86"/>
    <w:rsid w:val="00604CA2"/>
    <w:rsid w:val="00605558"/>
    <w:rsid w:val="006056EB"/>
    <w:rsid w:val="00605A5F"/>
    <w:rsid w:val="00606591"/>
    <w:rsid w:val="00613C03"/>
    <w:rsid w:val="006144BF"/>
    <w:rsid w:val="006153FD"/>
    <w:rsid w:val="006159CC"/>
    <w:rsid w:val="00615AE1"/>
    <w:rsid w:val="00616586"/>
    <w:rsid w:val="006178C4"/>
    <w:rsid w:val="006210AF"/>
    <w:rsid w:val="00622899"/>
    <w:rsid w:val="00623AF8"/>
    <w:rsid w:val="00625879"/>
    <w:rsid w:val="00625C6A"/>
    <w:rsid w:val="00626A7F"/>
    <w:rsid w:val="006300BA"/>
    <w:rsid w:val="006303C2"/>
    <w:rsid w:val="00632592"/>
    <w:rsid w:val="00632CC7"/>
    <w:rsid w:val="00632F57"/>
    <w:rsid w:val="006346DD"/>
    <w:rsid w:val="00635590"/>
    <w:rsid w:val="00635C9C"/>
    <w:rsid w:val="006360F6"/>
    <w:rsid w:val="0063773F"/>
    <w:rsid w:val="00640386"/>
    <w:rsid w:val="006413F4"/>
    <w:rsid w:val="006417E6"/>
    <w:rsid w:val="00642E37"/>
    <w:rsid w:val="00644AE4"/>
    <w:rsid w:val="00644D7E"/>
    <w:rsid w:val="00644D99"/>
    <w:rsid w:val="00645BBA"/>
    <w:rsid w:val="0064609F"/>
    <w:rsid w:val="00647556"/>
    <w:rsid w:val="00651D4D"/>
    <w:rsid w:val="00652A87"/>
    <w:rsid w:val="006538AB"/>
    <w:rsid w:val="00655A00"/>
    <w:rsid w:val="00656910"/>
    <w:rsid w:val="0065700A"/>
    <w:rsid w:val="00662CC6"/>
    <w:rsid w:val="00662DD2"/>
    <w:rsid w:val="006645F3"/>
    <w:rsid w:val="006649C9"/>
    <w:rsid w:val="00664ADD"/>
    <w:rsid w:val="00665881"/>
    <w:rsid w:val="006659F5"/>
    <w:rsid w:val="006662BD"/>
    <w:rsid w:val="006667D7"/>
    <w:rsid w:val="006669E9"/>
    <w:rsid w:val="0066742C"/>
    <w:rsid w:val="00667D2D"/>
    <w:rsid w:val="006727E8"/>
    <w:rsid w:val="00673AE2"/>
    <w:rsid w:val="00673F50"/>
    <w:rsid w:val="0067723E"/>
    <w:rsid w:val="006778CE"/>
    <w:rsid w:val="00680732"/>
    <w:rsid w:val="00680BE4"/>
    <w:rsid w:val="00682159"/>
    <w:rsid w:val="00682C43"/>
    <w:rsid w:val="00684CFF"/>
    <w:rsid w:val="00684EDF"/>
    <w:rsid w:val="0068574A"/>
    <w:rsid w:val="00686866"/>
    <w:rsid w:val="006876BF"/>
    <w:rsid w:val="00687824"/>
    <w:rsid w:val="00692933"/>
    <w:rsid w:val="00692BCD"/>
    <w:rsid w:val="00693531"/>
    <w:rsid w:val="0069395E"/>
    <w:rsid w:val="00694C03"/>
    <w:rsid w:val="0069581B"/>
    <w:rsid w:val="006A037A"/>
    <w:rsid w:val="006A10EE"/>
    <w:rsid w:val="006A134D"/>
    <w:rsid w:val="006A1FEA"/>
    <w:rsid w:val="006A293C"/>
    <w:rsid w:val="006A4022"/>
    <w:rsid w:val="006B32A5"/>
    <w:rsid w:val="006B4D51"/>
    <w:rsid w:val="006B4D8D"/>
    <w:rsid w:val="006B4F21"/>
    <w:rsid w:val="006B5688"/>
    <w:rsid w:val="006B5FA5"/>
    <w:rsid w:val="006B63AC"/>
    <w:rsid w:val="006B655B"/>
    <w:rsid w:val="006B7BEA"/>
    <w:rsid w:val="006C00EE"/>
    <w:rsid w:val="006C0BB2"/>
    <w:rsid w:val="006C24A0"/>
    <w:rsid w:val="006C2BAE"/>
    <w:rsid w:val="006C6AA5"/>
    <w:rsid w:val="006C6E9C"/>
    <w:rsid w:val="006C7540"/>
    <w:rsid w:val="006C7760"/>
    <w:rsid w:val="006C7E48"/>
    <w:rsid w:val="006D037C"/>
    <w:rsid w:val="006D27EF"/>
    <w:rsid w:val="006D3749"/>
    <w:rsid w:val="006D467F"/>
    <w:rsid w:val="006D4E72"/>
    <w:rsid w:val="006D57D0"/>
    <w:rsid w:val="006D63A4"/>
    <w:rsid w:val="006D75E6"/>
    <w:rsid w:val="006E2613"/>
    <w:rsid w:val="006E3F09"/>
    <w:rsid w:val="006E4B7D"/>
    <w:rsid w:val="006E635E"/>
    <w:rsid w:val="006F1572"/>
    <w:rsid w:val="006F1C38"/>
    <w:rsid w:val="006F2124"/>
    <w:rsid w:val="006F219E"/>
    <w:rsid w:val="006F2C10"/>
    <w:rsid w:val="006F3CB7"/>
    <w:rsid w:val="006F4085"/>
    <w:rsid w:val="006F647E"/>
    <w:rsid w:val="006F7567"/>
    <w:rsid w:val="006F773F"/>
    <w:rsid w:val="006F7ED1"/>
    <w:rsid w:val="00700DDE"/>
    <w:rsid w:val="00703005"/>
    <w:rsid w:val="00703809"/>
    <w:rsid w:val="00703CC4"/>
    <w:rsid w:val="00704FB0"/>
    <w:rsid w:val="00706429"/>
    <w:rsid w:val="0071038C"/>
    <w:rsid w:val="007117BA"/>
    <w:rsid w:val="00712A36"/>
    <w:rsid w:val="00712EBD"/>
    <w:rsid w:val="00714666"/>
    <w:rsid w:val="00714E64"/>
    <w:rsid w:val="00715436"/>
    <w:rsid w:val="00715A02"/>
    <w:rsid w:val="00715E1E"/>
    <w:rsid w:val="007176D4"/>
    <w:rsid w:val="00717F04"/>
    <w:rsid w:val="00721E45"/>
    <w:rsid w:val="00724821"/>
    <w:rsid w:val="007263EC"/>
    <w:rsid w:val="00726792"/>
    <w:rsid w:val="00730CB3"/>
    <w:rsid w:val="00730F93"/>
    <w:rsid w:val="0073143D"/>
    <w:rsid w:val="0073147C"/>
    <w:rsid w:val="007363AC"/>
    <w:rsid w:val="00736533"/>
    <w:rsid w:val="00737C53"/>
    <w:rsid w:val="00737E40"/>
    <w:rsid w:val="00740415"/>
    <w:rsid w:val="0074044F"/>
    <w:rsid w:val="0074077A"/>
    <w:rsid w:val="0074099C"/>
    <w:rsid w:val="007438AD"/>
    <w:rsid w:val="0074436C"/>
    <w:rsid w:val="00746DE9"/>
    <w:rsid w:val="00746F99"/>
    <w:rsid w:val="00747987"/>
    <w:rsid w:val="00751158"/>
    <w:rsid w:val="00751E85"/>
    <w:rsid w:val="00752098"/>
    <w:rsid w:val="0075227C"/>
    <w:rsid w:val="007532B1"/>
    <w:rsid w:val="00753C93"/>
    <w:rsid w:val="00753CD7"/>
    <w:rsid w:val="00755172"/>
    <w:rsid w:val="0075594B"/>
    <w:rsid w:val="00755BFF"/>
    <w:rsid w:val="0075610D"/>
    <w:rsid w:val="007562E7"/>
    <w:rsid w:val="007569A2"/>
    <w:rsid w:val="0075771C"/>
    <w:rsid w:val="00757D4E"/>
    <w:rsid w:val="00760BC8"/>
    <w:rsid w:val="0076158A"/>
    <w:rsid w:val="00761BE8"/>
    <w:rsid w:val="007629F8"/>
    <w:rsid w:val="00766CF6"/>
    <w:rsid w:val="00770EC7"/>
    <w:rsid w:val="00772019"/>
    <w:rsid w:val="00772A8F"/>
    <w:rsid w:val="00777438"/>
    <w:rsid w:val="007800DD"/>
    <w:rsid w:val="00780C4D"/>
    <w:rsid w:val="007817CD"/>
    <w:rsid w:val="007824B2"/>
    <w:rsid w:val="00782CFD"/>
    <w:rsid w:val="00783BBD"/>
    <w:rsid w:val="007864E5"/>
    <w:rsid w:val="007873F3"/>
    <w:rsid w:val="007875B7"/>
    <w:rsid w:val="007918A9"/>
    <w:rsid w:val="00792C81"/>
    <w:rsid w:val="007937D0"/>
    <w:rsid w:val="00795362"/>
    <w:rsid w:val="007A1821"/>
    <w:rsid w:val="007A45E0"/>
    <w:rsid w:val="007A51EA"/>
    <w:rsid w:val="007A5BE3"/>
    <w:rsid w:val="007A5D03"/>
    <w:rsid w:val="007A5E5D"/>
    <w:rsid w:val="007A7B8B"/>
    <w:rsid w:val="007A7CDE"/>
    <w:rsid w:val="007B02F5"/>
    <w:rsid w:val="007B178E"/>
    <w:rsid w:val="007B1BC0"/>
    <w:rsid w:val="007B20BC"/>
    <w:rsid w:val="007B50F7"/>
    <w:rsid w:val="007B5A8D"/>
    <w:rsid w:val="007B7B05"/>
    <w:rsid w:val="007C0331"/>
    <w:rsid w:val="007C1868"/>
    <w:rsid w:val="007C21CB"/>
    <w:rsid w:val="007C237A"/>
    <w:rsid w:val="007C2711"/>
    <w:rsid w:val="007C2F67"/>
    <w:rsid w:val="007C3C01"/>
    <w:rsid w:val="007C5A1A"/>
    <w:rsid w:val="007C7FA0"/>
    <w:rsid w:val="007D03AB"/>
    <w:rsid w:val="007D3F2E"/>
    <w:rsid w:val="007D451E"/>
    <w:rsid w:val="007D4F86"/>
    <w:rsid w:val="007D67F2"/>
    <w:rsid w:val="007E177B"/>
    <w:rsid w:val="007E2253"/>
    <w:rsid w:val="007E797E"/>
    <w:rsid w:val="007F0993"/>
    <w:rsid w:val="007F31E8"/>
    <w:rsid w:val="00800263"/>
    <w:rsid w:val="00801719"/>
    <w:rsid w:val="00801847"/>
    <w:rsid w:val="0080391F"/>
    <w:rsid w:val="00803E1C"/>
    <w:rsid w:val="00803EE2"/>
    <w:rsid w:val="008056DE"/>
    <w:rsid w:val="00810355"/>
    <w:rsid w:val="00810550"/>
    <w:rsid w:val="00812E11"/>
    <w:rsid w:val="00814D31"/>
    <w:rsid w:val="00815321"/>
    <w:rsid w:val="00817ECD"/>
    <w:rsid w:val="008208B6"/>
    <w:rsid w:val="00822588"/>
    <w:rsid w:val="00824264"/>
    <w:rsid w:val="00825124"/>
    <w:rsid w:val="00827642"/>
    <w:rsid w:val="008277BE"/>
    <w:rsid w:val="00831FC2"/>
    <w:rsid w:val="00832330"/>
    <w:rsid w:val="00834230"/>
    <w:rsid w:val="008360F5"/>
    <w:rsid w:val="008364AE"/>
    <w:rsid w:val="00836BC2"/>
    <w:rsid w:val="00840853"/>
    <w:rsid w:val="00840D6D"/>
    <w:rsid w:val="00841596"/>
    <w:rsid w:val="00843843"/>
    <w:rsid w:val="00843CCD"/>
    <w:rsid w:val="008470B1"/>
    <w:rsid w:val="008511E7"/>
    <w:rsid w:val="00852956"/>
    <w:rsid w:val="00852BD3"/>
    <w:rsid w:val="00852E1E"/>
    <w:rsid w:val="00854C2D"/>
    <w:rsid w:val="00854F51"/>
    <w:rsid w:val="00855362"/>
    <w:rsid w:val="00855733"/>
    <w:rsid w:val="00855C3E"/>
    <w:rsid w:val="0086063C"/>
    <w:rsid w:val="00860DDC"/>
    <w:rsid w:val="0086135B"/>
    <w:rsid w:val="00862EF9"/>
    <w:rsid w:val="00865167"/>
    <w:rsid w:val="008654FA"/>
    <w:rsid w:val="00865DA7"/>
    <w:rsid w:val="00865F28"/>
    <w:rsid w:val="008660E6"/>
    <w:rsid w:val="00866806"/>
    <w:rsid w:val="0087165D"/>
    <w:rsid w:val="0087215E"/>
    <w:rsid w:val="008725CA"/>
    <w:rsid w:val="008726DB"/>
    <w:rsid w:val="008729FC"/>
    <w:rsid w:val="00873B96"/>
    <w:rsid w:val="00874E99"/>
    <w:rsid w:val="00875323"/>
    <w:rsid w:val="00875BEE"/>
    <w:rsid w:val="00876957"/>
    <w:rsid w:val="008769D0"/>
    <w:rsid w:val="00877C41"/>
    <w:rsid w:val="008800D1"/>
    <w:rsid w:val="00880173"/>
    <w:rsid w:val="00881003"/>
    <w:rsid w:val="0088153A"/>
    <w:rsid w:val="00881DB3"/>
    <w:rsid w:val="00881EE9"/>
    <w:rsid w:val="008820F1"/>
    <w:rsid w:val="008825D9"/>
    <w:rsid w:val="00883598"/>
    <w:rsid w:val="0088474A"/>
    <w:rsid w:val="00885701"/>
    <w:rsid w:val="0088617E"/>
    <w:rsid w:val="00892E6E"/>
    <w:rsid w:val="0089556F"/>
    <w:rsid w:val="0089591D"/>
    <w:rsid w:val="00895E3D"/>
    <w:rsid w:val="00897178"/>
    <w:rsid w:val="00897929"/>
    <w:rsid w:val="008A0A22"/>
    <w:rsid w:val="008A0F77"/>
    <w:rsid w:val="008A106C"/>
    <w:rsid w:val="008A1570"/>
    <w:rsid w:val="008A1AFB"/>
    <w:rsid w:val="008A2F26"/>
    <w:rsid w:val="008A34E0"/>
    <w:rsid w:val="008A7901"/>
    <w:rsid w:val="008A7C84"/>
    <w:rsid w:val="008B0E56"/>
    <w:rsid w:val="008B531F"/>
    <w:rsid w:val="008B675D"/>
    <w:rsid w:val="008B682A"/>
    <w:rsid w:val="008B72FA"/>
    <w:rsid w:val="008C0335"/>
    <w:rsid w:val="008C0933"/>
    <w:rsid w:val="008C13AD"/>
    <w:rsid w:val="008C1FAE"/>
    <w:rsid w:val="008C5E96"/>
    <w:rsid w:val="008C7BCD"/>
    <w:rsid w:val="008D0929"/>
    <w:rsid w:val="008D1958"/>
    <w:rsid w:val="008D1C84"/>
    <w:rsid w:val="008D2BB5"/>
    <w:rsid w:val="008D3F0F"/>
    <w:rsid w:val="008D446F"/>
    <w:rsid w:val="008D4AAC"/>
    <w:rsid w:val="008D70B4"/>
    <w:rsid w:val="008E4E4A"/>
    <w:rsid w:val="008E4EA6"/>
    <w:rsid w:val="008E5C13"/>
    <w:rsid w:val="008E6F54"/>
    <w:rsid w:val="008E6FF8"/>
    <w:rsid w:val="008E7E9E"/>
    <w:rsid w:val="008F04C4"/>
    <w:rsid w:val="008F1C5C"/>
    <w:rsid w:val="008F1D76"/>
    <w:rsid w:val="008F28CF"/>
    <w:rsid w:val="008F38C8"/>
    <w:rsid w:val="008F4C4A"/>
    <w:rsid w:val="008F537C"/>
    <w:rsid w:val="008F592A"/>
    <w:rsid w:val="008F63BC"/>
    <w:rsid w:val="008F747D"/>
    <w:rsid w:val="008F7B99"/>
    <w:rsid w:val="0090374F"/>
    <w:rsid w:val="00904771"/>
    <w:rsid w:val="00905218"/>
    <w:rsid w:val="00911004"/>
    <w:rsid w:val="009110CE"/>
    <w:rsid w:val="009154F8"/>
    <w:rsid w:val="00915BB2"/>
    <w:rsid w:val="009176B6"/>
    <w:rsid w:val="00917DB9"/>
    <w:rsid w:val="00920C0A"/>
    <w:rsid w:val="00921D56"/>
    <w:rsid w:val="00922D99"/>
    <w:rsid w:val="00924E1C"/>
    <w:rsid w:val="009269BE"/>
    <w:rsid w:val="00926A08"/>
    <w:rsid w:val="0093124E"/>
    <w:rsid w:val="00931D96"/>
    <w:rsid w:val="009323FC"/>
    <w:rsid w:val="00932603"/>
    <w:rsid w:val="009345D9"/>
    <w:rsid w:val="0093551B"/>
    <w:rsid w:val="00935883"/>
    <w:rsid w:val="00937D77"/>
    <w:rsid w:val="0094046B"/>
    <w:rsid w:val="00945D4F"/>
    <w:rsid w:val="00946927"/>
    <w:rsid w:val="00947508"/>
    <w:rsid w:val="009500A2"/>
    <w:rsid w:val="00951AF3"/>
    <w:rsid w:val="00955BB4"/>
    <w:rsid w:val="00957183"/>
    <w:rsid w:val="00957662"/>
    <w:rsid w:val="00960832"/>
    <w:rsid w:val="00960ECE"/>
    <w:rsid w:val="009613B2"/>
    <w:rsid w:val="0096151E"/>
    <w:rsid w:val="00963221"/>
    <w:rsid w:val="009643F8"/>
    <w:rsid w:val="00964661"/>
    <w:rsid w:val="00965A1E"/>
    <w:rsid w:val="00967534"/>
    <w:rsid w:val="0096753F"/>
    <w:rsid w:val="009700D3"/>
    <w:rsid w:val="009708B5"/>
    <w:rsid w:val="0097092A"/>
    <w:rsid w:val="00971D7E"/>
    <w:rsid w:val="00972062"/>
    <w:rsid w:val="00972E7F"/>
    <w:rsid w:val="00974F6C"/>
    <w:rsid w:val="009750B8"/>
    <w:rsid w:val="00975190"/>
    <w:rsid w:val="00975ACF"/>
    <w:rsid w:val="0097617C"/>
    <w:rsid w:val="009766FC"/>
    <w:rsid w:val="009773CA"/>
    <w:rsid w:val="009831EA"/>
    <w:rsid w:val="0098520E"/>
    <w:rsid w:val="00985447"/>
    <w:rsid w:val="00985ED8"/>
    <w:rsid w:val="0098637D"/>
    <w:rsid w:val="00987F56"/>
    <w:rsid w:val="00990FD1"/>
    <w:rsid w:val="00992EFE"/>
    <w:rsid w:val="00993A0F"/>
    <w:rsid w:val="00994B46"/>
    <w:rsid w:val="0099687E"/>
    <w:rsid w:val="009A3DCE"/>
    <w:rsid w:val="009A5913"/>
    <w:rsid w:val="009A6016"/>
    <w:rsid w:val="009A6527"/>
    <w:rsid w:val="009A6F80"/>
    <w:rsid w:val="009B1259"/>
    <w:rsid w:val="009B226F"/>
    <w:rsid w:val="009B37BF"/>
    <w:rsid w:val="009B51EE"/>
    <w:rsid w:val="009B5ED9"/>
    <w:rsid w:val="009C1BC5"/>
    <w:rsid w:val="009C1BCA"/>
    <w:rsid w:val="009C6F5C"/>
    <w:rsid w:val="009C75B9"/>
    <w:rsid w:val="009C76BC"/>
    <w:rsid w:val="009D0441"/>
    <w:rsid w:val="009D20A6"/>
    <w:rsid w:val="009D3605"/>
    <w:rsid w:val="009D3E0F"/>
    <w:rsid w:val="009D71AC"/>
    <w:rsid w:val="009E06D0"/>
    <w:rsid w:val="009E0E9F"/>
    <w:rsid w:val="009E35E7"/>
    <w:rsid w:val="009E4FC3"/>
    <w:rsid w:val="009E5ED5"/>
    <w:rsid w:val="009E6387"/>
    <w:rsid w:val="009F030F"/>
    <w:rsid w:val="009F095F"/>
    <w:rsid w:val="009F3D19"/>
    <w:rsid w:val="009F688D"/>
    <w:rsid w:val="009F7ADD"/>
    <w:rsid w:val="00A01405"/>
    <w:rsid w:val="00A02698"/>
    <w:rsid w:val="00A03259"/>
    <w:rsid w:val="00A0382C"/>
    <w:rsid w:val="00A04021"/>
    <w:rsid w:val="00A07B4C"/>
    <w:rsid w:val="00A10BF4"/>
    <w:rsid w:val="00A12E2A"/>
    <w:rsid w:val="00A1531D"/>
    <w:rsid w:val="00A15B19"/>
    <w:rsid w:val="00A21B0D"/>
    <w:rsid w:val="00A223DD"/>
    <w:rsid w:val="00A22BBC"/>
    <w:rsid w:val="00A23B36"/>
    <w:rsid w:val="00A24256"/>
    <w:rsid w:val="00A244C2"/>
    <w:rsid w:val="00A24937"/>
    <w:rsid w:val="00A24C04"/>
    <w:rsid w:val="00A2664E"/>
    <w:rsid w:val="00A315E1"/>
    <w:rsid w:val="00A33FC5"/>
    <w:rsid w:val="00A34ED2"/>
    <w:rsid w:val="00A373EE"/>
    <w:rsid w:val="00A3743F"/>
    <w:rsid w:val="00A37ADC"/>
    <w:rsid w:val="00A41634"/>
    <w:rsid w:val="00A41E0F"/>
    <w:rsid w:val="00A434D9"/>
    <w:rsid w:val="00A43A88"/>
    <w:rsid w:val="00A50495"/>
    <w:rsid w:val="00A5189C"/>
    <w:rsid w:val="00A5401A"/>
    <w:rsid w:val="00A563E9"/>
    <w:rsid w:val="00A61F91"/>
    <w:rsid w:val="00A63DE1"/>
    <w:rsid w:val="00A648E2"/>
    <w:rsid w:val="00A64A06"/>
    <w:rsid w:val="00A652A6"/>
    <w:rsid w:val="00A670BF"/>
    <w:rsid w:val="00A67140"/>
    <w:rsid w:val="00A70AD1"/>
    <w:rsid w:val="00A71C03"/>
    <w:rsid w:val="00A71E9B"/>
    <w:rsid w:val="00A74A98"/>
    <w:rsid w:val="00A76735"/>
    <w:rsid w:val="00A76770"/>
    <w:rsid w:val="00A768F3"/>
    <w:rsid w:val="00A771CE"/>
    <w:rsid w:val="00A808B1"/>
    <w:rsid w:val="00A81861"/>
    <w:rsid w:val="00A836F6"/>
    <w:rsid w:val="00A85572"/>
    <w:rsid w:val="00A85915"/>
    <w:rsid w:val="00A85FA9"/>
    <w:rsid w:val="00A865B9"/>
    <w:rsid w:val="00A868CE"/>
    <w:rsid w:val="00A91C81"/>
    <w:rsid w:val="00A929E7"/>
    <w:rsid w:val="00A9443D"/>
    <w:rsid w:val="00A96AA2"/>
    <w:rsid w:val="00AA09ED"/>
    <w:rsid w:val="00AA1D52"/>
    <w:rsid w:val="00AA21F6"/>
    <w:rsid w:val="00AA321A"/>
    <w:rsid w:val="00AA5125"/>
    <w:rsid w:val="00AA6F90"/>
    <w:rsid w:val="00AB01E8"/>
    <w:rsid w:val="00AB0757"/>
    <w:rsid w:val="00AB1158"/>
    <w:rsid w:val="00AB1F40"/>
    <w:rsid w:val="00AB45DF"/>
    <w:rsid w:val="00AB490A"/>
    <w:rsid w:val="00AB75E2"/>
    <w:rsid w:val="00AB7713"/>
    <w:rsid w:val="00AC057A"/>
    <w:rsid w:val="00AC127D"/>
    <w:rsid w:val="00AC12C2"/>
    <w:rsid w:val="00AC1B99"/>
    <w:rsid w:val="00AC3F8F"/>
    <w:rsid w:val="00AC5E71"/>
    <w:rsid w:val="00AD2899"/>
    <w:rsid w:val="00AD381F"/>
    <w:rsid w:val="00AD5F8B"/>
    <w:rsid w:val="00AD6C87"/>
    <w:rsid w:val="00AE031D"/>
    <w:rsid w:val="00AE0408"/>
    <w:rsid w:val="00AE058E"/>
    <w:rsid w:val="00AE0744"/>
    <w:rsid w:val="00AE31C9"/>
    <w:rsid w:val="00AE3CD8"/>
    <w:rsid w:val="00AE497D"/>
    <w:rsid w:val="00AE67DE"/>
    <w:rsid w:val="00AE7B45"/>
    <w:rsid w:val="00AF0E43"/>
    <w:rsid w:val="00AF1EB4"/>
    <w:rsid w:val="00AF233A"/>
    <w:rsid w:val="00AF279D"/>
    <w:rsid w:val="00AF376E"/>
    <w:rsid w:val="00AF41E3"/>
    <w:rsid w:val="00AF660D"/>
    <w:rsid w:val="00AF6CD3"/>
    <w:rsid w:val="00B04AD6"/>
    <w:rsid w:val="00B059B6"/>
    <w:rsid w:val="00B066B7"/>
    <w:rsid w:val="00B070C1"/>
    <w:rsid w:val="00B11A5C"/>
    <w:rsid w:val="00B13444"/>
    <w:rsid w:val="00B14727"/>
    <w:rsid w:val="00B15833"/>
    <w:rsid w:val="00B1721F"/>
    <w:rsid w:val="00B1770D"/>
    <w:rsid w:val="00B17E1E"/>
    <w:rsid w:val="00B22DF6"/>
    <w:rsid w:val="00B22F35"/>
    <w:rsid w:val="00B24B40"/>
    <w:rsid w:val="00B24F9D"/>
    <w:rsid w:val="00B2791B"/>
    <w:rsid w:val="00B30BE8"/>
    <w:rsid w:val="00B30F43"/>
    <w:rsid w:val="00B313DD"/>
    <w:rsid w:val="00B32406"/>
    <w:rsid w:val="00B32D2A"/>
    <w:rsid w:val="00B330C6"/>
    <w:rsid w:val="00B33F33"/>
    <w:rsid w:val="00B352A9"/>
    <w:rsid w:val="00B35452"/>
    <w:rsid w:val="00B35854"/>
    <w:rsid w:val="00B358C5"/>
    <w:rsid w:val="00B36D53"/>
    <w:rsid w:val="00B41E3F"/>
    <w:rsid w:val="00B4277C"/>
    <w:rsid w:val="00B42F46"/>
    <w:rsid w:val="00B43B2F"/>
    <w:rsid w:val="00B45F08"/>
    <w:rsid w:val="00B46155"/>
    <w:rsid w:val="00B46E79"/>
    <w:rsid w:val="00B46FC9"/>
    <w:rsid w:val="00B5052E"/>
    <w:rsid w:val="00B514E2"/>
    <w:rsid w:val="00B5169C"/>
    <w:rsid w:val="00B545FF"/>
    <w:rsid w:val="00B54F09"/>
    <w:rsid w:val="00B553F9"/>
    <w:rsid w:val="00B555CF"/>
    <w:rsid w:val="00B56712"/>
    <w:rsid w:val="00B567F6"/>
    <w:rsid w:val="00B61215"/>
    <w:rsid w:val="00B61933"/>
    <w:rsid w:val="00B62A20"/>
    <w:rsid w:val="00B62EFE"/>
    <w:rsid w:val="00B646CE"/>
    <w:rsid w:val="00B64E1B"/>
    <w:rsid w:val="00B67F3D"/>
    <w:rsid w:val="00B7238A"/>
    <w:rsid w:val="00B75145"/>
    <w:rsid w:val="00B75F45"/>
    <w:rsid w:val="00B77728"/>
    <w:rsid w:val="00B80594"/>
    <w:rsid w:val="00B8269E"/>
    <w:rsid w:val="00B82CE8"/>
    <w:rsid w:val="00B932DD"/>
    <w:rsid w:val="00B93819"/>
    <w:rsid w:val="00B93911"/>
    <w:rsid w:val="00B9632D"/>
    <w:rsid w:val="00B9640F"/>
    <w:rsid w:val="00BA27B0"/>
    <w:rsid w:val="00BA32A4"/>
    <w:rsid w:val="00BA4343"/>
    <w:rsid w:val="00BA4384"/>
    <w:rsid w:val="00BA4E09"/>
    <w:rsid w:val="00BA6ECD"/>
    <w:rsid w:val="00BB0B84"/>
    <w:rsid w:val="00BB156D"/>
    <w:rsid w:val="00BB67F9"/>
    <w:rsid w:val="00BB7788"/>
    <w:rsid w:val="00BB78A4"/>
    <w:rsid w:val="00BC17A8"/>
    <w:rsid w:val="00BC269B"/>
    <w:rsid w:val="00BC29B5"/>
    <w:rsid w:val="00BC2E06"/>
    <w:rsid w:val="00BC3281"/>
    <w:rsid w:val="00BC4078"/>
    <w:rsid w:val="00BC4A7A"/>
    <w:rsid w:val="00BC50B2"/>
    <w:rsid w:val="00BC62D4"/>
    <w:rsid w:val="00BC7226"/>
    <w:rsid w:val="00BC7BFE"/>
    <w:rsid w:val="00BD1FFA"/>
    <w:rsid w:val="00BD4EE9"/>
    <w:rsid w:val="00BD5C47"/>
    <w:rsid w:val="00BE1A30"/>
    <w:rsid w:val="00BE353E"/>
    <w:rsid w:val="00BE5058"/>
    <w:rsid w:val="00BE5BE3"/>
    <w:rsid w:val="00BE5DE7"/>
    <w:rsid w:val="00BE63A4"/>
    <w:rsid w:val="00BE6B90"/>
    <w:rsid w:val="00BE6EE4"/>
    <w:rsid w:val="00BE7EDB"/>
    <w:rsid w:val="00BF22D8"/>
    <w:rsid w:val="00BF42A4"/>
    <w:rsid w:val="00BF4B2D"/>
    <w:rsid w:val="00BF5288"/>
    <w:rsid w:val="00BF7578"/>
    <w:rsid w:val="00BF75CC"/>
    <w:rsid w:val="00BF7B7A"/>
    <w:rsid w:val="00BF7F61"/>
    <w:rsid w:val="00C0010D"/>
    <w:rsid w:val="00C01B92"/>
    <w:rsid w:val="00C026AB"/>
    <w:rsid w:val="00C03058"/>
    <w:rsid w:val="00C0324B"/>
    <w:rsid w:val="00C0569C"/>
    <w:rsid w:val="00C118F8"/>
    <w:rsid w:val="00C12431"/>
    <w:rsid w:val="00C13560"/>
    <w:rsid w:val="00C13C68"/>
    <w:rsid w:val="00C161D9"/>
    <w:rsid w:val="00C17383"/>
    <w:rsid w:val="00C17D6D"/>
    <w:rsid w:val="00C17F6F"/>
    <w:rsid w:val="00C2001E"/>
    <w:rsid w:val="00C20410"/>
    <w:rsid w:val="00C2116D"/>
    <w:rsid w:val="00C21335"/>
    <w:rsid w:val="00C21DE8"/>
    <w:rsid w:val="00C21EE1"/>
    <w:rsid w:val="00C229E7"/>
    <w:rsid w:val="00C23360"/>
    <w:rsid w:val="00C23A86"/>
    <w:rsid w:val="00C2444B"/>
    <w:rsid w:val="00C26D17"/>
    <w:rsid w:val="00C27E54"/>
    <w:rsid w:val="00C30EA0"/>
    <w:rsid w:val="00C30FF4"/>
    <w:rsid w:val="00C321CF"/>
    <w:rsid w:val="00C3357F"/>
    <w:rsid w:val="00C34994"/>
    <w:rsid w:val="00C35EFD"/>
    <w:rsid w:val="00C367E7"/>
    <w:rsid w:val="00C36A0B"/>
    <w:rsid w:val="00C36A50"/>
    <w:rsid w:val="00C40284"/>
    <w:rsid w:val="00C4046E"/>
    <w:rsid w:val="00C40B57"/>
    <w:rsid w:val="00C40BA3"/>
    <w:rsid w:val="00C40ED2"/>
    <w:rsid w:val="00C44146"/>
    <w:rsid w:val="00C443EC"/>
    <w:rsid w:val="00C47846"/>
    <w:rsid w:val="00C5120E"/>
    <w:rsid w:val="00C51C45"/>
    <w:rsid w:val="00C51E96"/>
    <w:rsid w:val="00C53B23"/>
    <w:rsid w:val="00C54066"/>
    <w:rsid w:val="00C610AE"/>
    <w:rsid w:val="00C61435"/>
    <w:rsid w:val="00C62E71"/>
    <w:rsid w:val="00C653A9"/>
    <w:rsid w:val="00C659A1"/>
    <w:rsid w:val="00C70C1A"/>
    <w:rsid w:val="00C71507"/>
    <w:rsid w:val="00C72298"/>
    <w:rsid w:val="00C72A54"/>
    <w:rsid w:val="00C73643"/>
    <w:rsid w:val="00C739BC"/>
    <w:rsid w:val="00C7654B"/>
    <w:rsid w:val="00C801D1"/>
    <w:rsid w:val="00C80C37"/>
    <w:rsid w:val="00C812E2"/>
    <w:rsid w:val="00C81763"/>
    <w:rsid w:val="00C83179"/>
    <w:rsid w:val="00C84654"/>
    <w:rsid w:val="00C86046"/>
    <w:rsid w:val="00C86D26"/>
    <w:rsid w:val="00C87B3C"/>
    <w:rsid w:val="00C90783"/>
    <w:rsid w:val="00C93713"/>
    <w:rsid w:val="00C96360"/>
    <w:rsid w:val="00C97B6E"/>
    <w:rsid w:val="00C97FA5"/>
    <w:rsid w:val="00CA09D1"/>
    <w:rsid w:val="00CA104E"/>
    <w:rsid w:val="00CA146F"/>
    <w:rsid w:val="00CA2D53"/>
    <w:rsid w:val="00CA3584"/>
    <w:rsid w:val="00CA38D1"/>
    <w:rsid w:val="00CA4617"/>
    <w:rsid w:val="00CA5A49"/>
    <w:rsid w:val="00CA5E42"/>
    <w:rsid w:val="00CA7A15"/>
    <w:rsid w:val="00CB06A7"/>
    <w:rsid w:val="00CB2D01"/>
    <w:rsid w:val="00CB31BE"/>
    <w:rsid w:val="00CB3621"/>
    <w:rsid w:val="00CB514B"/>
    <w:rsid w:val="00CC0CB4"/>
    <w:rsid w:val="00CC1BCC"/>
    <w:rsid w:val="00CC319E"/>
    <w:rsid w:val="00CC362C"/>
    <w:rsid w:val="00CC3F2D"/>
    <w:rsid w:val="00CC6D72"/>
    <w:rsid w:val="00CC745A"/>
    <w:rsid w:val="00CD1853"/>
    <w:rsid w:val="00CD27F9"/>
    <w:rsid w:val="00CD2967"/>
    <w:rsid w:val="00CD377F"/>
    <w:rsid w:val="00CD4B73"/>
    <w:rsid w:val="00CD5079"/>
    <w:rsid w:val="00CD5E70"/>
    <w:rsid w:val="00CD6E7C"/>
    <w:rsid w:val="00CD7A5C"/>
    <w:rsid w:val="00CD7BB1"/>
    <w:rsid w:val="00CD7CF6"/>
    <w:rsid w:val="00CE081B"/>
    <w:rsid w:val="00CE127B"/>
    <w:rsid w:val="00CE2581"/>
    <w:rsid w:val="00CE2EF6"/>
    <w:rsid w:val="00CE4875"/>
    <w:rsid w:val="00CE4E10"/>
    <w:rsid w:val="00CE7B5C"/>
    <w:rsid w:val="00CF0B88"/>
    <w:rsid w:val="00CF0D1C"/>
    <w:rsid w:val="00CF1A71"/>
    <w:rsid w:val="00CF2060"/>
    <w:rsid w:val="00CF3BC9"/>
    <w:rsid w:val="00CF5059"/>
    <w:rsid w:val="00CF6474"/>
    <w:rsid w:val="00D00053"/>
    <w:rsid w:val="00D035CB"/>
    <w:rsid w:val="00D0406D"/>
    <w:rsid w:val="00D05634"/>
    <w:rsid w:val="00D1108C"/>
    <w:rsid w:val="00D118B5"/>
    <w:rsid w:val="00D128F8"/>
    <w:rsid w:val="00D12980"/>
    <w:rsid w:val="00D1366C"/>
    <w:rsid w:val="00D14053"/>
    <w:rsid w:val="00D14631"/>
    <w:rsid w:val="00D1525E"/>
    <w:rsid w:val="00D158BC"/>
    <w:rsid w:val="00D16488"/>
    <w:rsid w:val="00D228F8"/>
    <w:rsid w:val="00D239B5"/>
    <w:rsid w:val="00D23DAB"/>
    <w:rsid w:val="00D26075"/>
    <w:rsid w:val="00D270ED"/>
    <w:rsid w:val="00D30097"/>
    <w:rsid w:val="00D315DF"/>
    <w:rsid w:val="00D31B8E"/>
    <w:rsid w:val="00D338A3"/>
    <w:rsid w:val="00D35092"/>
    <w:rsid w:val="00D35A36"/>
    <w:rsid w:val="00D37E73"/>
    <w:rsid w:val="00D40148"/>
    <w:rsid w:val="00D4179D"/>
    <w:rsid w:val="00D423C3"/>
    <w:rsid w:val="00D423D4"/>
    <w:rsid w:val="00D44A7C"/>
    <w:rsid w:val="00D47529"/>
    <w:rsid w:val="00D476A1"/>
    <w:rsid w:val="00D51091"/>
    <w:rsid w:val="00D52DE7"/>
    <w:rsid w:val="00D539C5"/>
    <w:rsid w:val="00D544AA"/>
    <w:rsid w:val="00D550FE"/>
    <w:rsid w:val="00D559AB"/>
    <w:rsid w:val="00D55A7C"/>
    <w:rsid w:val="00D601F5"/>
    <w:rsid w:val="00D627D2"/>
    <w:rsid w:val="00D62E7C"/>
    <w:rsid w:val="00D66171"/>
    <w:rsid w:val="00D66318"/>
    <w:rsid w:val="00D7128C"/>
    <w:rsid w:val="00D7189A"/>
    <w:rsid w:val="00D7381E"/>
    <w:rsid w:val="00D7385B"/>
    <w:rsid w:val="00D73E24"/>
    <w:rsid w:val="00D7465F"/>
    <w:rsid w:val="00D74ED2"/>
    <w:rsid w:val="00D7605D"/>
    <w:rsid w:val="00D80745"/>
    <w:rsid w:val="00D8079F"/>
    <w:rsid w:val="00D80A25"/>
    <w:rsid w:val="00D81243"/>
    <w:rsid w:val="00D81EC8"/>
    <w:rsid w:val="00D81F11"/>
    <w:rsid w:val="00D821AD"/>
    <w:rsid w:val="00D829C9"/>
    <w:rsid w:val="00D844A1"/>
    <w:rsid w:val="00D8492C"/>
    <w:rsid w:val="00D85BD2"/>
    <w:rsid w:val="00D867B8"/>
    <w:rsid w:val="00D90125"/>
    <w:rsid w:val="00D9015D"/>
    <w:rsid w:val="00D90A66"/>
    <w:rsid w:val="00D90F72"/>
    <w:rsid w:val="00D917E8"/>
    <w:rsid w:val="00D951F0"/>
    <w:rsid w:val="00D96CAD"/>
    <w:rsid w:val="00DA048B"/>
    <w:rsid w:val="00DA0CDE"/>
    <w:rsid w:val="00DA31BF"/>
    <w:rsid w:val="00DA47E2"/>
    <w:rsid w:val="00DA5923"/>
    <w:rsid w:val="00DA6860"/>
    <w:rsid w:val="00DB247C"/>
    <w:rsid w:val="00DB25BC"/>
    <w:rsid w:val="00DB3689"/>
    <w:rsid w:val="00DB3A0F"/>
    <w:rsid w:val="00DB3C6C"/>
    <w:rsid w:val="00DB3CCF"/>
    <w:rsid w:val="00DB5FCB"/>
    <w:rsid w:val="00DB77B4"/>
    <w:rsid w:val="00DB7B06"/>
    <w:rsid w:val="00DC0F8C"/>
    <w:rsid w:val="00DC12F7"/>
    <w:rsid w:val="00DC1A8F"/>
    <w:rsid w:val="00DC1B51"/>
    <w:rsid w:val="00DC2B3D"/>
    <w:rsid w:val="00DC5382"/>
    <w:rsid w:val="00DC559B"/>
    <w:rsid w:val="00DC669E"/>
    <w:rsid w:val="00DC675F"/>
    <w:rsid w:val="00DD01A6"/>
    <w:rsid w:val="00DD05EE"/>
    <w:rsid w:val="00DD0815"/>
    <w:rsid w:val="00DD1BAE"/>
    <w:rsid w:val="00DD2123"/>
    <w:rsid w:val="00DD2F9C"/>
    <w:rsid w:val="00DD32F6"/>
    <w:rsid w:val="00DD3587"/>
    <w:rsid w:val="00DD5127"/>
    <w:rsid w:val="00DD5E02"/>
    <w:rsid w:val="00DD65D1"/>
    <w:rsid w:val="00DD6701"/>
    <w:rsid w:val="00DD7CFE"/>
    <w:rsid w:val="00DE294C"/>
    <w:rsid w:val="00DE5AE0"/>
    <w:rsid w:val="00DE6301"/>
    <w:rsid w:val="00DE6781"/>
    <w:rsid w:val="00DE77A7"/>
    <w:rsid w:val="00DF0A3F"/>
    <w:rsid w:val="00DF1287"/>
    <w:rsid w:val="00DF2B45"/>
    <w:rsid w:val="00DF2BAC"/>
    <w:rsid w:val="00DF5176"/>
    <w:rsid w:val="00DF518F"/>
    <w:rsid w:val="00E00B60"/>
    <w:rsid w:val="00E01B0A"/>
    <w:rsid w:val="00E03B79"/>
    <w:rsid w:val="00E04E5D"/>
    <w:rsid w:val="00E0511C"/>
    <w:rsid w:val="00E05E8A"/>
    <w:rsid w:val="00E063F7"/>
    <w:rsid w:val="00E106C0"/>
    <w:rsid w:val="00E106FC"/>
    <w:rsid w:val="00E10DE9"/>
    <w:rsid w:val="00E110BF"/>
    <w:rsid w:val="00E13610"/>
    <w:rsid w:val="00E13814"/>
    <w:rsid w:val="00E15FED"/>
    <w:rsid w:val="00E17077"/>
    <w:rsid w:val="00E20874"/>
    <w:rsid w:val="00E21DFA"/>
    <w:rsid w:val="00E240EC"/>
    <w:rsid w:val="00E26BE7"/>
    <w:rsid w:val="00E301E7"/>
    <w:rsid w:val="00E3225B"/>
    <w:rsid w:val="00E34DCA"/>
    <w:rsid w:val="00E35B20"/>
    <w:rsid w:val="00E40348"/>
    <w:rsid w:val="00E40CB6"/>
    <w:rsid w:val="00E412AB"/>
    <w:rsid w:val="00E41921"/>
    <w:rsid w:val="00E42614"/>
    <w:rsid w:val="00E430FE"/>
    <w:rsid w:val="00E43E9B"/>
    <w:rsid w:val="00E445B4"/>
    <w:rsid w:val="00E448D7"/>
    <w:rsid w:val="00E450A2"/>
    <w:rsid w:val="00E502AE"/>
    <w:rsid w:val="00E5041D"/>
    <w:rsid w:val="00E52145"/>
    <w:rsid w:val="00E53B62"/>
    <w:rsid w:val="00E53D63"/>
    <w:rsid w:val="00E54032"/>
    <w:rsid w:val="00E5606B"/>
    <w:rsid w:val="00E568D2"/>
    <w:rsid w:val="00E605DD"/>
    <w:rsid w:val="00E60D80"/>
    <w:rsid w:val="00E62C51"/>
    <w:rsid w:val="00E653AB"/>
    <w:rsid w:val="00E66432"/>
    <w:rsid w:val="00E67226"/>
    <w:rsid w:val="00E7170B"/>
    <w:rsid w:val="00E74328"/>
    <w:rsid w:val="00E773BC"/>
    <w:rsid w:val="00E81439"/>
    <w:rsid w:val="00E82FBC"/>
    <w:rsid w:val="00E848EC"/>
    <w:rsid w:val="00E86AFF"/>
    <w:rsid w:val="00E87AC0"/>
    <w:rsid w:val="00E9134D"/>
    <w:rsid w:val="00E92FA8"/>
    <w:rsid w:val="00E93C00"/>
    <w:rsid w:val="00E93DE3"/>
    <w:rsid w:val="00E9408B"/>
    <w:rsid w:val="00E962DB"/>
    <w:rsid w:val="00E97DB6"/>
    <w:rsid w:val="00EA0143"/>
    <w:rsid w:val="00EA181C"/>
    <w:rsid w:val="00EA1CC6"/>
    <w:rsid w:val="00EA3405"/>
    <w:rsid w:val="00EA43F8"/>
    <w:rsid w:val="00EA75B0"/>
    <w:rsid w:val="00EA78BC"/>
    <w:rsid w:val="00EB1E2C"/>
    <w:rsid w:val="00EC1911"/>
    <w:rsid w:val="00EC3063"/>
    <w:rsid w:val="00EC30CD"/>
    <w:rsid w:val="00EC3BE6"/>
    <w:rsid w:val="00EC442B"/>
    <w:rsid w:val="00EC67E5"/>
    <w:rsid w:val="00EC700A"/>
    <w:rsid w:val="00EC71AC"/>
    <w:rsid w:val="00ED1F26"/>
    <w:rsid w:val="00ED2D54"/>
    <w:rsid w:val="00ED5329"/>
    <w:rsid w:val="00ED76BD"/>
    <w:rsid w:val="00EE04E1"/>
    <w:rsid w:val="00EE0C85"/>
    <w:rsid w:val="00EE1EE4"/>
    <w:rsid w:val="00EE230B"/>
    <w:rsid w:val="00EE243D"/>
    <w:rsid w:val="00EE26EF"/>
    <w:rsid w:val="00EE3EB0"/>
    <w:rsid w:val="00EE48B3"/>
    <w:rsid w:val="00EE5D23"/>
    <w:rsid w:val="00EE7D5A"/>
    <w:rsid w:val="00EF2B40"/>
    <w:rsid w:val="00EF6889"/>
    <w:rsid w:val="00EF6CE9"/>
    <w:rsid w:val="00EF794C"/>
    <w:rsid w:val="00EF7B0C"/>
    <w:rsid w:val="00F00B45"/>
    <w:rsid w:val="00F00E14"/>
    <w:rsid w:val="00F02068"/>
    <w:rsid w:val="00F02332"/>
    <w:rsid w:val="00F02723"/>
    <w:rsid w:val="00F02C48"/>
    <w:rsid w:val="00F02C52"/>
    <w:rsid w:val="00F03018"/>
    <w:rsid w:val="00F04A21"/>
    <w:rsid w:val="00F06EAF"/>
    <w:rsid w:val="00F06FAB"/>
    <w:rsid w:val="00F07176"/>
    <w:rsid w:val="00F07F80"/>
    <w:rsid w:val="00F11C2F"/>
    <w:rsid w:val="00F121CB"/>
    <w:rsid w:val="00F12C3F"/>
    <w:rsid w:val="00F153AD"/>
    <w:rsid w:val="00F17976"/>
    <w:rsid w:val="00F20554"/>
    <w:rsid w:val="00F2149B"/>
    <w:rsid w:val="00F239DA"/>
    <w:rsid w:val="00F23DEA"/>
    <w:rsid w:val="00F268E3"/>
    <w:rsid w:val="00F26F6B"/>
    <w:rsid w:val="00F27CAC"/>
    <w:rsid w:val="00F30255"/>
    <w:rsid w:val="00F306E7"/>
    <w:rsid w:val="00F33AC4"/>
    <w:rsid w:val="00F36F09"/>
    <w:rsid w:val="00F373BB"/>
    <w:rsid w:val="00F42994"/>
    <w:rsid w:val="00F4390F"/>
    <w:rsid w:val="00F46243"/>
    <w:rsid w:val="00F47C2D"/>
    <w:rsid w:val="00F47D52"/>
    <w:rsid w:val="00F57684"/>
    <w:rsid w:val="00F57839"/>
    <w:rsid w:val="00F622B7"/>
    <w:rsid w:val="00F623DB"/>
    <w:rsid w:val="00F62FF9"/>
    <w:rsid w:val="00F63B0A"/>
    <w:rsid w:val="00F64379"/>
    <w:rsid w:val="00F64B2D"/>
    <w:rsid w:val="00F6577B"/>
    <w:rsid w:val="00F70074"/>
    <w:rsid w:val="00F705A6"/>
    <w:rsid w:val="00F71399"/>
    <w:rsid w:val="00F73869"/>
    <w:rsid w:val="00F73F13"/>
    <w:rsid w:val="00F740AC"/>
    <w:rsid w:val="00F7500E"/>
    <w:rsid w:val="00F77812"/>
    <w:rsid w:val="00F808A7"/>
    <w:rsid w:val="00F823B2"/>
    <w:rsid w:val="00F8349F"/>
    <w:rsid w:val="00F840A5"/>
    <w:rsid w:val="00F85773"/>
    <w:rsid w:val="00F87A29"/>
    <w:rsid w:val="00F9009A"/>
    <w:rsid w:val="00F90200"/>
    <w:rsid w:val="00F90221"/>
    <w:rsid w:val="00F917CE"/>
    <w:rsid w:val="00F91D9A"/>
    <w:rsid w:val="00F91DD5"/>
    <w:rsid w:val="00F93FF3"/>
    <w:rsid w:val="00F9406F"/>
    <w:rsid w:val="00F9411F"/>
    <w:rsid w:val="00F9537D"/>
    <w:rsid w:val="00FA1DB7"/>
    <w:rsid w:val="00FA2995"/>
    <w:rsid w:val="00FA36B3"/>
    <w:rsid w:val="00FA37A0"/>
    <w:rsid w:val="00FA4421"/>
    <w:rsid w:val="00FA4AA1"/>
    <w:rsid w:val="00FB0109"/>
    <w:rsid w:val="00FB0377"/>
    <w:rsid w:val="00FB2E90"/>
    <w:rsid w:val="00FB4687"/>
    <w:rsid w:val="00FB6D54"/>
    <w:rsid w:val="00FB7FDF"/>
    <w:rsid w:val="00FC022A"/>
    <w:rsid w:val="00FC06BB"/>
    <w:rsid w:val="00FC0D62"/>
    <w:rsid w:val="00FC1421"/>
    <w:rsid w:val="00FC2EAC"/>
    <w:rsid w:val="00FC35A4"/>
    <w:rsid w:val="00FC5136"/>
    <w:rsid w:val="00FC5248"/>
    <w:rsid w:val="00FC6910"/>
    <w:rsid w:val="00FC7520"/>
    <w:rsid w:val="00FC7900"/>
    <w:rsid w:val="00FD0449"/>
    <w:rsid w:val="00FD0575"/>
    <w:rsid w:val="00FD175D"/>
    <w:rsid w:val="00FD1C5B"/>
    <w:rsid w:val="00FD3252"/>
    <w:rsid w:val="00FD3C00"/>
    <w:rsid w:val="00FD3D57"/>
    <w:rsid w:val="00FD3FB8"/>
    <w:rsid w:val="00FD4105"/>
    <w:rsid w:val="00FD5957"/>
    <w:rsid w:val="00FD6183"/>
    <w:rsid w:val="00FD724E"/>
    <w:rsid w:val="00FE06CD"/>
    <w:rsid w:val="00FE28D2"/>
    <w:rsid w:val="00FE331E"/>
    <w:rsid w:val="00FE3F64"/>
    <w:rsid w:val="00FE5D79"/>
    <w:rsid w:val="00FE5DAF"/>
    <w:rsid w:val="00FE67C9"/>
    <w:rsid w:val="00FE7773"/>
    <w:rsid w:val="00FF313B"/>
    <w:rsid w:val="00FF3185"/>
    <w:rsid w:val="00FF52B5"/>
    <w:rsid w:val="00FF53C7"/>
    <w:rsid w:val="00FF694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4A81EFFF-A35E-4D47-83F5-624866B5D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43CCD"/>
    <w:pPr>
      <w:widowControl w:val="0"/>
    </w:pPr>
    <w:rPr>
      <w:sz w:val="22"/>
      <w:szCs w:val="22"/>
      <w:lang w:val="en-US" w:eastAsia="en-US"/>
    </w:rPr>
  </w:style>
  <w:style w:type="paragraph" w:styleId="Ttulo1">
    <w:name w:val="heading 1"/>
    <w:aliases w:val="Pregunta,título 1,MT1,Nombre Proyecto,(TITULO),H1"/>
    <w:basedOn w:val="Normal"/>
    <w:link w:val="Ttulo1Car"/>
    <w:uiPriority w:val="9"/>
    <w:qFormat/>
    <w:rsid w:val="00843CCD"/>
    <w:pPr>
      <w:ind w:left="462" w:hanging="360"/>
      <w:outlineLvl w:val="0"/>
    </w:pPr>
    <w:rPr>
      <w:rFonts w:ascii="Arial" w:eastAsia="Arial" w:hAnsi="Arial"/>
      <w:b/>
      <w:bCs/>
      <w:sz w:val="20"/>
      <w:szCs w:val="20"/>
    </w:rPr>
  </w:style>
  <w:style w:type="paragraph" w:styleId="Ttulo2">
    <w:name w:val="heading 2"/>
    <w:aliases w:val="título 2,Subindices nivel 1.1,Edgar 2,CLÁUSULA,AL Título 2,Title2,Title2 AL,Text 1,Title Header2,Título 2 -BCN,A,h2,A.B.C.,A1,h21,A.B.C.1,A2,A.B.C.2,Chapter Number/Appendix Letter,chn,H2,DO NOT USE_h2,Level 2 Topic Heading,H21,H22,21,H23,H211"/>
    <w:basedOn w:val="Normal"/>
    <w:next w:val="Normal"/>
    <w:link w:val="Ttulo2Car"/>
    <w:unhideWhenUsed/>
    <w:qFormat/>
    <w:rsid w:val="00642E37"/>
    <w:pPr>
      <w:keepNext/>
      <w:keepLines/>
      <w:spacing w:before="200"/>
      <w:outlineLvl w:val="1"/>
    </w:pPr>
    <w:rPr>
      <w:rFonts w:ascii="Cambria" w:eastAsia="MS Gothic" w:hAnsi="Cambria"/>
      <w:b/>
      <w:bCs/>
      <w:color w:val="4F81BD"/>
      <w:sz w:val="26"/>
      <w:szCs w:val="26"/>
    </w:rPr>
  </w:style>
  <w:style w:type="paragraph" w:styleId="Ttulo3">
    <w:name w:val="heading 3"/>
    <w:aliases w:val="AL Título 3,Title3,Title3 AL,alltoc,Heading 3 - old,Section Header3,Edgar 3,TITULO3,título 3,H3,h3,Level 3 Topic Heading,Org Heading 1,h31,h32,h33,h311,h321,h34,h312,h322,h35,H31,h36,H32,H33,H311,H321,31,H34,H312,H322,32,H35,H313,H323,33,H36"/>
    <w:basedOn w:val="Normal"/>
    <w:next w:val="Normal"/>
    <w:link w:val="Ttulo3Car"/>
    <w:qFormat/>
    <w:rsid w:val="00100924"/>
    <w:pPr>
      <w:keepNext/>
      <w:widowControl/>
      <w:tabs>
        <w:tab w:val="center" w:pos="4680"/>
      </w:tabs>
      <w:suppressAutoHyphens/>
      <w:spacing w:after="120"/>
      <w:outlineLvl w:val="2"/>
    </w:pPr>
    <w:rPr>
      <w:rFonts w:ascii="Arial" w:eastAsia="Times New Roman" w:hAnsi="Arial"/>
      <w:b/>
      <w:spacing w:val="2"/>
      <w:kern w:val="16"/>
      <w:position w:val="2"/>
      <w:szCs w:val="20"/>
      <w:lang w:val="es-ES"/>
    </w:rPr>
  </w:style>
  <w:style w:type="paragraph" w:styleId="Ttulo4">
    <w:name w:val="heading 4"/>
    <w:basedOn w:val="Normal"/>
    <w:next w:val="Normal"/>
    <w:link w:val="Ttulo4Car"/>
    <w:uiPriority w:val="9"/>
    <w:unhideWhenUsed/>
    <w:qFormat/>
    <w:rsid w:val="003A70A0"/>
    <w:pPr>
      <w:keepNext/>
      <w:keepLines/>
      <w:spacing w:before="200"/>
      <w:outlineLvl w:val="3"/>
    </w:pPr>
    <w:rPr>
      <w:rFonts w:ascii="Cambria" w:eastAsia="MS Gothic" w:hAnsi="Cambria"/>
      <w:b/>
      <w:bCs/>
      <w:i/>
      <w:iCs/>
      <w:color w:val="4F81BD"/>
    </w:rPr>
  </w:style>
  <w:style w:type="paragraph" w:styleId="Ttulo5">
    <w:name w:val="heading 5"/>
    <w:basedOn w:val="Normal"/>
    <w:next w:val="Normal"/>
    <w:link w:val="Ttulo5Car"/>
    <w:qFormat/>
    <w:rsid w:val="00100924"/>
    <w:pPr>
      <w:keepNext/>
      <w:widowControl/>
      <w:ind w:firstLine="708"/>
      <w:outlineLvl w:val="4"/>
    </w:pPr>
    <w:rPr>
      <w:rFonts w:ascii="Arial" w:eastAsia="Times New Roman" w:hAnsi="Arial"/>
      <w:b/>
      <w:szCs w:val="20"/>
      <w:lang w:val="es-ES"/>
    </w:rPr>
  </w:style>
  <w:style w:type="paragraph" w:styleId="Ttulo6">
    <w:name w:val="heading 6"/>
    <w:basedOn w:val="Normal"/>
    <w:next w:val="Normal"/>
    <w:link w:val="Ttulo6Car"/>
    <w:qFormat/>
    <w:rsid w:val="00100924"/>
    <w:pPr>
      <w:keepNext/>
      <w:widowControl/>
      <w:jc w:val="both"/>
      <w:outlineLvl w:val="5"/>
    </w:pPr>
    <w:rPr>
      <w:rFonts w:ascii="Arial" w:eastAsia="Times New Roman" w:hAnsi="Arial"/>
      <w:b/>
      <w:szCs w:val="20"/>
      <w:lang w:val="es-ES_tradnl"/>
    </w:rPr>
  </w:style>
  <w:style w:type="paragraph" w:styleId="Ttulo7">
    <w:name w:val="heading 7"/>
    <w:basedOn w:val="Normal"/>
    <w:next w:val="Normal"/>
    <w:link w:val="Ttulo7Car"/>
    <w:uiPriority w:val="9"/>
    <w:unhideWhenUsed/>
    <w:qFormat/>
    <w:rsid w:val="00267F14"/>
    <w:pPr>
      <w:keepNext/>
      <w:keepLines/>
      <w:widowControl/>
      <w:spacing w:before="200"/>
      <w:ind w:left="1296" w:right="397" w:hanging="1296"/>
      <w:outlineLvl w:val="6"/>
    </w:pPr>
    <w:rPr>
      <w:rFonts w:ascii="Cambria" w:eastAsia="Times New Roman" w:hAnsi="Cambria"/>
      <w:i/>
      <w:iCs/>
      <w:color w:val="404040"/>
      <w:sz w:val="24"/>
    </w:rPr>
  </w:style>
  <w:style w:type="paragraph" w:styleId="Ttulo8">
    <w:name w:val="heading 8"/>
    <w:basedOn w:val="Normal"/>
    <w:next w:val="Normal"/>
    <w:link w:val="Ttulo8Car"/>
    <w:unhideWhenUsed/>
    <w:qFormat/>
    <w:rsid w:val="00642E37"/>
    <w:pPr>
      <w:keepNext/>
      <w:keepLines/>
      <w:spacing w:before="200"/>
      <w:outlineLvl w:val="7"/>
    </w:pPr>
    <w:rPr>
      <w:rFonts w:ascii="Cambria" w:eastAsia="MS Gothic" w:hAnsi="Cambria"/>
      <w:color w:val="404040"/>
      <w:sz w:val="20"/>
      <w:szCs w:val="20"/>
    </w:rPr>
  </w:style>
  <w:style w:type="paragraph" w:styleId="Ttulo9">
    <w:name w:val="heading 9"/>
    <w:basedOn w:val="Normal"/>
    <w:next w:val="Normal"/>
    <w:link w:val="Ttulo9Car"/>
    <w:qFormat/>
    <w:rsid w:val="00100924"/>
    <w:pPr>
      <w:widowControl/>
      <w:spacing w:before="240" w:after="60"/>
      <w:outlineLvl w:val="8"/>
    </w:pPr>
    <w:rPr>
      <w:rFonts w:ascii="Arial" w:eastAsia="Times New Roman" w:hAnsi="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843CCD"/>
    <w:pPr>
      <w:widowControl w:val="0"/>
    </w:pPr>
    <w:rPr>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1"/>
    <w:qFormat/>
    <w:rsid w:val="00843CCD"/>
    <w:pPr>
      <w:spacing w:before="31"/>
      <w:ind w:left="268" w:hanging="353"/>
    </w:pPr>
    <w:rPr>
      <w:rFonts w:ascii="Arial" w:eastAsia="Arial" w:hAnsi="Arial"/>
      <w:sz w:val="20"/>
      <w:szCs w:val="20"/>
    </w:rPr>
  </w:style>
  <w:style w:type="paragraph" w:styleId="TDC2">
    <w:name w:val="toc 2"/>
    <w:basedOn w:val="Normal"/>
    <w:uiPriority w:val="1"/>
    <w:qFormat/>
    <w:rsid w:val="00843CCD"/>
    <w:pPr>
      <w:spacing w:before="34"/>
      <w:ind w:left="762" w:hanging="461"/>
    </w:pPr>
    <w:rPr>
      <w:rFonts w:ascii="Arial" w:eastAsia="Arial" w:hAnsi="Arial"/>
      <w:sz w:val="20"/>
      <w:szCs w:val="20"/>
    </w:rPr>
  </w:style>
  <w:style w:type="paragraph" w:styleId="TDC3">
    <w:name w:val="toc 3"/>
    <w:basedOn w:val="Normal"/>
    <w:uiPriority w:val="1"/>
    <w:qFormat/>
    <w:rsid w:val="00843CCD"/>
    <w:pPr>
      <w:spacing w:before="34"/>
      <w:ind w:left="982" w:hanging="480"/>
    </w:pPr>
    <w:rPr>
      <w:rFonts w:ascii="Arial" w:eastAsia="Arial" w:hAnsi="Arial"/>
      <w:sz w:val="20"/>
      <w:szCs w:val="20"/>
    </w:rPr>
  </w:style>
  <w:style w:type="paragraph" w:styleId="Textoindependiente">
    <w:name w:val="Body Text"/>
    <w:aliases w:val="bt,body text,body tesx,TextindepT2,EHPT,Body Text2,ändrad,ändrad Car,tabla 2,contents,Subsection Body Text,Table Bullet 1,Bodytext,AvtalBrödtext, ändrad,paragraph 2,body indent,Response,Body3,Texto independiente pequeño,??2,bt1"/>
    <w:basedOn w:val="Normal"/>
    <w:link w:val="TextoindependienteCar"/>
    <w:uiPriority w:val="1"/>
    <w:qFormat/>
    <w:rsid w:val="00843CCD"/>
    <w:pPr>
      <w:ind w:left="102"/>
    </w:pPr>
    <w:rPr>
      <w:rFonts w:ascii="Arial" w:eastAsia="Arial" w:hAnsi="Arial"/>
      <w:sz w:val="20"/>
      <w:szCs w:val="20"/>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843CCD"/>
  </w:style>
  <w:style w:type="paragraph" w:customStyle="1" w:styleId="TableParagraph">
    <w:name w:val="Table Paragraph"/>
    <w:basedOn w:val="Normal"/>
    <w:uiPriority w:val="1"/>
    <w:qFormat/>
    <w:rsid w:val="00843CCD"/>
  </w:style>
  <w:style w:type="paragraph" w:styleId="Encabezado">
    <w:name w:val="header"/>
    <w:aliases w:val="h,h8,h9,h10,h18,encabezado,AL Encabezado,Encabezado AL"/>
    <w:basedOn w:val="Normal"/>
    <w:link w:val="EncabezadoCar"/>
    <w:uiPriority w:val="99"/>
    <w:unhideWhenUsed/>
    <w:rsid w:val="005C6D18"/>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5C6D18"/>
  </w:style>
  <w:style w:type="paragraph" w:styleId="Piedepgina">
    <w:name w:val="footer"/>
    <w:aliases w:val="AL Pie de página,Pie de página AL,f"/>
    <w:basedOn w:val="Normal"/>
    <w:link w:val="PiedepginaCar"/>
    <w:uiPriority w:val="99"/>
    <w:unhideWhenUsed/>
    <w:rsid w:val="005C6D18"/>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5C6D18"/>
  </w:style>
  <w:style w:type="character" w:styleId="Hipervnculo">
    <w:name w:val="Hyperlink"/>
    <w:unhideWhenUsed/>
    <w:rsid w:val="00D90125"/>
    <w:rPr>
      <w:color w:val="0000FF"/>
      <w:u w:val="single"/>
    </w:rPr>
  </w:style>
  <w:style w:type="character" w:styleId="Refdecomentario">
    <w:name w:val="annotation reference"/>
    <w:basedOn w:val="Fuentedeprrafopredeter"/>
    <w:unhideWhenUsed/>
    <w:rsid w:val="002F373B"/>
    <w:rPr>
      <w:sz w:val="16"/>
      <w:szCs w:val="16"/>
    </w:rPr>
  </w:style>
  <w:style w:type="paragraph" w:styleId="Textocomentario">
    <w:name w:val="annotation text"/>
    <w:basedOn w:val="Normal"/>
    <w:link w:val="TextocomentarioCar"/>
    <w:uiPriority w:val="99"/>
    <w:unhideWhenUsed/>
    <w:rsid w:val="002F373B"/>
    <w:rPr>
      <w:sz w:val="20"/>
      <w:szCs w:val="20"/>
    </w:rPr>
  </w:style>
  <w:style w:type="character" w:customStyle="1" w:styleId="TextocomentarioCar">
    <w:name w:val="Texto comentario Car"/>
    <w:basedOn w:val="Fuentedeprrafopredeter"/>
    <w:link w:val="Textocomentario"/>
    <w:uiPriority w:val="99"/>
    <w:rsid w:val="002F373B"/>
    <w:rPr>
      <w:sz w:val="20"/>
      <w:szCs w:val="20"/>
    </w:rPr>
  </w:style>
  <w:style w:type="paragraph" w:styleId="Asuntodelcomentario">
    <w:name w:val="annotation subject"/>
    <w:basedOn w:val="Textocomentario"/>
    <w:next w:val="Textocomentario"/>
    <w:link w:val="AsuntodelcomentarioCar"/>
    <w:uiPriority w:val="99"/>
    <w:unhideWhenUsed/>
    <w:rsid w:val="002F373B"/>
    <w:rPr>
      <w:b/>
      <w:bCs/>
    </w:rPr>
  </w:style>
  <w:style w:type="character" w:customStyle="1" w:styleId="AsuntodelcomentarioCar">
    <w:name w:val="Asunto del comentario Car"/>
    <w:basedOn w:val="TextocomentarioCar"/>
    <w:link w:val="Asuntodelcomentario"/>
    <w:uiPriority w:val="99"/>
    <w:rsid w:val="002F373B"/>
    <w:rPr>
      <w:b/>
      <w:bCs/>
      <w:sz w:val="20"/>
      <w:szCs w:val="20"/>
    </w:rPr>
  </w:style>
  <w:style w:type="paragraph" w:styleId="Textodeglobo">
    <w:name w:val="Balloon Text"/>
    <w:basedOn w:val="Normal"/>
    <w:link w:val="TextodegloboCar"/>
    <w:uiPriority w:val="99"/>
    <w:unhideWhenUsed/>
    <w:rsid w:val="002F373B"/>
    <w:rPr>
      <w:rFonts w:ascii="Segoe UI" w:hAnsi="Segoe UI" w:cs="Segoe UI"/>
      <w:sz w:val="18"/>
      <w:szCs w:val="18"/>
    </w:rPr>
  </w:style>
  <w:style w:type="character" w:customStyle="1" w:styleId="TextodegloboCar">
    <w:name w:val="Texto de globo Car"/>
    <w:basedOn w:val="Fuentedeprrafopredeter"/>
    <w:link w:val="Textodeglobo"/>
    <w:uiPriority w:val="99"/>
    <w:rsid w:val="002F373B"/>
    <w:rPr>
      <w:rFonts w:ascii="Segoe UI" w:hAnsi="Segoe UI" w:cs="Segoe UI"/>
      <w:sz w:val="18"/>
      <w:szCs w:val="18"/>
    </w:rPr>
  </w:style>
  <w:style w:type="paragraph" w:styleId="Lista">
    <w:name w:val="List"/>
    <w:basedOn w:val="Normal"/>
    <w:rsid w:val="008F7B99"/>
    <w:pPr>
      <w:widowControl/>
      <w:ind w:left="283" w:hanging="283"/>
    </w:pPr>
    <w:rPr>
      <w:rFonts w:ascii="Times New Roman" w:eastAsia="Times New Roman" w:hAnsi="Times New Roman"/>
      <w:sz w:val="20"/>
      <w:szCs w:val="20"/>
      <w:lang w:val="es-ES" w:eastAsia="es-ES"/>
    </w:rPr>
  </w:style>
  <w:style w:type="character" w:customStyle="1" w:styleId="Ttulo7Car">
    <w:name w:val="Título 7 Car"/>
    <w:basedOn w:val="Fuentedeprrafopredeter"/>
    <w:link w:val="Ttulo7"/>
    <w:uiPriority w:val="9"/>
    <w:rsid w:val="00267F14"/>
    <w:rPr>
      <w:rFonts w:ascii="Cambria" w:eastAsia="Times New Roman" w:hAnsi="Cambria" w:cs="Times New Roman"/>
      <w:i/>
      <w:iCs/>
      <w:color w:val="404040"/>
      <w:sz w:val="24"/>
    </w:rPr>
  </w:style>
  <w:style w:type="paragraph" w:customStyle="1" w:styleId="Default">
    <w:name w:val="Default"/>
    <w:basedOn w:val="Normal"/>
    <w:link w:val="DefaultCar"/>
    <w:rsid w:val="00154D10"/>
    <w:pPr>
      <w:widowControl/>
      <w:autoSpaceDE w:val="0"/>
      <w:autoSpaceDN w:val="0"/>
    </w:pPr>
    <w:rPr>
      <w:rFonts w:ascii="Arial" w:hAnsi="Arial" w:cs="Arial"/>
      <w:color w:val="000000"/>
      <w:sz w:val="24"/>
      <w:szCs w:val="24"/>
      <w:lang w:val="es-CO" w:eastAsia="es-CO"/>
    </w:rPr>
  </w:style>
  <w:style w:type="paragraph" w:customStyle="1" w:styleId="numeral">
    <w:name w:val="numeral"/>
    <w:basedOn w:val="Normal"/>
    <w:link w:val="numeralCar"/>
    <w:rsid w:val="00703005"/>
    <w:pPr>
      <w:widowControl/>
    </w:pPr>
    <w:rPr>
      <w:rFonts w:ascii="Arial Narrow" w:eastAsia="Times New Roman" w:hAnsi="Arial Narrow"/>
      <w:b/>
      <w:caps/>
      <w:sz w:val="20"/>
      <w:szCs w:val="20"/>
      <w:lang w:val="es-ES" w:eastAsia="es-ES"/>
    </w:rPr>
  </w:style>
  <w:style w:type="character" w:customStyle="1" w:styleId="numeralCar">
    <w:name w:val="numeral Car"/>
    <w:link w:val="numeral"/>
    <w:rsid w:val="00703005"/>
    <w:rPr>
      <w:rFonts w:ascii="Arial Narrow" w:eastAsia="Times New Roman" w:hAnsi="Arial Narrow" w:cs="Times New Roman"/>
      <w:b/>
      <w:caps/>
      <w:lang w:val="es-ES" w:eastAsia="es-ES"/>
    </w:rPr>
  </w:style>
  <w:style w:type="paragraph" w:customStyle="1" w:styleId="BodyText31">
    <w:name w:val="Body Text 31"/>
    <w:basedOn w:val="Normal"/>
    <w:rsid w:val="0019404A"/>
    <w:pPr>
      <w:jc w:val="both"/>
    </w:pPr>
    <w:rPr>
      <w:rFonts w:ascii="Arial" w:eastAsia="Times New Roman" w:hAnsi="Arial"/>
      <w:sz w:val="24"/>
      <w:szCs w:val="20"/>
      <w:lang w:val="es-ES_tradnl" w:eastAsia="es-ES"/>
    </w:rPr>
  </w:style>
  <w:style w:type="paragraph" w:styleId="NormalWeb">
    <w:name w:val="Normal (Web)"/>
    <w:aliases w:val="Normal (Web) Car Car"/>
    <w:basedOn w:val="Normal"/>
    <w:uiPriority w:val="99"/>
    <w:qFormat/>
    <w:rsid w:val="00D73E24"/>
    <w:pPr>
      <w:widowControl/>
      <w:spacing w:before="100" w:beforeAutospacing="1" w:after="100" w:afterAutospacing="1"/>
    </w:pPr>
    <w:rPr>
      <w:rFonts w:ascii="Times New Roman" w:eastAsia="Times New Roman" w:hAnsi="Times New Roman"/>
      <w:sz w:val="24"/>
      <w:szCs w:val="24"/>
      <w:lang w:val="es-ES" w:eastAsia="es-ES"/>
    </w:rPr>
  </w:style>
  <w:style w:type="paragraph" w:styleId="Sangradetextonormal">
    <w:name w:val="Body Text Indent"/>
    <w:basedOn w:val="Normal"/>
    <w:link w:val="SangradetextonormalCar"/>
    <w:uiPriority w:val="99"/>
    <w:unhideWhenUsed/>
    <w:rsid w:val="00EE26EF"/>
    <w:pPr>
      <w:spacing w:after="120"/>
      <w:ind w:left="283"/>
    </w:pPr>
  </w:style>
  <w:style w:type="character" w:customStyle="1" w:styleId="SangradetextonormalCar">
    <w:name w:val="Sangría de texto normal Car"/>
    <w:basedOn w:val="Fuentedeprrafopredeter"/>
    <w:link w:val="Sangradetextonormal"/>
    <w:uiPriority w:val="99"/>
    <w:rsid w:val="00EE26EF"/>
  </w:style>
  <w:style w:type="paragraph" w:styleId="Sangra3detindependiente">
    <w:name w:val="Body Text Indent 3"/>
    <w:basedOn w:val="Normal"/>
    <w:link w:val="Sangra3detindependienteCar"/>
    <w:uiPriority w:val="99"/>
    <w:unhideWhenUsed/>
    <w:rsid w:val="008820F1"/>
    <w:pPr>
      <w:widowControl/>
      <w:spacing w:after="120" w:line="276" w:lineRule="auto"/>
      <w:ind w:left="283"/>
    </w:pPr>
    <w:rPr>
      <w:sz w:val="16"/>
      <w:szCs w:val="16"/>
    </w:rPr>
  </w:style>
  <w:style w:type="character" w:customStyle="1" w:styleId="Sangra3detindependienteCar">
    <w:name w:val="Sangría 3 de t. independiente Car"/>
    <w:basedOn w:val="Fuentedeprrafopredeter"/>
    <w:link w:val="Sangra3detindependiente"/>
    <w:uiPriority w:val="99"/>
    <w:rsid w:val="008820F1"/>
    <w:rPr>
      <w:rFonts w:ascii="Calibri" w:eastAsia="Calibri" w:hAnsi="Calibri" w:cs="Times New Roman"/>
      <w:sz w:val="16"/>
      <w:szCs w:val="16"/>
    </w:rPr>
  </w:style>
  <w:style w:type="paragraph" w:customStyle="1" w:styleId="western">
    <w:name w:val="western"/>
    <w:basedOn w:val="Normal"/>
    <w:rsid w:val="004F4DD1"/>
    <w:pPr>
      <w:widowControl/>
      <w:spacing w:before="100" w:beforeAutospacing="1"/>
      <w:jc w:val="both"/>
    </w:pPr>
    <w:rPr>
      <w:rFonts w:ascii="Arial" w:eastAsia="Times New Roman" w:hAnsi="Arial" w:cs="Arial"/>
      <w:sz w:val="24"/>
      <w:szCs w:val="24"/>
      <w:lang w:val="es-ES" w:eastAsia="es-ES"/>
    </w:rPr>
  </w:style>
  <w:style w:type="paragraph" w:customStyle="1" w:styleId="MAYUS1">
    <w:name w:val="MAYUS1"/>
    <w:basedOn w:val="Ttulo1"/>
    <w:uiPriority w:val="99"/>
    <w:rsid w:val="00470F36"/>
    <w:pPr>
      <w:keepNext/>
      <w:widowControl/>
      <w:ind w:left="360"/>
    </w:pPr>
    <w:rPr>
      <w:rFonts w:ascii="Arial Narrow" w:eastAsia="Times New Roman" w:hAnsi="Arial Narrow" w:cs="Arial"/>
      <w:caps/>
      <w:sz w:val="22"/>
      <w:szCs w:val="22"/>
      <w:lang w:val="es-ES" w:eastAsia="es-ES"/>
    </w:rPr>
  </w:style>
  <w:style w:type="paragraph" w:styleId="Revisin">
    <w:name w:val="Revision"/>
    <w:hidden/>
    <w:uiPriority w:val="99"/>
    <w:semiHidden/>
    <w:rsid w:val="0015272D"/>
    <w:rPr>
      <w:sz w:val="22"/>
      <w:szCs w:val="22"/>
      <w:lang w:val="en-US" w:eastAsia="en-US"/>
    </w:rPr>
  </w:style>
  <w:style w:type="character" w:customStyle="1" w:styleId="Ttulo2Car">
    <w:name w:val="Título 2 Car"/>
    <w:aliases w:val="título 2 Car,Subindices nivel 1.1 Car,Edgar 2 Car,CLÁUSULA Car,AL Título 2 Car,Title2 Car,Title2 AL Car,Text 1 Car,Title Header2 Car,Título 2 -BCN Car,A Car,h2 Car,A.B.C. Car,A1 Car,h21 Car,A.B.C.1 Car,A2 Car,A.B.C.2 Car,chn Car,H2 Car"/>
    <w:basedOn w:val="Fuentedeprrafopredeter"/>
    <w:link w:val="Ttulo2"/>
    <w:rsid w:val="00642E37"/>
    <w:rPr>
      <w:rFonts w:ascii="Cambria" w:eastAsia="MS Gothic" w:hAnsi="Cambria" w:cs="Times New Roman"/>
      <w:b/>
      <w:bCs/>
      <w:color w:val="4F81BD"/>
      <w:sz w:val="26"/>
      <w:szCs w:val="26"/>
    </w:rPr>
  </w:style>
  <w:style w:type="character" w:customStyle="1" w:styleId="Ttulo8Car">
    <w:name w:val="Título 8 Car"/>
    <w:basedOn w:val="Fuentedeprrafopredeter"/>
    <w:link w:val="Ttulo8"/>
    <w:rsid w:val="00642E37"/>
    <w:rPr>
      <w:rFonts w:ascii="Cambria" w:eastAsia="MS Gothic" w:hAnsi="Cambria" w:cs="Times New Roman"/>
      <w:color w:val="404040"/>
      <w:sz w:val="20"/>
      <w:szCs w:val="20"/>
    </w:rPr>
  </w:style>
  <w:style w:type="paragraph" w:styleId="Descripcin">
    <w:name w:val="caption"/>
    <w:basedOn w:val="Normal"/>
    <w:next w:val="Normal"/>
    <w:uiPriority w:val="99"/>
    <w:qFormat/>
    <w:rsid w:val="00642E37"/>
    <w:pPr>
      <w:widowControl/>
      <w:jc w:val="center"/>
    </w:pPr>
    <w:rPr>
      <w:rFonts w:ascii="Arial" w:eastAsia="Times New Roman" w:hAnsi="Arial"/>
      <w:b/>
      <w:sz w:val="28"/>
      <w:szCs w:val="20"/>
      <w:lang w:val="es-CO" w:eastAsia="es-ES"/>
    </w:rPr>
  </w:style>
  <w:style w:type="paragraph" w:customStyle="1" w:styleId="Tibitoc">
    <w:name w:val="Tibitoc"/>
    <w:basedOn w:val="Normal"/>
    <w:rsid w:val="00642E37"/>
    <w:pPr>
      <w:widowControl/>
      <w:jc w:val="center"/>
    </w:pPr>
    <w:rPr>
      <w:rFonts w:ascii="Arial" w:eastAsia="Times New Roman" w:hAnsi="Arial"/>
      <w:b/>
      <w:szCs w:val="24"/>
      <w:lang w:val="es-ES_tradnl" w:eastAsia="es-ES"/>
    </w:rPr>
  </w:style>
  <w:style w:type="character" w:customStyle="1" w:styleId="Ttulo4Car">
    <w:name w:val="Título 4 Car"/>
    <w:basedOn w:val="Fuentedeprrafopredeter"/>
    <w:link w:val="Ttulo4"/>
    <w:uiPriority w:val="9"/>
    <w:rsid w:val="003A70A0"/>
    <w:rPr>
      <w:rFonts w:ascii="Cambria" w:eastAsia="MS Gothic" w:hAnsi="Cambria" w:cs="Times New Roman"/>
      <w:b/>
      <w:bCs/>
      <w:i/>
      <w:iCs/>
      <w:color w:val="4F81BD"/>
    </w:rPr>
  </w:style>
  <w:style w:type="paragraph" w:customStyle="1" w:styleId="Document1">
    <w:name w:val="Document 1"/>
    <w:rsid w:val="003A70A0"/>
    <w:pPr>
      <w:keepNext/>
      <w:keepLines/>
      <w:tabs>
        <w:tab w:val="left" w:pos="-720"/>
      </w:tabs>
      <w:suppressAutoHyphens/>
    </w:pPr>
    <w:rPr>
      <w:rFonts w:ascii="Courier" w:eastAsia="Times New Roman" w:hAnsi="Courier"/>
      <w:sz w:val="24"/>
      <w:lang w:val="en-US"/>
    </w:rPr>
  </w:style>
  <w:style w:type="character" w:customStyle="1" w:styleId="apple-converted-space">
    <w:name w:val="apple-converted-space"/>
    <w:basedOn w:val="Fuentedeprrafopredeter"/>
    <w:rsid w:val="00264CB1"/>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0E0FDD"/>
  </w:style>
  <w:style w:type="table" w:customStyle="1" w:styleId="Tablaconcuadrcula11">
    <w:name w:val="Tabla con cuadrícula11"/>
    <w:basedOn w:val="Tablanormal"/>
    <w:next w:val="Tablaconcuadrcula"/>
    <w:uiPriority w:val="59"/>
    <w:rsid w:val="000E0F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0E0FDD"/>
    <w:pPr>
      <w:keepNext/>
      <w:widowControl/>
      <w:tabs>
        <w:tab w:val="left" w:pos="567"/>
        <w:tab w:val="left" w:pos="9356"/>
      </w:tabs>
      <w:spacing w:before="120" w:after="120"/>
      <w:ind w:left="0" w:firstLine="0"/>
      <w:jc w:val="center"/>
    </w:pPr>
    <w:rPr>
      <w:rFonts w:eastAsia="Calibri" w:cs="Arial"/>
      <w:color w:val="EEECE1"/>
      <w:sz w:val="22"/>
      <w:szCs w:val="24"/>
      <w:lang w:val="es-ES" w:eastAsia="es-ES"/>
    </w:rPr>
  </w:style>
  <w:style w:type="character" w:customStyle="1" w:styleId="ZTitulo1Car">
    <w:name w:val="Z Titulo 1 Car"/>
    <w:basedOn w:val="Fuentedeprrafopredeter"/>
    <w:link w:val="ZTitulo1"/>
    <w:rsid w:val="000E0FDD"/>
    <w:rPr>
      <w:rFonts w:ascii="Arial" w:eastAsia="Calibri" w:hAnsi="Arial" w:cs="Arial"/>
      <w:b/>
      <w:bCs/>
      <w:color w:val="EEECE1"/>
      <w:szCs w:val="24"/>
      <w:lang w:val="es-ES" w:eastAsia="es-ES"/>
    </w:rPr>
  </w:style>
  <w:style w:type="table" w:styleId="Tablaconcuadrcula">
    <w:name w:val="Table Grid"/>
    <w:basedOn w:val="Tablanormal"/>
    <w:uiPriority w:val="59"/>
    <w:rsid w:val="000E0F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Pregunta Car,título 1 Car,MT1 Car,Nombre Proyecto Car,(TITULO) Car,H1 Car"/>
    <w:basedOn w:val="Fuentedeprrafopredeter"/>
    <w:link w:val="Ttulo1"/>
    <w:uiPriority w:val="9"/>
    <w:rsid w:val="00016E44"/>
    <w:rPr>
      <w:rFonts w:ascii="Arial" w:eastAsia="Arial" w:hAnsi="Arial"/>
      <w:b/>
      <w:bCs/>
      <w:sz w:val="20"/>
      <w:szCs w:val="20"/>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Bodytext Car,AvtalBrödtext Car, ändrad Car,paragraph 2 Car"/>
    <w:basedOn w:val="Fuentedeprrafopredeter"/>
    <w:link w:val="Textoindependiente"/>
    <w:uiPriority w:val="1"/>
    <w:rsid w:val="00D4179D"/>
    <w:rPr>
      <w:rFonts w:ascii="Arial" w:eastAsia="Arial" w:hAnsi="Arial"/>
      <w:sz w:val="20"/>
      <w:szCs w:val="20"/>
    </w:rPr>
  </w:style>
  <w:style w:type="character" w:styleId="Nmerodepgina">
    <w:name w:val="page number"/>
    <w:basedOn w:val="Fuentedeprrafopredeter"/>
    <w:rsid w:val="00686866"/>
  </w:style>
  <w:style w:type="paragraph" w:styleId="TtuloTDC">
    <w:name w:val="TOC Heading"/>
    <w:basedOn w:val="Ttulo1"/>
    <w:next w:val="Normal"/>
    <w:uiPriority w:val="39"/>
    <w:unhideWhenUsed/>
    <w:qFormat/>
    <w:rsid w:val="007B5A8D"/>
    <w:pPr>
      <w:keepNext/>
      <w:keepLines/>
      <w:widowControl/>
      <w:spacing w:before="480" w:line="276" w:lineRule="auto"/>
      <w:ind w:left="0" w:firstLine="0"/>
      <w:outlineLvl w:val="9"/>
    </w:pPr>
    <w:rPr>
      <w:rFonts w:ascii="Cambria" w:eastAsia="Times New Roman" w:hAnsi="Cambria"/>
      <w:color w:val="365F91"/>
      <w:sz w:val="28"/>
      <w:szCs w:val="28"/>
      <w:lang w:val="es-ES"/>
    </w:rPr>
  </w:style>
  <w:style w:type="character" w:customStyle="1" w:styleId="imgformat">
    <w:name w:val="img_format"/>
    <w:basedOn w:val="Fuentedeprrafopredeter"/>
    <w:rsid w:val="00383EA9"/>
  </w:style>
  <w:style w:type="character" w:customStyle="1" w:styleId="Ttulo3Car">
    <w:name w:val="Título 3 Car"/>
    <w:aliases w:val="AL Título 3 Car,Title3 Car,Title3 AL Car,alltoc Car,Heading 3 - old Car,Section Header3 Car,Edgar 3 Car,TITULO3 Car,título 3 Car,H3 Car,h3 Car,Level 3 Topic Heading Car,Org Heading 1 Car,h31 Car,h32 Car,h33 Car,h311 Car,h321 Car,h34 Car"/>
    <w:basedOn w:val="Fuentedeprrafopredeter"/>
    <w:link w:val="Ttulo3"/>
    <w:rsid w:val="00100924"/>
    <w:rPr>
      <w:rFonts w:ascii="Arial" w:eastAsia="Times New Roman" w:hAnsi="Arial"/>
      <w:b/>
      <w:spacing w:val="2"/>
      <w:kern w:val="16"/>
      <w:position w:val="2"/>
      <w:sz w:val="22"/>
      <w:lang w:val="es-ES" w:eastAsia="en-US"/>
    </w:rPr>
  </w:style>
  <w:style w:type="character" w:customStyle="1" w:styleId="Ttulo5Car">
    <w:name w:val="Título 5 Car"/>
    <w:basedOn w:val="Fuentedeprrafopredeter"/>
    <w:link w:val="Ttulo5"/>
    <w:rsid w:val="00100924"/>
    <w:rPr>
      <w:rFonts w:ascii="Arial" w:eastAsia="Times New Roman" w:hAnsi="Arial"/>
      <w:b/>
      <w:sz w:val="22"/>
      <w:lang w:val="es-ES" w:eastAsia="en-US"/>
    </w:rPr>
  </w:style>
  <w:style w:type="character" w:customStyle="1" w:styleId="Ttulo6Car">
    <w:name w:val="Título 6 Car"/>
    <w:basedOn w:val="Fuentedeprrafopredeter"/>
    <w:link w:val="Ttulo6"/>
    <w:rsid w:val="00100924"/>
    <w:rPr>
      <w:rFonts w:ascii="Arial" w:eastAsia="Times New Roman" w:hAnsi="Arial"/>
      <w:b/>
      <w:sz w:val="22"/>
      <w:lang w:val="es-ES_tradnl" w:eastAsia="en-US"/>
    </w:rPr>
  </w:style>
  <w:style w:type="character" w:customStyle="1" w:styleId="Ttulo9Car">
    <w:name w:val="Título 9 Car"/>
    <w:basedOn w:val="Fuentedeprrafopredeter"/>
    <w:link w:val="Ttulo9"/>
    <w:rsid w:val="00100924"/>
    <w:rPr>
      <w:rFonts w:ascii="Arial" w:eastAsia="Times New Roman" w:hAnsi="Arial"/>
      <w:sz w:val="22"/>
      <w:szCs w:val="22"/>
      <w:lang w:val="es-ES" w:eastAsia="es-ES"/>
    </w:rPr>
  </w:style>
  <w:style w:type="paragraph" w:styleId="Lista3">
    <w:name w:val="List 3"/>
    <w:basedOn w:val="Normal"/>
    <w:rsid w:val="00100924"/>
    <w:pPr>
      <w:widowControl/>
      <w:ind w:left="849" w:hanging="283"/>
      <w:contextualSpacing/>
    </w:pPr>
    <w:rPr>
      <w:rFonts w:ascii="Times New Roman" w:eastAsia="Times New Roman" w:hAnsi="Times New Roman"/>
      <w:sz w:val="24"/>
      <w:szCs w:val="24"/>
      <w:lang w:val="es-ES" w:eastAsia="es-ES"/>
    </w:rPr>
  </w:style>
  <w:style w:type="paragraph" w:styleId="Continuarlista2">
    <w:name w:val="List Continue 2"/>
    <w:basedOn w:val="Normal"/>
    <w:uiPriority w:val="99"/>
    <w:unhideWhenUsed/>
    <w:rsid w:val="00100924"/>
    <w:pPr>
      <w:widowControl/>
      <w:spacing w:after="120" w:line="276" w:lineRule="auto"/>
      <w:ind w:left="566"/>
      <w:contextualSpacing/>
    </w:pPr>
    <w:rPr>
      <w:lang w:val="es-CO"/>
    </w:rPr>
  </w:style>
  <w:style w:type="paragraph" w:styleId="Textosinformato">
    <w:name w:val="Plain Text"/>
    <w:basedOn w:val="Normal"/>
    <w:link w:val="TextosinformatoCar"/>
    <w:uiPriority w:val="99"/>
    <w:rsid w:val="00100924"/>
    <w:pPr>
      <w:widowControl/>
    </w:pPr>
    <w:rPr>
      <w:rFonts w:ascii="Courier New" w:eastAsia="Times New Roman" w:hAnsi="Courier New"/>
      <w:sz w:val="24"/>
      <w:szCs w:val="24"/>
      <w:lang w:val="es-ES" w:eastAsia="es-ES"/>
    </w:rPr>
  </w:style>
  <w:style w:type="character" w:customStyle="1" w:styleId="TextosinformatoCar">
    <w:name w:val="Texto sin formato Car"/>
    <w:basedOn w:val="Fuentedeprrafopredeter"/>
    <w:link w:val="Textosinformato"/>
    <w:uiPriority w:val="99"/>
    <w:rsid w:val="00100924"/>
    <w:rPr>
      <w:rFonts w:ascii="Courier New" w:eastAsia="Times New Roman" w:hAnsi="Courier New"/>
      <w:sz w:val="24"/>
      <w:szCs w:val="24"/>
      <w:lang w:val="es-ES" w:eastAsia="es-ES"/>
    </w:rPr>
  </w:style>
  <w:style w:type="paragraph" w:styleId="Ttulo">
    <w:name w:val="Title"/>
    <w:aliases w:val="Títulos Principales sin numeración,AL Título,Título AL"/>
    <w:basedOn w:val="Normal"/>
    <w:link w:val="TtuloCar"/>
    <w:qFormat/>
    <w:rsid w:val="00100924"/>
    <w:pPr>
      <w:widowControl/>
      <w:overflowPunct w:val="0"/>
      <w:autoSpaceDE w:val="0"/>
      <w:autoSpaceDN w:val="0"/>
      <w:adjustRightInd w:val="0"/>
      <w:jc w:val="center"/>
      <w:textAlignment w:val="baseline"/>
    </w:pPr>
    <w:rPr>
      <w:rFonts w:ascii="Arial Narrow" w:eastAsia="Times New Roman" w:hAnsi="Arial Narrow"/>
      <w:b/>
      <w:szCs w:val="20"/>
      <w:lang w:val="es-MX" w:eastAsia="es-ES"/>
    </w:rPr>
  </w:style>
  <w:style w:type="character" w:customStyle="1" w:styleId="PuestoCar">
    <w:name w:val="Puesto Car"/>
    <w:basedOn w:val="Fuentedeprrafopredeter"/>
    <w:link w:val="1"/>
    <w:rsid w:val="00100924"/>
    <w:rPr>
      <w:rFonts w:ascii="Cambria" w:eastAsia="Times New Roman" w:hAnsi="Cambria" w:cs="Times New Roman"/>
      <w:spacing w:val="-10"/>
      <w:kern w:val="28"/>
      <w:sz w:val="56"/>
      <w:szCs w:val="56"/>
      <w:lang w:val="en-US" w:eastAsia="en-US"/>
    </w:rPr>
  </w:style>
  <w:style w:type="character" w:customStyle="1" w:styleId="TtuloCar">
    <w:name w:val="Título Car"/>
    <w:aliases w:val="Títulos Principales sin numeración Car,AL Título Car,Título AL Car"/>
    <w:link w:val="Ttulo"/>
    <w:rsid w:val="00100924"/>
    <w:rPr>
      <w:rFonts w:ascii="Arial Narrow" w:eastAsia="Times New Roman" w:hAnsi="Arial Narrow"/>
      <w:b/>
      <w:sz w:val="22"/>
      <w:lang w:val="es-MX" w:eastAsia="es-ES"/>
    </w:rPr>
  </w:style>
  <w:style w:type="character" w:styleId="Nmerodelnea">
    <w:name w:val="line number"/>
    <w:basedOn w:val="Fuentedeprrafopredeter"/>
    <w:uiPriority w:val="99"/>
    <w:unhideWhenUsed/>
    <w:rsid w:val="00100924"/>
  </w:style>
  <w:style w:type="paragraph" w:styleId="Textoindependiente2">
    <w:name w:val="Body Text 2"/>
    <w:basedOn w:val="Normal"/>
    <w:link w:val="Textoindependiente2Car"/>
    <w:unhideWhenUsed/>
    <w:rsid w:val="00100924"/>
    <w:pPr>
      <w:widowControl/>
      <w:spacing w:after="120" w:line="480" w:lineRule="auto"/>
    </w:pPr>
  </w:style>
  <w:style w:type="character" w:customStyle="1" w:styleId="Textoindependiente2Car">
    <w:name w:val="Texto independiente 2 Car"/>
    <w:basedOn w:val="Fuentedeprrafopredeter"/>
    <w:link w:val="Textoindependiente2"/>
    <w:rsid w:val="00100924"/>
    <w:rPr>
      <w:sz w:val="22"/>
      <w:szCs w:val="22"/>
      <w:lang w:eastAsia="en-US"/>
    </w:rPr>
  </w:style>
  <w:style w:type="paragraph" w:customStyle="1" w:styleId="CM88">
    <w:name w:val="CM88"/>
    <w:basedOn w:val="Default"/>
    <w:next w:val="Default"/>
    <w:rsid w:val="00100924"/>
    <w:pPr>
      <w:widowControl w:val="0"/>
      <w:adjustRightInd w:val="0"/>
      <w:spacing w:after="255"/>
    </w:pPr>
    <w:rPr>
      <w:rFonts w:ascii="Tahoma" w:eastAsia="Times New Roman" w:hAnsi="Tahoma" w:cs="Times New Roman"/>
      <w:color w:val="auto"/>
      <w:lang w:val="es-ES" w:eastAsia="es-ES"/>
    </w:rPr>
  </w:style>
  <w:style w:type="paragraph" w:customStyle="1" w:styleId="CM93">
    <w:name w:val="CM93"/>
    <w:basedOn w:val="Default"/>
    <w:next w:val="Default"/>
    <w:rsid w:val="00100924"/>
    <w:pPr>
      <w:widowControl w:val="0"/>
      <w:adjustRightInd w:val="0"/>
      <w:spacing w:after="118"/>
    </w:pPr>
    <w:rPr>
      <w:rFonts w:ascii="Tahoma" w:eastAsia="Times New Roman" w:hAnsi="Tahoma" w:cs="Times New Roman"/>
      <w:color w:val="auto"/>
      <w:lang w:val="es-ES" w:eastAsia="es-ES"/>
    </w:rPr>
  </w:style>
  <w:style w:type="paragraph" w:customStyle="1" w:styleId="CM95">
    <w:name w:val="CM95"/>
    <w:basedOn w:val="Default"/>
    <w:next w:val="Default"/>
    <w:uiPriority w:val="99"/>
    <w:rsid w:val="00100924"/>
    <w:pPr>
      <w:widowControl w:val="0"/>
      <w:adjustRightInd w:val="0"/>
      <w:spacing w:after="370"/>
    </w:pPr>
    <w:rPr>
      <w:rFonts w:ascii="Tahoma" w:eastAsia="Times New Roman" w:hAnsi="Tahoma" w:cs="Times New Roman"/>
      <w:color w:val="auto"/>
      <w:lang w:val="es-ES" w:eastAsia="es-ES"/>
    </w:rPr>
  </w:style>
  <w:style w:type="character" w:customStyle="1" w:styleId="content1">
    <w:name w:val="content1"/>
    <w:rsid w:val="00100924"/>
    <w:rPr>
      <w:rFonts w:ascii="Arial" w:hAnsi="Arial" w:cs="Arial" w:hint="default"/>
      <w:b w:val="0"/>
      <w:bCs w:val="0"/>
      <w:color w:val="000000"/>
      <w:sz w:val="18"/>
      <w:szCs w:val="18"/>
    </w:rPr>
  </w:style>
  <w:style w:type="character" w:customStyle="1" w:styleId="Fuentedeencabezado">
    <w:name w:val="Fuente de encabezado"/>
    <w:rsid w:val="00100924"/>
  </w:style>
  <w:style w:type="paragraph" w:styleId="Textoindependiente3">
    <w:name w:val="Body Text 3"/>
    <w:basedOn w:val="Normal"/>
    <w:link w:val="Textoindependiente3Car"/>
    <w:rsid w:val="00100924"/>
    <w:pPr>
      <w:widowControl/>
      <w:spacing w:after="120"/>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100924"/>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100924"/>
    <w:pPr>
      <w:widowControl/>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100924"/>
    <w:rPr>
      <w:rFonts w:ascii="Times New Roman" w:eastAsia="Times New Roman" w:hAnsi="Times New Roman"/>
      <w:sz w:val="24"/>
      <w:szCs w:val="24"/>
      <w:lang w:val="es-ES" w:eastAsia="es-ES"/>
    </w:rPr>
  </w:style>
  <w:style w:type="character" w:customStyle="1" w:styleId="Fuentedeencabezadopredeter">
    <w:name w:val="Fuente de encabezado predeter."/>
    <w:rsid w:val="00100924"/>
  </w:style>
  <w:style w:type="paragraph" w:customStyle="1" w:styleId="Technical8">
    <w:name w:val="Technical 8"/>
    <w:rsid w:val="00100924"/>
    <w:pPr>
      <w:widowControl w:val="0"/>
      <w:tabs>
        <w:tab w:val="left" w:pos="-720"/>
        <w:tab w:val="left" w:pos="0"/>
      </w:tabs>
      <w:suppressAutoHyphens/>
      <w:ind w:left="720"/>
    </w:pPr>
    <w:rPr>
      <w:rFonts w:ascii="Courier New" w:eastAsia="Times New Roman" w:hAnsi="Courier New"/>
      <w:lang w:val="en-US" w:eastAsia="en-US"/>
    </w:rPr>
  </w:style>
  <w:style w:type="paragraph" w:customStyle="1" w:styleId="Textoindependiente21">
    <w:name w:val="Texto independiente 21"/>
    <w:basedOn w:val="Normal"/>
    <w:rsid w:val="00100924"/>
    <w:pPr>
      <w:spacing w:after="120"/>
      <w:ind w:left="283"/>
    </w:pPr>
    <w:rPr>
      <w:rFonts w:ascii="Courier New" w:eastAsia="Times New Roman" w:hAnsi="Courier New"/>
      <w:sz w:val="20"/>
      <w:szCs w:val="20"/>
      <w:lang w:val="es-ES_tradnl"/>
    </w:rPr>
  </w:style>
  <w:style w:type="paragraph" w:customStyle="1" w:styleId="Continuarlista2LQ-">
    <w:name w:val="Continuar lista 2L[Qì-"/>
    <w:basedOn w:val="Normal"/>
    <w:uiPriority w:val="99"/>
    <w:rsid w:val="00100924"/>
    <w:pPr>
      <w:spacing w:after="120"/>
      <w:ind w:left="566"/>
    </w:pPr>
    <w:rPr>
      <w:rFonts w:ascii="Times New Roman" w:eastAsia="Times New Roman" w:hAnsi="Times New Roman"/>
      <w:sz w:val="20"/>
      <w:szCs w:val="20"/>
      <w:lang w:val="es-ES"/>
    </w:rPr>
  </w:style>
  <w:style w:type="paragraph" w:customStyle="1" w:styleId="BodyText23">
    <w:name w:val="Body Text 23"/>
    <w:basedOn w:val="Normal"/>
    <w:uiPriority w:val="99"/>
    <w:rsid w:val="00100924"/>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Times New Roman" w:eastAsia="Times New Roman" w:hAnsi="Times New Roman"/>
      <w:spacing w:val="2"/>
      <w:position w:val="2"/>
      <w:sz w:val="24"/>
      <w:szCs w:val="20"/>
      <w:lang w:val="es-CO"/>
    </w:rPr>
  </w:style>
  <w:style w:type="paragraph" w:customStyle="1" w:styleId="Instruccionesenvocorreo">
    <w:name w:val="Instrucciones envío correo"/>
    <w:basedOn w:val="Normal"/>
    <w:rsid w:val="00100924"/>
    <w:rPr>
      <w:rFonts w:ascii="Courier New" w:eastAsia="Times New Roman" w:hAnsi="Courier New"/>
      <w:sz w:val="24"/>
      <w:szCs w:val="20"/>
      <w:lang w:val="es-ES_tradnl" w:eastAsia="es-ES"/>
    </w:rPr>
  </w:style>
  <w:style w:type="paragraph" w:customStyle="1" w:styleId="Sangra3detindependiente1">
    <w:name w:val="Sangría 3 de t. independiente1"/>
    <w:basedOn w:val="Normal"/>
    <w:rsid w:val="00100924"/>
    <w:pPr>
      <w:tabs>
        <w:tab w:val="left" w:pos="-720"/>
      </w:tabs>
      <w:ind w:left="709" w:hanging="709"/>
      <w:jc w:val="both"/>
    </w:pPr>
    <w:rPr>
      <w:rFonts w:ascii="Arial" w:eastAsia="Times New Roman" w:hAnsi="Arial"/>
      <w:spacing w:val="2"/>
      <w:kern w:val="16"/>
      <w:position w:val="2"/>
      <w:szCs w:val="20"/>
      <w:lang w:val="es-ES_tradnl"/>
    </w:rPr>
  </w:style>
  <w:style w:type="paragraph" w:customStyle="1" w:styleId="Sangra2detindependiente1">
    <w:name w:val="Sangría 2 de t. independiente1"/>
    <w:basedOn w:val="Normal"/>
    <w:rsid w:val="00100924"/>
    <w:pPr>
      <w:tabs>
        <w:tab w:val="left" w:pos="-720"/>
        <w:tab w:val="left" w:pos="426"/>
      </w:tabs>
      <w:ind w:left="426"/>
      <w:jc w:val="both"/>
    </w:pPr>
    <w:rPr>
      <w:rFonts w:ascii="Bookman Old Style" w:eastAsia="Times New Roman" w:hAnsi="Bookman Old Style"/>
      <w:spacing w:val="2"/>
      <w:kern w:val="16"/>
      <w:position w:val="2"/>
      <w:szCs w:val="20"/>
      <w:lang w:val="es-CO"/>
    </w:rPr>
  </w:style>
  <w:style w:type="paragraph" w:styleId="Textodebloque">
    <w:name w:val="Block Text"/>
    <w:basedOn w:val="Normal"/>
    <w:rsid w:val="00100924"/>
    <w:pPr>
      <w:tabs>
        <w:tab w:val="left" w:pos="-720"/>
        <w:tab w:val="left" w:pos="0"/>
        <w:tab w:val="left" w:pos="142"/>
      </w:tabs>
      <w:suppressAutoHyphens/>
      <w:ind w:left="142" w:right="288"/>
      <w:jc w:val="both"/>
    </w:pPr>
    <w:rPr>
      <w:rFonts w:ascii="Arial" w:eastAsia="Times New Roman" w:hAnsi="Arial"/>
      <w:spacing w:val="-3"/>
      <w:szCs w:val="20"/>
    </w:rPr>
  </w:style>
  <w:style w:type="paragraph" w:customStyle="1" w:styleId="BodyText22">
    <w:name w:val="Body Text 22"/>
    <w:basedOn w:val="Normal"/>
    <w:rsid w:val="00100924"/>
    <w:pPr>
      <w:ind w:left="709" w:hanging="709"/>
      <w:jc w:val="both"/>
    </w:pPr>
    <w:rPr>
      <w:rFonts w:ascii="Times New Roman" w:eastAsia="Times New Roman" w:hAnsi="Times New Roman"/>
      <w:spacing w:val="2"/>
      <w:kern w:val="16"/>
      <w:position w:val="2"/>
      <w:sz w:val="24"/>
      <w:szCs w:val="20"/>
      <w:lang w:val="es-CO" w:eastAsia="es-CO"/>
    </w:rPr>
  </w:style>
  <w:style w:type="paragraph" w:customStyle="1" w:styleId="claudia">
    <w:name w:val="claudia"/>
    <w:basedOn w:val="Normal"/>
    <w:rsid w:val="00100924"/>
    <w:pPr>
      <w:widowControl/>
      <w:spacing w:line="480" w:lineRule="auto"/>
      <w:jc w:val="both"/>
    </w:pPr>
    <w:rPr>
      <w:rFonts w:ascii="Arial" w:eastAsia="Times New Roman" w:hAnsi="Arial"/>
      <w:sz w:val="24"/>
      <w:szCs w:val="20"/>
      <w:lang w:val="es-ES_tradnl"/>
    </w:rPr>
  </w:style>
  <w:style w:type="paragraph" w:styleId="Listaconvietas3">
    <w:name w:val="List Bullet 3"/>
    <w:basedOn w:val="Normal"/>
    <w:autoRedefine/>
    <w:rsid w:val="00100924"/>
    <w:pPr>
      <w:widowControl/>
      <w:numPr>
        <w:numId w:val="3"/>
      </w:numPr>
    </w:pPr>
    <w:rPr>
      <w:rFonts w:ascii="Courier New" w:eastAsia="Times New Roman" w:hAnsi="Courier New"/>
      <w:sz w:val="24"/>
      <w:szCs w:val="20"/>
      <w:lang w:val="es-ES_tradnl" w:eastAsia="es-ES"/>
    </w:rPr>
  </w:style>
  <w:style w:type="paragraph" w:styleId="Listaconvietas4">
    <w:name w:val="List Bullet 4"/>
    <w:basedOn w:val="Normal"/>
    <w:autoRedefine/>
    <w:rsid w:val="00100924"/>
    <w:pPr>
      <w:widowControl/>
      <w:numPr>
        <w:numId w:val="4"/>
      </w:numPr>
    </w:pPr>
    <w:rPr>
      <w:rFonts w:ascii="Courier New" w:eastAsia="Times New Roman" w:hAnsi="Courier New"/>
      <w:sz w:val="24"/>
      <w:szCs w:val="20"/>
      <w:lang w:val="es-ES_tradnl" w:eastAsia="es-ES"/>
    </w:rPr>
  </w:style>
  <w:style w:type="paragraph" w:customStyle="1" w:styleId="Prder1">
    <w:name w:val="PÀÀr. der. 1"/>
    <w:uiPriority w:val="99"/>
    <w:rsid w:val="00100924"/>
    <w:pPr>
      <w:widowControl w:val="0"/>
      <w:tabs>
        <w:tab w:val="left" w:pos="-720"/>
        <w:tab w:val="left" w:pos="0"/>
        <w:tab w:val="decimal" w:pos="720"/>
      </w:tabs>
      <w:suppressAutoHyphens/>
      <w:ind w:left="720" w:hanging="208"/>
    </w:pPr>
    <w:rPr>
      <w:rFonts w:ascii="Courier" w:eastAsia="Times New Roman" w:hAnsi="Courier"/>
      <w:i/>
      <w:iCs/>
      <w:sz w:val="24"/>
      <w:szCs w:val="24"/>
      <w:lang w:val="en-US"/>
    </w:rPr>
  </w:style>
  <w:style w:type="paragraph" w:customStyle="1" w:styleId="Prder2">
    <w:name w:val="PÀÀr. der. 2"/>
    <w:uiPriority w:val="99"/>
    <w:rsid w:val="00100924"/>
    <w:pPr>
      <w:widowControl w:val="0"/>
      <w:tabs>
        <w:tab w:val="left" w:pos="-720"/>
        <w:tab w:val="left" w:pos="0"/>
        <w:tab w:val="left" w:pos="720"/>
        <w:tab w:val="decimal" w:pos="1440"/>
      </w:tabs>
      <w:suppressAutoHyphens/>
      <w:ind w:left="1440" w:hanging="294"/>
    </w:pPr>
    <w:rPr>
      <w:rFonts w:ascii="Courier" w:eastAsia="Times New Roman" w:hAnsi="Courier"/>
      <w:i/>
      <w:iCs/>
      <w:sz w:val="24"/>
      <w:szCs w:val="24"/>
      <w:lang w:val="en-US"/>
    </w:rPr>
  </w:style>
  <w:style w:type="paragraph" w:customStyle="1" w:styleId="Prder3">
    <w:name w:val="PÀÀr. der. 3"/>
    <w:uiPriority w:val="99"/>
    <w:rsid w:val="00100924"/>
    <w:pPr>
      <w:widowControl w:val="0"/>
      <w:tabs>
        <w:tab w:val="left" w:pos="-720"/>
        <w:tab w:val="left" w:pos="0"/>
        <w:tab w:val="left" w:pos="720"/>
        <w:tab w:val="left" w:pos="1440"/>
        <w:tab w:val="decimal" w:pos="2160"/>
      </w:tabs>
      <w:suppressAutoHyphens/>
      <w:ind w:left="2160" w:hanging="236"/>
    </w:pPr>
    <w:rPr>
      <w:rFonts w:ascii="Courier" w:eastAsia="Times New Roman" w:hAnsi="Courier"/>
      <w:i/>
      <w:iCs/>
      <w:sz w:val="24"/>
      <w:szCs w:val="24"/>
      <w:lang w:val="en-US"/>
    </w:rPr>
  </w:style>
  <w:style w:type="paragraph" w:customStyle="1" w:styleId="Prder4">
    <w:name w:val="PÀÀr. der. 4"/>
    <w:uiPriority w:val="99"/>
    <w:rsid w:val="0010092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iCs/>
      <w:sz w:val="24"/>
      <w:szCs w:val="24"/>
      <w:lang w:val="en-US"/>
    </w:rPr>
  </w:style>
  <w:style w:type="paragraph" w:customStyle="1" w:styleId="Documento1">
    <w:name w:val="Documento 1"/>
    <w:rsid w:val="00100924"/>
    <w:pPr>
      <w:keepNext/>
      <w:keepLines/>
      <w:widowControl w:val="0"/>
      <w:tabs>
        <w:tab w:val="left" w:pos="-720"/>
      </w:tabs>
      <w:suppressAutoHyphens/>
    </w:pPr>
    <w:rPr>
      <w:rFonts w:ascii="Courier" w:eastAsia="Times New Roman" w:hAnsi="Courier"/>
      <w:i/>
      <w:iCs/>
      <w:sz w:val="24"/>
      <w:szCs w:val="24"/>
      <w:lang w:val="en-US"/>
    </w:rPr>
  </w:style>
  <w:style w:type="paragraph" w:customStyle="1" w:styleId="Prder5">
    <w:name w:val="PÀÀr. der. 5"/>
    <w:uiPriority w:val="99"/>
    <w:rsid w:val="0010092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iCs/>
      <w:sz w:val="24"/>
      <w:szCs w:val="24"/>
      <w:lang w:val="en-US"/>
    </w:rPr>
  </w:style>
  <w:style w:type="paragraph" w:customStyle="1" w:styleId="Prder6">
    <w:name w:val="PÀÀr. der. 6"/>
    <w:uiPriority w:val="99"/>
    <w:rsid w:val="0010092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iCs/>
      <w:sz w:val="24"/>
      <w:szCs w:val="24"/>
      <w:lang w:val="en-US"/>
    </w:rPr>
  </w:style>
  <w:style w:type="paragraph" w:customStyle="1" w:styleId="Prder7">
    <w:name w:val="PÀÀr. der. 7"/>
    <w:uiPriority w:val="99"/>
    <w:rsid w:val="0010092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iCs/>
      <w:sz w:val="24"/>
      <w:szCs w:val="24"/>
      <w:lang w:val="en-US"/>
    </w:rPr>
  </w:style>
  <w:style w:type="paragraph" w:customStyle="1" w:styleId="Prder8">
    <w:name w:val="PÀÀr. der. 8"/>
    <w:uiPriority w:val="99"/>
    <w:rsid w:val="0010092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iCs/>
      <w:sz w:val="24"/>
      <w:szCs w:val="24"/>
      <w:lang w:val="en-US"/>
    </w:rPr>
  </w:style>
  <w:style w:type="paragraph" w:customStyle="1" w:styleId="Tcnico4">
    <w:name w:val="TÀ)Àcnico 4"/>
    <w:uiPriority w:val="99"/>
    <w:rsid w:val="00100924"/>
    <w:pPr>
      <w:widowControl w:val="0"/>
      <w:tabs>
        <w:tab w:val="left" w:pos="-720"/>
      </w:tabs>
      <w:suppressAutoHyphens/>
    </w:pPr>
    <w:rPr>
      <w:rFonts w:ascii="Courier" w:eastAsia="Times New Roman" w:hAnsi="Courier"/>
      <w:b/>
      <w:bCs/>
      <w:i/>
      <w:iCs/>
      <w:sz w:val="24"/>
      <w:szCs w:val="24"/>
      <w:lang w:val="en-US"/>
    </w:rPr>
  </w:style>
  <w:style w:type="paragraph" w:customStyle="1" w:styleId="Tcnico5">
    <w:name w:val="TÀ)Àcnico 5"/>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6">
    <w:name w:val="TÀ)Àcnico 6"/>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7">
    <w:name w:val="TÀ)Àcnico 7"/>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8">
    <w:name w:val="TÀ)Àcnico 8"/>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Escrlegal">
    <w:name w:val="Escr. legal"/>
    <w:rsid w:val="00100924"/>
    <w:pPr>
      <w:widowControl w:val="0"/>
      <w:tabs>
        <w:tab w:val="left" w:pos="-720"/>
      </w:tabs>
      <w:suppressAutoHyphens/>
      <w:spacing w:line="-240" w:lineRule="auto"/>
    </w:pPr>
    <w:rPr>
      <w:rFonts w:ascii="Courier" w:eastAsia="Times New Roman" w:hAnsi="Courier"/>
      <w:i/>
      <w:iCs/>
      <w:sz w:val="24"/>
      <w:szCs w:val="24"/>
      <w:lang w:val="en-US"/>
    </w:rPr>
  </w:style>
  <w:style w:type="paragraph" w:styleId="TDC4">
    <w:name w:val="toc 4"/>
    <w:basedOn w:val="Normal"/>
    <w:next w:val="Normal"/>
    <w:autoRedefine/>
    <w:uiPriority w:val="99"/>
    <w:rsid w:val="00100924"/>
    <w:pPr>
      <w:tabs>
        <w:tab w:val="left" w:leader="dot" w:pos="9000"/>
        <w:tab w:val="right" w:pos="9360"/>
      </w:tabs>
      <w:suppressAutoHyphens/>
      <w:ind w:left="2880" w:right="720" w:hanging="720"/>
    </w:pPr>
    <w:rPr>
      <w:rFonts w:ascii="Courier" w:eastAsia="Times New Roman" w:hAnsi="Courier"/>
      <w:i/>
      <w:iCs/>
      <w:sz w:val="24"/>
      <w:szCs w:val="24"/>
      <w:lang w:eastAsia="es-ES"/>
    </w:rPr>
  </w:style>
  <w:style w:type="paragraph" w:styleId="TDC5">
    <w:name w:val="toc 5"/>
    <w:basedOn w:val="Normal"/>
    <w:next w:val="Normal"/>
    <w:autoRedefine/>
    <w:uiPriority w:val="99"/>
    <w:rsid w:val="00100924"/>
    <w:pPr>
      <w:tabs>
        <w:tab w:val="left" w:leader="dot" w:pos="9000"/>
        <w:tab w:val="right" w:pos="9360"/>
      </w:tabs>
      <w:suppressAutoHyphens/>
      <w:ind w:left="3600" w:right="720" w:hanging="720"/>
    </w:pPr>
    <w:rPr>
      <w:rFonts w:ascii="Courier" w:eastAsia="Times New Roman" w:hAnsi="Courier"/>
      <w:i/>
      <w:iCs/>
      <w:sz w:val="24"/>
      <w:szCs w:val="24"/>
      <w:lang w:eastAsia="es-ES"/>
    </w:rPr>
  </w:style>
  <w:style w:type="paragraph" w:styleId="TDC6">
    <w:name w:val="toc 6"/>
    <w:basedOn w:val="Normal"/>
    <w:next w:val="Normal"/>
    <w:autoRedefine/>
    <w:uiPriority w:val="99"/>
    <w:rsid w:val="00100924"/>
    <w:pPr>
      <w:tabs>
        <w:tab w:val="left" w:pos="9000"/>
        <w:tab w:val="right" w:pos="9360"/>
      </w:tabs>
      <w:suppressAutoHyphens/>
      <w:ind w:left="720" w:hanging="720"/>
    </w:pPr>
    <w:rPr>
      <w:rFonts w:ascii="Courier" w:eastAsia="Times New Roman" w:hAnsi="Courier"/>
      <w:i/>
      <w:iCs/>
      <w:sz w:val="24"/>
      <w:szCs w:val="24"/>
      <w:lang w:eastAsia="es-ES"/>
    </w:rPr>
  </w:style>
  <w:style w:type="paragraph" w:styleId="TDC7">
    <w:name w:val="toc 7"/>
    <w:basedOn w:val="Normal"/>
    <w:next w:val="Normal"/>
    <w:autoRedefine/>
    <w:uiPriority w:val="99"/>
    <w:rsid w:val="00100924"/>
    <w:pPr>
      <w:suppressAutoHyphens/>
      <w:ind w:left="720" w:hanging="720"/>
    </w:pPr>
    <w:rPr>
      <w:rFonts w:ascii="Courier" w:eastAsia="Times New Roman" w:hAnsi="Courier"/>
      <w:i/>
      <w:iCs/>
      <w:sz w:val="24"/>
      <w:szCs w:val="24"/>
      <w:lang w:eastAsia="es-ES"/>
    </w:rPr>
  </w:style>
  <w:style w:type="paragraph" w:styleId="TDC8">
    <w:name w:val="toc 8"/>
    <w:basedOn w:val="Normal"/>
    <w:next w:val="Normal"/>
    <w:autoRedefine/>
    <w:uiPriority w:val="99"/>
    <w:rsid w:val="00100924"/>
    <w:pPr>
      <w:tabs>
        <w:tab w:val="left" w:pos="9000"/>
        <w:tab w:val="right" w:pos="9360"/>
      </w:tabs>
      <w:suppressAutoHyphens/>
      <w:ind w:left="720" w:hanging="720"/>
    </w:pPr>
    <w:rPr>
      <w:rFonts w:ascii="Courier" w:eastAsia="Times New Roman" w:hAnsi="Courier"/>
      <w:i/>
      <w:iCs/>
      <w:sz w:val="24"/>
      <w:szCs w:val="24"/>
      <w:lang w:eastAsia="es-ES"/>
    </w:rPr>
  </w:style>
  <w:style w:type="paragraph" w:styleId="TDC9">
    <w:name w:val="toc 9"/>
    <w:basedOn w:val="Normal"/>
    <w:next w:val="Normal"/>
    <w:autoRedefine/>
    <w:uiPriority w:val="99"/>
    <w:rsid w:val="00100924"/>
    <w:pPr>
      <w:tabs>
        <w:tab w:val="left" w:leader="dot" w:pos="9000"/>
        <w:tab w:val="right" w:pos="9360"/>
      </w:tabs>
      <w:suppressAutoHyphens/>
      <w:ind w:left="720" w:hanging="720"/>
    </w:pPr>
    <w:rPr>
      <w:rFonts w:ascii="Courier" w:eastAsia="Times New Roman" w:hAnsi="Courier"/>
      <w:i/>
      <w:iCs/>
      <w:sz w:val="24"/>
      <w:szCs w:val="24"/>
      <w:lang w:eastAsia="es-ES"/>
    </w:rPr>
  </w:style>
  <w:style w:type="paragraph" w:customStyle="1" w:styleId="ndice1">
    <w:name w:val="índice 1"/>
    <w:basedOn w:val="Normal"/>
    <w:rsid w:val="00100924"/>
    <w:pPr>
      <w:tabs>
        <w:tab w:val="left" w:leader="dot" w:pos="9000"/>
        <w:tab w:val="right" w:pos="9360"/>
      </w:tabs>
      <w:suppressAutoHyphens/>
      <w:ind w:left="1440" w:right="720" w:hanging="1440"/>
    </w:pPr>
    <w:rPr>
      <w:rFonts w:ascii="Courier" w:eastAsia="Times New Roman" w:hAnsi="Courier"/>
      <w:i/>
      <w:iCs/>
      <w:sz w:val="24"/>
      <w:szCs w:val="24"/>
      <w:lang w:eastAsia="es-ES"/>
    </w:rPr>
  </w:style>
  <w:style w:type="paragraph" w:customStyle="1" w:styleId="ndice2">
    <w:name w:val="índice 2"/>
    <w:basedOn w:val="Normal"/>
    <w:rsid w:val="00100924"/>
    <w:pPr>
      <w:tabs>
        <w:tab w:val="left" w:leader="dot" w:pos="9000"/>
        <w:tab w:val="right" w:pos="9360"/>
      </w:tabs>
      <w:suppressAutoHyphens/>
      <w:ind w:left="1440" w:right="720" w:hanging="720"/>
    </w:pPr>
    <w:rPr>
      <w:rFonts w:ascii="Courier" w:eastAsia="Times New Roman" w:hAnsi="Courier"/>
      <w:i/>
      <w:iCs/>
      <w:sz w:val="24"/>
      <w:szCs w:val="24"/>
      <w:lang w:eastAsia="es-ES"/>
    </w:rPr>
  </w:style>
  <w:style w:type="paragraph" w:customStyle="1" w:styleId="toa">
    <w:name w:val="toa"/>
    <w:basedOn w:val="Normal"/>
    <w:rsid w:val="00100924"/>
    <w:pPr>
      <w:tabs>
        <w:tab w:val="left" w:pos="9000"/>
        <w:tab w:val="right" w:pos="9360"/>
      </w:tabs>
      <w:suppressAutoHyphens/>
    </w:pPr>
    <w:rPr>
      <w:rFonts w:ascii="Courier" w:eastAsia="Times New Roman" w:hAnsi="Courier"/>
      <w:i/>
      <w:iCs/>
      <w:sz w:val="24"/>
      <w:szCs w:val="24"/>
      <w:lang w:eastAsia="es-ES"/>
    </w:rPr>
  </w:style>
  <w:style w:type="paragraph" w:customStyle="1" w:styleId="epgrafe">
    <w:name w:val="epígrafe"/>
    <w:basedOn w:val="Normal"/>
    <w:rsid w:val="00100924"/>
    <w:rPr>
      <w:rFonts w:ascii="Courier" w:eastAsia="Times New Roman" w:hAnsi="Courier"/>
      <w:sz w:val="24"/>
      <w:szCs w:val="24"/>
      <w:lang w:val="es-CO" w:eastAsia="es-ES"/>
    </w:rPr>
  </w:style>
  <w:style w:type="paragraph" w:customStyle="1" w:styleId="Document2">
    <w:name w:val="Document 2"/>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3">
    <w:name w:val="Document 3"/>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4">
    <w:name w:val="Document 4"/>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5">
    <w:name w:val="Document 5"/>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6">
    <w:name w:val="Document 6"/>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7">
    <w:name w:val="Document 7"/>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8">
    <w:name w:val="Document 8"/>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1">
    <w:name w:val="Technical 1"/>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2">
    <w:name w:val="Technical 2"/>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3">
    <w:name w:val="Technical 3"/>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4">
    <w:name w:val="Technical 4"/>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5">
    <w:name w:val="Technical 5"/>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6">
    <w:name w:val="Technical 6"/>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7">
    <w:name w:val="Technical 7"/>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BodyText24">
    <w:name w:val="Body Text 24"/>
    <w:basedOn w:val="Normal"/>
    <w:rsid w:val="00100924"/>
    <w:pPr>
      <w:spacing w:after="120"/>
      <w:ind w:left="283"/>
    </w:pPr>
    <w:rPr>
      <w:rFonts w:ascii="Courier New" w:eastAsia="Times New Roman" w:hAnsi="Courier New" w:cs="Courier New"/>
      <w:sz w:val="20"/>
      <w:szCs w:val="20"/>
      <w:lang w:val="es-CO" w:eastAsia="es-ES"/>
    </w:rPr>
  </w:style>
  <w:style w:type="paragraph" w:styleId="Lista2">
    <w:name w:val="List 2"/>
    <w:basedOn w:val="Normal"/>
    <w:rsid w:val="00100924"/>
    <w:pPr>
      <w:ind w:left="566" w:hanging="283"/>
    </w:pPr>
    <w:rPr>
      <w:rFonts w:ascii="Times New Roman" w:eastAsia="Times New Roman" w:hAnsi="Times New Roman"/>
      <w:sz w:val="20"/>
      <w:szCs w:val="20"/>
      <w:lang w:val="es-ES" w:eastAsia="es-ES"/>
    </w:rPr>
  </w:style>
  <w:style w:type="paragraph" w:customStyle="1" w:styleId="BodyText21">
    <w:name w:val="Body Text 21"/>
    <w:basedOn w:val="Normal"/>
    <w:rsid w:val="00100924"/>
    <w:pPr>
      <w:ind w:left="1080"/>
      <w:jc w:val="both"/>
    </w:pPr>
    <w:rPr>
      <w:rFonts w:ascii="Arial" w:eastAsia="Times New Roman" w:hAnsi="Arial" w:cs="Arial"/>
      <w:sz w:val="24"/>
      <w:szCs w:val="24"/>
      <w:lang w:val="es-CO" w:eastAsia="es-ES"/>
    </w:rPr>
  </w:style>
  <w:style w:type="paragraph" w:customStyle="1" w:styleId="BodyTextIndent22">
    <w:name w:val="Body Text Indent 22"/>
    <w:basedOn w:val="Normal"/>
    <w:rsid w:val="00100924"/>
    <w:pPr>
      <w:ind w:left="1134"/>
      <w:jc w:val="both"/>
    </w:pPr>
    <w:rPr>
      <w:rFonts w:ascii="Arial" w:eastAsia="Times New Roman" w:hAnsi="Arial" w:cs="Arial"/>
      <w:sz w:val="24"/>
      <w:szCs w:val="24"/>
      <w:lang w:val="es-CO" w:eastAsia="es-ES"/>
    </w:rPr>
  </w:style>
  <w:style w:type="paragraph" w:customStyle="1" w:styleId="BodyTextIndent31">
    <w:name w:val="Body Text Indent 31"/>
    <w:basedOn w:val="Normal"/>
    <w:rsid w:val="0010092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paragraph" w:customStyle="1" w:styleId="BodyTextIndent21">
    <w:name w:val="Body Text Indent 21"/>
    <w:basedOn w:val="Normal"/>
    <w:rsid w:val="00100924"/>
    <w:pPr>
      <w:tabs>
        <w:tab w:val="left" w:pos="-720"/>
      </w:tabs>
      <w:ind w:hanging="709"/>
      <w:jc w:val="both"/>
    </w:pPr>
    <w:rPr>
      <w:rFonts w:ascii="Times New Roman" w:eastAsia="Times New Roman" w:hAnsi="Times New Roman"/>
      <w:spacing w:val="2"/>
      <w:kern w:val="16"/>
      <w:position w:val="2"/>
      <w:sz w:val="24"/>
      <w:szCs w:val="24"/>
      <w:lang w:val="es-CO" w:eastAsia="es-ES"/>
    </w:rPr>
  </w:style>
  <w:style w:type="paragraph" w:customStyle="1" w:styleId="p9">
    <w:name w:val="p9"/>
    <w:basedOn w:val="Normal"/>
    <w:rsid w:val="00100924"/>
    <w:pPr>
      <w:tabs>
        <w:tab w:val="left" w:pos="720"/>
      </w:tabs>
      <w:spacing w:line="280" w:lineRule="atLeast"/>
      <w:jc w:val="both"/>
    </w:pPr>
    <w:rPr>
      <w:rFonts w:ascii="Times New Roman" w:eastAsia="Times New Roman" w:hAnsi="Times New Roman"/>
      <w:sz w:val="24"/>
      <w:szCs w:val="24"/>
      <w:lang w:eastAsia="es-ES"/>
    </w:rPr>
  </w:style>
  <w:style w:type="character" w:styleId="Textoennegrita">
    <w:name w:val="Strong"/>
    <w:uiPriority w:val="22"/>
    <w:qFormat/>
    <w:rsid w:val="00100924"/>
    <w:rPr>
      <w:rFonts w:cs="Times New Roman"/>
      <w:b/>
      <w:bCs/>
    </w:rPr>
  </w:style>
  <w:style w:type="paragraph" w:customStyle="1" w:styleId="Car">
    <w:name w:val="Car"/>
    <w:basedOn w:val="Normal"/>
    <w:rsid w:val="00100924"/>
    <w:pPr>
      <w:widowControl/>
      <w:spacing w:after="160" w:line="240" w:lineRule="exact"/>
    </w:pPr>
    <w:rPr>
      <w:rFonts w:ascii="Verdana" w:eastAsia="Times New Roman" w:hAnsi="Verdana"/>
      <w:sz w:val="20"/>
      <w:szCs w:val="20"/>
      <w:lang w:val="es-ES"/>
    </w:rPr>
  </w:style>
  <w:style w:type="paragraph" w:customStyle="1" w:styleId="BodyTextIndent24">
    <w:name w:val="Body Text Indent 24"/>
    <w:basedOn w:val="Normal"/>
    <w:rsid w:val="00100924"/>
    <w:pPr>
      <w:ind w:left="1134"/>
      <w:jc w:val="both"/>
    </w:pPr>
    <w:rPr>
      <w:rFonts w:ascii="Arial" w:eastAsia="Times New Roman" w:hAnsi="Arial"/>
      <w:sz w:val="24"/>
      <w:szCs w:val="20"/>
      <w:lang w:val="es-ES_tradnl" w:eastAsia="es-CO"/>
    </w:rPr>
  </w:style>
  <w:style w:type="paragraph" w:customStyle="1" w:styleId="Car2">
    <w:name w:val="Car2"/>
    <w:basedOn w:val="Normal"/>
    <w:uiPriority w:val="99"/>
    <w:rsid w:val="00100924"/>
    <w:pPr>
      <w:widowControl/>
      <w:spacing w:after="160" w:line="240" w:lineRule="exact"/>
    </w:pPr>
    <w:rPr>
      <w:rFonts w:ascii="Verdana" w:eastAsia="Times New Roman" w:hAnsi="Verdana"/>
      <w:sz w:val="20"/>
      <w:szCs w:val="20"/>
      <w:lang w:val="es-ES"/>
    </w:rPr>
  </w:style>
  <w:style w:type="paragraph" w:customStyle="1" w:styleId="Textoindependiente0">
    <w:name w:val="Texto independiente(."/>
    <w:basedOn w:val="Normal"/>
    <w:rsid w:val="00100924"/>
    <w:pPr>
      <w:widowControl/>
      <w:tabs>
        <w:tab w:val="left" w:pos="-720"/>
      </w:tabs>
      <w:suppressAutoHyphens/>
      <w:spacing w:after="120"/>
      <w:jc w:val="both"/>
    </w:pPr>
    <w:rPr>
      <w:rFonts w:ascii="Arial" w:eastAsia="Times New Roman" w:hAnsi="Arial"/>
      <w:spacing w:val="-2"/>
      <w:sz w:val="24"/>
      <w:szCs w:val="24"/>
      <w:lang w:val="es-ES_tradnl"/>
    </w:rPr>
  </w:style>
  <w:style w:type="paragraph" w:customStyle="1" w:styleId="CarCarCarCar">
    <w:name w:val="Car Car Car Car"/>
    <w:basedOn w:val="Normal"/>
    <w:rsid w:val="00100924"/>
    <w:pPr>
      <w:widowControl/>
      <w:spacing w:after="160" w:line="240" w:lineRule="exact"/>
    </w:pPr>
    <w:rPr>
      <w:rFonts w:ascii="Verdana" w:eastAsia="Times New Roman" w:hAnsi="Verdana"/>
      <w:sz w:val="20"/>
      <w:szCs w:val="20"/>
    </w:rPr>
  </w:style>
  <w:style w:type="paragraph" w:customStyle="1" w:styleId="Prrafodelista1">
    <w:name w:val="Párrafo de lista1"/>
    <w:basedOn w:val="Normal"/>
    <w:rsid w:val="00100924"/>
    <w:pPr>
      <w:widowControl/>
      <w:ind w:left="720"/>
    </w:pPr>
    <w:rPr>
      <w:rFonts w:ascii="Times New Roman" w:hAnsi="Times New Roman"/>
      <w:sz w:val="24"/>
      <w:szCs w:val="24"/>
      <w:lang w:val="es-ES" w:eastAsia="es-ES"/>
    </w:rPr>
  </w:style>
  <w:style w:type="paragraph" w:styleId="Subttulo">
    <w:name w:val="Subtitle"/>
    <w:basedOn w:val="Normal"/>
    <w:link w:val="SubttuloCar"/>
    <w:qFormat/>
    <w:rsid w:val="00100924"/>
    <w:pPr>
      <w:widowControl/>
      <w:tabs>
        <w:tab w:val="left" w:pos="-720"/>
      </w:tabs>
      <w:suppressAutoHyphens/>
      <w:ind w:left="709"/>
      <w:jc w:val="center"/>
    </w:pPr>
    <w:rPr>
      <w:rFonts w:ascii="Arial" w:eastAsia="Times New Roman" w:hAnsi="Arial"/>
      <w:b/>
      <w:color w:val="000000"/>
      <w:spacing w:val="-3"/>
      <w:sz w:val="28"/>
      <w:szCs w:val="20"/>
      <w:lang w:val="es-ES"/>
    </w:rPr>
  </w:style>
  <w:style w:type="character" w:customStyle="1" w:styleId="SubttuloCar">
    <w:name w:val="Subtítulo Car"/>
    <w:basedOn w:val="Fuentedeprrafopredeter"/>
    <w:link w:val="Subttulo"/>
    <w:rsid w:val="00100924"/>
    <w:rPr>
      <w:rFonts w:ascii="Arial" w:eastAsia="Times New Roman" w:hAnsi="Arial"/>
      <w:b/>
      <w:color w:val="000000"/>
      <w:spacing w:val="-3"/>
      <w:sz w:val="28"/>
      <w:lang w:val="es-ES" w:eastAsia="en-US"/>
    </w:rPr>
  </w:style>
  <w:style w:type="paragraph" w:customStyle="1" w:styleId="yiv5399862508msonormal">
    <w:name w:val="yiv5399862508msonormal"/>
    <w:basedOn w:val="Normal"/>
    <w:rsid w:val="00100924"/>
    <w:pPr>
      <w:widowControl/>
      <w:spacing w:before="100" w:beforeAutospacing="1" w:after="100" w:afterAutospacing="1"/>
    </w:pPr>
    <w:rPr>
      <w:rFonts w:ascii="Times" w:hAnsi="Times"/>
      <w:sz w:val="20"/>
      <w:szCs w:val="20"/>
      <w:lang w:val="es-CO"/>
    </w:rPr>
  </w:style>
  <w:style w:type="paragraph" w:styleId="Textoindependienteprimerasangra2">
    <w:name w:val="Body Text First Indent 2"/>
    <w:basedOn w:val="Sangradetextonormal"/>
    <w:link w:val="Textoindependienteprimerasangra2Car"/>
    <w:rsid w:val="00100924"/>
    <w:pPr>
      <w:widowControl/>
      <w:ind w:firstLine="210"/>
    </w:pPr>
    <w:rPr>
      <w:rFonts w:ascii="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100924"/>
    <w:rPr>
      <w:rFonts w:ascii="Times New Roman" w:hAnsi="Times New Roman"/>
      <w:sz w:val="24"/>
      <w:szCs w:val="24"/>
      <w:lang w:val="es-ES" w:eastAsia="es-ES"/>
    </w:rPr>
  </w:style>
  <w:style w:type="paragraph" w:customStyle="1" w:styleId="NEGRITA">
    <w:name w:val="NEGRITA"/>
    <w:basedOn w:val="Ttulo2"/>
    <w:rsid w:val="00100924"/>
    <w:pPr>
      <w:keepLines w:val="0"/>
      <w:widowControl/>
      <w:numPr>
        <w:ilvl w:val="2"/>
        <w:numId w:val="5"/>
      </w:numPr>
      <w:suppressAutoHyphens/>
      <w:spacing w:before="0"/>
    </w:pPr>
    <w:rPr>
      <w:rFonts w:ascii="Arial Narrow" w:eastAsia="Times New Roman" w:hAnsi="Arial Narrow" w:cs="Arial"/>
      <w:bCs w:val="0"/>
      <w:caps/>
      <w:color w:val="auto"/>
      <w:sz w:val="22"/>
      <w:szCs w:val="22"/>
      <w:lang w:val="es-ES_tradnl" w:eastAsia="es-ES"/>
    </w:rPr>
  </w:style>
  <w:style w:type="paragraph" w:customStyle="1" w:styleId="Textoindependiente31">
    <w:name w:val="Texto independiente 31"/>
    <w:basedOn w:val="Normal"/>
    <w:uiPriority w:val="99"/>
    <w:rsid w:val="00100924"/>
    <w:pPr>
      <w:widowControl/>
      <w:jc w:val="both"/>
    </w:pPr>
    <w:rPr>
      <w:rFonts w:ascii="Arial" w:eastAsia="Times New Roman" w:hAnsi="Arial"/>
      <w:szCs w:val="24"/>
      <w:lang w:val="es-ES" w:eastAsia="es-ES"/>
    </w:rPr>
  </w:style>
  <w:style w:type="paragraph" w:customStyle="1" w:styleId="Prrafodelista11">
    <w:name w:val="Párrafo de lista11"/>
    <w:basedOn w:val="Normal"/>
    <w:uiPriority w:val="99"/>
    <w:qFormat/>
    <w:rsid w:val="00100924"/>
    <w:pPr>
      <w:widowControl/>
      <w:ind w:left="720"/>
      <w:contextualSpacing/>
    </w:pPr>
    <w:rPr>
      <w:rFonts w:ascii="Times New Roman" w:hAnsi="Times New Roman"/>
      <w:sz w:val="24"/>
      <w:szCs w:val="24"/>
      <w:lang w:val="es-ES" w:eastAsia="es-ES"/>
    </w:rPr>
  </w:style>
  <w:style w:type="paragraph" w:styleId="Sinespaciado">
    <w:name w:val="No Spacing"/>
    <w:uiPriority w:val="1"/>
    <w:qFormat/>
    <w:rsid w:val="00100924"/>
    <w:rPr>
      <w:rFonts w:ascii="Times New Roman" w:hAnsi="Times New Roman"/>
      <w:sz w:val="24"/>
      <w:szCs w:val="24"/>
      <w:lang w:val="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00924"/>
    <w:pPr>
      <w:widowControl/>
      <w:spacing w:after="160" w:line="240" w:lineRule="exact"/>
    </w:pPr>
    <w:rPr>
      <w:rFonts w:ascii="Times New Roman" w:eastAsia="Times New Roman" w:hAnsi="Times New Roman"/>
      <w:sz w:val="21"/>
      <w:szCs w:val="21"/>
    </w:rPr>
  </w:style>
  <w:style w:type="paragraph" w:customStyle="1" w:styleId="bodytext240">
    <w:name w:val="bodytext24"/>
    <w:basedOn w:val="Normal"/>
    <w:rsid w:val="00100924"/>
    <w:pPr>
      <w:widowControl/>
      <w:spacing w:after="120" w:line="360" w:lineRule="auto"/>
      <w:jc w:val="center"/>
    </w:pPr>
    <w:rPr>
      <w:rFonts w:ascii="Times New Roman" w:eastAsia="Times New Roman" w:hAnsi="Times New Roman"/>
      <w:b/>
      <w:bCs/>
      <w:spacing w:val="2"/>
      <w:position w:val="2"/>
      <w:sz w:val="24"/>
      <w:szCs w:val="24"/>
      <w:lang w:val="es-ES" w:eastAsia="es-ES"/>
    </w:rPr>
  </w:style>
  <w:style w:type="paragraph" w:styleId="Textonotapie">
    <w:name w:val="footnote text"/>
    <w:basedOn w:val="Normal"/>
    <w:link w:val="TextonotapieCar"/>
    <w:uiPriority w:val="99"/>
    <w:rsid w:val="00100924"/>
    <w:pPr>
      <w:widowControl/>
    </w:pPr>
    <w:rPr>
      <w:rFonts w:ascii="Times New Roman" w:eastAsia="Times New Roman" w:hAnsi="Times New Roman"/>
      <w:sz w:val="20"/>
      <w:szCs w:val="20"/>
    </w:rPr>
  </w:style>
  <w:style w:type="character" w:customStyle="1" w:styleId="TextonotapieCar">
    <w:name w:val="Texto nota pie Car"/>
    <w:basedOn w:val="Fuentedeprrafopredeter"/>
    <w:link w:val="Textonotapie"/>
    <w:uiPriority w:val="99"/>
    <w:rsid w:val="00100924"/>
    <w:rPr>
      <w:rFonts w:ascii="Times New Roman" w:eastAsia="Times New Roman" w:hAnsi="Times New Roman"/>
    </w:rPr>
  </w:style>
  <w:style w:type="character" w:styleId="Refdenotaalpie">
    <w:name w:val="footnote reference"/>
    <w:uiPriority w:val="99"/>
    <w:rsid w:val="00100924"/>
    <w:rPr>
      <w:rFonts w:cs="Times New Roman"/>
      <w:vertAlign w:val="superscript"/>
    </w:rPr>
  </w:style>
  <w:style w:type="paragraph" w:customStyle="1" w:styleId="Titulo1">
    <w:name w:val="Titulo 1"/>
    <w:basedOn w:val="Normal"/>
    <w:link w:val="Titulo1Car"/>
    <w:uiPriority w:val="99"/>
    <w:rsid w:val="00100924"/>
    <w:pPr>
      <w:widowControl/>
      <w:jc w:val="center"/>
    </w:pPr>
    <w:rPr>
      <w:rFonts w:ascii="Arial" w:eastAsia="Times New Roman" w:hAnsi="Arial"/>
      <w:b/>
      <w:color w:val="000080"/>
      <w:sz w:val="24"/>
      <w:szCs w:val="24"/>
    </w:rPr>
  </w:style>
  <w:style w:type="character" w:customStyle="1" w:styleId="Titulo1Car">
    <w:name w:val="Titulo 1 Car"/>
    <w:link w:val="Titulo1"/>
    <w:uiPriority w:val="99"/>
    <w:locked/>
    <w:rsid w:val="00100924"/>
    <w:rPr>
      <w:rFonts w:ascii="Arial" w:eastAsia="Times New Roman" w:hAnsi="Arial"/>
      <w:b/>
      <w:color w:val="000080"/>
      <w:sz w:val="24"/>
      <w:szCs w:val="24"/>
    </w:rPr>
  </w:style>
  <w:style w:type="character" w:styleId="Hipervnculovisitado">
    <w:name w:val="FollowedHyperlink"/>
    <w:uiPriority w:val="99"/>
    <w:rsid w:val="00100924"/>
    <w:rPr>
      <w:color w:val="954F72"/>
      <w:u w:val="single"/>
    </w:rPr>
  </w:style>
  <w:style w:type="paragraph" w:customStyle="1" w:styleId="NormalSencillo">
    <w:name w:val="Normal Sencillo"/>
    <w:basedOn w:val="Normal"/>
    <w:next w:val="Normal"/>
    <w:uiPriority w:val="99"/>
    <w:rsid w:val="00100924"/>
    <w:pPr>
      <w:widowControl/>
      <w:suppressAutoHyphens/>
      <w:jc w:val="both"/>
    </w:pPr>
    <w:rPr>
      <w:rFonts w:ascii="Arial" w:eastAsia="Times New Roman" w:hAnsi="Arial"/>
      <w:sz w:val="20"/>
      <w:szCs w:val="20"/>
      <w:lang w:val="es-ES_tradnl"/>
    </w:rPr>
  </w:style>
  <w:style w:type="character" w:customStyle="1" w:styleId="Fuentedeencabezadopredeter0">
    <w:name w:val="Fuente de encabezado predeter"/>
    <w:rsid w:val="00100924"/>
  </w:style>
  <w:style w:type="paragraph" w:customStyle="1" w:styleId="estilo19">
    <w:name w:val="estilo19"/>
    <w:basedOn w:val="Normal"/>
    <w:rsid w:val="00100924"/>
    <w:pPr>
      <w:widowControl/>
      <w:spacing w:before="100" w:beforeAutospacing="1" w:after="100" w:afterAutospacing="1"/>
    </w:pPr>
    <w:rPr>
      <w:rFonts w:ascii="Arial" w:eastAsia="Times New Roman" w:hAnsi="Arial" w:cs="Arial"/>
      <w:color w:val="003300"/>
      <w:sz w:val="18"/>
      <w:szCs w:val="18"/>
      <w:lang w:val="es-ES" w:eastAsia="es-ES"/>
    </w:rPr>
  </w:style>
  <w:style w:type="paragraph" w:customStyle="1" w:styleId="DefaultParagraphFontParaCharCharCharCar">
    <w:name w:val="Default Paragraph Font Para Char Char Char Car"/>
    <w:basedOn w:val="Normal"/>
    <w:rsid w:val="00100924"/>
    <w:pPr>
      <w:widowControl/>
      <w:spacing w:after="160" w:line="240" w:lineRule="exact"/>
    </w:pPr>
    <w:rPr>
      <w:rFonts w:ascii="Verdana" w:eastAsia="Times New Roman" w:hAnsi="Verdana"/>
      <w:sz w:val="20"/>
      <w:szCs w:val="20"/>
    </w:rPr>
  </w:style>
  <w:style w:type="paragraph" w:customStyle="1" w:styleId="BodyTextIndent23">
    <w:name w:val="Body Text Indent 23"/>
    <w:basedOn w:val="Normal"/>
    <w:rsid w:val="00100924"/>
    <w:pPr>
      <w:ind w:left="1134"/>
      <w:jc w:val="both"/>
    </w:pPr>
    <w:rPr>
      <w:rFonts w:ascii="Arial" w:eastAsia="Times New Roman" w:hAnsi="Arial"/>
      <w:sz w:val="24"/>
      <w:szCs w:val="20"/>
      <w:lang w:val="es-ES_tradnl" w:eastAsia="es-CO"/>
    </w:rPr>
  </w:style>
  <w:style w:type="paragraph" w:customStyle="1" w:styleId="Textoindependiente22">
    <w:name w:val="Texto independiente 22"/>
    <w:basedOn w:val="Normal"/>
    <w:rsid w:val="00100924"/>
    <w:pPr>
      <w:spacing w:after="120"/>
      <w:ind w:left="283"/>
    </w:pPr>
    <w:rPr>
      <w:rFonts w:ascii="Courier New" w:eastAsia="Times New Roman" w:hAnsi="Courier New"/>
      <w:sz w:val="20"/>
      <w:szCs w:val="20"/>
      <w:lang w:val="es-ES_tradnl" w:eastAsia="es-ES"/>
    </w:rPr>
  </w:style>
  <w:style w:type="paragraph" w:customStyle="1" w:styleId="Textoindependiente23">
    <w:name w:val="Texto independiente 23"/>
    <w:basedOn w:val="Normal"/>
    <w:rsid w:val="00100924"/>
    <w:pPr>
      <w:spacing w:after="120"/>
      <w:ind w:left="283"/>
    </w:pPr>
    <w:rPr>
      <w:rFonts w:ascii="Courier New" w:eastAsia="Times New Roman" w:hAnsi="Courier New"/>
      <w:sz w:val="20"/>
      <w:szCs w:val="20"/>
      <w:lang w:val="es-ES_tradnl" w:eastAsia="es-ES"/>
    </w:rPr>
  </w:style>
  <w:style w:type="character" w:customStyle="1" w:styleId="NEGRILLA">
    <w:name w:val="NEGRILLA"/>
    <w:rsid w:val="00100924"/>
    <w:rPr>
      <w:b/>
      <w:bCs/>
    </w:rPr>
  </w:style>
  <w:style w:type="paragraph" w:customStyle="1" w:styleId="Textoindependiente24">
    <w:name w:val="Texto independiente 24"/>
    <w:basedOn w:val="Normal"/>
    <w:rsid w:val="00100924"/>
    <w:pPr>
      <w:spacing w:after="120"/>
      <w:ind w:left="283"/>
    </w:pPr>
    <w:rPr>
      <w:rFonts w:ascii="Courier New" w:eastAsia="Times New Roman" w:hAnsi="Courier New"/>
      <w:sz w:val="20"/>
      <w:szCs w:val="20"/>
      <w:lang w:val="es-ES_tradnl" w:eastAsia="es-ES"/>
    </w:rPr>
  </w:style>
  <w:style w:type="paragraph" w:customStyle="1" w:styleId="Sangra2detindependiente10">
    <w:name w:val="Sangría 2 de t.independiente1"/>
    <w:basedOn w:val="Normal"/>
    <w:rsid w:val="00100924"/>
    <w:pPr>
      <w:ind w:left="1134"/>
      <w:jc w:val="both"/>
    </w:pPr>
    <w:rPr>
      <w:rFonts w:ascii="Arial" w:eastAsia="Times New Roman" w:hAnsi="Arial"/>
      <w:sz w:val="24"/>
      <w:szCs w:val="20"/>
      <w:lang w:val="es-ES_tradnl" w:eastAsia="es-ES"/>
    </w:rPr>
  </w:style>
  <w:style w:type="paragraph" w:customStyle="1" w:styleId="Sangra3detindependiente10">
    <w:name w:val="Sangría 3 de t.independiente1"/>
    <w:basedOn w:val="Normal"/>
    <w:rsid w:val="00100924"/>
    <w:pPr>
      <w:tabs>
        <w:tab w:val="left" w:pos="-720"/>
        <w:tab w:val="left" w:pos="0"/>
      </w:tabs>
      <w:spacing w:after="120"/>
      <w:ind w:hanging="11"/>
      <w:jc w:val="both"/>
    </w:pPr>
    <w:rPr>
      <w:rFonts w:ascii="Times New Roman" w:eastAsia="Times New Roman" w:hAnsi="Times New Roman"/>
      <w:spacing w:val="2"/>
      <w:kern w:val="16"/>
      <w:position w:val="2"/>
      <w:sz w:val="24"/>
      <w:szCs w:val="20"/>
      <w:lang w:val="es-CO" w:eastAsia="es-ES"/>
    </w:rPr>
  </w:style>
  <w:style w:type="character" w:customStyle="1" w:styleId="Documento3">
    <w:name w:val="Documento 3"/>
    <w:rsid w:val="00100924"/>
    <w:rPr>
      <w:rFonts w:ascii="Courier" w:hAnsi="Courier"/>
      <w:i/>
      <w:noProof w:val="0"/>
      <w:sz w:val="24"/>
      <w:lang w:val="en-US"/>
    </w:rPr>
  </w:style>
  <w:style w:type="character" w:customStyle="1" w:styleId="unnamed11">
    <w:name w:val="unnamed11"/>
    <w:rsid w:val="00100924"/>
    <w:rPr>
      <w:rFonts w:ascii="Arial" w:hAnsi="Arial" w:cs="Arial" w:hint="default"/>
      <w:sz w:val="15"/>
      <w:szCs w:val="15"/>
    </w:rPr>
  </w:style>
  <w:style w:type="paragraph" w:customStyle="1" w:styleId="CarCarCar1Car">
    <w:name w:val="Car Car Car1 Car"/>
    <w:basedOn w:val="Normal"/>
    <w:rsid w:val="00100924"/>
    <w:pPr>
      <w:widowControl/>
      <w:spacing w:after="160" w:line="240" w:lineRule="exact"/>
    </w:pPr>
    <w:rPr>
      <w:rFonts w:ascii="Verdana" w:eastAsia="Times New Roman" w:hAnsi="Verdana"/>
      <w:sz w:val="20"/>
      <w:szCs w:val="20"/>
      <w:lang w:val="es-ES"/>
    </w:rPr>
  </w:style>
  <w:style w:type="paragraph" w:customStyle="1" w:styleId="verdana">
    <w:name w:val="verdana"/>
    <w:basedOn w:val="Normal"/>
    <w:rsid w:val="00100924"/>
    <w:pPr>
      <w:widowControl/>
      <w:spacing w:before="100" w:beforeAutospacing="1" w:after="100" w:afterAutospacing="1"/>
    </w:pPr>
    <w:rPr>
      <w:rFonts w:ascii="Verdana" w:eastAsia="Times New Roman" w:hAnsi="Verdana"/>
      <w:sz w:val="18"/>
      <w:szCs w:val="18"/>
      <w:lang w:val="es-ES" w:eastAsia="es-ES"/>
    </w:rPr>
  </w:style>
  <w:style w:type="paragraph" w:customStyle="1" w:styleId="C1">
    <w:name w:val="C1"/>
    <w:basedOn w:val="Normal"/>
    <w:rsid w:val="00100924"/>
    <w:pPr>
      <w:widowControl/>
      <w:spacing w:before="120" w:after="120"/>
      <w:jc w:val="both"/>
    </w:pPr>
    <w:rPr>
      <w:rFonts w:ascii="Arial" w:eastAsia="Times New Roman" w:hAnsi="Arial" w:cs="Arial"/>
      <w:szCs w:val="20"/>
      <w:lang w:val="es-MX" w:eastAsia="es-ES"/>
    </w:rPr>
  </w:style>
  <w:style w:type="paragraph" w:customStyle="1" w:styleId="CENTRADO">
    <w:name w:val="CENTRADO"/>
    <w:rsid w:val="00100924"/>
    <w:pPr>
      <w:autoSpaceDE w:val="0"/>
      <w:autoSpaceDN w:val="0"/>
      <w:adjustRightInd w:val="0"/>
      <w:jc w:val="center"/>
    </w:pPr>
    <w:rPr>
      <w:rFonts w:ascii="Courier" w:eastAsia="Times New Roman" w:hAnsi="Courier"/>
      <w:szCs w:val="24"/>
      <w:lang w:val="es-ES_tradnl"/>
    </w:rPr>
  </w:style>
  <w:style w:type="paragraph" w:customStyle="1" w:styleId="CarCarCar">
    <w:name w:val="Car Car Car"/>
    <w:basedOn w:val="Normal"/>
    <w:rsid w:val="00100924"/>
    <w:pPr>
      <w:widowControl/>
      <w:spacing w:after="160" w:line="240" w:lineRule="exact"/>
    </w:pPr>
    <w:rPr>
      <w:rFonts w:ascii="Verdana" w:eastAsia="Times New Roman" w:hAnsi="Verdana"/>
      <w:sz w:val="20"/>
      <w:szCs w:val="20"/>
      <w:lang w:val="es-ES"/>
    </w:rPr>
  </w:style>
  <w:style w:type="paragraph" w:customStyle="1" w:styleId="WW-Predeterminado">
    <w:name w:val="WW-Predeterminado"/>
    <w:rsid w:val="00100924"/>
    <w:pPr>
      <w:suppressAutoHyphens/>
    </w:pPr>
    <w:rPr>
      <w:rFonts w:ascii="Times New Roman" w:eastAsia="Times New Roman" w:hAnsi="Times New Roman"/>
      <w:sz w:val="24"/>
      <w:lang w:val="es-CO" w:eastAsia="en-US"/>
    </w:rPr>
  </w:style>
  <w:style w:type="paragraph" w:customStyle="1" w:styleId="CarCarCarCar2">
    <w:name w:val="Car Car Car Car2"/>
    <w:basedOn w:val="Normal"/>
    <w:uiPriority w:val="99"/>
    <w:rsid w:val="00100924"/>
    <w:pPr>
      <w:widowControl/>
      <w:spacing w:after="160" w:line="240" w:lineRule="exact"/>
    </w:pPr>
    <w:rPr>
      <w:rFonts w:ascii="Verdana" w:eastAsia="Times New Roman" w:hAnsi="Verdana"/>
      <w:sz w:val="20"/>
      <w:szCs w:val="20"/>
    </w:rPr>
  </w:style>
  <w:style w:type="paragraph" w:customStyle="1" w:styleId="bodytext230">
    <w:name w:val="bodytext23"/>
    <w:basedOn w:val="Normal"/>
    <w:rsid w:val="00100924"/>
    <w:pPr>
      <w:widowControl/>
      <w:jc w:val="both"/>
    </w:pPr>
    <w:rPr>
      <w:rFonts w:ascii="Lucida Sans" w:eastAsia="Times New Roman" w:hAnsi="Lucida Sans"/>
      <w:spacing w:val="2"/>
      <w:position w:val="2"/>
      <w:sz w:val="24"/>
      <w:szCs w:val="24"/>
      <w:lang w:val="es-ES" w:eastAsia="es-ES"/>
    </w:rPr>
  </w:style>
  <w:style w:type="paragraph" w:customStyle="1" w:styleId="Prder10">
    <w:name w:val="PÀÀr.der.1"/>
    <w:rsid w:val="00100924"/>
    <w:pPr>
      <w:widowControl w:val="0"/>
      <w:tabs>
        <w:tab w:val="left" w:pos="-720"/>
        <w:tab w:val="left" w:pos="0"/>
        <w:tab w:val="decimal" w:pos="720"/>
      </w:tabs>
      <w:suppressAutoHyphens/>
      <w:ind w:left="720" w:hanging="208"/>
    </w:pPr>
    <w:rPr>
      <w:rFonts w:ascii="Courier" w:eastAsia="Times New Roman" w:hAnsi="Courier"/>
      <w:i/>
      <w:iCs/>
      <w:sz w:val="24"/>
      <w:szCs w:val="24"/>
      <w:lang w:val="en-US"/>
    </w:rPr>
  </w:style>
  <w:style w:type="paragraph" w:customStyle="1" w:styleId="Prder20">
    <w:name w:val="PÀÀr.der.2"/>
    <w:rsid w:val="00100924"/>
    <w:pPr>
      <w:widowControl w:val="0"/>
      <w:tabs>
        <w:tab w:val="left" w:pos="-720"/>
        <w:tab w:val="left" w:pos="0"/>
        <w:tab w:val="left" w:pos="720"/>
        <w:tab w:val="decimal" w:pos="1440"/>
      </w:tabs>
      <w:suppressAutoHyphens/>
      <w:ind w:left="1440" w:hanging="294"/>
    </w:pPr>
    <w:rPr>
      <w:rFonts w:ascii="Courier" w:eastAsia="Times New Roman" w:hAnsi="Courier"/>
      <w:i/>
      <w:iCs/>
      <w:sz w:val="24"/>
      <w:szCs w:val="24"/>
      <w:lang w:val="en-US"/>
    </w:rPr>
  </w:style>
  <w:style w:type="paragraph" w:customStyle="1" w:styleId="Prder30">
    <w:name w:val="PÀÀr.der.3"/>
    <w:rsid w:val="00100924"/>
    <w:pPr>
      <w:widowControl w:val="0"/>
      <w:tabs>
        <w:tab w:val="left" w:pos="-720"/>
        <w:tab w:val="left" w:pos="0"/>
        <w:tab w:val="left" w:pos="720"/>
        <w:tab w:val="left" w:pos="1440"/>
        <w:tab w:val="decimal" w:pos="2160"/>
      </w:tabs>
      <w:suppressAutoHyphens/>
      <w:ind w:left="2160" w:hanging="236"/>
    </w:pPr>
    <w:rPr>
      <w:rFonts w:ascii="Courier" w:eastAsia="Times New Roman" w:hAnsi="Courier"/>
      <w:i/>
      <w:iCs/>
      <w:sz w:val="24"/>
      <w:szCs w:val="24"/>
      <w:lang w:val="en-US"/>
    </w:rPr>
  </w:style>
  <w:style w:type="paragraph" w:customStyle="1" w:styleId="Prder40">
    <w:name w:val="PÀÀr.der.4"/>
    <w:rsid w:val="0010092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iCs/>
      <w:sz w:val="24"/>
      <w:szCs w:val="24"/>
      <w:lang w:val="en-US"/>
    </w:rPr>
  </w:style>
  <w:style w:type="paragraph" w:customStyle="1" w:styleId="Prder50">
    <w:name w:val="PÀÀr.der.5"/>
    <w:rsid w:val="0010092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iCs/>
      <w:sz w:val="24"/>
      <w:szCs w:val="24"/>
      <w:lang w:val="en-US"/>
    </w:rPr>
  </w:style>
  <w:style w:type="paragraph" w:customStyle="1" w:styleId="Prder60">
    <w:name w:val="PÀÀr.der.6"/>
    <w:rsid w:val="0010092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iCs/>
      <w:sz w:val="24"/>
      <w:szCs w:val="24"/>
      <w:lang w:val="en-US"/>
    </w:rPr>
  </w:style>
  <w:style w:type="paragraph" w:customStyle="1" w:styleId="Prder70">
    <w:name w:val="PÀÀr.der.7"/>
    <w:rsid w:val="0010092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iCs/>
      <w:sz w:val="24"/>
      <w:szCs w:val="24"/>
      <w:lang w:val="en-US"/>
    </w:rPr>
  </w:style>
  <w:style w:type="paragraph" w:customStyle="1" w:styleId="Prder80">
    <w:name w:val="PÀÀr.der.8"/>
    <w:rsid w:val="0010092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iCs/>
      <w:sz w:val="24"/>
      <w:szCs w:val="24"/>
      <w:lang w:val="en-US"/>
    </w:rPr>
  </w:style>
  <w:style w:type="paragraph" w:customStyle="1" w:styleId="Escrlegal0">
    <w:name w:val="Escr.legal"/>
    <w:rsid w:val="00100924"/>
    <w:pPr>
      <w:widowControl w:val="0"/>
      <w:tabs>
        <w:tab w:val="left" w:pos="-720"/>
      </w:tabs>
      <w:suppressAutoHyphens/>
      <w:spacing w:line="-240" w:lineRule="auto"/>
    </w:pPr>
    <w:rPr>
      <w:rFonts w:ascii="Courier" w:eastAsia="Times New Roman" w:hAnsi="Courier"/>
      <w:i/>
      <w:iCs/>
      <w:sz w:val="24"/>
      <w:szCs w:val="24"/>
      <w:lang w:val="en-US"/>
    </w:rPr>
  </w:style>
  <w:style w:type="paragraph" w:customStyle="1" w:styleId="Prrafodelista2">
    <w:name w:val="Párrafo de lista2"/>
    <w:basedOn w:val="Normal"/>
    <w:rsid w:val="00100924"/>
    <w:pPr>
      <w:widowControl/>
      <w:ind w:left="720"/>
    </w:pPr>
    <w:rPr>
      <w:rFonts w:ascii="Times New Roman" w:hAnsi="Times New Roman"/>
      <w:sz w:val="24"/>
      <w:szCs w:val="24"/>
      <w:lang w:val="es-ES" w:eastAsia="es-ES"/>
    </w:rPr>
  </w:style>
  <w:style w:type="character" w:customStyle="1" w:styleId="Bibliogr">
    <w:name w:val="Bibliogr"/>
    <w:basedOn w:val="Fuentedeencabezadopredeter0"/>
    <w:rsid w:val="00100924"/>
  </w:style>
  <w:style w:type="character" w:customStyle="1" w:styleId="Documento4">
    <w:name w:val="Documento 4"/>
    <w:rsid w:val="00100924"/>
    <w:rPr>
      <w:b/>
      <w:sz w:val="24"/>
    </w:rPr>
  </w:style>
  <w:style w:type="paragraph" w:customStyle="1" w:styleId="oldesc">
    <w:name w:val="oldesc"/>
    <w:basedOn w:val="Normal"/>
    <w:rsid w:val="00100924"/>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Ttulo1CarCar">
    <w:name w:val="Título 1 Car Car"/>
    <w:rsid w:val="00100924"/>
    <w:rPr>
      <w:rFonts w:ascii="Eras Bold ITC" w:eastAsia="MS Mincho" w:hAnsi="Eras Bold ITC"/>
      <w:caps/>
      <w:kern w:val="32"/>
      <w:sz w:val="36"/>
      <w:szCs w:val="36"/>
      <w:lang w:val="es-ES" w:eastAsia="es-ES" w:bidi="ar-SA"/>
    </w:rPr>
  </w:style>
  <w:style w:type="paragraph" w:customStyle="1" w:styleId="Prrafodelista3">
    <w:name w:val="Párrafo de lista3"/>
    <w:basedOn w:val="Normal"/>
    <w:rsid w:val="00100924"/>
    <w:pPr>
      <w:widowControl/>
      <w:ind w:left="720"/>
    </w:pPr>
    <w:rPr>
      <w:rFonts w:ascii="Times New Roman" w:hAnsi="Times New Roman"/>
      <w:sz w:val="24"/>
      <w:szCs w:val="24"/>
      <w:lang w:val="es-ES" w:eastAsia="es-ES"/>
    </w:rPr>
  </w:style>
  <w:style w:type="character" w:customStyle="1" w:styleId="style2">
    <w:name w:val="style_2"/>
    <w:basedOn w:val="Fuentedeprrafopredeter"/>
    <w:rsid w:val="00100924"/>
  </w:style>
  <w:style w:type="character" w:customStyle="1" w:styleId="breadcrumbs">
    <w:name w:val="breadcrumbs"/>
    <w:basedOn w:val="Fuentedeprrafopredeter"/>
    <w:rsid w:val="00100924"/>
  </w:style>
  <w:style w:type="paragraph" w:customStyle="1" w:styleId="PARTE">
    <w:name w:val="PARTE"/>
    <w:basedOn w:val="Normal"/>
    <w:rsid w:val="00100924"/>
    <w:pPr>
      <w:widowControl/>
      <w:jc w:val="center"/>
    </w:pPr>
    <w:rPr>
      <w:rFonts w:ascii="Arial Narrow" w:eastAsia="Times New Roman" w:hAnsi="Arial Narrow"/>
      <w:b/>
      <w:sz w:val="28"/>
      <w:szCs w:val="28"/>
      <w:lang w:val="es-ES"/>
    </w:rPr>
  </w:style>
  <w:style w:type="paragraph" w:customStyle="1" w:styleId="Listaconsangra">
    <w:name w:val="Lista con sangría"/>
    <w:basedOn w:val="Textoindependiente"/>
    <w:rsid w:val="00100924"/>
    <w:pPr>
      <w:widowControl/>
      <w:numPr>
        <w:numId w:val="6"/>
      </w:numPr>
      <w:tabs>
        <w:tab w:val="clear" w:pos="360"/>
        <w:tab w:val="num" w:pos="643"/>
        <w:tab w:val="num" w:pos="993"/>
      </w:tabs>
      <w:spacing w:before="60" w:after="120" w:line="360" w:lineRule="auto"/>
      <w:ind w:left="1021" w:hanging="284"/>
      <w:jc w:val="both"/>
    </w:pPr>
    <w:rPr>
      <w:rFonts w:ascii="Verdana" w:eastAsia="Times New Roman" w:hAnsi="Verdana"/>
      <w:sz w:val="22"/>
      <w:lang w:val="es-ES" w:eastAsia="es-ES"/>
    </w:rPr>
  </w:style>
  <w:style w:type="paragraph" w:customStyle="1" w:styleId="Ttulo-base">
    <w:name w:val="Título - base"/>
    <w:basedOn w:val="Textoindependiente"/>
    <w:next w:val="Textoindependiente"/>
    <w:rsid w:val="00100924"/>
    <w:pPr>
      <w:keepNext/>
      <w:keepLines/>
      <w:widowControl/>
      <w:spacing w:before="60" w:after="120"/>
      <w:ind w:left="0"/>
    </w:pPr>
    <w:rPr>
      <w:rFonts w:ascii="Arial Black" w:eastAsia="Times New Roman" w:hAnsi="Arial Black"/>
      <w:kern w:val="28"/>
      <w:sz w:val="22"/>
      <w:lang w:val="es-ES" w:eastAsia="es-ES"/>
    </w:rPr>
  </w:style>
  <w:style w:type="character" w:customStyle="1" w:styleId="hps">
    <w:name w:val="hps"/>
    <w:rsid w:val="00100924"/>
  </w:style>
  <w:style w:type="paragraph" w:customStyle="1" w:styleId="CM17">
    <w:name w:val="CM17"/>
    <w:basedOn w:val="Default"/>
    <w:next w:val="Default"/>
    <w:rsid w:val="00100924"/>
    <w:pPr>
      <w:widowControl w:val="0"/>
      <w:adjustRightInd w:val="0"/>
      <w:spacing w:line="251" w:lineRule="atLeast"/>
    </w:pPr>
    <w:rPr>
      <w:rFonts w:ascii="Tahoma" w:eastAsia="Times New Roman" w:hAnsi="Tahoma" w:cs="Times New Roman"/>
      <w:color w:val="auto"/>
      <w:lang w:val="es-ES" w:eastAsia="es-ES"/>
    </w:rPr>
  </w:style>
  <w:style w:type="paragraph" w:styleId="HTMLconformatoprevio">
    <w:name w:val="HTML Preformatted"/>
    <w:basedOn w:val="Normal"/>
    <w:link w:val="HTMLconformatoprevioCar"/>
    <w:uiPriority w:val="99"/>
    <w:unhideWhenUsed/>
    <w:rsid w:val="001009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val="es-ES" w:eastAsia="es-ES"/>
    </w:rPr>
  </w:style>
  <w:style w:type="character" w:customStyle="1" w:styleId="HTMLconformatoprevioCar">
    <w:name w:val="HTML con formato previo Car"/>
    <w:basedOn w:val="Fuentedeprrafopredeter"/>
    <w:link w:val="HTMLconformatoprevio"/>
    <w:uiPriority w:val="99"/>
    <w:rsid w:val="00100924"/>
    <w:rPr>
      <w:rFonts w:ascii="Courier New" w:eastAsia="Times New Roman" w:hAnsi="Courier New"/>
      <w:lang w:val="es-ES" w:eastAsia="es-ES"/>
    </w:rPr>
  </w:style>
  <w:style w:type="paragraph" w:customStyle="1" w:styleId="Textoindependiente25">
    <w:name w:val="Texto independiente 25"/>
    <w:basedOn w:val="Normal"/>
    <w:rsid w:val="00100924"/>
    <w:pPr>
      <w:overflowPunct w:val="0"/>
      <w:autoSpaceDE w:val="0"/>
      <w:autoSpaceDN w:val="0"/>
      <w:adjustRightInd w:val="0"/>
      <w:spacing w:after="120"/>
      <w:ind w:left="283"/>
      <w:textAlignment w:val="baseline"/>
    </w:pPr>
    <w:rPr>
      <w:rFonts w:ascii="Courier" w:eastAsia="Times New Roman" w:hAnsi="Courier"/>
      <w:sz w:val="24"/>
      <w:szCs w:val="20"/>
      <w:lang w:val="es-ES_tradnl" w:eastAsia="es-ES"/>
    </w:rPr>
  </w:style>
  <w:style w:type="character" w:customStyle="1" w:styleId="negrilla0">
    <w:name w:val="negrilla"/>
    <w:rsid w:val="00100924"/>
    <w:rPr>
      <w:b/>
      <w:bCs/>
    </w:rPr>
  </w:style>
  <w:style w:type="numbering" w:customStyle="1" w:styleId="Estilo1">
    <w:name w:val="Estilo1"/>
    <w:uiPriority w:val="99"/>
    <w:rsid w:val="00100924"/>
    <w:pPr>
      <w:numPr>
        <w:numId w:val="7"/>
      </w:numPr>
    </w:pPr>
  </w:style>
  <w:style w:type="paragraph" w:customStyle="1" w:styleId="xl70">
    <w:name w:val="xl70"/>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1">
    <w:name w:val="xl71"/>
    <w:basedOn w:val="Normal"/>
    <w:rsid w:val="00100924"/>
    <w:pPr>
      <w:widowControl/>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72">
    <w:name w:val="xl72"/>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73">
    <w:name w:val="xl73"/>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74">
    <w:name w:val="xl74"/>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5">
    <w:name w:val="xl75"/>
    <w:basedOn w:val="Normal"/>
    <w:rsid w:val="00100924"/>
    <w:pPr>
      <w:widowControl/>
      <w:spacing w:before="100" w:beforeAutospacing="1" w:after="100" w:afterAutospacing="1"/>
      <w:textAlignment w:val="center"/>
    </w:pPr>
    <w:rPr>
      <w:rFonts w:ascii="Arial" w:eastAsia="Times New Roman" w:hAnsi="Arial" w:cs="Arial"/>
      <w:color w:val="0000FF"/>
      <w:sz w:val="18"/>
      <w:szCs w:val="18"/>
      <w:lang w:val="es-CO" w:eastAsia="es-CO"/>
    </w:rPr>
  </w:style>
  <w:style w:type="paragraph" w:customStyle="1" w:styleId="xl76">
    <w:name w:val="xl76"/>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7">
    <w:name w:val="xl77"/>
    <w:basedOn w:val="Normal"/>
    <w:rsid w:val="00100924"/>
    <w:pPr>
      <w:widowControl/>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78">
    <w:name w:val="xl78"/>
    <w:basedOn w:val="Normal"/>
    <w:rsid w:val="00100924"/>
    <w:pPr>
      <w:widowControl/>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79">
    <w:name w:val="xl79"/>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80">
    <w:name w:val="xl80"/>
    <w:basedOn w:val="Normal"/>
    <w:rsid w:val="00100924"/>
    <w:pPr>
      <w:widowControl/>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81">
    <w:name w:val="xl81"/>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82">
    <w:name w:val="xl82"/>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83">
    <w:name w:val="xl83"/>
    <w:basedOn w:val="Normal"/>
    <w:rsid w:val="00100924"/>
    <w:pPr>
      <w:widowControl/>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84">
    <w:name w:val="xl8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5">
    <w:name w:val="xl8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6">
    <w:name w:val="xl8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7">
    <w:name w:val="xl8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88">
    <w:name w:val="xl8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89">
    <w:name w:val="xl8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0">
    <w:name w:val="xl9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1">
    <w:name w:val="xl9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92">
    <w:name w:val="xl9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3">
    <w:name w:val="xl9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94">
    <w:name w:val="xl94"/>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5">
    <w:name w:val="xl95"/>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6">
    <w:name w:val="xl96"/>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97">
    <w:name w:val="xl9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98">
    <w:name w:val="xl9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9">
    <w:name w:val="xl9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0">
    <w:name w:val="xl10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01">
    <w:name w:val="xl10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02">
    <w:name w:val="xl10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03">
    <w:name w:val="xl10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4">
    <w:name w:val="xl10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5">
    <w:name w:val="xl10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06">
    <w:name w:val="xl10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07">
    <w:name w:val="xl10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08">
    <w:name w:val="xl10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9">
    <w:name w:val="xl10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110">
    <w:name w:val="xl11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1">
    <w:name w:val="xl11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12">
    <w:name w:val="xl11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color w:val="000000"/>
      <w:sz w:val="18"/>
      <w:szCs w:val="18"/>
      <w:lang w:val="es-CO" w:eastAsia="es-CO"/>
    </w:rPr>
  </w:style>
  <w:style w:type="paragraph" w:customStyle="1" w:styleId="xl113">
    <w:name w:val="xl11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14">
    <w:name w:val="xl11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15">
    <w:name w:val="xl11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16">
    <w:name w:val="xl11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17">
    <w:name w:val="xl11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8">
    <w:name w:val="xl11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19">
    <w:name w:val="xl11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20">
    <w:name w:val="xl12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21">
    <w:name w:val="xl12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2">
    <w:name w:val="xl12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123">
    <w:name w:val="xl12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24">
    <w:name w:val="xl12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25">
    <w:name w:val="xl12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26">
    <w:name w:val="xl12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27">
    <w:name w:val="xl12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8">
    <w:name w:val="xl12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9">
    <w:name w:val="xl12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30">
    <w:name w:val="xl130"/>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31">
    <w:name w:val="xl131"/>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32">
    <w:name w:val="xl13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3">
    <w:name w:val="xl13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4">
    <w:name w:val="xl13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35">
    <w:name w:val="xl13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36">
    <w:name w:val="xl13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37">
    <w:name w:val="xl13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38">
    <w:name w:val="xl13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39">
    <w:name w:val="xl13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0">
    <w:name w:val="xl14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1">
    <w:name w:val="xl14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42">
    <w:name w:val="xl14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3">
    <w:name w:val="xl14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44">
    <w:name w:val="xl14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5">
    <w:name w:val="xl14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6">
    <w:name w:val="xl14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47">
    <w:name w:val="xl14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both"/>
      <w:textAlignment w:val="center"/>
    </w:pPr>
    <w:rPr>
      <w:rFonts w:ascii="Arial" w:eastAsia="Times New Roman" w:hAnsi="Arial" w:cs="Arial"/>
      <w:b/>
      <w:bCs/>
      <w:sz w:val="18"/>
      <w:szCs w:val="18"/>
      <w:lang w:val="es-CO" w:eastAsia="es-CO"/>
    </w:rPr>
  </w:style>
  <w:style w:type="paragraph" w:customStyle="1" w:styleId="xl148">
    <w:name w:val="xl14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49">
    <w:name w:val="xl14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FF0000"/>
      <w:sz w:val="18"/>
      <w:szCs w:val="18"/>
      <w:lang w:val="es-CO" w:eastAsia="es-CO"/>
    </w:rPr>
  </w:style>
  <w:style w:type="paragraph" w:customStyle="1" w:styleId="xl150">
    <w:name w:val="xl15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1">
    <w:name w:val="xl15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52">
    <w:name w:val="xl15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3">
    <w:name w:val="xl15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54">
    <w:name w:val="xl15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5">
    <w:name w:val="xl15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6">
    <w:name w:val="xl15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7">
    <w:name w:val="xl157"/>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8">
    <w:name w:val="xl158"/>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159">
    <w:name w:val="xl159"/>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both"/>
      <w:textAlignment w:val="center"/>
    </w:pPr>
    <w:rPr>
      <w:rFonts w:ascii="Arial" w:eastAsia="Times New Roman" w:hAnsi="Arial" w:cs="Arial"/>
      <w:b/>
      <w:bCs/>
      <w:sz w:val="18"/>
      <w:szCs w:val="18"/>
      <w:lang w:val="es-CO" w:eastAsia="es-CO"/>
    </w:rPr>
  </w:style>
  <w:style w:type="paragraph" w:customStyle="1" w:styleId="xl160">
    <w:name w:val="xl160"/>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1">
    <w:name w:val="xl161"/>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62">
    <w:name w:val="xl16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3">
    <w:name w:val="xl16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4">
    <w:name w:val="xl164"/>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5">
    <w:name w:val="xl165"/>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66">
    <w:name w:val="xl166"/>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7">
    <w:name w:val="xl167"/>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8">
    <w:name w:val="xl168"/>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9">
    <w:name w:val="xl16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70">
    <w:name w:val="xl17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71">
    <w:name w:val="xl17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72">
    <w:name w:val="xl172"/>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color w:val="FFFFFF"/>
      <w:sz w:val="18"/>
      <w:szCs w:val="18"/>
      <w:lang w:val="es-CO" w:eastAsia="es-CO"/>
    </w:rPr>
  </w:style>
  <w:style w:type="paragraph" w:customStyle="1" w:styleId="xl173">
    <w:name w:val="xl173"/>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textAlignment w:val="center"/>
    </w:pPr>
    <w:rPr>
      <w:rFonts w:ascii="Arial" w:eastAsia="Times New Roman" w:hAnsi="Arial" w:cs="Arial"/>
      <w:b/>
      <w:bCs/>
      <w:color w:val="FFFFFF"/>
      <w:sz w:val="18"/>
      <w:szCs w:val="18"/>
      <w:lang w:val="es-CO" w:eastAsia="es-CO"/>
    </w:rPr>
  </w:style>
  <w:style w:type="paragraph" w:customStyle="1" w:styleId="xl174">
    <w:name w:val="xl17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175">
    <w:name w:val="xl17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176">
    <w:name w:val="xl17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7">
    <w:name w:val="xl177"/>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8">
    <w:name w:val="xl178"/>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9">
    <w:name w:val="xl17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0">
    <w:name w:val="xl18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1">
    <w:name w:val="xl18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2">
    <w:name w:val="xl18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3">
    <w:name w:val="xl18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both"/>
      <w:textAlignment w:val="center"/>
    </w:pPr>
    <w:rPr>
      <w:rFonts w:ascii="Arial" w:eastAsia="Times New Roman" w:hAnsi="Arial" w:cs="Arial"/>
      <w:b/>
      <w:bCs/>
      <w:color w:val="000000"/>
      <w:sz w:val="18"/>
      <w:szCs w:val="18"/>
      <w:lang w:val="es-CO" w:eastAsia="es-CO"/>
    </w:rPr>
  </w:style>
  <w:style w:type="paragraph" w:customStyle="1" w:styleId="xl184">
    <w:name w:val="xl18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85">
    <w:name w:val="xl18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86">
    <w:name w:val="xl18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87">
    <w:name w:val="xl187"/>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88">
    <w:name w:val="xl188"/>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89">
    <w:name w:val="xl18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0">
    <w:name w:val="xl19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18"/>
      <w:szCs w:val="18"/>
      <w:lang w:val="es-CO" w:eastAsia="es-CO"/>
    </w:rPr>
  </w:style>
  <w:style w:type="paragraph" w:customStyle="1" w:styleId="xl191">
    <w:name w:val="xl19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92">
    <w:name w:val="xl19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93">
    <w:name w:val="xl19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18"/>
      <w:szCs w:val="18"/>
      <w:lang w:val="es-CO" w:eastAsia="es-CO"/>
    </w:rPr>
  </w:style>
  <w:style w:type="paragraph" w:customStyle="1" w:styleId="xl194">
    <w:name w:val="xl194"/>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95">
    <w:name w:val="xl195"/>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96">
    <w:name w:val="xl196"/>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97">
    <w:name w:val="xl19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18"/>
      <w:szCs w:val="18"/>
      <w:lang w:val="es-CO" w:eastAsia="es-CO"/>
    </w:rPr>
  </w:style>
  <w:style w:type="paragraph" w:customStyle="1" w:styleId="xl198">
    <w:name w:val="xl19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99">
    <w:name w:val="xl19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00">
    <w:name w:val="xl20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201">
    <w:name w:val="xl20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202">
    <w:name w:val="xl20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203">
    <w:name w:val="xl20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04">
    <w:name w:val="xl204"/>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05">
    <w:name w:val="xl205"/>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06">
    <w:name w:val="xl206"/>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07">
    <w:name w:val="xl207"/>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208">
    <w:name w:val="xl208"/>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209">
    <w:name w:val="xl20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0">
    <w:name w:val="xl21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11">
    <w:name w:val="xl21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12">
    <w:name w:val="xl21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13">
    <w:name w:val="xl21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214">
    <w:name w:val="xl214"/>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215">
    <w:name w:val="xl215"/>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6">
    <w:name w:val="xl216"/>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217">
    <w:name w:val="xl217"/>
    <w:basedOn w:val="Normal"/>
    <w:rsid w:val="00100924"/>
    <w:pPr>
      <w:widowControl/>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8">
    <w:name w:val="xl218"/>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9">
    <w:name w:val="xl219"/>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20">
    <w:name w:val="xl220"/>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1">
    <w:name w:val="xl22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222">
    <w:name w:val="xl22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3">
    <w:name w:val="xl22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24">
    <w:name w:val="xl22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textAlignment w:val="center"/>
    </w:pPr>
    <w:rPr>
      <w:rFonts w:ascii="Arial" w:eastAsia="Times New Roman" w:hAnsi="Arial" w:cs="Arial"/>
      <w:b/>
      <w:bCs/>
      <w:color w:val="FFFFFF"/>
      <w:sz w:val="18"/>
      <w:szCs w:val="18"/>
      <w:lang w:val="es-CO" w:eastAsia="es-CO"/>
    </w:rPr>
  </w:style>
  <w:style w:type="paragraph" w:customStyle="1" w:styleId="xl225">
    <w:name w:val="xl22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color w:val="FFFFFF"/>
      <w:sz w:val="18"/>
      <w:szCs w:val="18"/>
      <w:lang w:val="es-CO" w:eastAsia="es-CO"/>
    </w:rPr>
  </w:style>
  <w:style w:type="paragraph" w:customStyle="1" w:styleId="xl226">
    <w:name w:val="xl22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color w:val="FFFFFF"/>
      <w:sz w:val="18"/>
      <w:szCs w:val="18"/>
      <w:lang w:val="es-CO" w:eastAsia="es-CO"/>
    </w:rPr>
  </w:style>
  <w:style w:type="paragraph" w:customStyle="1" w:styleId="xl227">
    <w:name w:val="xl22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8">
    <w:name w:val="xl22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29">
    <w:name w:val="xl22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30">
    <w:name w:val="xl23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31">
    <w:name w:val="xl23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character" w:customStyle="1" w:styleId="Bodytext">
    <w:name w:val="Body text_"/>
    <w:link w:val="Textoindependiente14"/>
    <w:rsid w:val="00100924"/>
    <w:rPr>
      <w:rFonts w:ascii="Arial Narrow" w:eastAsia="Arial Narrow" w:hAnsi="Arial Narrow" w:cs="Arial Narrow"/>
      <w:sz w:val="19"/>
      <w:szCs w:val="19"/>
      <w:shd w:val="clear" w:color="auto" w:fill="FFFFFF"/>
    </w:rPr>
  </w:style>
  <w:style w:type="paragraph" w:customStyle="1" w:styleId="Textoindependiente14">
    <w:name w:val="Texto independiente14"/>
    <w:basedOn w:val="Normal"/>
    <w:link w:val="Bodytext"/>
    <w:rsid w:val="00100924"/>
    <w:pPr>
      <w:widowControl/>
      <w:shd w:val="clear" w:color="auto" w:fill="FFFFFF"/>
      <w:spacing w:line="235" w:lineRule="exact"/>
      <w:ind w:hanging="580"/>
      <w:jc w:val="center"/>
    </w:pPr>
    <w:rPr>
      <w:rFonts w:ascii="Arial Narrow" w:eastAsia="Arial Narrow" w:hAnsi="Arial Narrow"/>
      <w:sz w:val="19"/>
      <w:szCs w:val="19"/>
    </w:rPr>
  </w:style>
  <w:style w:type="character" w:styleId="nfasis">
    <w:name w:val="Emphasis"/>
    <w:uiPriority w:val="20"/>
    <w:qFormat/>
    <w:rsid w:val="00100924"/>
    <w:rPr>
      <w:b/>
      <w:bCs/>
      <w:i w:val="0"/>
      <w:iCs w:val="0"/>
    </w:rPr>
  </w:style>
  <w:style w:type="character" w:customStyle="1" w:styleId="st">
    <w:name w:val="st"/>
    <w:basedOn w:val="Fuentedeprrafopredeter"/>
    <w:rsid w:val="00100924"/>
  </w:style>
  <w:style w:type="paragraph" w:customStyle="1" w:styleId="CM46">
    <w:name w:val="CM46"/>
    <w:basedOn w:val="Default"/>
    <w:next w:val="Default"/>
    <w:uiPriority w:val="99"/>
    <w:rsid w:val="00100924"/>
    <w:pPr>
      <w:adjustRightInd w:val="0"/>
    </w:pPr>
    <w:rPr>
      <w:color w:val="auto"/>
      <w:lang w:val="es-ES" w:eastAsia="es-ES"/>
    </w:rPr>
  </w:style>
  <w:style w:type="paragraph" w:customStyle="1" w:styleId="CarCar1CarCar">
    <w:name w:val="Car Car1 Car Car"/>
    <w:basedOn w:val="Normal"/>
    <w:rsid w:val="00100924"/>
    <w:pPr>
      <w:widowControl/>
      <w:spacing w:after="160" w:line="240" w:lineRule="exact"/>
    </w:pPr>
    <w:rPr>
      <w:rFonts w:ascii="Verdana" w:eastAsia="Times New Roman" w:hAnsi="Verdana"/>
      <w:sz w:val="20"/>
      <w:szCs w:val="20"/>
      <w:lang w:val="es-ES"/>
    </w:rPr>
  </w:style>
  <w:style w:type="character" w:customStyle="1" w:styleId="longtext">
    <w:name w:val="long_text"/>
    <w:basedOn w:val="Fuentedeprrafopredeter"/>
    <w:rsid w:val="00100924"/>
  </w:style>
  <w:style w:type="paragraph" w:customStyle="1" w:styleId="CM42">
    <w:name w:val="CM42"/>
    <w:basedOn w:val="Default"/>
    <w:next w:val="Default"/>
    <w:uiPriority w:val="99"/>
    <w:rsid w:val="00100924"/>
    <w:pPr>
      <w:adjustRightInd w:val="0"/>
    </w:pPr>
    <w:rPr>
      <w:color w:val="auto"/>
      <w:lang w:val="es-ES" w:eastAsia="es-ES"/>
    </w:rPr>
  </w:style>
  <w:style w:type="table" w:customStyle="1" w:styleId="Tablaconcuadrcula1">
    <w:name w:val="Tabla con cuadrícula1"/>
    <w:basedOn w:val="Tablanormal"/>
    <w:next w:val="Tablaconcuadrcula"/>
    <w:locked/>
    <w:rsid w:val="001009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nformato1">
    <w:name w:val="Texto sin formato1"/>
    <w:basedOn w:val="Normal"/>
    <w:rsid w:val="006178C4"/>
    <w:pPr>
      <w:widowControl/>
    </w:pPr>
    <w:rPr>
      <w:rFonts w:ascii="Courier New" w:eastAsia="Times New Roman" w:hAnsi="Courier New"/>
      <w:sz w:val="20"/>
      <w:szCs w:val="20"/>
      <w:lang w:val="es-CO" w:eastAsia="es-ES"/>
    </w:rPr>
  </w:style>
  <w:style w:type="character" w:customStyle="1" w:styleId="auto-style59">
    <w:name w:val="auto-style59"/>
    <w:rsid w:val="006178C4"/>
  </w:style>
  <w:style w:type="paragraph" w:styleId="Continuarlista">
    <w:name w:val="List Continue"/>
    <w:basedOn w:val="Normal"/>
    <w:rsid w:val="006178C4"/>
    <w:pPr>
      <w:widowControl/>
      <w:spacing w:after="120"/>
      <w:ind w:left="283"/>
      <w:contextualSpacing/>
    </w:pPr>
    <w:rPr>
      <w:rFonts w:ascii="Times New Roman" w:eastAsia="Times New Roman" w:hAnsi="Times New Roman"/>
      <w:sz w:val="24"/>
      <w:szCs w:val="24"/>
      <w:lang w:val="es-ES" w:eastAsia="es-ES"/>
    </w:rPr>
  </w:style>
  <w:style w:type="character" w:customStyle="1" w:styleId="Ttulo1Car1">
    <w:name w:val="Título 1 Car1"/>
    <w:aliases w:val="Pregunta Car1,título 1 Car1,MT1 Car1,Nombre Proyecto Car1"/>
    <w:rsid w:val="006178C4"/>
    <w:rPr>
      <w:rFonts w:ascii="Cambria" w:eastAsia="Times New Roman" w:hAnsi="Cambria" w:cs="Times New Roman"/>
      <w:b/>
      <w:bCs/>
      <w:color w:val="365F91"/>
      <w:sz w:val="28"/>
      <w:szCs w:val="28"/>
    </w:rPr>
  </w:style>
  <w:style w:type="character" w:customStyle="1" w:styleId="Ttulo3Car1">
    <w:name w:val="Título 3 Car1"/>
    <w:aliases w:val="AL Título 3 Car1,Title3 Car1,Title3 AL Car1,alltoc Car1,Heading 3 - old Car1,Section Header3 Car1,Edgar 3 Car1,TITULO3 Car1,título 3 Car1,H3 Car1,h3 Car1,Level 3 Topic Heading Car1,Org Heading 1 Car1,h31 Car1,h32 Car1,h33 Car1,h311 Car1"/>
    <w:semiHidden/>
    <w:rsid w:val="006178C4"/>
    <w:rPr>
      <w:rFonts w:ascii="Cambria" w:eastAsia="Times New Roman" w:hAnsi="Cambria" w:cs="Times New Roman"/>
      <w:b/>
      <w:bCs/>
      <w:color w:val="4F81BD"/>
      <w:sz w:val="22"/>
      <w:szCs w:val="22"/>
    </w:rPr>
  </w:style>
  <w:style w:type="character" w:customStyle="1" w:styleId="EncabezadoCar1">
    <w:name w:val="Encabezado Car1"/>
    <w:aliases w:val="h Car1,h8 Car1,h9 Car1,h10 Car1,h18 Car1,encabezado Car1,AL Encabezado Car1,Encabezado AL Car1"/>
    <w:semiHidden/>
    <w:rsid w:val="006178C4"/>
    <w:rPr>
      <w:rFonts w:ascii="Calibri" w:eastAsia="Calibri" w:hAnsi="Calibri" w:cs="Times New Roman"/>
      <w:sz w:val="22"/>
      <w:szCs w:val="22"/>
      <w:lang w:eastAsia="en-US"/>
    </w:rPr>
  </w:style>
  <w:style w:type="paragraph" w:customStyle="1" w:styleId="Sangra2detindependiente2">
    <w:name w:val="Sangría 2 de t. independiente2"/>
    <w:basedOn w:val="Normal"/>
    <w:uiPriority w:val="99"/>
    <w:rsid w:val="006178C4"/>
    <w:pPr>
      <w:ind w:left="1134"/>
      <w:jc w:val="both"/>
    </w:pPr>
    <w:rPr>
      <w:rFonts w:ascii="Arial" w:eastAsia="Times New Roman" w:hAnsi="Arial" w:cs="Arial"/>
      <w:sz w:val="24"/>
      <w:szCs w:val="24"/>
      <w:lang w:val="es-CO" w:eastAsia="es-ES"/>
    </w:rPr>
  </w:style>
  <w:style w:type="paragraph" w:customStyle="1" w:styleId="Sangra3detindependiente2">
    <w:name w:val="Sangría 3 de t. independiente2"/>
    <w:basedOn w:val="Normal"/>
    <w:uiPriority w:val="99"/>
    <w:rsid w:val="006178C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character" w:customStyle="1" w:styleId="Bibliogr0">
    <w:name w:val="Bibliogr."/>
    <w:basedOn w:val="Fuentedeencabezadopredeter"/>
    <w:rsid w:val="006178C4"/>
  </w:style>
  <w:style w:type="paragraph" w:styleId="z-Principiodelformulario">
    <w:name w:val="HTML Top of Form"/>
    <w:basedOn w:val="Normal"/>
    <w:next w:val="Normal"/>
    <w:link w:val="z-PrincipiodelformularioCar1"/>
    <w:hidden/>
    <w:uiPriority w:val="99"/>
    <w:semiHidden/>
    <w:unhideWhenUsed/>
    <w:rsid w:val="006178C4"/>
    <w:pPr>
      <w:widowControl/>
      <w:pBdr>
        <w:bottom w:val="single" w:sz="6" w:space="1" w:color="auto"/>
      </w:pBdr>
      <w:spacing w:line="276" w:lineRule="auto"/>
      <w:jc w:val="center"/>
    </w:pPr>
    <w:rPr>
      <w:rFonts w:ascii="Arial" w:hAnsi="Arial"/>
      <w:vanish/>
      <w:sz w:val="16"/>
      <w:szCs w:val="16"/>
    </w:rPr>
  </w:style>
  <w:style w:type="character" w:customStyle="1" w:styleId="z-PrincipiodelformularioCar">
    <w:name w:val="z-Principio del formulario Car"/>
    <w:basedOn w:val="Fuentedeprrafopredeter"/>
    <w:uiPriority w:val="99"/>
    <w:semiHidden/>
    <w:rsid w:val="006178C4"/>
    <w:rPr>
      <w:rFonts w:ascii="Arial" w:hAnsi="Arial" w:cs="Arial"/>
      <w:vanish/>
      <w:sz w:val="16"/>
      <w:szCs w:val="16"/>
      <w:lang w:val="en-US" w:eastAsia="en-US"/>
    </w:rPr>
  </w:style>
  <w:style w:type="character" w:customStyle="1" w:styleId="z-PrincipiodelformularioCar1">
    <w:name w:val="z-Principio del formulario Car1"/>
    <w:link w:val="z-Principiodelformulario"/>
    <w:uiPriority w:val="99"/>
    <w:semiHidden/>
    <w:locked/>
    <w:rsid w:val="006178C4"/>
    <w:rPr>
      <w:rFonts w:ascii="Arial" w:hAnsi="Arial"/>
      <w:vanish/>
      <w:sz w:val="16"/>
      <w:szCs w:val="16"/>
      <w:lang w:eastAsia="en-US"/>
    </w:rPr>
  </w:style>
  <w:style w:type="paragraph" w:styleId="z-Finaldelformulario">
    <w:name w:val="HTML Bottom of Form"/>
    <w:basedOn w:val="Normal"/>
    <w:next w:val="Normal"/>
    <w:link w:val="z-FinaldelformularioCar"/>
    <w:hidden/>
    <w:uiPriority w:val="99"/>
    <w:semiHidden/>
    <w:unhideWhenUsed/>
    <w:rsid w:val="006178C4"/>
    <w:pPr>
      <w:widowControl/>
      <w:pBdr>
        <w:top w:val="single" w:sz="6" w:space="1" w:color="auto"/>
      </w:pBdr>
      <w:spacing w:line="276" w:lineRule="auto"/>
      <w:jc w:val="center"/>
    </w:pPr>
    <w:rPr>
      <w:rFonts w:ascii="Arial" w:hAnsi="Arial"/>
      <w:vanish/>
      <w:sz w:val="16"/>
      <w:szCs w:val="16"/>
    </w:rPr>
  </w:style>
  <w:style w:type="character" w:customStyle="1" w:styleId="z-FinaldelformularioCar">
    <w:name w:val="z-Final del formulario Car"/>
    <w:basedOn w:val="Fuentedeprrafopredeter"/>
    <w:link w:val="z-Finaldelformulario"/>
    <w:uiPriority w:val="99"/>
    <w:semiHidden/>
    <w:rsid w:val="006178C4"/>
    <w:rPr>
      <w:rFonts w:ascii="Arial" w:hAnsi="Arial"/>
      <w:vanish/>
      <w:sz w:val="16"/>
      <w:szCs w:val="16"/>
      <w:lang w:eastAsia="en-US"/>
    </w:rPr>
  </w:style>
  <w:style w:type="character" w:customStyle="1" w:styleId="Textoindependiente3Car1">
    <w:name w:val="Texto independiente 3 Car1"/>
    <w:rsid w:val="006178C4"/>
    <w:rPr>
      <w:rFonts w:ascii="Times New Roman" w:eastAsia="Times New Roman" w:hAnsi="Times New Roman" w:cs="Times New Roman" w:hint="default"/>
      <w:sz w:val="16"/>
      <w:szCs w:val="16"/>
      <w:lang w:val="es-ES"/>
    </w:rPr>
  </w:style>
  <w:style w:type="paragraph" w:customStyle="1" w:styleId="Textoindependiente1">
    <w:name w:val="Texto independiente(.1"/>
    <w:basedOn w:val="Normal"/>
    <w:rsid w:val="006178C4"/>
    <w:pPr>
      <w:widowControl/>
      <w:tabs>
        <w:tab w:val="left" w:pos="-720"/>
      </w:tabs>
      <w:suppressAutoHyphens/>
      <w:spacing w:after="120"/>
      <w:jc w:val="both"/>
    </w:pPr>
    <w:rPr>
      <w:rFonts w:ascii="Arial" w:eastAsia="Times New Roman" w:hAnsi="Arial"/>
      <w:spacing w:val="-2"/>
      <w:sz w:val="24"/>
      <w:szCs w:val="24"/>
      <w:lang w:val="es-ES_tradnl"/>
    </w:rPr>
  </w:style>
  <w:style w:type="character" w:customStyle="1" w:styleId="tooltiptrigger">
    <w:name w:val="tooltiptrigger"/>
    <w:rsid w:val="006178C4"/>
  </w:style>
  <w:style w:type="character" w:customStyle="1" w:styleId="tooltipbox">
    <w:name w:val="tooltipbox"/>
    <w:rsid w:val="006178C4"/>
  </w:style>
  <w:style w:type="paragraph" w:customStyle="1" w:styleId="1">
    <w:name w:val="1"/>
    <w:basedOn w:val="Normal"/>
    <w:next w:val="Ttulo"/>
    <w:link w:val="PuestoCar"/>
    <w:qFormat/>
    <w:rsid w:val="006178C4"/>
    <w:pPr>
      <w:widowControl/>
      <w:jc w:val="center"/>
    </w:pPr>
    <w:rPr>
      <w:rFonts w:ascii="Cambria" w:eastAsia="Times New Roman" w:hAnsi="Cambria"/>
      <w:spacing w:val="-10"/>
      <w:kern w:val="28"/>
      <w:sz w:val="56"/>
      <w:szCs w:val="56"/>
    </w:rPr>
  </w:style>
  <w:style w:type="paragraph" w:customStyle="1" w:styleId="Car1">
    <w:name w:val="Car1"/>
    <w:basedOn w:val="Normal"/>
    <w:rsid w:val="006178C4"/>
    <w:pPr>
      <w:widowControl/>
      <w:spacing w:after="160" w:line="240" w:lineRule="exact"/>
    </w:pPr>
    <w:rPr>
      <w:rFonts w:ascii="Verdana" w:eastAsia="Times New Roman" w:hAnsi="Verdana"/>
      <w:sz w:val="20"/>
      <w:szCs w:val="20"/>
    </w:rPr>
  </w:style>
  <w:style w:type="paragraph" w:customStyle="1" w:styleId="Sangra2detindependiente3">
    <w:name w:val="Sangría 2 de t. independiente3"/>
    <w:basedOn w:val="Normal"/>
    <w:rsid w:val="006178C4"/>
    <w:pPr>
      <w:ind w:left="1134"/>
      <w:jc w:val="both"/>
    </w:pPr>
    <w:rPr>
      <w:rFonts w:ascii="Arial" w:eastAsia="Times New Roman" w:hAnsi="Arial"/>
      <w:sz w:val="24"/>
      <w:szCs w:val="20"/>
      <w:lang w:val="es-ES_tradnl" w:eastAsia="es-ES"/>
    </w:rPr>
  </w:style>
  <w:style w:type="paragraph" w:customStyle="1" w:styleId="Textoindependiente26">
    <w:name w:val="Texto independiente 26"/>
    <w:basedOn w:val="Normal"/>
    <w:rsid w:val="006178C4"/>
    <w:pPr>
      <w:overflowPunct w:val="0"/>
      <w:autoSpaceDE w:val="0"/>
      <w:autoSpaceDN w:val="0"/>
      <w:adjustRightInd w:val="0"/>
      <w:spacing w:after="120"/>
      <w:ind w:left="283"/>
      <w:textAlignment w:val="baseline"/>
    </w:pPr>
    <w:rPr>
      <w:rFonts w:ascii="Courier" w:eastAsia="Times New Roman" w:hAnsi="Courier"/>
      <w:sz w:val="24"/>
      <w:szCs w:val="20"/>
      <w:lang w:val="es-ES_tradnl" w:eastAsia="es-ES"/>
    </w:rPr>
  </w:style>
  <w:style w:type="character" w:customStyle="1" w:styleId="CarCar1">
    <w:name w:val="Car Car1"/>
    <w:rsid w:val="006178C4"/>
    <w:rPr>
      <w:sz w:val="24"/>
      <w:szCs w:val="24"/>
      <w:lang w:val="es-ES" w:eastAsia="es-ES"/>
    </w:rPr>
  </w:style>
  <w:style w:type="paragraph" w:customStyle="1" w:styleId="CarCarCar1">
    <w:name w:val="Car Car Car1"/>
    <w:basedOn w:val="Normal"/>
    <w:rsid w:val="006178C4"/>
    <w:pPr>
      <w:widowControl/>
      <w:spacing w:after="160" w:line="240" w:lineRule="exact"/>
    </w:pPr>
    <w:rPr>
      <w:rFonts w:ascii="Verdana" w:eastAsia="Times New Roman" w:hAnsi="Verdana"/>
      <w:sz w:val="20"/>
      <w:szCs w:val="20"/>
      <w:lang w:val="es-ES"/>
    </w:rPr>
  </w:style>
  <w:style w:type="paragraph" w:customStyle="1" w:styleId="CarCarCar1Car1">
    <w:name w:val="Car Car Car1 Car1"/>
    <w:basedOn w:val="Normal"/>
    <w:rsid w:val="006178C4"/>
    <w:pPr>
      <w:widowControl/>
      <w:spacing w:after="160" w:line="240" w:lineRule="exact"/>
    </w:pPr>
    <w:rPr>
      <w:rFonts w:ascii="Verdana" w:eastAsia="Times New Roman" w:hAnsi="Verdana"/>
      <w:sz w:val="20"/>
      <w:szCs w:val="20"/>
      <w:lang w:val="es-ES"/>
    </w:rPr>
  </w:style>
  <w:style w:type="character" w:customStyle="1" w:styleId="a1">
    <w:name w:val="a1"/>
    <w:rsid w:val="006178C4"/>
    <w:rPr>
      <w:bdr w:val="none" w:sz="0" w:space="0" w:color="auto" w:frame="1"/>
    </w:rPr>
  </w:style>
  <w:style w:type="character" w:customStyle="1" w:styleId="l72">
    <w:name w:val="l72"/>
    <w:rsid w:val="006178C4"/>
    <w:rPr>
      <w:vanish w:val="0"/>
      <w:webHidden w:val="0"/>
      <w:bdr w:val="none" w:sz="0" w:space="0" w:color="auto" w:frame="1"/>
      <w:specVanish w:val="0"/>
    </w:rPr>
  </w:style>
  <w:style w:type="character" w:customStyle="1" w:styleId="l82">
    <w:name w:val="l82"/>
    <w:rsid w:val="006178C4"/>
    <w:rPr>
      <w:vanish w:val="0"/>
      <w:webHidden w:val="0"/>
      <w:bdr w:val="none" w:sz="0" w:space="0" w:color="auto" w:frame="1"/>
      <w:specVanish w:val="0"/>
    </w:rPr>
  </w:style>
  <w:style w:type="character" w:customStyle="1" w:styleId="l92">
    <w:name w:val="l92"/>
    <w:rsid w:val="006178C4"/>
    <w:rPr>
      <w:vanish w:val="0"/>
      <w:webHidden w:val="0"/>
      <w:bdr w:val="none" w:sz="0" w:space="0" w:color="auto" w:frame="1"/>
      <w:specVanish w:val="0"/>
    </w:rPr>
  </w:style>
  <w:style w:type="character" w:customStyle="1" w:styleId="l112">
    <w:name w:val="l112"/>
    <w:rsid w:val="006178C4"/>
    <w:rPr>
      <w:vanish w:val="0"/>
      <w:webHidden w:val="0"/>
      <w:bdr w:val="none" w:sz="0" w:space="0" w:color="auto" w:frame="1"/>
      <w:specVanish w:val="0"/>
    </w:rPr>
  </w:style>
  <w:style w:type="character" w:customStyle="1" w:styleId="l102">
    <w:name w:val="l102"/>
    <w:rsid w:val="006178C4"/>
    <w:rPr>
      <w:vanish w:val="0"/>
      <w:webHidden w:val="0"/>
      <w:bdr w:val="none" w:sz="0" w:space="0" w:color="auto" w:frame="1"/>
      <w:specVanish w:val="0"/>
    </w:rPr>
  </w:style>
  <w:style w:type="character" w:customStyle="1" w:styleId="l62">
    <w:name w:val="l62"/>
    <w:rsid w:val="006178C4"/>
    <w:rPr>
      <w:vanish w:val="0"/>
      <w:webHidden w:val="0"/>
      <w:bdr w:val="none" w:sz="0" w:space="0" w:color="auto" w:frame="1"/>
      <w:specVanish w:val="0"/>
    </w:rPr>
  </w:style>
  <w:style w:type="character" w:customStyle="1" w:styleId="l15">
    <w:name w:val="l15"/>
    <w:rsid w:val="006178C4"/>
    <w:rPr>
      <w:vanish w:val="0"/>
      <w:webHidden w:val="0"/>
      <w:bdr w:val="none" w:sz="0" w:space="0" w:color="auto" w:frame="1"/>
      <w:specVanish w:val="0"/>
    </w:rPr>
  </w:style>
  <w:style w:type="paragraph" w:customStyle="1" w:styleId="JUSTIFICADO">
    <w:name w:val="JUSTIFICADO"/>
    <w:rsid w:val="006178C4"/>
    <w:pPr>
      <w:overflowPunct w:val="0"/>
      <w:autoSpaceDE w:val="0"/>
      <w:autoSpaceDN w:val="0"/>
      <w:adjustRightInd w:val="0"/>
      <w:jc w:val="both"/>
    </w:pPr>
    <w:rPr>
      <w:rFonts w:ascii="Courier" w:eastAsia="Times New Roman" w:hAnsi="Courier"/>
      <w:sz w:val="24"/>
      <w:lang w:val="es-ES_tradnl" w:eastAsia="es-CO"/>
    </w:rPr>
  </w:style>
  <w:style w:type="character" w:customStyle="1" w:styleId="Documento5">
    <w:name w:val="Documento 5"/>
    <w:basedOn w:val="Fuentedeencabezadopredeter"/>
    <w:rsid w:val="006178C4"/>
  </w:style>
  <w:style w:type="character" w:customStyle="1" w:styleId="Documento2">
    <w:name w:val="Documento 2"/>
    <w:rsid w:val="006178C4"/>
    <w:rPr>
      <w:rFonts w:ascii="Courier" w:hAnsi="Courier"/>
      <w:i/>
      <w:noProof w:val="0"/>
      <w:sz w:val="24"/>
      <w:lang w:val="en-US"/>
    </w:rPr>
  </w:style>
  <w:style w:type="character" w:customStyle="1" w:styleId="Documento6">
    <w:name w:val="Documento 6"/>
    <w:basedOn w:val="Fuentedeencabezadopredeter"/>
    <w:rsid w:val="006178C4"/>
  </w:style>
  <w:style w:type="character" w:customStyle="1" w:styleId="Documento7">
    <w:name w:val="Documento 7"/>
    <w:basedOn w:val="Fuentedeencabezadopredeter"/>
    <w:rsid w:val="006178C4"/>
  </w:style>
  <w:style w:type="character" w:customStyle="1" w:styleId="Documento8">
    <w:name w:val="Documento 8"/>
    <w:basedOn w:val="Fuentedeencabezadopredeter"/>
    <w:rsid w:val="006178C4"/>
  </w:style>
  <w:style w:type="paragraph" w:customStyle="1" w:styleId="Prder11">
    <w:name w:val="PÀÀr. der. 11"/>
    <w:rsid w:val="006178C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1">
    <w:name w:val="PÀÀr. der. 21"/>
    <w:rsid w:val="006178C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1">
    <w:name w:val="PÀÀr. der. 31"/>
    <w:rsid w:val="006178C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1">
    <w:name w:val="PÀÀr. der. 41"/>
    <w:rsid w:val="006178C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1">
    <w:name w:val="PÀÀr. der. 51"/>
    <w:rsid w:val="006178C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1">
    <w:name w:val="PÀÀr. der. 61"/>
    <w:rsid w:val="006178C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1">
    <w:name w:val="PÀÀr. der. 71"/>
    <w:rsid w:val="006178C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1">
    <w:name w:val="PÀÀr. der. 81"/>
    <w:rsid w:val="006178C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character" w:customStyle="1" w:styleId="Tcnico2">
    <w:name w:val="TÀ)Àcnico 2"/>
    <w:rsid w:val="006178C4"/>
    <w:rPr>
      <w:rFonts w:ascii="Courier" w:hAnsi="Courier"/>
      <w:i/>
      <w:noProof w:val="0"/>
      <w:sz w:val="24"/>
      <w:lang w:val="en-US"/>
    </w:rPr>
  </w:style>
  <w:style w:type="character" w:customStyle="1" w:styleId="Tcnico3">
    <w:name w:val="TÀ)Àcnico 3"/>
    <w:rsid w:val="006178C4"/>
    <w:rPr>
      <w:rFonts w:ascii="Courier" w:hAnsi="Courier"/>
      <w:i/>
      <w:noProof w:val="0"/>
      <w:sz w:val="24"/>
      <w:lang w:val="en-US"/>
    </w:rPr>
  </w:style>
  <w:style w:type="paragraph" w:customStyle="1" w:styleId="Tcnico41">
    <w:name w:val="TÀ)Àcnico 41"/>
    <w:rsid w:val="006178C4"/>
    <w:pPr>
      <w:widowControl w:val="0"/>
      <w:tabs>
        <w:tab w:val="left" w:pos="-720"/>
      </w:tabs>
      <w:suppressAutoHyphens/>
    </w:pPr>
    <w:rPr>
      <w:rFonts w:ascii="Courier" w:eastAsia="Times New Roman" w:hAnsi="Courier"/>
      <w:b/>
      <w:i/>
      <w:sz w:val="24"/>
      <w:lang w:val="en-US" w:eastAsia="es-CO"/>
    </w:rPr>
  </w:style>
  <w:style w:type="character" w:customStyle="1" w:styleId="Tcnico1">
    <w:name w:val="TÀ)Àcnico 1"/>
    <w:rsid w:val="006178C4"/>
    <w:rPr>
      <w:rFonts w:ascii="Courier" w:hAnsi="Courier"/>
      <w:i/>
      <w:noProof w:val="0"/>
      <w:sz w:val="24"/>
      <w:lang w:val="en-US"/>
    </w:rPr>
  </w:style>
  <w:style w:type="character" w:customStyle="1" w:styleId="Inicdoc">
    <w:name w:val="Inic. doc."/>
    <w:basedOn w:val="Fuentedeencabezadopredeter"/>
    <w:rsid w:val="006178C4"/>
  </w:style>
  <w:style w:type="paragraph" w:customStyle="1" w:styleId="Tcnico51">
    <w:name w:val="TÀ)Àcnico 5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1">
    <w:name w:val="TÀ)Àcnico 6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1">
    <w:name w:val="TÀ)Àcnico 7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1">
    <w:name w:val="TÀ)Àcnico 81"/>
    <w:rsid w:val="006178C4"/>
    <w:pPr>
      <w:widowControl w:val="0"/>
      <w:tabs>
        <w:tab w:val="left" w:pos="-720"/>
      </w:tabs>
      <w:suppressAutoHyphens/>
      <w:ind w:firstLine="720"/>
    </w:pPr>
    <w:rPr>
      <w:rFonts w:ascii="Courier" w:eastAsia="Times New Roman" w:hAnsi="Courier"/>
      <w:b/>
      <w:i/>
      <w:sz w:val="24"/>
      <w:lang w:val="en-US" w:eastAsia="es-CO"/>
    </w:rPr>
  </w:style>
  <w:style w:type="character" w:customStyle="1" w:styleId="Inicestt">
    <w:name w:val="Inic. est. t"/>
    <w:rsid w:val="006178C4"/>
    <w:rPr>
      <w:rFonts w:ascii="Courier" w:hAnsi="Courier"/>
      <w:i/>
      <w:noProof w:val="0"/>
      <w:sz w:val="24"/>
      <w:lang w:val="en-US"/>
    </w:rPr>
  </w:style>
  <w:style w:type="character" w:customStyle="1" w:styleId="EquationCaption">
    <w:name w:val="_Equation Caption"/>
    <w:rsid w:val="006178C4"/>
  </w:style>
  <w:style w:type="paragraph" w:customStyle="1" w:styleId="BodyText25">
    <w:name w:val="Body Text 25"/>
    <w:basedOn w:val="Normal"/>
    <w:rsid w:val="006178C4"/>
    <w:pPr>
      <w:spacing w:after="120"/>
      <w:ind w:left="283"/>
    </w:pPr>
    <w:rPr>
      <w:rFonts w:ascii="Courier New" w:eastAsia="Times New Roman" w:hAnsi="Courier New"/>
      <w:sz w:val="20"/>
      <w:szCs w:val="20"/>
      <w:lang w:val="es-ES_tradnl" w:eastAsia="es-CO"/>
    </w:rPr>
  </w:style>
  <w:style w:type="paragraph" w:customStyle="1" w:styleId="BodyText32">
    <w:name w:val="Body Text 32"/>
    <w:basedOn w:val="BodyText25"/>
    <w:rsid w:val="006178C4"/>
  </w:style>
  <w:style w:type="paragraph" w:customStyle="1" w:styleId="Continuarlista2LQ-1">
    <w:name w:val="Continuar lista 2L[Qì-1"/>
    <w:basedOn w:val="Normal"/>
    <w:rsid w:val="006178C4"/>
    <w:pPr>
      <w:spacing w:after="120"/>
      <w:ind w:left="566"/>
    </w:pPr>
    <w:rPr>
      <w:rFonts w:ascii="Times New Roman" w:eastAsia="Times New Roman" w:hAnsi="Times New Roman"/>
      <w:sz w:val="20"/>
      <w:szCs w:val="20"/>
      <w:lang w:val="es-ES" w:eastAsia="es-CO"/>
    </w:rPr>
  </w:style>
  <w:style w:type="character" w:customStyle="1" w:styleId="DefaultParagraphFo">
    <w:name w:val="Default Paragraph Fo"/>
    <w:basedOn w:val="Fuentedeencabezadopredeter"/>
    <w:rsid w:val="006178C4"/>
  </w:style>
  <w:style w:type="paragraph" w:customStyle="1" w:styleId="ndice11">
    <w:name w:val="índice 11"/>
    <w:basedOn w:val="Normal"/>
    <w:rsid w:val="006178C4"/>
    <w:pPr>
      <w:widowControl/>
      <w:tabs>
        <w:tab w:val="left" w:leader="dot" w:pos="9000"/>
        <w:tab w:val="right" w:pos="9360"/>
      </w:tabs>
      <w:suppressAutoHyphens/>
      <w:ind w:left="1440" w:right="720" w:hanging="1440"/>
    </w:pPr>
    <w:rPr>
      <w:rFonts w:ascii="Courier New" w:eastAsia="Times New Roman" w:hAnsi="Courier New"/>
      <w:sz w:val="24"/>
      <w:szCs w:val="20"/>
      <w:lang w:eastAsia="es-CO"/>
    </w:rPr>
  </w:style>
  <w:style w:type="paragraph" w:customStyle="1" w:styleId="ndice21">
    <w:name w:val="índice 21"/>
    <w:basedOn w:val="Normal"/>
    <w:rsid w:val="006178C4"/>
    <w:pPr>
      <w:widowControl/>
      <w:tabs>
        <w:tab w:val="left" w:leader="dot" w:pos="9000"/>
        <w:tab w:val="right" w:pos="9360"/>
      </w:tabs>
      <w:suppressAutoHyphens/>
      <w:ind w:left="1440" w:right="720" w:hanging="720"/>
    </w:pPr>
    <w:rPr>
      <w:rFonts w:ascii="Courier New" w:eastAsia="Times New Roman" w:hAnsi="Courier New"/>
      <w:sz w:val="24"/>
      <w:szCs w:val="20"/>
      <w:lang w:eastAsia="es-CO"/>
    </w:rPr>
  </w:style>
  <w:style w:type="paragraph" w:customStyle="1" w:styleId="toa1">
    <w:name w:val="toa1"/>
    <w:basedOn w:val="Normal"/>
    <w:rsid w:val="006178C4"/>
    <w:pPr>
      <w:widowControl/>
      <w:tabs>
        <w:tab w:val="left" w:pos="9000"/>
        <w:tab w:val="right" w:pos="9360"/>
      </w:tabs>
      <w:suppressAutoHyphens/>
    </w:pPr>
    <w:rPr>
      <w:rFonts w:ascii="Courier New" w:eastAsia="Times New Roman" w:hAnsi="Courier New"/>
      <w:sz w:val="24"/>
      <w:szCs w:val="20"/>
      <w:lang w:eastAsia="es-CO"/>
    </w:rPr>
  </w:style>
  <w:style w:type="paragraph" w:customStyle="1" w:styleId="epgrafe1">
    <w:name w:val="epígrafe1"/>
    <w:basedOn w:val="Normal"/>
    <w:rsid w:val="006178C4"/>
    <w:pPr>
      <w:widowControl/>
    </w:pPr>
    <w:rPr>
      <w:rFonts w:ascii="Courier New" w:eastAsia="Times New Roman" w:hAnsi="Courier New"/>
      <w:sz w:val="24"/>
      <w:szCs w:val="20"/>
      <w:lang w:val="es-ES_tradnl" w:eastAsia="es-CO"/>
    </w:rPr>
  </w:style>
  <w:style w:type="character" w:customStyle="1" w:styleId="EquationCaption1">
    <w:name w:val="_Equation Caption1"/>
    <w:rsid w:val="006178C4"/>
  </w:style>
  <w:style w:type="paragraph" w:customStyle="1" w:styleId="DocumentMap1">
    <w:name w:val="Document Map1"/>
    <w:basedOn w:val="Normal"/>
    <w:rsid w:val="006178C4"/>
    <w:pPr>
      <w:shd w:val="clear" w:color="auto" w:fill="000080"/>
    </w:pPr>
    <w:rPr>
      <w:rFonts w:ascii="Tahoma" w:eastAsia="Times New Roman" w:hAnsi="Tahoma"/>
      <w:i/>
      <w:sz w:val="24"/>
      <w:szCs w:val="20"/>
      <w:lang w:val="es-ES_tradnl" w:eastAsia="es-CO"/>
    </w:rPr>
  </w:style>
  <w:style w:type="paragraph" w:customStyle="1" w:styleId="BalloonText1">
    <w:name w:val="Balloon Text1"/>
    <w:basedOn w:val="Normal"/>
    <w:rsid w:val="006178C4"/>
    <w:rPr>
      <w:rFonts w:ascii="Tahoma" w:eastAsia="Times New Roman" w:hAnsi="Tahoma"/>
      <w:i/>
      <w:sz w:val="16"/>
      <w:szCs w:val="20"/>
      <w:lang w:val="es-ES_tradnl" w:eastAsia="es-CO"/>
    </w:rPr>
  </w:style>
  <w:style w:type="paragraph" w:customStyle="1" w:styleId="BodyText26">
    <w:name w:val="Body Text 26"/>
    <w:basedOn w:val="Normal"/>
    <w:rsid w:val="006178C4"/>
    <w:pPr>
      <w:spacing w:after="120"/>
      <w:ind w:left="283"/>
    </w:pPr>
    <w:rPr>
      <w:rFonts w:ascii="Courier New" w:eastAsia="Times New Roman" w:hAnsi="Courier New"/>
      <w:sz w:val="20"/>
      <w:szCs w:val="20"/>
      <w:lang w:val="es-ES_tradnl" w:eastAsia="es-ES"/>
    </w:rPr>
  </w:style>
  <w:style w:type="paragraph" w:customStyle="1" w:styleId="rvps3">
    <w:name w:val="rvps3"/>
    <w:basedOn w:val="Normal"/>
    <w:rsid w:val="006178C4"/>
    <w:pPr>
      <w:widowControl/>
      <w:jc w:val="both"/>
    </w:pPr>
    <w:rPr>
      <w:rFonts w:ascii="Times New Roman" w:eastAsia="Times New Roman" w:hAnsi="Times New Roman"/>
      <w:sz w:val="24"/>
      <w:szCs w:val="24"/>
      <w:lang w:val="es-ES" w:eastAsia="es-ES"/>
    </w:rPr>
  </w:style>
  <w:style w:type="character" w:customStyle="1" w:styleId="atr2">
    <w:name w:val="atr2"/>
    <w:basedOn w:val="Fuentedeprrafopredeter"/>
    <w:rsid w:val="006178C4"/>
  </w:style>
  <w:style w:type="character" w:customStyle="1" w:styleId="det2">
    <w:name w:val="det2"/>
    <w:basedOn w:val="Fuentedeprrafopredeter"/>
    <w:rsid w:val="006178C4"/>
  </w:style>
  <w:style w:type="paragraph" w:customStyle="1" w:styleId="Textoindependiente32">
    <w:name w:val="Texto independiente 32"/>
    <w:basedOn w:val="Textoindependiente26"/>
    <w:rsid w:val="006178C4"/>
    <w:pPr>
      <w:overflowPunct/>
      <w:autoSpaceDE/>
      <w:autoSpaceDN/>
      <w:adjustRightInd/>
      <w:textAlignment w:val="auto"/>
    </w:pPr>
    <w:rPr>
      <w:rFonts w:ascii="Courier New" w:hAnsi="Courier New" w:cs="Courier New"/>
      <w:sz w:val="20"/>
      <w:lang w:val="es-CO"/>
    </w:rPr>
  </w:style>
  <w:style w:type="paragraph" w:customStyle="1" w:styleId="Sangra3detindependiente3">
    <w:name w:val="Sangría 3 de t. independiente3"/>
    <w:basedOn w:val="Normal"/>
    <w:rsid w:val="006178C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paragraph" w:customStyle="1" w:styleId="CarCarCarCar1">
    <w:name w:val="Car Car Car Car1"/>
    <w:basedOn w:val="Normal"/>
    <w:rsid w:val="006178C4"/>
    <w:pPr>
      <w:widowControl/>
      <w:spacing w:after="160" w:line="240" w:lineRule="exact"/>
    </w:pPr>
    <w:rPr>
      <w:rFonts w:ascii="Verdana" w:eastAsia="Times New Roman" w:hAnsi="Verdana"/>
      <w:sz w:val="20"/>
      <w:szCs w:val="20"/>
    </w:rPr>
  </w:style>
  <w:style w:type="character" w:customStyle="1" w:styleId="hpsatn">
    <w:name w:val="hps atn"/>
    <w:basedOn w:val="Fuentedeprrafopredeter"/>
    <w:rsid w:val="006178C4"/>
  </w:style>
  <w:style w:type="character" w:customStyle="1" w:styleId="atn">
    <w:name w:val="atn"/>
    <w:basedOn w:val="Fuentedeprrafopredeter"/>
    <w:rsid w:val="006178C4"/>
  </w:style>
  <w:style w:type="character" w:customStyle="1" w:styleId="gt-icon-text1">
    <w:name w:val="gt-icon-text1"/>
    <w:basedOn w:val="Fuentedeprrafopredeter"/>
    <w:rsid w:val="006178C4"/>
  </w:style>
  <w:style w:type="paragraph" w:customStyle="1" w:styleId="Prrafodelista4">
    <w:name w:val="Párrafo de lista4"/>
    <w:basedOn w:val="Normal"/>
    <w:rsid w:val="006178C4"/>
    <w:pPr>
      <w:widowControl/>
      <w:ind w:left="720"/>
    </w:pPr>
    <w:rPr>
      <w:rFonts w:ascii="Times New Roman" w:hAnsi="Times New Roman"/>
      <w:sz w:val="24"/>
      <w:szCs w:val="24"/>
      <w:lang w:val="es-ES" w:eastAsia="es-ES"/>
    </w:rPr>
  </w:style>
  <w:style w:type="paragraph" w:customStyle="1" w:styleId="parrafo">
    <w:name w:val="parrafo"/>
    <w:basedOn w:val="Normal"/>
    <w:rsid w:val="006178C4"/>
    <w:pPr>
      <w:widowControl/>
      <w:spacing w:before="100" w:beforeAutospacing="1" w:after="100" w:afterAutospacing="1"/>
    </w:pPr>
    <w:rPr>
      <w:rFonts w:ascii="Arial" w:eastAsia="Times New Roman" w:hAnsi="Arial" w:cs="Arial"/>
      <w:color w:val="484848"/>
      <w:sz w:val="15"/>
      <w:szCs w:val="15"/>
      <w:lang w:val="es-CO" w:eastAsia="es-CO"/>
    </w:rPr>
  </w:style>
  <w:style w:type="paragraph" w:customStyle="1" w:styleId="epigraph">
    <w:name w:val="epigraph"/>
    <w:basedOn w:val="Normal"/>
    <w:rsid w:val="00BA4343"/>
    <w:pPr>
      <w:widowControl/>
      <w:spacing w:before="100" w:beforeAutospacing="1" w:after="100" w:afterAutospacing="1"/>
    </w:pPr>
    <w:rPr>
      <w:rFonts w:ascii="Times New Roman" w:eastAsia="Times New Roman" w:hAnsi="Times New Roman"/>
      <w:sz w:val="24"/>
      <w:szCs w:val="24"/>
      <w:lang w:val="es-CO" w:eastAsia="es-CO"/>
    </w:rPr>
  </w:style>
  <w:style w:type="paragraph" w:customStyle="1" w:styleId="contenido">
    <w:name w:val="contenido"/>
    <w:basedOn w:val="Normal"/>
    <w:rsid w:val="00BA4343"/>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articulo-subtitulo">
    <w:name w:val="articulo-subtitulo"/>
    <w:basedOn w:val="Fuentedeprrafopredeter"/>
    <w:rsid w:val="00BA4343"/>
  </w:style>
  <w:style w:type="character" w:customStyle="1" w:styleId="A6">
    <w:name w:val="A6"/>
    <w:uiPriority w:val="99"/>
    <w:rsid w:val="00BA4343"/>
    <w:rPr>
      <w:rFonts w:cs="HelveticaNeueLT Pro 45 Lt"/>
      <w:color w:val="000000"/>
      <w:sz w:val="12"/>
      <w:szCs w:val="12"/>
    </w:rPr>
  </w:style>
  <w:style w:type="character" w:customStyle="1" w:styleId="A14">
    <w:name w:val="A14"/>
    <w:uiPriority w:val="99"/>
    <w:rsid w:val="00BA4343"/>
    <w:rPr>
      <w:rFonts w:cs="HelveticaNeueLT Pro 45 Lt"/>
      <w:color w:val="000000"/>
      <w:sz w:val="12"/>
      <w:szCs w:val="12"/>
      <w:u w:val="single"/>
    </w:rPr>
  </w:style>
  <w:style w:type="character" w:customStyle="1" w:styleId="TtuloCar1">
    <w:name w:val="Título Car1"/>
    <w:rsid w:val="00BA4343"/>
    <w:rPr>
      <w:rFonts w:ascii="Cambria" w:eastAsia="Times New Roman" w:hAnsi="Cambria"/>
      <w:spacing w:val="-10"/>
      <w:kern w:val="28"/>
      <w:sz w:val="56"/>
      <w:szCs w:val="56"/>
      <w:lang w:val="es-ES" w:eastAsia="es-ES"/>
    </w:rPr>
  </w:style>
  <w:style w:type="character" w:customStyle="1" w:styleId="st1">
    <w:name w:val="st1"/>
    <w:basedOn w:val="Fuentedeprrafopredeter"/>
    <w:rsid w:val="00BA4343"/>
  </w:style>
  <w:style w:type="paragraph" w:customStyle="1" w:styleId="Pa6">
    <w:name w:val="Pa6"/>
    <w:basedOn w:val="Default"/>
    <w:next w:val="Default"/>
    <w:uiPriority w:val="99"/>
    <w:rsid w:val="00BA4343"/>
    <w:pPr>
      <w:adjustRightInd w:val="0"/>
      <w:spacing w:line="241" w:lineRule="atLeast"/>
    </w:pPr>
    <w:rPr>
      <w:rFonts w:ascii="HelveticaNeueLT Pro 55 Roman" w:hAnsi="HelveticaNeueLT Pro 55 Roman" w:cs="Times New Roman"/>
      <w:color w:val="auto"/>
      <w:lang w:eastAsia="es-ES_tradnl"/>
    </w:rPr>
  </w:style>
  <w:style w:type="character" w:customStyle="1" w:styleId="A9">
    <w:name w:val="A9"/>
    <w:uiPriority w:val="99"/>
    <w:rsid w:val="00BA4343"/>
    <w:rPr>
      <w:rFonts w:cs="HelveticaNeueLT Pro 55 Roman"/>
      <w:b/>
      <w:bCs/>
      <w:color w:val="000000"/>
      <w:sz w:val="14"/>
      <w:szCs w:val="14"/>
    </w:rPr>
  </w:style>
  <w:style w:type="paragraph" w:customStyle="1" w:styleId="rtejustify">
    <w:name w:val="rtejustify"/>
    <w:basedOn w:val="Normal"/>
    <w:rsid w:val="00BA4343"/>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arial12grisarticulo">
    <w:name w:val="arial_12_gris_articulo"/>
    <w:basedOn w:val="Fuentedeprrafopredeter"/>
    <w:rsid w:val="00BA4343"/>
  </w:style>
  <w:style w:type="paragraph" w:customStyle="1" w:styleId="CM5">
    <w:name w:val="CM5"/>
    <w:basedOn w:val="Default"/>
    <w:next w:val="Default"/>
    <w:uiPriority w:val="99"/>
    <w:rsid w:val="00BC50B2"/>
    <w:pPr>
      <w:adjustRightInd w:val="0"/>
      <w:spacing w:line="271" w:lineRule="atLeast"/>
    </w:pPr>
    <w:rPr>
      <w:rFonts w:eastAsiaTheme="minorHAnsi"/>
      <w:color w:val="auto"/>
      <w:lang w:eastAsia="en-US"/>
    </w:rPr>
  </w:style>
  <w:style w:type="character" w:customStyle="1" w:styleId="DefaultCar">
    <w:name w:val="Default Car"/>
    <w:link w:val="Default"/>
    <w:locked/>
    <w:rsid w:val="00590E30"/>
    <w:rPr>
      <w:rFonts w:ascii="Arial"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42794">
      <w:bodyDiv w:val="1"/>
      <w:marLeft w:val="0"/>
      <w:marRight w:val="0"/>
      <w:marTop w:val="0"/>
      <w:marBottom w:val="0"/>
      <w:divBdr>
        <w:top w:val="none" w:sz="0" w:space="0" w:color="auto"/>
        <w:left w:val="none" w:sz="0" w:space="0" w:color="auto"/>
        <w:bottom w:val="none" w:sz="0" w:space="0" w:color="auto"/>
        <w:right w:val="none" w:sz="0" w:space="0" w:color="auto"/>
      </w:divBdr>
    </w:div>
    <w:div w:id="80218917">
      <w:bodyDiv w:val="1"/>
      <w:marLeft w:val="0"/>
      <w:marRight w:val="0"/>
      <w:marTop w:val="0"/>
      <w:marBottom w:val="0"/>
      <w:divBdr>
        <w:top w:val="none" w:sz="0" w:space="0" w:color="auto"/>
        <w:left w:val="none" w:sz="0" w:space="0" w:color="auto"/>
        <w:bottom w:val="none" w:sz="0" w:space="0" w:color="auto"/>
        <w:right w:val="none" w:sz="0" w:space="0" w:color="auto"/>
      </w:divBdr>
    </w:div>
    <w:div w:id="81687190">
      <w:bodyDiv w:val="1"/>
      <w:marLeft w:val="0"/>
      <w:marRight w:val="0"/>
      <w:marTop w:val="0"/>
      <w:marBottom w:val="0"/>
      <w:divBdr>
        <w:top w:val="none" w:sz="0" w:space="0" w:color="auto"/>
        <w:left w:val="none" w:sz="0" w:space="0" w:color="auto"/>
        <w:bottom w:val="none" w:sz="0" w:space="0" w:color="auto"/>
        <w:right w:val="none" w:sz="0" w:space="0" w:color="auto"/>
      </w:divBdr>
    </w:div>
    <w:div w:id="260334789">
      <w:bodyDiv w:val="1"/>
      <w:marLeft w:val="0"/>
      <w:marRight w:val="0"/>
      <w:marTop w:val="0"/>
      <w:marBottom w:val="0"/>
      <w:divBdr>
        <w:top w:val="none" w:sz="0" w:space="0" w:color="auto"/>
        <w:left w:val="none" w:sz="0" w:space="0" w:color="auto"/>
        <w:bottom w:val="none" w:sz="0" w:space="0" w:color="auto"/>
        <w:right w:val="none" w:sz="0" w:space="0" w:color="auto"/>
      </w:divBdr>
    </w:div>
    <w:div w:id="311761985">
      <w:bodyDiv w:val="1"/>
      <w:marLeft w:val="0"/>
      <w:marRight w:val="0"/>
      <w:marTop w:val="0"/>
      <w:marBottom w:val="0"/>
      <w:divBdr>
        <w:top w:val="none" w:sz="0" w:space="0" w:color="auto"/>
        <w:left w:val="none" w:sz="0" w:space="0" w:color="auto"/>
        <w:bottom w:val="none" w:sz="0" w:space="0" w:color="auto"/>
        <w:right w:val="none" w:sz="0" w:space="0" w:color="auto"/>
      </w:divBdr>
    </w:div>
    <w:div w:id="363024634">
      <w:bodyDiv w:val="1"/>
      <w:marLeft w:val="0"/>
      <w:marRight w:val="0"/>
      <w:marTop w:val="0"/>
      <w:marBottom w:val="0"/>
      <w:divBdr>
        <w:top w:val="none" w:sz="0" w:space="0" w:color="auto"/>
        <w:left w:val="none" w:sz="0" w:space="0" w:color="auto"/>
        <w:bottom w:val="none" w:sz="0" w:space="0" w:color="auto"/>
        <w:right w:val="none" w:sz="0" w:space="0" w:color="auto"/>
      </w:divBdr>
    </w:div>
    <w:div w:id="363218990">
      <w:bodyDiv w:val="1"/>
      <w:marLeft w:val="0"/>
      <w:marRight w:val="0"/>
      <w:marTop w:val="0"/>
      <w:marBottom w:val="0"/>
      <w:divBdr>
        <w:top w:val="none" w:sz="0" w:space="0" w:color="auto"/>
        <w:left w:val="none" w:sz="0" w:space="0" w:color="auto"/>
        <w:bottom w:val="none" w:sz="0" w:space="0" w:color="auto"/>
        <w:right w:val="none" w:sz="0" w:space="0" w:color="auto"/>
      </w:divBdr>
    </w:div>
    <w:div w:id="572281676">
      <w:bodyDiv w:val="1"/>
      <w:marLeft w:val="0"/>
      <w:marRight w:val="0"/>
      <w:marTop w:val="0"/>
      <w:marBottom w:val="0"/>
      <w:divBdr>
        <w:top w:val="none" w:sz="0" w:space="0" w:color="auto"/>
        <w:left w:val="none" w:sz="0" w:space="0" w:color="auto"/>
        <w:bottom w:val="none" w:sz="0" w:space="0" w:color="auto"/>
        <w:right w:val="none" w:sz="0" w:space="0" w:color="auto"/>
      </w:divBdr>
    </w:div>
    <w:div w:id="740444245">
      <w:bodyDiv w:val="1"/>
      <w:marLeft w:val="0"/>
      <w:marRight w:val="0"/>
      <w:marTop w:val="0"/>
      <w:marBottom w:val="0"/>
      <w:divBdr>
        <w:top w:val="none" w:sz="0" w:space="0" w:color="auto"/>
        <w:left w:val="none" w:sz="0" w:space="0" w:color="auto"/>
        <w:bottom w:val="none" w:sz="0" w:space="0" w:color="auto"/>
        <w:right w:val="none" w:sz="0" w:space="0" w:color="auto"/>
      </w:divBdr>
    </w:div>
    <w:div w:id="967248080">
      <w:bodyDiv w:val="1"/>
      <w:marLeft w:val="0"/>
      <w:marRight w:val="0"/>
      <w:marTop w:val="0"/>
      <w:marBottom w:val="0"/>
      <w:divBdr>
        <w:top w:val="none" w:sz="0" w:space="0" w:color="auto"/>
        <w:left w:val="none" w:sz="0" w:space="0" w:color="auto"/>
        <w:bottom w:val="none" w:sz="0" w:space="0" w:color="auto"/>
        <w:right w:val="none" w:sz="0" w:space="0" w:color="auto"/>
      </w:divBdr>
    </w:div>
    <w:div w:id="1039548265">
      <w:bodyDiv w:val="1"/>
      <w:marLeft w:val="0"/>
      <w:marRight w:val="0"/>
      <w:marTop w:val="0"/>
      <w:marBottom w:val="0"/>
      <w:divBdr>
        <w:top w:val="none" w:sz="0" w:space="0" w:color="auto"/>
        <w:left w:val="none" w:sz="0" w:space="0" w:color="auto"/>
        <w:bottom w:val="none" w:sz="0" w:space="0" w:color="auto"/>
        <w:right w:val="none" w:sz="0" w:space="0" w:color="auto"/>
      </w:divBdr>
    </w:div>
    <w:div w:id="1043290172">
      <w:bodyDiv w:val="1"/>
      <w:marLeft w:val="0"/>
      <w:marRight w:val="0"/>
      <w:marTop w:val="0"/>
      <w:marBottom w:val="0"/>
      <w:divBdr>
        <w:top w:val="none" w:sz="0" w:space="0" w:color="auto"/>
        <w:left w:val="none" w:sz="0" w:space="0" w:color="auto"/>
        <w:bottom w:val="none" w:sz="0" w:space="0" w:color="auto"/>
        <w:right w:val="none" w:sz="0" w:space="0" w:color="auto"/>
      </w:divBdr>
    </w:div>
    <w:div w:id="1051927155">
      <w:bodyDiv w:val="1"/>
      <w:marLeft w:val="0"/>
      <w:marRight w:val="0"/>
      <w:marTop w:val="0"/>
      <w:marBottom w:val="0"/>
      <w:divBdr>
        <w:top w:val="none" w:sz="0" w:space="0" w:color="auto"/>
        <w:left w:val="none" w:sz="0" w:space="0" w:color="auto"/>
        <w:bottom w:val="none" w:sz="0" w:space="0" w:color="auto"/>
        <w:right w:val="none" w:sz="0" w:space="0" w:color="auto"/>
      </w:divBdr>
    </w:div>
    <w:div w:id="1163545910">
      <w:bodyDiv w:val="1"/>
      <w:marLeft w:val="0"/>
      <w:marRight w:val="0"/>
      <w:marTop w:val="0"/>
      <w:marBottom w:val="0"/>
      <w:divBdr>
        <w:top w:val="none" w:sz="0" w:space="0" w:color="auto"/>
        <w:left w:val="none" w:sz="0" w:space="0" w:color="auto"/>
        <w:bottom w:val="none" w:sz="0" w:space="0" w:color="auto"/>
        <w:right w:val="none" w:sz="0" w:space="0" w:color="auto"/>
      </w:divBdr>
    </w:div>
    <w:div w:id="1168057673">
      <w:bodyDiv w:val="1"/>
      <w:marLeft w:val="0"/>
      <w:marRight w:val="0"/>
      <w:marTop w:val="0"/>
      <w:marBottom w:val="0"/>
      <w:divBdr>
        <w:top w:val="none" w:sz="0" w:space="0" w:color="auto"/>
        <w:left w:val="none" w:sz="0" w:space="0" w:color="auto"/>
        <w:bottom w:val="none" w:sz="0" w:space="0" w:color="auto"/>
        <w:right w:val="none" w:sz="0" w:space="0" w:color="auto"/>
      </w:divBdr>
    </w:div>
    <w:div w:id="1303732922">
      <w:bodyDiv w:val="1"/>
      <w:marLeft w:val="0"/>
      <w:marRight w:val="0"/>
      <w:marTop w:val="0"/>
      <w:marBottom w:val="0"/>
      <w:divBdr>
        <w:top w:val="none" w:sz="0" w:space="0" w:color="auto"/>
        <w:left w:val="none" w:sz="0" w:space="0" w:color="auto"/>
        <w:bottom w:val="none" w:sz="0" w:space="0" w:color="auto"/>
        <w:right w:val="none" w:sz="0" w:space="0" w:color="auto"/>
      </w:divBdr>
    </w:div>
    <w:div w:id="1306663585">
      <w:bodyDiv w:val="1"/>
      <w:marLeft w:val="0"/>
      <w:marRight w:val="0"/>
      <w:marTop w:val="0"/>
      <w:marBottom w:val="0"/>
      <w:divBdr>
        <w:top w:val="none" w:sz="0" w:space="0" w:color="auto"/>
        <w:left w:val="none" w:sz="0" w:space="0" w:color="auto"/>
        <w:bottom w:val="none" w:sz="0" w:space="0" w:color="auto"/>
        <w:right w:val="none" w:sz="0" w:space="0" w:color="auto"/>
      </w:divBdr>
    </w:div>
    <w:div w:id="1358045730">
      <w:bodyDiv w:val="1"/>
      <w:marLeft w:val="0"/>
      <w:marRight w:val="0"/>
      <w:marTop w:val="0"/>
      <w:marBottom w:val="0"/>
      <w:divBdr>
        <w:top w:val="none" w:sz="0" w:space="0" w:color="auto"/>
        <w:left w:val="none" w:sz="0" w:space="0" w:color="auto"/>
        <w:bottom w:val="none" w:sz="0" w:space="0" w:color="auto"/>
        <w:right w:val="none" w:sz="0" w:space="0" w:color="auto"/>
      </w:divBdr>
    </w:div>
    <w:div w:id="1391152401">
      <w:bodyDiv w:val="1"/>
      <w:marLeft w:val="0"/>
      <w:marRight w:val="0"/>
      <w:marTop w:val="0"/>
      <w:marBottom w:val="0"/>
      <w:divBdr>
        <w:top w:val="none" w:sz="0" w:space="0" w:color="auto"/>
        <w:left w:val="none" w:sz="0" w:space="0" w:color="auto"/>
        <w:bottom w:val="none" w:sz="0" w:space="0" w:color="auto"/>
        <w:right w:val="none" w:sz="0" w:space="0" w:color="auto"/>
      </w:divBdr>
    </w:div>
    <w:div w:id="1555458878">
      <w:bodyDiv w:val="1"/>
      <w:marLeft w:val="0"/>
      <w:marRight w:val="0"/>
      <w:marTop w:val="0"/>
      <w:marBottom w:val="0"/>
      <w:divBdr>
        <w:top w:val="none" w:sz="0" w:space="0" w:color="auto"/>
        <w:left w:val="none" w:sz="0" w:space="0" w:color="auto"/>
        <w:bottom w:val="none" w:sz="0" w:space="0" w:color="auto"/>
        <w:right w:val="none" w:sz="0" w:space="0" w:color="auto"/>
      </w:divBdr>
    </w:div>
    <w:div w:id="1640070396">
      <w:bodyDiv w:val="1"/>
      <w:marLeft w:val="0"/>
      <w:marRight w:val="0"/>
      <w:marTop w:val="0"/>
      <w:marBottom w:val="0"/>
      <w:divBdr>
        <w:top w:val="none" w:sz="0" w:space="0" w:color="auto"/>
        <w:left w:val="none" w:sz="0" w:space="0" w:color="auto"/>
        <w:bottom w:val="none" w:sz="0" w:space="0" w:color="auto"/>
        <w:right w:val="none" w:sz="0" w:space="0" w:color="auto"/>
      </w:divBdr>
    </w:div>
    <w:div w:id="1672373377">
      <w:bodyDiv w:val="1"/>
      <w:marLeft w:val="0"/>
      <w:marRight w:val="0"/>
      <w:marTop w:val="0"/>
      <w:marBottom w:val="0"/>
      <w:divBdr>
        <w:top w:val="none" w:sz="0" w:space="0" w:color="auto"/>
        <w:left w:val="none" w:sz="0" w:space="0" w:color="auto"/>
        <w:bottom w:val="none" w:sz="0" w:space="0" w:color="auto"/>
        <w:right w:val="none" w:sz="0" w:space="0" w:color="auto"/>
      </w:divBdr>
    </w:div>
    <w:div w:id="1681076723">
      <w:bodyDiv w:val="1"/>
      <w:marLeft w:val="0"/>
      <w:marRight w:val="0"/>
      <w:marTop w:val="0"/>
      <w:marBottom w:val="0"/>
      <w:divBdr>
        <w:top w:val="none" w:sz="0" w:space="0" w:color="auto"/>
        <w:left w:val="none" w:sz="0" w:space="0" w:color="auto"/>
        <w:bottom w:val="none" w:sz="0" w:space="0" w:color="auto"/>
        <w:right w:val="none" w:sz="0" w:space="0" w:color="auto"/>
      </w:divBdr>
    </w:div>
    <w:div w:id="1748840243">
      <w:bodyDiv w:val="1"/>
      <w:marLeft w:val="0"/>
      <w:marRight w:val="0"/>
      <w:marTop w:val="0"/>
      <w:marBottom w:val="0"/>
      <w:divBdr>
        <w:top w:val="none" w:sz="0" w:space="0" w:color="auto"/>
        <w:left w:val="none" w:sz="0" w:space="0" w:color="auto"/>
        <w:bottom w:val="none" w:sz="0" w:space="0" w:color="auto"/>
        <w:right w:val="none" w:sz="0" w:space="0" w:color="auto"/>
      </w:divBdr>
    </w:div>
    <w:div w:id="1777940330">
      <w:bodyDiv w:val="1"/>
      <w:marLeft w:val="0"/>
      <w:marRight w:val="0"/>
      <w:marTop w:val="0"/>
      <w:marBottom w:val="0"/>
      <w:divBdr>
        <w:top w:val="none" w:sz="0" w:space="0" w:color="auto"/>
        <w:left w:val="none" w:sz="0" w:space="0" w:color="auto"/>
        <w:bottom w:val="none" w:sz="0" w:space="0" w:color="auto"/>
        <w:right w:val="none" w:sz="0" w:space="0" w:color="auto"/>
      </w:divBdr>
    </w:div>
    <w:div w:id="1790662851">
      <w:bodyDiv w:val="1"/>
      <w:marLeft w:val="0"/>
      <w:marRight w:val="0"/>
      <w:marTop w:val="0"/>
      <w:marBottom w:val="0"/>
      <w:divBdr>
        <w:top w:val="none" w:sz="0" w:space="0" w:color="auto"/>
        <w:left w:val="none" w:sz="0" w:space="0" w:color="auto"/>
        <w:bottom w:val="none" w:sz="0" w:space="0" w:color="auto"/>
        <w:right w:val="none" w:sz="0" w:space="0" w:color="auto"/>
      </w:divBdr>
    </w:div>
    <w:div w:id="1793397385">
      <w:bodyDiv w:val="1"/>
      <w:marLeft w:val="0"/>
      <w:marRight w:val="0"/>
      <w:marTop w:val="0"/>
      <w:marBottom w:val="0"/>
      <w:divBdr>
        <w:top w:val="none" w:sz="0" w:space="0" w:color="auto"/>
        <w:left w:val="none" w:sz="0" w:space="0" w:color="auto"/>
        <w:bottom w:val="none" w:sz="0" w:space="0" w:color="auto"/>
        <w:right w:val="none" w:sz="0" w:space="0" w:color="auto"/>
      </w:divBdr>
    </w:div>
    <w:div w:id="1815364509">
      <w:bodyDiv w:val="1"/>
      <w:marLeft w:val="0"/>
      <w:marRight w:val="0"/>
      <w:marTop w:val="0"/>
      <w:marBottom w:val="0"/>
      <w:divBdr>
        <w:top w:val="none" w:sz="0" w:space="0" w:color="auto"/>
        <w:left w:val="none" w:sz="0" w:space="0" w:color="auto"/>
        <w:bottom w:val="none" w:sz="0" w:space="0" w:color="auto"/>
        <w:right w:val="none" w:sz="0" w:space="0" w:color="auto"/>
      </w:divBdr>
    </w:div>
    <w:div w:id="2065912487">
      <w:bodyDiv w:val="1"/>
      <w:marLeft w:val="0"/>
      <w:marRight w:val="0"/>
      <w:marTop w:val="0"/>
      <w:marBottom w:val="0"/>
      <w:divBdr>
        <w:top w:val="none" w:sz="0" w:space="0" w:color="auto"/>
        <w:left w:val="none" w:sz="0" w:space="0" w:color="auto"/>
        <w:bottom w:val="none" w:sz="0" w:space="0" w:color="auto"/>
        <w:right w:val="none" w:sz="0" w:space="0" w:color="auto"/>
      </w:divBdr>
    </w:div>
    <w:div w:id="21312463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3B77A-BDFC-4409-B57C-4E5142C98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7</Pages>
  <Words>3927</Words>
  <Characters>21599</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25476</CharactersWithSpaces>
  <SharedDoc>false</SharedDoc>
  <HLinks>
    <vt:vector size="6" baseType="variant">
      <vt:variant>
        <vt:i4>3866668</vt:i4>
      </vt:variant>
      <vt:variant>
        <vt:i4>0</vt:i4>
      </vt:variant>
      <vt:variant>
        <vt:i4>0</vt:i4>
      </vt:variant>
      <vt:variant>
        <vt:i4>5</vt:i4>
      </vt:variant>
      <vt:variant>
        <vt:lpwstr>http://www.secretariasenado.gov.co/senado/basedoc/ley_0361_1997.html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Ximena Cabezas Valencia</dc:creator>
  <cp:lastModifiedBy>ST. JULIAN ESTEBAN MARULANDA ARBELAEZ</cp:lastModifiedBy>
  <cp:revision>56</cp:revision>
  <cp:lastPrinted>2017-09-25T22:52:00Z</cp:lastPrinted>
  <dcterms:created xsi:type="dcterms:W3CDTF">2019-02-28T16:27:00Z</dcterms:created>
  <dcterms:modified xsi:type="dcterms:W3CDTF">2019-06-13T16:58:00Z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2015-11-26T00:00:00Z</vt:filetime>
  </property>
  <property fmtid="{D5CDD505-2E9C-101B-9397-08002B2CF9AE}" pid="3" name="LastSaved">
    <vt:filetime>2016-04-19T00:00:00Z</vt:filetime>
  </property>
</Properties>
</file>