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E4255" w14:textId="77777777" w:rsidR="0064353F" w:rsidRPr="0010185B" w:rsidRDefault="0064353F" w:rsidP="0064353F">
      <w:pPr>
        <w:adjustRightInd w:val="0"/>
        <w:jc w:val="center"/>
        <w:rPr>
          <w:b/>
          <w:bCs/>
          <w:lang w:val="es-CO" w:eastAsia="es-CO"/>
        </w:rPr>
      </w:pPr>
      <w:bookmarkStart w:id="0" w:name="OLE_LINK3"/>
      <w:r w:rsidRPr="0010185B">
        <w:rPr>
          <w:b/>
          <w:bCs/>
          <w:lang w:val="es-CO" w:eastAsia="es-CO"/>
        </w:rPr>
        <w:t>ANEXO N° 3</w:t>
      </w:r>
    </w:p>
    <w:p w14:paraId="7E637823" w14:textId="77777777" w:rsidR="00B97042" w:rsidRPr="002F19C6" w:rsidRDefault="00B97042" w:rsidP="0064353F">
      <w:pPr>
        <w:adjustRightInd w:val="0"/>
        <w:jc w:val="center"/>
        <w:rPr>
          <w:b/>
          <w:bCs/>
          <w:sz w:val="16"/>
          <w:szCs w:val="16"/>
          <w:lang w:val="es-CO" w:eastAsia="es-CO"/>
        </w:rPr>
      </w:pPr>
    </w:p>
    <w:p w14:paraId="7B858462" w14:textId="77777777" w:rsidR="00D86C6F" w:rsidRPr="00AA4687" w:rsidRDefault="00D86C6F" w:rsidP="00D86C6F">
      <w:pPr>
        <w:spacing w:line="360" w:lineRule="auto"/>
        <w:jc w:val="center"/>
        <w:rPr>
          <w:b/>
        </w:rPr>
      </w:pPr>
      <w:r w:rsidRPr="00AA4687">
        <w:rPr>
          <w:b/>
        </w:rPr>
        <w:t>OBLIGACIONES DEL CONTRATISTA</w:t>
      </w:r>
    </w:p>
    <w:p w14:paraId="48929C45" w14:textId="0585387D" w:rsidR="00572F7F" w:rsidRDefault="00572F7F" w:rsidP="00572F7F">
      <w:pPr>
        <w:adjustRightInd w:val="0"/>
        <w:jc w:val="both"/>
      </w:pPr>
      <w:r w:rsidRPr="003545FA">
        <w:t>En desarrollo del objeto, el Contratista adquirirá con el Departamento de Policía Guainía, las siguientes obligaciones generales:</w:t>
      </w:r>
    </w:p>
    <w:p w14:paraId="3B81D4D0" w14:textId="77777777" w:rsidR="00572F7F" w:rsidRPr="003545FA" w:rsidRDefault="00572F7F" w:rsidP="00572F7F">
      <w:pPr>
        <w:adjustRightInd w:val="0"/>
        <w:ind w:right="-375"/>
        <w:jc w:val="both"/>
      </w:pPr>
    </w:p>
    <w:p w14:paraId="4BD3ECB2" w14:textId="77777777" w:rsidR="00547850" w:rsidRPr="00AA243B" w:rsidRDefault="00547850" w:rsidP="00547850">
      <w:pPr>
        <w:numPr>
          <w:ilvl w:val="0"/>
          <w:numId w:val="22"/>
        </w:numPr>
        <w:autoSpaceDE/>
        <w:autoSpaceDN/>
        <w:jc w:val="both"/>
      </w:pPr>
      <w:r w:rsidRPr="00AA243B">
        <w:t>Cumplir con el objeto contractual.</w:t>
      </w:r>
    </w:p>
    <w:p w14:paraId="1C2C50F7" w14:textId="77777777" w:rsidR="00547850" w:rsidRPr="00211AD6" w:rsidRDefault="00547850" w:rsidP="00547850">
      <w:pPr>
        <w:jc w:val="both"/>
        <w:rPr>
          <w:sz w:val="18"/>
          <w:szCs w:val="18"/>
        </w:rPr>
      </w:pPr>
    </w:p>
    <w:p w14:paraId="6B2AE793" w14:textId="77777777" w:rsidR="00547850" w:rsidRPr="00AA243B" w:rsidRDefault="00547850" w:rsidP="00547850">
      <w:pPr>
        <w:numPr>
          <w:ilvl w:val="0"/>
          <w:numId w:val="22"/>
        </w:numPr>
        <w:autoSpaceDE/>
        <w:autoSpaceDN/>
        <w:jc w:val="both"/>
      </w:pPr>
      <w:r w:rsidRPr="00AA243B">
        <w:t xml:space="preserve">Obrar con lealtad y buena fe en las distintas etapas contractuales, evitando dilaciones y trabas. </w:t>
      </w:r>
    </w:p>
    <w:p w14:paraId="6802D60E" w14:textId="77777777" w:rsidR="00547850" w:rsidRPr="00211AD6" w:rsidRDefault="00547850" w:rsidP="00547850">
      <w:pPr>
        <w:jc w:val="both"/>
        <w:rPr>
          <w:sz w:val="16"/>
          <w:szCs w:val="16"/>
        </w:rPr>
      </w:pPr>
    </w:p>
    <w:p w14:paraId="4FDAC767" w14:textId="77777777" w:rsidR="00547850" w:rsidRPr="00AA243B" w:rsidRDefault="00547850" w:rsidP="00547850">
      <w:pPr>
        <w:numPr>
          <w:ilvl w:val="0"/>
          <w:numId w:val="22"/>
        </w:numPr>
        <w:autoSpaceDE/>
        <w:autoSpaceDN/>
        <w:jc w:val="both"/>
      </w:pPr>
      <w:r w:rsidRPr="00AA243B">
        <w:t xml:space="preserve">Responder en los plazos que </w:t>
      </w:r>
      <w:smartTag w:uri="urn:schemas-microsoft-com:office:smarttags" w:element="PersonName">
        <w:smartTagPr>
          <w:attr w:name="ProductID" w:val="la POLICￍA"/>
        </w:smartTagPr>
        <w:r w:rsidRPr="00AA243B">
          <w:t>la</w:t>
        </w:r>
        <w:r w:rsidRPr="00AA243B">
          <w:rPr>
            <w:b/>
          </w:rPr>
          <w:t xml:space="preserve"> POLICÍA</w:t>
        </w:r>
      </w:smartTag>
      <w:r w:rsidRPr="00AA243B">
        <w:t xml:space="preserve"> </w:t>
      </w:r>
      <w:r w:rsidRPr="00AA243B">
        <w:rPr>
          <w:b/>
        </w:rPr>
        <w:t>NACIONAL</w:t>
      </w:r>
      <w:r w:rsidRPr="00AA243B">
        <w:t xml:space="preserve"> establezca en cada caso, los requerimientos de aclaración o de información que le formule. </w:t>
      </w:r>
    </w:p>
    <w:p w14:paraId="17209EF9" w14:textId="77777777" w:rsidR="00547850" w:rsidRPr="00211AD6" w:rsidRDefault="00547850" w:rsidP="00547850">
      <w:pPr>
        <w:jc w:val="both"/>
        <w:rPr>
          <w:sz w:val="16"/>
          <w:szCs w:val="16"/>
        </w:rPr>
      </w:pPr>
    </w:p>
    <w:p w14:paraId="597F8727" w14:textId="77777777" w:rsidR="00547850" w:rsidRPr="00AA243B" w:rsidRDefault="00547850" w:rsidP="00547850">
      <w:pPr>
        <w:numPr>
          <w:ilvl w:val="0"/>
          <w:numId w:val="22"/>
        </w:numPr>
        <w:autoSpaceDE/>
        <w:autoSpaceDN/>
        <w:jc w:val="both"/>
      </w:pPr>
      <w:r w:rsidRPr="00AA243B">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C70D510" w14:textId="77777777" w:rsidR="00547850" w:rsidRPr="00211AD6" w:rsidRDefault="00547850" w:rsidP="00547850">
      <w:pPr>
        <w:jc w:val="both"/>
        <w:rPr>
          <w:sz w:val="16"/>
          <w:szCs w:val="16"/>
        </w:rPr>
      </w:pPr>
    </w:p>
    <w:p w14:paraId="5FAA7DE2" w14:textId="77777777" w:rsidR="00547850" w:rsidRPr="00AA243B" w:rsidRDefault="00547850" w:rsidP="00547850">
      <w:pPr>
        <w:numPr>
          <w:ilvl w:val="0"/>
          <w:numId w:val="22"/>
        </w:numPr>
        <w:autoSpaceDE/>
        <w:autoSpaceDN/>
        <w:jc w:val="both"/>
      </w:pPr>
      <w:r w:rsidRPr="00AA243B">
        <w:t xml:space="preserve">Constituir en debida forma y aportar al Grupo Contractual y Seguimiento de la </w:t>
      </w:r>
      <w:r w:rsidRPr="00D866AB">
        <w:rPr>
          <w:color w:val="808080" w:themeColor="background1" w:themeShade="80"/>
        </w:rPr>
        <w:t>UNIDAD EJECUTORA</w:t>
      </w:r>
      <w:r w:rsidRPr="00AA243B">
        <w:t xml:space="preserve"> o quien haga sus veces, dentro de los tres (3) días hábiles siguientes a la suscripción del contrato, la Garantía Única.</w:t>
      </w:r>
    </w:p>
    <w:p w14:paraId="2AAC3459" w14:textId="77777777" w:rsidR="00547850" w:rsidRPr="00211AD6" w:rsidRDefault="00547850" w:rsidP="00547850">
      <w:pPr>
        <w:ind w:left="720"/>
        <w:jc w:val="both"/>
        <w:rPr>
          <w:sz w:val="16"/>
          <w:szCs w:val="16"/>
        </w:rPr>
      </w:pPr>
    </w:p>
    <w:p w14:paraId="2B610DBB" w14:textId="77777777" w:rsidR="00547850" w:rsidRPr="00AA243B" w:rsidRDefault="00547850" w:rsidP="00547850">
      <w:pPr>
        <w:numPr>
          <w:ilvl w:val="0"/>
          <w:numId w:val="22"/>
        </w:numPr>
        <w:autoSpaceDE/>
        <w:autoSpaceDN/>
        <w:jc w:val="both"/>
      </w:pPr>
      <w:r w:rsidRPr="00AA243B">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55878C7" w14:textId="77777777" w:rsidR="00547850" w:rsidRPr="00211AD6" w:rsidRDefault="00547850" w:rsidP="00547850">
      <w:pPr>
        <w:jc w:val="both"/>
        <w:rPr>
          <w:sz w:val="16"/>
          <w:szCs w:val="16"/>
        </w:rPr>
      </w:pPr>
    </w:p>
    <w:p w14:paraId="6E1E4CD2" w14:textId="77777777" w:rsidR="00547850" w:rsidRPr="00AA243B" w:rsidRDefault="00547850" w:rsidP="00547850">
      <w:pPr>
        <w:numPr>
          <w:ilvl w:val="0"/>
          <w:numId w:val="22"/>
        </w:numPr>
        <w:autoSpaceDE/>
        <w:autoSpaceDN/>
        <w:jc w:val="both"/>
      </w:pPr>
      <w:r w:rsidRPr="00AA243B">
        <w:t>No acceder a peticiones o amenazas, de quienes actuando por fuera de la ley pretendan obligarlo a hacer u omitir algún acto o hecho, el CONTRATISTA</w:t>
      </w:r>
      <w:r w:rsidRPr="6BF682FB">
        <w:rPr>
          <w:b/>
          <w:bCs/>
        </w:rPr>
        <w:t xml:space="preserve"> </w:t>
      </w:r>
      <w:r w:rsidRPr="00AA243B">
        <w:t xml:space="preserve">deberá Informar de tal evento a la </w:t>
      </w:r>
      <w:r w:rsidRPr="00D866AB">
        <w:rPr>
          <w:color w:val="808080" w:themeColor="background1" w:themeShade="80"/>
        </w:rPr>
        <w:t>UNIDAD EJECUTORA</w:t>
      </w:r>
      <w:r w:rsidRPr="00D13105">
        <w:rPr>
          <w:color w:val="808080" w:themeColor="background1" w:themeShade="80"/>
        </w:rPr>
        <w:t xml:space="preserve"> </w:t>
      </w:r>
      <w:r w:rsidRPr="00AA243B">
        <w:t xml:space="preserve">de la Policía Nacional y a las autoridades competentes para que se adopte las medidas necesarias. </w:t>
      </w:r>
    </w:p>
    <w:p w14:paraId="1B760F06" w14:textId="77777777" w:rsidR="00547850" w:rsidRPr="00211AD6" w:rsidRDefault="00547850" w:rsidP="00547850">
      <w:pPr>
        <w:jc w:val="both"/>
        <w:rPr>
          <w:sz w:val="16"/>
          <w:szCs w:val="16"/>
        </w:rPr>
      </w:pPr>
    </w:p>
    <w:p w14:paraId="1B2B210A" w14:textId="77777777" w:rsidR="00547850" w:rsidRPr="00AA243B" w:rsidRDefault="00547850" w:rsidP="00547850">
      <w:pPr>
        <w:numPr>
          <w:ilvl w:val="0"/>
          <w:numId w:val="22"/>
        </w:numPr>
        <w:autoSpaceDE/>
        <w:autoSpaceDN/>
        <w:jc w:val="both"/>
      </w:pPr>
      <w:r w:rsidRPr="00AA243B">
        <w:t>Mantener activa la cuenta corriente o de ahorros reportada para los pagos con el fin de evitar traumatismos en el proceso de ejecución del contrato.</w:t>
      </w:r>
    </w:p>
    <w:p w14:paraId="609F3786" w14:textId="77777777" w:rsidR="00547850" w:rsidRPr="00211AD6" w:rsidRDefault="00547850" w:rsidP="00547850">
      <w:pPr>
        <w:jc w:val="both"/>
        <w:rPr>
          <w:sz w:val="16"/>
          <w:szCs w:val="16"/>
        </w:rPr>
      </w:pPr>
    </w:p>
    <w:p w14:paraId="5722070A" w14:textId="77777777" w:rsidR="00547850" w:rsidRDefault="00547850" w:rsidP="00547850">
      <w:pPr>
        <w:numPr>
          <w:ilvl w:val="0"/>
          <w:numId w:val="22"/>
        </w:numPr>
        <w:autoSpaceDE/>
        <w:autoSpaceDN/>
        <w:jc w:val="both"/>
      </w:pPr>
      <w:r w:rsidRPr="00AA243B">
        <w:t xml:space="preserve">Restituir a LA POLICÍA NACIONAL los elementos que haya colocado a su disposición para el desarrollo del objeto contractual, cuando se lo requiera o al finalizar el contrato, en caso de que se hayan suministrado. </w:t>
      </w:r>
    </w:p>
    <w:p w14:paraId="4F74F209" w14:textId="77777777" w:rsidR="00547850" w:rsidRPr="00211AD6" w:rsidRDefault="00547850" w:rsidP="00547850">
      <w:pPr>
        <w:pStyle w:val="Prrafodelista"/>
        <w:rPr>
          <w:sz w:val="18"/>
          <w:szCs w:val="18"/>
        </w:rPr>
      </w:pPr>
    </w:p>
    <w:p w14:paraId="54761038" w14:textId="77777777" w:rsidR="00547850" w:rsidRPr="00A34D95" w:rsidRDefault="00547850" w:rsidP="00547850">
      <w:pPr>
        <w:numPr>
          <w:ilvl w:val="0"/>
          <w:numId w:val="22"/>
        </w:numPr>
        <w:autoSpaceDE/>
        <w:autoSpaceDN/>
        <w:jc w:val="both"/>
      </w:pPr>
      <w:r w:rsidRPr="00A34D95">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50592316" w14:textId="77777777" w:rsidR="00547850" w:rsidRPr="00211AD6" w:rsidRDefault="00547850" w:rsidP="00547850">
      <w:pPr>
        <w:pStyle w:val="Prrafodelista"/>
        <w:rPr>
          <w:sz w:val="18"/>
          <w:szCs w:val="18"/>
        </w:rPr>
      </w:pPr>
    </w:p>
    <w:p w14:paraId="06A3EEAB" w14:textId="77777777" w:rsidR="00547850" w:rsidRPr="00545E49" w:rsidRDefault="00547850" w:rsidP="00547850">
      <w:pPr>
        <w:numPr>
          <w:ilvl w:val="0"/>
          <w:numId w:val="22"/>
        </w:numPr>
        <w:autoSpaceDE/>
        <w:autoSpaceDN/>
        <w:jc w:val="both"/>
        <w:rPr>
          <w:color w:val="808080" w:themeColor="background1" w:themeShade="80"/>
        </w:rPr>
      </w:pPr>
      <w:r w:rsidRPr="00545E49">
        <w:t xml:space="preserve">Incluir todas aquellas obligaciones que el contratista debe cumplir con el fin de alinear la actividad contractual a las buenas prácticas en materia ambiental. </w:t>
      </w:r>
    </w:p>
    <w:p w14:paraId="5A07CA45" w14:textId="77777777" w:rsidR="00547850" w:rsidRPr="00545E49" w:rsidRDefault="00547850" w:rsidP="00547850">
      <w:pPr>
        <w:pStyle w:val="Prrafodelista"/>
        <w:rPr>
          <w:color w:val="808080" w:themeColor="background1" w:themeShade="80"/>
          <w:sz w:val="22"/>
          <w:szCs w:val="22"/>
        </w:rPr>
      </w:pPr>
    </w:p>
    <w:p w14:paraId="77E7A316" w14:textId="77777777" w:rsidR="00547850" w:rsidRPr="00545E49" w:rsidRDefault="00547850" w:rsidP="00547850">
      <w:pPr>
        <w:numPr>
          <w:ilvl w:val="0"/>
          <w:numId w:val="22"/>
        </w:numPr>
        <w:autoSpaceDE/>
        <w:autoSpaceDN/>
        <w:ind w:left="644"/>
        <w:jc w:val="both"/>
      </w:pPr>
      <w:r w:rsidRPr="00545E49">
        <w:t xml:space="preserve">Aplicación de buenas prácticas ambientales, especialmente en la disposición final de residuos hospitalarios utilizados en la prestación del servicio objeto del presente </w:t>
      </w:r>
      <w:r w:rsidRPr="00545E49">
        <w:rPr>
          <w:color w:val="000000" w:themeColor="text1"/>
        </w:rPr>
        <w:t>estudio previo.</w:t>
      </w:r>
    </w:p>
    <w:p w14:paraId="0C688406" w14:textId="77777777" w:rsidR="00547850" w:rsidRPr="00545E49" w:rsidRDefault="00547850" w:rsidP="00547850">
      <w:pPr>
        <w:ind w:left="720"/>
        <w:jc w:val="both"/>
      </w:pPr>
    </w:p>
    <w:p w14:paraId="209D8591" w14:textId="77777777" w:rsidR="00547850" w:rsidRPr="00545E49" w:rsidRDefault="00547850" w:rsidP="00547850">
      <w:pPr>
        <w:numPr>
          <w:ilvl w:val="0"/>
          <w:numId w:val="22"/>
        </w:numPr>
        <w:autoSpaceDE/>
        <w:autoSpaceDN/>
        <w:ind w:left="644"/>
        <w:jc w:val="both"/>
        <w:rPr>
          <w:color w:val="A6A6A6" w:themeColor="background1" w:themeShade="A6"/>
        </w:rPr>
      </w:pPr>
      <w:r w:rsidRPr="00545E49">
        <w:t xml:space="preserve">Incluir todas aquellas obligaciones que el contratista debe cumplir con el fin de alinear la actividad contractual a las buenas prácticas en materia ambiental. </w:t>
      </w:r>
    </w:p>
    <w:p w14:paraId="5619C5AB" w14:textId="77777777" w:rsidR="00547850" w:rsidRPr="00545E49" w:rsidRDefault="00547850" w:rsidP="00547850">
      <w:pPr>
        <w:numPr>
          <w:ilvl w:val="0"/>
          <w:numId w:val="22"/>
        </w:numPr>
        <w:autoSpaceDE/>
        <w:autoSpaceDN/>
        <w:ind w:left="644"/>
        <w:jc w:val="both"/>
      </w:pPr>
      <w:r w:rsidRPr="00545E49">
        <w:lastRenderedPageBreak/>
        <w:t xml:space="preserve"> Así mismo incluir las obligaciones en materia de Seguridad y Salud en el Trabajo y los lineamientos del gobierno nacional en el tema del COVID.</w:t>
      </w:r>
    </w:p>
    <w:p w14:paraId="35C12197" w14:textId="77777777" w:rsidR="00547850" w:rsidRPr="00545E49" w:rsidRDefault="00547850" w:rsidP="00547850">
      <w:pPr>
        <w:pStyle w:val="Prrafodelista"/>
        <w:rPr>
          <w:sz w:val="22"/>
          <w:szCs w:val="22"/>
        </w:rPr>
      </w:pPr>
    </w:p>
    <w:p w14:paraId="4D3269FB" w14:textId="56B6CEB0" w:rsidR="00547850" w:rsidRDefault="00547850" w:rsidP="00547850">
      <w:pPr>
        <w:numPr>
          <w:ilvl w:val="0"/>
          <w:numId w:val="22"/>
        </w:numPr>
        <w:autoSpaceDE/>
        <w:autoSpaceDN/>
        <w:ind w:left="644"/>
        <w:jc w:val="both"/>
      </w:pPr>
      <w:r w:rsidRPr="00545E49">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45E49">
        <w:rPr>
          <w:i/>
        </w:rPr>
        <w:t>Lineamientos para el Pago de Proveedores del Estado</w:t>
      </w:r>
      <w:r w:rsidRPr="00545E49">
        <w:t>” y la Resolución No. 000042 del 05 de mayo de 2020, “</w:t>
      </w:r>
      <w:r w:rsidRPr="00545E49">
        <w:rPr>
          <w:i/>
        </w:rPr>
        <w:t>Por la  cual se desarrollan los sistemas de facturación, los proveedores tecnológicos</w:t>
      </w:r>
      <w:r w:rsidRPr="00545E49">
        <w:t>” y el registro de la factura electrónica de venta.</w:t>
      </w:r>
    </w:p>
    <w:p w14:paraId="09194FFC" w14:textId="77777777" w:rsidR="00547850" w:rsidRDefault="00547850" w:rsidP="00547850">
      <w:pPr>
        <w:pStyle w:val="Prrafodelista"/>
      </w:pPr>
    </w:p>
    <w:p w14:paraId="284B3FA4" w14:textId="77777777" w:rsidR="00547850" w:rsidRPr="00545E49" w:rsidRDefault="00547850" w:rsidP="00547850">
      <w:pPr>
        <w:numPr>
          <w:ilvl w:val="0"/>
          <w:numId w:val="22"/>
        </w:numPr>
        <w:autoSpaceDE/>
        <w:autoSpaceDN/>
        <w:ind w:left="644"/>
        <w:jc w:val="both"/>
        <w:rPr>
          <w:b/>
          <w:color w:val="808080" w:themeColor="background1" w:themeShade="80"/>
          <w:sz w:val="22"/>
          <w:szCs w:val="22"/>
        </w:rPr>
      </w:pPr>
      <w:r w:rsidRPr="00545E49">
        <w:rPr>
          <w:sz w:val="22"/>
          <w:szCs w:val="22"/>
        </w:rPr>
        <w:t>Las demás obligaciones del CONTRATISTA contenidas en el artículo 5º de la Ley 80 de 1993, así mismo, será civil y penalmente responsable por sus acciones u omisiones en la actuación contractual.</w:t>
      </w:r>
    </w:p>
    <w:p w14:paraId="69D54CF8" w14:textId="77777777" w:rsidR="00547850" w:rsidRPr="00545E49" w:rsidRDefault="00547850" w:rsidP="00547850">
      <w:pPr>
        <w:pStyle w:val="Prrafodelista"/>
        <w:rPr>
          <w:b/>
          <w:color w:val="808080" w:themeColor="background1" w:themeShade="80"/>
          <w:sz w:val="22"/>
          <w:szCs w:val="22"/>
        </w:rPr>
      </w:pPr>
    </w:p>
    <w:p w14:paraId="36F6B07E" w14:textId="77777777" w:rsidR="00547850" w:rsidRPr="00545E49" w:rsidRDefault="00547850" w:rsidP="00547850">
      <w:pPr>
        <w:adjustRightInd w:val="0"/>
        <w:jc w:val="both"/>
        <w:rPr>
          <w:b/>
        </w:rPr>
      </w:pPr>
      <w:r w:rsidRPr="00545E49">
        <w:rPr>
          <w:b/>
        </w:rPr>
        <w:t xml:space="preserve">OBLIGACIONES ESPECÍFICAS </w:t>
      </w:r>
    </w:p>
    <w:p w14:paraId="42A5FC5D" w14:textId="77777777" w:rsidR="00547850" w:rsidRPr="00545E49" w:rsidRDefault="00547850" w:rsidP="00547850">
      <w:pPr>
        <w:adjustRightInd w:val="0"/>
        <w:jc w:val="both"/>
      </w:pPr>
    </w:p>
    <w:p w14:paraId="74CF5014" w14:textId="77777777" w:rsidR="00547850" w:rsidRPr="00545E49" w:rsidRDefault="00547850" w:rsidP="00547850">
      <w:pPr>
        <w:pStyle w:val="Sangra3detindependiente1"/>
        <w:numPr>
          <w:ilvl w:val="0"/>
          <w:numId w:val="40"/>
        </w:numPr>
        <w:tabs>
          <w:tab w:val="left" w:pos="709"/>
          <w:tab w:val="left" w:pos="6480"/>
        </w:tabs>
        <w:rPr>
          <w:rFonts w:ascii="Arial" w:hAnsi="Arial" w:cs="Arial"/>
          <w:bCs/>
          <w:sz w:val="22"/>
          <w:szCs w:val="22"/>
          <w:lang w:val="es-CO"/>
        </w:rPr>
      </w:pPr>
      <w:r w:rsidRPr="00545E49">
        <w:rPr>
          <w:rFonts w:ascii="Arial" w:hAnsi="Arial" w:cs="Arial"/>
          <w:sz w:val="22"/>
          <w:szCs w:val="22"/>
        </w:rPr>
        <w:t>La empresa deberá asignar un funcionario en particular que maneje la ejecución de las actividades del contrato quien deberá estar dotado de un medio de comunicación (celular, beeper, correo electrónico, teléfono local, etc.) con el fin de coordinar las visitas e int</w:t>
      </w:r>
      <w:r>
        <w:rPr>
          <w:rFonts w:ascii="Arial" w:hAnsi="Arial" w:cs="Arial"/>
          <w:sz w:val="22"/>
          <w:szCs w:val="22"/>
        </w:rPr>
        <w:t>ervenciones al ESPRI</w:t>
      </w:r>
      <w:r w:rsidRPr="00545E49">
        <w:rPr>
          <w:rFonts w:ascii="Arial" w:hAnsi="Arial" w:cs="Arial"/>
          <w:sz w:val="22"/>
          <w:szCs w:val="22"/>
        </w:rPr>
        <w:t>, Área Administrativa y Archivo sin que se generen traumatismos en la prestación del servicio durante el tiempo de vigencia del contrato.</w:t>
      </w:r>
    </w:p>
    <w:p w14:paraId="503FF65E" w14:textId="77777777" w:rsidR="00547850" w:rsidRPr="00545E49" w:rsidRDefault="00547850" w:rsidP="00547850">
      <w:pPr>
        <w:pStyle w:val="Sangra3detindependiente1"/>
        <w:tabs>
          <w:tab w:val="left" w:pos="709"/>
          <w:tab w:val="left" w:pos="6480"/>
        </w:tabs>
        <w:ind w:left="720" w:firstLine="0"/>
        <w:rPr>
          <w:rFonts w:ascii="Arial" w:hAnsi="Arial" w:cs="Arial"/>
          <w:bCs/>
          <w:sz w:val="22"/>
          <w:szCs w:val="22"/>
          <w:lang w:val="es-CO"/>
        </w:rPr>
      </w:pPr>
    </w:p>
    <w:p w14:paraId="40DB4B97" w14:textId="2B5F701B" w:rsidR="00547850" w:rsidRPr="00545E49" w:rsidRDefault="00547850" w:rsidP="00547850">
      <w:pPr>
        <w:pStyle w:val="Sangra3detindependiente1"/>
        <w:numPr>
          <w:ilvl w:val="0"/>
          <w:numId w:val="40"/>
        </w:numPr>
        <w:tabs>
          <w:tab w:val="left" w:pos="709"/>
          <w:tab w:val="left" w:pos="6480"/>
        </w:tabs>
        <w:rPr>
          <w:rFonts w:ascii="Arial" w:hAnsi="Arial" w:cs="Arial"/>
          <w:bCs/>
          <w:sz w:val="22"/>
          <w:szCs w:val="22"/>
          <w:lang w:val="es-CO"/>
        </w:rPr>
      </w:pPr>
      <w:r w:rsidRPr="00545E49">
        <w:rPr>
          <w:rFonts w:ascii="Arial" w:hAnsi="Arial" w:cs="Arial"/>
          <w:bCs/>
          <w:sz w:val="22"/>
          <w:szCs w:val="22"/>
        </w:rPr>
        <w:t xml:space="preserve">La empresa deberá contar con personal técnico calificado que se desplace al Establecimiento de Sanidad Policial del Departamento de Policía Guainía, incluyendo </w:t>
      </w:r>
      <w:r w:rsidRPr="00545E49">
        <w:rPr>
          <w:rFonts w:ascii="Arial" w:hAnsi="Arial" w:cs="Arial"/>
          <w:sz w:val="22"/>
          <w:szCs w:val="22"/>
          <w:lang w:val="es-MX"/>
        </w:rPr>
        <w:t xml:space="preserve">capacitación en Trabajo en Alturas Resolución 1409 de 2012 y resolución 2578 de 2012 </w:t>
      </w:r>
      <w:r w:rsidRPr="00545E49">
        <w:rPr>
          <w:rFonts w:ascii="Arial" w:hAnsi="Arial" w:cs="Arial"/>
          <w:color w:val="000000"/>
          <w:sz w:val="22"/>
          <w:szCs w:val="22"/>
        </w:rPr>
        <w:t xml:space="preserve">del Ministerio del Trabajo </w:t>
      </w:r>
      <w:r w:rsidRPr="00545E49">
        <w:rPr>
          <w:rFonts w:ascii="Arial" w:hAnsi="Arial" w:cs="Arial"/>
          <w:sz w:val="22"/>
          <w:szCs w:val="22"/>
          <w:lang w:val="es-MX"/>
        </w:rPr>
        <w:t>y capacitación en lavado y desinfección de tanques.</w:t>
      </w:r>
    </w:p>
    <w:p w14:paraId="37EFB8B9" w14:textId="77777777" w:rsidR="00547850" w:rsidRPr="00545E49" w:rsidRDefault="00547850" w:rsidP="00547850">
      <w:pPr>
        <w:pStyle w:val="Sangra3detindependiente1"/>
        <w:tabs>
          <w:tab w:val="left" w:pos="709"/>
          <w:tab w:val="left" w:pos="6480"/>
        </w:tabs>
        <w:ind w:firstLine="0"/>
        <w:rPr>
          <w:rFonts w:ascii="Arial" w:hAnsi="Arial" w:cs="Arial"/>
          <w:bCs/>
          <w:color w:val="FF0000"/>
          <w:sz w:val="22"/>
          <w:szCs w:val="22"/>
          <w:lang w:val="es-CO"/>
        </w:rPr>
      </w:pPr>
    </w:p>
    <w:p w14:paraId="028E5505" w14:textId="01AA23BD" w:rsidR="00547850" w:rsidRPr="00545E49" w:rsidRDefault="00547850" w:rsidP="00547850">
      <w:pPr>
        <w:pStyle w:val="Prrafodelista"/>
        <w:rPr>
          <w:color w:val="000000"/>
          <w:sz w:val="22"/>
          <w:szCs w:val="22"/>
        </w:rPr>
      </w:pPr>
      <w:r w:rsidRPr="00545E49">
        <w:rPr>
          <w:color w:val="000000"/>
          <w:sz w:val="22"/>
          <w:szCs w:val="22"/>
        </w:rPr>
        <w:t xml:space="preserve">El personal que realice actividades de trabajo en alturas </w:t>
      </w:r>
      <w:r w:rsidRPr="00545E49">
        <w:rPr>
          <w:color w:val="000000"/>
          <w:sz w:val="22"/>
          <w:szCs w:val="22"/>
        </w:rPr>
        <w:t>debe</w:t>
      </w:r>
      <w:r w:rsidRPr="00545E49">
        <w:rPr>
          <w:color w:val="000000"/>
          <w:sz w:val="22"/>
          <w:szCs w:val="22"/>
        </w:rPr>
        <w:t xml:space="preserve"> tener la formación y el entrenamiento necesario para esta labor, por lo que deben estar certificados cumpliendo con lo establecido en la </w:t>
      </w:r>
      <w:r w:rsidRPr="00545E49">
        <w:rPr>
          <w:sz w:val="22"/>
          <w:szCs w:val="22"/>
          <w:lang w:val="es-MX"/>
        </w:rPr>
        <w:t xml:space="preserve">Resolución 1409 de 2012 y Resolución 2578 de 2012 </w:t>
      </w:r>
      <w:r w:rsidRPr="00545E49">
        <w:rPr>
          <w:color w:val="000000"/>
          <w:sz w:val="22"/>
          <w:szCs w:val="22"/>
        </w:rPr>
        <w:t>del Ministerio del Trabajo.</w:t>
      </w:r>
    </w:p>
    <w:p w14:paraId="2960630E" w14:textId="77777777" w:rsidR="00547850" w:rsidRPr="00545E49" w:rsidRDefault="00547850" w:rsidP="00547850">
      <w:pPr>
        <w:pStyle w:val="Sangra3detindependiente1"/>
        <w:tabs>
          <w:tab w:val="left" w:pos="709"/>
          <w:tab w:val="left" w:pos="6480"/>
        </w:tabs>
        <w:ind w:left="720" w:firstLine="0"/>
        <w:rPr>
          <w:rFonts w:ascii="Arial" w:hAnsi="Arial" w:cs="Arial"/>
          <w:bCs/>
          <w:sz w:val="22"/>
          <w:szCs w:val="22"/>
          <w:lang w:val="es-CO"/>
        </w:rPr>
      </w:pPr>
      <w:bookmarkStart w:id="1" w:name="_Hlk102633892"/>
    </w:p>
    <w:p w14:paraId="71C4D971" w14:textId="1455BB67" w:rsidR="00547850" w:rsidRPr="00545E49" w:rsidRDefault="00547850" w:rsidP="00547850">
      <w:pPr>
        <w:pStyle w:val="Sangra3detindependiente1"/>
        <w:numPr>
          <w:ilvl w:val="0"/>
          <w:numId w:val="40"/>
        </w:numPr>
        <w:tabs>
          <w:tab w:val="left" w:pos="709"/>
          <w:tab w:val="left" w:pos="6480"/>
        </w:tabs>
        <w:rPr>
          <w:rFonts w:ascii="Arial" w:hAnsi="Arial" w:cs="Arial"/>
          <w:bCs/>
          <w:sz w:val="22"/>
          <w:szCs w:val="22"/>
          <w:lang w:val="es-CO"/>
        </w:rPr>
      </w:pPr>
      <w:r w:rsidRPr="00545E49">
        <w:rPr>
          <w:rFonts w:ascii="Arial" w:hAnsi="Arial" w:cs="Arial"/>
          <w:color w:val="000000"/>
          <w:sz w:val="22"/>
          <w:szCs w:val="22"/>
        </w:rPr>
        <w:t xml:space="preserve">El personal que realice actividades de trabajo en alturas </w:t>
      </w:r>
      <w:r w:rsidRPr="00545E49">
        <w:rPr>
          <w:rFonts w:ascii="Arial" w:hAnsi="Arial" w:cs="Arial"/>
          <w:color w:val="000000"/>
          <w:sz w:val="22"/>
          <w:szCs w:val="22"/>
        </w:rPr>
        <w:t>debe</w:t>
      </w:r>
      <w:r w:rsidRPr="00545E49">
        <w:rPr>
          <w:rFonts w:ascii="Arial" w:hAnsi="Arial" w:cs="Arial"/>
          <w:color w:val="000000"/>
          <w:sz w:val="22"/>
          <w:szCs w:val="22"/>
        </w:rPr>
        <w:t xml:space="preserve"> tener la formación y el entrenamiento necesario para esta labor, por lo que deben estar certificados cumpliendo con lo establecido en la </w:t>
      </w:r>
      <w:r w:rsidRPr="00545E49">
        <w:rPr>
          <w:rFonts w:ascii="Arial" w:hAnsi="Arial" w:cs="Arial"/>
          <w:sz w:val="22"/>
          <w:szCs w:val="22"/>
          <w:lang w:val="es-MX"/>
        </w:rPr>
        <w:t xml:space="preserve">Resolución 1409 de 2012 y Resolución 2578 de 2012 </w:t>
      </w:r>
      <w:r w:rsidRPr="00545E49">
        <w:rPr>
          <w:rFonts w:ascii="Arial" w:hAnsi="Arial" w:cs="Arial"/>
          <w:color w:val="000000"/>
          <w:sz w:val="22"/>
          <w:szCs w:val="22"/>
        </w:rPr>
        <w:t>del Ministerio del Trabajo.</w:t>
      </w:r>
      <w:bookmarkEnd w:id="1"/>
    </w:p>
    <w:p w14:paraId="27D6AE3A" w14:textId="77777777" w:rsidR="00547850" w:rsidRPr="00545E49" w:rsidRDefault="00547850" w:rsidP="00547850">
      <w:pPr>
        <w:pStyle w:val="Sangra3detindependiente1"/>
        <w:tabs>
          <w:tab w:val="left" w:pos="709"/>
          <w:tab w:val="left" w:pos="6480"/>
        </w:tabs>
        <w:ind w:firstLine="0"/>
        <w:rPr>
          <w:rFonts w:ascii="Arial" w:hAnsi="Arial" w:cs="Arial"/>
          <w:bCs/>
          <w:sz w:val="22"/>
          <w:szCs w:val="22"/>
          <w:lang w:val="es-CO"/>
        </w:rPr>
      </w:pPr>
      <w:r w:rsidRPr="00545E49">
        <w:rPr>
          <w:rFonts w:ascii="Arial" w:hAnsi="Arial" w:cs="Arial"/>
          <w:bCs/>
          <w:sz w:val="22"/>
          <w:szCs w:val="22"/>
          <w:lang w:val="es-CO"/>
        </w:rPr>
        <w:t xml:space="preserve"> </w:t>
      </w:r>
    </w:p>
    <w:p w14:paraId="71E6A961" w14:textId="6BF16BE9" w:rsidR="00547850" w:rsidRPr="00545E49" w:rsidRDefault="00547850" w:rsidP="00547850">
      <w:pPr>
        <w:pStyle w:val="Prrafodelista"/>
        <w:numPr>
          <w:ilvl w:val="0"/>
          <w:numId w:val="40"/>
        </w:numPr>
        <w:autoSpaceDE/>
        <w:autoSpaceDN/>
        <w:jc w:val="both"/>
        <w:rPr>
          <w:sz w:val="22"/>
          <w:szCs w:val="22"/>
        </w:rPr>
      </w:pPr>
      <w:r w:rsidRPr="00545E49">
        <w:rPr>
          <w:sz w:val="22"/>
          <w:szCs w:val="22"/>
        </w:rPr>
        <w:t xml:space="preserve">La empresa debe contar como mínimo con un (1) Técnico en Saneamiento Básico o estudios semejantes </w:t>
      </w:r>
      <w:r w:rsidRPr="00545E49">
        <w:rPr>
          <w:sz w:val="22"/>
          <w:szCs w:val="22"/>
        </w:rPr>
        <w:t>y dos</w:t>
      </w:r>
      <w:r w:rsidRPr="00545E49">
        <w:rPr>
          <w:sz w:val="22"/>
          <w:szCs w:val="22"/>
        </w:rPr>
        <w:t xml:space="preserve"> (2) operarios capacitados en manejo de plaguicidas cubrir esta necesidad.</w:t>
      </w:r>
    </w:p>
    <w:p w14:paraId="38FCE4ED" w14:textId="77777777" w:rsidR="00547850" w:rsidRPr="00545E49" w:rsidRDefault="00547850" w:rsidP="00547850">
      <w:pPr>
        <w:pStyle w:val="Sangra3detindependiente1"/>
        <w:tabs>
          <w:tab w:val="left" w:pos="709"/>
          <w:tab w:val="left" w:pos="6480"/>
        </w:tabs>
        <w:ind w:left="720" w:firstLine="0"/>
        <w:rPr>
          <w:rFonts w:ascii="Arial" w:hAnsi="Arial" w:cs="Arial"/>
          <w:bCs/>
          <w:sz w:val="22"/>
          <w:szCs w:val="22"/>
          <w:lang w:val="es-CO"/>
        </w:rPr>
      </w:pPr>
    </w:p>
    <w:p w14:paraId="58E72725" w14:textId="77777777" w:rsidR="00547850" w:rsidRPr="00545E49" w:rsidRDefault="00547850" w:rsidP="00547850">
      <w:pPr>
        <w:pStyle w:val="Sangra3detindependiente1"/>
        <w:numPr>
          <w:ilvl w:val="0"/>
          <w:numId w:val="40"/>
        </w:numPr>
        <w:tabs>
          <w:tab w:val="left" w:pos="709"/>
          <w:tab w:val="left" w:pos="6480"/>
        </w:tabs>
        <w:rPr>
          <w:rFonts w:ascii="Arial" w:hAnsi="Arial" w:cs="Arial"/>
          <w:bCs/>
          <w:sz w:val="22"/>
          <w:szCs w:val="22"/>
          <w:lang w:val="es-CO"/>
        </w:rPr>
      </w:pPr>
      <w:r w:rsidRPr="00545E49">
        <w:rPr>
          <w:rFonts w:ascii="Arial" w:hAnsi="Arial" w:cs="Arial"/>
          <w:sz w:val="22"/>
          <w:szCs w:val="22"/>
        </w:rPr>
        <w:t>Todos los funcionarios que realicen los procedimientos de fumigación y lavado de tanques deberán estar afiliados al sistema general de seguridad social (Ley 100 de 1993) en sus modificaciones.</w:t>
      </w:r>
      <w:r w:rsidRPr="00545E49">
        <w:rPr>
          <w:rFonts w:ascii="Arial" w:hAnsi="Arial" w:cs="Arial"/>
          <w:bCs/>
          <w:sz w:val="22"/>
          <w:szCs w:val="22"/>
          <w:lang w:val="es-CO"/>
        </w:rPr>
        <w:t xml:space="preserve">o.  </w:t>
      </w:r>
    </w:p>
    <w:p w14:paraId="36D5A87C" w14:textId="77777777" w:rsidR="00547850" w:rsidRPr="00545E49" w:rsidRDefault="00547850" w:rsidP="00547850">
      <w:pPr>
        <w:pStyle w:val="Sangra3detindependiente1"/>
        <w:tabs>
          <w:tab w:val="left" w:pos="709"/>
          <w:tab w:val="left" w:pos="6480"/>
        </w:tabs>
        <w:ind w:left="720" w:firstLine="0"/>
        <w:rPr>
          <w:rFonts w:ascii="Arial" w:hAnsi="Arial" w:cs="Arial"/>
          <w:bCs/>
          <w:sz w:val="22"/>
          <w:szCs w:val="22"/>
          <w:lang w:val="es-CO"/>
        </w:rPr>
      </w:pPr>
    </w:p>
    <w:p w14:paraId="3DAD620E" w14:textId="77777777" w:rsidR="00547850" w:rsidRPr="00545E49" w:rsidRDefault="00547850" w:rsidP="00547850">
      <w:pPr>
        <w:pStyle w:val="Sangra3detindependiente1"/>
        <w:numPr>
          <w:ilvl w:val="0"/>
          <w:numId w:val="40"/>
        </w:numPr>
        <w:tabs>
          <w:tab w:val="left" w:pos="709"/>
          <w:tab w:val="left" w:pos="6480"/>
        </w:tabs>
        <w:rPr>
          <w:rFonts w:ascii="Arial" w:hAnsi="Arial" w:cs="Arial"/>
          <w:bCs/>
          <w:sz w:val="22"/>
          <w:szCs w:val="22"/>
          <w:lang w:val="es-CO"/>
        </w:rPr>
      </w:pPr>
      <w:r w:rsidRPr="00545E49">
        <w:rPr>
          <w:rFonts w:ascii="Arial" w:hAnsi="Arial" w:cs="Arial"/>
          <w:sz w:val="22"/>
          <w:szCs w:val="22"/>
          <w:lang w:val="es-MX"/>
        </w:rPr>
        <w:t>La empresa debe asegurar que el trabajador que desarrolla actividades de trabajo en alturas cuente con un sistema de comunicación y una persona de apoyo en el sitio de trabajo, para el reporte inmediato en caso de una emergencia.</w:t>
      </w:r>
    </w:p>
    <w:p w14:paraId="3F979817" w14:textId="77777777" w:rsidR="00547850" w:rsidRPr="00545E49" w:rsidRDefault="00547850" w:rsidP="00547850">
      <w:pPr>
        <w:pStyle w:val="Sangra3detindependiente1"/>
        <w:tabs>
          <w:tab w:val="left" w:pos="709"/>
          <w:tab w:val="left" w:pos="6480"/>
        </w:tabs>
        <w:ind w:firstLine="0"/>
        <w:rPr>
          <w:rFonts w:ascii="Arial" w:hAnsi="Arial" w:cs="Arial"/>
          <w:bCs/>
          <w:sz w:val="22"/>
          <w:szCs w:val="22"/>
          <w:lang w:val="es-CO"/>
        </w:rPr>
      </w:pPr>
    </w:p>
    <w:p w14:paraId="35B27E80" w14:textId="77777777" w:rsidR="00547850" w:rsidRPr="00545E49" w:rsidRDefault="00547850" w:rsidP="00547850">
      <w:pPr>
        <w:pStyle w:val="Sangra3detindependiente1"/>
        <w:numPr>
          <w:ilvl w:val="0"/>
          <w:numId w:val="40"/>
        </w:numPr>
        <w:tabs>
          <w:tab w:val="left" w:pos="709"/>
          <w:tab w:val="left" w:pos="6480"/>
        </w:tabs>
        <w:rPr>
          <w:rFonts w:ascii="Arial" w:hAnsi="Arial" w:cs="Arial"/>
          <w:bCs/>
          <w:sz w:val="22"/>
          <w:szCs w:val="22"/>
          <w:lang w:val="es-CO"/>
        </w:rPr>
      </w:pPr>
      <w:r w:rsidRPr="00545E49">
        <w:rPr>
          <w:rFonts w:ascii="Arial" w:hAnsi="Arial" w:cs="Arial"/>
          <w:sz w:val="22"/>
          <w:szCs w:val="22"/>
        </w:rPr>
        <w:lastRenderedPageBreak/>
        <w:t>Los productos utilizados en la prestación del servicio no deben causar efectos adversos en la salud de los funcionarios ni de los usuarios y tampoco deben causar efectos adversos en el ambiente.</w:t>
      </w:r>
      <w:r w:rsidRPr="00545E49">
        <w:rPr>
          <w:rFonts w:ascii="Arial" w:hAnsi="Arial" w:cs="Arial"/>
          <w:color w:val="000000"/>
          <w:sz w:val="22"/>
          <w:szCs w:val="22"/>
        </w:rPr>
        <w:t xml:space="preserve"> Para lo anterior, los insumos utilizados deben estar aprobados por el Ministerio de Protección social y con registro sanitario INVIMA</w:t>
      </w:r>
      <w:r w:rsidRPr="00545E49">
        <w:rPr>
          <w:rFonts w:ascii="Arial" w:hAnsi="Arial" w:cs="Arial"/>
          <w:bCs/>
          <w:sz w:val="22"/>
          <w:szCs w:val="22"/>
          <w:lang w:val="es-CO"/>
        </w:rPr>
        <w:t>.</w:t>
      </w:r>
    </w:p>
    <w:p w14:paraId="1BABCDAB" w14:textId="77777777" w:rsidR="00547850" w:rsidRPr="00545E49" w:rsidRDefault="00547850" w:rsidP="00547850">
      <w:pPr>
        <w:pStyle w:val="Sangra3detindependiente1"/>
        <w:tabs>
          <w:tab w:val="left" w:pos="709"/>
          <w:tab w:val="left" w:pos="6480"/>
        </w:tabs>
        <w:ind w:firstLine="0"/>
        <w:rPr>
          <w:rFonts w:ascii="Arial" w:hAnsi="Arial" w:cs="Arial"/>
          <w:bCs/>
          <w:sz w:val="22"/>
          <w:szCs w:val="22"/>
          <w:lang w:val="es-CO"/>
        </w:rPr>
      </w:pPr>
    </w:p>
    <w:p w14:paraId="28FDD271" w14:textId="77777777" w:rsidR="00547850" w:rsidRPr="00545E49" w:rsidRDefault="00547850" w:rsidP="00547850">
      <w:pPr>
        <w:pStyle w:val="Sangra3detindependiente1"/>
        <w:numPr>
          <w:ilvl w:val="0"/>
          <w:numId w:val="40"/>
        </w:numPr>
        <w:tabs>
          <w:tab w:val="left" w:pos="709"/>
          <w:tab w:val="left" w:pos="6480"/>
        </w:tabs>
        <w:rPr>
          <w:rFonts w:ascii="Arial" w:hAnsi="Arial" w:cs="Arial"/>
          <w:bCs/>
          <w:sz w:val="22"/>
          <w:szCs w:val="22"/>
          <w:lang w:val="es-CO"/>
        </w:rPr>
      </w:pPr>
      <w:r w:rsidRPr="00545E49">
        <w:rPr>
          <w:rFonts w:ascii="Arial" w:hAnsi="Arial" w:cs="Arial"/>
          <w:sz w:val="22"/>
          <w:szCs w:val="22"/>
        </w:rPr>
        <w:t>Para los procedimientos requeridos de “</w:t>
      </w:r>
      <w:r w:rsidRPr="00545E49">
        <w:rPr>
          <w:rFonts w:ascii="Arial" w:hAnsi="Arial" w:cs="Arial"/>
          <w:sz w:val="22"/>
          <w:szCs w:val="22"/>
          <w:lang w:val="es-MX"/>
        </w:rPr>
        <w:t xml:space="preserve">Fumigación, Desinfección y Desratización” y “Lavado y desinfección de tanques de almacenamiento de agua potable” el contratista debe contar </w:t>
      </w:r>
      <w:r w:rsidRPr="00545E49">
        <w:rPr>
          <w:rFonts w:ascii="Arial" w:hAnsi="Arial" w:cs="Arial"/>
          <w:b/>
          <w:sz w:val="22"/>
          <w:szCs w:val="22"/>
          <w:lang w:val="es-MX"/>
        </w:rPr>
        <w:t xml:space="preserve">con personal idóneo de acuerdo a las normas establecidas en la legislación, que cuente con los Elementos de Protección Personal (EPP) adecuados </w:t>
      </w:r>
      <w:r w:rsidRPr="00545E49">
        <w:rPr>
          <w:rFonts w:ascii="Arial" w:hAnsi="Arial" w:cs="Arial"/>
          <w:color w:val="000000"/>
          <w:sz w:val="22"/>
          <w:szCs w:val="22"/>
        </w:rPr>
        <w:t>(</w:t>
      </w:r>
      <w:r w:rsidRPr="00545E49">
        <w:rPr>
          <w:rFonts w:ascii="Arial" w:hAnsi="Arial" w:cs="Arial"/>
          <w:color w:val="000000"/>
          <w:sz w:val="22"/>
          <w:szCs w:val="22"/>
          <w:u w:val="single"/>
        </w:rPr>
        <w:t>overol</w:t>
      </w:r>
      <w:r w:rsidRPr="00545E49">
        <w:rPr>
          <w:rFonts w:ascii="Arial" w:hAnsi="Arial" w:cs="Arial"/>
          <w:color w:val="000000"/>
          <w:sz w:val="22"/>
          <w:szCs w:val="22"/>
          <w:u w:val="single"/>
          <w:lang w:val="es-MX"/>
        </w:rPr>
        <w:t xml:space="preserve"> entérico que evite la impregnación en su ropa personal o piel con químicos</w:t>
      </w:r>
      <w:r w:rsidRPr="00545E49">
        <w:rPr>
          <w:rFonts w:ascii="Arial" w:hAnsi="Arial" w:cs="Arial"/>
          <w:color w:val="000000"/>
          <w:sz w:val="22"/>
          <w:szCs w:val="22"/>
          <w:u w:val="single"/>
        </w:rPr>
        <w:t>, casco, botas</w:t>
      </w:r>
      <w:r w:rsidRPr="00545E49">
        <w:rPr>
          <w:rFonts w:ascii="Arial" w:hAnsi="Arial" w:cs="Arial"/>
          <w:color w:val="000000"/>
          <w:sz w:val="22"/>
          <w:szCs w:val="22"/>
          <w:u w:val="single"/>
          <w:lang w:val="es-MX"/>
        </w:rPr>
        <w:t xml:space="preserve"> de caucho</w:t>
      </w:r>
      <w:r w:rsidRPr="00545E49">
        <w:rPr>
          <w:rFonts w:ascii="Arial" w:hAnsi="Arial" w:cs="Arial"/>
          <w:color w:val="000000"/>
          <w:sz w:val="22"/>
          <w:szCs w:val="22"/>
          <w:u w:val="single"/>
        </w:rPr>
        <w:t>, arnés, cuerdas, guantes</w:t>
      </w:r>
      <w:r w:rsidRPr="00545E49">
        <w:rPr>
          <w:rFonts w:ascii="Arial" w:hAnsi="Arial" w:cs="Arial"/>
          <w:color w:val="000000"/>
          <w:sz w:val="22"/>
          <w:szCs w:val="22"/>
          <w:u w:val="single"/>
          <w:lang w:val="es-MX"/>
        </w:rPr>
        <w:t xml:space="preserve"> de caucho o nitrilo</w:t>
      </w:r>
      <w:r w:rsidRPr="00545E49">
        <w:rPr>
          <w:rFonts w:ascii="Arial" w:hAnsi="Arial" w:cs="Arial"/>
          <w:color w:val="000000"/>
          <w:sz w:val="22"/>
          <w:szCs w:val="22"/>
          <w:u w:val="single"/>
        </w:rPr>
        <w:t xml:space="preserve">, </w:t>
      </w:r>
      <w:r w:rsidRPr="00545E49">
        <w:rPr>
          <w:rFonts w:ascii="Arial" w:hAnsi="Arial" w:cs="Arial"/>
          <w:color w:val="000000"/>
          <w:sz w:val="22"/>
          <w:szCs w:val="22"/>
          <w:u w:val="single"/>
          <w:lang w:val="es-MX"/>
        </w:rPr>
        <w:t>gafas o careta completa de protección facial, mascara con filtros adecuados con la actividad y sustancias químicas empleadas</w:t>
      </w:r>
      <w:r w:rsidRPr="00545E49">
        <w:rPr>
          <w:rFonts w:ascii="Arial" w:hAnsi="Arial" w:cs="Arial"/>
          <w:color w:val="000000"/>
          <w:sz w:val="22"/>
          <w:szCs w:val="22"/>
        </w:rPr>
        <w:t xml:space="preserve">) </w:t>
      </w:r>
      <w:r w:rsidRPr="00545E49">
        <w:rPr>
          <w:rFonts w:ascii="Arial" w:hAnsi="Arial" w:cs="Arial"/>
          <w:b/>
          <w:sz w:val="22"/>
          <w:szCs w:val="22"/>
          <w:lang w:val="es-MX"/>
        </w:rPr>
        <w:t xml:space="preserve">y los equipos apropiados </w:t>
      </w:r>
      <w:r w:rsidRPr="00545E49">
        <w:rPr>
          <w:rFonts w:ascii="Arial" w:hAnsi="Arial" w:cs="Arial"/>
          <w:sz w:val="22"/>
          <w:szCs w:val="22"/>
          <w:lang w:val="es-MX"/>
        </w:rPr>
        <w:t>para ejecutar las acciones respectivas, incluyendo la escalera o andamio para acceder a los tanques</w:t>
      </w:r>
      <w:r w:rsidRPr="00545E49">
        <w:rPr>
          <w:rFonts w:ascii="Arial" w:hAnsi="Arial" w:cs="Arial"/>
          <w:bCs/>
          <w:sz w:val="22"/>
          <w:szCs w:val="22"/>
          <w:lang w:val="es-CO"/>
        </w:rPr>
        <w:t>.</w:t>
      </w:r>
    </w:p>
    <w:p w14:paraId="2C7F112B" w14:textId="77777777" w:rsidR="00547850" w:rsidRPr="00545E49" w:rsidRDefault="00547850" w:rsidP="00547850">
      <w:pPr>
        <w:pStyle w:val="Sangra3detindependiente1"/>
        <w:tabs>
          <w:tab w:val="left" w:pos="709"/>
          <w:tab w:val="left" w:pos="6480"/>
        </w:tabs>
        <w:ind w:firstLine="0"/>
        <w:rPr>
          <w:rFonts w:ascii="Arial" w:hAnsi="Arial" w:cs="Arial"/>
          <w:bCs/>
          <w:sz w:val="22"/>
          <w:szCs w:val="22"/>
          <w:lang w:val="es-CO"/>
        </w:rPr>
      </w:pPr>
    </w:p>
    <w:p w14:paraId="21C2697A" w14:textId="77777777" w:rsidR="00547850" w:rsidRPr="00545E49" w:rsidRDefault="00547850" w:rsidP="00547850">
      <w:pPr>
        <w:pStyle w:val="Sangra3detindependiente1"/>
        <w:numPr>
          <w:ilvl w:val="0"/>
          <w:numId w:val="40"/>
        </w:numPr>
        <w:tabs>
          <w:tab w:val="left" w:pos="709"/>
          <w:tab w:val="left" w:pos="6480"/>
        </w:tabs>
        <w:rPr>
          <w:rFonts w:ascii="Arial" w:hAnsi="Arial" w:cs="Arial"/>
          <w:bCs/>
          <w:sz w:val="22"/>
          <w:szCs w:val="22"/>
          <w:lang w:val="es-CO"/>
        </w:rPr>
      </w:pPr>
      <w:r w:rsidRPr="00545E49">
        <w:rPr>
          <w:rFonts w:ascii="Arial" w:hAnsi="Arial" w:cs="Arial"/>
          <w:sz w:val="22"/>
          <w:szCs w:val="22"/>
          <w:lang w:val="es-MX"/>
        </w:rPr>
        <w:t>Para todos los procedimientos a realizar se debe tener en cuenta al final de la jornada, el estado de limpieza con el que resultan las instalaciones, para garantizar el adecuado ambiente de higiene y salubridad de los funcionarios y usuarios.</w:t>
      </w:r>
    </w:p>
    <w:p w14:paraId="3A553268" w14:textId="77777777" w:rsidR="00547850" w:rsidRPr="00545E49" w:rsidRDefault="00547850" w:rsidP="00547850">
      <w:pPr>
        <w:pStyle w:val="Sangra3detindependiente1"/>
        <w:tabs>
          <w:tab w:val="left" w:pos="709"/>
          <w:tab w:val="left" w:pos="6480"/>
        </w:tabs>
        <w:ind w:firstLine="0"/>
        <w:rPr>
          <w:rFonts w:ascii="Arial" w:hAnsi="Arial" w:cs="Arial"/>
          <w:bCs/>
          <w:sz w:val="22"/>
          <w:szCs w:val="22"/>
          <w:lang w:val="es-CO"/>
        </w:rPr>
      </w:pPr>
    </w:p>
    <w:p w14:paraId="717B8563" w14:textId="77777777" w:rsidR="00547850" w:rsidRPr="00545E49" w:rsidRDefault="00547850" w:rsidP="00547850">
      <w:pPr>
        <w:pStyle w:val="Sangra3detindependiente1"/>
        <w:numPr>
          <w:ilvl w:val="0"/>
          <w:numId w:val="40"/>
        </w:numPr>
        <w:tabs>
          <w:tab w:val="left" w:pos="709"/>
          <w:tab w:val="left" w:pos="6480"/>
        </w:tabs>
        <w:rPr>
          <w:rFonts w:ascii="Arial" w:hAnsi="Arial" w:cs="Arial"/>
          <w:bCs/>
          <w:sz w:val="22"/>
          <w:szCs w:val="22"/>
          <w:lang w:val="es-CO"/>
        </w:rPr>
      </w:pPr>
      <w:r w:rsidRPr="00545E49">
        <w:rPr>
          <w:rFonts w:ascii="Arial" w:hAnsi="Arial" w:cs="Arial"/>
          <w:b/>
          <w:sz w:val="22"/>
          <w:szCs w:val="22"/>
          <w:lang w:val="es-ES_tradnl"/>
        </w:rPr>
        <w:t xml:space="preserve">DOCUMENTOS TÉCNICOS REQUERIDOS: </w:t>
      </w:r>
      <w:r w:rsidRPr="00545E49">
        <w:rPr>
          <w:rFonts w:ascii="Arial" w:hAnsi="Arial" w:cs="Arial"/>
          <w:sz w:val="22"/>
          <w:szCs w:val="22"/>
          <w:lang w:val="es-ES_tradnl"/>
        </w:rPr>
        <w:t>Certificado o licencia de la secretaria Distrital y/o Departamental para poder prestar los servicios requeridos, la cual debe estar vigente a la fecha del proceso y por el periodo durante el cual se desarrolle la actividad objeto de la contratación</w:t>
      </w:r>
      <w:r w:rsidRPr="00545E49">
        <w:rPr>
          <w:rFonts w:ascii="Arial" w:hAnsi="Arial" w:cs="Arial"/>
          <w:bCs/>
          <w:sz w:val="22"/>
          <w:szCs w:val="22"/>
          <w:lang w:val="es-CO"/>
        </w:rPr>
        <w:t>.</w:t>
      </w:r>
    </w:p>
    <w:p w14:paraId="2AB91D5A" w14:textId="77777777" w:rsidR="00547850" w:rsidRPr="00545E49" w:rsidRDefault="00547850" w:rsidP="00547850">
      <w:pPr>
        <w:pStyle w:val="Prrafodelista"/>
        <w:rPr>
          <w:bCs/>
          <w:sz w:val="22"/>
          <w:szCs w:val="22"/>
        </w:rPr>
      </w:pPr>
    </w:p>
    <w:p w14:paraId="1AA7DF3D" w14:textId="77777777" w:rsidR="00547850" w:rsidRPr="00545E49" w:rsidRDefault="00547850" w:rsidP="00547850">
      <w:pPr>
        <w:pStyle w:val="Sangra3detindependiente1"/>
        <w:numPr>
          <w:ilvl w:val="0"/>
          <w:numId w:val="40"/>
        </w:numPr>
        <w:tabs>
          <w:tab w:val="left" w:pos="709"/>
          <w:tab w:val="left" w:pos="6480"/>
        </w:tabs>
        <w:rPr>
          <w:rFonts w:ascii="Arial" w:hAnsi="Arial" w:cs="Arial"/>
          <w:bCs/>
          <w:sz w:val="22"/>
          <w:szCs w:val="22"/>
        </w:rPr>
      </w:pPr>
      <w:r w:rsidRPr="00545E49">
        <w:rPr>
          <w:rFonts w:ascii="Arial" w:hAnsi="Arial" w:cs="Arial"/>
          <w:sz w:val="22"/>
          <w:szCs w:val="22"/>
          <w:lang w:val="es-ES_tradnl"/>
        </w:rPr>
        <w:t>El personal que realice actividades de trabajo en alturas debe tener la formación y el entrenamiento necesario para esta labor, por la cual la empresa deberá anexar las respectivas certificaciones cumpliendo con lo establecido en la Resolución 1409 de 2012 Resolución 2578 de 2012 del Ministerio del Trabajo</w:t>
      </w:r>
      <w:r w:rsidRPr="00545E49">
        <w:rPr>
          <w:rFonts w:ascii="Arial" w:hAnsi="Arial" w:cs="Arial"/>
          <w:bCs/>
          <w:sz w:val="22"/>
          <w:szCs w:val="22"/>
          <w:lang w:val="es-CO"/>
        </w:rPr>
        <w:t xml:space="preserve">.  </w:t>
      </w:r>
    </w:p>
    <w:p w14:paraId="352BDCF6" w14:textId="77777777" w:rsidR="00547850" w:rsidRDefault="00547850" w:rsidP="00547850">
      <w:pPr>
        <w:pStyle w:val="Sangra3detindependiente1"/>
        <w:tabs>
          <w:tab w:val="left" w:pos="709"/>
          <w:tab w:val="left" w:pos="6480"/>
        </w:tabs>
        <w:ind w:firstLine="0"/>
        <w:rPr>
          <w:rFonts w:ascii="Arial" w:hAnsi="Arial" w:cs="Arial"/>
          <w:bCs/>
          <w:sz w:val="20"/>
          <w:szCs w:val="20"/>
        </w:rPr>
      </w:pPr>
    </w:p>
    <w:p w14:paraId="76E62603" w14:textId="77777777" w:rsidR="00547850" w:rsidRDefault="00547850" w:rsidP="00547850">
      <w:pPr>
        <w:pStyle w:val="Sangra3detindependiente1"/>
        <w:numPr>
          <w:ilvl w:val="0"/>
          <w:numId w:val="40"/>
        </w:numPr>
        <w:tabs>
          <w:tab w:val="left" w:pos="709"/>
          <w:tab w:val="left" w:pos="6480"/>
        </w:tabs>
        <w:rPr>
          <w:rFonts w:ascii="Arial" w:hAnsi="Arial" w:cs="Arial"/>
          <w:bCs/>
          <w:sz w:val="22"/>
          <w:szCs w:val="22"/>
          <w:lang w:val="es-CO"/>
        </w:rPr>
      </w:pPr>
      <w:r w:rsidRPr="00545E49">
        <w:rPr>
          <w:rFonts w:ascii="Arial" w:hAnsi="Arial" w:cs="Arial"/>
          <w:sz w:val="22"/>
          <w:szCs w:val="22"/>
        </w:rPr>
        <w:t>Anexar protocolos establecidos para los procesos de fumigación, desinfección y desratización y de los procesos de lavado y desinfección de tanques firmados por el representante legal de la firma proponente</w:t>
      </w:r>
      <w:r w:rsidRPr="00545E49">
        <w:rPr>
          <w:rFonts w:ascii="Arial" w:hAnsi="Arial" w:cs="Arial"/>
          <w:bCs/>
          <w:sz w:val="22"/>
          <w:szCs w:val="22"/>
          <w:lang w:val="es-CO"/>
        </w:rPr>
        <w:t xml:space="preserve">de camino o llegada o demás sustantivos para excusar la demora en la entrega de los mismos.  </w:t>
      </w:r>
    </w:p>
    <w:p w14:paraId="764D2CC2" w14:textId="77777777" w:rsidR="00547850" w:rsidRDefault="00547850" w:rsidP="00547850">
      <w:pPr>
        <w:pStyle w:val="Prrafodelista"/>
        <w:rPr>
          <w:sz w:val="22"/>
          <w:szCs w:val="22"/>
        </w:rPr>
      </w:pPr>
    </w:p>
    <w:p w14:paraId="1A6BEC07" w14:textId="5E3D7609" w:rsidR="00572F7F" w:rsidRPr="00547850" w:rsidRDefault="00547850" w:rsidP="00547850">
      <w:pPr>
        <w:pStyle w:val="Sangra3detindependiente1"/>
        <w:numPr>
          <w:ilvl w:val="0"/>
          <w:numId w:val="40"/>
        </w:numPr>
        <w:tabs>
          <w:tab w:val="left" w:pos="709"/>
          <w:tab w:val="left" w:pos="6480"/>
        </w:tabs>
        <w:rPr>
          <w:rFonts w:ascii="Arial" w:hAnsi="Arial" w:cs="Arial"/>
          <w:sz w:val="22"/>
          <w:szCs w:val="22"/>
        </w:rPr>
      </w:pPr>
      <w:r w:rsidRPr="00547850">
        <w:rPr>
          <w:rFonts w:ascii="Arial" w:hAnsi="Arial" w:cs="Arial"/>
          <w:sz w:val="22"/>
          <w:szCs w:val="22"/>
        </w:rPr>
        <w:t>El proponente deberá anexar los registros Sanitarios INVIMA de los insumos a utilizar y fichas técnicas de los elementos de protección personal, la declaración de registros sanitarios INVIMA vigentes de los insumos y fichas técnicas de los elementos de protección personal que se utilizaran en la prestación de servicio.</w:t>
      </w:r>
    </w:p>
    <w:p w14:paraId="394A75CD" w14:textId="259E34DF" w:rsidR="00572F7F" w:rsidRDefault="00572F7F" w:rsidP="00572F7F">
      <w:pPr>
        <w:jc w:val="center"/>
        <w:rPr>
          <w:b/>
        </w:rPr>
      </w:pPr>
      <w:bookmarkStart w:id="2" w:name="_Hlk82270192"/>
    </w:p>
    <w:p w14:paraId="415F10CD" w14:textId="77144E61" w:rsidR="00547850" w:rsidRDefault="00547850" w:rsidP="00572F7F">
      <w:pPr>
        <w:jc w:val="center"/>
        <w:rPr>
          <w:b/>
        </w:rPr>
      </w:pPr>
    </w:p>
    <w:p w14:paraId="610FCB22" w14:textId="1A66F9DC" w:rsidR="00547850" w:rsidRDefault="00547850" w:rsidP="00572F7F">
      <w:pPr>
        <w:jc w:val="center"/>
        <w:rPr>
          <w:b/>
        </w:rPr>
      </w:pPr>
    </w:p>
    <w:p w14:paraId="7B8C3407" w14:textId="4CB4D8D8" w:rsidR="00547850" w:rsidRDefault="00547850" w:rsidP="00572F7F">
      <w:pPr>
        <w:jc w:val="center"/>
        <w:rPr>
          <w:b/>
        </w:rPr>
      </w:pPr>
    </w:p>
    <w:p w14:paraId="50EFAA50" w14:textId="1565A2B8" w:rsidR="00547850" w:rsidRDefault="00547850" w:rsidP="00572F7F">
      <w:pPr>
        <w:jc w:val="center"/>
        <w:rPr>
          <w:b/>
        </w:rPr>
      </w:pPr>
    </w:p>
    <w:p w14:paraId="772036A5" w14:textId="77777777" w:rsidR="00547850" w:rsidRDefault="00547850" w:rsidP="00572F7F">
      <w:pPr>
        <w:jc w:val="center"/>
        <w:rPr>
          <w:b/>
        </w:rPr>
      </w:pPr>
    </w:p>
    <w:p w14:paraId="3E2AE62D" w14:textId="77777777" w:rsidR="00D6530D" w:rsidRDefault="00D6530D" w:rsidP="00572F7F">
      <w:pPr>
        <w:jc w:val="center"/>
        <w:rPr>
          <w:b/>
        </w:rPr>
      </w:pPr>
    </w:p>
    <w:p w14:paraId="6CF2FB97" w14:textId="77777777" w:rsidR="00D6530D" w:rsidRDefault="00D6530D" w:rsidP="00572F7F">
      <w:pPr>
        <w:jc w:val="center"/>
        <w:rPr>
          <w:b/>
        </w:rPr>
      </w:pPr>
    </w:p>
    <w:p w14:paraId="74419E17" w14:textId="77777777" w:rsidR="00D6530D" w:rsidRDefault="00D6530D" w:rsidP="00572F7F">
      <w:pPr>
        <w:jc w:val="center"/>
        <w:rPr>
          <w:b/>
        </w:rPr>
      </w:pPr>
    </w:p>
    <w:p w14:paraId="79D9F2CC" w14:textId="77777777" w:rsidR="00D6530D" w:rsidRDefault="00D6530D" w:rsidP="00572F7F">
      <w:pPr>
        <w:jc w:val="center"/>
        <w:rPr>
          <w:b/>
        </w:rPr>
      </w:pPr>
    </w:p>
    <w:p w14:paraId="123F87F3" w14:textId="77777777" w:rsidR="00D6530D" w:rsidRDefault="00D6530D" w:rsidP="00572F7F">
      <w:pPr>
        <w:jc w:val="center"/>
        <w:rPr>
          <w:b/>
        </w:rPr>
      </w:pPr>
    </w:p>
    <w:p w14:paraId="78960838" w14:textId="394474BF" w:rsidR="00572F7F" w:rsidRPr="00E53C68" w:rsidRDefault="00572F7F" w:rsidP="00572F7F">
      <w:pPr>
        <w:jc w:val="center"/>
        <w:rPr>
          <w:b/>
        </w:rPr>
      </w:pPr>
      <w:r>
        <w:rPr>
          <w:b/>
        </w:rPr>
        <w:lastRenderedPageBreak/>
        <w:t xml:space="preserve">OBLIGACIONES DE LA </w:t>
      </w:r>
      <w:r w:rsidRPr="00E53C68">
        <w:rPr>
          <w:b/>
        </w:rPr>
        <w:t>POLICÍA NACIONAL</w:t>
      </w:r>
    </w:p>
    <w:p w14:paraId="2EC648E0" w14:textId="77777777" w:rsidR="00572F7F" w:rsidRPr="00E53C68" w:rsidRDefault="00572F7F" w:rsidP="00572F7F">
      <w:pPr>
        <w:pStyle w:val="Textoindependiente"/>
        <w:ind w:left="426"/>
        <w:jc w:val="both"/>
        <w:rPr>
          <w:bCs/>
          <w:sz w:val="20"/>
        </w:rPr>
      </w:pPr>
    </w:p>
    <w:p w14:paraId="07E68F06" w14:textId="77777777" w:rsidR="00572F7F" w:rsidRPr="00E53C68" w:rsidRDefault="00572F7F" w:rsidP="00572F7F">
      <w:pPr>
        <w:pStyle w:val="Textoindependiente"/>
        <w:ind w:left="426"/>
        <w:jc w:val="both"/>
        <w:rPr>
          <w:bCs/>
          <w:sz w:val="20"/>
        </w:rPr>
      </w:pPr>
      <w:r w:rsidRPr="00E53C68">
        <w:rPr>
          <w:bCs/>
          <w:sz w:val="20"/>
        </w:rPr>
        <w:t>En desarrollo de la ejecución del contrato que se llegue a suscribir como resultado de la definición del proceso de Selección, serán</w:t>
      </w:r>
      <w:r w:rsidRPr="00E53C68">
        <w:rPr>
          <w:b/>
          <w:bCs/>
          <w:sz w:val="20"/>
        </w:rPr>
        <w:t xml:space="preserve"> Obligaciones del CONTRATANTE </w:t>
      </w:r>
      <w:r w:rsidRPr="00E53C68">
        <w:rPr>
          <w:bCs/>
          <w:sz w:val="20"/>
        </w:rPr>
        <w:t>las siguientes:</w:t>
      </w:r>
    </w:p>
    <w:p w14:paraId="33097DE5" w14:textId="77777777" w:rsidR="00572F7F" w:rsidRPr="00E53C68" w:rsidRDefault="00572F7F" w:rsidP="00572F7F">
      <w:pPr>
        <w:ind w:left="720"/>
        <w:jc w:val="both"/>
      </w:pPr>
    </w:p>
    <w:p w14:paraId="0E2F942F" w14:textId="77777777" w:rsidR="00572F7F" w:rsidRPr="00E53C68" w:rsidRDefault="00572F7F" w:rsidP="00572F7F">
      <w:pPr>
        <w:numPr>
          <w:ilvl w:val="0"/>
          <w:numId w:val="42"/>
        </w:numPr>
        <w:autoSpaceDE/>
        <w:autoSpaceDN/>
        <w:jc w:val="both"/>
      </w:pPr>
      <w:r w:rsidRPr="00E53C68">
        <w:t xml:space="preserve">Poner a disposición del </w:t>
      </w:r>
      <w:r w:rsidRPr="00E53C68">
        <w:rPr>
          <w:b/>
        </w:rPr>
        <w:t xml:space="preserve">CONTRATISTA </w:t>
      </w:r>
      <w:r w:rsidRPr="00E53C68">
        <w:t>los bienes y lugares que se requieran para la ejecución y entrega del objeto contratado.</w:t>
      </w:r>
    </w:p>
    <w:p w14:paraId="52548852" w14:textId="77777777" w:rsidR="00572F7F" w:rsidRPr="00E53C68" w:rsidRDefault="00572F7F" w:rsidP="00572F7F">
      <w:pPr>
        <w:jc w:val="both"/>
      </w:pPr>
    </w:p>
    <w:p w14:paraId="0FFE82F1" w14:textId="77777777" w:rsidR="00572F7F" w:rsidRPr="00E53C68" w:rsidRDefault="00572F7F" w:rsidP="00572F7F">
      <w:pPr>
        <w:numPr>
          <w:ilvl w:val="0"/>
          <w:numId w:val="42"/>
        </w:numPr>
        <w:autoSpaceDE/>
        <w:autoSpaceDN/>
        <w:jc w:val="both"/>
        <w:rPr>
          <w:b/>
        </w:rPr>
      </w:pPr>
      <w:r w:rsidRPr="00E53C68">
        <w:t>Una vez se surta el proceso de contratación estatal, asignar un Supervisor, a través de quien la</w:t>
      </w:r>
      <w:r w:rsidRPr="00E53C68">
        <w:rPr>
          <w:b/>
        </w:rPr>
        <w:t xml:space="preserve"> POLICÍA NACIONAL</w:t>
      </w:r>
      <w:r w:rsidRPr="00E53C68">
        <w:t xml:space="preserve"> mantendrá la interlocución permanente y directa con el</w:t>
      </w:r>
      <w:r w:rsidRPr="00E53C68">
        <w:rPr>
          <w:b/>
        </w:rPr>
        <w:t xml:space="preserve"> CONTRATISTA</w:t>
      </w:r>
      <w:r w:rsidRPr="00E53C68">
        <w:t>.</w:t>
      </w:r>
    </w:p>
    <w:p w14:paraId="31F2002A" w14:textId="77777777" w:rsidR="00572F7F" w:rsidRPr="00E53C68" w:rsidRDefault="00572F7F" w:rsidP="00572F7F">
      <w:pPr>
        <w:jc w:val="both"/>
        <w:rPr>
          <w:b/>
        </w:rPr>
      </w:pPr>
    </w:p>
    <w:p w14:paraId="2BFD0FF8" w14:textId="77777777" w:rsidR="00572F7F" w:rsidRPr="00E53C68" w:rsidRDefault="00572F7F" w:rsidP="00572F7F">
      <w:pPr>
        <w:numPr>
          <w:ilvl w:val="0"/>
          <w:numId w:val="42"/>
        </w:numPr>
        <w:autoSpaceDE/>
        <w:autoSpaceDN/>
        <w:jc w:val="both"/>
      </w:pPr>
      <w:r w:rsidRPr="00E53C68">
        <w:t xml:space="preserve">Ejercer el control sobre el cumplimiento del contrato a través del Supervisor designado para el efecto, exigiéndole la ejecución idónea y oportuna del objeto a contratar.  </w:t>
      </w:r>
    </w:p>
    <w:p w14:paraId="265A663A" w14:textId="77777777" w:rsidR="00572F7F" w:rsidRPr="00E53C68" w:rsidRDefault="00572F7F" w:rsidP="00572F7F">
      <w:pPr>
        <w:jc w:val="both"/>
      </w:pPr>
    </w:p>
    <w:p w14:paraId="75107D55" w14:textId="77777777" w:rsidR="00572F7F" w:rsidRPr="00E53C68" w:rsidRDefault="00572F7F" w:rsidP="00572F7F">
      <w:pPr>
        <w:numPr>
          <w:ilvl w:val="0"/>
          <w:numId w:val="42"/>
        </w:numPr>
        <w:autoSpaceDE/>
        <w:autoSpaceDN/>
        <w:jc w:val="both"/>
      </w:pPr>
      <w:r w:rsidRPr="00E53C68">
        <w:t xml:space="preserve">Recibir a satisfacción los bienes y/o servicios que sean entregados por el </w:t>
      </w:r>
      <w:r w:rsidRPr="00E53C68">
        <w:rPr>
          <w:b/>
        </w:rPr>
        <w:t xml:space="preserve">CONTRATISTA, </w:t>
      </w:r>
      <w:r w:rsidRPr="00E53C68">
        <w:t xml:space="preserve">cuando estos cumplan con las condiciones establecidas y en especial las especificaciones u obligaciones técnicas contenidas en el anexo técnico. </w:t>
      </w:r>
    </w:p>
    <w:p w14:paraId="14A523E9" w14:textId="77777777" w:rsidR="00572F7F" w:rsidRPr="00E53C68" w:rsidRDefault="00572F7F" w:rsidP="00572F7F">
      <w:pPr>
        <w:jc w:val="both"/>
      </w:pPr>
    </w:p>
    <w:p w14:paraId="1E5F6934" w14:textId="77777777" w:rsidR="00572F7F" w:rsidRPr="00E53C68" w:rsidRDefault="00572F7F" w:rsidP="00572F7F">
      <w:pPr>
        <w:numPr>
          <w:ilvl w:val="0"/>
          <w:numId w:val="42"/>
        </w:numPr>
        <w:autoSpaceDE/>
        <w:autoSpaceDN/>
        <w:jc w:val="both"/>
        <w:rPr>
          <w:b/>
        </w:rPr>
      </w:pPr>
      <w:r w:rsidRPr="00E53C68">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53C68">
        <w:rPr>
          <w:b/>
        </w:rPr>
        <w:t xml:space="preserve">. </w:t>
      </w:r>
    </w:p>
    <w:p w14:paraId="4D53B546" w14:textId="77777777" w:rsidR="00572F7F" w:rsidRPr="00E53C68" w:rsidRDefault="00572F7F" w:rsidP="00572F7F">
      <w:pPr>
        <w:jc w:val="both"/>
        <w:rPr>
          <w:b/>
        </w:rPr>
      </w:pPr>
    </w:p>
    <w:p w14:paraId="1F5E1FEA" w14:textId="77777777" w:rsidR="00572F7F" w:rsidRPr="00E53C68" w:rsidRDefault="00572F7F" w:rsidP="00572F7F">
      <w:pPr>
        <w:numPr>
          <w:ilvl w:val="0"/>
          <w:numId w:val="42"/>
        </w:numPr>
        <w:autoSpaceDE/>
        <w:autoSpaceDN/>
        <w:jc w:val="both"/>
      </w:pPr>
      <w:r w:rsidRPr="00E53C68">
        <w:t xml:space="preserve">Pagar al </w:t>
      </w:r>
      <w:r w:rsidRPr="00E53C68">
        <w:rPr>
          <w:b/>
        </w:rPr>
        <w:t>CONTRATISTA</w:t>
      </w:r>
      <w:r w:rsidRPr="00E53C68">
        <w:t xml:space="preserve"> en la forma pactada y con sujeción a las disponibilidades presupuestales y de PAC previstas para el efecto.</w:t>
      </w:r>
    </w:p>
    <w:p w14:paraId="78FB138B" w14:textId="77777777" w:rsidR="00572F7F" w:rsidRPr="00E53C68" w:rsidRDefault="00572F7F" w:rsidP="00572F7F">
      <w:pPr>
        <w:jc w:val="both"/>
      </w:pPr>
    </w:p>
    <w:p w14:paraId="5329BCE5" w14:textId="77777777" w:rsidR="00572F7F" w:rsidRPr="00E53C68" w:rsidRDefault="00572F7F" w:rsidP="00572F7F">
      <w:pPr>
        <w:numPr>
          <w:ilvl w:val="0"/>
          <w:numId w:val="42"/>
        </w:numPr>
        <w:autoSpaceDE/>
        <w:autoSpaceDN/>
        <w:jc w:val="both"/>
      </w:pPr>
      <w:r w:rsidRPr="00E53C68">
        <w:t>Tramitar diligentemente las apropiaciones presupuestales que requiera para solventar las prestaciones patrimoniales que hayan surgido a su cargo como consecuencia de la suscripción del contrato.</w:t>
      </w:r>
    </w:p>
    <w:p w14:paraId="034091B5" w14:textId="77777777" w:rsidR="00572F7F" w:rsidRPr="00E53C68" w:rsidRDefault="00572F7F" w:rsidP="00572F7F">
      <w:pPr>
        <w:pStyle w:val="Prrafodelista"/>
      </w:pPr>
    </w:p>
    <w:p w14:paraId="5F229189" w14:textId="77777777" w:rsidR="00572F7F" w:rsidRPr="00E53C68" w:rsidRDefault="00572F7F" w:rsidP="00572F7F">
      <w:pPr>
        <w:numPr>
          <w:ilvl w:val="0"/>
          <w:numId w:val="42"/>
        </w:numPr>
        <w:autoSpaceDE/>
        <w:autoSpaceDN/>
        <w:jc w:val="both"/>
      </w:pPr>
      <w:r w:rsidRPr="00E53C68">
        <w:t xml:space="preserve">Solicitar y recibir información técnica respecto del bien </w:t>
      </w:r>
      <w:proofErr w:type="spellStart"/>
      <w:r w:rsidRPr="00E53C68">
        <w:t>ó</w:t>
      </w:r>
      <w:proofErr w:type="spellEnd"/>
      <w:r w:rsidRPr="00E53C68">
        <w:t xml:space="preserve"> servicio y demás del</w:t>
      </w:r>
      <w:r w:rsidRPr="00E53C68">
        <w:rPr>
          <w:b/>
        </w:rPr>
        <w:t xml:space="preserve"> CONTRATISTA</w:t>
      </w:r>
      <w:r w:rsidRPr="00E53C68">
        <w:t xml:space="preserve"> en desarrollo del objeto del contractual. </w:t>
      </w:r>
    </w:p>
    <w:p w14:paraId="4C362B3C" w14:textId="77777777" w:rsidR="00572F7F" w:rsidRPr="00E53C68" w:rsidRDefault="00572F7F" w:rsidP="00572F7F">
      <w:pPr>
        <w:pStyle w:val="Prrafodelista"/>
      </w:pPr>
    </w:p>
    <w:p w14:paraId="55256DF1" w14:textId="77777777" w:rsidR="00572F7F" w:rsidRPr="00E53C68" w:rsidRDefault="00572F7F" w:rsidP="00572F7F">
      <w:pPr>
        <w:numPr>
          <w:ilvl w:val="0"/>
          <w:numId w:val="42"/>
        </w:numPr>
        <w:autoSpaceDE/>
        <w:autoSpaceDN/>
        <w:jc w:val="both"/>
      </w:pPr>
      <w:r w:rsidRPr="00E53C68">
        <w:t>Incluir aquellas obligaciones propias de cada proceso que coadyuven al cumplimiento de las obligaciones contractuales.</w:t>
      </w:r>
    </w:p>
    <w:p w14:paraId="17F7ABE4" w14:textId="77777777" w:rsidR="00572F7F" w:rsidRPr="00E53C68" w:rsidRDefault="00572F7F" w:rsidP="00572F7F">
      <w:pPr>
        <w:jc w:val="both"/>
      </w:pPr>
    </w:p>
    <w:p w14:paraId="138A0E8A" w14:textId="77777777" w:rsidR="00572F7F" w:rsidRPr="00BE59EB" w:rsidRDefault="00572F7F" w:rsidP="00572F7F">
      <w:pPr>
        <w:numPr>
          <w:ilvl w:val="0"/>
          <w:numId w:val="42"/>
        </w:numPr>
        <w:autoSpaceDE/>
        <w:autoSpaceDN/>
        <w:jc w:val="both"/>
        <w:rPr>
          <w:sz w:val="22"/>
          <w:szCs w:val="22"/>
        </w:rPr>
      </w:pPr>
      <w:r w:rsidRPr="00E53C68">
        <w:t>Rechazar los bienes y/o servicios cuando no cumplan con los requerimientos técnicos exigidos.</w:t>
      </w:r>
    </w:p>
    <w:bookmarkEnd w:id="2"/>
    <w:p w14:paraId="325C8D44" w14:textId="77777777" w:rsidR="00572F7F" w:rsidRPr="00365D12" w:rsidRDefault="00572F7F" w:rsidP="00572F7F">
      <w:pPr>
        <w:tabs>
          <w:tab w:val="left" w:pos="240"/>
        </w:tabs>
        <w:jc w:val="center"/>
        <w:rPr>
          <w:b/>
        </w:rPr>
      </w:pPr>
    </w:p>
    <w:p w14:paraId="077EED44" w14:textId="73601856" w:rsidR="005715AE" w:rsidRPr="005234EC" w:rsidRDefault="005715AE" w:rsidP="00572F7F">
      <w:pPr>
        <w:spacing w:line="360" w:lineRule="auto"/>
        <w:rPr>
          <w:sz w:val="18"/>
          <w:szCs w:val="18"/>
        </w:rPr>
      </w:pPr>
    </w:p>
    <w:p w14:paraId="66CEC5D3" w14:textId="77777777" w:rsidR="00DB0829" w:rsidRDefault="00DB0829" w:rsidP="001B6DB2">
      <w:pPr>
        <w:ind w:left="567"/>
        <w:rPr>
          <w:b/>
          <w:szCs w:val="18"/>
        </w:rPr>
      </w:pPr>
    </w:p>
    <w:p w14:paraId="70F1E0A6" w14:textId="77777777" w:rsidR="00DB0829" w:rsidRDefault="00DB0829" w:rsidP="001B6DB2">
      <w:pPr>
        <w:ind w:left="567"/>
        <w:rPr>
          <w:b/>
          <w:szCs w:val="18"/>
        </w:rPr>
      </w:pPr>
    </w:p>
    <w:p w14:paraId="72F38071" w14:textId="77777777" w:rsidR="00DB0829" w:rsidRDefault="00DB0829" w:rsidP="001B6DB2">
      <w:pPr>
        <w:ind w:left="567"/>
        <w:rPr>
          <w:b/>
          <w:szCs w:val="18"/>
        </w:rPr>
      </w:pPr>
    </w:p>
    <w:p w14:paraId="2B61001A" w14:textId="0A4422B0" w:rsidR="005715AE" w:rsidRPr="00506214" w:rsidRDefault="005715AE" w:rsidP="001B6DB2">
      <w:pPr>
        <w:ind w:left="567"/>
        <w:rPr>
          <w:b/>
          <w:szCs w:val="18"/>
        </w:rPr>
      </w:pPr>
      <w:r w:rsidRPr="00506214">
        <w:rPr>
          <w:b/>
          <w:szCs w:val="18"/>
        </w:rPr>
        <w:t>NOMBRE DEL PROPONENTE</w:t>
      </w:r>
      <w:r w:rsidRPr="00506214">
        <w:rPr>
          <w:b/>
          <w:szCs w:val="18"/>
        </w:rPr>
        <w:tab/>
      </w:r>
      <w:r w:rsidRPr="00506214">
        <w:rPr>
          <w:b/>
          <w:szCs w:val="18"/>
        </w:rPr>
        <w:tab/>
        <w:t xml:space="preserve">         </w:t>
      </w:r>
      <w:r>
        <w:rPr>
          <w:b/>
          <w:szCs w:val="18"/>
        </w:rPr>
        <w:t xml:space="preserve">      </w:t>
      </w:r>
      <w:r w:rsidRPr="00506214">
        <w:rPr>
          <w:b/>
          <w:szCs w:val="18"/>
        </w:rPr>
        <w:t xml:space="preserve">  </w:t>
      </w:r>
      <w:r>
        <w:rPr>
          <w:b/>
          <w:szCs w:val="18"/>
        </w:rPr>
        <w:t>__________________________</w:t>
      </w:r>
    </w:p>
    <w:p w14:paraId="434DBA57" w14:textId="77777777" w:rsidR="005715AE" w:rsidRPr="00506214" w:rsidRDefault="005715AE" w:rsidP="001B6DB2">
      <w:pPr>
        <w:ind w:left="567"/>
        <w:rPr>
          <w:b/>
          <w:szCs w:val="18"/>
        </w:rPr>
      </w:pPr>
      <w:r w:rsidRPr="00506214">
        <w:rPr>
          <w:b/>
          <w:szCs w:val="18"/>
        </w:rPr>
        <w:t xml:space="preserve">NIT o </w:t>
      </w:r>
      <w:r w:rsidR="00AA3727">
        <w:rPr>
          <w:b/>
          <w:szCs w:val="18"/>
        </w:rPr>
        <w:t>CÉDULA DE CIUDADANÍA</w:t>
      </w:r>
      <w:r w:rsidR="00AA3727">
        <w:rPr>
          <w:b/>
          <w:szCs w:val="18"/>
        </w:rPr>
        <w:tab/>
      </w:r>
      <w:r w:rsidR="00AA3727">
        <w:rPr>
          <w:b/>
          <w:szCs w:val="18"/>
        </w:rPr>
        <w:tab/>
        <w:t xml:space="preserve">    </w:t>
      </w:r>
      <w:r>
        <w:rPr>
          <w:b/>
          <w:szCs w:val="18"/>
        </w:rPr>
        <w:t>__________________________</w:t>
      </w:r>
    </w:p>
    <w:p w14:paraId="17F26DBB" w14:textId="77777777" w:rsidR="005715AE" w:rsidRPr="00506214" w:rsidRDefault="005715AE" w:rsidP="001B6DB2">
      <w:pPr>
        <w:ind w:left="567"/>
        <w:rPr>
          <w:b/>
          <w:szCs w:val="18"/>
        </w:rPr>
      </w:pPr>
      <w:r w:rsidRPr="00506214">
        <w:rPr>
          <w:b/>
          <w:szCs w:val="18"/>
        </w:rPr>
        <w:t>NOMBRE DEL REPRESENTANTE LEGAL</w:t>
      </w:r>
      <w:r w:rsidR="00AA3727">
        <w:rPr>
          <w:b/>
          <w:szCs w:val="18"/>
        </w:rPr>
        <w:tab/>
        <w:t xml:space="preserve">    </w:t>
      </w:r>
      <w:r>
        <w:rPr>
          <w:b/>
          <w:szCs w:val="18"/>
        </w:rPr>
        <w:t>__________________________</w:t>
      </w:r>
    </w:p>
    <w:p w14:paraId="4A685568" w14:textId="77777777" w:rsidR="005715AE" w:rsidRPr="00506214" w:rsidRDefault="005715AE" w:rsidP="001B6DB2">
      <w:pPr>
        <w:ind w:left="567"/>
        <w:rPr>
          <w:b/>
          <w:szCs w:val="18"/>
          <w:lang w:val="es-ES"/>
        </w:rPr>
      </w:pPr>
      <w:r w:rsidRPr="00506214">
        <w:rPr>
          <w:b/>
          <w:szCs w:val="18"/>
          <w:lang w:val="es-ES"/>
        </w:rPr>
        <w:t>CÉD</w:t>
      </w:r>
      <w:r>
        <w:rPr>
          <w:b/>
          <w:szCs w:val="18"/>
          <w:lang w:val="es-ES"/>
        </w:rPr>
        <w:t>ULA D</w:t>
      </w:r>
      <w:r w:rsidR="00AA3727">
        <w:rPr>
          <w:b/>
          <w:szCs w:val="18"/>
          <w:lang w:val="es-ES"/>
        </w:rPr>
        <w:t>E CIUDADANÍA</w:t>
      </w:r>
      <w:r w:rsidR="00AA3727">
        <w:rPr>
          <w:b/>
          <w:szCs w:val="18"/>
          <w:lang w:val="es-ES"/>
        </w:rPr>
        <w:tab/>
      </w:r>
      <w:r w:rsidR="00AA3727">
        <w:rPr>
          <w:b/>
          <w:szCs w:val="18"/>
          <w:lang w:val="es-ES"/>
        </w:rPr>
        <w:tab/>
      </w:r>
      <w:r w:rsidR="00AA3727">
        <w:rPr>
          <w:b/>
          <w:szCs w:val="18"/>
          <w:lang w:val="es-ES"/>
        </w:rPr>
        <w:tab/>
        <w:t xml:space="preserve">    </w:t>
      </w:r>
      <w:r>
        <w:rPr>
          <w:b/>
          <w:szCs w:val="18"/>
          <w:lang w:val="es-ES"/>
        </w:rPr>
        <w:t>__________________________</w:t>
      </w:r>
    </w:p>
    <w:p w14:paraId="1FA152A5" w14:textId="77777777" w:rsidR="005715AE" w:rsidRPr="00506214" w:rsidRDefault="005715AE" w:rsidP="001B6DB2">
      <w:pPr>
        <w:ind w:left="567"/>
        <w:rPr>
          <w:b/>
          <w:szCs w:val="18"/>
          <w:lang w:val="es-ES"/>
        </w:rPr>
      </w:pPr>
      <w:r w:rsidRPr="00506214">
        <w:rPr>
          <w:b/>
          <w:szCs w:val="18"/>
          <w:lang w:val="es-ES"/>
        </w:rPr>
        <w:t xml:space="preserve">FIRMA DEL </w:t>
      </w:r>
      <w:r>
        <w:rPr>
          <w:b/>
          <w:szCs w:val="18"/>
          <w:lang w:val="es-ES"/>
        </w:rPr>
        <w:t>REPRESENTANTE LEGAL</w:t>
      </w:r>
      <w:r>
        <w:rPr>
          <w:b/>
          <w:szCs w:val="18"/>
          <w:lang w:val="es-ES"/>
        </w:rPr>
        <w:tab/>
        <w:t xml:space="preserve">                 __________________________</w:t>
      </w:r>
    </w:p>
    <w:p w14:paraId="0AEC51F2" w14:textId="77777777" w:rsidR="005715AE" w:rsidRPr="00506214" w:rsidRDefault="005715AE" w:rsidP="001B6DB2">
      <w:pPr>
        <w:ind w:left="567"/>
        <w:rPr>
          <w:b/>
          <w:szCs w:val="18"/>
          <w:lang w:val="es-ES"/>
        </w:rPr>
      </w:pPr>
      <w:r w:rsidRPr="00506214">
        <w:rPr>
          <w:b/>
          <w:szCs w:val="18"/>
          <w:lang w:val="es-ES"/>
        </w:rPr>
        <w:t>DIRECC</w:t>
      </w:r>
      <w:r w:rsidR="00AA3727">
        <w:rPr>
          <w:b/>
          <w:szCs w:val="18"/>
          <w:lang w:val="es-ES"/>
        </w:rPr>
        <w:t>IÓN</w:t>
      </w:r>
      <w:r w:rsidR="00AA3727">
        <w:rPr>
          <w:b/>
          <w:szCs w:val="18"/>
          <w:lang w:val="es-ES"/>
        </w:rPr>
        <w:tab/>
      </w:r>
      <w:r w:rsidR="00AA3727">
        <w:rPr>
          <w:b/>
          <w:szCs w:val="18"/>
          <w:lang w:val="es-ES"/>
        </w:rPr>
        <w:tab/>
      </w:r>
      <w:r w:rsidR="00AA3727">
        <w:rPr>
          <w:b/>
          <w:szCs w:val="18"/>
          <w:lang w:val="es-ES"/>
        </w:rPr>
        <w:tab/>
      </w:r>
      <w:r w:rsidR="00AA3727">
        <w:rPr>
          <w:b/>
          <w:szCs w:val="18"/>
          <w:lang w:val="es-ES"/>
        </w:rPr>
        <w:tab/>
        <w:t xml:space="preserve">                 </w:t>
      </w:r>
      <w:r>
        <w:rPr>
          <w:b/>
          <w:szCs w:val="18"/>
          <w:lang w:val="es-ES"/>
        </w:rPr>
        <w:t>__________________________</w:t>
      </w:r>
    </w:p>
    <w:p w14:paraId="271067C3" w14:textId="77777777" w:rsidR="00E13B9C" w:rsidRPr="00AA3727" w:rsidRDefault="005715AE" w:rsidP="001B6DB2">
      <w:pPr>
        <w:ind w:left="567"/>
        <w:rPr>
          <w:b/>
          <w:sz w:val="18"/>
          <w:szCs w:val="18"/>
          <w:lang w:val="es-ES"/>
        </w:rPr>
      </w:pPr>
      <w:r w:rsidRPr="00506214">
        <w:rPr>
          <w:b/>
          <w:szCs w:val="18"/>
          <w:lang w:val="es-ES"/>
        </w:rPr>
        <w:t>TELÉFONO</w:t>
      </w:r>
      <w:r w:rsidR="00AA3727">
        <w:rPr>
          <w:b/>
          <w:sz w:val="18"/>
          <w:szCs w:val="18"/>
          <w:lang w:val="es-ES"/>
        </w:rPr>
        <w:tab/>
      </w:r>
      <w:r w:rsidR="00AA3727">
        <w:rPr>
          <w:b/>
          <w:sz w:val="18"/>
          <w:szCs w:val="18"/>
          <w:lang w:val="es-ES"/>
        </w:rPr>
        <w:tab/>
      </w:r>
      <w:r w:rsidR="00AA3727">
        <w:rPr>
          <w:b/>
          <w:sz w:val="18"/>
          <w:szCs w:val="18"/>
          <w:lang w:val="es-ES"/>
        </w:rPr>
        <w:tab/>
      </w:r>
      <w:r w:rsidR="00AA3727">
        <w:rPr>
          <w:b/>
          <w:sz w:val="18"/>
          <w:szCs w:val="18"/>
          <w:lang w:val="es-ES"/>
        </w:rPr>
        <w:tab/>
      </w:r>
      <w:r w:rsidR="00AA3727">
        <w:rPr>
          <w:b/>
          <w:sz w:val="18"/>
          <w:szCs w:val="18"/>
          <w:lang w:val="es-ES"/>
        </w:rPr>
        <w:tab/>
        <w:t xml:space="preserve">    </w:t>
      </w:r>
      <w:r>
        <w:rPr>
          <w:b/>
          <w:sz w:val="18"/>
          <w:szCs w:val="18"/>
          <w:lang w:val="es-ES"/>
        </w:rPr>
        <w:t>_____________________________</w:t>
      </w:r>
      <w:bookmarkEnd w:id="0"/>
    </w:p>
    <w:sectPr w:rsidR="00E13B9C" w:rsidRPr="00AA3727" w:rsidSect="00643519">
      <w:headerReference w:type="default" r:id="rId7"/>
      <w:pgSz w:w="12240" w:h="15840"/>
      <w:pgMar w:top="1417" w:right="758"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64776" w14:textId="77777777" w:rsidR="00384E8E" w:rsidRDefault="00384E8E" w:rsidP="007C35D8">
      <w:r>
        <w:separator/>
      </w:r>
    </w:p>
  </w:endnote>
  <w:endnote w:type="continuationSeparator" w:id="0">
    <w:p w14:paraId="58F5070B" w14:textId="77777777" w:rsidR="00384E8E" w:rsidRDefault="00384E8E"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EFE65" w14:textId="77777777" w:rsidR="00384E8E" w:rsidRDefault="00384E8E" w:rsidP="007C35D8">
      <w:r>
        <w:separator/>
      </w:r>
    </w:p>
  </w:footnote>
  <w:footnote w:type="continuationSeparator" w:id="0">
    <w:p w14:paraId="78D6C360" w14:textId="77777777" w:rsidR="00384E8E" w:rsidRDefault="00384E8E"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outside"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A2571D" w:rsidRPr="00285C0D" w14:paraId="7294631F" w14:textId="77777777" w:rsidTr="00E13B9C">
      <w:trPr>
        <w:trHeight w:val="417"/>
      </w:trPr>
      <w:tc>
        <w:tcPr>
          <w:tcW w:w="2694" w:type="dxa"/>
          <w:vAlign w:val="center"/>
        </w:tcPr>
        <w:p w14:paraId="06367EAF" w14:textId="77777777" w:rsidR="00A2571D" w:rsidRPr="000B3CBA" w:rsidRDefault="00A2571D" w:rsidP="00E13B9C">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014EDA">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014EDA">
            <w:rPr>
              <w:b/>
              <w:noProof/>
              <w:sz w:val="18"/>
              <w:szCs w:val="18"/>
            </w:rPr>
            <w:t>2</w:t>
          </w:r>
          <w:r w:rsidRPr="00163D2F">
            <w:rPr>
              <w:b/>
              <w:sz w:val="18"/>
              <w:szCs w:val="18"/>
            </w:rPr>
            <w:fldChar w:fldCharType="end"/>
          </w:r>
        </w:p>
      </w:tc>
      <w:tc>
        <w:tcPr>
          <w:tcW w:w="5383" w:type="dxa"/>
          <w:vMerge w:val="restart"/>
          <w:vAlign w:val="center"/>
        </w:tcPr>
        <w:p w14:paraId="73A6A988" w14:textId="77777777" w:rsidR="00A2571D" w:rsidRPr="000B3CBA" w:rsidRDefault="00A2571D" w:rsidP="00E13B9C">
          <w:pPr>
            <w:jc w:val="center"/>
            <w:rPr>
              <w:sz w:val="18"/>
              <w:szCs w:val="18"/>
            </w:rPr>
          </w:pPr>
          <w:r>
            <w:rPr>
              <w:sz w:val="18"/>
              <w:szCs w:val="18"/>
            </w:rPr>
            <w:t>PROCESO ADQUIRIR BIENES Y SERVICIOS</w:t>
          </w:r>
        </w:p>
      </w:tc>
      <w:tc>
        <w:tcPr>
          <w:tcW w:w="2126" w:type="dxa"/>
          <w:vMerge w:val="restart"/>
        </w:tcPr>
        <w:p w14:paraId="5BC2BBD1" w14:textId="77777777" w:rsidR="00A2571D" w:rsidRPr="00285C0D" w:rsidRDefault="00A2571D" w:rsidP="00E13B9C">
          <w:pPr>
            <w:jc w:val="center"/>
            <w:rPr>
              <w:noProof/>
              <w:sz w:val="24"/>
              <w:szCs w:val="24"/>
              <w:lang w:val="es-CO" w:eastAsia="es-CO"/>
            </w:rPr>
          </w:pPr>
        </w:p>
        <w:p w14:paraId="58AC330A" w14:textId="77777777" w:rsidR="00A2571D" w:rsidRPr="00285C0D" w:rsidRDefault="00A2571D" w:rsidP="00E13B9C">
          <w:pPr>
            <w:jc w:val="center"/>
            <w:rPr>
              <w:noProof/>
              <w:sz w:val="24"/>
              <w:szCs w:val="24"/>
              <w:lang w:val="es-CO" w:eastAsia="es-CO"/>
            </w:rPr>
          </w:pPr>
          <w:r>
            <w:rPr>
              <w:noProof/>
              <w:sz w:val="24"/>
              <w:szCs w:val="24"/>
              <w:lang w:val="es-CO" w:eastAsia="es-CO"/>
            </w:rPr>
            <w:drawing>
              <wp:inline distT="0" distB="0" distL="0" distR="0" wp14:anchorId="00598212" wp14:editId="04DF92FB">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12EF8F9" w14:textId="77777777" w:rsidR="00A2571D" w:rsidRDefault="00A2571D" w:rsidP="00E13B9C">
          <w:pPr>
            <w:jc w:val="center"/>
            <w:rPr>
              <w:noProof/>
              <w:sz w:val="18"/>
              <w:szCs w:val="18"/>
              <w:lang w:val="es-CO" w:eastAsia="es-CO"/>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p w14:paraId="62124956" w14:textId="77777777" w:rsidR="00191976" w:rsidRPr="00285C0D" w:rsidRDefault="00191976" w:rsidP="00E13B9C">
          <w:pPr>
            <w:jc w:val="center"/>
            <w:rPr>
              <w:sz w:val="24"/>
              <w:szCs w:val="24"/>
            </w:rPr>
          </w:pPr>
          <w:r>
            <w:rPr>
              <w:noProof/>
              <w:sz w:val="18"/>
              <w:szCs w:val="18"/>
              <w:lang w:val="es-CO" w:eastAsia="es-CO"/>
            </w:rPr>
            <w:t>DEPARTAMENTO DE POLIC</w:t>
          </w:r>
          <w:r w:rsidR="00B97042">
            <w:rPr>
              <w:noProof/>
              <w:sz w:val="18"/>
              <w:szCs w:val="18"/>
              <w:lang w:val="es-CO" w:eastAsia="es-CO"/>
            </w:rPr>
            <w:t>ÍA</w:t>
          </w:r>
          <w:r>
            <w:rPr>
              <w:noProof/>
              <w:sz w:val="18"/>
              <w:szCs w:val="18"/>
              <w:lang w:val="es-CO" w:eastAsia="es-CO"/>
            </w:rPr>
            <w:t xml:space="preserve"> GUAINÍA</w:t>
          </w:r>
        </w:p>
      </w:tc>
    </w:tr>
    <w:tr w:rsidR="00A2571D" w:rsidRPr="00285C0D" w14:paraId="706E209B" w14:textId="77777777" w:rsidTr="00E13B9C">
      <w:trPr>
        <w:trHeight w:val="422"/>
      </w:trPr>
      <w:tc>
        <w:tcPr>
          <w:tcW w:w="2694" w:type="dxa"/>
          <w:vAlign w:val="center"/>
        </w:tcPr>
        <w:p w14:paraId="41AB9845" w14:textId="77777777" w:rsidR="00A2571D" w:rsidRPr="0069301C" w:rsidRDefault="00A2571D" w:rsidP="00E13B9C">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6EFD5A38" w14:textId="77777777" w:rsidR="00A2571D" w:rsidRPr="001A58A6" w:rsidRDefault="00A2571D" w:rsidP="00E13B9C">
          <w:pPr>
            <w:jc w:val="center"/>
            <w:rPr>
              <w:sz w:val="18"/>
              <w:szCs w:val="18"/>
            </w:rPr>
          </w:pPr>
        </w:p>
      </w:tc>
      <w:tc>
        <w:tcPr>
          <w:tcW w:w="2126" w:type="dxa"/>
          <w:vMerge/>
        </w:tcPr>
        <w:p w14:paraId="087AF74E" w14:textId="77777777" w:rsidR="00A2571D" w:rsidRPr="00285C0D" w:rsidRDefault="00A2571D" w:rsidP="00E13B9C">
          <w:pPr>
            <w:rPr>
              <w:sz w:val="24"/>
              <w:szCs w:val="24"/>
            </w:rPr>
          </w:pPr>
        </w:p>
      </w:tc>
    </w:tr>
    <w:tr w:rsidR="00A2571D" w:rsidRPr="00285C0D" w14:paraId="637E21BA" w14:textId="77777777" w:rsidTr="00E13B9C">
      <w:trPr>
        <w:trHeight w:val="413"/>
      </w:trPr>
      <w:tc>
        <w:tcPr>
          <w:tcW w:w="2694" w:type="dxa"/>
          <w:vAlign w:val="center"/>
        </w:tcPr>
        <w:p w14:paraId="4BE5E021" w14:textId="16DCEDCC" w:rsidR="00A2571D" w:rsidRPr="0069301C" w:rsidRDefault="00A2571D" w:rsidP="005D116D">
          <w:pPr>
            <w:rPr>
              <w:b/>
              <w:sz w:val="18"/>
              <w:szCs w:val="18"/>
            </w:rPr>
          </w:pPr>
          <w:r w:rsidRPr="0069301C">
            <w:rPr>
              <w:b/>
              <w:sz w:val="18"/>
              <w:szCs w:val="18"/>
            </w:rPr>
            <w:t xml:space="preserve">Fecha: </w:t>
          </w:r>
          <w:r w:rsidR="00547850" w:rsidRPr="00165F47">
            <w:rPr>
              <w:b/>
              <w:sz w:val="18"/>
              <w:szCs w:val="18"/>
            </w:rPr>
            <w:t>16-10-2013</w:t>
          </w:r>
        </w:p>
      </w:tc>
      <w:tc>
        <w:tcPr>
          <w:tcW w:w="5383" w:type="dxa"/>
          <w:vMerge w:val="restart"/>
          <w:vAlign w:val="center"/>
        </w:tcPr>
        <w:p w14:paraId="4CD43BB6" w14:textId="449343E7" w:rsidR="00A2571D" w:rsidRDefault="00A2571D" w:rsidP="00E13B9C">
          <w:pPr>
            <w:jc w:val="center"/>
            <w:rPr>
              <w:sz w:val="18"/>
              <w:szCs w:val="18"/>
            </w:rPr>
          </w:pPr>
          <w:r>
            <w:rPr>
              <w:sz w:val="18"/>
              <w:szCs w:val="18"/>
            </w:rPr>
            <w:t>INVITACIÓ</w:t>
          </w:r>
          <w:r w:rsidRPr="001A58A6">
            <w:rPr>
              <w:sz w:val="18"/>
              <w:szCs w:val="18"/>
            </w:rPr>
            <w:t>N CONVOCATORIA</w:t>
          </w:r>
          <w:r>
            <w:rPr>
              <w:sz w:val="18"/>
              <w:szCs w:val="18"/>
            </w:rPr>
            <w:t xml:space="preserve"> PÚBLICA MÍNIMA CUANTÍ</w:t>
          </w:r>
          <w:r w:rsidRPr="001A58A6">
            <w:rPr>
              <w:sz w:val="18"/>
              <w:szCs w:val="18"/>
            </w:rPr>
            <w:t>A</w:t>
          </w:r>
        </w:p>
        <w:p w14:paraId="05039A46" w14:textId="387A4B18" w:rsidR="00A2571D" w:rsidRPr="000B3CBA" w:rsidRDefault="006D1B8D" w:rsidP="00E76F3B">
          <w:pPr>
            <w:jc w:val="center"/>
            <w:rPr>
              <w:sz w:val="18"/>
              <w:szCs w:val="18"/>
            </w:rPr>
          </w:pPr>
          <w:r>
            <w:rPr>
              <w:sz w:val="18"/>
              <w:szCs w:val="18"/>
            </w:rPr>
            <w:t>PROCESO N</w:t>
          </w:r>
          <w:r w:rsidR="00A85868" w:rsidRPr="00A85868">
            <w:rPr>
              <w:sz w:val="18"/>
              <w:szCs w:val="18"/>
            </w:rPr>
            <w:t xml:space="preserve">° PN DEGUN MIC </w:t>
          </w:r>
          <w:r w:rsidR="00547850">
            <w:rPr>
              <w:sz w:val="18"/>
              <w:szCs w:val="18"/>
            </w:rPr>
            <w:t>010</w:t>
          </w:r>
          <w:r w:rsidR="00E76F3B">
            <w:rPr>
              <w:sz w:val="18"/>
              <w:szCs w:val="18"/>
            </w:rPr>
            <w:t xml:space="preserve"> </w:t>
          </w:r>
          <w:r w:rsidR="00D6530D">
            <w:rPr>
              <w:sz w:val="18"/>
              <w:szCs w:val="18"/>
            </w:rPr>
            <w:t>2023</w:t>
          </w:r>
        </w:p>
      </w:tc>
      <w:tc>
        <w:tcPr>
          <w:tcW w:w="2126" w:type="dxa"/>
          <w:vMerge/>
        </w:tcPr>
        <w:p w14:paraId="76422B25" w14:textId="77777777" w:rsidR="00A2571D" w:rsidRPr="00285C0D" w:rsidRDefault="00A2571D" w:rsidP="00E13B9C">
          <w:pPr>
            <w:rPr>
              <w:sz w:val="24"/>
              <w:szCs w:val="24"/>
            </w:rPr>
          </w:pPr>
        </w:p>
      </w:tc>
    </w:tr>
    <w:tr w:rsidR="00A2571D" w:rsidRPr="00285C0D" w14:paraId="27DF253D" w14:textId="77777777" w:rsidTr="00E13B9C">
      <w:trPr>
        <w:trHeight w:val="402"/>
      </w:trPr>
      <w:tc>
        <w:tcPr>
          <w:tcW w:w="2694" w:type="dxa"/>
          <w:vAlign w:val="center"/>
        </w:tcPr>
        <w:p w14:paraId="78E0BD00" w14:textId="77777777" w:rsidR="00A2571D" w:rsidRPr="0069301C" w:rsidRDefault="00A2571D" w:rsidP="00E13B9C">
          <w:pPr>
            <w:rPr>
              <w:b/>
              <w:sz w:val="18"/>
              <w:szCs w:val="18"/>
            </w:rPr>
          </w:pPr>
          <w:r>
            <w:rPr>
              <w:b/>
              <w:sz w:val="18"/>
              <w:szCs w:val="18"/>
            </w:rPr>
            <w:t>Versión: 2</w:t>
          </w:r>
        </w:p>
      </w:tc>
      <w:tc>
        <w:tcPr>
          <w:tcW w:w="5383" w:type="dxa"/>
          <w:vMerge/>
        </w:tcPr>
        <w:p w14:paraId="60BFA06F" w14:textId="77777777" w:rsidR="00A2571D" w:rsidRPr="00285C0D" w:rsidRDefault="00A2571D" w:rsidP="00E13B9C">
          <w:pPr>
            <w:rPr>
              <w:sz w:val="24"/>
              <w:szCs w:val="24"/>
            </w:rPr>
          </w:pPr>
        </w:p>
      </w:tc>
      <w:tc>
        <w:tcPr>
          <w:tcW w:w="2126" w:type="dxa"/>
          <w:vMerge/>
        </w:tcPr>
        <w:p w14:paraId="327AB0D8" w14:textId="77777777" w:rsidR="00A2571D" w:rsidRPr="00285C0D" w:rsidRDefault="00A2571D" w:rsidP="00E13B9C">
          <w:pPr>
            <w:rPr>
              <w:sz w:val="24"/>
              <w:szCs w:val="24"/>
            </w:rPr>
          </w:pPr>
        </w:p>
      </w:tc>
    </w:tr>
  </w:tbl>
  <w:p w14:paraId="36A455AD" w14:textId="77777777" w:rsidR="00A2571D" w:rsidRDefault="00A257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58612B7"/>
    <w:multiLevelType w:val="hybridMultilevel"/>
    <w:tmpl w:val="9C804DD8"/>
    <w:lvl w:ilvl="0" w:tplc="240A0005">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886373F"/>
    <w:multiLevelType w:val="hybridMultilevel"/>
    <w:tmpl w:val="6F2443D8"/>
    <w:lvl w:ilvl="0" w:tplc="74E29B88">
      <w:start w:val="1"/>
      <w:numFmt w:val="upperRoman"/>
      <w:lvlText w:val="%1)"/>
      <w:lvlJc w:val="left"/>
      <w:pPr>
        <w:tabs>
          <w:tab w:val="num" w:pos="1080"/>
        </w:tabs>
        <w:ind w:left="1080" w:hanging="720"/>
      </w:pPr>
      <w:rPr>
        <w:rFonts w:ascii="Arial" w:eastAsia="Times New Roman" w:hAnsi="Arial" w:cs="Arial"/>
        <w:b/>
      </w:rPr>
    </w:lvl>
    <w:lvl w:ilvl="1" w:tplc="872AF1B0">
      <w:start w:val="1"/>
      <w:numFmt w:val="decimal"/>
      <w:lvlText w:val="%2."/>
      <w:lvlJc w:val="left"/>
      <w:pPr>
        <w:tabs>
          <w:tab w:val="num" w:pos="1785"/>
        </w:tabs>
        <w:ind w:left="567" w:hanging="283"/>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9BD14F7"/>
    <w:multiLevelType w:val="hybridMultilevel"/>
    <w:tmpl w:val="E1DEC276"/>
    <w:lvl w:ilvl="0" w:tplc="406255F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18B19C1"/>
    <w:multiLevelType w:val="hybridMultilevel"/>
    <w:tmpl w:val="8B244E6E"/>
    <w:lvl w:ilvl="0" w:tplc="6FF0ED6A">
      <w:start w:val="1"/>
      <w:numFmt w:val="decimal"/>
      <w:lvlText w:val="%1."/>
      <w:lvlJc w:val="left"/>
      <w:pPr>
        <w:ind w:left="76" w:hanging="360"/>
      </w:pPr>
      <w:rPr>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9" w15:restartNumberingAfterBreak="0">
    <w:nsid w:val="24115527"/>
    <w:multiLevelType w:val="hybridMultilevel"/>
    <w:tmpl w:val="E4AC3196"/>
    <w:lvl w:ilvl="0" w:tplc="240A0005">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27DB2A09"/>
    <w:multiLevelType w:val="hybridMultilevel"/>
    <w:tmpl w:val="1D300916"/>
    <w:styleLink w:val="11111112"/>
    <w:lvl w:ilvl="0" w:tplc="F3549CF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D45774D"/>
    <w:multiLevelType w:val="multilevel"/>
    <w:tmpl w:val="C93A2D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E2872C5"/>
    <w:multiLevelType w:val="hybridMultilevel"/>
    <w:tmpl w:val="A91E75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36906AC1"/>
    <w:multiLevelType w:val="hybridMultilevel"/>
    <w:tmpl w:val="6C90375E"/>
    <w:lvl w:ilvl="0" w:tplc="C4D0ED1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3F9865B7"/>
    <w:multiLevelType w:val="multilevel"/>
    <w:tmpl w:val="018476AC"/>
    <w:lvl w:ilvl="0">
      <w:start w:val="1"/>
      <w:numFmt w:val="decimal"/>
      <w:lvlText w:val="%1"/>
      <w:lvlJc w:val="left"/>
      <w:pPr>
        <w:tabs>
          <w:tab w:val="num" w:pos="480"/>
        </w:tabs>
        <w:ind w:left="480" w:hanging="480"/>
      </w:pPr>
      <w:rPr>
        <w:rFonts w:hint="default"/>
        <w:b/>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0" w15:restartNumberingAfterBreak="0">
    <w:nsid w:val="60AD0D98"/>
    <w:multiLevelType w:val="hybridMultilevel"/>
    <w:tmpl w:val="673A8E9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67363CDA"/>
    <w:multiLevelType w:val="hybridMultilevel"/>
    <w:tmpl w:val="C1C65B62"/>
    <w:lvl w:ilvl="0" w:tplc="24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15:restartNumberingAfterBreak="0">
    <w:nsid w:val="7098449F"/>
    <w:multiLevelType w:val="hybridMultilevel"/>
    <w:tmpl w:val="FE6073C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116309A"/>
    <w:multiLevelType w:val="hybridMultilevel"/>
    <w:tmpl w:val="D70ED008"/>
    <w:lvl w:ilvl="0" w:tplc="74E29B88">
      <w:start w:val="1"/>
      <w:numFmt w:val="upperRoman"/>
      <w:lvlText w:val="%1)"/>
      <w:lvlJc w:val="left"/>
      <w:pPr>
        <w:tabs>
          <w:tab w:val="num" w:pos="1080"/>
        </w:tabs>
        <w:ind w:left="1080" w:hanging="720"/>
      </w:pPr>
      <w:rPr>
        <w:rFonts w:ascii="Arial" w:eastAsia="Times New Roman" w:hAnsi="Arial" w:cs="Arial"/>
        <w:b/>
      </w:rPr>
    </w:lvl>
    <w:lvl w:ilvl="1" w:tplc="872AF1B0">
      <w:start w:val="1"/>
      <w:numFmt w:val="decimal"/>
      <w:lvlText w:val="%2."/>
      <w:lvlJc w:val="left"/>
      <w:pPr>
        <w:tabs>
          <w:tab w:val="num" w:pos="1785"/>
        </w:tabs>
        <w:ind w:left="567" w:hanging="283"/>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6" w15:restartNumberingAfterBreak="0">
    <w:nsid w:val="721F697A"/>
    <w:multiLevelType w:val="hybridMultilevel"/>
    <w:tmpl w:val="6F8CE4BA"/>
    <w:lvl w:ilvl="0" w:tplc="240A000F">
      <w:start w:val="1"/>
      <w:numFmt w:val="decimal"/>
      <w:lvlText w:val="%1."/>
      <w:lvlJc w:val="left"/>
      <w:pPr>
        <w:ind w:left="1059" w:hanging="360"/>
      </w:pPr>
      <w:rPr>
        <w:rFonts w:hint="default"/>
      </w:rPr>
    </w:lvl>
    <w:lvl w:ilvl="1" w:tplc="0C0A0019" w:tentative="1">
      <w:start w:val="1"/>
      <w:numFmt w:val="lowerLetter"/>
      <w:lvlText w:val="%2."/>
      <w:lvlJc w:val="left"/>
      <w:pPr>
        <w:ind w:left="1779" w:hanging="360"/>
      </w:pPr>
    </w:lvl>
    <w:lvl w:ilvl="2" w:tplc="0C0A001B" w:tentative="1">
      <w:start w:val="1"/>
      <w:numFmt w:val="lowerRoman"/>
      <w:lvlText w:val="%3."/>
      <w:lvlJc w:val="right"/>
      <w:pPr>
        <w:ind w:left="2499" w:hanging="180"/>
      </w:pPr>
    </w:lvl>
    <w:lvl w:ilvl="3" w:tplc="0C0A000F" w:tentative="1">
      <w:start w:val="1"/>
      <w:numFmt w:val="decimal"/>
      <w:lvlText w:val="%4."/>
      <w:lvlJc w:val="left"/>
      <w:pPr>
        <w:ind w:left="3219" w:hanging="360"/>
      </w:pPr>
    </w:lvl>
    <w:lvl w:ilvl="4" w:tplc="0C0A0019" w:tentative="1">
      <w:start w:val="1"/>
      <w:numFmt w:val="lowerLetter"/>
      <w:lvlText w:val="%5."/>
      <w:lvlJc w:val="left"/>
      <w:pPr>
        <w:ind w:left="3939" w:hanging="360"/>
      </w:pPr>
    </w:lvl>
    <w:lvl w:ilvl="5" w:tplc="0C0A001B" w:tentative="1">
      <w:start w:val="1"/>
      <w:numFmt w:val="lowerRoman"/>
      <w:lvlText w:val="%6."/>
      <w:lvlJc w:val="right"/>
      <w:pPr>
        <w:ind w:left="4659" w:hanging="180"/>
      </w:pPr>
    </w:lvl>
    <w:lvl w:ilvl="6" w:tplc="0C0A000F" w:tentative="1">
      <w:start w:val="1"/>
      <w:numFmt w:val="decimal"/>
      <w:lvlText w:val="%7."/>
      <w:lvlJc w:val="left"/>
      <w:pPr>
        <w:ind w:left="5379" w:hanging="360"/>
      </w:pPr>
    </w:lvl>
    <w:lvl w:ilvl="7" w:tplc="0C0A0019" w:tentative="1">
      <w:start w:val="1"/>
      <w:numFmt w:val="lowerLetter"/>
      <w:lvlText w:val="%8."/>
      <w:lvlJc w:val="left"/>
      <w:pPr>
        <w:ind w:left="6099" w:hanging="360"/>
      </w:pPr>
    </w:lvl>
    <w:lvl w:ilvl="8" w:tplc="0C0A001B" w:tentative="1">
      <w:start w:val="1"/>
      <w:numFmt w:val="lowerRoman"/>
      <w:lvlText w:val="%9."/>
      <w:lvlJc w:val="right"/>
      <w:pPr>
        <w:ind w:left="6819" w:hanging="180"/>
      </w:pPr>
    </w:lvl>
  </w:abstractNum>
  <w:abstractNum w:abstractNumId="37" w15:restartNumberingAfterBreak="0">
    <w:nsid w:val="795F7584"/>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C745033"/>
    <w:multiLevelType w:val="hybridMultilevel"/>
    <w:tmpl w:val="5BF4F4C2"/>
    <w:lvl w:ilvl="0" w:tplc="AD44B9E6">
      <w:start w:val="87"/>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78016222">
    <w:abstractNumId w:val="28"/>
  </w:num>
  <w:num w:numId="2" w16cid:durableId="493112391">
    <w:abstractNumId w:val="26"/>
    <w:lvlOverride w:ilvl="0">
      <w:startOverride w:val="1"/>
    </w:lvlOverride>
  </w:num>
  <w:num w:numId="3" w16cid:durableId="1081214802">
    <w:abstractNumId w:val="24"/>
  </w:num>
  <w:num w:numId="4" w16cid:durableId="1476878422">
    <w:abstractNumId w:val="14"/>
  </w:num>
  <w:num w:numId="5" w16cid:durableId="1888100177">
    <w:abstractNumId w:val="14"/>
    <w:lvlOverride w:ilvl="0">
      <w:startOverride w:val="1"/>
    </w:lvlOverride>
  </w:num>
  <w:num w:numId="6" w16cid:durableId="2120029708">
    <w:abstractNumId w:val="12"/>
  </w:num>
  <w:num w:numId="7" w16cid:durableId="349110840">
    <w:abstractNumId w:val="9"/>
  </w:num>
  <w:num w:numId="8" w16cid:durableId="1175923614">
    <w:abstractNumId w:val="8"/>
    <w:lvlOverride w:ilvl="0">
      <w:startOverride w:val="1"/>
    </w:lvlOverride>
  </w:num>
  <w:num w:numId="9" w16cid:durableId="43411600">
    <w:abstractNumId w:val="7"/>
  </w:num>
  <w:num w:numId="10" w16cid:durableId="1264459899">
    <w:abstractNumId w:val="6"/>
  </w:num>
  <w:num w:numId="11" w16cid:durableId="1623803653">
    <w:abstractNumId w:val="5"/>
  </w:num>
  <w:num w:numId="12" w16cid:durableId="1023021954">
    <w:abstractNumId w:val="4"/>
  </w:num>
  <w:num w:numId="13" w16cid:durableId="476799311">
    <w:abstractNumId w:val="3"/>
    <w:lvlOverride w:ilvl="0">
      <w:startOverride w:val="1"/>
    </w:lvlOverride>
  </w:num>
  <w:num w:numId="14" w16cid:durableId="1188518616">
    <w:abstractNumId w:val="2"/>
    <w:lvlOverride w:ilvl="0">
      <w:startOverride w:val="1"/>
    </w:lvlOverride>
  </w:num>
  <w:num w:numId="15" w16cid:durableId="458188431">
    <w:abstractNumId w:val="1"/>
    <w:lvlOverride w:ilvl="0">
      <w:startOverride w:val="1"/>
    </w:lvlOverride>
  </w:num>
  <w:num w:numId="16" w16cid:durableId="868105228">
    <w:abstractNumId w:val="0"/>
    <w:lvlOverride w:ilvl="0">
      <w:startOverride w:val="1"/>
    </w:lvlOverride>
  </w:num>
  <w:num w:numId="17" w16cid:durableId="1498426200">
    <w:abstractNumId w:val="29"/>
  </w:num>
  <w:num w:numId="18" w16cid:durableId="519319157">
    <w:abstractNumId w:val="17"/>
  </w:num>
  <w:num w:numId="19" w16cid:durableId="753934468">
    <w:abstractNumId w:val="33"/>
  </w:num>
  <w:num w:numId="20" w16cid:durableId="215049884">
    <w:abstractNumId w:val="32"/>
  </w:num>
  <w:num w:numId="21" w16cid:durableId="482625231">
    <w:abstractNumId w:val="10"/>
  </w:num>
  <w:num w:numId="22" w16cid:durableId="361133767">
    <w:abstractNumId w:val="20"/>
    <w:lvlOverride w:ilvl="0">
      <w:lvl w:ilvl="0" w:tplc="F3549CF8">
        <w:start w:val="1"/>
        <w:numFmt w:val="decimal"/>
        <w:lvlText w:val="%1."/>
        <w:lvlJc w:val="left"/>
        <w:pPr>
          <w:ind w:left="720" w:hanging="360"/>
        </w:pPr>
        <w:rPr>
          <w:b w:val="0"/>
          <w:bCs/>
          <w:color w:val="auto"/>
        </w:rPr>
      </w:lvl>
    </w:lvlOverride>
  </w:num>
  <w:num w:numId="23" w16cid:durableId="1531144721">
    <w:abstractNumId w:val="38"/>
  </w:num>
  <w:num w:numId="24" w16cid:durableId="539124828">
    <w:abstractNumId w:val="22"/>
  </w:num>
  <w:num w:numId="25" w16cid:durableId="1490289138">
    <w:abstractNumId w:val="11"/>
  </w:num>
  <w:num w:numId="26" w16cid:durableId="433407912">
    <w:abstractNumId w:val="31"/>
  </w:num>
  <w:num w:numId="27" w16cid:durableId="657925264">
    <w:abstractNumId w:val="19"/>
  </w:num>
  <w:num w:numId="28" w16cid:durableId="1614096600">
    <w:abstractNumId w:val="30"/>
  </w:num>
  <w:num w:numId="29" w16cid:durableId="1980332899">
    <w:abstractNumId w:val="16"/>
  </w:num>
  <w:num w:numId="30" w16cid:durableId="10767126">
    <w:abstractNumId w:val="25"/>
  </w:num>
  <w:num w:numId="31" w16cid:durableId="1021663193">
    <w:abstractNumId w:val="21"/>
  </w:num>
  <w:num w:numId="32" w16cid:durableId="1951206089">
    <w:abstractNumId w:val="23"/>
  </w:num>
  <w:num w:numId="33" w16cid:durableId="20053516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97398691">
    <w:abstractNumId w:val="34"/>
  </w:num>
  <w:num w:numId="35" w16cid:durableId="1964382889">
    <w:abstractNumId w:val="18"/>
  </w:num>
  <w:num w:numId="36" w16cid:durableId="173146406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55256834">
    <w:abstractNumId w:val="35"/>
  </w:num>
  <w:num w:numId="38" w16cid:durableId="64761537">
    <w:abstractNumId w:val="13"/>
  </w:num>
  <w:num w:numId="39" w16cid:durableId="75253846">
    <w:abstractNumId w:val="2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21255650">
    <w:abstractNumId w:val="2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157901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24617869">
    <w:abstractNumId w:val="15"/>
  </w:num>
  <w:num w:numId="43" w16cid:durableId="135606233">
    <w:abstractNumId w:val="37"/>
  </w:num>
  <w:num w:numId="44" w16cid:durableId="1565945223">
    <w:abstractNumId w:val="20"/>
  </w:num>
  <w:num w:numId="45" w16cid:durableId="196816482">
    <w:abstractNumId w:val="36"/>
  </w:num>
  <w:num w:numId="46" w16cid:durableId="45174881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14EDA"/>
    <w:rsid w:val="00016CAE"/>
    <w:rsid w:val="00030DE8"/>
    <w:rsid w:val="0006728E"/>
    <w:rsid w:val="000D51F3"/>
    <w:rsid w:val="000F1000"/>
    <w:rsid w:val="00100315"/>
    <w:rsid w:val="0010185B"/>
    <w:rsid w:val="00120AD9"/>
    <w:rsid w:val="001462FC"/>
    <w:rsid w:val="0015741D"/>
    <w:rsid w:val="00191976"/>
    <w:rsid w:val="001B6DB2"/>
    <w:rsid w:val="001D020B"/>
    <w:rsid w:val="001F71CD"/>
    <w:rsid w:val="00223154"/>
    <w:rsid w:val="00236BB2"/>
    <w:rsid w:val="00244CE5"/>
    <w:rsid w:val="0024673D"/>
    <w:rsid w:val="00270752"/>
    <w:rsid w:val="0029155B"/>
    <w:rsid w:val="002963AE"/>
    <w:rsid w:val="002A68E3"/>
    <w:rsid w:val="002B1082"/>
    <w:rsid w:val="002B7AEB"/>
    <w:rsid w:val="002C4203"/>
    <w:rsid w:val="002F19C6"/>
    <w:rsid w:val="002F1B01"/>
    <w:rsid w:val="003442C9"/>
    <w:rsid w:val="00351DA1"/>
    <w:rsid w:val="0036649F"/>
    <w:rsid w:val="00371337"/>
    <w:rsid w:val="00382F49"/>
    <w:rsid w:val="00384E8E"/>
    <w:rsid w:val="0039233A"/>
    <w:rsid w:val="003B2856"/>
    <w:rsid w:val="003C5620"/>
    <w:rsid w:val="004267C0"/>
    <w:rsid w:val="004552A6"/>
    <w:rsid w:val="00480C1E"/>
    <w:rsid w:val="00485E0B"/>
    <w:rsid w:val="004B2306"/>
    <w:rsid w:val="004B25C6"/>
    <w:rsid w:val="004C6074"/>
    <w:rsid w:val="004E25D6"/>
    <w:rsid w:val="004E2872"/>
    <w:rsid w:val="005211B4"/>
    <w:rsid w:val="00547850"/>
    <w:rsid w:val="00560C5F"/>
    <w:rsid w:val="005715AE"/>
    <w:rsid w:val="00572F7F"/>
    <w:rsid w:val="005A64CD"/>
    <w:rsid w:val="005D116D"/>
    <w:rsid w:val="005D4615"/>
    <w:rsid w:val="005F7DD7"/>
    <w:rsid w:val="006053DA"/>
    <w:rsid w:val="00643519"/>
    <w:rsid w:val="0064353F"/>
    <w:rsid w:val="006A3B84"/>
    <w:rsid w:val="006A56D2"/>
    <w:rsid w:val="006C44FC"/>
    <w:rsid w:val="006D1B8D"/>
    <w:rsid w:val="006F6A9A"/>
    <w:rsid w:val="00710F4D"/>
    <w:rsid w:val="007248AB"/>
    <w:rsid w:val="00735256"/>
    <w:rsid w:val="00764224"/>
    <w:rsid w:val="00767519"/>
    <w:rsid w:val="007A1625"/>
    <w:rsid w:val="007C35D8"/>
    <w:rsid w:val="007C46B7"/>
    <w:rsid w:val="0086325A"/>
    <w:rsid w:val="008838E8"/>
    <w:rsid w:val="00891021"/>
    <w:rsid w:val="008B53C5"/>
    <w:rsid w:val="008B709B"/>
    <w:rsid w:val="008C1B50"/>
    <w:rsid w:val="008C53A7"/>
    <w:rsid w:val="0092650C"/>
    <w:rsid w:val="00934D07"/>
    <w:rsid w:val="009424B4"/>
    <w:rsid w:val="009464D7"/>
    <w:rsid w:val="00996669"/>
    <w:rsid w:val="009B6441"/>
    <w:rsid w:val="009D77A0"/>
    <w:rsid w:val="00A13FA9"/>
    <w:rsid w:val="00A14442"/>
    <w:rsid w:val="00A2571D"/>
    <w:rsid w:val="00A53A3D"/>
    <w:rsid w:val="00A85868"/>
    <w:rsid w:val="00A94833"/>
    <w:rsid w:val="00AA3727"/>
    <w:rsid w:val="00AA7058"/>
    <w:rsid w:val="00AB6717"/>
    <w:rsid w:val="00AD307B"/>
    <w:rsid w:val="00AE4C61"/>
    <w:rsid w:val="00AE6C84"/>
    <w:rsid w:val="00B10BE3"/>
    <w:rsid w:val="00B502D3"/>
    <w:rsid w:val="00B51D41"/>
    <w:rsid w:val="00B65692"/>
    <w:rsid w:val="00B815FB"/>
    <w:rsid w:val="00B849B0"/>
    <w:rsid w:val="00B872C0"/>
    <w:rsid w:val="00B91B11"/>
    <w:rsid w:val="00B94E89"/>
    <w:rsid w:val="00B97042"/>
    <w:rsid w:val="00C208E7"/>
    <w:rsid w:val="00C5587D"/>
    <w:rsid w:val="00C60B57"/>
    <w:rsid w:val="00CB10CD"/>
    <w:rsid w:val="00D13D7B"/>
    <w:rsid w:val="00D161E5"/>
    <w:rsid w:val="00D176C8"/>
    <w:rsid w:val="00D33A4E"/>
    <w:rsid w:val="00D6530D"/>
    <w:rsid w:val="00D731E3"/>
    <w:rsid w:val="00D81DF8"/>
    <w:rsid w:val="00D86C6F"/>
    <w:rsid w:val="00D9492D"/>
    <w:rsid w:val="00DB0829"/>
    <w:rsid w:val="00DD6EC7"/>
    <w:rsid w:val="00DE361C"/>
    <w:rsid w:val="00E13B9C"/>
    <w:rsid w:val="00E76F3B"/>
    <w:rsid w:val="00E834A2"/>
    <w:rsid w:val="00ED7AB3"/>
    <w:rsid w:val="00EE1303"/>
    <w:rsid w:val="00EF46B7"/>
    <w:rsid w:val="00F04B38"/>
    <w:rsid w:val="00F06758"/>
    <w:rsid w:val="00F06B84"/>
    <w:rsid w:val="00F2024C"/>
    <w:rsid w:val="00F234B0"/>
    <w:rsid w:val="00F44D39"/>
    <w:rsid w:val="00F74162"/>
    <w:rsid w:val="00F9045D"/>
    <w:rsid w:val="00FA291F"/>
    <w:rsid w:val="00FA69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8193"/>
    <o:shapelayout v:ext="edit">
      <o:idmap v:ext="edit" data="1"/>
    </o:shapelayout>
  </w:shapeDefaults>
  <w:decimalSymbol w:val=","/>
  <w:listSeparator w:val=";"/>
  <w14:docId w14:val="45AC3969"/>
  <w15:docId w15:val="{69F0F818-A30A-4C97-B324-C5F503D89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semiHidden/>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semiHidden/>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iPriority w:val="99"/>
    <w:semiHidden/>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7C35D8"/>
    <w:pPr>
      <w:tabs>
        <w:tab w:val="center" w:pos="4419"/>
        <w:tab w:val="right" w:pos="8838"/>
      </w:tabs>
    </w:pPr>
  </w:style>
  <w:style w:type="character" w:customStyle="1" w:styleId="PiedepginaCar">
    <w:name w:val="Pie de página Car"/>
    <w:aliases w:val="pie de página Car"/>
    <w:basedOn w:val="Fuentedeprrafopredeter"/>
    <w:link w:val="Piedepgina"/>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1,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encabezado,Car3"/>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semiHidden/>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semiHidden/>
    <w:rsid w:val="00E13B9C"/>
    <w:rPr>
      <w:rFonts w:ascii="Arial" w:eastAsia="Times New Roman" w:hAnsi="Arial" w:cs="Arial"/>
      <w:sz w:val="20"/>
      <w:szCs w:val="20"/>
      <w:lang w:val="es-ES_tradnl" w:eastAsia="es-ES"/>
    </w:rPr>
  </w:style>
  <w:style w:type="paragraph" w:styleId="Ttulo">
    <w:name w:val="Title"/>
    <w:aliases w:val="Car Car Car"/>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semiHidden/>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semiHidden/>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semiHidden/>
    <w:unhideWhenUsed/>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semiHidden/>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semiHidden/>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semiHidden/>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semiHidden/>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basedOn w:val="Normal"/>
    <w:next w:val="Normal"/>
    <w:uiPriority w:val="99"/>
    <w:semiHidden/>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2">
    <w:name w:val="List 2"/>
    <w:basedOn w:val="Normal"/>
    <w:uiPriority w:val="99"/>
    <w:semiHidden/>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11"/>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1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1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1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1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6"/>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iPriority w:val="99"/>
    <w:semiHidden/>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semiHidden/>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94E89"/>
    <w:rPr>
      <w:b/>
      <w:bCs/>
    </w:rPr>
  </w:style>
  <w:style w:type="character" w:customStyle="1" w:styleId="AsuntodelcomentarioCar">
    <w:name w:val="Asunto del comentario Car"/>
    <w:basedOn w:val="TextocomentarioCar"/>
    <w:link w:val="Asuntodelcomentario"/>
    <w:uiPriority w:val="99"/>
    <w:semiHidden/>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semiHidden/>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
    <w:link w:val="Sinespaciado"/>
    <w:uiPriority w:val="1"/>
    <w:locked/>
    <w:rsid w:val="00B94E89"/>
    <w:rPr>
      <w:sz w:val="24"/>
      <w:szCs w:val="24"/>
      <w:lang w:eastAsia="es-ES"/>
    </w:rPr>
  </w:style>
  <w:style w:type="paragraph" w:styleId="Sinespaciado">
    <w:name w:val="No Spacing"/>
    <w:aliases w:val="Aries,k,No Spacing"/>
    <w:link w:val="SinespaciadoCar"/>
    <w:uiPriority w:val="1"/>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uiPriority w:val="99"/>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uiPriority w:val="99"/>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uiPriority w:val="99"/>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uiPriority w:val="99"/>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uiPriority w:val="99"/>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uiPriority w:val="99"/>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uiPriority w:val="99"/>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uiPriority w:val="99"/>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uiPriority w:val="99"/>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uiPriority w:val="99"/>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uiPriority w:val="99"/>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uiPriority w:val="99"/>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0">
    <w:name w:val="Texto independiente 2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
    <w:basedOn w:val="Normal"/>
    <w:uiPriority w:val="99"/>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uiPriority w:val="99"/>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7"/>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8"/>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9"/>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20"/>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uiPriority w:val="99"/>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uiPriority w:val="99"/>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semiHidden/>
    <w:unhideWhenUsed/>
    <w:rsid w:val="00B94E89"/>
    <w:rPr>
      <w:vertAlign w:val="superscript"/>
    </w:rPr>
  </w:style>
  <w:style w:type="character" w:styleId="Refdecomentario">
    <w:name w:val="annotation reference"/>
    <w:basedOn w:val="Fuentedeprrafopredeter"/>
    <w:semiHidden/>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59"/>
    <w:rsid w:val="00B94E89"/>
    <w:pPr>
      <w:spacing w:after="0" w:line="240" w:lineRule="auto"/>
    </w:pPr>
    <w:rPr>
      <w:rFonts w:ascii="Times New Roman" w:eastAsia="MS Mincho"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21"/>
      </w:numPr>
    </w:pPr>
  </w:style>
  <w:style w:type="numbering" w:customStyle="1" w:styleId="11111112">
    <w:name w:val="1 / 1.1 / 1.1.112"/>
    <w:rsid w:val="00B94E89"/>
    <w:pPr>
      <w:numPr>
        <w:numId w:val="22"/>
      </w:numPr>
    </w:pPr>
  </w:style>
  <w:style w:type="paragraph" w:customStyle="1" w:styleId="Sangra3detindependiente1">
    <w:name w:val="Sangría 3 de t. independiente1"/>
    <w:basedOn w:val="Normal"/>
    <w:rsid w:val="0064353F"/>
    <w:pPr>
      <w:suppressAutoHyphens/>
      <w:autoSpaceDE/>
      <w:autoSpaceDN/>
      <w:ind w:firstLine="2100"/>
      <w:jc w:val="both"/>
    </w:pPr>
    <w:rPr>
      <w:rFonts w:ascii="Comic Sans MS" w:hAnsi="Comic Sans MS" w:cs="Times New Roman"/>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488060361">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575671563">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154868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1681</Words>
  <Characters>9249</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 JUAN GUILLERMO TIRADO NOGUERA</cp:lastModifiedBy>
  <cp:revision>4</cp:revision>
  <cp:lastPrinted>2018-08-13T23:04:00Z</cp:lastPrinted>
  <dcterms:created xsi:type="dcterms:W3CDTF">2021-10-15T17:40:00Z</dcterms:created>
  <dcterms:modified xsi:type="dcterms:W3CDTF">2023-03-02T15:59:00Z</dcterms:modified>
</cp:coreProperties>
</file>