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81151A" w14:textId="6CA5939B" w:rsidR="000939AA" w:rsidRPr="002E79EF" w:rsidRDefault="00EB70A8" w:rsidP="000939AA">
      <w:pPr>
        <w:pStyle w:val="NormalWeb"/>
        <w:shd w:val="clear" w:color="auto" w:fill="FFFFFF"/>
        <w:spacing w:before="0" w:beforeAutospacing="0"/>
        <w:ind w:left="284" w:right="1223"/>
        <w:jc w:val="center"/>
        <w:rPr>
          <w:rFonts w:ascii="Century Gothic" w:hAnsi="Century Gothic" w:cs="Arial"/>
          <w:b/>
          <w:color w:val="333333"/>
          <w:sz w:val="22"/>
          <w:szCs w:val="22"/>
          <w:lang w:val="es-ES"/>
        </w:rPr>
      </w:pPr>
      <w:r w:rsidRPr="002E79EF">
        <w:rPr>
          <w:rFonts w:ascii="Century Gothic" w:hAnsi="Century Gothic" w:cs="Arial"/>
          <w:b/>
          <w:color w:val="333333"/>
          <w:sz w:val="22"/>
          <w:szCs w:val="22"/>
          <w:lang w:val="es-ES"/>
        </w:rPr>
        <w:t xml:space="preserve">RESPUESTA A OBSERVACIONES </w:t>
      </w:r>
    </w:p>
    <w:p w14:paraId="29801A73" w14:textId="4A7E78F5" w:rsidR="000939AA" w:rsidRPr="002E79EF" w:rsidRDefault="000939AA" w:rsidP="000939AA">
      <w:pPr>
        <w:pStyle w:val="NormalWeb"/>
        <w:shd w:val="clear" w:color="auto" w:fill="FFFFFF"/>
        <w:spacing w:before="0" w:beforeAutospacing="0"/>
        <w:ind w:left="284" w:right="1223"/>
        <w:jc w:val="center"/>
        <w:rPr>
          <w:rFonts w:ascii="Century Gothic" w:hAnsi="Century Gothic" w:cs="Arial"/>
          <w:b/>
          <w:color w:val="333333"/>
          <w:sz w:val="22"/>
          <w:szCs w:val="22"/>
          <w:lang w:val="es-ES"/>
        </w:rPr>
      </w:pPr>
      <w:r w:rsidRPr="002E79EF">
        <w:rPr>
          <w:rFonts w:ascii="Century Gothic" w:hAnsi="Century Gothic" w:cs="Arial"/>
          <w:b/>
          <w:color w:val="333333"/>
          <w:sz w:val="22"/>
          <w:szCs w:val="22"/>
          <w:lang w:val="es-ES"/>
        </w:rPr>
        <w:t>LICITACION MINIMA CUANTIA N° MC-001-2023</w:t>
      </w:r>
    </w:p>
    <w:p w14:paraId="70F31A4E" w14:textId="465ED583" w:rsidR="000939AA" w:rsidRPr="002E79EF" w:rsidRDefault="000939AA" w:rsidP="000939AA">
      <w:pPr>
        <w:jc w:val="center"/>
        <w:rPr>
          <w:rFonts w:ascii="Century Gothic" w:hAnsi="Century Gothic"/>
          <w:b/>
        </w:rPr>
      </w:pPr>
      <w:r w:rsidRPr="002E79EF">
        <w:rPr>
          <w:rFonts w:ascii="Century Gothic" w:hAnsi="Century Gothic"/>
          <w:b/>
        </w:rPr>
        <w:t>OBJETO: SUMINISTRO E INSTALACIÓN DE EQUIPOS DE CLIMATIZACIÓN Y TECNOLOGICOS/ELECTRONICOS - BIENES DE OFICINAS ESTATALES PARA EL CONCEJO MUNICIPAL DE SOLEDAD (ATLANTICO)</w:t>
      </w:r>
    </w:p>
    <w:p w14:paraId="3F31D77C" w14:textId="77777777" w:rsidR="000939AA" w:rsidRPr="002E79EF" w:rsidRDefault="000939AA" w:rsidP="000939AA">
      <w:pPr>
        <w:jc w:val="center"/>
        <w:rPr>
          <w:rFonts w:ascii="Century Gothic" w:hAnsi="Century Gothic"/>
          <w:b/>
        </w:rPr>
      </w:pPr>
    </w:p>
    <w:p w14:paraId="13D178AB" w14:textId="6C263000" w:rsidR="000939AA" w:rsidRPr="002E79EF" w:rsidRDefault="00EB70A8" w:rsidP="000939AA">
      <w:pPr>
        <w:jc w:val="both"/>
        <w:rPr>
          <w:rFonts w:ascii="Century Gothic" w:hAnsi="Century Gothic"/>
          <w:b/>
        </w:rPr>
      </w:pPr>
      <w:r w:rsidRPr="002E79EF">
        <w:rPr>
          <w:rFonts w:ascii="Century Gothic" w:hAnsi="Century Gothic"/>
          <w:b/>
        </w:rPr>
        <w:t>Soledad, 6</w:t>
      </w:r>
      <w:r w:rsidR="000939AA" w:rsidRPr="002E79EF">
        <w:rPr>
          <w:rFonts w:ascii="Century Gothic" w:hAnsi="Century Gothic"/>
          <w:b/>
        </w:rPr>
        <w:t xml:space="preserve"> de marzo de 2023.</w:t>
      </w:r>
    </w:p>
    <w:p w14:paraId="58276A15" w14:textId="62686E6E" w:rsidR="00EB70A8" w:rsidRPr="002E79EF" w:rsidRDefault="00EB70A8" w:rsidP="000939AA">
      <w:pPr>
        <w:jc w:val="both"/>
        <w:rPr>
          <w:rFonts w:ascii="Century Gothic" w:hAnsi="Century Gothic"/>
        </w:rPr>
      </w:pPr>
    </w:p>
    <w:p w14:paraId="5B614BA6" w14:textId="0A9A254B" w:rsidR="00EB70A8" w:rsidRPr="002E79EF" w:rsidRDefault="00EB70A8" w:rsidP="000939AA">
      <w:pPr>
        <w:jc w:val="both"/>
        <w:rPr>
          <w:rFonts w:ascii="Century Gothic" w:hAnsi="Century Gothic" w:cs="Arial"/>
          <w:b/>
          <w:color w:val="333333"/>
        </w:rPr>
      </w:pPr>
      <w:r w:rsidRPr="002E79EF">
        <w:rPr>
          <w:rFonts w:ascii="Century Gothic" w:hAnsi="Century Gothic"/>
        </w:rPr>
        <w:t xml:space="preserve">Por medio del presente oficio se da respuesta a las observaciones presentadas dentro del proceso licitaciorio de </w:t>
      </w:r>
      <w:r w:rsidRPr="002E79EF">
        <w:rPr>
          <w:rFonts w:ascii="Century Gothic" w:hAnsi="Century Gothic" w:cs="Arial"/>
          <w:b/>
          <w:color w:val="333333"/>
        </w:rPr>
        <w:t>MINIMA CUANTIA N° MC-001-2023</w:t>
      </w:r>
    </w:p>
    <w:p w14:paraId="38D8C159" w14:textId="34086102" w:rsidR="00EB70A8" w:rsidRPr="002E79EF" w:rsidRDefault="00EB70A8" w:rsidP="00EB70A8">
      <w:pPr>
        <w:pStyle w:val="Prrafodelista"/>
        <w:numPr>
          <w:ilvl w:val="0"/>
          <w:numId w:val="11"/>
        </w:numPr>
        <w:jc w:val="both"/>
        <w:rPr>
          <w:rFonts w:ascii="Century Gothic" w:hAnsi="Century Gothic"/>
          <w:b/>
          <w:sz w:val="22"/>
          <w:szCs w:val="22"/>
          <w:lang w:val="es-CO"/>
        </w:rPr>
      </w:pPr>
      <w:r w:rsidRPr="002E79EF">
        <w:rPr>
          <w:rFonts w:ascii="Century Gothic" w:hAnsi="Century Gothic"/>
          <w:b/>
          <w:sz w:val="22"/>
          <w:szCs w:val="22"/>
          <w:lang w:val="es-CO"/>
        </w:rPr>
        <w:t xml:space="preserve">OBSERVACION DE </w:t>
      </w:r>
      <w:r w:rsidRPr="002E79EF">
        <w:rPr>
          <w:rFonts w:ascii="Century Gothic" w:hAnsi="Century Gothic" w:cs="Arial"/>
          <w:b/>
          <w:color w:val="000000"/>
          <w:sz w:val="22"/>
          <w:szCs w:val="22"/>
          <w:shd w:val="clear" w:color="auto" w:fill="FFFFFF"/>
          <w:lang w:val="es-CO"/>
        </w:rPr>
        <w:t>FRIO KING IMPORTACIONES Y DISTRIBUCIONES S.A.S</w:t>
      </w:r>
    </w:p>
    <w:p w14:paraId="4E520318" w14:textId="010AFF6E" w:rsidR="00EB70A8" w:rsidRPr="002E79EF" w:rsidRDefault="00EB70A8" w:rsidP="00EB70A8">
      <w:pPr>
        <w:pStyle w:val="NormalWeb"/>
        <w:shd w:val="clear" w:color="auto" w:fill="FFFFFF"/>
        <w:spacing w:before="0" w:beforeAutospacing="0" w:after="0" w:afterAutospacing="0"/>
        <w:ind w:left="1701" w:right="1506"/>
        <w:jc w:val="both"/>
        <w:rPr>
          <w:rFonts w:ascii="Century Gothic" w:hAnsi="Century Gothic" w:cs="Arial"/>
          <w:color w:val="000000"/>
          <w:sz w:val="22"/>
          <w:szCs w:val="22"/>
        </w:rPr>
      </w:pPr>
      <w:r w:rsidRPr="002E79EF">
        <w:rPr>
          <w:rFonts w:ascii="Century Gothic" w:hAnsi="Century Gothic" w:cs="Arial"/>
          <w:i/>
          <w:color w:val="000000"/>
          <w:sz w:val="22"/>
          <w:szCs w:val="22"/>
          <w:lang w:val="es-CO"/>
        </w:rPr>
        <w:t>CORDIAL SALUDO,</w:t>
      </w:r>
      <w:r w:rsidRPr="002E79EF">
        <w:rPr>
          <w:rFonts w:ascii="Century Gothic" w:hAnsi="Century Gothic" w:cs="Arial"/>
          <w:i/>
          <w:color w:val="000000"/>
          <w:sz w:val="22"/>
          <w:szCs w:val="22"/>
          <w:lang w:val="es-CO"/>
        </w:rPr>
        <w:t xml:space="preserve"> </w:t>
      </w:r>
      <w:r w:rsidR="005237F6" w:rsidRPr="002E79EF">
        <w:rPr>
          <w:rFonts w:ascii="Century Gothic" w:hAnsi="Century Gothic" w:cs="Arial"/>
          <w:i/>
          <w:color w:val="000000"/>
          <w:sz w:val="22"/>
          <w:szCs w:val="22"/>
          <w:lang w:val="es-CO"/>
        </w:rPr>
        <w:t>SOLICITO MUY</w:t>
      </w:r>
      <w:r w:rsidRPr="002E79EF">
        <w:rPr>
          <w:rFonts w:ascii="Century Gothic" w:hAnsi="Century Gothic" w:cs="Arial"/>
          <w:i/>
          <w:color w:val="000000"/>
          <w:sz w:val="22"/>
          <w:szCs w:val="22"/>
          <w:lang w:val="es-CO"/>
        </w:rPr>
        <w:t xml:space="preserve"> RESPETUOSAMENTE A LE ENTIDAD MANIFESTAR Y/O ACLARAR SI  LOS AIRES ACONDICIONADOS SOLICITADOS POR LA ENTIDAD SON TECNOLOGIA INVERTER O CONVENCIONAL.</w:t>
      </w:r>
      <w:r w:rsidRPr="002E79EF">
        <w:rPr>
          <w:rFonts w:ascii="Century Gothic" w:hAnsi="Century Gothic" w:cs="Arial"/>
          <w:i/>
          <w:color w:val="000000"/>
          <w:sz w:val="22"/>
          <w:szCs w:val="22"/>
          <w:lang w:val="es-CO"/>
        </w:rPr>
        <w:t xml:space="preserve"> </w:t>
      </w:r>
      <w:r w:rsidRPr="002E79EF">
        <w:rPr>
          <w:rFonts w:ascii="Century Gothic" w:hAnsi="Century Gothic" w:cs="Arial"/>
          <w:i/>
          <w:color w:val="000000"/>
          <w:sz w:val="22"/>
          <w:szCs w:val="22"/>
          <w:lang w:val="es-CO"/>
        </w:rPr>
        <w:t>QUEDAMOS ATENTOS A SU RESPUESTA A EFECTOS DE PROYECTAR LA OFERTA ECONOMICA DE FORMA ADECUADA.</w:t>
      </w:r>
      <w:r w:rsidRPr="002E79EF">
        <w:rPr>
          <w:rFonts w:ascii="Century Gothic" w:hAnsi="Century Gothic" w:cs="Arial"/>
          <w:i/>
          <w:color w:val="000000"/>
          <w:sz w:val="22"/>
          <w:szCs w:val="22"/>
          <w:lang w:val="es-CO"/>
        </w:rPr>
        <w:t xml:space="preserve"> </w:t>
      </w:r>
      <w:r w:rsidRPr="002E79EF">
        <w:rPr>
          <w:rFonts w:ascii="Century Gothic" w:hAnsi="Century Gothic" w:cs="Arial"/>
          <w:i/>
          <w:color w:val="000000"/>
          <w:sz w:val="22"/>
          <w:szCs w:val="22"/>
        </w:rPr>
        <w:t>ATENTAMENTE, GRUPO DE CONTRATOS</w:t>
      </w:r>
      <w:r w:rsidRPr="002E79EF">
        <w:rPr>
          <w:rFonts w:ascii="Century Gothic" w:hAnsi="Century Gothic" w:cs="Arial"/>
          <w:color w:val="000000"/>
          <w:sz w:val="22"/>
          <w:szCs w:val="22"/>
        </w:rPr>
        <w:t>.</w:t>
      </w:r>
    </w:p>
    <w:p w14:paraId="580F375B" w14:textId="21572758" w:rsidR="00EB70A8" w:rsidRPr="002E79EF" w:rsidRDefault="005237F6" w:rsidP="00EB70A8">
      <w:pPr>
        <w:pStyle w:val="Prrafodelista"/>
        <w:ind w:left="720"/>
        <w:jc w:val="both"/>
        <w:rPr>
          <w:rFonts w:ascii="Century Gothic" w:hAnsi="Century Gothic"/>
          <w:sz w:val="22"/>
          <w:szCs w:val="22"/>
          <w:lang w:val="es-CO"/>
        </w:rPr>
      </w:pPr>
      <w:r w:rsidRPr="002E79EF">
        <w:rPr>
          <w:rFonts w:ascii="Century Gothic" w:hAnsi="Century Gothic"/>
          <w:b/>
          <w:sz w:val="22"/>
          <w:szCs w:val="22"/>
          <w:lang w:val="es-CO"/>
        </w:rPr>
        <w:t>RESPUESTA:</w:t>
      </w:r>
      <w:r w:rsidR="00EB70A8" w:rsidRPr="002E79EF">
        <w:rPr>
          <w:rFonts w:ascii="Century Gothic" w:hAnsi="Century Gothic"/>
          <w:b/>
          <w:sz w:val="22"/>
          <w:szCs w:val="22"/>
          <w:lang w:val="es-CO"/>
        </w:rPr>
        <w:t xml:space="preserve"> </w:t>
      </w:r>
      <w:r w:rsidR="00EB70A8" w:rsidRPr="002E79EF">
        <w:rPr>
          <w:rFonts w:ascii="Century Gothic" w:hAnsi="Century Gothic"/>
          <w:sz w:val="22"/>
          <w:szCs w:val="22"/>
          <w:lang w:val="es-CO"/>
        </w:rPr>
        <w:t xml:space="preserve">Se informa que los equipos de aire acondicionados solicitados en la licitación hacen referencia a equipos </w:t>
      </w:r>
      <w:r w:rsidR="00EB70A8" w:rsidRPr="002E79EF">
        <w:rPr>
          <w:rFonts w:ascii="Century Gothic" w:hAnsi="Century Gothic"/>
          <w:b/>
          <w:sz w:val="22"/>
          <w:szCs w:val="22"/>
          <w:lang w:val="es-CO"/>
        </w:rPr>
        <w:t>CONVENCIONALES</w:t>
      </w:r>
      <w:r w:rsidR="00EB70A8" w:rsidRPr="002E79EF">
        <w:rPr>
          <w:rFonts w:ascii="Century Gothic" w:hAnsi="Century Gothic"/>
          <w:sz w:val="22"/>
          <w:szCs w:val="22"/>
          <w:lang w:val="es-CO"/>
        </w:rPr>
        <w:t xml:space="preserve"> y no invertir</w:t>
      </w:r>
    </w:p>
    <w:p w14:paraId="16756ACB" w14:textId="77777777" w:rsidR="00EB70A8" w:rsidRPr="002E79EF" w:rsidRDefault="00EB70A8" w:rsidP="00EB70A8">
      <w:pPr>
        <w:pStyle w:val="Prrafodelista"/>
        <w:numPr>
          <w:ilvl w:val="0"/>
          <w:numId w:val="11"/>
        </w:numPr>
        <w:jc w:val="both"/>
        <w:rPr>
          <w:rFonts w:ascii="Century Gothic" w:hAnsi="Century Gothic"/>
          <w:b/>
          <w:sz w:val="22"/>
          <w:szCs w:val="22"/>
          <w:lang w:val="es-CO"/>
        </w:rPr>
      </w:pPr>
      <w:r w:rsidRPr="002E79EF">
        <w:rPr>
          <w:rFonts w:ascii="Century Gothic" w:hAnsi="Century Gothic"/>
          <w:b/>
          <w:sz w:val="22"/>
          <w:szCs w:val="22"/>
          <w:lang w:val="es-CO"/>
        </w:rPr>
        <w:t xml:space="preserve">OBSERVACION DE </w:t>
      </w:r>
      <w:r w:rsidRPr="002E79EF">
        <w:rPr>
          <w:rFonts w:ascii="Century Gothic" w:hAnsi="Century Gothic" w:cs="Arial"/>
          <w:b/>
          <w:color w:val="000000"/>
          <w:sz w:val="22"/>
          <w:szCs w:val="22"/>
          <w:shd w:val="clear" w:color="auto" w:fill="FFFFFF"/>
          <w:lang w:val="es-CO"/>
        </w:rPr>
        <w:t>FRIO KING IMPORTACIONES Y DISTRIBUCIONES S.A.S</w:t>
      </w:r>
    </w:p>
    <w:p w14:paraId="179D3AEA" w14:textId="075B8FD7" w:rsidR="00EB70A8" w:rsidRPr="002E79EF" w:rsidRDefault="00EB70A8" w:rsidP="00EB70A8">
      <w:pPr>
        <w:pStyle w:val="NormalWeb"/>
        <w:shd w:val="clear" w:color="auto" w:fill="FFFFFF"/>
        <w:spacing w:before="0" w:beforeAutospacing="0" w:after="0" w:afterAutospacing="0"/>
        <w:ind w:left="1701" w:right="1533"/>
        <w:jc w:val="both"/>
        <w:rPr>
          <w:rFonts w:ascii="Century Gothic" w:hAnsi="Century Gothic" w:cs="Arial"/>
          <w:i/>
          <w:color w:val="000000"/>
          <w:sz w:val="22"/>
          <w:szCs w:val="22"/>
          <w:lang w:val="es-CO"/>
        </w:rPr>
      </w:pPr>
      <w:r w:rsidRPr="002E79EF">
        <w:rPr>
          <w:rFonts w:ascii="Century Gothic" w:hAnsi="Century Gothic" w:cs="Arial"/>
          <w:i/>
          <w:color w:val="000000"/>
          <w:sz w:val="22"/>
          <w:szCs w:val="22"/>
          <w:lang w:val="es-CO"/>
        </w:rPr>
        <w:t>cordial saludo, en concordancia con lo anterior, solicito a la entidad se sirva discriminar las especificaciones tecnicas ( distancia, metros, cables, tuberias )que se requieren para la instalacion de los aires acondicionados requeridos teniendo en cuenta que  dichas actividades son a todo costro por el proveedor y debe calcularse dentro de la oferta economica. muchas gracias.</w:t>
      </w:r>
    </w:p>
    <w:p w14:paraId="77CB7EDF" w14:textId="3A50A8D6" w:rsidR="00EB70A8" w:rsidRPr="002E79EF" w:rsidRDefault="00EB70A8" w:rsidP="00EB70A8">
      <w:pPr>
        <w:pStyle w:val="Prrafodelista"/>
        <w:ind w:left="720"/>
        <w:jc w:val="both"/>
        <w:rPr>
          <w:rFonts w:ascii="Century Gothic" w:hAnsi="Century Gothic"/>
          <w:sz w:val="22"/>
          <w:szCs w:val="22"/>
          <w:lang w:val="es-CO"/>
        </w:rPr>
      </w:pPr>
      <w:r w:rsidRPr="002E79EF">
        <w:rPr>
          <w:rFonts w:ascii="Century Gothic" w:hAnsi="Century Gothic"/>
          <w:sz w:val="22"/>
          <w:szCs w:val="22"/>
          <w:lang w:val="es-CO"/>
        </w:rPr>
        <w:t xml:space="preserve">Respuesta: </w:t>
      </w:r>
      <w:r w:rsidR="00BC5FB6" w:rsidRPr="002E79EF">
        <w:rPr>
          <w:rFonts w:ascii="Century Gothic" w:hAnsi="Century Gothic"/>
          <w:sz w:val="22"/>
          <w:szCs w:val="22"/>
          <w:lang w:val="es-CO"/>
        </w:rPr>
        <w:t>se adjunta cuadro con las especificaciones técnicas solicitadas</w:t>
      </w:r>
    </w:p>
    <w:tbl>
      <w:tblPr>
        <w:tblStyle w:val="Tablaconcuadrcula"/>
        <w:tblW w:w="0" w:type="auto"/>
        <w:tblInd w:w="720" w:type="dxa"/>
        <w:tblLook w:val="04A0" w:firstRow="1" w:lastRow="0" w:firstColumn="1" w:lastColumn="0" w:noHBand="0" w:noVBand="1"/>
      </w:tblPr>
      <w:tblGrid>
        <w:gridCol w:w="976"/>
        <w:gridCol w:w="4744"/>
        <w:gridCol w:w="2880"/>
      </w:tblGrid>
      <w:tr w:rsidR="00BC5FB6" w:rsidRPr="002E79EF" w14:paraId="369924F2" w14:textId="77777777" w:rsidTr="00BC5FB6">
        <w:tc>
          <w:tcPr>
            <w:tcW w:w="976" w:type="dxa"/>
          </w:tcPr>
          <w:p w14:paraId="67BDB088" w14:textId="2292C104" w:rsidR="00BC5FB6" w:rsidRPr="002E79EF" w:rsidRDefault="00BC5FB6" w:rsidP="00BC5FB6">
            <w:pPr>
              <w:pStyle w:val="Prrafodelista"/>
              <w:jc w:val="center"/>
              <w:rPr>
                <w:rFonts w:ascii="Century Gothic" w:hAnsi="Century Gothic"/>
                <w:b/>
                <w:sz w:val="22"/>
                <w:szCs w:val="22"/>
                <w:lang w:val="es-CO"/>
              </w:rPr>
            </w:pPr>
            <w:r w:rsidRPr="002E79EF">
              <w:rPr>
                <w:rFonts w:ascii="Century Gothic" w:hAnsi="Century Gothic"/>
                <w:b/>
                <w:sz w:val="22"/>
                <w:szCs w:val="22"/>
                <w:lang w:val="es-CO"/>
              </w:rPr>
              <w:t>ÍTEM</w:t>
            </w:r>
          </w:p>
        </w:tc>
        <w:tc>
          <w:tcPr>
            <w:tcW w:w="4744" w:type="dxa"/>
          </w:tcPr>
          <w:p w14:paraId="732A514E" w14:textId="17E76A28" w:rsidR="00BC5FB6" w:rsidRPr="002E79EF" w:rsidRDefault="00BC5FB6" w:rsidP="00BC5FB6">
            <w:pPr>
              <w:pStyle w:val="Prrafodelista"/>
              <w:jc w:val="center"/>
              <w:rPr>
                <w:rFonts w:ascii="Century Gothic" w:hAnsi="Century Gothic"/>
                <w:b/>
                <w:sz w:val="22"/>
                <w:szCs w:val="22"/>
                <w:lang w:val="es-CO"/>
              </w:rPr>
            </w:pPr>
            <w:r w:rsidRPr="002E79EF">
              <w:rPr>
                <w:rFonts w:ascii="Century Gothic" w:hAnsi="Century Gothic"/>
                <w:b/>
                <w:sz w:val="22"/>
                <w:szCs w:val="22"/>
                <w:lang w:val="es-CO"/>
              </w:rPr>
              <w:t>DESCRIPCIÓN</w:t>
            </w:r>
          </w:p>
        </w:tc>
        <w:tc>
          <w:tcPr>
            <w:tcW w:w="2880" w:type="dxa"/>
          </w:tcPr>
          <w:p w14:paraId="397E1FDD" w14:textId="6A9CD709" w:rsidR="00BC5FB6" w:rsidRPr="002E79EF" w:rsidRDefault="00BC5FB6" w:rsidP="00BC5FB6">
            <w:pPr>
              <w:pStyle w:val="Prrafodelista"/>
              <w:jc w:val="center"/>
              <w:rPr>
                <w:rFonts w:ascii="Century Gothic" w:hAnsi="Century Gothic"/>
                <w:b/>
                <w:sz w:val="22"/>
                <w:szCs w:val="22"/>
                <w:lang w:val="es-CO"/>
              </w:rPr>
            </w:pPr>
            <w:r w:rsidRPr="002E79EF">
              <w:rPr>
                <w:rFonts w:ascii="Century Gothic" w:hAnsi="Century Gothic"/>
                <w:b/>
                <w:sz w:val="22"/>
                <w:szCs w:val="22"/>
                <w:lang w:val="es-CO"/>
              </w:rPr>
              <w:t>CANTIDAD</w:t>
            </w:r>
          </w:p>
        </w:tc>
      </w:tr>
      <w:tr w:rsidR="00BC5FB6" w:rsidRPr="002E79EF" w14:paraId="7CB1318B" w14:textId="77777777" w:rsidTr="00BC5FB6">
        <w:tc>
          <w:tcPr>
            <w:tcW w:w="976" w:type="dxa"/>
          </w:tcPr>
          <w:p w14:paraId="2CC8F4D5" w14:textId="04F9DAC2"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1</w:t>
            </w:r>
          </w:p>
        </w:tc>
        <w:tc>
          <w:tcPr>
            <w:tcW w:w="4744" w:type="dxa"/>
          </w:tcPr>
          <w:p w14:paraId="34656ACB" w14:textId="39D86A7D"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Cable 4x10</w:t>
            </w:r>
          </w:p>
        </w:tc>
        <w:tc>
          <w:tcPr>
            <w:tcW w:w="2880" w:type="dxa"/>
          </w:tcPr>
          <w:p w14:paraId="31BEB84D" w14:textId="6BF71046"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32 metros</w:t>
            </w:r>
          </w:p>
        </w:tc>
      </w:tr>
      <w:tr w:rsidR="00BC5FB6" w:rsidRPr="002E79EF" w14:paraId="2C07B3D3" w14:textId="77777777" w:rsidTr="00BC5FB6">
        <w:tc>
          <w:tcPr>
            <w:tcW w:w="976" w:type="dxa"/>
          </w:tcPr>
          <w:p w14:paraId="00CF00C8" w14:textId="5CAC887E"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 xml:space="preserve">2 </w:t>
            </w:r>
          </w:p>
        </w:tc>
        <w:tc>
          <w:tcPr>
            <w:tcW w:w="4744" w:type="dxa"/>
          </w:tcPr>
          <w:p w14:paraId="205DAFBB" w14:textId="59550B38"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Tuberia de 5/8 (cinco octavos)</w:t>
            </w:r>
          </w:p>
        </w:tc>
        <w:tc>
          <w:tcPr>
            <w:tcW w:w="2880" w:type="dxa"/>
          </w:tcPr>
          <w:p w14:paraId="452B5FD1" w14:textId="305BD4D0"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18 metros</w:t>
            </w:r>
          </w:p>
        </w:tc>
      </w:tr>
      <w:tr w:rsidR="00BC5FB6" w:rsidRPr="002E79EF" w14:paraId="1F4F1735" w14:textId="77777777" w:rsidTr="00BC5FB6">
        <w:tc>
          <w:tcPr>
            <w:tcW w:w="976" w:type="dxa"/>
          </w:tcPr>
          <w:p w14:paraId="152245C0" w14:textId="693CAC92"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3</w:t>
            </w:r>
          </w:p>
        </w:tc>
        <w:tc>
          <w:tcPr>
            <w:tcW w:w="4744" w:type="dxa"/>
          </w:tcPr>
          <w:p w14:paraId="5EDAA25A" w14:textId="663B055A"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Tuberia de 3/8 (tres octavos</w:t>
            </w:r>
          </w:p>
        </w:tc>
        <w:tc>
          <w:tcPr>
            <w:tcW w:w="2880" w:type="dxa"/>
          </w:tcPr>
          <w:p w14:paraId="04933B1A" w14:textId="6EE92807"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18 metros</w:t>
            </w:r>
          </w:p>
        </w:tc>
      </w:tr>
      <w:tr w:rsidR="00BC5FB6" w:rsidRPr="002E79EF" w14:paraId="586E69F2" w14:textId="77777777" w:rsidTr="00BC5FB6">
        <w:tc>
          <w:tcPr>
            <w:tcW w:w="976" w:type="dxa"/>
          </w:tcPr>
          <w:p w14:paraId="70BF964A" w14:textId="1C6F794E"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4</w:t>
            </w:r>
          </w:p>
        </w:tc>
        <w:tc>
          <w:tcPr>
            <w:tcW w:w="4744" w:type="dxa"/>
          </w:tcPr>
          <w:p w14:paraId="00F58401" w14:textId="369A0BE1"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Tuberia  de ½ (media)</w:t>
            </w:r>
          </w:p>
        </w:tc>
        <w:tc>
          <w:tcPr>
            <w:tcW w:w="2880" w:type="dxa"/>
          </w:tcPr>
          <w:p w14:paraId="65D5DC39" w14:textId="1D4D2904"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9 metros</w:t>
            </w:r>
          </w:p>
        </w:tc>
      </w:tr>
      <w:tr w:rsidR="00BC5FB6" w:rsidRPr="002E79EF" w14:paraId="78CA5EA7" w14:textId="77777777" w:rsidTr="00BC5FB6">
        <w:tc>
          <w:tcPr>
            <w:tcW w:w="976" w:type="dxa"/>
          </w:tcPr>
          <w:p w14:paraId="58AD47DD" w14:textId="4BAF01F2"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5</w:t>
            </w:r>
          </w:p>
        </w:tc>
        <w:tc>
          <w:tcPr>
            <w:tcW w:w="4744" w:type="dxa"/>
          </w:tcPr>
          <w:p w14:paraId="0AAAC779" w14:textId="77F0073E"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Tubería de ¼ (un cuarto)</w:t>
            </w:r>
          </w:p>
        </w:tc>
        <w:tc>
          <w:tcPr>
            <w:tcW w:w="2880" w:type="dxa"/>
          </w:tcPr>
          <w:p w14:paraId="54B32CCC" w14:textId="70BF2672"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9 metros</w:t>
            </w:r>
          </w:p>
        </w:tc>
      </w:tr>
      <w:tr w:rsidR="00BC5FB6" w:rsidRPr="002E79EF" w14:paraId="1988A668" w14:textId="77777777" w:rsidTr="00BC5FB6">
        <w:tc>
          <w:tcPr>
            <w:tcW w:w="976" w:type="dxa"/>
          </w:tcPr>
          <w:p w14:paraId="22C558C6" w14:textId="13EA290A"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6</w:t>
            </w:r>
          </w:p>
        </w:tc>
        <w:tc>
          <w:tcPr>
            <w:tcW w:w="4744" w:type="dxa"/>
          </w:tcPr>
          <w:p w14:paraId="07EB56CF" w14:textId="00C5F695"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Rubatex 7/8 (siete octavos)</w:t>
            </w:r>
          </w:p>
        </w:tc>
        <w:tc>
          <w:tcPr>
            <w:tcW w:w="2880" w:type="dxa"/>
          </w:tcPr>
          <w:p w14:paraId="6A6E037C" w14:textId="6F5992A6"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18 metros</w:t>
            </w:r>
          </w:p>
        </w:tc>
      </w:tr>
      <w:tr w:rsidR="00BC5FB6" w:rsidRPr="002E79EF" w14:paraId="3A5D45B7" w14:textId="77777777" w:rsidTr="00BC5FB6">
        <w:tc>
          <w:tcPr>
            <w:tcW w:w="976" w:type="dxa"/>
          </w:tcPr>
          <w:p w14:paraId="41CF30EC" w14:textId="11C3A650"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7</w:t>
            </w:r>
          </w:p>
        </w:tc>
        <w:tc>
          <w:tcPr>
            <w:tcW w:w="4744" w:type="dxa"/>
          </w:tcPr>
          <w:p w14:paraId="4494A699" w14:textId="390F165C"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Rubatex 5/8 (cinco Octavos)</w:t>
            </w:r>
          </w:p>
        </w:tc>
        <w:tc>
          <w:tcPr>
            <w:tcW w:w="2880" w:type="dxa"/>
          </w:tcPr>
          <w:p w14:paraId="15C825C2" w14:textId="7B393F4F"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9 metros</w:t>
            </w:r>
          </w:p>
        </w:tc>
      </w:tr>
      <w:tr w:rsidR="00BC5FB6" w:rsidRPr="002E79EF" w14:paraId="4153C1AF" w14:textId="77777777" w:rsidTr="00BC5FB6">
        <w:tc>
          <w:tcPr>
            <w:tcW w:w="976" w:type="dxa"/>
          </w:tcPr>
          <w:p w14:paraId="17AEE4D0" w14:textId="66CE2CD3"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8</w:t>
            </w:r>
          </w:p>
        </w:tc>
        <w:tc>
          <w:tcPr>
            <w:tcW w:w="4744" w:type="dxa"/>
          </w:tcPr>
          <w:p w14:paraId="2B8CBF67" w14:textId="45C3DD42" w:rsidR="00BC5FB6" w:rsidRPr="002E79EF" w:rsidRDefault="00BC5FB6" w:rsidP="00BC5FB6">
            <w:pPr>
              <w:pStyle w:val="Prrafodelista"/>
              <w:jc w:val="center"/>
              <w:rPr>
                <w:rFonts w:ascii="Century Gothic" w:hAnsi="Century Gothic"/>
                <w:sz w:val="22"/>
                <w:szCs w:val="22"/>
                <w:lang w:val="es-CO"/>
              </w:rPr>
            </w:pPr>
            <w:r w:rsidRPr="002E79EF">
              <w:rPr>
                <w:rFonts w:ascii="Century Gothic" w:hAnsi="Century Gothic"/>
                <w:sz w:val="22"/>
                <w:szCs w:val="22"/>
                <w:lang w:val="es-CO"/>
              </w:rPr>
              <w:t>Tubo de PVC  de ¾ (tres cuarto)</w:t>
            </w:r>
          </w:p>
        </w:tc>
        <w:tc>
          <w:tcPr>
            <w:tcW w:w="2880" w:type="dxa"/>
          </w:tcPr>
          <w:p w14:paraId="5197A2F7" w14:textId="31E91856" w:rsidR="00BC5FB6" w:rsidRPr="002E79EF" w:rsidRDefault="00276107" w:rsidP="00276107">
            <w:pPr>
              <w:pStyle w:val="Prrafodelista"/>
              <w:numPr>
                <w:ilvl w:val="0"/>
                <w:numId w:val="13"/>
              </w:numPr>
              <w:ind w:left="534"/>
              <w:jc w:val="center"/>
              <w:rPr>
                <w:rFonts w:ascii="Century Gothic" w:hAnsi="Century Gothic"/>
                <w:sz w:val="22"/>
                <w:szCs w:val="22"/>
                <w:lang w:val="es-CO"/>
              </w:rPr>
            </w:pPr>
            <w:r w:rsidRPr="002E79EF">
              <w:rPr>
                <w:rFonts w:ascii="Century Gothic" w:hAnsi="Century Gothic"/>
                <w:sz w:val="22"/>
                <w:szCs w:val="22"/>
                <w:lang w:val="es-CO"/>
              </w:rPr>
              <w:t>m</w:t>
            </w:r>
            <w:r w:rsidR="00BC5FB6" w:rsidRPr="002E79EF">
              <w:rPr>
                <w:rFonts w:ascii="Century Gothic" w:hAnsi="Century Gothic"/>
                <w:sz w:val="22"/>
                <w:szCs w:val="22"/>
                <w:lang w:val="es-CO"/>
              </w:rPr>
              <w:t xml:space="preserve">etros </w:t>
            </w:r>
          </w:p>
        </w:tc>
      </w:tr>
    </w:tbl>
    <w:p w14:paraId="09A92EF8" w14:textId="055E1FDF" w:rsidR="00BC5FB6" w:rsidRPr="002E79EF" w:rsidRDefault="00BC5FB6" w:rsidP="00BC5FB6">
      <w:pPr>
        <w:pStyle w:val="Prrafodelista"/>
        <w:numPr>
          <w:ilvl w:val="0"/>
          <w:numId w:val="11"/>
        </w:numPr>
        <w:jc w:val="both"/>
        <w:rPr>
          <w:rFonts w:ascii="Century Gothic" w:hAnsi="Century Gothic"/>
          <w:b/>
          <w:sz w:val="22"/>
          <w:szCs w:val="22"/>
          <w:lang w:val="es-CO"/>
        </w:rPr>
      </w:pPr>
      <w:bookmarkStart w:id="0" w:name="_GoBack"/>
      <w:bookmarkEnd w:id="0"/>
      <w:r w:rsidRPr="002E79EF">
        <w:rPr>
          <w:rFonts w:ascii="Century Gothic" w:hAnsi="Century Gothic"/>
          <w:b/>
          <w:sz w:val="22"/>
          <w:szCs w:val="22"/>
          <w:lang w:val="es-CO"/>
        </w:rPr>
        <w:lastRenderedPageBreak/>
        <w:t xml:space="preserve">OBSERVACION DE </w:t>
      </w:r>
      <w:r w:rsidRPr="002E79EF">
        <w:rPr>
          <w:rFonts w:ascii="Century Gothic" w:hAnsi="Century Gothic" w:cs="Arial"/>
          <w:b/>
          <w:color w:val="000000"/>
          <w:sz w:val="22"/>
          <w:szCs w:val="22"/>
          <w:shd w:val="clear" w:color="auto" w:fill="FFFFFF"/>
          <w:lang w:val="es-CO"/>
        </w:rPr>
        <w:t>FRIO KING IMPORTACIONES Y DISTRIBUCIONES S.A.S</w:t>
      </w:r>
    </w:p>
    <w:p w14:paraId="08DE7B7A" w14:textId="77777777" w:rsidR="00BC5FB6" w:rsidRPr="00BC5FB6" w:rsidRDefault="00BC5FB6" w:rsidP="00A20E5F">
      <w:pPr>
        <w:widowControl/>
        <w:wordWrap w:val="0"/>
        <w:autoSpaceDE/>
        <w:autoSpaceDN/>
        <w:ind w:left="1418" w:right="541"/>
        <w:jc w:val="both"/>
        <w:rPr>
          <w:rFonts w:ascii="Century Gothic" w:eastAsia="Times New Roman" w:hAnsi="Century Gothic" w:cs="Arial"/>
          <w:color w:val="000000"/>
          <w:sz w:val="20"/>
          <w:lang w:val="es-CO"/>
        </w:rPr>
      </w:pPr>
      <w:r w:rsidRPr="00BC5FB6">
        <w:rPr>
          <w:rFonts w:ascii="Century Gothic" w:eastAsia="Times New Roman" w:hAnsi="Century Gothic" w:cs="Arial"/>
          <w:color w:val="000000"/>
          <w:sz w:val="20"/>
          <w:lang w:val="es-CO"/>
        </w:rPr>
        <w:t>CORDIAL SALUDO,</w:t>
      </w:r>
    </w:p>
    <w:p w14:paraId="5A339C69" w14:textId="77777777" w:rsidR="00BC5FB6" w:rsidRPr="00BC5FB6" w:rsidRDefault="00BC5FB6" w:rsidP="00A20E5F">
      <w:pPr>
        <w:widowControl/>
        <w:wordWrap w:val="0"/>
        <w:autoSpaceDE/>
        <w:autoSpaceDN/>
        <w:ind w:left="1418" w:right="541"/>
        <w:jc w:val="both"/>
        <w:rPr>
          <w:rFonts w:ascii="Century Gothic" w:eastAsia="Times New Roman" w:hAnsi="Century Gothic" w:cs="Arial"/>
          <w:color w:val="000000"/>
          <w:sz w:val="20"/>
          <w:lang w:val="es-CO"/>
        </w:rPr>
      </w:pPr>
      <w:r w:rsidRPr="00BC5FB6">
        <w:rPr>
          <w:rFonts w:ascii="Century Gothic" w:eastAsia="Times New Roman" w:hAnsi="Century Gothic" w:cs="Arial"/>
          <w:color w:val="000000"/>
          <w:sz w:val="20"/>
          <w:lang w:val="es-CO"/>
        </w:rPr>
        <w:t>DE MANERA ATENTA ME PERMITO SOLICITAR DE LA ENTIDAD REALICE LA RESPECTIVA ACLARACION EN CUANTO A COMO DEBE SER EL DILIGENCIAMIENTO DEL ANEXO  3  "ESPRCIFICACIONES TECNICAS" TENIENDO EN CUENTA QUE DEBEN SUSCRIBIRSE VALORES, LO QUE PUEDE HACER INCURRIR AL ERROR AL OFERENTE AL NO SABER SI LOS VALORES QUE DEBEN INCLUIRSE SON LOS  DE REFERENCIA QUE SE ENCUENTRAN EN LOS ESTUDIOS PREVIOS O LOS VALORES DE LA OFERTA ECONOMICA.</w:t>
      </w:r>
    </w:p>
    <w:p w14:paraId="09043E9E" w14:textId="77777777" w:rsidR="00BC5FB6" w:rsidRPr="00BC5FB6" w:rsidRDefault="00BC5FB6" w:rsidP="00A20E5F">
      <w:pPr>
        <w:widowControl/>
        <w:wordWrap w:val="0"/>
        <w:autoSpaceDE/>
        <w:autoSpaceDN/>
        <w:ind w:left="1418" w:right="541"/>
        <w:jc w:val="both"/>
        <w:rPr>
          <w:rFonts w:ascii="Century Gothic" w:eastAsia="Times New Roman" w:hAnsi="Century Gothic" w:cs="Arial"/>
          <w:color w:val="000000"/>
          <w:sz w:val="20"/>
          <w:lang w:val="es-CO"/>
        </w:rPr>
      </w:pPr>
      <w:r w:rsidRPr="00BC5FB6">
        <w:rPr>
          <w:rFonts w:ascii="Century Gothic" w:eastAsia="Times New Roman" w:hAnsi="Century Gothic" w:cs="Arial"/>
          <w:color w:val="000000"/>
          <w:sz w:val="20"/>
          <w:lang w:val="es-CO"/>
        </w:rPr>
        <w:t> </w:t>
      </w:r>
    </w:p>
    <w:p w14:paraId="02E2D80B" w14:textId="77777777" w:rsidR="00BC5FB6" w:rsidRPr="00BC5FB6" w:rsidRDefault="00BC5FB6" w:rsidP="00A20E5F">
      <w:pPr>
        <w:widowControl/>
        <w:wordWrap w:val="0"/>
        <w:autoSpaceDE/>
        <w:autoSpaceDN/>
        <w:ind w:left="1418" w:right="541"/>
        <w:jc w:val="both"/>
        <w:rPr>
          <w:rFonts w:ascii="Century Gothic" w:eastAsia="Times New Roman" w:hAnsi="Century Gothic" w:cs="Arial"/>
          <w:color w:val="000000"/>
          <w:sz w:val="20"/>
          <w:lang w:val="es-CO"/>
        </w:rPr>
      </w:pPr>
      <w:r w:rsidRPr="00BC5FB6">
        <w:rPr>
          <w:rFonts w:ascii="Century Gothic" w:eastAsia="Times New Roman" w:hAnsi="Century Gothic" w:cs="Arial"/>
          <w:color w:val="000000"/>
          <w:sz w:val="20"/>
          <w:lang w:val="es-CO"/>
        </w:rPr>
        <w:t>AGRADEZCO SE SIRVAN ACLARR EL ASUNTO. </w:t>
      </w:r>
    </w:p>
    <w:p w14:paraId="5386CAA7" w14:textId="77777777" w:rsidR="00BC5FB6" w:rsidRPr="00BC5FB6" w:rsidRDefault="00BC5FB6" w:rsidP="00A20E5F">
      <w:pPr>
        <w:widowControl/>
        <w:wordWrap w:val="0"/>
        <w:autoSpaceDE/>
        <w:autoSpaceDN/>
        <w:ind w:left="1418" w:right="541"/>
        <w:jc w:val="both"/>
        <w:rPr>
          <w:rFonts w:ascii="Century Gothic" w:eastAsia="Times New Roman" w:hAnsi="Century Gothic" w:cs="Arial"/>
          <w:color w:val="000000"/>
          <w:sz w:val="20"/>
          <w:lang w:val="es-CO"/>
        </w:rPr>
      </w:pPr>
      <w:r w:rsidRPr="00BC5FB6">
        <w:rPr>
          <w:rFonts w:ascii="Century Gothic" w:eastAsia="Times New Roman" w:hAnsi="Century Gothic" w:cs="Arial"/>
          <w:color w:val="000000"/>
          <w:sz w:val="20"/>
          <w:lang w:val="es-CO"/>
        </w:rPr>
        <w:t> </w:t>
      </w:r>
    </w:p>
    <w:p w14:paraId="06F9641E" w14:textId="6694CCD4" w:rsidR="00BC5FB6" w:rsidRPr="002E79EF" w:rsidRDefault="00BC5FB6" w:rsidP="00A20E5F">
      <w:pPr>
        <w:pStyle w:val="Prrafodelista"/>
        <w:spacing w:before="0" w:beforeAutospacing="0" w:after="0" w:afterAutospacing="0"/>
        <w:ind w:left="1418" w:right="541"/>
        <w:jc w:val="both"/>
        <w:rPr>
          <w:rFonts w:ascii="Century Gothic" w:hAnsi="Century Gothic"/>
          <w:b/>
          <w:sz w:val="20"/>
          <w:szCs w:val="22"/>
          <w:lang w:val="es-CO"/>
        </w:rPr>
      </w:pPr>
      <w:r w:rsidRPr="00BC5FB6">
        <w:rPr>
          <w:rFonts w:ascii="Century Gothic" w:hAnsi="Century Gothic" w:cs="Arial"/>
          <w:color w:val="000000"/>
          <w:sz w:val="20"/>
          <w:szCs w:val="22"/>
          <w:lang w:val="es-CO"/>
        </w:rPr>
        <w:t>Muchas gracias.</w:t>
      </w:r>
    </w:p>
    <w:p w14:paraId="61731BF3" w14:textId="7BCE0369" w:rsidR="00BC5FB6" w:rsidRPr="002E79EF" w:rsidRDefault="005237F6" w:rsidP="00BC5FB6">
      <w:pPr>
        <w:pStyle w:val="Prrafodelista"/>
        <w:ind w:left="720"/>
        <w:jc w:val="both"/>
        <w:rPr>
          <w:rFonts w:ascii="Century Gothic" w:hAnsi="Century Gothic"/>
          <w:sz w:val="22"/>
          <w:szCs w:val="22"/>
          <w:lang w:val="es-CO"/>
        </w:rPr>
      </w:pPr>
      <w:r w:rsidRPr="002E79EF">
        <w:rPr>
          <w:rFonts w:ascii="Century Gothic" w:hAnsi="Century Gothic"/>
          <w:b/>
          <w:sz w:val="22"/>
          <w:szCs w:val="22"/>
          <w:lang w:val="es-CO"/>
        </w:rPr>
        <w:t>RESPUESTA:</w:t>
      </w:r>
      <w:r w:rsidR="00A20E5F" w:rsidRPr="002E79EF">
        <w:rPr>
          <w:rFonts w:ascii="Century Gothic" w:hAnsi="Century Gothic"/>
          <w:sz w:val="22"/>
          <w:szCs w:val="22"/>
          <w:lang w:val="es-CO"/>
        </w:rPr>
        <w:t xml:space="preserve"> Los valores que deben incluirse en el llenado del anexo 3 corresponden a los de la oferta económica que podría presentar como posible oferente.</w:t>
      </w:r>
    </w:p>
    <w:p w14:paraId="7D877B48" w14:textId="17076F83" w:rsidR="00A20E5F" w:rsidRPr="002E79EF" w:rsidRDefault="00A20E5F" w:rsidP="00A20E5F">
      <w:pPr>
        <w:pStyle w:val="Prrafodelista"/>
        <w:numPr>
          <w:ilvl w:val="0"/>
          <w:numId w:val="11"/>
        </w:numPr>
        <w:jc w:val="both"/>
        <w:rPr>
          <w:rFonts w:ascii="Century Gothic" w:hAnsi="Century Gothic"/>
          <w:b/>
          <w:sz w:val="22"/>
          <w:szCs w:val="22"/>
          <w:lang w:val="es-CO"/>
        </w:rPr>
      </w:pPr>
      <w:r w:rsidRPr="002E79EF">
        <w:rPr>
          <w:rFonts w:ascii="Century Gothic" w:hAnsi="Century Gothic"/>
          <w:b/>
          <w:sz w:val="22"/>
          <w:szCs w:val="22"/>
          <w:lang w:val="es-CO"/>
        </w:rPr>
        <w:t>OBSERVACION DE FQ GROUP S.A.S</w:t>
      </w:r>
    </w:p>
    <w:p w14:paraId="79BA1737" w14:textId="09D29DC0" w:rsidR="00A20E5F" w:rsidRPr="002E79EF" w:rsidRDefault="00A20E5F" w:rsidP="00A20E5F">
      <w:pPr>
        <w:pStyle w:val="NormalWeb"/>
        <w:shd w:val="clear" w:color="auto" w:fill="FFFFFF"/>
        <w:spacing w:before="0" w:beforeAutospacing="0" w:after="0" w:afterAutospacing="0"/>
        <w:ind w:left="1418" w:right="966"/>
        <w:jc w:val="both"/>
        <w:rPr>
          <w:rFonts w:ascii="Century Gothic" w:hAnsi="Century Gothic" w:cs="Arial"/>
          <w:color w:val="000000"/>
          <w:sz w:val="18"/>
          <w:szCs w:val="18"/>
          <w:lang w:val="es-CO"/>
        </w:rPr>
      </w:pPr>
      <w:r w:rsidRPr="002E79EF">
        <w:rPr>
          <w:rFonts w:ascii="Century Gothic" w:hAnsi="Century Gothic" w:cs="Arial"/>
          <w:color w:val="000000"/>
          <w:sz w:val="18"/>
          <w:szCs w:val="18"/>
          <w:lang w:val="es-CO"/>
        </w:rPr>
        <w:t>Señores</w:t>
      </w:r>
      <w:r w:rsidRPr="002E79EF">
        <w:rPr>
          <w:rFonts w:ascii="Century Gothic" w:hAnsi="Century Gothic" w:cs="Arial"/>
          <w:color w:val="000000"/>
          <w:sz w:val="18"/>
          <w:szCs w:val="18"/>
          <w:lang w:val="es-CO"/>
        </w:rPr>
        <w:t xml:space="preserve"> </w:t>
      </w:r>
      <w:r w:rsidRPr="002E79EF">
        <w:rPr>
          <w:rFonts w:ascii="Century Gothic" w:hAnsi="Century Gothic" w:cs="Arial"/>
          <w:color w:val="000000"/>
          <w:sz w:val="18"/>
          <w:szCs w:val="18"/>
          <w:lang w:val="es-CO"/>
        </w:rPr>
        <w:t>CONCEJO MUNICIPAL DE SOLEDAD (ATLÁNTICO) teniendo en cuenta que a las mipymes nacionales nos toca esperar la limitacion que realizan por parte de las entidades solicitamos la siguiente informacion ya que es de gran importancia para el proceso :</w:t>
      </w:r>
      <w:r w:rsidRPr="002E79EF">
        <w:rPr>
          <w:rFonts w:ascii="Century Gothic" w:hAnsi="Century Gothic" w:cs="Arial"/>
          <w:color w:val="000000"/>
          <w:sz w:val="18"/>
          <w:szCs w:val="18"/>
          <w:lang w:val="es-CO"/>
        </w:rPr>
        <w:t xml:space="preserve"> </w:t>
      </w:r>
      <w:r w:rsidRPr="002E79EF">
        <w:rPr>
          <w:rFonts w:ascii="Century Gothic" w:hAnsi="Century Gothic" w:cs="Arial"/>
          <w:color w:val="000000"/>
          <w:sz w:val="18"/>
          <w:szCs w:val="18"/>
          <w:lang w:val="es-CO"/>
        </w:rPr>
        <w:t>a la hora y fecha no se a publicado por parte de la entidad si el proceso es limitado o no a lo que entendemos que no va a ser limitado se solicita sea publicada esta parte de el proceso.</w:t>
      </w:r>
      <w:r w:rsidRPr="002E79EF">
        <w:rPr>
          <w:rFonts w:ascii="Century Gothic" w:hAnsi="Century Gothic" w:cs="Arial"/>
          <w:color w:val="000000"/>
          <w:sz w:val="18"/>
          <w:szCs w:val="18"/>
          <w:lang w:val="es-CO"/>
        </w:rPr>
        <w:t xml:space="preserve"> </w:t>
      </w:r>
      <w:r w:rsidRPr="002E79EF">
        <w:rPr>
          <w:rFonts w:ascii="Century Gothic" w:hAnsi="Century Gothic" w:cs="Arial"/>
          <w:color w:val="000000"/>
          <w:sz w:val="18"/>
          <w:szCs w:val="18"/>
          <w:lang w:val="es-CO"/>
        </w:rPr>
        <w:t>el computador Lenovo, pantalla LED 22” FHD Procesador AMD Ryzen 3 Memoria 8gb RAM ddr4, Disco SSD 256gb + 1TRB HDD en el mercado este equipo viene de 21.5 la pantalla en especificaciones tecnicas el valor de 22" solo es de caracter comercial y se lolicita a la entidad que estudie la posibilidad de aceptar estas espacificaciones para el proceso</w:t>
      </w:r>
      <w:r w:rsidRPr="002E79EF">
        <w:rPr>
          <w:rFonts w:ascii="Century Gothic" w:hAnsi="Century Gothic" w:cs="Arial"/>
          <w:color w:val="000000"/>
          <w:sz w:val="18"/>
          <w:szCs w:val="18"/>
          <w:lang w:val="es-CO"/>
        </w:rPr>
        <w:t xml:space="preserve"> </w:t>
      </w:r>
      <w:r w:rsidRPr="002E79EF">
        <w:rPr>
          <w:rFonts w:ascii="Century Gothic" w:hAnsi="Century Gothic" w:cs="Arial"/>
          <w:color w:val="000000"/>
          <w:sz w:val="18"/>
          <w:szCs w:val="18"/>
          <w:lang w:val="es-CO"/>
        </w:rPr>
        <w:t>agradezco la atencion prestada MARITZA VELEZ SEGURA</w:t>
      </w:r>
      <w:r w:rsidRPr="002E79EF">
        <w:rPr>
          <w:rFonts w:ascii="Century Gothic" w:hAnsi="Century Gothic" w:cs="Arial"/>
          <w:color w:val="000000"/>
          <w:sz w:val="18"/>
          <w:szCs w:val="18"/>
          <w:lang w:val="es-CO"/>
        </w:rPr>
        <w:t xml:space="preserve"> </w:t>
      </w:r>
      <w:r w:rsidRPr="002E79EF">
        <w:rPr>
          <w:rFonts w:ascii="Century Gothic" w:hAnsi="Century Gothic" w:cs="Arial"/>
          <w:color w:val="000000"/>
          <w:sz w:val="18"/>
          <w:szCs w:val="18"/>
          <w:lang w:val="es-CO"/>
        </w:rPr>
        <w:t>GERENTE FQ GROUP SAS</w:t>
      </w:r>
    </w:p>
    <w:p w14:paraId="134DA1D9" w14:textId="433087C5" w:rsidR="00A20E5F" w:rsidRPr="002E79EF" w:rsidRDefault="00A20E5F" w:rsidP="00A20E5F">
      <w:pPr>
        <w:pStyle w:val="Prrafodelista"/>
        <w:ind w:left="720"/>
        <w:jc w:val="both"/>
        <w:rPr>
          <w:rFonts w:ascii="Century Gothic" w:hAnsi="Century Gothic" w:cs="Arial"/>
          <w:color w:val="333333"/>
          <w:sz w:val="22"/>
          <w:szCs w:val="22"/>
          <w:lang w:val="es-ES"/>
        </w:rPr>
      </w:pPr>
      <w:r w:rsidRPr="002E79EF">
        <w:rPr>
          <w:rFonts w:ascii="Century Gothic" w:hAnsi="Century Gothic"/>
          <w:b/>
          <w:sz w:val="22"/>
          <w:szCs w:val="22"/>
          <w:lang w:val="es-CO"/>
        </w:rPr>
        <w:t>RESPUESTA:</w:t>
      </w:r>
      <w:r w:rsidRPr="002E79EF">
        <w:rPr>
          <w:rFonts w:ascii="Century Gothic" w:hAnsi="Century Gothic"/>
          <w:sz w:val="22"/>
          <w:szCs w:val="22"/>
          <w:lang w:val="es-CO"/>
        </w:rPr>
        <w:t xml:space="preserve"> al interrogante de si la licitación de </w:t>
      </w:r>
      <w:r w:rsidRPr="002E79EF">
        <w:rPr>
          <w:rFonts w:ascii="Century Gothic" w:hAnsi="Century Gothic" w:cs="Arial"/>
          <w:b/>
          <w:color w:val="333333"/>
          <w:sz w:val="22"/>
          <w:szCs w:val="22"/>
          <w:lang w:val="es-ES"/>
        </w:rPr>
        <w:t>MINIMA CUANTIA N° MC-001-2023</w:t>
      </w:r>
      <w:r w:rsidRPr="002E79EF">
        <w:rPr>
          <w:rFonts w:ascii="Century Gothic" w:hAnsi="Century Gothic" w:cs="Arial"/>
          <w:b/>
          <w:color w:val="333333"/>
          <w:sz w:val="22"/>
          <w:szCs w:val="22"/>
          <w:lang w:val="es-ES"/>
        </w:rPr>
        <w:t xml:space="preserve"> </w:t>
      </w:r>
      <w:r w:rsidRPr="002E79EF">
        <w:rPr>
          <w:rFonts w:ascii="Century Gothic" w:hAnsi="Century Gothic" w:cs="Arial"/>
          <w:color w:val="333333"/>
          <w:sz w:val="22"/>
          <w:szCs w:val="22"/>
          <w:lang w:val="es-ES"/>
        </w:rPr>
        <w:t xml:space="preserve">fue respondido mediante oficio publicado entre los documentos del proceso el </w:t>
      </w:r>
      <w:r w:rsidR="005237F6" w:rsidRPr="002E79EF">
        <w:rPr>
          <w:rFonts w:ascii="Century Gothic" w:hAnsi="Century Gothic" w:cs="Arial"/>
          <w:color w:val="333333"/>
          <w:sz w:val="22"/>
          <w:szCs w:val="22"/>
          <w:lang w:val="es-ES"/>
        </w:rPr>
        <w:t>día</w:t>
      </w:r>
      <w:r w:rsidRPr="002E79EF">
        <w:rPr>
          <w:rFonts w:ascii="Century Gothic" w:hAnsi="Century Gothic" w:cs="Arial"/>
          <w:color w:val="333333"/>
          <w:sz w:val="22"/>
          <w:szCs w:val="22"/>
          <w:lang w:val="es-ES"/>
        </w:rPr>
        <w:t xml:space="preserve"> viernes 3 de marzo tal y como fue establecido en el cronograma modificado por la adenda 01.</w:t>
      </w:r>
    </w:p>
    <w:p w14:paraId="61AF0CAC" w14:textId="0F219B33" w:rsidR="00A20E5F" w:rsidRPr="002E79EF" w:rsidRDefault="00A20E5F" w:rsidP="00A20E5F">
      <w:pPr>
        <w:pStyle w:val="Prrafodelista"/>
        <w:ind w:left="720"/>
        <w:jc w:val="both"/>
        <w:rPr>
          <w:rFonts w:ascii="Century Gothic" w:hAnsi="Century Gothic" w:cs="Arial"/>
          <w:color w:val="000000"/>
          <w:sz w:val="22"/>
          <w:szCs w:val="22"/>
          <w:lang w:val="es-CO"/>
        </w:rPr>
      </w:pPr>
      <w:r w:rsidRPr="002E79EF">
        <w:rPr>
          <w:rFonts w:ascii="Century Gothic" w:hAnsi="Century Gothic"/>
          <w:sz w:val="22"/>
          <w:szCs w:val="22"/>
          <w:lang w:val="es-ES"/>
        </w:rPr>
        <w:t xml:space="preserve">En cuanto al interrogante de las especificaciones técnicas se acepta </w:t>
      </w:r>
      <w:r w:rsidRPr="002E79EF">
        <w:rPr>
          <w:rFonts w:ascii="Century Gothic" w:hAnsi="Century Gothic" w:cs="Arial"/>
          <w:color w:val="000000"/>
          <w:sz w:val="22"/>
          <w:szCs w:val="22"/>
          <w:lang w:val="es-CO"/>
        </w:rPr>
        <w:t>el co</w:t>
      </w:r>
      <w:r w:rsidRPr="002E79EF">
        <w:rPr>
          <w:rFonts w:ascii="Century Gothic" w:hAnsi="Century Gothic" w:cs="Arial"/>
          <w:color w:val="000000"/>
          <w:sz w:val="22"/>
          <w:szCs w:val="22"/>
          <w:lang w:val="es-CO"/>
        </w:rPr>
        <w:t>mputador Lenovo, pantalla LED 21,5 pulgadas</w:t>
      </w:r>
      <w:r w:rsidRPr="002E79EF">
        <w:rPr>
          <w:rFonts w:ascii="Century Gothic" w:hAnsi="Century Gothic" w:cs="Arial"/>
          <w:color w:val="000000"/>
          <w:sz w:val="22"/>
          <w:szCs w:val="22"/>
          <w:lang w:val="es-CO"/>
        </w:rPr>
        <w:t>” FHD Procesador AMD Ryzen 3 Memoria 8gb RAM ddr4, Disco SSD 256gb + 1TRB HDD</w:t>
      </w:r>
      <w:r w:rsidR="005237F6" w:rsidRPr="002E79EF">
        <w:rPr>
          <w:rFonts w:ascii="Century Gothic" w:hAnsi="Century Gothic" w:cs="Arial"/>
          <w:color w:val="000000"/>
          <w:sz w:val="22"/>
          <w:szCs w:val="22"/>
          <w:lang w:val="es-CO"/>
        </w:rPr>
        <w:t>.</w:t>
      </w:r>
    </w:p>
    <w:p w14:paraId="11094800" w14:textId="77777777" w:rsidR="005237F6" w:rsidRPr="002E79EF" w:rsidRDefault="005237F6" w:rsidP="005237F6">
      <w:pPr>
        <w:pStyle w:val="Prrafodelista"/>
        <w:numPr>
          <w:ilvl w:val="0"/>
          <w:numId w:val="11"/>
        </w:numPr>
        <w:jc w:val="both"/>
        <w:rPr>
          <w:rFonts w:ascii="Century Gothic" w:hAnsi="Century Gothic"/>
          <w:b/>
          <w:sz w:val="22"/>
          <w:szCs w:val="22"/>
          <w:lang w:val="es-CO"/>
        </w:rPr>
      </w:pPr>
      <w:r w:rsidRPr="002E79EF">
        <w:rPr>
          <w:rFonts w:ascii="Century Gothic" w:hAnsi="Century Gothic"/>
          <w:b/>
          <w:sz w:val="22"/>
          <w:szCs w:val="22"/>
          <w:lang w:val="es-CO"/>
        </w:rPr>
        <w:t xml:space="preserve">OBSERVACION DE </w:t>
      </w:r>
      <w:r w:rsidRPr="002E79EF">
        <w:rPr>
          <w:rFonts w:ascii="Century Gothic" w:hAnsi="Century Gothic" w:cs="Arial"/>
          <w:b/>
          <w:color w:val="000000"/>
          <w:sz w:val="22"/>
          <w:szCs w:val="22"/>
          <w:shd w:val="clear" w:color="auto" w:fill="FFFFFF"/>
          <w:lang w:val="es-CO"/>
        </w:rPr>
        <w:t>FRIO KING IMPORTACIONES Y DISTRIBUCIONES S.A.S</w:t>
      </w:r>
    </w:p>
    <w:p w14:paraId="174BA668" w14:textId="1922B698" w:rsidR="005237F6" w:rsidRPr="002E79EF" w:rsidRDefault="005237F6" w:rsidP="005237F6">
      <w:pPr>
        <w:pStyle w:val="Prrafodelista"/>
        <w:ind w:left="1418" w:right="825"/>
        <w:jc w:val="both"/>
        <w:rPr>
          <w:rFonts w:ascii="Century Gothic" w:hAnsi="Century Gothic"/>
          <w:lang w:val="es-CO"/>
        </w:rPr>
      </w:pPr>
      <w:r w:rsidRPr="002E79EF">
        <w:rPr>
          <w:rFonts w:ascii="Century Gothic" w:hAnsi="Century Gothic"/>
          <w:lang w:val="es-CO"/>
        </w:rPr>
        <w:t xml:space="preserve">MOISES EDUARDO GIL MAESTRE Identificado como aparece al pie de mi correspondiente firma, actuando en calidad de representante legal de FRIO KING IMPORTACIONES Y DISTRIBUCIONES S.A.S, me permito respetuosamente realizar la siguiente observación frente a los productos y/o elementos solicitados en el presente proceso de selección, teniendo en cuenta que según las especificaciones técnicas de los </w:t>
      </w:r>
      <w:r w:rsidRPr="002E79EF">
        <w:rPr>
          <w:rFonts w:ascii="Century Gothic" w:hAnsi="Century Gothic"/>
          <w:lang w:val="es-CO"/>
        </w:rPr>
        <w:lastRenderedPageBreak/>
        <w:t>productos que se expresan en los estudios previos se encuentra que uno de los productos NO EXISTE EN EL MERCADO</w:t>
      </w:r>
    </w:p>
    <w:p w14:paraId="65B71284" w14:textId="63C3AB33" w:rsidR="005237F6" w:rsidRPr="002E79EF" w:rsidRDefault="002E79EF" w:rsidP="005237F6">
      <w:pPr>
        <w:pStyle w:val="Prrafodelista"/>
        <w:ind w:left="720"/>
        <w:jc w:val="both"/>
        <w:rPr>
          <w:rFonts w:ascii="Century Gothic" w:hAnsi="Century Gothic"/>
          <w:lang w:val="es-CO"/>
        </w:rPr>
      </w:pPr>
      <w:r w:rsidRPr="002E79EF">
        <w:rPr>
          <w:rFonts w:ascii="Century Gothic" w:hAnsi="Century Gothic"/>
          <w:noProof/>
        </w:rPr>
        <w:drawing>
          <wp:anchor distT="0" distB="0" distL="114300" distR="114300" simplePos="0" relativeHeight="251658240" behindDoc="1" locked="0" layoutInCell="1" allowOverlap="1" wp14:anchorId="7543A710" wp14:editId="1EC357A6">
            <wp:simplePos x="0" y="0"/>
            <wp:positionH relativeFrom="column">
              <wp:posOffset>1139825</wp:posOffset>
            </wp:positionH>
            <wp:positionV relativeFrom="paragraph">
              <wp:posOffset>15240</wp:posOffset>
            </wp:positionV>
            <wp:extent cx="3635375" cy="2745079"/>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3730" t="28593" r="24759" b="29089"/>
                    <a:stretch/>
                  </pic:blipFill>
                  <pic:spPr bwMode="auto">
                    <a:xfrm>
                      <a:off x="0" y="0"/>
                      <a:ext cx="3635375" cy="27450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2EBD5F" w14:textId="0A3A5585" w:rsidR="005237F6" w:rsidRPr="002E79EF" w:rsidRDefault="005237F6" w:rsidP="005237F6">
      <w:pPr>
        <w:pStyle w:val="Prrafodelista"/>
        <w:ind w:left="720"/>
        <w:jc w:val="both"/>
        <w:rPr>
          <w:rFonts w:ascii="Century Gothic" w:hAnsi="Century Gothic"/>
          <w:sz w:val="22"/>
          <w:szCs w:val="22"/>
          <w:lang w:val="es-CO"/>
        </w:rPr>
      </w:pPr>
    </w:p>
    <w:p w14:paraId="7AEF7A19" w14:textId="3A616E33" w:rsidR="005237F6" w:rsidRPr="002E79EF" w:rsidRDefault="005237F6" w:rsidP="005237F6">
      <w:pPr>
        <w:pStyle w:val="Prrafodelista"/>
        <w:ind w:left="720"/>
        <w:jc w:val="both"/>
        <w:rPr>
          <w:rFonts w:ascii="Century Gothic" w:hAnsi="Century Gothic"/>
          <w:sz w:val="22"/>
          <w:szCs w:val="22"/>
          <w:lang w:val="es-CO"/>
        </w:rPr>
      </w:pPr>
    </w:p>
    <w:p w14:paraId="46CD5AE4" w14:textId="2B396C7F" w:rsidR="005237F6" w:rsidRPr="002E79EF" w:rsidRDefault="005237F6" w:rsidP="005237F6">
      <w:pPr>
        <w:pStyle w:val="Prrafodelista"/>
        <w:ind w:left="720"/>
        <w:jc w:val="both"/>
        <w:rPr>
          <w:rFonts w:ascii="Century Gothic" w:hAnsi="Century Gothic"/>
          <w:sz w:val="22"/>
          <w:szCs w:val="22"/>
          <w:lang w:val="es-CO"/>
        </w:rPr>
      </w:pPr>
    </w:p>
    <w:p w14:paraId="550417FB" w14:textId="1BE21144" w:rsidR="005237F6" w:rsidRPr="002E79EF" w:rsidRDefault="005237F6" w:rsidP="005237F6">
      <w:pPr>
        <w:pStyle w:val="Prrafodelista"/>
        <w:ind w:left="720"/>
        <w:jc w:val="both"/>
        <w:rPr>
          <w:rFonts w:ascii="Century Gothic" w:hAnsi="Century Gothic"/>
          <w:sz w:val="22"/>
          <w:szCs w:val="22"/>
          <w:lang w:val="es-CO"/>
        </w:rPr>
      </w:pPr>
    </w:p>
    <w:p w14:paraId="4ABD1048" w14:textId="2AA0BF11" w:rsidR="005237F6" w:rsidRPr="002E79EF" w:rsidRDefault="005237F6" w:rsidP="005237F6">
      <w:pPr>
        <w:pStyle w:val="Prrafodelista"/>
        <w:ind w:left="720"/>
        <w:jc w:val="both"/>
        <w:rPr>
          <w:rFonts w:ascii="Century Gothic" w:hAnsi="Century Gothic"/>
          <w:sz w:val="22"/>
          <w:szCs w:val="22"/>
          <w:lang w:val="es-CO"/>
        </w:rPr>
      </w:pPr>
    </w:p>
    <w:p w14:paraId="73CEBED2" w14:textId="44096CD8" w:rsidR="005237F6" w:rsidRPr="002E79EF" w:rsidRDefault="005237F6" w:rsidP="005237F6">
      <w:pPr>
        <w:pStyle w:val="Prrafodelista"/>
        <w:ind w:left="720"/>
        <w:jc w:val="both"/>
        <w:rPr>
          <w:rFonts w:ascii="Century Gothic" w:hAnsi="Century Gothic"/>
          <w:sz w:val="22"/>
          <w:szCs w:val="22"/>
          <w:lang w:val="es-CO"/>
        </w:rPr>
      </w:pPr>
    </w:p>
    <w:p w14:paraId="38A17090" w14:textId="03CDC5D6" w:rsidR="005237F6" w:rsidRPr="002E79EF" w:rsidRDefault="005237F6" w:rsidP="005237F6">
      <w:pPr>
        <w:pStyle w:val="Prrafodelista"/>
        <w:ind w:left="720"/>
        <w:jc w:val="both"/>
        <w:rPr>
          <w:rFonts w:ascii="Century Gothic" w:hAnsi="Century Gothic"/>
          <w:sz w:val="22"/>
          <w:szCs w:val="22"/>
          <w:lang w:val="es-CO"/>
        </w:rPr>
      </w:pPr>
    </w:p>
    <w:p w14:paraId="2D136975" w14:textId="0B24D165" w:rsidR="005237F6" w:rsidRPr="002E79EF" w:rsidRDefault="005237F6" w:rsidP="005237F6">
      <w:pPr>
        <w:pStyle w:val="Prrafodelista"/>
        <w:ind w:left="720"/>
        <w:jc w:val="both"/>
        <w:rPr>
          <w:rFonts w:ascii="Century Gothic" w:hAnsi="Century Gothic"/>
          <w:lang w:val="es-CO"/>
        </w:rPr>
      </w:pPr>
      <w:r w:rsidRPr="002E79EF">
        <w:rPr>
          <w:rFonts w:ascii="Century Gothic" w:hAnsi="Century Gothic"/>
          <w:lang w:val="es-CO"/>
        </w:rPr>
        <w:t xml:space="preserve">Lo anterior, teniendo en cuenta que el computador “LENOVO PANTALLA LED 22 “FHD PROCESADOR AMD RYZEN 3 MEMORIA 8 GB RAM DDR4, DISCO SSD 25 GB + 1 TRB HDD </w:t>
      </w:r>
      <w:r w:rsidR="00276107" w:rsidRPr="002E79EF">
        <w:rPr>
          <w:rFonts w:ascii="Century Gothic" w:hAnsi="Century Gothic"/>
          <w:lang w:val="es-CO"/>
        </w:rPr>
        <w:t>“</w:t>
      </w:r>
      <w:r w:rsidRPr="002E79EF">
        <w:rPr>
          <w:rFonts w:ascii="Century Gothic" w:hAnsi="Century Gothic"/>
          <w:lang w:val="es-CO"/>
        </w:rPr>
        <w:t>se encuentra descontinuado, según lo expresado por un agente directo vendedor de la empresa LENOVO a nivel nacional, por lo que se solicita a la entidad muy respetuosamente reemplazar el producto a uno que actualmente se encuentre en el mercado nacional.</w:t>
      </w:r>
      <w:r w:rsidRPr="002E79EF">
        <w:rPr>
          <w:rFonts w:ascii="Century Gothic" w:hAnsi="Century Gothic"/>
          <w:lang w:val="es-CO"/>
        </w:rPr>
        <w:t xml:space="preserve"> </w:t>
      </w:r>
      <w:r w:rsidRPr="002E79EF">
        <w:rPr>
          <w:rFonts w:ascii="Century Gothic" w:hAnsi="Century Gothic"/>
          <w:lang w:val="es-CO"/>
        </w:rPr>
        <w:t>Teniendo en cuenta lo manifestado, pedimos se revise el tema correspondiente y se modifique el</w:t>
      </w:r>
      <w:r w:rsidRPr="002E79EF">
        <w:rPr>
          <w:rFonts w:ascii="Century Gothic" w:hAnsi="Century Gothic"/>
          <w:lang w:val="es-CO"/>
        </w:rPr>
        <w:t xml:space="preserve"> </w:t>
      </w:r>
      <w:r w:rsidRPr="002E79EF">
        <w:rPr>
          <w:rFonts w:ascii="Century Gothic" w:hAnsi="Century Gothic"/>
          <w:lang w:val="es-CO"/>
        </w:rPr>
        <w:t>cronograma del proceso a fin de que todos estos puntos sean resueltos por su dependencia en aras del principio de transparencia en el presente proceso de contratación. Agradezco la atención prestada. Atentamente,</w:t>
      </w:r>
    </w:p>
    <w:p w14:paraId="50CBD392" w14:textId="1D4C73B2" w:rsidR="00276107" w:rsidRPr="002E79EF" w:rsidRDefault="00276107" w:rsidP="00276107">
      <w:pPr>
        <w:pStyle w:val="Prrafodelista"/>
        <w:ind w:left="720"/>
        <w:jc w:val="both"/>
        <w:rPr>
          <w:rFonts w:ascii="Century Gothic" w:hAnsi="Century Gothic" w:cs="Arial"/>
          <w:color w:val="000000"/>
          <w:sz w:val="22"/>
          <w:szCs w:val="22"/>
          <w:lang w:val="es-CO"/>
        </w:rPr>
      </w:pPr>
      <w:r w:rsidRPr="002E79EF">
        <w:rPr>
          <w:rFonts w:ascii="Century Gothic" w:hAnsi="Century Gothic"/>
          <w:b/>
          <w:lang w:val="es-CO"/>
        </w:rPr>
        <w:t>RESPUESTA: SE ACEPTA</w:t>
      </w:r>
      <w:r w:rsidRPr="002E79EF">
        <w:rPr>
          <w:rFonts w:ascii="Century Gothic" w:hAnsi="Century Gothic"/>
          <w:lang w:val="es-CO"/>
        </w:rPr>
        <w:t xml:space="preserve"> </w:t>
      </w:r>
      <w:r w:rsidRPr="002E79EF">
        <w:rPr>
          <w:rFonts w:ascii="Century Gothic" w:hAnsi="Century Gothic"/>
          <w:sz w:val="22"/>
          <w:szCs w:val="22"/>
          <w:lang w:val="es-ES"/>
        </w:rPr>
        <w:t xml:space="preserve">las especificaciones técnicas se acepta </w:t>
      </w:r>
      <w:r w:rsidRPr="002E79EF">
        <w:rPr>
          <w:rFonts w:ascii="Century Gothic" w:hAnsi="Century Gothic" w:cs="Arial"/>
          <w:color w:val="000000"/>
          <w:sz w:val="22"/>
          <w:szCs w:val="22"/>
          <w:lang w:val="es-CO"/>
        </w:rPr>
        <w:t>el computador Lenovo, pantalla LED 21,5 pulgadas” FHD Procesador AMD Ryzen 3 Memoria 8gb RAM ddr4, Disco SSD 256gb + 1TRB HDD.</w:t>
      </w:r>
    </w:p>
    <w:p w14:paraId="466A2539" w14:textId="77777777" w:rsidR="002E79EF" w:rsidRPr="002E79EF" w:rsidRDefault="002E79EF" w:rsidP="00276107">
      <w:pPr>
        <w:pStyle w:val="Prrafodelista"/>
        <w:ind w:left="720"/>
        <w:jc w:val="both"/>
        <w:rPr>
          <w:rFonts w:ascii="Century Gothic" w:hAnsi="Century Gothic" w:cs="Arial"/>
          <w:color w:val="000000"/>
          <w:sz w:val="22"/>
          <w:szCs w:val="22"/>
          <w:lang w:val="es-CO"/>
        </w:rPr>
      </w:pPr>
    </w:p>
    <w:p w14:paraId="646C7300" w14:textId="3A9DBC94" w:rsidR="00276107" w:rsidRPr="002E79EF" w:rsidRDefault="002E79EF" w:rsidP="005237F6">
      <w:pPr>
        <w:pStyle w:val="Prrafodelista"/>
        <w:ind w:left="720"/>
        <w:jc w:val="both"/>
        <w:rPr>
          <w:rFonts w:ascii="Century Gothic" w:hAnsi="Century Gothic"/>
          <w:b/>
          <w:lang w:val="es-CO"/>
        </w:rPr>
      </w:pPr>
      <w:r w:rsidRPr="002E79EF">
        <w:rPr>
          <w:rFonts w:ascii="Century Gothic" w:hAnsi="Century Gothic"/>
          <w:b/>
          <w:lang w:val="es-CO"/>
        </w:rPr>
        <w:t xml:space="preserve">FIN DE LAS RESPUESTAS A OBSERVACIONES </w:t>
      </w:r>
    </w:p>
    <w:p w14:paraId="08916E63" w14:textId="77777777" w:rsidR="00276107" w:rsidRPr="002E79EF" w:rsidRDefault="00276107" w:rsidP="005237F6">
      <w:pPr>
        <w:pStyle w:val="Prrafodelista"/>
        <w:ind w:left="720"/>
        <w:jc w:val="both"/>
        <w:rPr>
          <w:rFonts w:ascii="Century Gothic" w:hAnsi="Century Gothic"/>
          <w:sz w:val="22"/>
          <w:szCs w:val="22"/>
          <w:lang w:val="es-CO"/>
        </w:rPr>
      </w:pPr>
    </w:p>
    <w:sectPr w:rsidR="00276107" w:rsidRPr="002E79EF" w:rsidSect="00EB70A8">
      <w:headerReference w:type="default" r:id="rId10"/>
      <w:footerReference w:type="default" r:id="rId11"/>
      <w:type w:val="continuous"/>
      <w:pgSz w:w="11910" w:h="16840"/>
      <w:pgMar w:top="1960" w:right="1420" w:bottom="1200" w:left="1160" w:header="712" w:footer="101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6D4E1" w14:textId="77777777" w:rsidR="006B2A34" w:rsidRDefault="006B2A34">
      <w:r>
        <w:separator/>
      </w:r>
    </w:p>
  </w:endnote>
  <w:endnote w:type="continuationSeparator" w:id="0">
    <w:p w14:paraId="6F150463" w14:textId="77777777" w:rsidR="006B2A34" w:rsidRDefault="006B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8E8E0" w14:textId="77777777" w:rsidR="00D12191" w:rsidRDefault="00D12191">
    <w:pPr>
      <w:pStyle w:val="Textoindependiente"/>
      <w:spacing w:line="14" w:lineRule="auto"/>
      <w:rPr>
        <w:sz w:val="20"/>
      </w:rPr>
    </w:pPr>
    <w:r>
      <w:rPr>
        <w:noProof/>
        <w:lang w:val="en-US"/>
      </w:rPr>
      <mc:AlternateContent>
        <mc:Choice Requires="wps">
          <w:drawing>
            <wp:anchor distT="0" distB="0" distL="114300" distR="114300" simplePos="0" relativeHeight="251667968" behindDoc="0" locked="0" layoutInCell="1" allowOverlap="1" wp14:anchorId="172A657D" wp14:editId="50843278">
              <wp:simplePos x="0" y="0"/>
              <wp:positionH relativeFrom="page">
                <wp:posOffset>1008380</wp:posOffset>
              </wp:positionH>
              <wp:positionV relativeFrom="page">
                <wp:posOffset>9918065</wp:posOffset>
              </wp:positionV>
              <wp:extent cx="5930900" cy="25146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062"/>
                            <w:gridCol w:w="3265"/>
                          </w:tblGrid>
                          <w:tr w:rsidR="00D12191" w14:paraId="590BB26F" w14:textId="77777777">
                            <w:trPr>
                              <w:trHeight w:val="181"/>
                            </w:trPr>
                            <w:tc>
                              <w:tcPr>
                                <w:tcW w:w="6062" w:type="dxa"/>
                              </w:tcPr>
                              <w:p w14:paraId="6F9AA2C1" w14:textId="77777777" w:rsidR="00D12191" w:rsidRDefault="00D12191">
                                <w:pPr>
                                  <w:pStyle w:val="TableParagraph"/>
                                  <w:spacing w:before="1" w:line="161" w:lineRule="exact"/>
                                  <w:ind w:left="107"/>
                                  <w:rPr>
                                    <w:sz w:val="16"/>
                                  </w:rPr>
                                </w:pPr>
                                <w:r>
                                  <w:rPr>
                                    <w:sz w:val="16"/>
                                  </w:rPr>
                                  <w:t>Dirección:</w:t>
                                </w:r>
                                <w:r>
                                  <w:rPr>
                                    <w:spacing w:val="-3"/>
                                    <w:sz w:val="16"/>
                                  </w:rPr>
                                  <w:t xml:space="preserve"> </w:t>
                                </w:r>
                                <w:r>
                                  <w:rPr>
                                    <w:sz w:val="16"/>
                                  </w:rPr>
                                  <w:t>calle</w:t>
                                </w:r>
                                <w:r>
                                  <w:rPr>
                                    <w:spacing w:val="1"/>
                                    <w:sz w:val="16"/>
                                  </w:rPr>
                                  <w:t xml:space="preserve"> </w:t>
                                </w:r>
                                <w:r>
                                  <w:rPr>
                                    <w:sz w:val="16"/>
                                  </w:rPr>
                                  <w:t>13</w:t>
                                </w:r>
                                <w:r>
                                  <w:rPr>
                                    <w:spacing w:val="-3"/>
                                    <w:sz w:val="16"/>
                                  </w:rPr>
                                  <w:t xml:space="preserve"> </w:t>
                                </w:r>
                                <w:r>
                                  <w:rPr>
                                    <w:sz w:val="16"/>
                                  </w:rPr>
                                  <w:t>No.19</w:t>
                                </w:r>
                                <w:r>
                                  <w:rPr>
                                    <w:spacing w:val="-2"/>
                                    <w:sz w:val="16"/>
                                  </w:rPr>
                                  <w:t xml:space="preserve"> </w:t>
                                </w:r>
                                <w:r>
                                  <w:rPr>
                                    <w:sz w:val="16"/>
                                  </w:rPr>
                                  <w:t>B –</w:t>
                                </w:r>
                                <w:r>
                                  <w:rPr>
                                    <w:spacing w:val="-3"/>
                                    <w:sz w:val="16"/>
                                  </w:rPr>
                                  <w:t xml:space="preserve"> </w:t>
                                </w:r>
                                <w:r>
                                  <w:rPr>
                                    <w:sz w:val="16"/>
                                  </w:rPr>
                                  <w:t>38</w:t>
                                </w:r>
                                <w:r>
                                  <w:rPr>
                                    <w:spacing w:val="42"/>
                                    <w:sz w:val="16"/>
                                  </w:rPr>
                                  <w:t xml:space="preserve"> </w:t>
                                </w:r>
                                <w:r>
                                  <w:rPr>
                                    <w:sz w:val="16"/>
                                  </w:rPr>
                                  <w:t>Plaza</w:t>
                                </w:r>
                                <w:r>
                                  <w:rPr>
                                    <w:spacing w:val="-2"/>
                                    <w:sz w:val="16"/>
                                  </w:rPr>
                                  <w:t xml:space="preserve"> </w:t>
                                </w:r>
                                <w:r>
                                  <w:rPr>
                                    <w:sz w:val="16"/>
                                  </w:rPr>
                                  <w:t>Principal</w:t>
                                </w:r>
                                <w:r>
                                  <w:rPr>
                                    <w:spacing w:val="-2"/>
                                    <w:sz w:val="16"/>
                                  </w:rPr>
                                  <w:t xml:space="preserve"> </w:t>
                                </w:r>
                                <w:r>
                                  <w:rPr>
                                    <w:sz w:val="16"/>
                                  </w:rPr>
                                  <w:t>de</w:t>
                                </w:r>
                                <w:r>
                                  <w:rPr>
                                    <w:spacing w:val="-3"/>
                                    <w:sz w:val="16"/>
                                  </w:rPr>
                                  <w:t xml:space="preserve"> </w:t>
                                </w:r>
                                <w:r>
                                  <w:rPr>
                                    <w:sz w:val="16"/>
                                  </w:rPr>
                                  <w:t>Soledad –</w:t>
                                </w:r>
                                <w:r>
                                  <w:rPr>
                                    <w:spacing w:val="-3"/>
                                    <w:sz w:val="16"/>
                                  </w:rPr>
                                  <w:t xml:space="preserve"> </w:t>
                                </w:r>
                                <w:r>
                                  <w:rPr>
                                    <w:sz w:val="16"/>
                                  </w:rPr>
                                  <w:t>Atlántico</w:t>
                                </w:r>
                              </w:p>
                            </w:tc>
                            <w:tc>
                              <w:tcPr>
                                <w:tcW w:w="3265" w:type="dxa"/>
                              </w:tcPr>
                              <w:p w14:paraId="1A62BD7A" w14:textId="77777777" w:rsidR="00D12191" w:rsidRDefault="00D12191">
                                <w:pPr>
                                  <w:pStyle w:val="TableParagraph"/>
                                  <w:spacing w:before="1" w:line="161" w:lineRule="exact"/>
                                  <w:ind w:left="107"/>
                                  <w:rPr>
                                    <w:sz w:val="16"/>
                                  </w:rPr>
                                </w:pPr>
                                <w:r>
                                  <w:rPr>
                                    <w:sz w:val="16"/>
                                  </w:rPr>
                                  <w:t>Tel:</w:t>
                                </w:r>
                                <w:r>
                                  <w:rPr>
                                    <w:spacing w:val="-3"/>
                                    <w:sz w:val="16"/>
                                  </w:rPr>
                                  <w:t xml:space="preserve"> </w:t>
                                </w:r>
                                <w:r>
                                  <w:rPr>
                                    <w:sz w:val="16"/>
                                  </w:rPr>
                                  <w:t>3922915</w:t>
                                </w:r>
                              </w:p>
                            </w:tc>
                          </w:tr>
                          <w:tr w:rsidR="00D12191" w14:paraId="688BD87C" w14:textId="77777777">
                            <w:trPr>
                              <w:trHeight w:val="186"/>
                            </w:trPr>
                            <w:tc>
                              <w:tcPr>
                                <w:tcW w:w="6062" w:type="dxa"/>
                              </w:tcPr>
                              <w:p w14:paraId="30C9203F" w14:textId="77777777" w:rsidR="00D12191" w:rsidRDefault="00D12191">
                                <w:pPr>
                                  <w:pStyle w:val="TableParagraph"/>
                                  <w:spacing w:before="5" w:line="161" w:lineRule="exact"/>
                                  <w:ind w:left="107"/>
                                  <w:rPr>
                                    <w:sz w:val="16"/>
                                  </w:rPr>
                                </w:pPr>
                                <w:r>
                                  <w:rPr>
                                    <w:sz w:val="16"/>
                                  </w:rPr>
                                  <w:t>E-mail:</w:t>
                                </w:r>
                                <w:r>
                                  <w:rPr>
                                    <w:spacing w:val="-8"/>
                                    <w:sz w:val="16"/>
                                  </w:rPr>
                                  <w:t xml:space="preserve"> </w:t>
                                </w:r>
                                <w:hyperlink r:id="rId1">
                                  <w:r>
                                    <w:rPr>
                                      <w:color w:val="0000FF"/>
                                      <w:sz w:val="16"/>
                                      <w:u w:val="single" w:color="0000FF"/>
                                    </w:rPr>
                                    <w:t>concejo@soledad-atlantico.gov.co</w:t>
                                  </w:r>
                                </w:hyperlink>
                              </w:p>
                            </w:tc>
                            <w:tc>
                              <w:tcPr>
                                <w:tcW w:w="3265" w:type="dxa"/>
                              </w:tcPr>
                              <w:p w14:paraId="2EE6D526" w14:textId="77777777" w:rsidR="00D12191" w:rsidRDefault="00D12191">
                                <w:pPr>
                                  <w:pStyle w:val="TableParagraph"/>
                                  <w:rPr>
                                    <w:rFonts w:ascii="Times New Roman"/>
                                    <w:sz w:val="12"/>
                                  </w:rPr>
                                </w:pPr>
                              </w:p>
                            </w:tc>
                          </w:tr>
                        </w:tbl>
                        <w:p w14:paraId="57FD0A67" w14:textId="77777777" w:rsidR="00D12191" w:rsidRDefault="00D1219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657D" id="_x0000_t202" coordsize="21600,21600" o:spt="202" path="m,l,21600r21600,l21600,xe">
              <v:stroke joinstyle="miter"/>
              <v:path gradientshapeok="t" o:connecttype="rect"/>
            </v:shapetype>
            <v:shape id="Text Box 5" o:spid="_x0000_s1027" type="#_x0000_t202" style="position:absolute;margin-left:79.4pt;margin-top:780.95pt;width:467pt;height:19.8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2j9sQIAALA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062"/>
                      <w:gridCol w:w="3265"/>
                    </w:tblGrid>
                    <w:tr w:rsidR="00D12191" w14:paraId="590BB26F" w14:textId="77777777">
                      <w:trPr>
                        <w:trHeight w:val="181"/>
                      </w:trPr>
                      <w:tc>
                        <w:tcPr>
                          <w:tcW w:w="6062" w:type="dxa"/>
                        </w:tcPr>
                        <w:p w14:paraId="6F9AA2C1" w14:textId="77777777" w:rsidR="00D12191" w:rsidRDefault="00D12191">
                          <w:pPr>
                            <w:pStyle w:val="TableParagraph"/>
                            <w:spacing w:before="1" w:line="161" w:lineRule="exact"/>
                            <w:ind w:left="107"/>
                            <w:rPr>
                              <w:sz w:val="16"/>
                            </w:rPr>
                          </w:pPr>
                          <w:r>
                            <w:rPr>
                              <w:sz w:val="16"/>
                            </w:rPr>
                            <w:t>Dirección:</w:t>
                          </w:r>
                          <w:r>
                            <w:rPr>
                              <w:spacing w:val="-3"/>
                              <w:sz w:val="16"/>
                            </w:rPr>
                            <w:t xml:space="preserve"> </w:t>
                          </w:r>
                          <w:r>
                            <w:rPr>
                              <w:sz w:val="16"/>
                            </w:rPr>
                            <w:t>calle</w:t>
                          </w:r>
                          <w:r>
                            <w:rPr>
                              <w:spacing w:val="1"/>
                              <w:sz w:val="16"/>
                            </w:rPr>
                            <w:t xml:space="preserve"> </w:t>
                          </w:r>
                          <w:r>
                            <w:rPr>
                              <w:sz w:val="16"/>
                            </w:rPr>
                            <w:t>13</w:t>
                          </w:r>
                          <w:r>
                            <w:rPr>
                              <w:spacing w:val="-3"/>
                              <w:sz w:val="16"/>
                            </w:rPr>
                            <w:t xml:space="preserve"> </w:t>
                          </w:r>
                          <w:r>
                            <w:rPr>
                              <w:sz w:val="16"/>
                            </w:rPr>
                            <w:t>No.19</w:t>
                          </w:r>
                          <w:r>
                            <w:rPr>
                              <w:spacing w:val="-2"/>
                              <w:sz w:val="16"/>
                            </w:rPr>
                            <w:t xml:space="preserve"> </w:t>
                          </w:r>
                          <w:r>
                            <w:rPr>
                              <w:sz w:val="16"/>
                            </w:rPr>
                            <w:t>B –</w:t>
                          </w:r>
                          <w:r>
                            <w:rPr>
                              <w:spacing w:val="-3"/>
                              <w:sz w:val="16"/>
                            </w:rPr>
                            <w:t xml:space="preserve"> </w:t>
                          </w:r>
                          <w:r>
                            <w:rPr>
                              <w:sz w:val="16"/>
                            </w:rPr>
                            <w:t>38</w:t>
                          </w:r>
                          <w:r>
                            <w:rPr>
                              <w:spacing w:val="42"/>
                              <w:sz w:val="16"/>
                            </w:rPr>
                            <w:t xml:space="preserve"> </w:t>
                          </w:r>
                          <w:r>
                            <w:rPr>
                              <w:sz w:val="16"/>
                            </w:rPr>
                            <w:t>Plaza</w:t>
                          </w:r>
                          <w:r>
                            <w:rPr>
                              <w:spacing w:val="-2"/>
                              <w:sz w:val="16"/>
                            </w:rPr>
                            <w:t xml:space="preserve"> </w:t>
                          </w:r>
                          <w:r>
                            <w:rPr>
                              <w:sz w:val="16"/>
                            </w:rPr>
                            <w:t>Principal</w:t>
                          </w:r>
                          <w:r>
                            <w:rPr>
                              <w:spacing w:val="-2"/>
                              <w:sz w:val="16"/>
                            </w:rPr>
                            <w:t xml:space="preserve"> </w:t>
                          </w:r>
                          <w:r>
                            <w:rPr>
                              <w:sz w:val="16"/>
                            </w:rPr>
                            <w:t>de</w:t>
                          </w:r>
                          <w:r>
                            <w:rPr>
                              <w:spacing w:val="-3"/>
                              <w:sz w:val="16"/>
                            </w:rPr>
                            <w:t xml:space="preserve"> </w:t>
                          </w:r>
                          <w:r>
                            <w:rPr>
                              <w:sz w:val="16"/>
                            </w:rPr>
                            <w:t>Soledad –</w:t>
                          </w:r>
                          <w:r>
                            <w:rPr>
                              <w:spacing w:val="-3"/>
                              <w:sz w:val="16"/>
                            </w:rPr>
                            <w:t xml:space="preserve"> </w:t>
                          </w:r>
                          <w:r>
                            <w:rPr>
                              <w:sz w:val="16"/>
                            </w:rPr>
                            <w:t>Atlántico</w:t>
                          </w:r>
                        </w:p>
                      </w:tc>
                      <w:tc>
                        <w:tcPr>
                          <w:tcW w:w="3265" w:type="dxa"/>
                        </w:tcPr>
                        <w:p w14:paraId="1A62BD7A" w14:textId="77777777" w:rsidR="00D12191" w:rsidRDefault="00D12191">
                          <w:pPr>
                            <w:pStyle w:val="TableParagraph"/>
                            <w:spacing w:before="1" w:line="161" w:lineRule="exact"/>
                            <w:ind w:left="107"/>
                            <w:rPr>
                              <w:sz w:val="16"/>
                            </w:rPr>
                          </w:pPr>
                          <w:r>
                            <w:rPr>
                              <w:sz w:val="16"/>
                            </w:rPr>
                            <w:t>Tel:</w:t>
                          </w:r>
                          <w:r>
                            <w:rPr>
                              <w:spacing w:val="-3"/>
                              <w:sz w:val="16"/>
                            </w:rPr>
                            <w:t xml:space="preserve"> </w:t>
                          </w:r>
                          <w:r>
                            <w:rPr>
                              <w:sz w:val="16"/>
                            </w:rPr>
                            <w:t>3922915</w:t>
                          </w:r>
                        </w:p>
                      </w:tc>
                    </w:tr>
                    <w:tr w:rsidR="00D12191" w14:paraId="688BD87C" w14:textId="77777777">
                      <w:trPr>
                        <w:trHeight w:val="186"/>
                      </w:trPr>
                      <w:tc>
                        <w:tcPr>
                          <w:tcW w:w="6062" w:type="dxa"/>
                        </w:tcPr>
                        <w:p w14:paraId="30C9203F" w14:textId="77777777" w:rsidR="00D12191" w:rsidRDefault="00D12191">
                          <w:pPr>
                            <w:pStyle w:val="TableParagraph"/>
                            <w:spacing w:before="5" w:line="161" w:lineRule="exact"/>
                            <w:ind w:left="107"/>
                            <w:rPr>
                              <w:sz w:val="16"/>
                            </w:rPr>
                          </w:pPr>
                          <w:r>
                            <w:rPr>
                              <w:sz w:val="16"/>
                            </w:rPr>
                            <w:t>E-mail:</w:t>
                          </w:r>
                          <w:r>
                            <w:rPr>
                              <w:spacing w:val="-8"/>
                              <w:sz w:val="16"/>
                            </w:rPr>
                            <w:t xml:space="preserve"> </w:t>
                          </w:r>
                          <w:hyperlink r:id="rId2">
                            <w:r>
                              <w:rPr>
                                <w:color w:val="0000FF"/>
                                <w:sz w:val="16"/>
                                <w:u w:val="single" w:color="0000FF"/>
                              </w:rPr>
                              <w:t>concejo@soledad-atlantico.gov.co</w:t>
                            </w:r>
                          </w:hyperlink>
                        </w:p>
                      </w:tc>
                      <w:tc>
                        <w:tcPr>
                          <w:tcW w:w="3265" w:type="dxa"/>
                        </w:tcPr>
                        <w:p w14:paraId="2EE6D526" w14:textId="77777777" w:rsidR="00D12191" w:rsidRDefault="00D12191">
                          <w:pPr>
                            <w:pStyle w:val="TableParagraph"/>
                            <w:rPr>
                              <w:rFonts w:ascii="Times New Roman"/>
                              <w:sz w:val="12"/>
                            </w:rPr>
                          </w:pPr>
                        </w:p>
                      </w:tc>
                    </w:tr>
                  </w:tbl>
                  <w:p w14:paraId="57FD0A67" w14:textId="77777777" w:rsidR="00D12191" w:rsidRDefault="00D12191">
                    <w:pPr>
                      <w:pStyle w:val="Textoindependiente"/>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B228F" w14:textId="77777777" w:rsidR="006B2A34" w:rsidRDefault="006B2A34">
      <w:r>
        <w:separator/>
      </w:r>
    </w:p>
  </w:footnote>
  <w:footnote w:type="continuationSeparator" w:id="0">
    <w:p w14:paraId="1129FCAB" w14:textId="77777777" w:rsidR="006B2A34" w:rsidRDefault="006B2A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E7176" w14:textId="77777777" w:rsidR="00D12191" w:rsidRDefault="00D12191">
    <w:pPr>
      <w:pStyle w:val="Textoindependiente"/>
      <w:spacing w:line="14" w:lineRule="auto"/>
      <w:rPr>
        <w:sz w:val="20"/>
      </w:rPr>
    </w:pPr>
    <w:r>
      <w:rPr>
        <w:noProof/>
        <w:lang w:val="en-US"/>
      </w:rPr>
      <mc:AlternateContent>
        <mc:Choice Requires="wps">
          <w:drawing>
            <wp:anchor distT="0" distB="0" distL="114300" distR="114300" simplePos="0" relativeHeight="251666944" behindDoc="0" locked="0" layoutInCell="1" allowOverlap="1" wp14:anchorId="50A09CF0" wp14:editId="3CB17755">
              <wp:simplePos x="0" y="0"/>
              <wp:positionH relativeFrom="page">
                <wp:posOffset>896620</wp:posOffset>
              </wp:positionH>
              <wp:positionV relativeFrom="page">
                <wp:posOffset>448945</wp:posOffset>
              </wp:positionV>
              <wp:extent cx="5951220" cy="8032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803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20"/>
                            <w:gridCol w:w="3829"/>
                            <w:gridCol w:w="1165"/>
                            <w:gridCol w:w="2945"/>
                          </w:tblGrid>
                          <w:tr w:rsidR="00D12191" w14:paraId="63B45BEF" w14:textId="77777777">
                            <w:trPr>
                              <w:trHeight w:val="418"/>
                            </w:trPr>
                            <w:tc>
                              <w:tcPr>
                                <w:tcW w:w="1420" w:type="dxa"/>
                                <w:vMerge w:val="restart"/>
                              </w:tcPr>
                              <w:p w14:paraId="723EAE48" w14:textId="77777777" w:rsidR="00D12191" w:rsidRDefault="00D12191">
                                <w:pPr>
                                  <w:pStyle w:val="TableParagraph"/>
                                  <w:rPr>
                                    <w:rFonts w:ascii="Times New Roman"/>
                                    <w:sz w:val="20"/>
                                  </w:rPr>
                                </w:pPr>
                              </w:p>
                            </w:tc>
                            <w:tc>
                              <w:tcPr>
                                <w:tcW w:w="3829" w:type="dxa"/>
                                <w:vMerge w:val="restart"/>
                              </w:tcPr>
                              <w:p w14:paraId="69B10467" w14:textId="77777777" w:rsidR="00D12191" w:rsidRDefault="00D12191">
                                <w:pPr>
                                  <w:pStyle w:val="TableParagraph"/>
                                  <w:spacing w:before="10" w:line="278" w:lineRule="auto"/>
                                  <w:ind w:left="827" w:right="814"/>
                                  <w:jc w:val="center"/>
                                  <w:rPr>
                                    <w:sz w:val="18"/>
                                  </w:rPr>
                                </w:pPr>
                                <w:r>
                                  <w:rPr>
                                    <w:sz w:val="18"/>
                                  </w:rPr>
                                  <w:t>República de</w:t>
                                </w:r>
                                <w:r>
                                  <w:rPr>
                                    <w:spacing w:val="1"/>
                                    <w:sz w:val="18"/>
                                  </w:rPr>
                                  <w:t xml:space="preserve"> </w:t>
                                </w:r>
                                <w:r>
                                  <w:rPr>
                                    <w:sz w:val="18"/>
                                  </w:rPr>
                                  <w:t>Colombia</w:t>
                                </w:r>
                                <w:r>
                                  <w:rPr>
                                    <w:spacing w:val="1"/>
                                    <w:sz w:val="18"/>
                                  </w:rPr>
                                  <w:t xml:space="preserve"> </w:t>
                                </w:r>
                                <w:r>
                                  <w:rPr>
                                    <w:sz w:val="18"/>
                                  </w:rPr>
                                  <w:t>Departamento del Atlántico</w:t>
                                </w:r>
                                <w:r>
                                  <w:rPr>
                                    <w:spacing w:val="-47"/>
                                    <w:sz w:val="18"/>
                                  </w:rPr>
                                  <w:t xml:space="preserve"> </w:t>
                                </w:r>
                                <w:r>
                                  <w:rPr>
                                    <w:sz w:val="18"/>
                                  </w:rPr>
                                  <w:t>Municipio de</w:t>
                                </w:r>
                                <w:r>
                                  <w:rPr>
                                    <w:spacing w:val="1"/>
                                    <w:sz w:val="18"/>
                                  </w:rPr>
                                  <w:t xml:space="preserve"> </w:t>
                                </w:r>
                                <w:r>
                                  <w:rPr>
                                    <w:sz w:val="18"/>
                                  </w:rPr>
                                  <w:t>Soledad</w:t>
                                </w:r>
                              </w:p>
                              <w:p w14:paraId="4702D42F" w14:textId="77777777" w:rsidR="00D12191" w:rsidRDefault="00D12191">
                                <w:pPr>
                                  <w:pStyle w:val="TableParagraph"/>
                                  <w:spacing w:line="203" w:lineRule="exact"/>
                                  <w:ind w:left="825" w:right="814"/>
                                  <w:jc w:val="center"/>
                                  <w:rPr>
                                    <w:sz w:val="18"/>
                                  </w:rPr>
                                </w:pPr>
                                <w:r>
                                  <w:rPr>
                                    <w:sz w:val="18"/>
                                  </w:rPr>
                                  <w:t>Concejo de</w:t>
                                </w:r>
                                <w:r>
                                  <w:rPr>
                                    <w:spacing w:val="1"/>
                                    <w:sz w:val="18"/>
                                  </w:rPr>
                                  <w:t xml:space="preserve"> </w:t>
                                </w:r>
                                <w:r>
                                  <w:rPr>
                                    <w:sz w:val="18"/>
                                  </w:rPr>
                                  <w:t>Soledad</w:t>
                                </w:r>
                              </w:p>
                            </w:tc>
                            <w:tc>
                              <w:tcPr>
                                <w:tcW w:w="1165" w:type="dxa"/>
                                <w:vMerge w:val="restart"/>
                              </w:tcPr>
                              <w:p w14:paraId="5292F713" w14:textId="77777777" w:rsidR="00D12191" w:rsidRDefault="00D12191">
                                <w:pPr>
                                  <w:pStyle w:val="TableParagraph"/>
                                  <w:rPr>
                                    <w:rFonts w:ascii="Times New Roman"/>
                                    <w:sz w:val="20"/>
                                  </w:rPr>
                                </w:pPr>
                              </w:p>
                            </w:tc>
                            <w:tc>
                              <w:tcPr>
                                <w:tcW w:w="2945" w:type="dxa"/>
                              </w:tcPr>
                              <w:p w14:paraId="6B1D723C" w14:textId="77777777" w:rsidR="00D12191" w:rsidRDefault="00D12191">
                                <w:pPr>
                                  <w:pStyle w:val="TableParagraph"/>
                                  <w:spacing w:before="90"/>
                                  <w:ind w:left="107"/>
                                  <w:rPr>
                                    <w:sz w:val="18"/>
                                  </w:rPr>
                                </w:pPr>
                                <w:r>
                                  <w:rPr>
                                    <w:sz w:val="18"/>
                                  </w:rPr>
                                  <w:t>Código:</w:t>
                                </w:r>
                                <w:r>
                                  <w:rPr>
                                    <w:spacing w:val="2"/>
                                    <w:sz w:val="18"/>
                                  </w:rPr>
                                  <w:t xml:space="preserve"> </w:t>
                                </w:r>
                                <w:r>
                                  <w:rPr>
                                    <w:sz w:val="18"/>
                                  </w:rPr>
                                  <w:t>SG</w:t>
                                </w:r>
                              </w:p>
                            </w:tc>
                          </w:tr>
                          <w:tr w:rsidR="00D12191" w14:paraId="5CB1D7CE" w14:textId="77777777">
                            <w:trPr>
                              <w:trHeight w:val="298"/>
                            </w:trPr>
                            <w:tc>
                              <w:tcPr>
                                <w:tcW w:w="1420" w:type="dxa"/>
                                <w:vMerge/>
                                <w:tcBorders>
                                  <w:top w:val="nil"/>
                                </w:tcBorders>
                              </w:tcPr>
                              <w:p w14:paraId="1937CEA5" w14:textId="77777777" w:rsidR="00D12191" w:rsidRDefault="00D12191">
                                <w:pPr>
                                  <w:rPr>
                                    <w:sz w:val="2"/>
                                    <w:szCs w:val="2"/>
                                  </w:rPr>
                                </w:pPr>
                              </w:p>
                            </w:tc>
                            <w:tc>
                              <w:tcPr>
                                <w:tcW w:w="3829" w:type="dxa"/>
                                <w:vMerge/>
                                <w:tcBorders>
                                  <w:top w:val="nil"/>
                                </w:tcBorders>
                              </w:tcPr>
                              <w:p w14:paraId="0CFF5C39" w14:textId="77777777" w:rsidR="00D12191" w:rsidRDefault="00D12191">
                                <w:pPr>
                                  <w:rPr>
                                    <w:sz w:val="2"/>
                                    <w:szCs w:val="2"/>
                                  </w:rPr>
                                </w:pPr>
                              </w:p>
                            </w:tc>
                            <w:tc>
                              <w:tcPr>
                                <w:tcW w:w="1165" w:type="dxa"/>
                                <w:vMerge/>
                                <w:tcBorders>
                                  <w:top w:val="nil"/>
                                </w:tcBorders>
                              </w:tcPr>
                              <w:p w14:paraId="3B81A6BD" w14:textId="77777777" w:rsidR="00D12191" w:rsidRDefault="00D12191">
                                <w:pPr>
                                  <w:rPr>
                                    <w:sz w:val="2"/>
                                    <w:szCs w:val="2"/>
                                  </w:rPr>
                                </w:pPr>
                              </w:p>
                            </w:tc>
                            <w:tc>
                              <w:tcPr>
                                <w:tcW w:w="2945" w:type="dxa"/>
                              </w:tcPr>
                              <w:p w14:paraId="77E664B1" w14:textId="5E1FB70F" w:rsidR="00D12191" w:rsidRDefault="00D12191">
                                <w:pPr>
                                  <w:pStyle w:val="TableParagraph"/>
                                  <w:spacing w:before="30"/>
                                  <w:ind w:left="107"/>
                                  <w:rPr>
                                    <w:sz w:val="18"/>
                                  </w:rPr>
                                </w:pPr>
                                <w:r>
                                  <w:rPr>
                                    <w:sz w:val="18"/>
                                  </w:rPr>
                                  <w:t>Año</w:t>
                                </w:r>
                                <w:r>
                                  <w:rPr>
                                    <w:spacing w:val="-1"/>
                                    <w:sz w:val="18"/>
                                  </w:rPr>
                                  <w:t xml:space="preserve"> </w:t>
                                </w:r>
                                <w:r>
                                  <w:rPr>
                                    <w:sz w:val="18"/>
                                  </w:rPr>
                                  <w:t>de</w:t>
                                </w:r>
                                <w:r>
                                  <w:rPr>
                                    <w:spacing w:val="-1"/>
                                    <w:sz w:val="18"/>
                                  </w:rPr>
                                  <w:t xml:space="preserve"> </w:t>
                                </w:r>
                                <w:r>
                                  <w:rPr>
                                    <w:sz w:val="18"/>
                                  </w:rPr>
                                  <w:t>Vigencia:</w:t>
                                </w:r>
                                <w:r>
                                  <w:rPr>
                                    <w:spacing w:val="2"/>
                                    <w:sz w:val="18"/>
                                  </w:rPr>
                                  <w:t xml:space="preserve"> </w:t>
                                </w:r>
                                <w:r w:rsidR="008A585F">
                                  <w:rPr>
                                    <w:sz w:val="18"/>
                                  </w:rPr>
                                  <w:t>2023</w:t>
                                </w:r>
                              </w:p>
                            </w:tc>
                          </w:tr>
                          <w:tr w:rsidR="00D12191" w14:paraId="676A4909" w14:textId="77777777">
                            <w:trPr>
                              <w:trHeight w:val="237"/>
                            </w:trPr>
                            <w:tc>
                              <w:tcPr>
                                <w:tcW w:w="1420" w:type="dxa"/>
                                <w:vMerge/>
                                <w:tcBorders>
                                  <w:top w:val="nil"/>
                                </w:tcBorders>
                              </w:tcPr>
                              <w:p w14:paraId="2DB0DD44" w14:textId="77777777" w:rsidR="00D12191" w:rsidRDefault="00D12191">
                                <w:pPr>
                                  <w:rPr>
                                    <w:sz w:val="2"/>
                                    <w:szCs w:val="2"/>
                                  </w:rPr>
                                </w:pPr>
                              </w:p>
                            </w:tc>
                            <w:tc>
                              <w:tcPr>
                                <w:tcW w:w="3829" w:type="dxa"/>
                                <w:vMerge/>
                                <w:tcBorders>
                                  <w:top w:val="nil"/>
                                </w:tcBorders>
                              </w:tcPr>
                              <w:p w14:paraId="752554F6" w14:textId="77777777" w:rsidR="00D12191" w:rsidRDefault="00D12191">
                                <w:pPr>
                                  <w:rPr>
                                    <w:sz w:val="2"/>
                                    <w:szCs w:val="2"/>
                                  </w:rPr>
                                </w:pPr>
                              </w:p>
                            </w:tc>
                            <w:tc>
                              <w:tcPr>
                                <w:tcW w:w="1165" w:type="dxa"/>
                                <w:vMerge/>
                                <w:tcBorders>
                                  <w:top w:val="nil"/>
                                </w:tcBorders>
                              </w:tcPr>
                              <w:p w14:paraId="34396AB6" w14:textId="77777777" w:rsidR="00D12191" w:rsidRDefault="00D12191">
                                <w:pPr>
                                  <w:rPr>
                                    <w:sz w:val="2"/>
                                    <w:szCs w:val="2"/>
                                  </w:rPr>
                                </w:pPr>
                              </w:p>
                            </w:tc>
                            <w:tc>
                              <w:tcPr>
                                <w:tcW w:w="2945" w:type="dxa"/>
                              </w:tcPr>
                              <w:p w14:paraId="19BFA003" w14:textId="77777777" w:rsidR="00D12191" w:rsidRDefault="00D12191">
                                <w:pPr>
                                  <w:pStyle w:val="TableParagraph"/>
                                  <w:spacing w:before="2"/>
                                  <w:ind w:left="107"/>
                                  <w:rPr>
                                    <w:sz w:val="18"/>
                                  </w:rPr>
                                </w:pPr>
                                <w:r>
                                  <w:rPr>
                                    <w:sz w:val="18"/>
                                  </w:rPr>
                                  <w:t>Versión:</w:t>
                                </w:r>
                                <w:r>
                                  <w:rPr>
                                    <w:spacing w:val="3"/>
                                    <w:sz w:val="18"/>
                                  </w:rPr>
                                  <w:t xml:space="preserve"> </w:t>
                                </w:r>
                                <w:r>
                                  <w:rPr>
                                    <w:sz w:val="18"/>
                                  </w:rPr>
                                  <w:t>1</w:t>
                                </w:r>
                              </w:p>
                            </w:tc>
                          </w:tr>
                          <w:tr w:rsidR="00D12191" w14:paraId="1FDB38F0" w14:textId="77777777">
                            <w:trPr>
                              <w:trHeight w:val="262"/>
                            </w:trPr>
                            <w:tc>
                              <w:tcPr>
                                <w:tcW w:w="1420" w:type="dxa"/>
                                <w:vMerge/>
                                <w:tcBorders>
                                  <w:top w:val="nil"/>
                                </w:tcBorders>
                              </w:tcPr>
                              <w:p w14:paraId="7380D614" w14:textId="77777777" w:rsidR="00D12191" w:rsidRDefault="00D12191">
                                <w:pPr>
                                  <w:rPr>
                                    <w:sz w:val="2"/>
                                    <w:szCs w:val="2"/>
                                  </w:rPr>
                                </w:pPr>
                              </w:p>
                            </w:tc>
                            <w:tc>
                              <w:tcPr>
                                <w:tcW w:w="3829" w:type="dxa"/>
                              </w:tcPr>
                              <w:p w14:paraId="30A1A81D" w14:textId="4FB54F10" w:rsidR="00D12191" w:rsidRDefault="00EB70A8" w:rsidP="000939AA">
                                <w:pPr>
                                  <w:pStyle w:val="TableParagraph"/>
                                  <w:spacing w:before="14"/>
                                  <w:ind w:left="-7"/>
                                  <w:jc w:val="center"/>
                                  <w:rPr>
                                    <w:rFonts w:ascii="Arial"/>
                                    <w:b/>
                                    <w:sz w:val="18"/>
                                  </w:rPr>
                                </w:pPr>
                                <w:r>
                                  <w:rPr>
                                    <w:rFonts w:ascii="Arial"/>
                                    <w:b/>
                                    <w:sz w:val="18"/>
                                  </w:rPr>
                                  <w:t>RESPUESTA A OBSERVACIONES</w:t>
                                </w:r>
                              </w:p>
                            </w:tc>
                            <w:tc>
                              <w:tcPr>
                                <w:tcW w:w="1165" w:type="dxa"/>
                                <w:vMerge/>
                                <w:tcBorders>
                                  <w:top w:val="nil"/>
                                </w:tcBorders>
                              </w:tcPr>
                              <w:p w14:paraId="44BB3B46" w14:textId="77777777" w:rsidR="00D12191" w:rsidRDefault="00D12191">
                                <w:pPr>
                                  <w:rPr>
                                    <w:sz w:val="2"/>
                                    <w:szCs w:val="2"/>
                                  </w:rPr>
                                </w:pPr>
                              </w:p>
                            </w:tc>
                            <w:tc>
                              <w:tcPr>
                                <w:tcW w:w="2945" w:type="dxa"/>
                              </w:tcPr>
                              <w:p w14:paraId="5DDDC4FE" w14:textId="5D847AC1" w:rsidR="00D12191" w:rsidRDefault="00D12191">
                                <w:pPr>
                                  <w:pStyle w:val="TableParagraph"/>
                                  <w:spacing w:before="14"/>
                                  <w:ind w:left="107"/>
                                  <w:rPr>
                                    <w:sz w:val="18"/>
                                  </w:rPr>
                                </w:pPr>
                                <w:r>
                                  <w:rPr>
                                    <w:sz w:val="18"/>
                                  </w:rPr>
                                  <w:t>Página</w:t>
                                </w:r>
                                <w:r>
                                  <w:rPr>
                                    <w:spacing w:val="-1"/>
                                    <w:sz w:val="18"/>
                                  </w:rPr>
                                  <w:t xml:space="preserve"> </w:t>
                                </w:r>
                                <w:r>
                                  <w:fldChar w:fldCharType="begin"/>
                                </w:r>
                                <w:r>
                                  <w:rPr>
                                    <w:sz w:val="18"/>
                                  </w:rPr>
                                  <w:instrText xml:space="preserve"> PAGE </w:instrText>
                                </w:r>
                                <w:r>
                                  <w:fldChar w:fldCharType="separate"/>
                                </w:r>
                                <w:r w:rsidR="002E79EF">
                                  <w:rPr>
                                    <w:noProof/>
                                    <w:sz w:val="18"/>
                                  </w:rPr>
                                  <w:t>2</w:t>
                                </w:r>
                                <w:r>
                                  <w:fldChar w:fldCharType="end"/>
                                </w:r>
                                <w:r w:rsidR="008A585F">
                                  <w:rPr>
                                    <w:sz w:val="18"/>
                                  </w:rPr>
                                  <w:t xml:space="preserve"> </w:t>
                                </w:r>
                              </w:p>
                            </w:tc>
                          </w:tr>
                        </w:tbl>
                        <w:p w14:paraId="382421E9" w14:textId="77777777" w:rsidR="00D12191" w:rsidRDefault="00D1219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A09CF0" id="_x0000_t202" coordsize="21600,21600" o:spt="202" path="m,l,21600r21600,l21600,xe">
              <v:stroke joinstyle="miter"/>
              <v:path gradientshapeok="t" o:connecttype="rect"/>
            </v:shapetype>
            <v:shape id="Text Box 4" o:spid="_x0000_s1026" type="#_x0000_t202" style="position:absolute;margin-left:70.6pt;margin-top:35.35pt;width:468.6pt;height:63.2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20"/>
                      <w:gridCol w:w="3829"/>
                      <w:gridCol w:w="1165"/>
                      <w:gridCol w:w="2945"/>
                    </w:tblGrid>
                    <w:tr w:rsidR="00D12191" w14:paraId="63B45BEF" w14:textId="77777777">
                      <w:trPr>
                        <w:trHeight w:val="418"/>
                      </w:trPr>
                      <w:tc>
                        <w:tcPr>
                          <w:tcW w:w="1420" w:type="dxa"/>
                          <w:vMerge w:val="restart"/>
                        </w:tcPr>
                        <w:p w14:paraId="723EAE48" w14:textId="77777777" w:rsidR="00D12191" w:rsidRDefault="00D12191">
                          <w:pPr>
                            <w:pStyle w:val="TableParagraph"/>
                            <w:rPr>
                              <w:rFonts w:ascii="Times New Roman"/>
                              <w:sz w:val="20"/>
                            </w:rPr>
                          </w:pPr>
                        </w:p>
                      </w:tc>
                      <w:tc>
                        <w:tcPr>
                          <w:tcW w:w="3829" w:type="dxa"/>
                          <w:vMerge w:val="restart"/>
                        </w:tcPr>
                        <w:p w14:paraId="69B10467" w14:textId="77777777" w:rsidR="00D12191" w:rsidRDefault="00D12191">
                          <w:pPr>
                            <w:pStyle w:val="TableParagraph"/>
                            <w:spacing w:before="10" w:line="278" w:lineRule="auto"/>
                            <w:ind w:left="827" w:right="814"/>
                            <w:jc w:val="center"/>
                            <w:rPr>
                              <w:sz w:val="18"/>
                            </w:rPr>
                          </w:pPr>
                          <w:r>
                            <w:rPr>
                              <w:sz w:val="18"/>
                            </w:rPr>
                            <w:t>República de</w:t>
                          </w:r>
                          <w:r>
                            <w:rPr>
                              <w:spacing w:val="1"/>
                              <w:sz w:val="18"/>
                            </w:rPr>
                            <w:t xml:space="preserve"> </w:t>
                          </w:r>
                          <w:r>
                            <w:rPr>
                              <w:sz w:val="18"/>
                            </w:rPr>
                            <w:t>Colombia</w:t>
                          </w:r>
                          <w:r>
                            <w:rPr>
                              <w:spacing w:val="1"/>
                              <w:sz w:val="18"/>
                            </w:rPr>
                            <w:t xml:space="preserve"> </w:t>
                          </w:r>
                          <w:r>
                            <w:rPr>
                              <w:sz w:val="18"/>
                            </w:rPr>
                            <w:t>Departamento del Atlántico</w:t>
                          </w:r>
                          <w:r>
                            <w:rPr>
                              <w:spacing w:val="-47"/>
                              <w:sz w:val="18"/>
                            </w:rPr>
                            <w:t xml:space="preserve"> </w:t>
                          </w:r>
                          <w:r>
                            <w:rPr>
                              <w:sz w:val="18"/>
                            </w:rPr>
                            <w:t>Municipio de</w:t>
                          </w:r>
                          <w:r>
                            <w:rPr>
                              <w:spacing w:val="1"/>
                              <w:sz w:val="18"/>
                            </w:rPr>
                            <w:t xml:space="preserve"> </w:t>
                          </w:r>
                          <w:r>
                            <w:rPr>
                              <w:sz w:val="18"/>
                            </w:rPr>
                            <w:t>Soledad</w:t>
                          </w:r>
                        </w:p>
                        <w:p w14:paraId="4702D42F" w14:textId="77777777" w:rsidR="00D12191" w:rsidRDefault="00D12191">
                          <w:pPr>
                            <w:pStyle w:val="TableParagraph"/>
                            <w:spacing w:line="203" w:lineRule="exact"/>
                            <w:ind w:left="825" w:right="814"/>
                            <w:jc w:val="center"/>
                            <w:rPr>
                              <w:sz w:val="18"/>
                            </w:rPr>
                          </w:pPr>
                          <w:r>
                            <w:rPr>
                              <w:sz w:val="18"/>
                            </w:rPr>
                            <w:t>Concejo de</w:t>
                          </w:r>
                          <w:r>
                            <w:rPr>
                              <w:spacing w:val="1"/>
                              <w:sz w:val="18"/>
                            </w:rPr>
                            <w:t xml:space="preserve"> </w:t>
                          </w:r>
                          <w:r>
                            <w:rPr>
                              <w:sz w:val="18"/>
                            </w:rPr>
                            <w:t>Soledad</w:t>
                          </w:r>
                        </w:p>
                      </w:tc>
                      <w:tc>
                        <w:tcPr>
                          <w:tcW w:w="1165" w:type="dxa"/>
                          <w:vMerge w:val="restart"/>
                        </w:tcPr>
                        <w:p w14:paraId="5292F713" w14:textId="77777777" w:rsidR="00D12191" w:rsidRDefault="00D12191">
                          <w:pPr>
                            <w:pStyle w:val="TableParagraph"/>
                            <w:rPr>
                              <w:rFonts w:ascii="Times New Roman"/>
                              <w:sz w:val="20"/>
                            </w:rPr>
                          </w:pPr>
                        </w:p>
                      </w:tc>
                      <w:tc>
                        <w:tcPr>
                          <w:tcW w:w="2945" w:type="dxa"/>
                        </w:tcPr>
                        <w:p w14:paraId="6B1D723C" w14:textId="77777777" w:rsidR="00D12191" w:rsidRDefault="00D12191">
                          <w:pPr>
                            <w:pStyle w:val="TableParagraph"/>
                            <w:spacing w:before="90"/>
                            <w:ind w:left="107"/>
                            <w:rPr>
                              <w:sz w:val="18"/>
                            </w:rPr>
                          </w:pPr>
                          <w:r>
                            <w:rPr>
                              <w:sz w:val="18"/>
                            </w:rPr>
                            <w:t>Código:</w:t>
                          </w:r>
                          <w:r>
                            <w:rPr>
                              <w:spacing w:val="2"/>
                              <w:sz w:val="18"/>
                            </w:rPr>
                            <w:t xml:space="preserve"> </w:t>
                          </w:r>
                          <w:r>
                            <w:rPr>
                              <w:sz w:val="18"/>
                            </w:rPr>
                            <w:t>SG</w:t>
                          </w:r>
                        </w:p>
                      </w:tc>
                    </w:tr>
                    <w:tr w:rsidR="00D12191" w14:paraId="5CB1D7CE" w14:textId="77777777">
                      <w:trPr>
                        <w:trHeight w:val="298"/>
                      </w:trPr>
                      <w:tc>
                        <w:tcPr>
                          <w:tcW w:w="1420" w:type="dxa"/>
                          <w:vMerge/>
                          <w:tcBorders>
                            <w:top w:val="nil"/>
                          </w:tcBorders>
                        </w:tcPr>
                        <w:p w14:paraId="1937CEA5" w14:textId="77777777" w:rsidR="00D12191" w:rsidRDefault="00D12191">
                          <w:pPr>
                            <w:rPr>
                              <w:sz w:val="2"/>
                              <w:szCs w:val="2"/>
                            </w:rPr>
                          </w:pPr>
                        </w:p>
                      </w:tc>
                      <w:tc>
                        <w:tcPr>
                          <w:tcW w:w="3829" w:type="dxa"/>
                          <w:vMerge/>
                          <w:tcBorders>
                            <w:top w:val="nil"/>
                          </w:tcBorders>
                        </w:tcPr>
                        <w:p w14:paraId="0CFF5C39" w14:textId="77777777" w:rsidR="00D12191" w:rsidRDefault="00D12191">
                          <w:pPr>
                            <w:rPr>
                              <w:sz w:val="2"/>
                              <w:szCs w:val="2"/>
                            </w:rPr>
                          </w:pPr>
                        </w:p>
                      </w:tc>
                      <w:tc>
                        <w:tcPr>
                          <w:tcW w:w="1165" w:type="dxa"/>
                          <w:vMerge/>
                          <w:tcBorders>
                            <w:top w:val="nil"/>
                          </w:tcBorders>
                        </w:tcPr>
                        <w:p w14:paraId="3B81A6BD" w14:textId="77777777" w:rsidR="00D12191" w:rsidRDefault="00D12191">
                          <w:pPr>
                            <w:rPr>
                              <w:sz w:val="2"/>
                              <w:szCs w:val="2"/>
                            </w:rPr>
                          </w:pPr>
                        </w:p>
                      </w:tc>
                      <w:tc>
                        <w:tcPr>
                          <w:tcW w:w="2945" w:type="dxa"/>
                        </w:tcPr>
                        <w:p w14:paraId="77E664B1" w14:textId="5E1FB70F" w:rsidR="00D12191" w:rsidRDefault="00D12191">
                          <w:pPr>
                            <w:pStyle w:val="TableParagraph"/>
                            <w:spacing w:before="30"/>
                            <w:ind w:left="107"/>
                            <w:rPr>
                              <w:sz w:val="18"/>
                            </w:rPr>
                          </w:pPr>
                          <w:r>
                            <w:rPr>
                              <w:sz w:val="18"/>
                            </w:rPr>
                            <w:t>Año</w:t>
                          </w:r>
                          <w:r>
                            <w:rPr>
                              <w:spacing w:val="-1"/>
                              <w:sz w:val="18"/>
                            </w:rPr>
                            <w:t xml:space="preserve"> </w:t>
                          </w:r>
                          <w:r>
                            <w:rPr>
                              <w:sz w:val="18"/>
                            </w:rPr>
                            <w:t>de</w:t>
                          </w:r>
                          <w:r>
                            <w:rPr>
                              <w:spacing w:val="-1"/>
                              <w:sz w:val="18"/>
                            </w:rPr>
                            <w:t xml:space="preserve"> </w:t>
                          </w:r>
                          <w:r>
                            <w:rPr>
                              <w:sz w:val="18"/>
                            </w:rPr>
                            <w:t>Vigencia:</w:t>
                          </w:r>
                          <w:r>
                            <w:rPr>
                              <w:spacing w:val="2"/>
                              <w:sz w:val="18"/>
                            </w:rPr>
                            <w:t xml:space="preserve"> </w:t>
                          </w:r>
                          <w:r w:rsidR="008A585F">
                            <w:rPr>
                              <w:sz w:val="18"/>
                            </w:rPr>
                            <w:t>2023</w:t>
                          </w:r>
                        </w:p>
                      </w:tc>
                    </w:tr>
                    <w:tr w:rsidR="00D12191" w14:paraId="676A4909" w14:textId="77777777">
                      <w:trPr>
                        <w:trHeight w:val="237"/>
                      </w:trPr>
                      <w:tc>
                        <w:tcPr>
                          <w:tcW w:w="1420" w:type="dxa"/>
                          <w:vMerge/>
                          <w:tcBorders>
                            <w:top w:val="nil"/>
                          </w:tcBorders>
                        </w:tcPr>
                        <w:p w14:paraId="2DB0DD44" w14:textId="77777777" w:rsidR="00D12191" w:rsidRDefault="00D12191">
                          <w:pPr>
                            <w:rPr>
                              <w:sz w:val="2"/>
                              <w:szCs w:val="2"/>
                            </w:rPr>
                          </w:pPr>
                        </w:p>
                      </w:tc>
                      <w:tc>
                        <w:tcPr>
                          <w:tcW w:w="3829" w:type="dxa"/>
                          <w:vMerge/>
                          <w:tcBorders>
                            <w:top w:val="nil"/>
                          </w:tcBorders>
                        </w:tcPr>
                        <w:p w14:paraId="752554F6" w14:textId="77777777" w:rsidR="00D12191" w:rsidRDefault="00D12191">
                          <w:pPr>
                            <w:rPr>
                              <w:sz w:val="2"/>
                              <w:szCs w:val="2"/>
                            </w:rPr>
                          </w:pPr>
                        </w:p>
                      </w:tc>
                      <w:tc>
                        <w:tcPr>
                          <w:tcW w:w="1165" w:type="dxa"/>
                          <w:vMerge/>
                          <w:tcBorders>
                            <w:top w:val="nil"/>
                          </w:tcBorders>
                        </w:tcPr>
                        <w:p w14:paraId="34396AB6" w14:textId="77777777" w:rsidR="00D12191" w:rsidRDefault="00D12191">
                          <w:pPr>
                            <w:rPr>
                              <w:sz w:val="2"/>
                              <w:szCs w:val="2"/>
                            </w:rPr>
                          </w:pPr>
                        </w:p>
                      </w:tc>
                      <w:tc>
                        <w:tcPr>
                          <w:tcW w:w="2945" w:type="dxa"/>
                        </w:tcPr>
                        <w:p w14:paraId="19BFA003" w14:textId="77777777" w:rsidR="00D12191" w:rsidRDefault="00D12191">
                          <w:pPr>
                            <w:pStyle w:val="TableParagraph"/>
                            <w:spacing w:before="2"/>
                            <w:ind w:left="107"/>
                            <w:rPr>
                              <w:sz w:val="18"/>
                            </w:rPr>
                          </w:pPr>
                          <w:r>
                            <w:rPr>
                              <w:sz w:val="18"/>
                            </w:rPr>
                            <w:t>Versión:</w:t>
                          </w:r>
                          <w:r>
                            <w:rPr>
                              <w:spacing w:val="3"/>
                              <w:sz w:val="18"/>
                            </w:rPr>
                            <w:t xml:space="preserve"> </w:t>
                          </w:r>
                          <w:r>
                            <w:rPr>
                              <w:sz w:val="18"/>
                            </w:rPr>
                            <w:t>1</w:t>
                          </w:r>
                        </w:p>
                      </w:tc>
                    </w:tr>
                    <w:tr w:rsidR="00D12191" w14:paraId="1FDB38F0" w14:textId="77777777">
                      <w:trPr>
                        <w:trHeight w:val="262"/>
                      </w:trPr>
                      <w:tc>
                        <w:tcPr>
                          <w:tcW w:w="1420" w:type="dxa"/>
                          <w:vMerge/>
                          <w:tcBorders>
                            <w:top w:val="nil"/>
                          </w:tcBorders>
                        </w:tcPr>
                        <w:p w14:paraId="7380D614" w14:textId="77777777" w:rsidR="00D12191" w:rsidRDefault="00D12191">
                          <w:pPr>
                            <w:rPr>
                              <w:sz w:val="2"/>
                              <w:szCs w:val="2"/>
                            </w:rPr>
                          </w:pPr>
                        </w:p>
                      </w:tc>
                      <w:tc>
                        <w:tcPr>
                          <w:tcW w:w="3829" w:type="dxa"/>
                        </w:tcPr>
                        <w:p w14:paraId="30A1A81D" w14:textId="4FB54F10" w:rsidR="00D12191" w:rsidRDefault="00EB70A8" w:rsidP="000939AA">
                          <w:pPr>
                            <w:pStyle w:val="TableParagraph"/>
                            <w:spacing w:before="14"/>
                            <w:ind w:left="-7"/>
                            <w:jc w:val="center"/>
                            <w:rPr>
                              <w:rFonts w:ascii="Arial"/>
                              <w:b/>
                              <w:sz w:val="18"/>
                            </w:rPr>
                          </w:pPr>
                          <w:r>
                            <w:rPr>
                              <w:rFonts w:ascii="Arial"/>
                              <w:b/>
                              <w:sz w:val="18"/>
                            </w:rPr>
                            <w:t>RESPUESTA A OBSERVACIONES</w:t>
                          </w:r>
                        </w:p>
                      </w:tc>
                      <w:tc>
                        <w:tcPr>
                          <w:tcW w:w="1165" w:type="dxa"/>
                          <w:vMerge/>
                          <w:tcBorders>
                            <w:top w:val="nil"/>
                          </w:tcBorders>
                        </w:tcPr>
                        <w:p w14:paraId="44BB3B46" w14:textId="77777777" w:rsidR="00D12191" w:rsidRDefault="00D12191">
                          <w:pPr>
                            <w:rPr>
                              <w:sz w:val="2"/>
                              <w:szCs w:val="2"/>
                            </w:rPr>
                          </w:pPr>
                        </w:p>
                      </w:tc>
                      <w:tc>
                        <w:tcPr>
                          <w:tcW w:w="2945" w:type="dxa"/>
                        </w:tcPr>
                        <w:p w14:paraId="5DDDC4FE" w14:textId="5D847AC1" w:rsidR="00D12191" w:rsidRDefault="00D12191">
                          <w:pPr>
                            <w:pStyle w:val="TableParagraph"/>
                            <w:spacing w:before="14"/>
                            <w:ind w:left="107"/>
                            <w:rPr>
                              <w:sz w:val="18"/>
                            </w:rPr>
                          </w:pPr>
                          <w:r>
                            <w:rPr>
                              <w:sz w:val="18"/>
                            </w:rPr>
                            <w:t>Página</w:t>
                          </w:r>
                          <w:r>
                            <w:rPr>
                              <w:spacing w:val="-1"/>
                              <w:sz w:val="18"/>
                            </w:rPr>
                            <w:t xml:space="preserve"> </w:t>
                          </w:r>
                          <w:r>
                            <w:fldChar w:fldCharType="begin"/>
                          </w:r>
                          <w:r>
                            <w:rPr>
                              <w:sz w:val="18"/>
                            </w:rPr>
                            <w:instrText xml:space="preserve"> PAGE </w:instrText>
                          </w:r>
                          <w:r>
                            <w:fldChar w:fldCharType="separate"/>
                          </w:r>
                          <w:r w:rsidR="002E79EF">
                            <w:rPr>
                              <w:noProof/>
                              <w:sz w:val="18"/>
                            </w:rPr>
                            <w:t>2</w:t>
                          </w:r>
                          <w:r>
                            <w:fldChar w:fldCharType="end"/>
                          </w:r>
                          <w:r w:rsidR="008A585F">
                            <w:rPr>
                              <w:sz w:val="18"/>
                            </w:rPr>
                            <w:t xml:space="preserve"> </w:t>
                          </w:r>
                        </w:p>
                      </w:tc>
                    </w:tr>
                  </w:tbl>
                  <w:p w14:paraId="382421E9" w14:textId="77777777" w:rsidR="00D12191" w:rsidRDefault="00D12191">
                    <w:pPr>
                      <w:pStyle w:val="Textoindependiente"/>
                    </w:pPr>
                  </w:p>
                </w:txbxContent>
              </v:textbox>
              <w10:wrap anchorx="page" anchory="page"/>
            </v:shape>
          </w:pict>
        </mc:Fallback>
      </mc:AlternateContent>
    </w:r>
    <w:r>
      <w:rPr>
        <w:noProof/>
        <w:lang w:val="en-US"/>
      </w:rPr>
      <w:drawing>
        <wp:anchor distT="0" distB="0" distL="0" distR="0" simplePos="0" relativeHeight="251663872" behindDoc="1" locked="0" layoutInCell="1" allowOverlap="1" wp14:anchorId="7F3BD10A" wp14:editId="34CF72AE">
          <wp:simplePos x="0" y="0"/>
          <wp:positionH relativeFrom="page">
            <wp:posOffset>4301490</wp:posOffset>
          </wp:positionH>
          <wp:positionV relativeFrom="page">
            <wp:posOffset>511175</wp:posOffset>
          </wp:positionV>
          <wp:extent cx="520700" cy="673100"/>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pic:cNvPicPr>
                </pic:nvPicPr>
                <pic:blipFill>
                  <a:blip r:embed="rId1" cstate="print"/>
                  <a:stretch>
                    <a:fillRect/>
                  </a:stretch>
                </pic:blipFill>
                <pic:spPr>
                  <a:xfrm>
                    <a:off x="0" y="0"/>
                    <a:ext cx="520842" cy="673328"/>
                  </a:xfrm>
                  <a:prstGeom prst="rect">
                    <a:avLst/>
                  </a:prstGeom>
                </pic:spPr>
              </pic:pic>
            </a:graphicData>
          </a:graphic>
        </wp:anchor>
      </w:drawing>
    </w:r>
    <w:r>
      <w:rPr>
        <w:noProof/>
        <w:lang w:val="en-US"/>
      </w:rPr>
      <w:drawing>
        <wp:anchor distT="0" distB="0" distL="0" distR="0" simplePos="0" relativeHeight="251664896" behindDoc="1" locked="0" layoutInCell="1" allowOverlap="1" wp14:anchorId="156F5568" wp14:editId="6B2C223D">
          <wp:simplePos x="0" y="0"/>
          <wp:positionH relativeFrom="page">
            <wp:posOffset>1012825</wp:posOffset>
          </wp:positionH>
          <wp:positionV relativeFrom="page">
            <wp:posOffset>526415</wp:posOffset>
          </wp:positionV>
          <wp:extent cx="678180" cy="612140"/>
          <wp:effectExtent l="0" t="0" r="0" b="0"/>
          <wp:wrapNone/>
          <wp:docPr id="1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jpeg"/>
                  <pic:cNvPicPr>
                    <a:picLocks noChangeAspect="1"/>
                  </pic:cNvPicPr>
                </pic:nvPicPr>
                <pic:blipFill>
                  <a:blip r:embed="rId2" cstate="print"/>
                  <a:stretch>
                    <a:fillRect/>
                  </a:stretch>
                </pic:blipFill>
                <pic:spPr>
                  <a:xfrm>
                    <a:off x="0" y="0"/>
                    <a:ext cx="678116" cy="61202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D123F"/>
    <w:multiLevelType w:val="hybridMultilevel"/>
    <w:tmpl w:val="61DE0B58"/>
    <w:lvl w:ilvl="0" w:tplc="77A6A116">
      <w:start w:val="1"/>
      <w:numFmt w:val="decimal"/>
      <w:lvlText w:val="%1."/>
      <w:lvlJc w:val="left"/>
      <w:pPr>
        <w:ind w:left="720" w:hanging="360"/>
      </w:pPr>
      <w:rPr>
        <w:rFonts w:ascii="Century Gothic" w:hAnsi="Century Gothic" w:cs="Arial" w:hint="default"/>
        <w:b/>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3145D3"/>
    <w:multiLevelType w:val="hybridMultilevel"/>
    <w:tmpl w:val="EEFA76F0"/>
    <w:lvl w:ilvl="0" w:tplc="CBF86B7C">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7B309F"/>
    <w:multiLevelType w:val="hybridMultilevel"/>
    <w:tmpl w:val="61DE0B58"/>
    <w:lvl w:ilvl="0" w:tplc="77A6A116">
      <w:start w:val="1"/>
      <w:numFmt w:val="decimal"/>
      <w:lvlText w:val="%1."/>
      <w:lvlJc w:val="left"/>
      <w:pPr>
        <w:ind w:left="720" w:hanging="360"/>
      </w:pPr>
      <w:rPr>
        <w:rFonts w:ascii="Century Gothic" w:hAnsi="Century Gothic" w:cs="Arial" w:hint="default"/>
        <w:b/>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714B10"/>
    <w:multiLevelType w:val="hybridMultilevel"/>
    <w:tmpl w:val="F2869E70"/>
    <w:lvl w:ilvl="0" w:tplc="240A0001">
      <w:start w:val="1"/>
      <w:numFmt w:val="bullet"/>
      <w:lvlText w:val=""/>
      <w:lvlJc w:val="left"/>
      <w:pPr>
        <w:ind w:left="1555" w:hanging="360"/>
      </w:pPr>
      <w:rPr>
        <w:rFonts w:ascii="Symbol" w:hAnsi="Symbol"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4" w15:restartNumberingAfterBreak="0">
    <w:nsid w:val="6206A1C6"/>
    <w:multiLevelType w:val="multilevel"/>
    <w:tmpl w:val="6206A1C6"/>
    <w:lvl w:ilvl="0">
      <w:numFmt w:val="bullet"/>
      <w:lvlText w:val=""/>
      <w:lvlJc w:val="left"/>
      <w:pPr>
        <w:ind w:left="835" w:hanging="360"/>
      </w:pPr>
      <w:rPr>
        <w:rFonts w:ascii="Symbol" w:eastAsia="Symbol" w:hAnsi="Symbol" w:cs="Symbol" w:hint="default"/>
        <w:w w:val="100"/>
        <w:sz w:val="24"/>
        <w:szCs w:val="24"/>
        <w:lang w:val="es-ES" w:eastAsia="en-US" w:bidi="ar-SA"/>
      </w:rPr>
    </w:lvl>
    <w:lvl w:ilvl="1">
      <w:numFmt w:val="bullet"/>
      <w:lvlText w:val="•"/>
      <w:lvlJc w:val="left"/>
      <w:pPr>
        <w:ind w:left="1284" w:hanging="360"/>
      </w:pPr>
      <w:rPr>
        <w:rFonts w:hint="default"/>
        <w:lang w:val="es-ES" w:eastAsia="en-US" w:bidi="ar-SA"/>
      </w:rPr>
    </w:lvl>
    <w:lvl w:ilvl="2">
      <w:numFmt w:val="bullet"/>
      <w:lvlText w:val="•"/>
      <w:lvlJc w:val="left"/>
      <w:pPr>
        <w:ind w:left="1728" w:hanging="360"/>
      </w:pPr>
      <w:rPr>
        <w:rFonts w:hint="default"/>
        <w:lang w:val="es-ES" w:eastAsia="en-US" w:bidi="ar-SA"/>
      </w:rPr>
    </w:lvl>
    <w:lvl w:ilvl="3">
      <w:numFmt w:val="bullet"/>
      <w:lvlText w:val="•"/>
      <w:lvlJc w:val="left"/>
      <w:pPr>
        <w:ind w:left="2173" w:hanging="360"/>
      </w:pPr>
      <w:rPr>
        <w:rFonts w:hint="default"/>
        <w:lang w:val="es-ES" w:eastAsia="en-US" w:bidi="ar-SA"/>
      </w:rPr>
    </w:lvl>
    <w:lvl w:ilvl="4">
      <w:numFmt w:val="bullet"/>
      <w:lvlText w:val="•"/>
      <w:lvlJc w:val="left"/>
      <w:pPr>
        <w:ind w:left="2617" w:hanging="360"/>
      </w:pPr>
      <w:rPr>
        <w:rFonts w:hint="default"/>
        <w:lang w:val="es-ES" w:eastAsia="en-US" w:bidi="ar-SA"/>
      </w:rPr>
    </w:lvl>
    <w:lvl w:ilvl="5">
      <w:numFmt w:val="bullet"/>
      <w:lvlText w:val="•"/>
      <w:lvlJc w:val="left"/>
      <w:pPr>
        <w:ind w:left="3062" w:hanging="360"/>
      </w:pPr>
      <w:rPr>
        <w:rFonts w:hint="default"/>
        <w:lang w:val="es-ES" w:eastAsia="en-US" w:bidi="ar-SA"/>
      </w:rPr>
    </w:lvl>
    <w:lvl w:ilvl="6">
      <w:numFmt w:val="bullet"/>
      <w:lvlText w:val="•"/>
      <w:lvlJc w:val="left"/>
      <w:pPr>
        <w:ind w:left="3506" w:hanging="360"/>
      </w:pPr>
      <w:rPr>
        <w:rFonts w:hint="default"/>
        <w:lang w:val="es-ES" w:eastAsia="en-US" w:bidi="ar-SA"/>
      </w:rPr>
    </w:lvl>
    <w:lvl w:ilvl="7">
      <w:numFmt w:val="bullet"/>
      <w:lvlText w:val="•"/>
      <w:lvlJc w:val="left"/>
      <w:pPr>
        <w:ind w:left="3950" w:hanging="360"/>
      </w:pPr>
      <w:rPr>
        <w:rFonts w:hint="default"/>
        <w:lang w:val="es-ES" w:eastAsia="en-US" w:bidi="ar-SA"/>
      </w:rPr>
    </w:lvl>
    <w:lvl w:ilvl="8">
      <w:numFmt w:val="bullet"/>
      <w:lvlText w:val="•"/>
      <w:lvlJc w:val="left"/>
      <w:pPr>
        <w:ind w:left="4395" w:hanging="360"/>
      </w:pPr>
      <w:rPr>
        <w:rFonts w:hint="default"/>
        <w:lang w:val="es-ES" w:eastAsia="en-US" w:bidi="ar-SA"/>
      </w:rPr>
    </w:lvl>
  </w:abstractNum>
  <w:abstractNum w:abstractNumId="5" w15:restartNumberingAfterBreak="0">
    <w:nsid w:val="6206A1D1"/>
    <w:multiLevelType w:val="multilevel"/>
    <w:tmpl w:val="6206A1D1"/>
    <w:lvl w:ilvl="0">
      <w:numFmt w:val="bullet"/>
      <w:lvlText w:val=""/>
      <w:lvlJc w:val="left"/>
      <w:pPr>
        <w:ind w:left="835" w:hanging="360"/>
      </w:pPr>
      <w:rPr>
        <w:rFonts w:ascii="Symbol" w:eastAsia="Symbol" w:hAnsi="Symbol" w:cs="Symbol" w:hint="default"/>
        <w:w w:val="100"/>
        <w:sz w:val="24"/>
        <w:szCs w:val="24"/>
        <w:lang w:val="es-ES" w:eastAsia="en-US" w:bidi="ar-SA"/>
      </w:rPr>
    </w:lvl>
    <w:lvl w:ilvl="1">
      <w:numFmt w:val="bullet"/>
      <w:lvlText w:val="•"/>
      <w:lvlJc w:val="left"/>
      <w:pPr>
        <w:ind w:left="1284" w:hanging="360"/>
      </w:pPr>
      <w:rPr>
        <w:rFonts w:hint="default"/>
        <w:lang w:val="es-ES" w:eastAsia="en-US" w:bidi="ar-SA"/>
      </w:rPr>
    </w:lvl>
    <w:lvl w:ilvl="2">
      <w:numFmt w:val="bullet"/>
      <w:lvlText w:val="•"/>
      <w:lvlJc w:val="left"/>
      <w:pPr>
        <w:ind w:left="1728" w:hanging="360"/>
      </w:pPr>
      <w:rPr>
        <w:rFonts w:hint="default"/>
        <w:lang w:val="es-ES" w:eastAsia="en-US" w:bidi="ar-SA"/>
      </w:rPr>
    </w:lvl>
    <w:lvl w:ilvl="3">
      <w:numFmt w:val="bullet"/>
      <w:lvlText w:val="•"/>
      <w:lvlJc w:val="left"/>
      <w:pPr>
        <w:ind w:left="2173" w:hanging="360"/>
      </w:pPr>
      <w:rPr>
        <w:rFonts w:hint="default"/>
        <w:lang w:val="es-ES" w:eastAsia="en-US" w:bidi="ar-SA"/>
      </w:rPr>
    </w:lvl>
    <w:lvl w:ilvl="4">
      <w:numFmt w:val="bullet"/>
      <w:lvlText w:val="•"/>
      <w:lvlJc w:val="left"/>
      <w:pPr>
        <w:ind w:left="2617" w:hanging="360"/>
      </w:pPr>
      <w:rPr>
        <w:rFonts w:hint="default"/>
        <w:lang w:val="es-ES" w:eastAsia="en-US" w:bidi="ar-SA"/>
      </w:rPr>
    </w:lvl>
    <w:lvl w:ilvl="5">
      <w:numFmt w:val="bullet"/>
      <w:lvlText w:val="•"/>
      <w:lvlJc w:val="left"/>
      <w:pPr>
        <w:ind w:left="3062" w:hanging="360"/>
      </w:pPr>
      <w:rPr>
        <w:rFonts w:hint="default"/>
        <w:lang w:val="es-ES" w:eastAsia="en-US" w:bidi="ar-SA"/>
      </w:rPr>
    </w:lvl>
    <w:lvl w:ilvl="6">
      <w:numFmt w:val="bullet"/>
      <w:lvlText w:val="•"/>
      <w:lvlJc w:val="left"/>
      <w:pPr>
        <w:ind w:left="3506" w:hanging="360"/>
      </w:pPr>
      <w:rPr>
        <w:rFonts w:hint="default"/>
        <w:lang w:val="es-ES" w:eastAsia="en-US" w:bidi="ar-SA"/>
      </w:rPr>
    </w:lvl>
    <w:lvl w:ilvl="7">
      <w:numFmt w:val="bullet"/>
      <w:lvlText w:val="•"/>
      <w:lvlJc w:val="left"/>
      <w:pPr>
        <w:ind w:left="3950" w:hanging="360"/>
      </w:pPr>
      <w:rPr>
        <w:rFonts w:hint="default"/>
        <w:lang w:val="es-ES" w:eastAsia="en-US" w:bidi="ar-SA"/>
      </w:rPr>
    </w:lvl>
    <w:lvl w:ilvl="8">
      <w:numFmt w:val="bullet"/>
      <w:lvlText w:val="•"/>
      <w:lvlJc w:val="left"/>
      <w:pPr>
        <w:ind w:left="4395" w:hanging="360"/>
      </w:pPr>
      <w:rPr>
        <w:rFonts w:hint="default"/>
        <w:lang w:val="es-ES" w:eastAsia="en-US" w:bidi="ar-SA"/>
      </w:rPr>
    </w:lvl>
  </w:abstractNum>
  <w:abstractNum w:abstractNumId="6" w15:restartNumberingAfterBreak="0">
    <w:nsid w:val="6206A1DC"/>
    <w:multiLevelType w:val="multilevel"/>
    <w:tmpl w:val="6206A1DC"/>
    <w:lvl w:ilvl="0">
      <w:numFmt w:val="bullet"/>
      <w:lvlText w:val=""/>
      <w:lvlJc w:val="left"/>
      <w:pPr>
        <w:ind w:left="835" w:hanging="360"/>
      </w:pPr>
      <w:rPr>
        <w:rFonts w:ascii="Symbol" w:eastAsia="Symbol" w:hAnsi="Symbol" w:cs="Symbol" w:hint="default"/>
        <w:w w:val="100"/>
        <w:sz w:val="24"/>
        <w:szCs w:val="24"/>
        <w:lang w:val="es-ES" w:eastAsia="en-US" w:bidi="ar-SA"/>
      </w:rPr>
    </w:lvl>
    <w:lvl w:ilvl="1">
      <w:numFmt w:val="bullet"/>
      <w:lvlText w:val="•"/>
      <w:lvlJc w:val="left"/>
      <w:pPr>
        <w:ind w:left="1284" w:hanging="360"/>
      </w:pPr>
      <w:rPr>
        <w:rFonts w:hint="default"/>
        <w:lang w:val="es-ES" w:eastAsia="en-US" w:bidi="ar-SA"/>
      </w:rPr>
    </w:lvl>
    <w:lvl w:ilvl="2">
      <w:numFmt w:val="bullet"/>
      <w:lvlText w:val="•"/>
      <w:lvlJc w:val="left"/>
      <w:pPr>
        <w:ind w:left="1728" w:hanging="360"/>
      </w:pPr>
      <w:rPr>
        <w:rFonts w:hint="default"/>
        <w:lang w:val="es-ES" w:eastAsia="en-US" w:bidi="ar-SA"/>
      </w:rPr>
    </w:lvl>
    <w:lvl w:ilvl="3">
      <w:numFmt w:val="bullet"/>
      <w:lvlText w:val="•"/>
      <w:lvlJc w:val="left"/>
      <w:pPr>
        <w:ind w:left="2173" w:hanging="360"/>
      </w:pPr>
      <w:rPr>
        <w:rFonts w:hint="default"/>
        <w:lang w:val="es-ES" w:eastAsia="en-US" w:bidi="ar-SA"/>
      </w:rPr>
    </w:lvl>
    <w:lvl w:ilvl="4">
      <w:numFmt w:val="bullet"/>
      <w:lvlText w:val="•"/>
      <w:lvlJc w:val="left"/>
      <w:pPr>
        <w:ind w:left="2617" w:hanging="360"/>
      </w:pPr>
      <w:rPr>
        <w:rFonts w:hint="default"/>
        <w:lang w:val="es-ES" w:eastAsia="en-US" w:bidi="ar-SA"/>
      </w:rPr>
    </w:lvl>
    <w:lvl w:ilvl="5">
      <w:numFmt w:val="bullet"/>
      <w:lvlText w:val="•"/>
      <w:lvlJc w:val="left"/>
      <w:pPr>
        <w:ind w:left="3062" w:hanging="360"/>
      </w:pPr>
      <w:rPr>
        <w:rFonts w:hint="default"/>
        <w:lang w:val="es-ES" w:eastAsia="en-US" w:bidi="ar-SA"/>
      </w:rPr>
    </w:lvl>
    <w:lvl w:ilvl="6">
      <w:numFmt w:val="bullet"/>
      <w:lvlText w:val="•"/>
      <w:lvlJc w:val="left"/>
      <w:pPr>
        <w:ind w:left="3506" w:hanging="360"/>
      </w:pPr>
      <w:rPr>
        <w:rFonts w:hint="default"/>
        <w:lang w:val="es-ES" w:eastAsia="en-US" w:bidi="ar-SA"/>
      </w:rPr>
    </w:lvl>
    <w:lvl w:ilvl="7">
      <w:numFmt w:val="bullet"/>
      <w:lvlText w:val="•"/>
      <w:lvlJc w:val="left"/>
      <w:pPr>
        <w:ind w:left="3950" w:hanging="360"/>
      </w:pPr>
      <w:rPr>
        <w:rFonts w:hint="default"/>
        <w:lang w:val="es-ES" w:eastAsia="en-US" w:bidi="ar-SA"/>
      </w:rPr>
    </w:lvl>
    <w:lvl w:ilvl="8">
      <w:numFmt w:val="bullet"/>
      <w:lvlText w:val="•"/>
      <w:lvlJc w:val="left"/>
      <w:pPr>
        <w:ind w:left="4395" w:hanging="360"/>
      </w:pPr>
      <w:rPr>
        <w:rFonts w:hint="default"/>
        <w:lang w:val="es-ES" w:eastAsia="en-US" w:bidi="ar-SA"/>
      </w:rPr>
    </w:lvl>
  </w:abstractNum>
  <w:abstractNum w:abstractNumId="7" w15:restartNumberingAfterBreak="0">
    <w:nsid w:val="6206A1E7"/>
    <w:multiLevelType w:val="multilevel"/>
    <w:tmpl w:val="6206A1E7"/>
    <w:lvl w:ilvl="0">
      <w:start w:val="1"/>
      <w:numFmt w:val="decimal"/>
      <w:lvlText w:val="%1."/>
      <w:lvlJc w:val="left"/>
      <w:pPr>
        <w:ind w:left="715" w:hanging="349"/>
      </w:pPr>
      <w:rPr>
        <w:rFonts w:hint="default"/>
        <w:spacing w:val="-2"/>
        <w:w w:val="100"/>
        <w:lang w:val="es-ES" w:eastAsia="en-US" w:bidi="ar-SA"/>
      </w:rPr>
    </w:lvl>
    <w:lvl w:ilvl="1">
      <w:numFmt w:val="bullet"/>
      <w:lvlText w:val="•"/>
      <w:lvlJc w:val="left"/>
      <w:pPr>
        <w:ind w:left="1176" w:hanging="349"/>
      </w:pPr>
      <w:rPr>
        <w:rFonts w:hint="default"/>
        <w:lang w:val="es-ES" w:eastAsia="en-US" w:bidi="ar-SA"/>
      </w:rPr>
    </w:lvl>
    <w:lvl w:ilvl="2">
      <w:numFmt w:val="bullet"/>
      <w:lvlText w:val="•"/>
      <w:lvlJc w:val="left"/>
      <w:pPr>
        <w:ind w:left="1632" w:hanging="349"/>
      </w:pPr>
      <w:rPr>
        <w:rFonts w:hint="default"/>
        <w:lang w:val="es-ES" w:eastAsia="en-US" w:bidi="ar-SA"/>
      </w:rPr>
    </w:lvl>
    <w:lvl w:ilvl="3">
      <w:numFmt w:val="bullet"/>
      <w:lvlText w:val="•"/>
      <w:lvlJc w:val="left"/>
      <w:pPr>
        <w:ind w:left="2089" w:hanging="349"/>
      </w:pPr>
      <w:rPr>
        <w:rFonts w:hint="default"/>
        <w:lang w:val="es-ES" w:eastAsia="en-US" w:bidi="ar-SA"/>
      </w:rPr>
    </w:lvl>
    <w:lvl w:ilvl="4">
      <w:numFmt w:val="bullet"/>
      <w:lvlText w:val="•"/>
      <w:lvlJc w:val="left"/>
      <w:pPr>
        <w:ind w:left="2545" w:hanging="349"/>
      </w:pPr>
      <w:rPr>
        <w:rFonts w:hint="default"/>
        <w:lang w:val="es-ES" w:eastAsia="en-US" w:bidi="ar-SA"/>
      </w:rPr>
    </w:lvl>
    <w:lvl w:ilvl="5">
      <w:numFmt w:val="bullet"/>
      <w:lvlText w:val="•"/>
      <w:lvlJc w:val="left"/>
      <w:pPr>
        <w:ind w:left="3002" w:hanging="349"/>
      </w:pPr>
      <w:rPr>
        <w:rFonts w:hint="default"/>
        <w:lang w:val="es-ES" w:eastAsia="en-US" w:bidi="ar-SA"/>
      </w:rPr>
    </w:lvl>
    <w:lvl w:ilvl="6">
      <w:numFmt w:val="bullet"/>
      <w:lvlText w:val="•"/>
      <w:lvlJc w:val="left"/>
      <w:pPr>
        <w:ind w:left="3458" w:hanging="349"/>
      </w:pPr>
      <w:rPr>
        <w:rFonts w:hint="default"/>
        <w:lang w:val="es-ES" w:eastAsia="en-US" w:bidi="ar-SA"/>
      </w:rPr>
    </w:lvl>
    <w:lvl w:ilvl="7">
      <w:numFmt w:val="bullet"/>
      <w:lvlText w:val="•"/>
      <w:lvlJc w:val="left"/>
      <w:pPr>
        <w:ind w:left="3914" w:hanging="349"/>
      </w:pPr>
      <w:rPr>
        <w:rFonts w:hint="default"/>
        <w:lang w:val="es-ES" w:eastAsia="en-US" w:bidi="ar-SA"/>
      </w:rPr>
    </w:lvl>
    <w:lvl w:ilvl="8">
      <w:numFmt w:val="bullet"/>
      <w:lvlText w:val="•"/>
      <w:lvlJc w:val="left"/>
      <w:pPr>
        <w:ind w:left="4371" w:hanging="349"/>
      </w:pPr>
      <w:rPr>
        <w:rFonts w:hint="default"/>
        <w:lang w:val="es-ES" w:eastAsia="en-US" w:bidi="ar-SA"/>
      </w:rPr>
    </w:lvl>
  </w:abstractNum>
  <w:abstractNum w:abstractNumId="8" w15:restartNumberingAfterBreak="0">
    <w:nsid w:val="6206A1F2"/>
    <w:multiLevelType w:val="multilevel"/>
    <w:tmpl w:val="6206A1F2"/>
    <w:lvl w:ilvl="0">
      <w:start w:val="13"/>
      <w:numFmt w:val="decimal"/>
      <w:lvlText w:val="%1."/>
      <w:lvlJc w:val="left"/>
      <w:pPr>
        <w:ind w:left="835" w:hanging="469"/>
      </w:pPr>
      <w:rPr>
        <w:rFonts w:ascii="Arial MT" w:eastAsia="Arial MT" w:hAnsi="Arial MT" w:cs="Arial MT" w:hint="default"/>
        <w:spacing w:val="-2"/>
        <w:w w:val="99"/>
        <w:sz w:val="24"/>
        <w:szCs w:val="24"/>
        <w:lang w:val="es-ES" w:eastAsia="en-US" w:bidi="ar-SA"/>
      </w:rPr>
    </w:lvl>
    <w:lvl w:ilvl="1">
      <w:numFmt w:val="bullet"/>
      <w:lvlText w:val="•"/>
      <w:lvlJc w:val="left"/>
      <w:pPr>
        <w:ind w:left="1284" w:hanging="469"/>
      </w:pPr>
      <w:rPr>
        <w:rFonts w:hint="default"/>
        <w:lang w:val="es-ES" w:eastAsia="en-US" w:bidi="ar-SA"/>
      </w:rPr>
    </w:lvl>
    <w:lvl w:ilvl="2">
      <w:numFmt w:val="bullet"/>
      <w:lvlText w:val="•"/>
      <w:lvlJc w:val="left"/>
      <w:pPr>
        <w:ind w:left="1728" w:hanging="469"/>
      </w:pPr>
      <w:rPr>
        <w:rFonts w:hint="default"/>
        <w:lang w:val="es-ES" w:eastAsia="en-US" w:bidi="ar-SA"/>
      </w:rPr>
    </w:lvl>
    <w:lvl w:ilvl="3">
      <w:numFmt w:val="bullet"/>
      <w:lvlText w:val="•"/>
      <w:lvlJc w:val="left"/>
      <w:pPr>
        <w:ind w:left="2173" w:hanging="469"/>
      </w:pPr>
      <w:rPr>
        <w:rFonts w:hint="default"/>
        <w:lang w:val="es-ES" w:eastAsia="en-US" w:bidi="ar-SA"/>
      </w:rPr>
    </w:lvl>
    <w:lvl w:ilvl="4">
      <w:numFmt w:val="bullet"/>
      <w:lvlText w:val="•"/>
      <w:lvlJc w:val="left"/>
      <w:pPr>
        <w:ind w:left="2617" w:hanging="469"/>
      </w:pPr>
      <w:rPr>
        <w:rFonts w:hint="default"/>
        <w:lang w:val="es-ES" w:eastAsia="en-US" w:bidi="ar-SA"/>
      </w:rPr>
    </w:lvl>
    <w:lvl w:ilvl="5">
      <w:numFmt w:val="bullet"/>
      <w:lvlText w:val="•"/>
      <w:lvlJc w:val="left"/>
      <w:pPr>
        <w:ind w:left="3062" w:hanging="469"/>
      </w:pPr>
      <w:rPr>
        <w:rFonts w:hint="default"/>
        <w:lang w:val="es-ES" w:eastAsia="en-US" w:bidi="ar-SA"/>
      </w:rPr>
    </w:lvl>
    <w:lvl w:ilvl="6">
      <w:numFmt w:val="bullet"/>
      <w:lvlText w:val="•"/>
      <w:lvlJc w:val="left"/>
      <w:pPr>
        <w:ind w:left="3506" w:hanging="469"/>
      </w:pPr>
      <w:rPr>
        <w:rFonts w:hint="default"/>
        <w:lang w:val="es-ES" w:eastAsia="en-US" w:bidi="ar-SA"/>
      </w:rPr>
    </w:lvl>
    <w:lvl w:ilvl="7">
      <w:numFmt w:val="bullet"/>
      <w:lvlText w:val="•"/>
      <w:lvlJc w:val="left"/>
      <w:pPr>
        <w:ind w:left="3950" w:hanging="469"/>
      </w:pPr>
      <w:rPr>
        <w:rFonts w:hint="default"/>
        <w:lang w:val="es-ES" w:eastAsia="en-US" w:bidi="ar-SA"/>
      </w:rPr>
    </w:lvl>
    <w:lvl w:ilvl="8">
      <w:numFmt w:val="bullet"/>
      <w:lvlText w:val="•"/>
      <w:lvlJc w:val="left"/>
      <w:pPr>
        <w:ind w:left="4395" w:hanging="469"/>
      </w:pPr>
      <w:rPr>
        <w:rFonts w:hint="default"/>
        <w:lang w:val="es-ES" w:eastAsia="en-US" w:bidi="ar-SA"/>
      </w:rPr>
    </w:lvl>
  </w:abstractNum>
  <w:abstractNum w:abstractNumId="9" w15:restartNumberingAfterBreak="0">
    <w:nsid w:val="6206A1FD"/>
    <w:multiLevelType w:val="multilevel"/>
    <w:tmpl w:val="6206A1FD"/>
    <w:lvl w:ilvl="0">
      <w:start w:val="2"/>
      <w:numFmt w:val="decimal"/>
      <w:lvlText w:val="%1"/>
      <w:lvlJc w:val="left"/>
      <w:pPr>
        <w:ind w:left="1007" w:hanging="468"/>
      </w:pPr>
      <w:rPr>
        <w:rFonts w:hint="default"/>
        <w:lang w:val="es-ES" w:eastAsia="en-US" w:bidi="ar-SA"/>
      </w:rPr>
    </w:lvl>
    <w:lvl w:ilvl="1">
      <w:start w:val="2"/>
      <w:numFmt w:val="decimal"/>
      <w:lvlText w:val="%1.%2."/>
      <w:lvlJc w:val="left"/>
      <w:pPr>
        <w:ind w:left="1007" w:hanging="468"/>
      </w:pPr>
      <w:rPr>
        <w:rFonts w:ascii="Arial" w:eastAsia="Arial" w:hAnsi="Arial" w:cs="Arial" w:hint="default"/>
        <w:b/>
        <w:bCs/>
        <w:spacing w:val="-2"/>
        <w:w w:val="99"/>
        <w:sz w:val="24"/>
        <w:szCs w:val="24"/>
        <w:lang w:val="es-ES" w:eastAsia="en-US" w:bidi="ar-SA"/>
      </w:rPr>
    </w:lvl>
    <w:lvl w:ilvl="2">
      <w:numFmt w:val="bullet"/>
      <w:lvlText w:val=""/>
      <w:lvlJc w:val="left"/>
      <w:pPr>
        <w:ind w:left="1261" w:hanging="349"/>
      </w:pPr>
      <w:rPr>
        <w:rFonts w:ascii="Symbol" w:eastAsia="Symbol" w:hAnsi="Symbol" w:cs="Symbol" w:hint="default"/>
        <w:w w:val="100"/>
        <w:sz w:val="24"/>
        <w:szCs w:val="24"/>
        <w:lang w:val="es-ES" w:eastAsia="en-US" w:bidi="ar-SA"/>
      </w:rPr>
    </w:lvl>
    <w:lvl w:ilvl="3">
      <w:numFmt w:val="bullet"/>
      <w:lvlText w:val="•"/>
      <w:lvlJc w:val="left"/>
      <w:pPr>
        <w:ind w:left="3172" w:hanging="349"/>
      </w:pPr>
      <w:rPr>
        <w:rFonts w:hint="default"/>
        <w:lang w:val="es-ES" w:eastAsia="en-US" w:bidi="ar-SA"/>
      </w:rPr>
    </w:lvl>
    <w:lvl w:ilvl="4">
      <w:numFmt w:val="bullet"/>
      <w:lvlText w:val="•"/>
      <w:lvlJc w:val="left"/>
      <w:pPr>
        <w:ind w:left="4129" w:hanging="349"/>
      </w:pPr>
      <w:rPr>
        <w:rFonts w:hint="default"/>
        <w:lang w:val="es-ES" w:eastAsia="en-US" w:bidi="ar-SA"/>
      </w:rPr>
    </w:lvl>
    <w:lvl w:ilvl="5">
      <w:numFmt w:val="bullet"/>
      <w:lvlText w:val="•"/>
      <w:lvlJc w:val="left"/>
      <w:pPr>
        <w:ind w:left="5085" w:hanging="349"/>
      </w:pPr>
      <w:rPr>
        <w:rFonts w:hint="default"/>
        <w:lang w:val="es-ES" w:eastAsia="en-US" w:bidi="ar-SA"/>
      </w:rPr>
    </w:lvl>
    <w:lvl w:ilvl="6">
      <w:numFmt w:val="bullet"/>
      <w:lvlText w:val="•"/>
      <w:lvlJc w:val="left"/>
      <w:pPr>
        <w:ind w:left="6042" w:hanging="349"/>
      </w:pPr>
      <w:rPr>
        <w:rFonts w:hint="default"/>
        <w:lang w:val="es-ES" w:eastAsia="en-US" w:bidi="ar-SA"/>
      </w:rPr>
    </w:lvl>
    <w:lvl w:ilvl="7">
      <w:numFmt w:val="bullet"/>
      <w:lvlText w:val="•"/>
      <w:lvlJc w:val="left"/>
      <w:pPr>
        <w:ind w:left="6998" w:hanging="349"/>
      </w:pPr>
      <w:rPr>
        <w:rFonts w:hint="default"/>
        <w:lang w:val="es-ES" w:eastAsia="en-US" w:bidi="ar-SA"/>
      </w:rPr>
    </w:lvl>
    <w:lvl w:ilvl="8">
      <w:numFmt w:val="bullet"/>
      <w:lvlText w:val="•"/>
      <w:lvlJc w:val="left"/>
      <w:pPr>
        <w:ind w:left="7955" w:hanging="349"/>
      </w:pPr>
      <w:rPr>
        <w:rFonts w:hint="default"/>
        <w:lang w:val="es-ES" w:eastAsia="en-US" w:bidi="ar-SA"/>
      </w:rPr>
    </w:lvl>
  </w:abstractNum>
  <w:abstractNum w:abstractNumId="10" w15:restartNumberingAfterBreak="0">
    <w:nsid w:val="6206A208"/>
    <w:multiLevelType w:val="multilevel"/>
    <w:tmpl w:val="6206A208"/>
    <w:lvl w:ilvl="0">
      <w:start w:val="2"/>
      <w:numFmt w:val="decimal"/>
      <w:lvlText w:val="%1"/>
      <w:lvlJc w:val="left"/>
      <w:pPr>
        <w:ind w:left="939" w:hanging="400"/>
      </w:pPr>
      <w:rPr>
        <w:rFonts w:hint="default"/>
        <w:lang w:val="es-ES" w:eastAsia="en-US" w:bidi="ar-SA"/>
      </w:rPr>
    </w:lvl>
    <w:lvl w:ilvl="1">
      <w:start w:val="3"/>
      <w:numFmt w:val="decimal"/>
      <w:lvlText w:val="%1.%2"/>
      <w:lvlJc w:val="left"/>
      <w:pPr>
        <w:ind w:left="939" w:hanging="400"/>
      </w:pPr>
      <w:rPr>
        <w:rFonts w:ascii="Arial" w:eastAsia="Arial" w:hAnsi="Arial" w:cs="Arial" w:hint="default"/>
        <w:b/>
        <w:bCs/>
        <w:spacing w:val="-2"/>
        <w:w w:val="99"/>
        <w:sz w:val="24"/>
        <w:szCs w:val="24"/>
        <w:lang w:val="es-ES" w:eastAsia="en-US" w:bidi="ar-SA"/>
      </w:rPr>
    </w:lvl>
    <w:lvl w:ilvl="2">
      <w:start w:val="1"/>
      <w:numFmt w:val="decimal"/>
      <w:lvlText w:val="%1.%2.%3"/>
      <w:lvlJc w:val="left"/>
      <w:pPr>
        <w:ind w:left="1139" w:hanging="600"/>
      </w:pPr>
      <w:rPr>
        <w:rFonts w:ascii="Arial" w:eastAsia="Arial" w:hAnsi="Arial" w:cs="Arial" w:hint="default"/>
        <w:b/>
        <w:bCs/>
        <w:spacing w:val="-2"/>
        <w:w w:val="99"/>
        <w:sz w:val="24"/>
        <w:szCs w:val="24"/>
        <w:lang w:val="es-ES" w:eastAsia="en-US" w:bidi="ar-SA"/>
      </w:rPr>
    </w:lvl>
    <w:lvl w:ilvl="3">
      <w:start w:val="1"/>
      <w:numFmt w:val="decimal"/>
      <w:lvlText w:val="%4."/>
      <w:lvlJc w:val="left"/>
      <w:pPr>
        <w:ind w:left="1261" w:hanging="349"/>
      </w:pPr>
      <w:rPr>
        <w:rFonts w:ascii="Arial MT" w:eastAsia="Arial MT" w:hAnsi="Arial MT" w:cs="Arial MT" w:hint="default"/>
        <w:spacing w:val="-2"/>
        <w:w w:val="100"/>
        <w:sz w:val="24"/>
        <w:szCs w:val="24"/>
        <w:lang w:val="es-ES" w:eastAsia="en-US" w:bidi="ar-SA"/>
      </w:rPr>
    </w:lvl>
    <w:lvl w:ilvl="4">
      <w:numFmt w:val="bullet"/>
      <w:lvlText w:val="•"/>
      <w:lvlJc w:val="left"/>
      <w:pPr>
        <w:ind w:left="3412" w:hanging="349"/>
      </w:pPr>
      <w:rPr>
        <w:rFonts w:hint="default"/>
        <w:lang w:val="es-ES" w:eastAsia="en-US" w:bidi="ar-SA"/>
      </w:rPr>
    </w:lvl>
    <w:lvl w:ilvl="5">
      <w:numFmt w:val="bullet"/>
      <w:lvlText w:val="•"/>
      <w:lvlJc w:val="left"/>
      <w:pPr>
        <w:ind w:left="4488" w:hanging="349"/>
      </w:pPr>
      <w:rPr>
        <w:rFonts w:hint="default"/>
        <w:lang w:val="es-ES" w:eastAsia="en-US" w:bidi="ar-SA"/>
      </w:rPr>
    </w:lvl>
    <w:lvl w:ilvl="6">
      <w:numFmt w:val="bullet"/>
      <w:lvlText w:val="•"/>
      <w:lvlJc w:val="left"/>
      <w:pPr>
        <w:ind w:left="5564" w:hanging="349"/>
      </w:pPr>
      <w:rPr>
        <w:rFonts w:hint="default"/>
        <w:lang w:val="es-ES" w:eastAsia="en-US" w:bidi="ar-SA"/>
      </w:rPr>
    </w:lvl>
    <w:lvl w:ilvl="7">
      <w:numFmt w:val="bullet"/>
      <w:lvlText w:val="•"/>
      <w:lvlJc w:val="left"/>
      <w:pPr>
        <w:ind w:left="6640" w:hanging="349"/>
      </w:pPr>
      <w:rPr>
        <w:rFonts w:hint="default"/>
        <w:lang w:val="es-ES" w:eastAsia="en-US" w:bidi="ar-SA"/>
      </w:rPr>
    </w:lvl>
    <w:lvl w:ilvl="8">
      <w:numFmt w:val="bullet"/>
      <w:lvlText w:val="•"/>
      <w:lvlJc w:val="left"/>
      <w:pPr>
        <w:ind w:left="7716" w:hanging="349"/>
      </w:pPr>
      <w:rPr>
        <w:rFonts w:hint="default"/>
        <w:lang w:val="es-ES" w:eastAsia="en-US" w:bidi="ar-SA"/>
      </w:rPr>
    </w:lvl>
  </w:abstractNum>
  <w:abstractNum w:abstractNumId="11" w15:restartNumberingAfterBreak="0">
    <w:nsid w:val="6206A213"/>
    <w:multiLevelType w:val="multilevel"/>
    <w:tmpl w:val="6206A213"/>
    <w:lvl w:ilvl="0">
      <w:start w:val="3"/>
      <w:numFmt w:val="decimal"/>
      <w:lvlText w:val="%1."/>
      <w:lvlJc w:val="left"/>
      <w:pPr>
        <w:ind w:left="807" w:hanging="268"/>
      </w:pPr>
      <w:rPr>
        <w:rFonts w:ascii="Arial" w:eastAsia="Arial" w:hAnsi="Arial" w:cs="Arial" w:hint="default"/>
        <w:b/>
        <w:bCs/>
        <w:spacing w:val="-2"/>
        <w:w w:val="99"/>
        <w:sz w:val="24"/>
        <w:szCs w:val="24"/>
        <w:lang w:val="es-ES" w:eastAsia="en-US" w:bidi="ar-SA"/>
      </w:rPr>
    </w:lvl>
    <w:lvl w:ilvl="1">
      <w:start w:val="1"/>
      <w:numFmt w:val="decimal"/>
      <w:lvlText w:val="%1.%2"/>
      <w:lvlJc w:val="left"/>
      <w:pPr>
        <w:ind w:left="939" w:hanging="400"/>
      </w:pPr>
      <w:rPr>
        <w:rFonts w:ascii="Arial" w:eastAsia="Arial" w:hAnsi="Arial" w:cs="Arial" w:hint="default"/>
        <w:b/>
        <w:bCs/>
        <w:spacing w:val="-2"/>
        <w:w w:val="99"/>
        <w:sz w:val="24"/>
        <w:szCs w:val="24"/>
        <w:lang w:val="es-ES" w:eastAsia="en-US" w:bidi="ar-SA"/>
      </w:rPr>
    </w:lvl>
    <w:lvl w:ilvl="2">
      <w:numFmt w:val="bullet"/>
      <w:lvlText w:val="•"/>
      <w:lvlJc w:val="left"/>
      <w:pPr>
        <w:ind w:left="1932" w:hanging="400"/>
      </w:pPr>
      <w:rPr>
        <w:rFonts w:hint="default"/>
        <w:lang w:val="es-ES" w:eastAsia="en-US" w:bidi="ar-SA"/>
      </w:rPr>
    </w:lvl>
    <w:lvl w:ilvl="3">
      <w:numFmt w:val="bullet"/>
      <w:lvlText w:val="•"/>
      <w:lvlJc w:val="left"/>
      <w:pPr>
        <w:ind w:left="2924" w:hanging="400"/>
      </w:pPr>
      <w:rPr>
        <w:rFonts w:hint="default"/>
        <w:lang w:val="es-ES" w:eastAsia="en-US" w:bidi="ar-SA"/>
      </w:rPr>
    </w:lvl>
    <w:lvl w:ilvl="4">
      <w:numFmt w:val="bullet"/>
      <w:lvlText w:val="•"/>
      <w:lvlJc w:val="left"/>
      <w:pPr>
        <w:ind w:left="3916" w:hanging="400"/>
      </w:pPr>
      <w:rPr>
        <w:rFonts w:hint="default"/>
        <w:lang w:val="es-ES" w:eastAsia="en-US" w:bidi="ar-SA"/>
      </w:rPr>
    </w:lvl>
    <w:lvl w:ilvl="5">
      <w:numFmt w:val="bullet"/>
      <w:lvlText w:val="•"/>
      <w:lvlJc w:val="left"/>
      <w:pPr>
        <w:ind w:left="4908" w:hanging="400"/>
      </w:pPr>
      <w:rPr>
        <w:rFonts w:hint="default"/>
        <w:lang w:val="es-ES" w:eastAsia="en-US" w:bidi="ar-SA"/>
      </w:rPr>
    </w:lvl>
    <w:lvl w:ilvl="6">
      <w:numFmt w:val="bullet"/>
      <w:lvlText w:val="•"/>
      <w:lvlJc w:val="left"/>
      <w:pPr>
        <w:ind w:left="5900" w:hanging="400"/>
      </w:pPr>
      <w:rPr>
        <w:rFonts w:hint="default"/>
        <w:lang w:val="es-ES" w:eastAsia="en-US" w:bidi="ar-SA"/>
      </w:rPr>
    </w:lvl>
    <w:lvl w:ilvl="7">
      <w:numFmt w:val="bullet"/>
      <w:lvlText w:val="•"/>
      <w:lvlJc w:val="left"/>
      <w:pPr>
        <w:ind w:left="6892" w:hanging="400"/>
      </w:pPr>
      <w:rPr>
        <w:rFonts w:hint="default"/>
        <w:lang w:val="es-ES" w:eastAsia="en-US" w:bidi="ar-SA"/>
      </w:rPr>
    </w:lvl>
    <w:lvl w:ilvl="8">
      <w:numFmt w:val="bullet"/>
      <w:lvlText w:val="•"/>
      <w:lvlJc w:val="left"/>
      <w:pPr>
        <w:ind w:left="7884" w:hanging="400"/>
      </w:pPr>
      <w:rPr>
        <w:rFonts w:hint="default"/>
        <w:lang w:val="es-ES" w:eastAsia="en-US" w:bidi="ar-SA"/>
      </w:rPr>
    </w:lvl>
  </w:abstractNum>
  <w:abstractNum w:abstractNumId="12" w15:restartNumberingAfterBreak="0">
    <w:nsid w:val="6206A21E"/>
    <w:multiLevelType w:val="multilevel"/>
    <w:tmpl w:val="6206A21E"/>
    <w:lvl w:ilvl="0">
      <w:start w:val="1"/>
      <w:numFmt w:val="upperLetter"/>
      <w:lvlText w:val="%1)"/>
      <w:lvlJc w:val="left"/>
      <w:pPr>
        <w:ind w:left="1261" w:hanging="349"/>
      </w:pPr>
      <w:rPr>
        <w:rFonts w:ascii="Arial MT" w:eastAsia="Arial MT" w:hAnsi="Arial MT" w:cs="Arial MT" w:hint="default"/>
        <w:spacing w:val="-1"/>
        <w:w w:val="100"/>
        <w:sz w:val="24"/>
        <w:szCs w:val="24"/>
        <w:lang w:val="es-ES" w:eastAsia="en-US" w:bidi="ar-SA"/>
      </w:rPr>
    </w:lvl>
    <w:lvl w:ilvl="1">
      <w:numFmt w:val="bullet"/>
      <w:lvlText w:val="•"/>
      <w:lvlJc w:val="left"/>
      <w:pPr>
        <w:ind w:left="2120" w:hanging="349"/>
      </w:pPr>
      <w:rPr>
        <w:rFonts w:hint="default"/>
        <w:lang w:val="es-ES" w:eastAsia="en-US" w:bidi="ar-SA"/>
      </w:rPr>
    </w:lvl>
    <w:lvl w:ilvl="2">
      <w:numFmt w:val="bullet"/>
      <w:lvlText w:val="•"/>
      <w:lvlJc w:val="left"/>
      <w:pPr>
        <w:ind w:left="2981" w:hanging="349"/>
      </w:pPr>
      <w:rPr>
        <w:rFonts w:hint="default"/>
        <w:lang w:val="es-ES" w:eastAsia="en-US" w:bidi="ar-SA"/>
      </w:rPr>
    </w:lvl>
    <w:lvl w:ilvl="3">
      <w:numFmt w:val="bullet"/>
      <w:lvlText w:val="•"/>
      <w:lvlJc w:val="left"/>
      <w:pPr>
        <w:ind w:left="3842" w:hanging="349"/>
      </w:pPr>
      <w:rPr>
        <w:rFonts w:hint="default"/>
        <w:lang w:val="es-ES" w:eastAsia="en-US" w:bidi="ar-SA"/>
      </w:rPr>
    </w:lvl>
    <w:lvl w:ilvl="4">
      <w:numFmt w:val="bullet"/>
      <w:lvlText w:val="•"/>
      <w:lvlJc w:val="left"/>
      <w:pPr>
        <w:ind w:left="4703" w:hanging="349"/>
      </w:pPr>
      <w:rPr>
        <w:rFonts w:hint="default"/>
        <w:lang w:val="es-ES" w:eastAsia="en-US" w:bidi="ar-SA"/>
      </w:rPr>
    </w:lvl>
    <w:lvl w:ilvl="5">
      <w:numFmt w:val="bullet"/>
      <w:lvlText w:val="•"/>
      <w:lvlJc w:val="left"/>
      <w:pPr>
        <w:ind w:left="5564" w:hanging="349"/>
      </w:pPr>
      <w:rPr>
        <w:rFonts w:hint="default"/>
        <w:lang w:val="es-ES" w:eastAsia="en-US" w:bidi="ar-SA"/>
      </w:rPr>
    </w:lvl>
    <w:lvl w:ilvl="6">
      <w:numFmt w:val="bullet"/>
      <w:lvlText w:val="•"/>
      <w:lvlJc w:val="left"/>
      <w:pPr>
        <w:ind w:left="6424" w:hanging="349"/>
      </w:pPr>
      <w:rPr>
        <w:rFonts w:hint="default"/>
        <w:lang w:val="es-ES" w:eastAsia="en-US" w:bidi="ar-SA"/>
      </w:rPr>
    </w:lvl>
    <w:lvl w:ilvl="7">
      <w:numFmt w:val="bullet"/>
      <w:lvlText w:val="•"/>
      <w:lvlJc w:val="left"/>
      <w:pPr>
        <w:ind w:left="7285" w:hanging="349"/>
      </w:pPr>
      <w:rPr>
        <w:rFonts w:hint="default"/>
        <w:lang w:val="es-ES" w:eastAsia="en-US" w:bidi="ar-SA"/>
      </w:rPr>
    </w:lvl>
    <w:lvl w:ilvl="8">
      <w:numFmt w:val="bullet"/>
      <w:lvlText w:val="•"/>
      <w:lvlJc w:val="left"/>
      <w:pPr>
        <w:ind w:left="8146" w:hanging="349"/>
      </w:pPr>
      <w:rPr>
        <w:rFonts w:hint="default"/>
        <w:lang w:val="es-ES" w:eastAsia="en-US" w:bidi="ar-SA"/>
      </w:rPr>
    </w:lvl>
  </w:abstractNum>
  <w:num w:numId="1">
    <w:abstractNumId w:val="4"/>
  </w:num>
  <w:num w:numId="2">
    <w:abstractNumId w:val="5"/>
  </w:num>
  <w:num w:numId="3">
    <w:abstractNumId w:val="6"/>
  </w:num>
  <w:num w:numId="4">
    <w:abstractNumId w:val="7"/>
  </w:num>
  <w:num w:numId="5">
    <w:abstractNumId w:val="8"/>
  </w:num>
  <w:num w:numId="6">
    <w:abstractNumId w:val="9"/>
  </w:num>
  <w:num w:numId="7">
    <w:abstractNumId w:val="10"/>
  </w:num>
  <w:num w:numId="8">
    <w:abstractNumId w:val="11"/>
  </w:num>
  <w:num w:numId="9">
    <w:abstractNumId w:val="12"/>
  </w:num>
  <w:num w:numId="10">
    <w:abstractNumId w:val="3"/>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8C1"/>
    <w:rsid w:val="00043EF0"/>
    <w:rsid w:val="0007003A"/>
    <w:rsid w:val="000939AA"/>
    <w:rsid w:val="000F1A0F"/>
    <w:rsid w:val="00124184"/>
    <w:rsid w:val="001329A1"/>
    <w:rsid w:val="00140077"/>
    <w:rsid w:val="001438D2"/>
    <w:rsid w:val="001838C1"/>
    <w:rsid w:val="002303F7"/>
    <w:rsid w:val="00232B9B"/>
    <w:rsid w:val="00263EF1"/>
    <w:rsid w:val="00276107"/>
    <w:rsid w:val="002E79EF"/>
    <w:rsid w:val="003577FE"/>
    <w:rsid w:val="003B6F2C"/>
    <w:rsid w:val="003C4C8D"/>
    <w:rsid w:val="003F09B4"/>
    <w:rsid w:val="0040114E"/>
    <w:rsid w:val="004254DE"/>
    <w:rsid w:val="004673FA"/>
    <w:rsid w:val="004A22DF"/>
    <w:rsid w:val="004D3757"/>
    <w:rsid w:val="00504EE5"/>
    <w:rsid w:val="005179A4"/>
    <w:rsid w:val="00520F58"/>
    <w:rsid w:val="005237F6"/>
    <w:rsid w:val="00524BB1"/>
    <w:rsid w:val="005C43DF"/>
    <w:rsid w:val="005F2AF1"/>
    <w:rsid w:val="00641CF7"/>
    <w:rsid w:val="00685DA4"/>
    <w:rsid w:val="006B2A34"/>
    <w:rsid w:val="006C4838"/>
    <w:rsid w:val="006E1ED6"/>
    <w:rsid w:val="007765A6"/>
    <w:rsid w:val="00806B1E"/>
    <w:rsid w:val="008613F3"/>
    <w:rsid w:val="008635C8"/>
    <w:rsid w:val="008A585F"/>
    <w:rsid w:val="00904A4B"/>
    <w:rsid w:val="009543F0"/>
    <w:rsid w:val="00964270"/>
    <w:rsid w:val="00965291"/>
    <w:rsid w:val="0096713C"/>
    <w:rsid w:val="0097580E"/>
    <w:rsid w:val="0097759E"/>
    <w:rsid w:val="009D3157"/>
    <w:rsid w:val="009D34AE"/>
    <w:rsid w:val="009D4CA7"/>
    <w:rsid w:val="009E118D"/>
    <w:rsid w:val="009E6963"/>
    <w:rsid w:val="00A20E5F"/>
    <w:rsid w:val="00AA1E6D"/>
    <w:rsid w:val="00AB56E2"/>
    <w:rsid w:val="00AF1C11"/>
    <w:rsid w:val="00B601DB"/>
    <w:rsid w:val="00B9261C"/>
    <w:rsid w:val="00BC5FB6"/>
    <w:rsid w:val="00BF466A"/>
    <w:rsid w:val="00C3284F"/>
    <w:rsid w:val="00CA3F24"/>
    <w:rsid w:val="00CF63EB"/>
    <w:rsid w:val="00D01B06"/>
    <w:rsid w:val="00D12191"/>
    <w:rsid w:val="00E3307F"/>
    <w:rsid w:val="00E4383D"/>
    <w:rsid w:val="00E55166"/>
    <w:rsid w:val="00E64949"/>
    <w:rsid w:val="00E67467"/>
    <w:rsid w:val="00EA428B"/>
    <w:rsid w:val="00EB70A8"/>
    <w:rsid w:val="00FB475A"/>
    <w:rsid w:val="00FE0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60E7EE"/>
  <w15:docId w15:val="{868A98B2-F64C-4AED-AC3D-85978E4D7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US" w:eastAsia="es-US" w:bidi="ar-SA"/>
      </w:rPr>
    </w:rPrDefault>
    <w:pPrDefault>
      <w:pPr>
        <w:spacing w:after="160" w:line="259" w:lineRule="auto"/>
      </w:pPr>
    </w:pPrDefault>
  </w:docDefaults>
  <w:latentStyles w:defLockedState="0" w:defUIPriority="0" w:defSemiHidden="0" w:defUnhideWhenUsed="0" w:defQFormat="0" w:count="371">
    <w:lsdException w:name="Normal" w:uiPriority="1"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spacing w:after="0" w:line="240" w:lineRule="auto"/>
    </w:pPr>
    <w:rPr>
      <w:rFonts w:ascii="Arial MT" w:eastAsia="Arial MT" w:hAnsi="Arial MT" w:cs="Arial MT"/>
      <w:sz w:val="22"/>
      <w:szCs w:val="22"/>
      <w:lang w:val="es-ES" w:eastAsia="en-US"/>
    </w:rPr>
  </w:style>
  <w:style w:type="paragraph" w:styleId="Ttulo1">
    <w:name w:val="heading 1"/>
    <w:basedOn w:val="Normal"/>
    <w:next w:val="Normal"/>
    <w:uiPriority w:val="1"/>
    <w:qFormat/>
    <w:pPr>
      <w:ind w:left="540"/>
      <w:outlineLvl w:val="0"/>
    </w:pPr>
    <w:rPr>
      <w:rFonts w:ascii="Arial" w:eastAsia="Arial" w:hAnsi="Arial" w:cs="Arial"/>
      <w:b/>
      <w:bCs/>
      <w:sz w:val="24"/>
      <w:szCs w:val="24"/>
    </w:rPr>
  </w:style>
  <w:style w:type="paragraph" w:styleId="Ttulo2">
    <w:name w:val="heading 2"/>
    <w:basedOn w:val="Normal"/>
    <w:next w:val="Normal"/>
    <w:link w:val="Ttulo2Car"/>
    <w:semiHidden/>
    <w:unhideWhenUsed/>
    <w:qFormat/>
    <w:rsid w:val="003577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rPr>
      <w:sz w:val="24"/>
      <w:szCs w:val="24"/>
    </w:rPr>
  </w:style>
  <w:style w:type="table" w:customStyle="1" w:styleId="TableNormal1">
    <w:name w:val="Table Normal1"/>
    <w:uiPriority w:val="2"/>
    <w:unhideWhenUsed/>
    <w:qFormat/>
    <w:tblPr>
      <w:tblCellMar>
        <w:top w:w="0" w:type="dxa"/>
        <w:left w:w="0" w:type="dxa"/>
        <w:bottom w:w="0" w:type="dxa"/>
        <w:right w:w="0" w:type="dxa"/>
      </w:tblCellMar>
    </w:tblPr>
  </w:style>
  <w:style w:type="paragraph" w:customStyle="1" w:styleId="Prrafodelista1">
    <w:name w:val="Párrafo de lista1"/>
    <w:basedOn w:val="Normal"/>
    <w:uiPriority w:val="1"/>
    <w:qFormat/>
    <w:pPr>
      <w:ind w:left="1261" w:hanging="361"/>
    </w:pPr>
  </w:style>
  <w:style w:type="paragraph" w:customStyle="1" w:styleId="TableParagraph">
    <w:name w:val="Table Paragraph"/>
    <w:basedOn w:val="Normal"/>
    <w:uiPriority w:val="1"/>
    <w:qFormat/>
  </w:style>
  <w:style w:type="character" w:customStyle="1" w:styleId="vortalspan">
    <w:name w:val="vortalspan"/>
    <w:basedOn w:val="Fuentedeprrafopredeter"/>
    <w:rsid w:val="0040114E"/>
  </w:style>
  <w:style w:type="table" w:styleId="Tablaconcuadrcula">
    <w:name w:val="Table Grid"/>
    <w:basedOn w:val="Tablanormal"/>
    <w:rsid w:val="00967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semiHidden/>
    <w:rsid w:val="003577FE"/>
    <w:rPr>
      <w:rFonts w:asciiTheme="majorHAnsi" w:eastAsiaTheme="majorEastAsia" w:hAnsiTheme="majorHAnsi" w:cstheme="majorBidi"/>
      <w:color w:val="365F91" w:themeColor="accent1" w:themeShade="BF"/>
      <w:sz w:val="26"/>
      <w:szCs w:val="26"/>
      <w:lang w:val="es-ES" w:eastAsia="en-US"/>
    </w:rPr>
  </w:style>
  <w:style w:type="paragraph" w:styleId="Encabezado">
    <w:name w:val="header"/>
    <w:basedOn w:val="Normal"/>
    <w:link w:val="EncabezadoCar"/>
    <w:unhideWhenUsed/>
    <w:rsid w:val="008A585F"/>
    <w:pPr>
      <w:tabs>
        <w:tab w:val="center" w:pos="4419"/>
        <w:tab w:val="right" w:pos="8838"/>
      </w:tabs>
    </w:pPr>
  </w:style>
  <w:style w:type="character" w:customStyle="1" w:styleId="EncabezadoCar">
    <w:name w:val="Encabezado Car"/>
    <w:basedOn w:val="Fuentedeprrafopredeter"/>
    <w:link w:val="Encabezado"/>
    <w:rsid w:val="008A585F"/>
    <w:rPr>
      <w:rFonts w:ascii="Arial MT" w:eastAsia="Arial MT" w:hAnsi="Arial MT" w:cs="Arial MT"/>
      <w:sz w:val="22"/>
      <w:szCs w:val="22"/>
      <w:lang w:val="es-ES" w:eastAsia="en-US"/>
    </w:rPr>
  </w:style>
  <w:style w:type="paragraph" w:styleId="Piedepgina">
    <w:name w:val="footer"/>
    <w:basedOn w:val="Normal"/>
    <w:link w:val="PiedepginaCar"/>
    <w:unhideWhenUsed/>
    <w:rsid w:val="008A585F"/>
    <w:pPr>
      <w:tabs>
        <w:tab w:val="center" w:pos="4419"/>
        <w:tab w:val="right" w:pos="8838"/>
      </w:tabs>
    </w:pPr>
  </w:style>
  <w:style w:type="character" w:customStyle="1" w:styleId="PiedepginaCar">
    <w:name w:val="Pie de página Car"/>
    <w:basedOn w:val="Fuentedeprrafopredeter"/>
    <w:link w:val="Piedepgina"/>
    <w:rsid w:val="008A585F"/>
    <w:rPr>
      <w:rFonts w:ascii="Arial MT" w:eastAsia="Arial MT" w:hAnsi="Arial MT" w:cs="Arial MT"/>
      <w:sz w:val="22"/>
      <w:szCs w:val="22"/>
      <w:lang w:val="es-ES" w:eastAsia="en-US"/>
    </w:rPr>
  </w:style>
  <w:style w:type="paragraph" w:styleId="Prrafodelista">
    <w:name w:val="List Paragraph"/>
    <w:basedOn w:val="Normal"/>
    <w:uiPriority w:val="34"/>
    <w:qFormat/>
    <w:rsid w:val="009D4CA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9D4CA7"/>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806B1E"/>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7654">
      <w:bodyDiv w:val="1"/>
      <w:marLeft w:val="0"/>
      <w:marRight w:val="0"/>
      <w:marTop w:val="0"/>
      <w:marBottom w:val="0"/>
      <w:divBdr>
        <w:top w:val="none" w:sz="0" w:space="0" w:color="auto"/>
        <w:left w:val="none" w:sz="0" w:space="0" w:color="auto"/>
        <w:bottom w:val="none" w:sz="0" w:space="0" w:color="auto"/>
        <w:right w:val="none" w:sz="0" w:space="0" w:color="auto"/>
      </w:divBdr>
    </w:div>
    <w:div w:id="63531584">
      <w:bodyDiv w:val="1"/>
      <w:marLeft w:val="0"/>
      <w:marRight w:val="0"/>
      <w:marTop w:val="0"/>
      <w:marBottom w:val="0"/>
      <w:divBdr>
        <w:top w:val="none" w:sz="0" w:space="0" w:color="auto"/>
        <w:left w:val="none" w:sz="0" w:space="0" w:color="auto"/>
        <w:bottom w:val="none" w:sz="0" w:space="0" w:color="auto"/>
        <w:right w:val="none" w:sz="0" w:space="0" w:color="auto"/>
      </w:divBdr>
    </w:div>
    <w:div w:id="443580054">
      <w:bodyDiv w:val="1"/>
      <w:marLeft w:val="0"/>
      <w:marRight w:val="0"/>
      <w:marTop w:val="0"/>
      <w:marBottom w:val="0"/>
      <w:divBdr>
        <w:top w:val="none" w:sz="0" w:space="0" w:color="auto"/>
        <w:left w:val="none" w:sz="0" w:space="0" w:color="auto"/>
        <w:bottom w:val="none" w:sz="0" w:space="0" w:color="auto"/>
        <w:right w:val="none" w:sz="0" w:space="0" w:color="auto"/>
      </w:divBdr>
    </w:div>
    <w:div w:id="550993394">
      <w:bodyDiv w:val="1"/>
      <w:marLeft w:val="0"/>
      <w:marRight w:val="0"/>
      <w:marTop w:val="0"/>
      <w:marBottom w:val="0"/>
      <w:divBdr>
        <w:top w:val="none" w:sz="0" w:space="0" w:color="auto"/>
        <w:left w:val="none" w:sz="0" w:space="0" w:color="auto"/>
        <w:bottom w:val="none" w:sz="0" w:space="0" w:color="auto"/>
        <w:right w:val="none" w:sz="0" w:space="0" w:color="auto"/>
      </w:divBdr>
    </w:div>
    <w:div w:id="1278952094">
      <w:bodyDiv w:val="1"/>
      <w:marLeft w:val="0"/>
      <w:marRight w:val="0"/>
      <w:marTop w:val="0"/>
      <w:marBottom w:val="0"/>
      <w:divBdr>
        <w:top w:val="none" w:sz="0" w:space="0" w:color="auto"/>
        <w:left w:val="none" w:sz="0" w:space="0" w:color="auto"/>
        <w:bottom w:val="none" w:sz="0" w:space="0" w:color="auto"/>
        <w:right w:val="none" w:sz="0" w:space="0" w:color="auto"/>
      </w:divBdr>
    </w:div>
    <w:div w:id="1373073826">
      <w:bodyDiv w:val="1"/>
      <w:marLeft w:val="0"/>
      <w:marRight w:val="0"/>
      <w:marTop w:val="0"/>
      <w:marBottom w:val="0"/>
      <w:divBdr>
        <w:top w:val="none" w:sz="0" w:space="0" w:color="auto"/>
        <w:left w:val="none" w:sz="0" w:space="0" w:color="auto"/>
        <w:bottom w:val="none" w:sz="0" w:space="0" w:color="auto"/>
        <w:right w:val="none" w:sz="0" w:space="0" w:color="auto"/>
      </w:divBdr>
    </w:div>
    <w:div w:id="1434204059">
      <w:bodyDiv w:val="1"/>
      <w:marLeft w:val="0"/>
      <w:marRight w:val="0"/>
      <w:marTop w:val="0"/>
      <w:marBottom w:val="0"/>
      <w:divBdr>
        <w:top w:val="none" w:sz="0" w:space="0" w:color="auto"/>
        <w:left w:val="none" w:sz="0" w:space="0" w:color="auto"/>
        <w:bottom w:val="none" w:sz="0" w:space="0" w:color="auto"/>
        <w:right w:val="none" w:sz="0" w:space="0" w:color="auto"/>
      </w:divBdr>
    </w:div>
    <w:div w:id="1504973545">
      <w:bodyDiv w:val="1"/>
      <w:marLeft w:val="0"/>
      <w:marRight w:val="0"/>
      <w:marTop w:val="0"/>
      <w:marBottom w:val="0"/>
      <w:divBdr>
        <w:top w:val="none" w:sz="0" w:space="0" w:color="auto"/>
        <w:left w:val="none" w:sz="0" w:space="0" w:color="auto"/>
        <w:bottom w:val="none" w:sz="0" w:space="0" w:color="auto"/>
        <w:right w:val="none" w:sz="0" w:space="0" w:color="auto"/>
      </w:divBdr>
    </w:div>
    <w:div w:id="1636527354">
      <w:bodyDiv w:val="1"/>
      <w:marLeft w:val="0"/>
      <w:marRight w:val="0"/>
      <w:marTop w:val="0"/>
      <w:marBottom w:val="0"/>
      <w:divBdr>
        <w:top w:val="none" w:sz="0" w:space="0" w:color="auto"/>
        <w:left w:val="none" w:sz="0" w:space="0" w:color="auto"/>
        <w:bottom w:val="none" w:sz="0" w:space="0" w:color="auto"/>
        <w:right w:val="none" w:sz="0" w:space="0" w:color="auto"/>
      </w:divBdr>
    </w:div>
    <w:div w:id="1835223765">
      <w:bodyDiv w:val="1"/>
      <w:marLeft w:val="0"/>
      <w:marRight w:val="0"/>
      <w:marTop w:val="0"/>
      <w:marBottom w:val="0"/>
      <w:divBdr>
        <w:top w:val="none" w:sz="0" w:space="0" w:color="auto"/>
        <w:left w:val="none" w:sz="0" w:space="0" w:color="auto"/>
        <w:bottom w:val="none" w:sz="0" w:space="0" w:color="auto"/>
        <w:right w:val="none" w:sz="0" w:space="0" w:color="auto"/>
      </w:divBdr>
    </w:div>
    <w:div w:id="1880702988">
      <w:bodyDiv w:val="1"/>
      <w:marLeft w:val="0"/>
      <w:marRight w:val="0"/>
      <w:marTop w:val="0"/>
      <w:marBottom w:val="0"/>
      <w:divBdr>
        <w:top w:val="none" w:sz="0" w:space="0" w:color="auto"/>
        <w:left w:val="none" w:sz="0" w:space="0" w:color="auto"/>
        <w:bottom w:val="none" w:sz="0" w:space="0" w:color="auto"/>
        <w:right w:val="none" w:sz="0" w:space="0" w:color="auto"/>
      </w:divBdr>
    </w:div>
    <w:div w:id="1938715258">
      <w:bodyDiv w:val="1"/>
      <w:marLeft w:val="0"/>
      <w:marRight w:val="0"/>
      <w:marTop w:val="0"/>
      <w:marBottom w:val="0"/>
      <w:divBdr>
        <w:top w:val="none" w:sz="0" w:space="0" w:color="auto"/>
        <w:left w:val="none" w:sz="0" w:space="0" w:color="auto"/>
        <w:bottom w:val="none" w:sz="0" w:space="0" w:color="auto"/>
        <w:right w:val="none" w:sz="0" w:space="0" w:color="auto"/>
      </w:divBdr>
    </w:div>
    <w:div w:id="1972400392">
      <w:bodyDiv w:val="1"/>
      <w:marLeft w:val="0"/>
      <w:marRight w:val="0"/>
      <w:marTop w:val="0"/>
      <w:marBottom w:val="0"/>
      <w:divBdr>
        <w:top w:val="none" w:sz="0" w:space="0" w:color="auto"/>
        <w:left w:val="none" w:sz="0" w:space="0" w:color="auto"/>
        <w:bottom w:val="none" w:sz="0" w:space="0" w:color="auto"/>
        <w:right w:val="none" w:sz="0" w:space="0" w:color="auto"/>
      </w:divBdr>
    </w:div>
    <w:div w:id="2027975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mailto:concejo@soledad-atlantico.gov.co" TargetMode="External"/><Relationship Id="rId1" Type="http://schemas.openxmlformats.org/officeDocument/2006/relationships/hyperlink" Target="mailto:concejo@soledad-atlantic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29ECB5-A03E-4F4D-8520-A3A5B3921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798</Words>
  <Characters>4553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vivatucreditodeuna</dc:creator>
  <cp:lastModifiedBy>Usuario</cp:lastModifiedBy>
  <cp:revision>2</cp:revision>
  <cp:lastPrinted>2023-03-02T22:03:00Z</cp:lastPrinted>
  <dcterms:created xsi:type="dcterms:W3CDTF">2023-03-06T20:23:00Z</dcterms:created>
  <dcterms:modified xsi:type="dcterms:W3CDTF">2023-03-06T20:23:00Z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2021-03-08T00:00:00Z</vt:filetime>
  </property>
  <property fmtid="{D5CDD505-2E9C-101B-9397-08002B2CF9AE}" pid="3" name="Creator">
    <vt:lpwstr>Microsoft® Word 2019</vt:lpwstr>
  </property>
  <property fmtid="{D5CDD505-2E9C-101B-9397-08002B2CF9AE}" pid="4" name="LastSaved">
    <vt:filetime>2022-02-08T00:00:00Z</vt:filetime>
  </property>
  <property fmtid="{D5CDD505-2E9C-101B-9397-08002B2CF9AE}" pid="5" name="ICV">
    <vt:lpwstr>4376288DE777D35940A20662AFEF3E70</vt:lpwstr>
  </property>
  <property fmtid="{D5CDD505-2E9C-101B-9397-08002B2CF9AE}" pid="6" name="KSOProductBuildVer">
    <vt:lpwstr>2052-11.20.0</vt:lpwstr>
  </property>
</Properties>
</file>