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FE260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6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especiaciones técnicas</w:t>
      </w: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DF030D" w:rsidRPr="00DF030D" w:rsidRDefault="00980E3D" w:rsidP="00DF030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FB6836" w:rsidRPr="00FB683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No. </w:t>
      </w:r>
      <w:r w:rsidR="0015430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26206D" w:rsidRPr="0026206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046-00-I-CACOM-6-GRUAL-2023</w:t>
      </w:r>
    </w:p>
    <w:p w:rsidR="00980E3D" w:rsidRPr="00980E3D" w:rsidRDefault="00980E3D" w:rsidP="00245E78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DF030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4F34D9" w:rsidRPr="004F34D9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4F34D9" w:rsidRPr="005260CF">
        <w:rPr>
          <w:rFonts w:ascii="Arial" w:eastAsia="Times New Roman" w:hAnsi="Arial" w:cs="Arial"/>
          <w:color w:val="FF0000"/>
          <w:sz w:val="20"/>
          <w:szCs w:val="20"/>
          <w:u w:val="single"/>
          <w:lang w:eastAsia="es-ES"/>
        </w:rPr>
        <w:t>nombre del</w:t>
      </w:r>
      <w:r w:rsidR="004F34D9" w:rsidRPr="005260CF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 </w:t>
      </w:r>
      <w:r w:rsidR="004F34D9" w:rsidRPr="005260CF">
        <w:rPr>
          <w:rFonts w:ascii="Arial" w:eastAsia="Arial" w:hAnsi="Arial" w:cs="Arial"/>
          <w:color w:val="FF0000"/>
          <w:sz w:val="20"/>
          <w:szCs w:val="20"/>
          <w:u w:val="single"/>
          <w:lang w:eastAsia="es-ES"/>
        </w:rPr>
        <w:t>representante legal del Proponente o del Proponente persona natural</w:t>
      </w:r>
      <w:r w:rsidR="004F34D9" w:rsidRPr="004F34D9">
        <w:rPr>
          <w:rFonts w:ascii="Arial" w:eastAsia="Arial" w:hAnsi="Arial" w:cs="Arial"/>
          <w:sz w:val="20"/>
          <w:szCs w:val="20"/>
          <w:lang w:eastAsia="es-ES"/>
        </w:rPr>
        <w:t>]</w:t>
      </w:r>
      <w:r w:rsidRPr="004F34D9">
        <w:rPr>
          <w:rFonts w:ascii="Arial" w:eastAsia="Times New Roman" w:hAnsi="Arial" w:cs="Arial"/>
          <w:b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en mi condición de </w:t>
      </w:r>
      <w:r w:rsidR="004F34D9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260CF">
        <w:rPr>
          <w:rFonts w:ascii="Arial" w:eastAsia="Times New Roman" w:hAnsi="Arial" w:cs="Arial"/>
          <w:color w:val="FF0000"/>
          <w:sz w:val="20"/>
          <w:szCs w:val="20"/>
          <w:u w:val="single"/>
          <w:lang w:eastAsia="es-ES"/>
        </w:rPr>
        <w:t>Representante Legal</w:t>
      </w:r>
      <w:r w:rsidR="004F34D9" w:rsidRPr="005260CF">
        <w:rPr>
          <w:rFonts w:ascii="Arial" w:eastAsia="Times New Roman" w:hAnsi="Arial" w:cs="Arial"/>
          <w:color w:val="FF0000"/>
          <w:sz w:val="20"/>
          <w:szCs w:val="20"/>
          <w:u w:val="single"/>
          <w:lang w:eastAsia="es-ES"/>
        </w:rPr>
        <w:t>, gerente o a nombre propio</w:t>
      </w:r>
      <w:r w:rsidR="004F34D9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4F34D9" w:rsidRPr="004F34D9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4F34D9" w:rsidRPr="005260CF">
        <w:rPr>
          <w:rFonts w:ascii="Arial" w:eastAsia="Times New Roman" w:hAnsi="Arial" w:cs="Arial"/>
          <w:color w:val="FF0000"/>
          <w:sz w:val="20"/>
          <w:szCs w:val="20"/>
          <w:u w:val="single"/>
          <w:lang w:eastAsia="es-ES"/>
        </w:rPr>
        <w:t>nombre de la empresa</w:t>
      </w:r>
      <w:r w:rsidR="004F34D9" w:rsidRPr="005260CF">
        <w:rPr>
          <w:rFonts w:ascii="Arial" w:eastAsia="Times New Roman" w:hAnsi="Arial" w:cs="Arial"/>
          <w:sz w:val="20"/>
          <w:szCs w:val="20"/>
          <w:u w:val="single"/>
          <w:lang w:eastAsia="es-ES"/>
        </w:rPr>
        <w:t xml:space="preserve"> </w:t>
      </w:r>
      <w:r w:rsidR="004F34D9" w:rsidRPr="005260CF">
        <w:rPr>
          <w:rFonts w:ascii="Arial" w:eastAsia="Times New Roman" w:hAnsi="Arial" w:cs="Arial"/>
          <w:color w:val="FF0000"/>
          <w:sz w:val="20"/>
          <w:szCs w:val="20"/>
          <w:u w:val="single"/>
          <w:lang w:eastAsia="es-ES"/>
        </w:rPr>
        <w:t>o proponente plural</w:t>
      </w:r>
      <w:r w:rsidR="004F34D9" w:rsidRPr="004F34D9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declaro y acepto conocer íntegramente el contenido de todas y cada una de las especifi</w:t>
      </w:r>
      <w:r w:rsidR="00B76043">
        <w:rPr>
          <w:rFonts w:ascii="Arial" w:eastAsia="Times New Roman" w:hAnsi="Arial" w:cs="Arial"/>
          <w:sz w:val="20"/>
          <w:szCs w:val="20"/>
          <w:lang w:eastAsia="es-ES"/>
        </w:rPr>
        <w:t xml:space="preserve">caciones </w:t>
      </w:r>
      <w:r w:rsidR="000C524F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="00B76043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s ESPECIFICACIONES TÉCNICAS MÍNIMAS REQUERIDAS detalladas en el pliego de condiciones que rige el proceso de mínima cuantía </w:t>
      </w:r>
      <w:r w:rsidR="00FB6836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</w:t>
      </w:r>
      <w:r w:rsidR="000C03D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  <w:r w:rsidR="0026206D" w:rsidRPr="0026206D">
        <w:rPr>
          <w:rFonts w:ascii="Arial" w:eastAsia="Times New Roman" w:hAnsi="Arial" w:cs="Arial"/>
          <w:b/>
          <w:sz w:val="20"/>
          <w:szCs w:val="20"/>
          <w:lang w:eastAsia="es-ES"/>
        </w:rPr>
        <w:t>046-00-I-CACOM-6-GRUAL-2023</w:t>
      </w:r>
      <w:r w:rsidR="0026206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1</w:t>
      </w:r>
      <w:r w:rsidR="004F34D9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– 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el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1– 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8F31CC"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</w:t>
      </w:r>
      <w:r w:rsidR="00FC790B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Combate N° 6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980E3D" w:rsidRPr="00980E3D" w:rsidTr="003832DC">
        <w:tc>
          <w:tcPr>
            <w:tcW w:w="56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:rsidTr="005353BE">
        <w:tc>
          <w:tcPr>
            <w:tcW w:w="5665" w:type="dxa"/>
          </w:tcPr>
          <w:p w:rsidR="00980E3D" w:rsidRPr="00CB2F7A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C20B1E" w:rsidRPr="00125DB6" w:rsidRDefault="00980E3D" w:rsidP="00125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i/>
                <w:sz w:val="20"/>
                <w:szCs w:val="20"/>
                <w:lang w:eastAsia="es-ES"/>
              </w:rPr>
            </w:pPr>
            <w:r w:rsidRPr="00CB2F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CB2F7A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1 </w:t>
            </w:r>
            <w:r w:rsidRPr="00CB2F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</w:t>
            </w:r>
            <w:r w:rsidR="00CB2F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MINIMA CUANTIA</w:t>
            </w:r>
            <w:r w:rsidRPr="00CB2F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0C03DC" w:rsidRPr="00CB2F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No</w:t>
            </w:r>
            <w:r w:rsidR="00DF030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. </w:t>
            </w:r>
            <w:r w:rsidR="003E0D5F" w:rsidRPr="003E0D5F"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>046-00-I-CACOM-6-GRUAL-2023</w:t>
            </w:r>
            <w:r w:rsidRPr="00CB2F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, CUYO </w:t>
            </w:r>
            <w:r w:rsidR="0016364C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OBTEJO ES </w:t>
            </w:r>
            <w:r w:rsidR="00B4667A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“</w:t>
            </w:r>
            <w:r w:rsidR="003E0D5F" w:rsidRPr="003E0D5F">
              <w:rPr>
                <w:rFonts w:ascii="Arial" w:eastAsia="Calibri" w:hAnsi="Arial" w:cs="Arial"/>
                <w:i/>
                <w:sz w:val="20"/>
                <w:szCs w:val="20"/>
                <w:lang w:eastAsia="es-ES"/>
              </w:rPr>
              <w:t>SERVICIO DE MUESTREOS DE EMISIONES ATMOSFÉRICAS Y ANÁLISIS DE CENIZAS PARA EL HORNO INCINERADOR DEL COMANDO AÉREO DE COMBATE N° 6.</w:t>
            </w:r>
          </w:p>
        </w:tc>
        <w:tc>
          <w:tcPr>
            <w:tcW w:w="3365" w:type="dxa"/>
            <w:vAlign w:val="center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42083E" w:rsidRPr="00980E3D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7DC" w:rsidRDefault="00F277DC" w:rsidP="00980E3D">
      <w:pPr>
        <w:spacing w:after="0" w:line="240" w:lineRule="auto"/>
      </w:pPr>
      <w:r>
        <w:separator/>
      </w:r>
    </w:p>
  </w:endnote>
  <w:endnote w:type="continuationSeparator" w:id="0">
    <w:p w:rsidR="00F277DC" w:rsidRDefault="00F277DC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FE2" w:rsidRPr="005A654C" w:rsidRDefault="00853FE2" w:rsidP="000C03D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53FE2" w:rsidRPr="00FB26EB" w:rsidRDefault="00853FE2" w:rsidP="000C03D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853FE2" w:rsidRPr="00FB26EB" w:rsidRDefault="00853FE2" w:rsidP="000C03D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853FE2" w:rsidRPr="00CA39E3" w:rsidRDefault="003E0D5F" w:rsidP="000C03DC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7DC" w:rsidRDefault="00F277DC" w:rsidP="00980E3D">
      <w:pPr>
        <w:spacing w:after="0" w:line="240" w:lineRule="auto"/>
      </w:pPr>
      <w:r>
        <w:separator/>
      </w:r>
    </w:p>
  </w:footnote>
  <w:footnote w:type="continuationSeparator" w:id="0">
    <w:p w:rsidR="00F277DC" w:rsidRDefault="00F277DC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9B7080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9B7080" w:rsidRPr="00B47740">
      <w:rPr>
        <w:rFonts w:ascii="Arial" w:hAnsi="Arial" w:cs="Arial"/>
        <w:sz w:val="16"/>
        <w:szCs w:val="16"/>
      </w:rPr>
      <w:fldChar w:fldCharType="separate"/>
    </w:r>
    <w:r w:rsidR="00462614">
      <w:rPr>
        <w:rFonts w:ascii="Arial" w:hAnsi="Arial" w:cs="Arial"/>
        <w:noProof/>
        <w:sz w:val="16"/>
        <w:szCs w:val="16"/>
      </w:rPr>
      <w:t>2</w:t>
    </w:r>
    <w:r w:rsidR="009B7080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30D" w:rsidRPr="001764FE" w:rsidRDefault="001764FE" w:rsidP="008C60A1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462614">
      <w:rPr>
        <w:rFonts w:ascii="Arial" w:hAnsi="Arial" w:cs="Arial"/>
        <w:sz w:val="16"/>
        <w:szCs w:val="16"/>
      </w:rPr>
      <w:t xml:space="preserve"> </w:t>
    </w:r>
    <w:r w:rsidR="0026206D" w:rsidRPr="00614C08">
      <w:rPr>
        <w:rFonts w:ascii="Arial" w:hAnsi="Arial" w:cs="Arial"/>
        <w:sz w:val="16"/>
        <w:szCs w:val="16"/>
        <w:lang w:val="es-CO"/>
      </w:rPr>
      <w:t>0</w:t>
    </w:r>
    <w:r w:rsidR="0026206D">
      <w:rPr>
        <w:rFonts w:ascii="Arial" w:hAnsi="Arial" w:cs="Arial"/>
        <w:sz w:val="16"/>
        <w:szCs w:val="16"/>
        <w:lang w:val="es-CO"/>
      </w:rPr>
      <w:t>46</w:t>
    </w:r>
    <w:r w:rsidR="0026206D" w:rsidRPr="00614C08">
      <w:rPr>
        <w:rFonts w:ascii="Arial" w:hAnsi="Arial" w:cs="Arial"/>
        <w:sz w:val="16"/>
        <w:szCs w:val="16"/>
        <w:lang w:val="es-CO"/>
      </w:rPr>
      <w:t>-00-I-CACOM-6-</w:t>
    </w:r>
    <w:r w:rsidR="0026206D">
      <w:rPr>
        <w:rFonts w:ascii="Arial" w:hAnsi="Arial" w:cs="Arial"/>
        <w:sz w:val="16"/>
        <w:szCs w:val="16"/>
        <w:lang w:val="es-CO"/>
      </w:rPr>
      <w:t>GRUAL</w:t>
    </w:r>
    <w:r w:rsidR="0026206D" w:rsidRPr="00614C08">
      <w:rPr>
        <w:rFonts w:ascii="Arial" w:hAnsi="Arial" w:cs="Arial"/>
        <w:sz w:val="16"/>
        <w:szCs w:val="16"/>
        <w:lang w:val="es-CO"/>
      </w:rPr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03BE8"/>
    <w:rsid w:val="00016EE1"/>
    <w:rsid w:val="00045892"/>
    <w:rsid w:val="0009357C"/>
    <w:rsid w:val="000A1169"/>
    <w:rsid w:val="000A7FA6"/>
    <w:rsid w:val="000B7BB3"/>
    <w:rsid w:val="000C03DC"/>
    <w:rsid w:val="000C524F"/>
    <w:rsid w:val="000C5834"/>
    <w:rsid w:val="00125DB6"/>
    <w:rsid w:val="00146872"/>
    <w:rsid w:val="00154307"/>
    <w:rsid w:val="0016364C"/>
    <w:rsid w:val="001764FE"/>
    <w:rsid w:val="00186409"/>
    <w:rsid w:val="00187A82"/>
    <w:rsid w:val="001C1CAB"/>
    <w:rsid w:val="001F604A"/>
    <w:rsid w:val="00232C1A"/>
    <w:rsid w:val="00245E78"/>
    <w:rsid w:val="00254D0C"/>
    <w:rsid w:val="0026206D"/>
    <w:rsid w:val="002A3A00"/>
    <w:rsid w:val="002C44F6"/>
    <w:rsid w:val="002F6518"/>
    <w:rsid w:val="00354DD0"/>
    <w:rsid w:val="00371E16"/>
    <w:rsid w:val="003832DC"/>
    <w:rsid w:val="003941C6"/>
    <w:rsid w:val="003A2B8B"/>
    <w:rsid w:val="003A67F3"/>
    <w:rsid w:val="003B4500"/>
    <w:rsid w:val="003D0FB5"/>
    <w:rsid w:val="003E0D5F"/>
    <w:rsid w:val="003F2F7B"/>
    <w:rsid w:val="004114FF"/>
    <w:rsid w:val="0042083E"/>
    <w:rsid w:val="00446B21"/>
    <w:rsid w:val="0045205B"/>
    <w:rsid w:val="00462614"/>
    <w:rsid w:val="004944DF"/>
    <w:rsid w:val="004D44A1"/>
    <w:rsid w:val="004E0AFF"/>
    <w:rsid w:val="004F34D9"/>
    <w:rsid w:val="005260CF"/>
    <w:rsid w:val="005353BE"/>
    <w:rsid w:val="005D404A"/>
    <w:rsid w:val="005D51F2"/>
    <w:rsid w:val="005F47C0"/>
    <w:rsid w:val="005F6114"/>
    <w:rsid w:val="005F7794"/>
    <w:rsid w:val="00600415"/>
    <w:rsid w:val="00607B0F"/>
    <w:rsid w:val="006270E6"/>
    <w:rsid w:val="006B6075"/>
    <w:rsid w:val="006C47D1"/>
    <w:rsid w:val="006C650F"/>
    <w:rsid w:val="006F4649"/>
    <w:rsid w:val="00745A41"/>
    <w:rsid w:val="007C082C"/>
    <w:rsid w:val="007C3852"/>
    <w:rsid w:val="007F2908"/>
    <w:rsid w:val="0080042B"/>
    <w:rsid w:val="00804451"/>
    <w:rsid w:val="00847FF4"/>
    <w:rsid w:val="00853FE2"/>
    <w:rsid w:val="008B002C"/>
    <w:rsid w:val="008C60A1"/>
    <w:rsid w:val="008E520B"/>
    <w:rsid w:val="008F31CC"/>
    <w:rsid w:val="00943C26"/>
    <w:rsid w:val="00980E3D"/>
    <w:rsid w:val="009B2222"/>
    <w:rsid w:val="009B6E95"/>
    <w:rsid w:val="009B7080"/>
    <w:rsid w:val="009C0C28"/>
    <w:rsid w:val="00A13207"/>
    <w:rsid w:val="00A17AF8"/>
    <w:rsid w:val="00A26983"/>
    <w:rsid w:val="00AA773D"/>
    <w:rsid w:val="00AD6636"/>
    <w:rsid w:val="00B4667A"/>
    <w:rsid w:val="00B5108B"/>
    <w:rsid w:val="00B63EA0"/>
    <w:rsid w:val="00B76043"/>
    <w:rsid w:val="00BA3523"/>
    <w:rsid w:val="00BB1BBF"/>
    <w:rsid w:val="00BB7018"/>
    <w:rsid w:val="00BC00B8"/>
    <w:rsid w:val="00BC40E9"/>
    <w:rsid w:val="00BD39CB"/>
    <w:rsid w:val="00C02224"/>
    <w:rsid w:val="00C04ACC"/>
    <w:rsid w:val="00C20B1E"/>
    <w:rsid w:val="00C43897"/>
    <w:rsid w:val="00C77BE5"/>
    <w:rsid w:val="00C925A2"/>
    <w:rsid w:val="00C94AB1"/>
    <w:rsid w:val="00CB1D14"/>
    <w:rsid w:val="00CB2F7A"/>
    <w:rsid w:val="00CB4494"/>
    <w:rsid w:val="00CB5AC6"/>
    <w:rsid w:val="00CE07B5"/>
    <w:rsid w:val="00CE2C60"/>
    <w:rsid w:val="00CF234F"/>
    <w:rsid w:val="00D744A8"/>
    <w:rsid w:val="00D945BA"/>
    <w:rsid w:val="00DB3A7A"/>
    <w:rsid w:val="00DB4834"/>
    <w:rsid w:val="00DC38EF"/>
    <w:rsid w:val="00DD3422"/>
    <w:rsid w:val="00DD6002"/>
    <w:rsid w:val="00DF030D"/>
    <w:rsid w:val="00E14647"/>
    <w:rsid w:val="00E172A9"/>
    <w:rsid w:val="00E30110"/>
    <w:rsid w:val="00E9570E"/>
    <w:rsid w:val="00EB6EC9"/>
    <w:rsid w:val="00ED1258"/>
    <w:rsid w:val="00ED440B"/>
    <w:rsid w:val="00F277DC"/>
    <w:rsid w:val="00F57CB7"/>
    <w:rsid w:val="00F812B1"/>
    <w:rsid w:val="00F81B7E"/>
    <w:rsid w:val="00F97164"/>
    <w:rsid w:val="00FA123B"/>
    <w:rsid w:val="00FB6836"/>
    <w:rsid w:val="00FC790B"/>
    <w:rsid w:val="00FE260D"/>
    <w:rsid w:val="00FE4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,"/>
  <w14:docId w14:val="1A5DE5E8"/>
  <w15:docId w15:val="{F87A6CF9-8E19-4531-B2E3-A83C90DE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FF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BOLANOS GOMEZ</cp:lastModifiedBy>
  <cp:revision>85</cp:revision>
  <cp:lastPrinted>2018-01-24T20:07:00Z</cp:lastPrinted>
  <dcterms:created xsi:type="dcterms:W3CDTF">2017-08-03T21:08:00Z</dcterms:created>
  <dcterms:modified xsi:type="dcterms:W3CDTF">2023-03-14T15:22:00Z</dcterms:modified>
</cp:coreProperties>
</file>