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77D97C" w:rsidR="00D11C80" w:rsidRPr="002A16F5" w:rsidRDefault="00C2175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CAFF0A3" w:rsidR="00D11C80" w:rsidRPr="002A16F5" w:rsidRDefault="00C2175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451B193" w:rsidR="00D11C80" w:rsidRPr="00EF058A" w:rsidRDefault="00C2175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CDDFA6" w:rsidR="00D11C80" w:rsidRPr="00E81883" w:rsidRDefault="00C2175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D5FDBA" w:rsidR="00D11C80" w:rsidRPr="00EF058A" w:rsidRDefault="00C2175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NEIVA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731E21" w:rsidR="00D11C80" w:rsidRPr="00CA518E" w:rsidRDefault="00C2175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AE9A4E" w:rsidR="00D11C80" w:rsidRPr="002A16F5" w:rsidRDefault="00C2175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C0907F" w:rsidR="00D11C80" w:rsidRPr="00EF058A" w:rsidRDefault="00C2175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D524EC" w:rsidR="00D11C80" w:rsidRPr="00EF058A" w:rsidRDefault="00C2175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CANTE PUENTES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EDWIN RODRIGO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D6849E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21751">
              <w:rPr>
                <w:rFonts w:ascii="Trebuchet MS" w:hAnsi="Trebuchet MS" w:cs="Arial"/>
                <w:sz w:val="22"/>
                <w:szCs w:val="22"/>
              </w:rPr>
              <w:t>7696542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F2D36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21751">
              <w:rPr>
                <w:rFonts w:ascii="Trebuchet MS" w:hAnsi="Trebuchet MS" w:cs="Arial"/>
                <w:noProof/>
                <w:sz w:val="22"/>
                <w:szCs w:val="22"/>
              </w:rPr>
              <w:t>145236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83246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21751">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439D88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21751">
        <w:rPr>
          <w:rFonts w:ascii="Trebuchet MS" w:hAnsi="Trebuchet MS"/>
          <w:b/>
          <w:szCs w:val="22"/>
        </w:rPr>
        <w:t>CANTE PUENTES</w:t>
      </w:r>
      <w:r w:rsidRPr="00443914">
        <w:rPr>
          <w:rFonts w:ascii="Trebuchet MS" w:hAnsi="Trebuchet MS"/>
          <w:b/>
          <w:szCs w:val="22"/>
        </w:rPr>
        <w:t xml:space="preserve"> </w:t>
      </w:r>
      <w:r w:rsidR="00C21751">
        <w:rPr>
          <w:rFonts w:ascii="Trebuchet MS" w:hAnsi="Trebuchet MS"/>
          <w:b/>
          <w:szCs w:val="22"/>
        </w:rPr>
        <w:t>EDWIN RODRIGO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21751">
        <w:rPr>
          <w:rFonts w:ascii="Trebuchet MS" w:hAnsi="Trebuchet MS"/>
          <w:noProof/>
          <w:szCs w:val="22"/>
        </w:rPr>
        <w:t>7696542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2A294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21751">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2175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21751">
        <w:rPr>
          <w:rFonts w:ascii="Trebuchet MS" w:hAnsi="Trebuchet MS" w:cs="Arial"/>
          <w:b/>
          <w:bCs/>
          <w:sz w:val="22"/>
          <w:szCs w:val="22"/>
        </w:rPr>
        <w:t>MUNICIPAL NEIVA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21751">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21751">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21751">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21751">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21751">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93E4D8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21751">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0AE5F" w14:textId="77777777" w:rsidR="00C21751" w:rsidRDefault="00C2175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9D40C" w14:textId="77777777" w:rsidR="00C21751" w:rsidRDefault="00C2175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4C1FB8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21751">
      <w:rPr>
        <w:rFonts w:ascii="Trebuchet MS" w:hAnsi="Trebuchet MS" w:cs="Arial"/>
        <w:b/>
        <w:spacing w:val="-3"/>
        <w:sz w:val="22"/>
        <w:szCs w:val="22"/>
      </w:rPr>
      <w:t>CD-DP-570-2023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21751">
      <w:rPr>
        <w:rFonts w:ascii="Trebuchet MS" w:hAnsi="Trebuchet MS" w:cs="Arial"/>
        <w:b/>
        <w:noProof/>
        <w:spacing w:val="-3"/>
        <w:sz w:val="22"/>
        <w:szCs w:val="22"/>
      </w:rPr>
      <w:t>CANTE PUENTES</w:t>
    </w:r>
    <w:r w:rsidR="00D62E15">
      <w:rPr>
        <w:rFonts w:ascii="Trebuchet MS" w:hAnsi="Trebuchet MS" w:cs="Arial"/>
        <w:b/>
        <w:noProof/>
        <w:spacing w:val="-3"/>
        <w:sz w:val="22"/>
        <w:szCs w:val="22"/>
      </w:rPr>
      <w:t xml:space="preserve"> </w:t>
    </w:r>
    <w:r w:rsidR="00C21751">
      <w:rPr>
        <w:rFonts w:ascii="Trebuchet MS" w:hAnsi="Trebuchet MS" w:cs="Arial"/>
        <w:b/>
        <w:noProof/>
        <w:spacing w:val="-3"/>
        <w:sz w:val="22"/>
        <w:szCs w:val="22"/>
      </w:rPr>
      <w:t>EDWIN RODRIGO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1751"/>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E94E4-3168-40BB-888F-085B4024E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5447</Words>
  <Characters>31053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2023-02-27T17:30:00Z</dcterms:modified>
</cp:coreProperties>
</file>