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FORMATO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color w:val="000000"/>
        </w:rPr>
      </w:pPr>
      <w:bookmarkStart w:colFirst="0" w:colLast="0" w:name="_heading=h.dn742u74oybv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DECLARACIÓN JURAMENTADA SERVICIOS INTERNACIONALES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LICITACIÓN PÚBLICA No.  BTL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before="1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Fecha: ___________________________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Señores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</w:rPr>
      </w:pPr>
      <w:bookmarkStart w:colFirst="0" w:colLast="0" w:name="_heading=h.30j0zll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INSTITUTO DISTRITAL DE TURISMO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Asunto: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Declaración Juramentada Servicios Internacionales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Licitación Pública No. 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Yo,……………………………………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identificado (a) con C.C.……………… de…………….. ………………., como representante legal de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 empresa ……………………………………………..,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con NIT…………………………………….., me comprometo a garantizar la prestación de servicios BTL y/o de Central de Medios como mínimo en los siguientes países: Estados Unidos, México, España, República Dominicana, Panamá, Perú, Chile, Ecuador, Argentina, Reino Unido, Francia y Brasil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Así mismo me comprometo a tener el personal bilingüe (Inglés - Español) necesario para la prestación de los servicios BTL, sin que el idioma sea una barrera.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Nombre Representante Legal: _______________________________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Documento de Identificación: _______________________________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Firma del Representante Legal: ______________________________ </w:t>
      </w:r>
    </w:p>
    <w:p w:rsidR="00000000" w:rsidDel="00000000" w:rsidP="00000000" w:rsidRDefault="00000000" w:rsidRPr="00000000" w14:paraId="0000001A">
      <w:pPr>
        <w:spacing w:line="240" w:lineRule="auto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134" w:top="1701" w:left="1701" w:right="1134" w:header="426" w:footer="51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918.0" w:type="dxa"/>
      <w:jc w:val="center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127"/>
      <w:gridCol w:w="7791"/>
      <w:tblGridChange w:id="0">
        <w:tblGrid>
          <w:gridCol w:w="2127"/>
          <w:gridCol w:w="7791"/>
        </w:tblGrid>
      </w:tblGridChange>
    </w:tblGrid>
    <w:tr>
      <w:trPr>
        <w:cantSplit w:val="0"/>
        <w:trHeight w:val="848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20">
          <w:pPr>
            <w:spacing w:after="0" w:lineRule="auto"/>
            <w:rPr>
              <w:sz w:val="14"/>
              <w:szCs w:val="14"/>
            </w:rPr>
          </w:pPr>
          <w:r w:rsidDel="00000000" w:rsidR="00000000" w:rsidRPr="00000000">
            <w:rPr>
              <w:sz w:val="14"/>
              <w:szCs w:val="14"/>
              <w:rtl w:val="0"/>
            </w:rPr>
            <w:t xml:space="preserve">Carrera 10 No 28 – 49</w:t>
          </w:r>
        </w:p>
        <w:p w:rsidR="00000000" w:rsidDel="00000000" w:rsidP="00000000" w:rsidRDefault="00000000" w:rsidRPr="00000000" w14:paraId="00000021">
          <w:pPr>
            <w:spacing w:after="0" w:lineRule="auto"/>
            <w:rPr>
              <w:sz w:val="14"/>
              <w:szCs w:val="14"/>
            </w:rPr>
          </w:pPr>
          <w:r w:rsidDel="00000000" w:rsidR="00000000" w:rsidRPr="00000000">
            <w:rPr>
              <w:sz w:val="14"/>
              <w:szCs w:val="14"/>
              <w:rtl w:val="0"/>
            </w:rPr>
            <w:t xml:space="preserve">Edificio Centro Internacional Torre A – Piso 23</w:t>
          </w:r>
        </w:p>
        <w:p w:rsidR="00000000" w:rsidDel="00000000" w:rsidP="00000000" w:rsidRDefault="00000000" w:rsidRPr="00000000" w14:paraId="00000022">
          <w:pPr>
            <w:spacing w:after="0" w:lineRule="auto"/>
            <w:rPr>
              <w:sz w:val="14"/>
              <w:szCs w:val="14"/>
            </w:rPr>
          </w:pPr>
          <w:r w:rsidDel="00000000" w:rsidR="00000000" w:rsidRPr="00000000">
            <w:rPr>
              <w:sz w:val="14"/>
              <w:szCs w:val="14"/>
              <w:rtl w:val="0"/>
            </w:rPr>
            <w:t xml:space="preserve">Código Postal 111311</w:t>
          </w:r>
        </w:p>
        <w:p w:rsidR="00000000" w:rsidDel="00000000" w:rsidP="00000000" w:rsidRDefault="00000000" w:rsidRPr="00000000" w14:paraId="00000023">
          <w:pPr>
            <w:spacing w:after="0" w:lineRule="auto"/>
            <w:rPr>
              <w:sz w:val="14"/>
              <w:szCs w:val="14"/>
            </w:rPr>
          </w:pPr>
          <w:r w:rsidDel="00000000" w:rsidR="00000000" w:rsidRPr="00000000">
            <w:rPr>
              <w:sz w:val="14"/>
              <w:szCs w:val="14"/>
              <w:rtl w:val="0"/>
            </w:rPr>
            <w:t xml:space="preserve">Conmutador: 2170711 Ext.101</w:t>
          </w:r>
        </w:p>
        <w:p w:rsidR="00000000" w:rsidDel="00000000" w:rsidP="00000000" w:rsidRDefault="00000000" w:rsidRPr="00000000" w14:paraId="00000024">
          <w:pPr>
            <w:rPr>
              <w:sz w:val="14"/>
              <w:szCs w:val="14"/>
            </w:rPr>
          </w:pPr>
          <w:r w:rsidDel="00000000" w:rsidR="00000000" w:rsidRPr="00000000">
            <w:rPr>
              <w:sz w:val="14"/>
              <w:szCs w:val="14"/>
              <w:rtl w:val="0"/>
            </w:rPr>
            <w:t xml:space="preserve">www.idt.gov.co</w:t>
          </w:r>
        </w:p>
      </w:tc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                                                                                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3716020</wp:posOffset>
                </wp:positionH>
                <wp:positionV relativeFrom="paragraph">
                  <wp:posOffset>309245</wp:posOffset>
                </wp:positionV>
                <wp:extent cx="1076960" cy="551815"/>
                <wp:effectExtent b="0" l="0" r="0" t="0"/>
                <wp:wrapSquare wrapText="bothSides" distB="0" distT="0" distL="114300" distR="114300"/>
                <wp:docPr descr="Logotipo&#10;&#10;Descripción generada automáticamente" id="112" name="image5.png"/>
                <a:graphic>
                  <a:graphicData uri="http://schemas.openxmlformats.org/drawingml/2006/picture">
                    <pic:pic>
                      <pic:nvPicPr>
                        <pic:cNvPr descr="Logotipo&#10;&#10;Descripción generada automáticamente" id="0" name="image5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960" cy="551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>
      <w:trPr>
        <w:cantSplit w:val="0"/>
        <w:trHeight w:val="151" w:hRule="atLeast"/>
        <w:tblHeader w:val="0"/>
      </w:trPr>
      <w:tc>
        <w:tcPr/>
        <w:p w:rsidR="00000000" w:rsidDel="00000000" w:rsidP="00000000" w:rsidRDefault="00000000" w:rsidRPr="00000000" w14:paraId="00000026">
          <w:pPr>
            <w:rPr>
              <w:sz w:val="14"/>
              <w:szCs w:val="1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rPr>
              <w:sz w:val="13"/>
              <w:szCs w:val="13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2"/>
      <w:tblW w:w="9859.0" w:type="dxa"/>
      <w:jc w:val="center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1921"/>
      <w:gridCol w:w="7938"/>
      <w:tblGridChange w:id="0">
        <w:tblGrid>
          <w:gridCol w:w="1921"/>
          <w:gridCol w:w="7938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2A">
          <w:pPr>
            <w:rPr>
              <w:rFonts w:ascii="Times New Roman" w:cs="Times New Roman" w:eastAsia="Times New Roman" w:hAnsi="Times New Roman"/>
              <w:sz w:val="13"/>
              <w:szCs w:val="13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13"/>
              <w:szCs w:val="13"/>
              <w:rtl w:val="0"/>
            </w:rPr>
            <w:t xml:space="preserve">Avenida Carrera 24 No. 40 – 66</w:t>
          </w:r>
        </w:p>
        <w:p w:rsidR="00000000" w:rsidDel="00000000" w:rsidP="00000000" w:rsidRDefault="00000000" w:rsidRPr="00000000" w14:paraId="0000002B">
          <w:pPr>
            <w:rPr>
              <w:rFonts w:ascii="Times New Roman" w:cs="Times New Roman" w:eastAsia="Times New Roman" w:hAnsi="Times New Roman"/>
              <w:sz w:val="13"/>
              <w:szCs w:val="13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13"/>
              <w:szCs w:val="13"/>
              <w:rtl w:val="0"/>
            </w:rPr>
            <w:t xml:space="preserve">Código Postal 111311</w:t>
          </w:r>
        </w:p>
        <w:p w:rsidR="00000000" w:rsidDel="00000000" w:rsidP="00000000" w:rsidRDefault="00000000" w:rsidRPr="00000000" w14:paraId="0000002C">
          <w:pPr>
            <w:rPr>
              <w:rFonts w:ascii="Times New Roman" w:cs="Times New Roman" w:eastAsia="Times New Roman" w:hAnsi="Times New Roman"/>
              <w:sz w:val="13"/>
              <w:szCs w:val="13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13"/>
              <w:szCs w:val="13"/>
              <w:rtl w:val="0"/>
            </w:rPr>
            <w:t xml:space="preserve">Conmutador: 2170711 ext.101</w:t>
          </w:r>
        </w:p>
        <w:p w:rsidR="00000000" w:rsidDel="00000000" w:rsidP="00000000" w:rsidRDefault="00000000" w:rsidRPr="00000000" w14:paraId="0000002D">
          <w:pPr>
            <w:rPr>
              <w:sz w:val="14"/>
              <w:szCs w:val="14"/>
            </w:rPr>
          </w:pPr>
          <w:hyperlink r:id="rId1"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13"/>
                <w:szCs w:val="13"/>
                <w:u w:val="single"/>
                <w:rtl w:val="0"/>
              </w:rPr>
              <w:t xml:space="preserve">www.bogotaturismo.gov.co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rPr>
              <w:color w:val="000000"/>
            </w:rPr>
          </w:pPr>
          <w:r w:rsidDel="00000000" w:rsidR="00000000" w:rsidRPr="00000000">
            <w:rPr>
              <w:color w:val="000000"/>
              <w:rtl w:val="0"/>
            </w:rPr>
            <w:t xml:space="preserve">                                                                                    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1104264</wp:posOffset>
                </wp:positionH>
                <wp:positionV relativeFrom="paragraph">
                  <wp:posOffset>0</wp:posOffset>
                </wp:positionV>
                <wp:extent cx="605790" cy="833120"/>
                <wp:effectExtent b="0" l="0" r="0" t="0"/>
                <wp:wrapSquare wrapText="bothSides" distB="0" distT="0" distL="114300" distR="114300"/>
                <wp:docPr id="11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5790" cy="833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1618615</wp:posOffset>
                </wp:positionH>
                <wp:positionV relativeFrom="paragraph">
                  <wp:posOffset>0</wp:posOffset>
                </wp:positionV>
                <wp:extent cx="594995" cy="819150"/>
                <wp:effectExtent b="0" l="0" r="0" t="0"/>
                <wp:wrapSquare wrapText="bothSides" distB="0" distT="0" distL="114300" distR="114300"/>
                <wp:docPr id="11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995" cy="819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3893820</wp:posOffset>
                </wp:positionH>
                <wp:positionV relativeFrom="paragraph">
                  <wp:posOffset>161925</wp:posOffset>
                </wp:positionV>
                <wp:extent cx="1023620" cy="524510"/>
                <wp:effectExtent b="0" l="0" r="0" t="0"/>
                <wp:wrapSquare wrapText="bothSides" distB="0" distT="0" distL="114300" distR="114300"/>
                <wp:docPr id="11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3620" cy="5245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>
      <w:trPr>
        <w:cantSplit w:val="0"/>
        <w:trHeight w:val="174" w:hRule="atLeast"/>
        <w:tblHeader w:val="0"/>
      </w:trPr>
      <w:tc>
        <w:tcPr/>
        <w:p w:rsidR="00000000" w:rsidDel="00000000" w:rsidP="00000000" w:rsidRDefault="00000000" w:rsidRPr="00000000" w14:paraId="0000002F">
          <w:pPr>
            <w:rPr>
              <w:rFonts w:ascii="Times New Roman" w:cs="Times New Roman" w:eastAsia="Times New Roman" w:hAnsi="Times New Roman"/>
              <w:sz w:val="12"/>
              <w:szCs w:val="12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13"/>
              <w:szCs w:val="13"/>
              <w:rtl w:val="0"/>
            </w:rPr>
            <w:t xml:space="preserve">GD-F12-V20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0">
          <w:pPr>
            <w:rPr>
              <w:rFonts w:ascii="Times New Roman" w:cs="Times New Roman" w:eastAsia="Times New Roman" w:hAnsi="Times New Roman"/>
              <w:sz w:val="12"/>
              <w:szCs w:val="12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776"/>
      </w:tabs>
      <w:spacing w:after="0" w:line="240" w:lineRule="auto"/>
      <w:jc w:val="both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866775" cy="923925"/>
          <wp:effectExtent b="0" l="0" r="0" t="0"/>
          <wp:docPr id="11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25110" l="18695" r="41091" t="20924"/>
                  <a:stretch>
                    <a:fillRect/>
                  </a:stretch>
                </pic:blipFill>
                <pic:spPr>
                  <a:xfrm>
                    <a:off x="0" y="0"/>
                    <a:ext cx="866775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866775" cy="923925"/>
          <wp:effectExtent b="0" l="0" r="0" t="0"/>
          <wp:docPr id="11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25110" l="18695" r="41091" t="20924"/>
                  <a:stretch>
                    <a:fillRect/>
                  </a:stretch>
                </pic:blipFill>
                <pic:spPr>
                  <a:xfrm>
                    <a:off x="0" y="0"/>
                    <a:ext cx="866775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3103A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</w:style>
  <w:style w:type="paragraph" w:styleId="Normal2" w:customStyle="1">
    <w:name w:val="Normal2"/>
  </w:style>
  <w:style w:type="table" w:styleId="TableNormal10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ipervnculo">
    <w:name w:val="Hyperlink"/>
    <w:uiPriority w:val="99"/>
    <w:unhideWhenUsed w:val="1"/>
    <w:rsid w:val="00534F2B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 w:val="1"/>
    <w:rsid w:val="00AD3A4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D3A4A"/>
  </w:style>
  <w:style w:type="paragraph" w:styleId="Piedepgina">
    <w:name w:val="footer"/>
    <w:basedOn w:val="Normal"/>
    <w:link w:val="PiedepginaCar"/>
    <w:uiPriority w:val="99"/>
    <w:unhideWhenUsed w:val="1"/>
    <w:rsid w:val="00AD3A4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D3A4A"/>
  </w:style>
  <w:style w:type="paragraph" w:styleId="Sinespaciado">
    <w:name w:val="No Spacing"/>
    <w:uiPriority w:val="1"/>
    <w:qFormat w:val="1"/>
    <w:rsid w:val="005C1947"/>
    <w:pPr>
      <w:tabs>
        <w:tab w:val="left" w:pos="0"/>
      </w:tabs>
      <w:spacing w:after="0" w:line="240" w:lineRule="auto"/>
      <w:jc w:val="both"/>
    </w:pPr>
    <w:rPr>
      <w:rFonts w:ascii="Arial" w:cs="Times New Roman" w:hAnsi="Arial"/>
      <w:sz w:val="20"/>
      <w:lang w:val="es-MX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E149D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E149D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59"/>
    <w:rsid w:val="00AC5B95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character" w:styleId="Textoennegrita">
    <w:name w:val="Strong"/>
    <w:basedOn w:val="Fuentedeprrafopredeter"/>
    <w:uiPriority w:val="22"/>
    <w:qFormat w:val="1"/>
    <w:rsid w:val="000B5162"/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93561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uentedeprrafopredeter"/>
    <w:rsid w:val="00935613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1" w:customStyle="1">
    <w:basedOn w:val="TableNormal1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2" w:customStyle="1">
    <w:basedOn w:val="TableNormal1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1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Normal10" w:customStyle="1">
    <w:name w:val="Normal1"/>
    <w:rsid w:val="000851D3"/>
  </w:style>
  <w:style w:type="table" w:styleId="a4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5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6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7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8" w:customStyle="1">
    <w:basedOn w:val="Tabla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9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a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b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c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d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e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" w:customStyle="1">
    <w:basedOn w:val="Tabla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0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1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2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3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4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5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6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af7" w:customStyle="1">
    <w:basedOn w:val="Tabla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://www.bogotaturismo.gov.co" TargetMode="External"/><Relationship Id="rId2" Type="http://schemas.openxmlformats.org/officeDocument/2006/relationships/image" Target="media/image4.png"/><Relationship Id="rId3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g33t3DaZj2qp1YCUZ8ZPpIMpJLw==">AMUW2mUkAMrPBikgyYMVpjI+02yct5W7AnryWPZwiqnbrbQTE2HghOTnjOxhrBcVudRLHO47gHT9ZlZyTjo31FaMeR7SGKjySTdWDt2WjrD8SsFos21ZR+Goi32lAYIiONgKGeCUIO/5dNtpHoY2MyOa9FhPTxyMoQ==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2020-08-10T15:46:00Z</dcterms:created>
  <dc:creator>Sala Juntas</dc:creator>
</cp:coreProperties>
</file>