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000000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4915145E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es-ES"/>
        </w:rPr>
      </w:pPr>
    </w:p>
    <w:p w14:paraId="48BB3663" w14:textId="351A47C4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sz w:val="24"/>
          <w:szCs w:val="24"/>
          <w:lang w:eastAsia="es-ES"/>
        </w:rPr>
        <w:t xml:space="preserve"> </w:t>
      </w:r>
      <w:r w:rsidRPr="005A71C6">
        <w:rPr>
          <w:rFonts w:ascii="Arial" w:hAnsi="Arial" w:cs="Arial"/>
          <w:color w:val="000000"/>
          <w:lang w:eastAsia="es-ES"/>
        </w:rPr>
        <w:t xml:space="preserve">San Juan de Pasto, 28 de </w:t>
      </w:r>
      <w:proofErr w:type="gramStart"/>
      <w:r w:rsidR="00D04A36">
        <w:rPr>
          <w:rFonts w:ascii="Arial" w:hAnsi="Arial" w:cs="Arial"/>
          <w:color w:val="000000"/>
          <w:lang w:eastAsia="es-ES"/>
        </w:rPr>
        <w:t>M</w:t>
      </w:r>
      <w:r w:rsidR="00A335DE">
        <w:rPr>
          <w:rFonts w:ascii="Arial" w:hAnsi="Arial" w:cs="Arial"/>
          <w:color w:val="000000"/>
          <w:lang w:eastAsia="es-ES"/>
        </w:rPr>
        <w:t>arzo</w:t>
      </w:r>
      <w:proofErr w:type="gramEnd"/>
      <w:r w:rsidRPr="005A71C6">
        <w:rPr>
          <w:rFonts w:ascii="Arial" w:hAnsi="Arial" w:cs="Arial"/>
          <w:color w:val="000000"/>
          <w:lang w:eastAsia="es-ES"/>
        </w:rPr>
        <w:t xml:space="preserve"> 2023 </w:t>
      </w:r>
    </w:p>
    <w:p w14:paraId="51223E71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Señor (a) </w:t>
      </w:r>
    </w:p>
    <w:p w14:paraId="29C26405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b/>
          <w:bCs/>
          <w:color w:val="000000"/>
          <w:lang w:eastAsia="es-ES"/>
        </w:rPr>
        <w:t xml:space="preserve">ANGELA ROCIO MUÑOZ CASANOVA </w:t>
      </w:r>
    </w:p>
    <w:p w14:paraId="2183EE08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SUPERVISORA CONTRATO No. CO1.PCCNTR.4616674 </w:t>
      </w:r>
    </w:p>
    <w:p w14:paraId="5D4F770E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Coordinador Encargado de la Agencia </w:t>
      </w:r>
      <w:proofErr w:type="spellStart"/>
      <w:r w:rsidRPr="005A71C6">
        <w:rPr>
          <w:rFonts w:ascii="Arial" w:hAnsi="Arial" w:cs="Arial"/>
          <w:color w:val="000000"/>
          <w:lang w:eastAsia="es-ES"/>
        </w:rPr>
        <w:t>Publica</w:t>
      </w:r>
      <w:proofErr w:type="spellEnd"/>
      <w:r w:rsidRPr="005A71C6">
        <w:rPr>
          <w:rFonts w:ascii="Arial" w:hAnsi="Arial" w:cs="Arial"/>
          <w:color w:val="000000"/>
          <w:lang w:eastAsia="es-ES"/>
        </w:rPr>
        <w:t xml:space="preserve"> de Empleo </w:t>
      </w:r>
    </w:p>
    <w:p w14:paraId="4C973F3C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Dependencia Agencia </w:t>
      </w:r>
      <w:proofErr w:type="spellStart"/>
      <w:r w:rsidRPr="005A71C6">
        <w:rPr>
          <w:rFonts w:ascii="Arial" w:hAnsi="Arial" w:cs="Arial"/>
          <w:color w:val="000000"/>
          <w:lang w:eastAsia="es-ES"/>
        </w:rPr>
        <w:t>Publica</w:t>
      </w:r>
      <w:proofErr w:type="spellEnd"/>
      <w:r w:rsidRPr="005A71C6">
        <w:rPr>
          <w:rFonts w:ascii="Arial" w:hAnsi="Arial" w:cs="Arial"/>
          <w:color w:val="000000"/>
          <w:lang w:eastAsia="es-ES"/>
        </w:rPr>
        <w:t xml:space="preserve"> de Empleo </w:t>
      </w:r>
    </w:p>
    <w:p w14:paraId="6161B0E5" w14:textId="0CDAF4C6" w:rsid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San Juan de Pasto </w:t>
      </w:r>
    </w:p>
    <w:p w14:paraId="46ED0282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</w:p>
    <w:p w14:paraId="68BB0AD7" w14:textId="77777777" w:rsidR="005A71C6" w:rsidRDefault="005A71C6" w:rsidP="005A71C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b/>
          <w:bCs/>
          <w:color w:val="000000"/>
          <w:lang w:eastAsia="es-ES"/>
        </w:rPr>
        <w:t xml:space="preserve">Asunto: </w:t>
      </w:r>
      <w:r w:rsidRPr="005A71C6">
        <w:rPr>
          <w:rFonts w:ascii="Arial" w:hAnsi="Arial" w:cs="Arial"/>
          <w:color w:val="000000"/>
          <w:lang w:eastAsia="es-ES"/>
        </w:rPr>
        <w:t xml:space="preserve">Informe mensual de ejecución contractual </w:t>
      </w:r>
    </w:p>
    <w:p w14:paraId="7BCC21B2" w14:textId="490044EC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Mes </w:t>
      </w:r>
      <w:r w:rsidR="00A335DE">
        <w:rPr>
          <w:rFonts w:ascii="Arial" w:hAnsi="Arial" w:cs="Arial"/>
          <w:color w:val="000000"/>
          <w:lang w:eastAsia="es-ES"/>
        </w:rPr>
        <w:t>Marzo</w:t>
      </w:r>
      <w:r w:rsidRPr="005A71C6">
        <w:rPr>
          <w:rFonts w:ascii="Arial" w:hAnsi="Arial" w:cs="Arial"/>
          <w:color w:val="000000"/>
          <w:lang w:eastAsia="es-ES"/>
        </w:rPr>
        <w:t xml:space="preserve"> del año 2023 </w:t>
      </w:r>
    </w:p>
    <w:p w14:paraId="75A8D62C" w14:textId="77777777" w:rsid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eastAsia="es-ES"/>
        </w:rPr>
      </w:pPr>
    </w:p>
    <w:p w14:paraId="6135A811" w14:textId="692D5968" w:rsid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b/>
          <w:bCs/>
          <w:color w:val="000000"/>
          <w:lang w:eastAsia="es-ES"/>
        </w:rPr>
        <w:t xml:space="preserve">Referencia: </w:t>
      </w:r>
      <w:r w:rsidRPr="005A71C6">
        <w:rPr>
          <w:rFonts w:ascii="Arial" w:hAnsi="Arial" w:cs="Arial"/>
          <w:color w:val="000000"/>
          <w:lang w:eastAsia="es-ES"/>
        </w:rPr>
        <w:t xml:space="preserve">CO1.PCCNTR.4616674 del año 2023 </w:t>
      </w:r>
    </w:p>
    <w:p w14:paraId="0BCBDBB4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</w:p>
    <w:p w14:paraId="627D7E7F" w14:textId="26B8319A" w:rsid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Maryori Liseth Chingal Anrrango, identificado con la cédula de ciudadanía No. 1087618176 de Cuaspud, en mi calidad de Contratista del SENA, en Agencia </w:t>
      </w:r>
      <w:proofErr w:type="spellStart"/>
      <w:r w:rsidRPr="005A71C6">
        <w:rPr>
          <w:rFonts w:ascii="Arial" w:hAnsi="Arial" w:cs="Arial"/>
          <w:color w:val="000000"/>
          <w:lang w:eastAsia="es-ES"/>
        </w:rPr>
        <w:t>Publia</w:t>
      </w:r>
      <w:proofErr w:type="spellEnd"/>
      <w:r w:rsidRPr="005A71C6">
        <w:rPr>
          <w:rFonts w:ascii="Arial" w:hAnsi="Arial" w:cs="Arial"/>
          <w:color w:val="000000"/>
          <w:lang w:eastAsia="es-ES"/>
        </w:rPr>
        <w:t xml:space="preserve"> de Empleo, en cumplimiento del Contrato de Prestación de Servicios de la referencia, a </w:t>
      </w:r>
      <w:proofErr w:type="gramStart"/>
      <w:r w:rsidRPr="005A71C6">
        <w:rPr>
          <w:rFonts w:ascii="Arial" w:hAnsi="Arial" w:cs="Arial"/>
          <w:color w:val="000000"/>
          <w:lang w:eastAsia="es-ES"/>
        </w:rPr>
        <w:t>continuación</w:t>
      </w:r>
      <w:proofErr w:type="gramEnd"/>
      <w:r w:rsidRPr="005A71C6">
        <w:rPr>
          <w:rFonts w:ascii="Arial" w:hAnsi="Arial" w:cs="Arial"/>
          <w:color w:val="000000"/>
          <w:lang w:eastAsia="es-ES"/>
        </w:rPr>
        <w:t xml:space="preserve"> presento el Informe de actividades realizadas en el mes objeto de cobro. </w:t>
      </w:r>
    </w:p>
    <w:p w14:paraId="0353B70B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</w:p>
    <w:p w14:paraId="036AC4AD" w14:textId="3DA1C928" w:rsid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  <w:r w:rsidRPr="005A71C6">
        <w:rPr>
          <w:rFonts w:ascii="Arial" w:hAnsi="Arial" w:cs="Arial"/>
          <w:color w:val="000000"/>
          <w:lang w:eastAsia="es-ES"/>
        </w:rPr>
        <w:t xml:space="preserve">VALOR Y FORMA DE PAGO: DIECIOCHO MILLONES OCHOCIENTOS DIECINUEVE MIL DOSCIENTOS TREINTA Y TRES PESOS M/CTE. ($18.819.233). Un primer pago correspondiente al mes de febrero de 2023 por valor de UN MILLÓN NUEVE MIL DOSCIENTOS TREINTA Y TRES PESOS M/CTE. ($1.009.233). b) Diez (10) pagos iguales por los meses de marzo a diciembre de 2023, por valor de UN MILLÓN SETECIENTOS OCHENTA Y UN MIL PESOS M/CTE. ($1.781.000) cada uno. </w:t>
      </w:r>
    </w:p>
    <w:p w14:paraId="02AEEB2A" w14:textId="77777777" w:rsidR="005A71C6" w:rsidRPr="005A71C6" w:rsidRDefault="005A71C6" w:rsidP="005A7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eastAsia="es-ES"/>
        </w:rPr>
      </w:pPr>
    </w:p>
    <w:p w14:paraId="65ED9C9A" w14:textId="0B805665" w:rsidR="00D860CF" w:rsidRDefault="005A71C6" w:rsidP="005A71C6">
      <w:pPr>
        <w:pStyle w:val="Sinespaciado"/>
        <w:rPr>
          <w:rFonts w:ascii="Arial" w:eastAsia="Calibri" w:hAnsi="Arial" w:cs="Arial"/>
          <w:color w:val="000000"/>
          <w:lang w:eastAsia="es-ES"/>
        </w:rPr>
      </w:pPr>
      <w:r w:rsidRPr="005A71C6">
        <w:rPr>
          <w:rFonts w:ascii="Arial" w:eastAsia="Calibri" w:hAnsi="Arial" w:cs="Arial"/>
          <w:b/>
          <w:bCs/>
          <w:color w:val="000000"/>
          <w:lang w:eastAsia="es-ES"/>
        </w:rPr>
        <w:t xml:space="preserve">Plazo: </w:t>
      </w:r>
      <w:r w:rsidRPr="005A71C6">
        <w:rPr>
          <w:rFonts w:ascii="Arial" w:eastAsia="Calibri" w:hAnsi="Arial" w:cs="Arial"/>
          <w:color w:val="000000"/>
          <w:lang w:eastAsia="es-ES"/>
        </w:rPr>
        <w:t xml:space="preserve">11 meses, 14 </w:t>
      </w:r>
      <w:proofErr w:type="spellStart"/>
      <w:r w:rsidRPr="005A71C6">
        <w:rPr>
          <w:rFonts w:ascii="Arial" w:eastAsia="Calibri" w:hAnsi="Arial" w:cs="Arial"/>
          <w:color w:val="000000"/>
          <w:lang w:eastAsia="es-ES"/>
        </w:rPr>
        <w:t>dias</w:t>
      </w:r>
      <w:proofErr w:type="spellEnd"/>
    </w:p>
    <w:p w14:paraId="557F13A5" w14:textId="77777777" w:rsidR="005A71C6" w:rsidRPr="008E6FC5" w:rsidRDefault="005A71C6" w:rsidP="005A71C6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07217F32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2BEB9CD" w:rsidR="00D860CF" w:rsidRPr="005A71C6" w:rsidRDefault="005A71C6" w:rsidP="003B6A59">
            <w:pPr>
              <w:pStyle w:val="Sinespaciado"/>
              <w:rPr>
                <w:rFonts w:ascii="Arial" w:hAnsi="Arial" w:cs="Arial"/>
              </w:rPr>
            </w:pPr>
            <w:r w:rsidRPr="005A71C6">
              <w:rPr>
                <w:rFonts w:ascii="Arial" w:hAnsi="Arial" w:cs="Arial"/>
              </w:rPr>
              <w:t>Prestar los servicios personales para apoyar el proceso de orientación ocupacional e intermediación laboral dirigidos a oferentes o buscadores de empleo y potenciales empleadores que requieren los servicios de gestión y colocación de la Agencia Pública de Empleo, en especial, para la población privada de la libertad y vulnerable.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EC34CC4" w14:textId="6725135C" w:rsidR="00E27AC5" w:rsidRDefault="00E27AC5" w:rsidP="005A71C6">
      <w:pPr>
        <w:pStyle w:val="Sinespaciado"/>
        <w:jc w:val="both"/>
        <w:rPr>
          <w:rFonts w:ascii="Arial" w:hAnsi="Arial" w:cs="Arial"/>
          <w:i/>
          <w:i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</w:p>
    <w:p w14:paraId="14648B76" w14:textId="77777777" w:rsidR="005A71C6" w:rsidRPr="008E6FC5" w:rsidRDefault="005A71C6" w:rsidP="005A71C6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2"/>
        <w:gridCol w:w="2907"/>
        <w:gridCol w:w="2156"/>
      </w:tblGrid>
      <w:tr w:rsidR="00D860CF" w:rsidRPr="008E6FC5" w14:paraId="1E11C667" w14:textId="77777777" w:rsidTr="003B6A59">
        <w:trPr>
          <w:trHeight w:val="224"/>
        </w:trPr>
        <w:tc>
          <w:tcPr>
            <w:tcW w:w="48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28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15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162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3B6A59">
        <w:trPr>
          <w:trHeight w:val="212"/>
        </w:trPr>
        <w:tc>
          <w:tcPr>
            <w:tcW w:w="48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28" w:type="dxa"/>
          </w:tcPr>
          <w:p w14:paraId="37DB26C0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</w:rPr>
            </w:pPr>
            <w:r w:rsidRPr="005A71C6">
              <w:rPr>
                <w:rFonts w:ascii="Arial" w:hAnsi="Arial" w:cs="Arial"/>
              </w:rPr>
              <w:t>Apoyar la gestión de orientación individual y grupal a la población privada de la libertad,</w:t>
            </w:r>
          </w:p>
          <w:p w14:paraId="6D6A77ED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</w:rPr>
            </w:pPr>
            <w:r w:rsidRPr="005A71C6">
              <w:rPr>
                <w:rFonts w:ascii="Arial" w:hAnsi="Arial" w:cs="Arial"/>
              </w:rPr>
              <w:t>población vulnerable y los usuarios buscadores de empleo, mediante la actualización de</w:t>
            </w:r>
          </w:p>
          <w:p w14:paraId="19227582" w14:textId="2887B9AF" w:rsidR="00D860CF" w:rsidRPr="008E6FC5" w:rsidRDefault="005A71C6" w:rsidP="005A71C6">
            <w:pPr>
              <w:pStyle w:val="Sinespaciado"/>
              <w:rPr>
                <w:rFonts w:ascii="Arial" w:hAnsi="Arial" w:cs="Arial"/>
              </w:rPr>
            </w:pPr>
            <w:r w:rsidRPr="005A71C6">
              <w:rPr>
                <w:rFonts w:ascii="Arial" w:hAnsi="Arial" w:cs="Arial"/>
              </w:rPr>
              <w:lastRenderedPageBreak/>
              <w:t>la información registrada en la aplicación web de la APE.</w:t>
            </w:r>
          </w:p>
        </w:tc>
        <w:tc>
          <w:tcPr>
            <w:tcW w:w="2915" w:type="dxa"/>
          </w:tcPr>
          <w:p w14:paraId="63394C50" w14:textId="77777777" w:rsidR="00D00C0B" w:rsidRDefault="00D00C0B" w:rsidP="00D00C0B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realiza taller presencial en las instalaciones de INPEC – Ipiales</w:t>
            </w:r>
          </w:p>
          <w:p w14:paraId="28317CF2" w14:textId="77777777" w:rsidR="00D00C0B" w:rsidRDefault="00D00C0B" w:rsidP="00D00C0B">
            <w:pPr>
              <w:pStyle w:val="Sinespaciado"/>
              <w:rPr>
                <w:rFonts w:ascii="Arial" w:hAnsi="Arial" w:cs="Arial"/>
              </w:rPr>
            </w:pPr>
          </w:p>
          <w:p w14:paraId="5A02C6DB" w14:textId="0D930843" w:rsidR="005A71C6" w:rsidRPr="005A71C6" w:rsidRDefault="00D00C0B" w:rsidP="00D00C0B">
            <w:pPr>
              <w:pStyle w:val="Sinespaciado"/>
            </w:pPr>
            <w:r>
              <w:rPr>
                <w:rFonts w:ascii="Arial" w:hAnsi="Arial" w:cs="Arial"/>
              </w:rPr>
              <w:t>Tema: hoja de vida</w:t>
            </w:r>
          </w:p>
        </w:tc>
        <w:tc>
          <w:tcPr>
            <w:tcW w:w="2162" w:type="dxa"/>
          </w:tcPr>
          <w:p w14:paraId="3793961A" w14:textId="00E6306C" w:rsidR="005A71C6" w:rsidRPr="00D00C0B" w:rsidRDefault="00D00C0B" w:rsidP="00D00C0B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Lista de asistencia </w:t>
            </w:r>
          </w:p>
        </w:tc>
      </w:tr>
      <w:tr w:rsidR="003B6A59" w:rsidRPr="008E6FC5" w14:paraId="584CDC69" w14:textId="77777777" w:rsidTr="003B6A59">
        <w:trPr>
          <w:trHeight w:val="212"/>
        </w:trPr>
        <w:tc>
          <w:tcPr>
            <w:tcW w:w="48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828" w:type="dxa"/>
          </w:tcPr>
          <w:p w14:paraId="2D1064B0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Apoyar la realización de los talleres</w:t>
            </w:r>
          </w:p>
          <w:p w14:paraId="68F3750C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de orientación individuales y</w:t>
            </w:r>
          </w:p>
          <w:p w14:paraId="5EDE47A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grupales brindados a la</w:t>
            </w:r>
          </w:p>
          <w:p w14:paraId="106F493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población privada de la libertad, de</w:t>
            </w:r>
          </w:p>
          <w:p w14:paraId="1858159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acuerdo con el Procedimiento de</w:t>
            </w:r>
          </w:p>
          <w:p w14:paraId="06407F66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Orientación</w:t>
            </w:r>
          </w:p>
          <w:p w14:paraId="73641B1B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Ocupacional y la Guía de</w:t>
            </w:r>
          </w:p>
          <w:p w14:paraId="61DB21AB" w14:textId="6270DDB5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Orientación Ocupacional.</w:t>
            </w:r>
          </w:p>
        </w:tc>
        <w:tc>
          <w:tcPr>
            <w:tcW w:w="2915" w:type="dxa"/>
          </w:tcPr>
          <w:p w14:paraId="2EA790BD" w14:textId="0C0A33DA" w:rsidR="003B6A59" w:rsidRPr="008E6FC5" w:rsidRDefault="00D00C0B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D00C0B">
              <w:rPr>
                <w:rFonts w:ascii="Arial" w:hAnsi="Arial" w:cs="Arial"/>
                <w:color w:val="000000" w:themeColor="text1"/>
              </w:rPr>
              <w:t xml:space="preserve">verificación y registro de </w:t>
            </w:r>
            <w:proofErr w:type="gramStart"/>
            <w:r w:rsidRPr="00D00C0B">
              <w:rPr>
                <w:rFonts w:ascii="Arial" w:hAnsi="Arial" w:cs="Arial"/>
                <w:color w:val="000000" w:themeColor="text1"/>
              </w:rPr>
              <w:t>lista  de</w:t>
            </w:r>
            <w:proofErr w:type="gramEnd"/>
            <w:r w:rsidRPr="00D00C0B">
              <w:rPr>
                <w:rFonts w:ascii="Arial" w:hAnsi="Arial" w:cs="Arial"/>
                <w:color w:val="000000" w:themeColor="text1"/>
              </w:rPr>
              <w:t xml:space="preserve"> asistencia del taller con  INPEC.</w:t>
            </w:r>
          </w:p>
        </w:tc>
        <w:tc>
          <w:tcPr>
            <w:tcW w:w="2162" w:type="dxa"/>
          </w:tcPr>
          <w:p w14:paraId="6D68608C" w14:textId="3349EE35" w:rsidR="003B6A59" w:rsidRPr="008E6FC5" w:rsidRDefault="00D00C0B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Lista de asistencia</w:t>
            </w:r>
          </w:p>
        </w:tc>
      </w:tr>
      <w:tr w:rsidR="003B6A59" w:rsidRPr="008E6FC5" w14:paraId="20140E81" w14:textId="77777777" w:rsidTr="003B6A59">
        <w:trPr>
          <w:trHeight w:val="212"/>
        </w:trPr>
        <w:tc>
          <w:tcPr>
            <w:tcW w:w="48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28" w:type="dxa"/>
          </w:tcPr>
          <w:p w14:paraId="086B41F3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Apoyar el seguimiento de las</w:t>
            </w:r>
          </w:p>
          <w:p w14:paraId="15CDCA4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solicitudes de vacantes del sector</w:t>
            </w:r>
          </w:p>
          <w:p w14:paraId="12D55505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empresarial, desde su</w:t>
            </w:r>
          </w:p>
          <w:p w14:paraId="1D2B4AC7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publicación hasta el estado final</w:t>
            </w:r>
          </w:p>
          <w:p w14:paraId="20E08358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y cierre de la colocación en el</w:t>
            </w:r>
          </w:p>
          <w:p w14:paraId="69CDAE56" w14:textId="601B92A5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aplicativo web de la APE.</w:t>
            </w:r>
          </w:p>
        </w:tc>
        <w:tc>
          <w:tcPr>
            <w:tcW w:w="2915" w:type="dxa"/>
          </w:tcPr>
          <w:p w14:paraId="11BEDDD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Se realiza apoyo al</w:t>
            </w:r>
          </w:p>
          <w:p w14:paraId="6250B833" w14:textId="1A9B4123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contacto con</w:t>
            </w:r>
          </w:p>
          <w:p w14:paraId="4DB7607B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empresas, se orienta en el</w:t>
            </w:r>
          </w:p>
          <w:p w14:paraId="0EFD345D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manejo del aplicativo de la</w:t>
            </w:r>
          </w:p>
          <w:p w14:paraId="22CE99EC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Agencia Pública de Empleo</w:t>
            </w:r>
          </w:p>
          <w:p w14:paraId="6AF3A6CF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para la publicación de</w:t>
            </w:r>
          </w:p>
          <w:p w14:paraId="12A61075" w14:textId="198BCC5A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vacantes</w:t>
            </w:r>
            <w:r w:rsidR="00164173">
              <w:rPr>
                <w:rFonts w:ascii="Arial" w:hAnsi="Arial" w:cs="Arial"/>
                <w:color w:val="000000" w:themeColor="text1"/>
              </w:rPr>
              <w:t xml:space="preserve">, las vacantes </w:t>
            </w:r>
            <w:proofErr w:type="spellStart"/>
            <w:r w:rsidR="00164173">
              <w:rPr>
                <w:rFonts w:ascii="Arial" w:hAnsi="Arial" w:cs="Arial"/>
                <w:color w:val="000000" w:themeColor="text1"/>
              </w:rPr>
              <w:t>catads</w:t>
            </w:r>
            <w:proofErr w:type="spellEnd"/>
            <w:r w:rsidR="00164173">
              <w:rPr>
                <w:rFonts w:ascii="Arial" w:hAnsi="Arial" w:cs="Arial"/>
                <w:color w:val="000000" w:themeColor="text1"/>
              </w:rPr>
              <w:t xml:space="preserve"> se comparte con el orientador para su publicación </w:t>
            </w:r>
          </w:p>
        </w:tc>
        <w:tc>
          <w:tcPr>
            <w:tcW w:w="2162" w:type="dxa"/>
          </w:tcPr>
          <w:p w14:paraId="07D20B9C" w14:textId="19964AC5" w:rsidR="003B6A59" w:rsidRPr="008E6FC5" w:rsidRDefault="005A71C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F1162FC" w14:textId="77777777" w:rsidTr="003B6A59">
        <w:trPr>
          <w:trHeight w:val="212"/>
        </w:trPr>
        <w:tc>
          <w:tcPr>
            <w:tcW w:w="480" w:type="dxa"/>
          </w:tcPr>
          <w:p w14:paraId="3C7D327F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28" w:type="dxa"/>
          </w:tcPr>
          <w:p w14:paraId="3C171776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Colaborar en el desarrollo de las</w:t>
            </w:r>
          </w:p>
          <w:p w14:paraId="5CEBE01C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acciones y estrategias de</w:t>
            </w:r>
          </w:p>
          <w:p w14:paraId="60016EA2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intermediación laboral que se</w:t>
            </w:r>
          </w:p>
          <w:p w14:paraId="31FE1C3D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brindan desde la Agencia Pública de</w:t>
            </w:r>
          </w:p>
          <w:p w14:paraId="7C8E0C66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Empleo y apoyar los diferentes</w:t>
            </w:r>
          </w:p>
          <w:p w14:paraId="707EA6C1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eventos de</w:t>
            </w:r>
          </w:p>
          <w:p w14:paraId="45D02423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promoción y divulgación que se</w:t>
            </w:r>
          </w:p>
          <w:p w14:paraId="5D072D7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realicen, garantizando el registro</w:t>
            </w:r>
          </w:p>
          <w:p w14:paraId="776793B4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correspondiente en el</w:t>
            </w:r>
          </w:p>
          <w:p w14:paraId="2A06FE7E" w14:textId="5B9A550D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aplicativo Web.</w:t>
            </w:r>
          </w:p>
        </w:tc>
        <w:tc>
          <w:tcPr>
            <w:tcW w:w="2915" w:type="dxa"/>
          </w:tcPr>
          <w:p w14:paraId="35E1E812" w14:textId="77777777" w:rsidR="00D00C0B" w:rsidRPr="00D00C0B" w:rsidRDefault="00D00C0B" w:rsidP="00D00C0B">
            <w:pPr>
              <w:rPr>
                <w:rFonts w:ascii="Arial" w:eastAsiaTheme="minorEastAsia" w:hAnsi="Arial" w:cs="Arial"/>
                <w:color w:val="000000" w:themeColor="text1"/>
                <w:lang w:eastAsia="es-CO"/>
              </w:rPr>
            </w:pPr>
            <w:r w:rsidRPr="00D00C0B">
              <w:rPr>
                <w:rFonts w:ascii="Arial" w:eastAsiaTheme="minorEastAsia" w:hAnsi="Arial" w:cs="Arial"/>
                <w:color w:val="000000" w:themeColor="text1"/>
                <w:lang w:eastAsia="es-CO"/>
              </w:rPr>
              <w:t>Se realiza actualización de la cartelera informativa ubicada en el centro de formación, realización y difusión de fichas publicitarias con la información de las vacantes disponibles.</w:t>
            </w:r>
          </w:p>
          <w:p w14:paraId="3D34679A" w14:textId="2C7DA638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5A71C6">
              <w:rPr>
                <w:rFonts w:ascii="Arial" w:hAnsi="Arial" w:cs="Arial"/>
                <w:color w:val="000000" w:themeColor="text1"/>
              </w:rPr>
              <w:t xml:space="preserve">Atención </w:t>
            </w:r>
            <w:r w:rsidR="00D00C0B">
              <w:rPr>
                <w:rFonts w:ascii="Arial" w:hAnsi="Arial" w:cs="Arial"/>
                <w:color w:val="000000" w:themeColor="text1"/>
              </w:rPr>
              <w:t xml:space="preserve"> presencial</w:t>
            </w:r>
            <w:proofErr w:type="gramEnd"/>
            <w:r w:rsidR="00D00C0B">
              <w:rPr>
                <w:rFonts w:ascii="Arial" w:hAnsi="Arial" w:cs="Arial"/>
                <w:color w:val="000000" w:themeColor="text1"/>
              </w:rPr>
              <w:t xml:space="preserve"> y </w:t>
            </w:r>
            <w:r w:rsidRPr="005A71C6">
              <w:rPr>
                <w:rFonts w:ascii="Arial" w:hAnsi="Arial" w:cs="Arial"/>
                <w:color w:val="000000" w:themeColor="text1"/>
              </w:rPr>
              <w:t xml:space="preserve">virtual </w:t>
            </w:r>
            <w:r w:rsidR="00D00C0B">
              <w:rPr>
                <w:rFonts w:ascii="Arial" w:hAnsi="Arial" w:cs="Arial"/>
                <w:color w:val="000000" w:themeColor="text1"/>
              </w:rPr>
              <w:t xml:space="preserve">por medio de </w:t>
            </w:r>
            <w:proofErr w:type="spellStart"/>
            <w:r w:rsidR="00D00C0B" w:rsidRPr="00D00C0B">
              <w:rPr>
                <w:rFonts w:ascii="Arial" w:hAnsi="Arial" w:cs="Arial"/>
                <w:color w:val="000000" w:themeColor="text1"/>
              </w:rPr>
              <w:t>whatsapp</w:t>
            </w:r>
            <w:proofErr w:type="spellEnd"/>
            <w:r w:rsidR="00D00C0B">
              <w:rPr>
                <w:rFonts w:ascii="Arial" w:hAnsi="Arial" w:cs="Arial"/>
                <w:color w:val="000000" w:themeColor="text1"/>
              </w:rPr>
              <w:t xml:space="preserve"> y correo, </w:t>
            </w:r>
            <w:r w:rsidRPr="005A71C6">
              <w:rPr>
                <w:rFonts w:ascii="Arial" w:hAnsi="Arial" w:cs="Arial"/>
                <w:color w:val="000000" w:themeColor="text1"/>
              </w:rPr>
              <w:t>con los</w:t>
            </w:r>
          </w:p>
          <w:p w14:paraId="1E775C02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buscadores de empleo,</w:t>
            </w:r>
          </w:p>
          <w:p w14:paraId="64118321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Registro de hoja de vida,</w:t>
            </w:r>
          </w:p>
          <w:p w14:paraId="0EE070FE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Soporte y actualización de</w:t>
            </w:r>
          </w:p>
          <w:p w14:paraId="535B783E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5A71C6">
              <w:rPr>
                <w:rFonts w:ascii="Arial" w:hAnsi="Arial" w:cs="Arial"/>
                <w:color w:val="000000" w:themeColor="text1"/>
              </w:rPr>
              <w:t>información ,</w:t>
            </w:r>
            <w:proofErr w:type="gramEnd"/>
            <w:r w:rsidRPr="005A71C6">
              <w:rPr>
                <w:rFonts w:ascii="Arial" w:hAnsi="Arial" w:cs="Arial"/>
                <w:color w:val="000000" w:themeColor="text1"/>
              </w:rPr>
              <w:t xml:space="preserve"> Nuevos</w:t>
            </w:r>
          </w:p>
          <w:p w14:paraId="7720D6A9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inscritos, Acciones de</w:t>
            </w:r>
          </w:p>
          <w:p w14:paraId="41D80010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orientación individual,</w:t>
            </w:r>
          </w:p>
          <w:p w14:paraId="16874A98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Restablecimiento de</w:t>
            </w:r>
          </w:p>
          <w:p w14:paraId="6E69C8EC" w14:textId="6B5E6A3D" w:rsidR="003B6A59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contraseña.</w:t>
            </w:r>
          </w:p>
          <w:p w14:paraId="201E9355" w14:textId="5006F061" w:rsidR="00D00C0B" w:rsidRDefault="00D00C0B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95DDEC5" w14:textId="431B7ABD" w:rsidR="005A71C6" w:rsidRPr="00D00C0B" w:rsidRDefault="00D00C0B" w:rsidP="00D00C0B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en la atención de la </w:t>
            </w:r>
            <w:r w:rsidRPr="00D00C0B">
              <w:rPr>
                <w:rFonts w:ascii="Arial" w:hAnsi="Arial" w:cs="Arial"/>
                <w:color w:val="000000" w:themeColor="text1"/>
              </w:rPr>
              <w:t>Jornada Nacional de Empleo y Emprendimiento para las Mujeres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162" w:type="dxa"/>
          </w:tcPr>
          <w:p w14:paraId="513811D8" w14:textId="19E25DDA" w:rsidR="003B6A59" w:rsidRPr="008E6FC5" w:rsidRDefault="005A71C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78F93F" w14:textId="77777777" w:rsidTr="003B6A59">
        <w:trPr>
          <w:trHeight w:val="212"/>
        </w:trPr>
        <w:tc>
          <w:tcPr>
            <w:tcW w:w="48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28" w:type="dxa"/>
          </w:tcPr>
          <w:p w14:paraId="5CD18593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Colaborar con la elaboración de</w:t>
            </w:r>
          </w:p>
          <w:p w14:paraId="6CFE4FB0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informes de gestión y atender los</w:t>
            </w:r>
          </w:p>
          <w:p w14:paraId="7343F35E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demás requerimientos</w:t>
            </w:r>
          </w:p>
          <w:p w14:paraId="10DC54AA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lastRenderedPageBreak/>
              <w:t>solicitados por la Coordinación de la</w:t>
            </w:r>
          </w:p>
          <w:p w14:paraId="6FA8A671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Agencia Pública de Empleo o por el</w:t>
            </w:r>
          </w:p>
          <w:p w14:paraId="34062F18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supervisor en</w:t>
            </w:r>
          </w:p>
          <w:p w14:paraId="6C4970E0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virtud del cumplimiento del objeto y</w:t>
            </w:r>
          </w:p>
          <w:p w14:paraId="28B2985E" w14:textId="587C3450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las obligaciones contractuales.</w:t>
            </w:r>
          </w:p>
        </w:tc>
        <w:tc>
          <w:tcPr>
            <w:tcW w:w="2915" w:type="dxa"/>
          </w:tcPr>
          <w:p w14:paraId="668C17BA" w14:textId="77777777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62" w:type="dxa"/>
          </w:tcPr>
          <w:p w14:paraId="277722A6" w14:textId="77777777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3B6A59" w:rsidRPr="008E6FC5" w14:paraId="66FCF3D8" w14:textId="77777777" w:rsidTr="003B6A59">
        <w:trPr>
          <w:trHeight w:val="212"/>
        </w:trPr>
        <w:tc>
          <w:tcPr>
            <w:tcW w:w="48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28" w:type="dxa"/>
          </w:tcPr>
          <w:p w14:paraId="5D20FC15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En enero, presentar al</w:t>
            </w:r>
          </w:p>
          <w:p w14:paraId="55739AC1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Coordinador(a) de la Agencia</w:t>
            </w:r>
          </w:p>
          <w:p w14:paraId="4F04B1E2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Pública de Empleo Regional</w:t>
            </w:r>
          </w:p>
          <w:p w14:paraId="022907CB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estrategias para brindar orientación</w:t>
            </w:r>
          </w:p>
          <w:p w14:paraId="7B1C9E4E" w14:textId="77777777" w:rsidR="005A71C6" w:rsidRPr="005A71C6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a las personas privadas de la</w:t>
            </w:r>
          </w:p>
          <w:p w14:paraId="54A1302D" w14:textId="13F212F2" w:rsidR="003B6A59" w:rsidRPr="008E6FC5" w:rsidRDefault="005A71C6" w:rsidP="005A71C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A71C6">
              <w:rPr>
                <w:rFonts w:ascii="Arial" w:hAnsi="Arial" w:cs="Arial"/>
                <w:color w:val="000000" w:themeColor="text1"/>
              </w:rPr>
              <w:t>libertad.</w:t>
            </w:r>
          </w:p>
        </w:tc>
        <w:tc>
          <w:tcPr>
            <w:tcW w:w="2915" w:type="dxa"/>
          </w:tcPr>
          <w:p w14:paraId="46C20F88" w14:textId="77777777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62" w:type="dxa"/>
          </w:tcPr>
          <w:p w14:paraId="1DDA9E70" w14:textId="77777777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204B8941" w14:textId="77777777" w:rsidR="00FF125F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 xml:space="preserve">A </w:t>
      </w:r>
      <w:proofErr w:type="gramStart"/>
      <w:r w:rsidRPr="008E6FC5">
        <w:rPr>
          <w:rFonts w:ascii="Arial" w:hAnsi="Arial" w:cs="Arial"/>
        </w:rPr>
        <w:t>continuación</w:t>
      </w:r>
      <w:proofErr w:type="gramEnd"/>
      <w:r w:rsidRPr="008E6FC5">
        <w:rPr>
          <w:rFonts w:ascii="Arial" w:hAnsi="Arial" w:cs="Arial"/>
        </w:rPr>
        <w:t xml:space="preserve">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6EA490A4" w14:textId="77777777" w:rsidR="00FF125F" w:rsidRPr="008E6FC5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0FED4891" w:rsidR="00D860CF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D00C0B" w:rsidRPr="00D00C0B">
        <w:t xml:space="preserve"> </w:t>
      </w:r>
      <w:r w:rsidR="00D00C0B" w:rsidRPr="00D00C0B">
        <w:rPr>
          <w:rFonts w:ascii="Arial" w:hAnsi="Arial" w:cs="Arial"/>
          <w:color w:val="000000" w:themeColor="text1"/>
        </w:rPr>
        <w:t>9447030966</w:t>
      </w:r>
      <w:r w:rsidR="00164173">
        <w:rPr>
          <w:rFonts w:ascii="Arial" w:hAnsi="Arial" w:cs="Arial"/>
          <w:color w:val="000000" w:themeColor="text1"/>
        </w:rPr>
        <w:t xml:space="preserve"> </w:t>
      </w:r>
      <w:r w:rsidRPr="008E6FC5">
        <w:rPr>
          <w:rFonts w:ascii="Arial" w:hAnsi="Arial" w:cs="Arial"/>
          <w:color w:val="000000" w:themeColor="text1"/>
        </w:rPr>
        <w:t>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D00C0B">
        <w:rPr>
          <w:rFonts w:ascii="Arial" w:hAnsi="Arial" w:cs="Arial"/>
          <w:color w:val="000000" w:themeColor="text1"/>
        </w:rPr>
        <w:t xml:space="preserve">Aportes en línea, </w:t>
      </w:r>
      <w:proofErr w:type="gramStart"/>
      <w:r w:rsidR="00D00C0B">
        <w:rPr>
          <w:rFonts w:ascii="Arial" w:hAnsi="Arial" w:cs="Arial"/>
          <w:color w:val="000000" w:themeColor="text1"/>
        </w:rPr>
        <w:t>Febrero</w:t>
      </w:r>
      <w:proofErr w:type="gramEnd"/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8E6FC5">
        <w:rPr>
          <w:rFonts w:ascii="Arial" w:hAnsi="Arial" w:cs="Arial"/>
          <w:color w:val="000000" w:themeColor="text1"/>
        </w:rPr>
        <w:t>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8E6FC5">
        <w:rPr>
          <w:rFonts w:ascii="Arial" w:hAnsi="Arial" w:cs="Arial"/>
          <w:i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0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0BEF5F9A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1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B925B4">
        <w:rPr>
          <w:rFonts w:ascii="Arial" w:hAnsi="Arial" w:cs="Arial"/>
          <w:color w:val="000000" w:themeColor="text1"/>
        </w:rPr>
        <w:t xml:space="preserve">SI____NO___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1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0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6966B5" w:rsidRPr="00604921">
        <w:rPr>
          <w:rFonts w:ascii="Arial" w:hAnsi="Arial" w:cs="Arial"/>
          <w:color w:val="000000" w:themeColor="text1"/>
        </w:rPr>
        <w:t>xx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5390D19" w14:textId="77777777" w:rsidR="005A71C6" w:rsidRPr="005A71C6" w:rsidRDefault="005A71C6" w:rsidP="005A71C6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71C6">
        <w:rPr>
          <w:rFonts w:ascii="Arial" w:eastAsia="Calibri" w:hAnsi="Arial" w:cs="Arial"/>
          <w:b/>
          <w:color w:val="000000" w:themeColor="text1"/>
          <w:lang w:eastAsia="en-US"/>
        </w:rPr>
        <w:t>Maryori Liseth Chingal Anrrango</w:t>
      </w:r>
    </w:p>
    <w:p w14:paraId="78B830F3" w14:textId="77777777" w:rsidR="005A71C6" w:rsidRPr="005A71C6" w:rsidRDefault="005A71C6" w:rsidP="005A71C6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71C6">
        <w:rPr>
          <w:rFonts w:ascii="Arial" w:eastAsia="Calibri" w:hAnsi="Arial" w:cs="Arial"/>
          <w:b/>
          <w:color w:val="000000" w:themeColor="text1"/>
          <w:lang w:eastAsia="en-US"/>
        </w:rPr>
        <w:t>Contratista</w:t>
      </w:r>
    </w:p>
    <w:p w14:paraId="6FCAB2CE" w14:textId="65161B6D" w:rsidR="00D860CF" w:rsidRDefault="005A71C6" w:rsidP="005A71C6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71C6">
        <w:rPr>
          <w:rFonts w:ascii="Arial" w:eastAsia="Calibri" w:hAnsi="Arial" w:cs="Arial"/>
          <w:b/>
          <w:color w:val="000000" w:themeColor="text1"/>
          <w:lang w:eastAsia="en-US"/>
        </w:rPr>
        <w:t>C.C. No. 1.087.618.176</w:t>
      </w:r>
    </w:p>
    <w:p w14:paraId="1C271BBC" w14:textId="77777777" w:rsidR="005A71C6" w:rsidRPr="008E6FC5" w:rsidRDefault="005A71C6" w:rsidP="005A71C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4B69F6A" w14:textId="77777777" w:rsidR="005A71C6" w:rsidRPr="005A71C6" w:rsidRDefault="005A71C6" w:rsidP="005A71C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5A71C6">
        <w:rPr>
          <w:rFonts w:ascii="Arial" w:hAnsi="Arial" w:cs="Arial"/>
          <w:b/>
          <w:color w:val="000000" w:themeColor="text1"/>
        </w:rPr>
        <w:t>Angela Rocio Muñoz Casanova</w:t>
      </w:r>
    </w:p>
    <w:p w14:paraId="1D0E8964" w14:textId="77777777" w:rsidR="005A71C6" w:rsidRPr="005A71C6" w:rsidRDefault="005A71C6" w:rsidP="005A71C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5A71C6">
        <w:rPr>
          <w:rFonts w:ascii="Arial" w:hAnsi="Arial" w:cs="Arial"/>
          <w:b/>
          <w:color w:val="000000" w:themeColor="text1"/>
        </w:rPr>
        <w:t>Supervisor(a) Contrato CO1.PCCNTR.4616674 de 2023</w:t>
      </w:r>
    </w:p>
    <w:p w14:paraId="65A40B39" w14:textId="51B979C0" w:rsidR="008E6FC5" w:rsidRDefault="005A71C6" w:rsidP="005A71C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5A71C6">
        <w:rPr>
          <w:rFonts w:ascii="Arial" w:hAnsi="Arial" w:cs="Arial"/>
          <w:b/>
          <w:color w:val="000000" w:themeColor="text1"/>
        </w:rPr>
        <w:t>Coordinadora de la Agencia Pública de Empleo</w:t>
      </w:r>
    </w:p>
    <w:p w14:paraId="614F857D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2C0E8F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B57243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D8C8CD" w14:textId="77777777" w:rsidR="008E6FC5" w:rsidRP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8E6FC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90E87" w14:textId="77777777" w:rsidR="00D3360A" w:rsidRDefault="00D3360A">
      <w:pPr>
        <w:spacing w:after="0" w:line="240" w:lineRule="auto"/>
      </w:pPr>
      <w:r>
        <w:separator/>
      </w:r>
    </w:p>
  </w:endnote>
  <w:endnote w:type="continuationSeparator" w:id="0">
    <w:p w14:paraId="62E9C108" w14:textId="77777777" w:rsidR="00D3360A" w:rsidRDefault="00D3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8BAB4" w14:textId="77777777" w:rsidR="00D3360A" w:rsidRDefault="00D3360A">
      <w:pPr>
        <w:spacing w:after="0" w:line="240" w:lineRule="auto"/>
      </w:pPr>
      <w:r>
        <w:separator/>
      </w:r>
    </w:p>
  </w:footnote>
  <w:footnote w:type="continuationSeparator" w:id="0">
    <w:p w14:paraId="3750AE06" w14:textId="77777777" w:rsidR="00D3360A" w:rsidRDefault="00D33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38C8C557" w:rsidR="00E85AFD" w:rsidRDefault="005A0C93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E087F5F" wp14:editId="450C7567">
          <wp:simplePos x="0" y="0"/>
          <wp:positionH relativeFrom="margin">
            <wp:align>center</wp:align>
          </wp:positionH>
          <wp:positionV relativeFrom="paragraph">
            <wp:posOffset>-61595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64E82463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5538882">
    <w:abstractNumId w:val="19"/>
  </w:num>
  <w:num w:numId="2" w16cid:durableId="1950114926">
    <w:abstractNumId w:val="20"/>
  </w:num>
  <w:num w:numId="3" w16cid:durableId="360859823">
    <w:abstractNumId w:val="17"/>
  </w:num>
  <w:num w:numId="4" w16cid:durableId="15973272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39144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8805145">
    <w:abstractNumId w:val="11"/>
  </w:num>
  <w:num w:numId="7" w16cid:durableId="1013655053">
    <w:abstractNumId w:val="13"/>
  </w:num>
  <w:num w:numId="8" w16cid:durableId="1445419066">
    <w:abstractNumId w:val="0"/>
  </w:num>
  <w:num w:numId="9" w16cid:durableId="1245915204">
    <w:abstractNumId w:val="6"/>
  </w:num>
  <w:num w:numId="10" w16cid:durableId="1388726458">
    <w:abstractNumId w:val="18"/>
  </w:num>
  <w:num w:numId="11" w16cid:durableId="1489709282">
    <w:abstractNumId w:val="3"/>
  </w:num>
  <w:num w:numId="12" w16cid:durableId="1273777978">
    <w:abstractNumId w:val="2"/>
  </w:num>
  <w:num w:numId="13" w16cid:durableId="1343510355">
    <w:abstractNumId w:val="9"/>
  </w:num>
  <w:num w:numId="14" w16cid:durableId="172841528">
    <w:abstractNumId w:val="10"/>
  </w:num>
  <w:num w:numId="15" w16cid:durableId="670067779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283658032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198423537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48233720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8726321">
    <w:abstractNumId w:val="4"/>
  </w:num>
  <w:num w:numId="20" w16cid:durableId="1002051050">
    <w:abstractNumId w:val="14"/>
  </w:num>
  <w:num w:numId="21" w16cid:durableId="606694514">
    <w:abstractNumId w:val="8"/>
  </w:num>
  <w:num w:numId="22" w16cid:durableId="1335767205">
    <w:abstractNumId w:val="7"/>
  </w:num>
  <w:num w:numId="23" w16cid:durableId="1871643184">
    <w:abstractNumId w:val="12"/>
  </w:num>
  <w:num w:numId="24" w16cid:durableId="402484473">
    <w:abstractNumId w:val="1"/>
  </w:num>
  <w:num w:numId="25" w16cid:durableId="363410793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D"/>
    <w:rsid w:val="00044F4F"/>
    <w:rsid w:val="000B2AE6"/>
    <w:rsid w:val="000D1844"/>
    <w:rsid w:val="0015323A"/>
    <w:rsid w:val="00164173"/>
    <w:rsid w:val="001F58E3"/>
    <w:rsid w:val="001F7B4C"/>
    <w:rsid w:val="00236082"/>
    <w:rsid w:val="002D12AD"/>
    <w:rsid w:val="002E4EFE"/>
    <w:rsid w:val="003232D5"/>
    <w:rsid w:val="00345611"/>
    <w:rsid w:val="00365C23"/>
    <w:rsid w:val="00391BCF"/>
    <w:rsid w:val="00397D5A"/>
    <w:rsid w:val="003B2FA3"/>
    <w:rsid w:val="003B6A59"/>
    <w:rsid w:val="00400D09"/>
    <w:rsid w:val="004703BE"/>
    <w:rsid w:val="00485D42"/>
    <w:rsid w:val="005058E5"/>
    <w:rsid w:val="0056176A"/>
    <w:rsid w:val="005A0C93"/>
    <w:rsid w:val="005A71C6"/>
    <w:rsid w:val="00604921"/>
    <w:rsid w:val="00610945"/>
    <w:rsid w:val="006665D9"/>
    <w:rsid w:val="00694AD8"/>
    <w:rsid w:val="006966B5"/>
    <w:rsid w:val="006A40A9"/>
    <w:rsid w:val="006C3725"/>
    <w:rsid w:val="006F4905"/>
    <w:rsid w:val="00834B7F"/>
    <w:rsid w:val="008352CD"/>
    <w:rsid w:val="008D554D"/>
    <w:rsid w:val="008E1BAC"/>
    <w:rsid w:val="008E6FC5"/>
    <w:rsid w:val="009A0C77"/>
    <w:rsid w:val="009C71A6"/>
    <w:rsid w:val="009D3278"/>
    <w:rsid w:val="009E0A98"/>
    <w:rsid w:val="00A335DE"/>
    <w:rsid w:val="00A63563"/>
    <w:rsid w:val="00A73779"/>
    <w:rsid w:val="00A75DFA"/>
    <w:rsid w:val="00B457AB"/>
    <w:rsid w:val="00B925B4"/>
    <w:rsid w:val="00BA3ECC"/>
    <w:rsid w:val="00BA72EE"/>
    <w:rsid w:val="00BE1E84"/>
    <w:rsid w:val="00C5476C"/>
    <w:rsid w:val="00CA2DE6"/>
    <w:rsid w:val="00CF5CE6"/>
    <w:rsid w:val="00D000F0"/>
    <w:rsid w:val="00D00C0B"/>
    <w:rsid w:val="00D04A36"/>
    <w:rsid w:val="00D3360A"/>
    <w:rsid w:val="00D74808"/>
    <w:rsid w:val="00D860CF"/>
    <w:rsid w:val="00E27AC5"/>
    <w:rsid w:val="00E85AFD"/>
    <w:rsid w:val="00ED39BA"/>
    <w:rsid w:val="00F2461E"/>
    <w:rsid w:val="00F64D76"/>
    <w:rsid w:val="00FA644B"/>
    <w:rsid w:val="00FB155A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97BCEC-1356-43A6-8A37-3DB3735C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13</TotalTime>
  <Pages>4</Pages>
  <Words>1000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6494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Maryori Liseth Chingal Anrrango</cp:lastModifiedBy>
  <cp:revision>6</cp:revision>
  <cp:lastPrinted>2016-06-08T15:42:00Z</cp:lastPrinted>
  <dcterms:created xsi:type="dcterms:W3CDTF">2023-03-16T21:10:00Z</dcterms:created>
  <dcterms:modified xsi:type="dcterms:W3CDTF">2023-03-16T21:24:00Z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2023-01-25T22:44:32Z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75d85661-9c36-476c-81e3-0195d80e746a</vt:lpwstr>
  </property>
  <property fmtid="{D5CDD505-2E9C-101B-9397-08002B2CF9AE}" pid="9" name="MSIP_Label_1299739c-ad3d-4908-806e-4d91151a6e13_ContentBits">
    <vt:lpwstr>0</vt:lpwstr>
  </property>
</Properties>
</file>