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E74A6" w14:textId="22CC99FE" w:rsidR="00840256" w:rsidRDefault="00000000" w:rsidP="00840256">
      <w:pPr>
        <w:jc w:val="both"/>
        <w:rPr>
          <w:rFonts w:ascii="Arial" w:eastAsiaTheme="minorEastAsia" w:hAnsi="Arial" w:cs="Arial"/>
          <w:color w:val="FF8F8F"/>
          <w:sz w:val="20"/>
          <w:szCs w:val="20"/>
        </w:rPr>
      </w:pPr>
      <w:sdt>
        <w:sdtPr>
          <w:rPr>
            <w:rFonts w:ascii="Arial" w:hAnsi="Arial" w:cs="Arial"/>
            <w:sz w:val="19"/>
            <w:szCs w:val="19"/>
          </w:rPr>
          <w:id w:val="535852684"/>
          <w:placeholder>
            <w:docPart w:val="72E4BCAAC9E54B2DA753D19ECAC781CF"/>
          </w:placeholder>
          <w:text/>
        </w:sdtPr>
        <w:sdtContent>
          <w:r w:rsidR="00607252">
            <w:rPr>
              <w:rFonts w:ascii="Arial" w:hAnsi="Arial" w:cs="Arial"/>
              <w:sz w:val="19"/>
              <w:szCs w:val="19"/>
            </w:rPr>
            <w:t>San Luis (Tolima)</w:t>
          </w:r>
        </w:sdtContent>
      </w:sdt>
      <w:r w:rsidR="0084025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746235683"/>
          <w:placeholder>
            <w:docPart w:val="B259FD7213B14A9080908C62F3F2678B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840256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4BDAC9F" w14:textId="67DEEE19" w:rsidR="00840256" w:rsidRDefault="00840256" w:rsidP="0084025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Señores.</w:t>
      </w:r>
    </w:p>
    <w:p w14:paraId="7B93F898" w14:textId="4D5E1A1D" w:rsidR="00840256" w:rsidRDefault="00840256" w:rsidP="0084025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b/>
            <w:bCs/>
            <w:sz w:val="19"/>
            <w:szCs w:val="19"/>
          </w:rPr>
          <w:id w:val="1116802812"/>
          <w:placeholder>
            <w:docPart w:val="127440C768D248B8983DA5D63A45A035"/>
          </w:placeholder>
          <w:text/>
        </w:sdtPr>
        <w:sdtContent>
          <w:r w:rsidR="00607252">
            <w:rPr>
              <w:rFonts w:ascii="Arial" w:hAnsi="Arial" w:cs="Arial"/>
              <w:b/>
              <w:bCs/>
              <w:sz w:val="19"/>
              <w:szCs w:val="19"/>
            </w:rPr>
            <w:t>ESCUELA NACIONAL DE ENTRENAMIENTO POLICIAL (CENOP)</w:t>
          </w:r>
        </w:sdtContent>
      </w:sdt>
    </w:p>
    <w:p w14:paraId="76B4DF31" w14:textId="77777777" w:rsidR="00840256" w:rsidRDefault="00840256" w:rsidP="0084025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Ciudad.</w:t>
      </w:r>
    </w:p>
    <w:p w14:paraId="071AFBF4" w14:textId="77777777" w:rsidR="0033302F" w:rsidRPr="0033302F" w:rsidRDefault="0033302F" w:rsidP="0033302F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158B7714" w14:textId="402FD5ED" w:rsidR="00840256" w:rsidRPr="0033302F" w:rsidRDefault="00840256" w:rsidP="0033302F">
      <w:pPr>
        <w:pStyle w:val="Sinespaciado1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3302F">
        <w:rPr>
          <w:rFonts w:ascii="Arial" w:hAnsi="Arial" w:cs="Arial"/>
          <w:sz w:val="20"/>
          <w:szCs w:val="20"/>
        </w:rPr>
        <w:t xml:space="preserve">Referencia: presentación sistema de gestión de la seguridad y salud en el trabajo para el proceso de </w:t>
      </w:r>
      <w:sdt>
        <w:sdtPr>
          <w:rPr>
            <w:rFonts w:ascii="Arial" w:hAnsi="Arial" w:cs="Arial"/>
            <w:sz w:val="20"/>
            <w:szCs w:val="20"/>
          </w:rPr>
          <w:id w:val="354168535"/>
          <w:placeholder>
            <w:docPart w:val="9C283C80EB6B4B9086A7DDC1DAF38E37"/>
          </w:placeholder>
          <w:showingPlcHdr/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33302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33302F"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 w:rsidRPr="0033302F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b/>
            <w:bCs/>
            <w:color w:val="FF0000"/>
            <w:sz w:val="20"/>
            <w:szCs w:val="20"/>
          </w:rPr>
          <w:id w:val="1311527362"/>
          <w:placeholder>
            <w:docPart w:val="DE79103435A64C83B454143D3DB85310"/>
          </w:placeholder>
          <w:text/>
        </w:sdtPr>
        <w:sdtContent>
          <w:r w:rsidR="00607252" w:rsidRPr="00BA0167">
            <w:rPr>
              <w:rFonts w:ascii="Arial" w:hAnsi="Arial" w:cs="Arial"/>
              <w:b/>
              <w:bCs/>
              <w:color w:val="FF0000"/>
              <w:sz w:val="20"/>
              <w:szCs w:val="20"/>
            </w:rPr>
            <w:t xml:space="preserve">PN CENOP </w:t>
          </w:r>
          <w:r w:rsidR="00BA0167" w:rsidRPr="00BA0167">
            <w:rPr>
              <w:rFonts w:ascii="Arial" w:hAnsi="Arial" w:cs="Arial"/>
              <w:b/>
              <w:bCs/>
              <w:color w:val="FF0000"/>
              <w:sz w:val="20"/>
              <w:szCs w:val="20"/>
            </w:rPr>
            <w:t xml:space="preserve">XXXXXXXXX </w:t>
          </w:r>
          <w:r w:rsidR="00607252" w:rsidRPr="00BA0167">
            <w:rPr>
              <w:rFonts w:ascii="Arial" w:hAnsi="Arial" w:cs="Arial"/>
              <w:b/>
              <w:bCs/>
              <w:color w:val="FF0000"/>
              <w:sz w:val="20"/>
              <w:szCs w:val="20"/>
            </w:rPr>
            <w:t xml:space="preserve"> 202</w:t>
          </w:r>
          <w:r w:rsidR="00AA09B6">
            <w:rPr>
              <w:rFonts w:ascii="Arial" w:hAnsi="Arial" w:cs="Arial"/>
              <w:b/>
              <w:bCs/>
              <w:color w:val="FF0000"/>
              <w:sz w:val="20"/>
              <w:szCs w:val="20"/>
            </w:rPr>
            <w:t>3</w:t>
          </w:r>
        </w:sdtContent>
      </w:sdt>
      <w:r w:rsidRPr="0033302F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b/>
            <w:bCs/>
            <w:color w:val="FF0000"/>
            <w:sz w:val="20"/>
            <w:szCs w:val="20"/>
          </w:rPr>
          <w:id w:val="-731763475"/>
          <w:placeholder>
            <w:docPart w:val="A0BF5002F9FC496393FBBCAA1E3EA80A"/>
          </w:placeholder>
          <w:text/>
        </w:sdtPr>
        <w:sdtContent>
          <w:r w:rsidR="00BA0167">
            <w:rPr>
              <w:rFonts w:ascii="Arial" w:hAnsi="Arial" w:cs="Arial"/>
              <w:b/>
              <w:bCs/>
              <w:color w:val="FF0000"/>
              <w:sz w:val="20"/>
              <w:szCs w:val="20"/>
            </w:rPr>
            <w:t>XXXXXXXXXXXXXXXXXXXXXXXXXXXXXXXXXXXXXXXXXXXXXXXXXXXXXXXXXXXXXXXXXX</w:t>
          </w:r>
        </w:sdtContent>
      </w:sdt>
    </w:p>
    <w:p w14:paraId="45907BBE" w14:textId="77777777" w:rsidR="0033302F" w:rsidRDefault="0033302F" w:rsidP="00840256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2263E7F9" w14:textId="788FF3FF" w:rsidR="00840256" w:rsidRDefault="00840256" w:rsidP="00840256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91374D2236D2486BACC1E79112B4BF80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7DDE6BDDA6BE4316906E5EE78E949B1F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0A4E92A0CA1E45E3B596CE050B168924"/>
          </w:placeholder>
          <w:showingPlcHdr/>
          <w:text/>
        </w:sdtPr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DC70DA7" w14:textId="77777777" w:rsidR="00840256" w:rsidRPr="00090660" w:rsidRDefault="00840256" w:rsidP="00840256">
      <w:pPr>
        <w:adjustRightInd w:val="0"/>
        <w:spacing w:line="0" w:lineRule="atLeast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0863A37A" w14:textId="77777777" w:rsidR="00840256" w:rsidRPr="00090660" w:rsidRDefault="00840256" w:rsidP="00840256">
      <w:pPr>
        <w:spacing w:after="0" w:line="0" w:lineRule="atLeast"/>
        <w:ind w:left="426" w:right="332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18330B2" w14:textId="77777777" w:rsidR="00840256" w:rsidRDefault="00840256" w:rsidP="00840256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50F01167" w14:textId="77777777" w:rsidR="00840256" w:rsidRPr="0033302F" w:rsidRDefault="00840256" w:rsidP="00840256">
      <w:pPr>
        <w:spacing w:line="0" w:lineRule="atLeast"/>
        <w:jc w:val="both"/>
        <w:rPr>
          <w:rFonts w:ascii="Arial" w:hAnsi="Arial" w:cs="Arial"/>
          <w:color w:val="FF0000"/>
          <w:sz w:val="16"/>
          <w:szCs w:val="16"/>
        </w:rPr>
      </w:pPr>
      <w:r w:rsidRPr="0033302F">
        <w:rPr>
          <w:rFonts w:ascii="Arial" w:hAnsi="Arial" w:cs="Arial"/>
          <w:color w:val="FF0000"/>
          <w:sz w:val="16"/>
          <w:szCs w:val="16"/>
        </w:rPr>
        <w:t>PERSONA JURÍDICA</w:t>
      </w:r>
    </w:p>
    <w:p w14:paraId="24D87642" w14:textId="77777777" w:rsidR="00840256" w:rsidRPr="0033302F" w:rsidRDefault="00840256" w:rsidP="00840256">
      <w:pPr>
        <w:spacing w:after="0" w:line="0" w:lineRule="atLeast"/>
        <w:jc w:val="both"/>
        <w:rPr>
          <w:rFonts w:ascii="Arial" w:hAnsi="Arial" w:cs="Arial"/>
          <w:b/>
          <w:color w:val="FF0000"/>
          <w:sz w:val="16"/>
          <w:szCs w:val="16"/>
        </w:rPr>
      </w:pPr>
      <w:r w:rsidRPr="0033302F">
        <w:rPr>
          <w:rFonts w:ascii="Arial" w:hAnsi="Arial" w:cs="Arial"/>
          <w:color w:val="FF0000"/>
          <w:sz w:val="16"/>
          <w:szCs w:val="16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 actualizando los documentos técnicos y cumplimientos asociados al objeto del presente contrato</w:t>
      </w:r>
      <w:r w:rsidRPr="0033302F">
        <w:rPr>
          <w:rFonts w:ascii="Arial" w:hAnsi="Arial" w:cs="Arial"/>
          <w:b/>
          <w:color w:val="FF0000"/>
          <w:sz w:val="16"/>
          <w:szCs w:val="16"/>
        </w:rPr>
        <w:t xml:space="preserve">. </w:t>
      </w:r>
    </w:p>
    <w:p w14:paraId="1F3D93A7" w14:textId="77777777" w:rsidR="00840256" w:rsidRPr="0033302F" w:rsidRDefault="00840256" w:rsidP="00840256">
      <w:pPr>
        <w:spacing w:after="0" w:line="0" w:lineRule="atLeast"/>
        <w:jc w:val="both"/>
        <w:rPr>
          <w:rFonts w:ascii="Arial" w:hAnsi="Arial" w:cs="Arial"/>
          <w:color w:val="FF0000"/>
          <w:sz w:val="6"/>
          <w:szCs w:val="6"/>
        </w:rPr>
      </w:pPr>
    </w:p>
    <w:p w14:paraId="185620B2" w14:textId="77777777" w:rsidR="00840256" w:rsidRPr="0033302F" w:rsidRDefault="00840256" w:rsidP="00840256">
      <w:pPr>
        <w:spacing w:line="0" w:lineRule="atLeast"/>
        <w:jc w:val="both"/>
        <w:rPr>
          <w:rFonts w:ascii="Arial" w:hAnsi="Arial" w:cs="Arial"/>
          <w:color w:val="FF0000"/>
          <w:sz w:val="16"/>
          <w:szCs w:val="16"/>
        </w:rPr>
      </w:pPr>
      <w:r w:rsidRPr="0033302F">
        <w:rPr>
          <w:rFonts w:ascii="Arial" w:hAnsi="Arial" w:cs="Arial"/>
          <w:color w:val="FF0000"/>
          <w:sz w:val="16"/>
          <w:szCs w:val="16"/>
        </w:rPr>
        <w:t>PERSONA NATURAL</w:t>
      </w:r>
    </w:p>
    <w:p w14:paraId="3B311AE4" w14:textId="77777777" w:rsidR="00840256" w:rsidRPr="0033302F" w:rsidRDefault="00840256" w:rsidP="00840256">
      <w:pPr>
        <w:spacing w:line="0" w:lineRule="atLeast"/>
        <w:jc w:val="both"/>
        <w:rPr>
          <w:rFonts w:ascii="Arial" w:hAnsi="Arial" w:cs="Arial"/>
          <w:color w:val="FF0000"/>
          <w:sz w:val="16"/>
          <w:szCs w:val="16"/>
        </w:rPr>
      </w:pPr>
      <w:r w:rsidRPr="0033302F">
        <w:rPr>
          <w:rFonts w:ascii="Arial" w:hAnsi="Arial" w:cs="Arial"/>
          <w:color w:val="FF0000"/>
          <w:sz w:val="16"/>
          <w:szCs w:val="16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65E16894" w14:textId="2479B00F" w:rsidR="00840256" w:rsidRPr="0033302F" w:rsidRDefault="00840256" w:rsidP="00840256">
      <w:pPr>
        <w:spacing w:line="0" w:lineRule="atLeast"/>
        <w:jc w:val="both"/>
        <w:rPr>
          <w:rFonts w:ascii="Arial" w:hAnsi="Arial" w:cs="Arial"/>
          <w:color w:val="FF0000"/>
          <w:sz w:val="16"/>
          <w:szCs w:val="16"/>
        </w:rPr>
      </w:pPr>
      <w:r w:rsidRPr="0033302F">
        <w:rPr>
          <w:rFonts w:ascii="Arial" w:hAnsi="Arial" w:cs="Arial"/>
          <w:color w:val="FF0000"/>
          <w:sz w:val="16"/>
          <w:szCs w:val="16"/>
        </w:rPr>
        <w:t>Nota: seleccionar, según corresponda.</w:t>
      </w:r>
    </w:p>
    <w:p w14:paraId="1375E81C" w14:textId="77777777" w:rsidR="00840256" w:rsidRPr="0033302F" w:rsidRDefault="00840256" w:rsidP="00840256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33302F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2D5634B1" w14:textId="77777777" w:rsidR="00840256" w:rsidRPr="0033302F" w:rsidRDefault="00840256" w:rsidP="00840256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14:paraId="5F303ED1" w14:textId="77777777" w:rsidR="00840256" w:rsidRPr="0033302F" w:rsidRDefault="00840256" w:rsidP="00840256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3302F">
        <w:rPr>
          <w:rFonts w:ascii="Arial" w:eastAsiaTheme="minorHAnsi" w:hAnsi="Arial" w:cs="Arial"/>
          <w:sz w:val="20"/>
          <w:szCs w:val="20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58E6D3EE" w14:textId="77777777" w:rsidR="00840256" w:rsidRPr="0033302F" w:rsidRDefault="00840256" w:rsidP="00840256">
      <w:pPr>
        <w:pStyle w:val="Prrafodelista"/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A5D42E7" w14:textId="77777777" w:rsidR="00840256" w:rsidRPr="0033302F" w:rsidRDefault="00840256" w:rsidP="00840256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3302F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 Policía Nacional desarrolle en materia de promoción y prevención de riesgos laborales. </w:t>
      </w:r>
    </w:p>
    <w:p w14:paraId="56DC71E8" w14:textId="77777777" w:rsidR="00840256" w:rsidRPr="0033302F" w:rsidRDefault="00840256" w:rsidP="00840256">
      <w:pPr>
        <w:pStyle w:val="Prrafodelista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20AB0E3" w14:textId="77777777" w:rsidR="00840256" w:rsidRPr="0033302F" w:rsidRDefault="00840256" w:rsidP="00840256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3302F">
        <w:rPr>
          <w:rFonts w:ascii="Arial" w:eastAsiaTheme="minorHAnsi" w:hAnsi="Arial" w:cs="Arial"/>
          <w:sz w:val="20"/>
          <w:szCs w:val="20"/>
          <w:lang w:eastAsia="en-US"/>
        </w:rPr>
        <w:lastRenderedPageBreak/>
        <w:t>Cumplir con  el uso continuo y permanente de los elementos de protección personal, durante la ejecución contractual, acorde a los peligros y riesgos relacionados la tarea contratada.</w:t>
      </w:r>
    </w:p>
    <w:p w14:paraId="4F30EBFA" w14:textId="77777777" w:rsidR="00840256" w:rsidRPr="0033302F" w:rsidRDefault="00840256" w:rsidP="00840256">
      <w:pPr>
        <w:pStyle w:val="Prrafodelista"/>
        <w:rPr>
          <w:rFonts w:ascii="Arial" w:eastAsiaTheme="minorHAnsi" w:hAnsi="Arial" w:cs="Arial"/>
          <w:sz w:val="20"/>
          <w:szCs w:val="20"/>
          <w:lang w:eastAsia="en-US"/>
        </w:rPr>
      </w:pPr>
    </w:p>
    <w:p w14:paraId="22D9A4CC" w14:textId="77777777" w:rsidR="00840256" w:rsidRPr="0033302F" w:rsidRDefault="00840256" w:rsidP="00840256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3302F">
        <w:rPr>
          <w:rFonts w:ascii="Arial" w:eastAsiaTheme="minorHAnsi" w:hAnsi="Arial" w:cs="Arial"/>
          <w:sz w:val="20"/>
          <w:szCs w:val="20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1293EAD2" w14:textId="77777777" w:rsidR="00840256" w:rsidRPr="0033302F" w:rsidRDefault="00840256" w:rsidP="00840256">
      <w:pPr>
        <w:pStyle w:val="Prrafodelista"/>
        <w:rPr>
          <w:rFonts w:ascii="Arial" w:eastAsiaTheme="minorHAnsi" w:hAnsi="Arial" w:cs="Arial"/>
          <w:sz w:val="20"/>
          <w:szCs w:val="20"/>
          <w:lang w:eastAsia="en-US"/>
        </w:rPr>
      </w:pPr>
    </w:p>
    <w:p w14:paraId="606FEAB7" w14:textId="77777777" w:rsidR="0033302F" w:rsidRDefault="00840256" w:rsidP="0033302F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</w:rPr>
      </w:pPr>
      <w:r w:rsidRPr="0033302F">
        <w:rPr>
          <w:rFonts w:ascii="Arial" w:eastAsiaTheme="minorHAnsi" w:hAnsi="Arial" w:cs="Arial"/>
          <w:sz w:val="20"/>
          <w:szCs w:val="20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408C4C71" w14:textId="77777777" w:rsidR="0033302F" w:rsidRPr="0033302F" w:rsidRDefault="0033302F" w:rsidP="0033302F">
      <w:pPr>
        <w:pStyle w:val="Prrafodelista"/>
        <w:rPr>
          <w:rFonts w:ascii="Arial" w:eastAsiaTheme="minorHAnsi" w:hAnsi="Arial" w:cs="Arial"/>
          <w:sz w:val="20"/>
          <w:szCs w:val="20"/>
        </w:rPr>
      </w:pPr>
    </w:p>
    <w:p w14:paraId="62603398" w14:textId="77777777" w:rsidR="0033302F" w:rsidRDefault="00840256" w:rsidP="0033302F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</w:rPr>
      </w:pPr>
      <w:r w:rsidRPr="0033302F">
        <w:rPr>
          <w:rFonts w:ascii="Arial" w:eastAsiaTheme="minorHAnsi" w:hAnsi="Arial" w:cs="Arial"/>
          <w:sz w:val="20"/>
          <w:szCs w:val="20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1FA8327A" w14:textId="77777777" w:rsidR="0033302F" w:rsidRPr="0033302F" w:rsidRDefault="0033302F" w:rsidP="0033302F">
      <w:pPr>
        <w:pStyle w:val="Prrafodelista"/>
        <w:rPr>
          <w:rFonts w:ascii="Arial" w:eastAsiaTheme="minorHAnsi" w:hAnsi="Arial" w:cs="Arial"/>
          <w:sz w:val="20"/>
          <w:szCs w:val="20"/>
        </w:rPr>
      </w:pPr>
    </w:p>
    <w:p w14:paraId="29E06919" w14:textId="3D82EA38" w:rsidR="00840256" w:rsidRPr="0033302F" w:rsidRDefault="00840256" w:rsidP="0033302F">
      <w:pPr>
        <w:pStyle w:val="Prrafodelista"/>
        <w:numPr>
          <w:ilvl w:val="0"/>
          <w:numId w:val="1"/>
        </w:numPr>
        <w:spacing w:line="0" w:lineRule="atLeast"/>
        <w:jc w:val="both"/>
        <w:rPr>
          <w:rFonts w:ascii="Arial" w:eastAsiaTheme="minorHAnsi" w:hAnsi="Arial" w:cs="Arial"/>
          <w:sz w:val="20"/>
          <w:szCs w:val="20"/>
        </w:rPr>
      </w:pPr>
      <w:r w:rsidRPr="0033302F">
        <w:rPr>
          <w:rFonts w:ascii="Arial" w:eastAsiaTheme="minorHAnsi" w:hAnsi="Arial" w:cs="Arial"/>
          <w:sz w:val="20"/>
          <w:szCs w:val="20"/>
        </w:rPr>
        <w:t>Diligenciar los formatos del SGSST de la Policía Nacional o el contratante, que le sean aplicables a la ejecución de la tarea contratada. </w:t>
      </w:r>
    </w:p>
    <w:p w14:paraId="212C9F34" w14:textId="77777777" w:rsidR="00840256" w:rsidRPr="0033302F" w:rsidRDefault="00840256" w:rsidP="00840256">
      <w:pPr>
        <w:pStyle w:val="Prrafodelista"/>
        <w:spacing w:line="0" w:lineRule="atLeast"/>
        <w:ind w:left="709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7E44D6E" w14:textId="77777777" w:rsidR="00840256" w:rsidRPr="0033302F" w:rsidRDefault="00840256" w:rsidP="00840256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33302F">
        <w:rPr>
          <w:rFonts w:ascii="Arial" w:eastAsiaTheme="minorHAnsi" w:hAnsi="Arial" w:cs="Arial"/>
          <w:sz w:val="20"/>
          <w:szCs w:val="20"/>
          <w:lang w:eastAsia="en-US"/>
        </w:rPr>
        <w:t>Entregar 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1C7B5000" w14:textId="77777777" w:rsidR="00840256" w:rsidRPr="0033302F" w:rsidRDefault="00840256" w:rsidP="00840256">
      <w:pPr>
        <w:spacing w:after="0" w:line="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14:paraId="41B8DE13" w14:textId="77777777" w:rsidR="00840256" w:rsidRPr="0033302F" w:rsidRDefault="00840256" w:rsidP="00840256">
      <w:pPr>
        <w:spacing w:line="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33302F"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33302F">
        <w:rPr>
          <w:rFonts w:ascii="Arial" w:hAnsi="Arial" w:cs="Arial"/>
          <w:b/>
          <w:color w:val="000000"/>
          <w:sz w:val="20"/>
          <w:szCs w:val="20"/>
        </w:rPr>
        <w:t>jurídicas</w:t>
      </w:r>
      <w:r w:rsidRPr="0033302F">
        <w:rPr>
          <w:rFonts w:ascii="Arial" w:hAnsi="Arial" w:cs="Arial"/>
          <w:color w:val="000000"/>
          <w:sz w:val="20"/>
          <w:szCs w:val="20"/>
        </w:rPr>
        <w:t xml:space="preserve">  deben diligenciar la lista de chequeo que evidencie el cumplimiento a la  Resolución 0312 del 2019 “</w:t>
      </w:r>
      <w:r w:rsidRPr="0033302F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 w:rsidRPr="0033302F">
        <w:rPr>
          <w:rFonts w:ascii="Arial" w:hAnsi="Arial" w:cs="Arial"/>
          <w:color w:val="000000"/>
          <w:sz w:val="20"/>
          <w:szCs w:val="20"/>
        </w:rPr>
        <w:t xml:space="preserve">,   considerando lo siguiente: </w:t>
      </w:r>
    </w:p>
    <w:p w14:paraId="6C2C6314" w14:textId="77777777" w:rsidR="00840256" w:rsidRPr="0033302F" w:rsidRDefault="00840256" w:rsidP="00840256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33302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empresas, empleadores y contratantes con diez (10) o menos trabajadores, clasificadas con riesgo I, II ó III</w:t>
      </w:r>
    </w:p>
    <w:p w14:paraId="7DE1F0D8" w14:textId="77777777" w:rsidR="00840256" w:rsidRPr="0033302F" w:rsidRDefault="00840256" w:rsidP="00840256">
      <w:pPr>
        <w:pStyle w:val="Prrafodelista"/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5FE194F7" w14:textId="77777777" w:rsidR="00840256" w:rsidRPr="0033302F" w:rsidRDefault="00840256" w:rsidP="00840256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33302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 de once (11) a cincuenta (50) trabajadores clasificadas con riesgo I, II ó III.</w:t>
      </w:r>
    </w:p>
    <w:p w14:paraId="6C1CA35E" w14:textId="77777777" w:rsidR="00840256" w:rsidRPr="0033302F" w:rsidRDefault="00840256" w:rsidP="00840256">
      <w:pPr>
        <w:pStyle w:val="Prrafodelista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21B42C9C" w14:textId="77777777" w:rsidR="00840256" w:rsidRPr="0033302F" w:rsidRDefault="00840256" w:rsidP="00840256">
      <w:pPr>
        <w:pStyle w:val="Prrafodelista"/>
        <w:numPr>
          <w:ilvl w:val="0"/>
          <w:numId w:val="3"/>
        </w:numPr>
        <w:spacing w:line="0" w:lineRule="atLeast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33302F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Estándares mínimos para empresas de más de cincuenta (50) trabajadores clasificadas con riesgo I, II, III, IV ó V y de cincuenta (50) ó menos trabajadores con riesgo IV ó V.</w:t>
      </w:r>
    </w:p>
    <w:p w14:paraId="18202009" w14:textId="77777777" w:rsidR="00840256" w:rsidRPr="0033302F" w:rsidRDefault="00840256" w:rsidP="00840256">
      <w:pPr>
        <w:spacing w:line="0" w:lineRule="atLeast"/>
        <w:ind w:left="1134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2379B810" w14:textId="77777777" w:rsidR="00840256" w:rsidRPr="0033302F" w:rsidRDefault="00840256" w:rsidP="00840256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  <w:r w:rsidRPr="0033302F">
        <w:rPr>
          <w:rFonts w:ascii="Arial" w:hAnsi="Arial" w:cs="Arial"/>
          <w:color w:val="000000"/>
          <w:sz w:val="20"/>
          <w:szCs w:val="20"/>
        </w:rPr>
        <w:t>La verificación al cumplimiento de lo antes descrito será efectuada por el supervisor del contrato.</w:t>
      </w:r>
    </w:p>
    <w:p w14:paraId="0F96F989" w14:textId="77777777" w:rsidR="00840256" w:rsidRPr="000C3723" w:rsidRDefault="00840256" w:rsidP="00840256">
      <w:pPr>
        <w:spacing w:after="0" w:line="0" w:lineRule="atLeast"/>
        <w:rPr>
          <w:rFonts w:ascii="Arial" w:hAnsi="Arial" w:cs="Arial"/>
          <w:color w:val="000000"/>
          <w:sz w:val="20"/>
          <w:szCs w:val="20"/>
        </w:rPr>
      </w:pPr>
    </w:p>
    <w:p w14:paraId="2DEFA755" w14:textId="77777777" w:rsidR="00840256" w:rsidRPr="000C3723" w:rsidRDefault="00840256" w:rsidP="00840256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6A3859" w14:textId="77777777" w:rsidR="00840256" w:rsidRPr="00C43D69" w:rsidRDefault="00840256" w:rsidP="00840256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32"/>
          <w:szCs w:val="20"/>
        </w:rPr>
      </w:pPr>
    </w:p>
    <w:p w14:paraId="2D009CB4" w14:textId="77777777" w:rsidR="00840256" w:rsidRPr="000C3723" w:rsidRDefault="00840256" w:rsidP="0084025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B886E39" w14:textId="77777777" w:rsidR="00840256" w:rsidRPr="000C3723" w:rsidRDefault="00840256" w:rsidP="0084025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BF94977" w14:textId="77777777" w:rsidR="00840256" w:rsidRPr="000C3723" w:rsidRDefault="00840256" w:rsidP="0084025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76838EB383C044C8B75B42AE01EE4D3C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5841C04" w14:textId="77777777" w:rsidR="00840256" w:rsidRPr="000C3723" w:rsidRDefault="00840256" w:rsidP="008402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51C5BAAA5A1840E7BAD295F7EB6C5513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33B1B9" w14:textId="77777777" w:rsidR="00840256" w:rsidRPr="000C3723" w:rsidRDefault="00840256" w:rsidP="0084025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09F6CC4B1CCF4719B36AB852E8D6BEB2"/>
          </w:placeholder>
          <w:showingPlcHdr/>
          <w15:color w:val="800000"/>
          <w:text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235F22E" w14:textId="77777777" w:rsidR="00840256" w:rsidRPr="000C3723" w:rsidRDefault="00840256" w:rsidP="008402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DEEA8B088D404C3B85B498C7324FCF04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A989EBD" w14:textId="77777777" w:rsidR="00840256" w:rsidRPr="000C3723" w:rsidRDefault="00840256" w:rsidP="0084025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1BA8C7D3F3EA4E71B54635DBE45BDD4B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1C0E6BD7" w14:textId="77777777" w:rsidR="00840256" w:rsidRPr="000C3723" w:rsidRDefault="00840256" w:rsidP="0084025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F0DF277FAE404B40892379A433D4AB0B"/>
          </w:placeholder>
          <w:showingPlcHdr/>
          <w15:color w:val="800000"/>
        </w:sdtPr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04BCCE7" w14:textId="77777777" w:rsidR="00840256" w:rsidRDefault="00840256" w:rsidP="0084025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A92BF868A5614EC2BAA7A295E5848DB5"/>
          </w:placeholder>
          <w:showingPlcHdr/>
          <w15:color w:val="800000"/>
        </w:sdtPr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84025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BA5F5" w14:textId="77777777" w:rsidR="00E86E0E" w:rsidRDefault="00E86E0E" w:rsidP="00840256">
      <w:pPr>
        <w:spacing w:after="0" w:line="240" w:lineRule="auto"/>
      </w:pPr>
      <w:r>
        <w:separator/>
      </w:r>
    </w:p>
  </w:endnote>
  <w:endnote w:type="continuationSeparator" w:id="0">
    <w:p w14:paraId="6C2604CE" w14:textId="77777777" w:rsidR="00E86E0E" w:rsidRDefault="00E86E0E" w:rsidP="0084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AEC6" w14:textId="27C413E7" w:rsidR="009F445C" w:rsidRPr="009F445C" w:rsidRDefault="009F445C" w:rsidP="009F445C">
    <w:pPr>
      <w:pStyle w:val="Piedepgina"/>
      <w:rPr>
        <w:rFonts w:ascii="Arial" w:hAnsi="Arial" w:cs="Arial"/>
        <w:sz w:val="20"/>
        <w:szCs w:val="20"/>
      </w:rPr>
    </w:pPr>
    <w:r w:rsidRPr="009F445C">
      <w:rPr>
        <w:rFonts w:ascii="Arial" w:hAnsi="Arial" w:cs="Arial"/>
        <w:sz w:val="20"/>
        <w:szCs w:val="20"/>
      </w:rPr>
      <w:t>2BS-FR-0004                                                                                      aprobación: 01/03/2022</w:t>
    </w:r>
  </w:p>
  <w:p w14:paraId="4080B447" w14:textId="77777777" w:rsidR="009F445C" w:rsidRPr="009F445C" w:rsidRDefault="009F445C" w:rsidP="009F445C">
    <w:pPr>
      <w:pStyle w:val="Piedepgina"/>
      <w:rPr>
        <w:rFonts w:ascii="Arial" w:hAnsi="Arial" w:cs="Arial"/>
        <w:sz w:val="20"/>
        <w:szCs w:val="20"/>
      </w:rPr>
    </w:pPr>
    <w:r w:rsidRPr="009F445C">
      <w:rPr>
        <w:rFonts w:ascii="Arial" w:hAnsi="Arial" w:cs="Arial"/>
        <w:sz w:val="20"/>
        <w:szCs w:val="20"/>
      </w:rPr>
      <w:t>Versión:9</w:t>
    </w:r>
  </w:p>
  <w:p w14:paraId="503FCD61" w14:textId="77777777" w:rsidR="009F445C" w:rsidRPr="009F445C" w:rsidRDefault="009F445C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0A803" w14:textId="77777777" w:rsidR="00E86E0E" w:rsidRDefault="00E86E0E" w:rsidP="00840256">
      <w:pPr>
        <w:spacing w:after="0" w:line="240" w:lineRule="auto"/>
      </w:pPr>
      <w:r>
        <w:separator/>
      </w:r>
    </w:p>
  </w:footnote>
  <w:footnote w:type="continuationSeparator" w:id="0">
    <w:p w14:paraId="4E18BDFE" w14:textId="77777777" w:rsidR="00E86E0E" w:rsidRDefault="00E86E0E" w:rsidP="00840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40256" w:rsidRPr="00293DF3" w14:paraId="597DA462" w14:textId="77777777" w:rsidTr="0033734D">
      <w:trPr>
        <w:cantSplit/>
        <w:trHeight w:val="416"/>
      </w:trPr>
      <w:tc>
        <w:tcPr>
          <w:tcW w:w="8150" w:type="dxa"/>
          <w:vAlign w:val="center"/>
        </w:tcPr>
        <w:p w14:paraId="162C8EFB" w14:textId="77777777" w:rsidR="00840256" w:rsidRDefault="00840256" w:rsidP="0084025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4675F1C0" w14:textId="77777777" w:rsidR="00840256" w:rsidRPr="00636AB9" w:rsidRDefault="00840256" w:rsidP="00840256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28BF5C3" wp14:editId="4E5FF8A1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5C81FED" w14:textId="77777777" w:rsidR="00840256" w:rsidRPr="003313BB" w:rsidRDefault="00840256" w:rsidP="00840256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840256" w:rsidRPr="00293DF3" w14:paraId="38E3499E" w14:textId="77777777" w:rsidTr="0033734D">
      <w:trPr>
        <w:cantSplit/>
        <w:trHeight w:val="504"/>
      </w:trPr>
      <w:tc>
        <w:tcPr>
          <w:tcW w:w="8150" w:type="dxa"/>
          <w:vAlign w:val="center"/>
        </w:tcPr>
        <w:p w14:paraId="441822E9" w14:textId="77777777" w:rsidR="00840256" w:rsidRPr="00676DF8" w:rsidRDefault="00840256" w:rsidP="00840256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6D002048" w14:textId="77777777" w:rsidR="00840256" w:rsidRPr="00293DF3" w:rsidRDefault="00840256" w:rsidP="0084025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E50C166" w14:textId="77777777" w:rsidR="00840256" w:rsidRDefault="0084025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874755">
    <w:abstractNumId w:val="2"/>
  </w:num>
  <w:num w:numId="2" w16cid:durableId="230239606">
    <w:abstractNumId w:val="1"/>
  </w:num>
  <w:num w:numId="3" w16cid:durableId="1247616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256"/>
    <w:rsid w:val="0033302F"/>
    <w:rsid w:val="0046741C"/>
    <w:rsid w:val="00607252"/>
    <w:rsid w:val="00840256"/>
    <w:rsid w:val="008F0DA4"/>
    <w:rsid w:val="009F445C"/>
    <w:rsid w:val="00A1188A"/>
    <w:rsid w:val="00AA09B6"/>
    <w:rsid w:val="00BA0167"/>
    <w:rsid w:val="00BA723F"/>
    <w:rsid w:val="00DB14E3"/>
    <w:rsid w:val="00E86E0E"/>
    <w:rsid w:val="00EE736E"/>
    <w:rsid w:val="00EF47D7"/>
    <w:rsid w:val="00F3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904A4"/>
  <w15:chartTrackingRefBased/>
  <w15:docId w15:val="{DFED1A44-F518-4D4A-A215-DCE1208EF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25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8402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4025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8402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84025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840256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8402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0256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4025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40256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840256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840256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2E4BCAAC9E54B2DA753D19ECAC781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A95170-1A7B-4C6B-A3C5-F7C784B42F9C}"/>
      </w:docPartPr>
      <w:docPartBody>
        <w:p w:rsidR="00E43E5B" w:rsidRDefault="00C3773C" w:rsidP="00C3773C">
          <w:pPr>
            <w:pStyle w:val="72E4BCAAC9E54B2DA753D19ECAC781C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B259FD7213B14A9080908C62F3F26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223F49-B50B-4E8D-8DCF-F9B8B66B3167}"/>
      </w:docPartPr>
      <w:docPartBody>
        <w:p w:rsidR="00E43E5B" w:rsidRDefault="00C3773C" w:rsidP="00C3773C">
          <w:pPr>
            <w:pStyle w:val="B259FD7213B14A9080908C62F3F2678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127440C768D248B8983DA5D63A45A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DBAAF-61FB-4CCA-84BD-F7BE9C961DDB}"/>
      </w:docPartPr>
      <w:docPartBody>
        <w:p w:rsidR="00E43E5B" w:rsidRDefault="00C3773C" w:rsidP="00C3773C">
          <w:pPr>
            <w:pStyle w:val="127440C768D248B8983DA5D63A45A035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9C283C80EB6B4B9086A7DDC1DAF38E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93067-5545-4B94-BC83-63EAC6F33C2B}"/>
      </w:docPartPr>
      <w:docPartBody>
        <w:p w:rsidR="00E43E5B" w:rsidRDefault="00C3773C" w:rsidP="00C3773C">
          <w:pPr>
            <w:pStyle w:val="9C283C80EB6B4B9086A7DDC1DAF38E37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DE79103435A64C83B454143D3DB853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E8A3D-0F90-492E-9CA2-A92826A3CF2F}"/>
      </w:docPartPr>
      <w:docPartBody>
        <w:p w:rsidR="00E43E5B" w:rsidRDefault="00C3773C" w:rsidP="00C3773C">
          <w:pPr>
            <w:pStyle w:val="DE79103435A64C83B454143D3DB8531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A0BF5002F9FC496393FBBCAA1E3EA8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76960D-FE80-4F46-8236-5209A19C896B}"/>
      </w:docPartPr>
      <w:docPartBody>
        <w:p w:rsidR="00E43E5B" w:rsidRDefault="00C3773C" w:rsidP="00C3773C">
          <w:pPr>
            <w:pStyle w:val="A0BF5002F9FC496393FBBCAA1E3EA80A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91374D2236D2486BACC1E79112B4BF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8755F-C6AB-4217-AF08-27A4216B9628}"/>
      </w:docPartPr>
      <w:docPartBody>
        <w:p w:rsidR="00E43E5B" w:rsidRDefault="00C3773C" w:rsidP="00C3773C">
          <w:pPr>
            <w:pStyle w:val="91374D2236D2486BACC1E79112B4BF8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7DDE6BDDA6BE4316906E5EE78E949B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2C0224-58EC-4C6E-A014-33F266B4DA65}"/>
      </w:docPartPr>
      <w:docPartBody>
        <w:p w:rsidR="00E43E5B" w:rsidRDefault="00C3773C" w:rsidP="00C3773C">
          <w:pPr>
            <w:pStyle w:val="7DDE6BDDA6BE4316906E5EE78E949B1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0A4E92A0CA1E45E3B596CE050B1689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7BFAF-F0E7-4513-B393-1A17DD278B2D}"/>
      </w:docPartPr>
      <w:docPartBody>
        <w:p w:rsidR="00E43E5B" w:rsidRDefault="00C3773C" w:rsidP="00C3773C">
          <w:pPr>
            <w:pStyle w:val="0A4E92A0CA1E45E3B596CE050B16892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76838EB383C044C8B75B42AE01EE4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DC2C0A-887F-4AB3-9D04-EEBCBA7F8967}"/>
      </w:docPartPr>
      <w:docPartBody>
        <w:p w:rsidR="00E43E5B" w:rsidRDefault="00C3773C" w:rsidP="00C3773C">
          <w:pPr>
            <w:pStyle w:val="76838EB383C044C8B75B42AE01EE4D3C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51C5BAAA5A1840E7BAD295F7EB6C5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B435FB-AA6B-40A2-900E-BF0F4A7DEFCE}"/>
      </w:docPartPr>
      <w:docPartBody>
        <w:p w:rsidR="00E43E5B" w:rsidRDefault="00C3773C" w:rsidP="00C3773C">
          <w:pPr>
            <w:pStyle w:val="51C5BAAA5A1840E7BAD295F7EB6C5513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09F6CC4B1CCF4719B36AB852E8D6B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4D34D-CCB3-42F6-9B20-E64CC20AE879}"/>
      </w:docPartPr>
      <w:docPartBody>
        <w:p w:rsidR="00E43E5B" w:rsidRDefault="00C3773C" w:rsidP="00C3773C">
          <w:pPr>
            <w:pStyle w:val="09F6CC4B1CCF4719B36AB852E8D6BEB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DEEA8B088D404C3B85B498C7324FC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F65F0A-D30D-465C-BFB1-40A340CC57D7}"/>
      </w:docPartPr>
      <w:docPartBody>
        <w:p w:rsidR="00E43E5B" w:rsidRDefault="00C3773C" w:rsidP="00C3773C">
          <w:pPr>
            <w:pStyle w:val="DEEA8B088D404C3B85B498C7324FCF0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1BA8C7D3F3EA4E71B54635DBE45BD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5129A-68EC-4990-853C-745210FE2B11}"/>
      </w:docPartPr>
      <w:docPartBody>
        <w:p w:rsidR="00E43E5B" w:rsidRDefault="00C3773C" w:rsidP="00C3773C">
          <w:pPr>
            <w:pStyle w:val="1BA8C7D3F3EA4E71B54635DBE45BDD4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F0DF277FAE404B40892379A433D4AB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B8BB1-D033-464C-AF7C-1BE6C5C25C59}"/>
      </w:docPartPr>
      <w:docPartBody>
        <w:p w:rsidR="00E43E5B" w:rsidRDefault="00C3773C" w:rsidP="00C3773C">
          <w:pPr>
            <w:pStyle w:val="F0DF277FAE404B40892379A433D4AB0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A92BF868A5614EC2BAA7A295E5848D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FA010-6D9B-4B53-8F49-191D0975A6F3}"/>
      </w:docPartPr>
      <w:docPartBody>
        <w:p w:rsidR="00E43E5B" w:rsidRDefault="00C3773C" w:rsidP="00C3773C">
          <w:pPr>
            <w:pStyle w:val="A92BF868A5614EC2BAA7A295E5848DB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73C"/>
    <w:rsid w:val="0032067C"/>
    <w:rsid w:val="009371DC"/>
    <w:rsid w:val="00984E6A"/>
    <w:rsid w:val="00C3773C"/>
    <w:rsid w:val="00C40C7C"/>
    <w:rsid w:val="00D52652"/>
    <w:rsid w:val="00D93A0C"/>
    <w:rsid w:val="00E13F7C"/>
    <w:rsid w:val="00E4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43E5B"/>
    <w:rPr>
      <w:color w:val="808080"/>
    </w:rPr>
  </w:style>
  <w:style w:type="paragraph" w:customStyle="1" w:styleId="72E4BCAAC9E54B2DA753D19ECAC781CF">
    <w:name w:val="72E4BCAAC9E54B2DA753D19ECAC781CF"/>
    <w:rsid w:val="00C3773C"/>
  </w:style>
  <w:style w:type="paragraph" w:customStyle="1" w:styleId="B259FD7213B14A9080908C62F3F2678B">
    <w:name w:val="B259FD7213B14A9080908C62F3F2678B"/>
    <w:rsid w:val="00C3773C"/>
  </w:style>
  <w:style w:type="paragraph" w:customStyle="1" w:styleId="127440C768D248B8983DA5D63A45A035">
    <w:name w:val="127440C768D248B8983DA5D63A45A035"/>
    <w:rsid w:val="00C3773C"/>
  </w:style>
  <w:style w:type="paragraph" w:customStyle="1" w:styleId="9C283C80EB6B4B9086A7DDC1DAF38E37">
    <w:name w:val="9C283C80EB6B4B9086A7DDC1DAF38E37"/>
    <w:rsid w:val="00C3773C"/>
  </w:style>
  <w:style w:type="paragraph" w:customStyle="1" w:styleId="DE79103435A64C83B454143D3DB85310">
    <w:name w:val="DE79103435A64C83B454143D3DB85310"/>
    <w:rsid w:val="00C3773C"/>
  </w:style>
  <w:style w:type="paragraph" w:customStyle="1" w:styleId="A0BF5002F9FC496393FBBCAA1E3EA80A">
    <w:name w:val="A0BF5002F9FC496393FBBCAA1E3EA80A"/>
    <w:rsid w:val="00C3773C"/>
  </w:style>
  <w:style w:type="paragraph" w:customStyle="1" w:styleId="91374D2236D2486BACC1E79112B4BF80">
    <w:name w:val="91374D2236D2486BACC1E79112B4BF80"/>
    <w:rsid w:val="00C3773C"/>
  </w:style>
  <w:style w:type="paragraph" w:customStyle="1" w:styleId="7DDE6BDDA6BE4316906E5EE78E949B1F">
    <w:name w:val="7DDE6BDDA6BE4316906E5EE78E949B1F"/>
    <w:rsid w:val="00C3773C"/>
  </w:style>
  <w:style w:type="paragraph" w:customStyle="1" w:styleId="0A4E92A0CA1E45E3B596CE050B168924">
    <w:name w:val="0A4E92A0CA1E45E3B596CE050B168924"/>
    <w:rsid w:val="00C3773C"/>
  </w:style>
  <w:style w:type="paragraph" w:customStyle="1" w:styleId="76838EB383C044C8B75B42AE01EE4D3C">
    <w:name w:val="76838EB383C044C8B75B42AE01EE4D3C"/>
    <w:rsid w:val="00C3773C"/>
  </w:style>
  <w:style w:type="paragraph" w:customStyle="1" w:styleId="51C5BAAA5A1840E7BAD295F7EB6C5513">
    <w:name w:val="51C5BAAA5A1840E7BAD295F7EB6C5513"/>
    <w:rsid w:val="00C3773C"/>
  </w:style>
  <w:style w:type="paragraph" w:customStyle="1" w:styleId="09F6CC4B1CCF4719B36AB852E8D6BEB2">
    <w:name w:val="09F6CC4B1CCF4719B36AB852E8D6BEB2"/>
    <w:rsid w:val="00C3773C"/>
  </w:style>
  <w:style w:type="paragraph" w:customStyle="1" w:styleId="DEEA8B088D404C3B85B498C7324FCF04">
    <w:name w:val="DEEA8B088D404C3B85B498C7324FCF04"/>
    <w:rsid w:val="00C3773C"/>
  </w:style>
  <w:style w:type="paragraph" w:customStyle="1" w:styleId="1BA8C7D3F3EA4E71B54635DBE45BDD4B">
    <w:name w:val="1BA8C7D3F3EA4E71B54635DBE45BDD4B"/>
    <w:rsid w:val="00C3773C"/>
  </w:style>
  <w:style w:type="paragraph" w:customStyle="1" w:styleId="F0DF277FAE404B40892379A433D4AB0B">
    <w:name w:val="F0DF277FAE404B40892379A433D4AB0B"/>
    <w:rsid w:val="00C3773C"/>
  </w:style>
  <w:style w:type="paragraph" w:customStyle="1" w:styleId="A92BF868A5614EC2BAA7A295E5848DB5">
    <w:name w:val="A92BF868A5614EC2BAA7A295E5848DB5"/>
    <w:rsid w:val="00C377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952</Words>
  <Characters>5242</Characters>
  <Application>Microsoft Office Word</Application>
  <DocSecurity>0</DocSecurity>
  <Lines>43</Lines>
  <Paragraphs>12</Paragraphs>
  <ScaleCrop>false</ScaleCrop>
  <Company/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- LUIS EDUARDO GUTIERREZ GOMEZ</dc:creator>
  <cp:keywords/>
  <dc:description/>
  <cp:lastModifiedBy>CENOP GRUCO</cp:lastModifiedBy>
  <cp:revision>4</cp:revision>
  <dcterms:created xsi:type="dcterms:W3CDTF">2022-06-01T18:49:00Z</dcterms:created>
  <dcterms:modified xsi:type="dcterms:W3CDTF">2023-02-24T20:18:00Z</dcterms:modified>
</cp:coreProperties>
</file>