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361895" w14:textId="77777777" w:rsidR="008C5CB5" w:rsidRDefault="000F47B2">
      <w:pPr>
        <w:keepNext/>
        <w:spacing w:after="0" w:line="240" w:lineRule="auto"/>
        <w:jc w:val="center"/>
        <w:rPr>
          <w:rFonts w:ascii="Arial" w:eastAsia="Arial" w:hAnsi="Arial" w:cs="Arial"/>
          <w:color w:val="00000A"/>
          <w:sz w:val="18"/>
          <w:szCs w:val="18"/>
        </w:rPr>
      </w:pPr>
      <w:bookmarkStart w:id="0" w:name="_GoBack"/>
      <w:bookmarkEnd w:id="0"/>
      <w:r>
        <w:rPr>
          <w:rFonts w:ascii="Arial" w:eastAsia="Arial" w:hAnsi="Arial" w:cs="Arial"/>
          <w:b/>
          <w:color w:val="00000A"/>
          <w:sz w:val="18"/>
          <w:szCs w:val="18"/>
        </w:rPr>
        <w:t>FORMATO No. 1</w:t>
      </w:r>
    </w:p>
    <w:p w14:paraId="2559DB8E" w14:textId="77777777" w:rsidR="008C5CB5" w:rsidRDefault="000F47B2">
      <w:pPr>
        <w:keepNext/>
        <w:spacing w:after="0" w:line="240" w:lineRule="auto"/>
        <w:jc w:val="center"/>
        <w:rPr>
          <w:rFonts w:ascii="Arial" w:eastAsia="Arial" w:hAnsi="Arial" w:cs="Arial"/>
          <w:color w:val="00000A"/>
          <w:sz w:val="18"/>
          <w:szCs w:val="18"/>
        </w:rPr>
      </w:pPr>
      <w:r>
        <w:rPr>
          <w:rFonts w:ascii="Arial" w:eastAsia="Arial" w:hAnsi="Arial" w:cs="Arial"/>
          <w:b/>
          <w:color w:val="00000A"/>
          <w:sz w:val="18"/>
          <w:szCs w:val="18"/>
        </w:rPr>
        <w:t>CARTA DE PRESENTACIÓN DE LA PROPUESTA</w:t>
      </w:r>
    </w:p>
    <w:p w14:paraId="03489EBF" w14:textId="77777777" w:rsidR="008C5CB5" w:rsidRDefault="008C5CB5">
      <w:pPr>
        <w:spacing w:after="0" w:line="240" w:lineRule="auto"/>
        <w:rPr>
          <w:rFonts w:ascii="Arial" w:eastAsia="Arial" w:hAnsi="Arial" w:cs="Arial"/>
          <w:color w:val="00000A"/>
          <w:sz w:val="18"/>
          <w:szCs w:val="18"/>
        </w:rPr>
      </w:pPr>
    </w:p>
    <w:p w14:paraId="13FEB5CB"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Bogotá, D.C. (fecha)</w:t>
      </w:r>
    </w:p>
    <w:p w14:paraId="2D90ED43" w14:textId="77777777" w:rsidR="008C5CB5" w:rsidRDefault="008C5CB5">
      <w:pPr>
        <w:spacing w:after="0" w:line="240" w:lineRule="auto"/>
        <w:rPr>
          <w:rFonts w:ascii="Arial" w:eastAsia="Arial" w:hAnsi="Arial" w:cs="Arial"/>
          <w:color w:val="00000A"/>
          <w:sz w:val="18"/>
          <w:szCs w:val="18"/>
        </w:rPr>
      </w:pPr>
    </w:p>
    <w:p w14:paraId="2BEAFCE1" w14:textId="77777777" w:rsidR="008C5CB5" w:rsidRDefault="008C5CB5">
      <w:pPr>
        <w:spacing w:after="0" w:line="240" w:lineRule="auto"/>
        <w:rPr>
          <w:rFonts w:ascii="Arial" w:eastAsia="Arial" w:hAnsi="Arial" w:cs="Arial"/>
          <w:color w:val="00000A"/>
          <w:sz w:val="18"/>
          <w:szCs w:val="18"/>
        </w:rPr>
      </w:pPr>
    </w:p>
    <w:p w14:paraId="70F41FE6"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Señores</w:t>
      </w:r>
    </w:p>
    <w:p w14:paraId="6078A46D" w14:textId="77777777" w:rsidR="008C5CB5" w:rsidRDefault="000F47B2">
      <w:pPr>
        <w:spacing w:after="0" w:line="240" w:lineRule="auto"/>
        <w:rPr>
          <w:rFonts w:ascii="Arial" w:eastAsia="Arial" w:hAnsi="Arial" w:cs="Arial"/>
          <w:color w:val="00000A"/>
          <w:sz w:val="18"/>
          <w:szCs w:val="18"/>
        </w:rPr>
      </w:pPr>
      <w:r>
        <w:rPr>
          <w:rFonts w:ascii="Arial" w:eastAsia="Arial" w:hAnsi="Arial" w:cs="Arial"/>
          <w:b/>
          <w:color w:val="00000A"/>
          <w:sz w:val="18"/>
          <w:szCs w:val="18"/>
        </w:rPr>
        <w:t>INSTITUTO DISTRITAL DE RECREACIÓN Y DEPORTE - IDRD</w:t>
      </w:r>
    </w:p>
    <w:p w14:paraId="0F48DCC4"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La Ciudad</w:t>
      </w:r>
    </w:p>
    <w:p w14:paraId="794A05A5" w14:textId="77777777" w:rsidR="008C5CB5" w:rsidRDefault="008C5CB5">
      <w:pPr>
        <w:spacing w:after="0" w:line="240" w:lineRule="auto"/>
        <w:rPr>
          <w:rFonts w:ascii="Arial" w:eastAsia="Arial" w:hAnsi="Arial" w:cs="Arial"/>
          <w:color w:val="00000A"/>
          <w:sz w:val="18"/>
          <w:szCs w:val="18"/>
        </w:rPr>
      </w:pPr>
    </w:p>
    <w:p w14:paraId="27C77EDB" w14:textId="77777777" w:rsidR="0079352B" w:rsidRPr="0079352B" w:rsidRDefault="000F47B2" w:rsidP="0079352B">
      <w:pPr>
        <w:rPr>
          <w:rFonts w:ascii="Arial" w:eastAsia="Arial" w:hAnsi="Arial" w:cs="Arial"/>
          <w:b/>
          <w:color w:val="FF0000"/>
          <w:sz w:val="18"/>
          <w:szCs w:val="18"/>
        </w:rPr>
      </w:pPr>
      <w:r>
        <w:rPr>
          <w:rFonts w:ascii="Arial" w:eastAsia="Arial" w:hAnsi="Arial" w:cs="Arial"/>
          <w:b/>
          <w:color w:val="00000A"/>
          <w:sz w:val="18"/>
          <w:szCs w:val="18"/>
        </w:rPr>
        <w:t xml:space="preserve">REF: </w:t>
      </w:r>
      <w:r w:rsidR="0079352B">
        <w:rPr>
          <w:rFonts w:ascii="Arial" w:eastAsia="Arial" w:hAnsi="Arial" w:cs="Arial"/>
          <w:b/>
          <w:sz w:val="18"/>
          <w:szCs w:val="18"/>
        </w:rPr>
        <w:t xml:space="preserve">CONCURSO DE MERITOS </w:t>
      </w:r>
      <w:r w:rsidR="0079352B" w:rsidRPr="0079352B">
        <w:rPr>
          <w:rFonts w:ascii="Arial" w:eastAsia="Arial" w:hAnsi="Arial" w:cs="Arial"/>
          <w:b/>
          <w:color w:val="FF0000"/>
          <w:sz w:val="18"/>
          <w:szCs w:val="18"/>
        </w:rPr>
        <w:t>N° IDRD-STC-CM-002-2019</w:t>
      </w:r>
    </w:p>
    <w:p w14:paraId="2B5A7166" w14:textId="77777777" w:rsidR="008C5CB5" w:rsidRDefault="008C5CB5">
      <w:pPr>
        <w:spacing w:after="0" w:line="240" w:lineRule="auto"/>
        <w:ind w:left="709" w:hanging="709"/>
        <w:rPr>
          <w:rFonts w:ascii="Arial" w:eastAsia="Arial" w:hAnsi="Arial" w:cs="Arial"/>
          <w:b/>
          <w:color w:val="FF0000"/>
          <w:sz w:val="18"/>
          <w:szCs w:val="18"/>
        </w:rPr>
      </w:pPr>
    </w:p>
    <w:p w14:paraId="47BD27BA" w14:textId="77777777" w:rsidR="008C5CB5" w:rsidRDefault="008C5CB5">
      <w:pPr>
        <w:spacing w:after="0" w:line="240" w:lineRule="auto"/>
        <w:ind w:left="709" w:hanging="709"/>
        <w:rPr>
          <w:rFonts w:ascii="Arial" w:eastAsia="Arial" w:hAnsi="Arial" w:cs="Arial"/>
          <w:color w:val="00000A"/>
          <w:sz w:val="18"/>
          <w:szCs w:val="18"/>
        </w:rPr>
      </w:pPr>
    </w:p>
    <w:p w14:paraId="3EA9E3F6"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Respetados señores:</w:t>
      </w:r>
    </w:p>
    <w:p w14:paraId="169B2298" w14:textId="77777777" w:rsidR="008C5CB5" w:rsidRDefault="008C5CB5">
      <w:pPr>
        <w:spacing w:after="0" w:line="240" w:lineRule="auto"/>
        <w:rPr>
          <w:rFonts w:ascii="Arial" w:eastAsia="Arial" w:hAnsi="Arial" w:cs="Arial"/>
          <w:color w:val="00000A"/>
          <w:sz w:val="18"/>
          <w:szCs w:val="18"/>
        </w:rPr>
      </w:pPr>
    </w:p>
    <w:p w14:paraId="588AECF8" w14:textId="77777777" w:rsidR="0079352B" w:rsidRPr="0079352B" w:rsidRDefault="000F47B2" w:rsidP="0079352B">
      <w:pPr>
        <w:rPr>
          <w:rFonts w:ascii="Arial" w:eastAsia="Arial" w:hAnsi="Arial" w:cs="Arial"/>
          <w:b/>
          <w:color w:val="FF0000"/>
          <w:sz w:val="18"/>
          <w:szCs w:val="18"/>
        </w:rPr>
      </w:pPr>
      <w:r>
        <w:rPr>
          <w:rFonts w:ascii="Arial" w:eastAsia="Arial" w:hAnsi="Arial" w:cs="Arial"/>
          <w:sz w:val="18"/>
          <w:szCs w:val="18"/>
        </w:rPr>
        <w:t>Nosotros los suscritos, de conformidad con las condiciones que se estipulan en el pliego de condiciones del Pro</w:t>
      </w:r>
      <w:r w:rsidR="0079352B">
        <w:rPr>
          <w:rFonts w:ascii="Arial" w:eastAsia="Arial" w:hAnsi="Arial" w:cs="Arial"/>
          <w:sz w:val="18"/>
          <w:szCs w:val="18"/>
        </w:rPr>
        <w:t xml:space="preserve">ceso de Concurso de Méritos </w:t>
      </w:r>
      <w:r w:rsidR="0079352B" w:rsidRPr="0079352B">
        <w:rPr>
          <w:rFonts w:ascii="Arial" w:eastAsia="Arial" w:hAnsi="Arial" w:cs="Arial"/>
          <w:b/>
          <w:color w:val="FF0000"/>
          <w:sz w:val="18"/>
          <w:szCs w:val="18"/>
        </w:rPr>
        <w:t>N° IDRD-STC-CM-002-2019</w:t>
      </w:r>
    </w:p>
    <w:p w14:paraId="64B1D86F" w14:textId="77777777" w:rsidR="008C5CB5" w:rsidRDefault="000F47B2">
      <w:pPr>
        <w:jc w:val="both"/>
      </w:pPr>
      <w:r>
        <w:rPr>
          <w:rFonts w:ascii="Arial" w:eastAsia="Arial" w:hAnsi="Arial" w:cs="Arial"/>
          <w:color w:val="FF0000"/>
          <w:sz w:val="18"/>
          <w:szCs w:val="18"/>
        </w:rPr>
        <w:t xml:space="preserve">, </w:t>
      </w:r>
      <w:r>
        <w:rPr>
          <w:rFonts w:ascii="Arial" w:eastAsia="Arial" w:hAnsi="Arial" w:cs="Arial"/>
          <w:sz w:val="18"/>
          <w:szCs w:val="18"/>
        </w:rPr>
        <w:t xml:space="preserve">cuyo objeto es </w:t>
      </w:r>
      <w:r w:rsidR="0079352B" w:rsidRPr="00D5611E">
        <w:rPr>
          <w:rFonts w:ascii="Arial" w:eastAsia="Arial" w:hAnsi="Arial" w:cs="Arial"/>
          <w:b/>
          <w:i/>
          <w:color w:val="FF0000"/>
          <w:sz w:val="18"/>
          <w:szCs w:val="18"/>
        </w:rPr>
        <w:t>“</w:t>
      </w:r>
      <w:r w:rsidR="0079352B" w:rsidRPr="00684D0B">
        <w:rPr>
          <w:rFonts w:ascii="Arial" w:eastAsia="Arial" w:hAnsi="Arial" w:cs="Arial"/>
          <w:b/>
          <w:i/>
          <w:color w:val="FF0000"/>
          <w:sz w:val="18"/>
          <w:szCs w:val="18"/>
        </w:rPr>
        <w:t>REALIZAR LA INTERVENTORÍA TÉCNICA, ADMINISTRATIVA, FINANCIERA Y JURÍDICA PARA LAS OBRAS DE CONSTRUCCIÓN DE LA ETAPA 2 DE LA PISTA DE PATINAJE DEL PARQUE METROPOLITANO EL RECREO</w:t>
      </w:r>
      <w:r w:rsidR="0079352B" w:rsidRPr="00D5611E">
        <w:rPr>
          <w:rFonts w:ascii="Arial" w:eastAsia="Arial" w:hAnsi="Arial" w:cs="Arial"/>
          <w:b/>
          <w:i/>
          <w:color w:val="FF0000"/>
          <w:sz w:val="18"/>
          <w:szCs w:val="18"/>
        </w:rPr>
        <w:t>”.</w:t>
      </w:r>
    </w:p>
    <w:p w14:paraId="15C8FB36" w14:textId="77777777" w:rsidR="008C5CB5" w:rsidRDefault="000F47B2">
      <w:pPr>
        <w:spacing w:after="0" w:line="240" w:lineRule="auto"/>
        <w:jc w:val="both"/>
        <w:rPr>
          <w:rFonts w:ascii="Arial" w:eastAsia="Arial" w:hAnsi="Arial" w:cs="Arial"/>
          <w:color w:val="00000A"/>
          <w:sz w:val="18"/>
          <w:szCs w:val="18"/>
        </w:rPr>
      </w:pPr>
      <w:r>
        <w:rPr>
          <w:rFonts w:ascii="Arial" w:eastAsia="Arial" w:hAnsi="Arial" w:cs="Arial"/>
          <w:color w:val="00000A"/>
          <w:sz w:val="18"/>
          <w:szCs w:val="18"/>
        </w:rPr>
        <w:t>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la misma, en las partes aceptadas por el Instituto Distrital de Recreación y Deporte.</w:t>
      </w:r>
    </w:p>
    <w:p w14:paraId="5A59F4C6" w14:textId="77777777" w:rsidR="008C5CB5" w:rsidRDefault="008C5CB5">
      <w:pPr>
        <w:spacing w:after="0" w:line="240" w:lineRule="auto"/>
        <w:rPr>
          <w:rFonts w:ascii="Arial" w:eastAsia="Arial" w:hAnsi="Arial" w:cs="Arial"/>
          <w:color w:val="00000A"/>
          <w:sz w:val="18"/>
          <w:szCs w:val="18"/>
        </w:rPr>
      </w:pPr>
    </w:p>
    <w:p w14:paraId="48102593" w14:textId="77777777" w:rsidR="008C5CB5" w:rsidRDefault="000F47B2">
      <w:pPr>
        <w:spacing w:after="0" w:line="240" w:lineRule="auto"/>
        <w:jc w:val="both"/>
        <w:rPr>
          <w:rFonts w:ascii="Arial" w:eastAsia="Arial" w:hAnsi="Arial" w:cs="Arial"/>
          <w:color w:val="00000A"/>
          <w:sz w:val="18"/>
          <w:szCs w:val="18"/>
        </w:rPr>
      </w:pPr>
      <w:r>
        <w:rPr>
          <w:rFonts w:ascii="Arial" w:eastAsia="Arial" w:hAnsi="Arial" w:cs="Arial"/>
          <w:color w:val="00000A"/>
          <w:sz w:val="18"/>
          <w:szCs w:val="18"/>
        </w:rPr>
        <w:t>En mi calidad de proponente declaro:</w:t>
      </w:r>
    </w:p>
    <w:p w14:paraId="2E7E437B" w14:textId="77777777" w:rsidR="008C5CB5" w:rsidRDefault="008C5CB5">
      <w:pPr>
        <w:spacing w:after="0" w:line="240" w:lineRule="auto"/>
        <w:rPr>
          <w:rFonts w:ascii="Arial" w:eastAsia="Arial" w:hAnsi="Arial" w:cs="Arial"/>
          <w:color w:val="00000A"/>
          <w:sz w:val="18"/>
          <w:szCs w:val="18"/>
        </w:rPr>
      </w:pPr>
    </w:p>
    <w:p w14:paraId="3CEF9FAC" w14:textId="77777777" w:rsidR="008C5CB5" w:rsidRDefault="000F47B2">
      <w:pPr>
        <w:numPr>
          <w:ilvl w:val="0"/>
          <w:numId w:val="7"/>
        </w:numPr>
        <w:spacing w:after="0" w:line="240" w:lineRule="auto"/>
        <w:contextualSpacing/>
        <w:jc w:val="both"/>
        <w:rPr>
          <w:color w:val="00000A"/>
        </w:rPr>
      </w:pPr>
      <w:r>
        <w:rPr>
          <w:rFonts w:ascii="Arial" w:eastAsia="Arial" w:hAnsi="Arial" w:cs="Arial"/>
          <w:color w:val="00000A"/>
          <w:sz w:val="18"/>
          <w:szCs w:val="18"/>
        </w:rPr>
        <w:t>Que actuó en nombre propio (o en nombre y representación de ________________) y que tengo poder para presentar la propuesta y demás actos derivados del proceso de contratación.</w:t>
      </w:r>
    </w:p>
    <w:p w14:paraId="4FCD6918" w14:textId="77777777" w:rsidR="008C5CB5" w:rsidRDefault="000F47B2">
      <w:pPr>
        <w:numPr>
          <w:ilvl w:val="0"/>
          <w:numId w:val="7"/>
        </w:numPr>
        <w:spacing w:after="0" w:line="240" w:lineRule="auto"/>
        <w:contextualSpacing/>
        <w:jc w:val="both"/>
        <w:rPr>
          <w:color w:val="00000A"/>
        </w:rPr>
      </w:pPr>
      <w:r>
        <w:rPr>
          <w:rFonts w:ascii="Arial" w:eastAsia="Arial" w:hAnsi="Arial" w:cs="Arial"/>
          <w:color w:val="00000A"/>
          <w:sz w:val="18"/>
          <w:szCs w:val="18"/>
        </w:rPr>
        <w:t>Que he (mos) estudiado cuidadosamente el pliego de condiciones, y he recibido los documentos que lo integran por lo que acepto su contenido y renuncio a cualquier reclamación por ignorancia o errónea interpretación de los mismos.</w:t>
      </w:r>
    </w:p>
    <w:p w14:paraId="16458EDE" w14:textId="77777777" w:rsidR="008C5CB5" w:rsidRDefault="000F47B2">
      <w:pPr>
        <w:numPr>
          <w:ilvl w:val="0"/>
          <w:numId w:val="7"/>
        </w:numPr>
        <w:spacing w:after="0" w:line="240" w:lineRule="auto"/>
        <w:contextualSpacing/>
        <w:jc w:val="both"/>
        <w:rPr>
          <w:color w:val="00000A"/>
        </w:rPr>
      </w:pPr>
      <w:r>
        <w:rPr>
          <w:rFonts w:ascii="Arial" w:eastAsia="Arial" w:hAnsi="Arial" w:cs="Arial"/>
          <w:color w:val="00000A"/>
          <w:sz w:val="18"/>
          <w:szCs w:val="18"/>
        </w:rPr>
        <w:t>Que los datos que informo para recibir la correspondencia son correctos y actualizados, por lo cual, la entidad queda exonerada de responsabilidad en caso de no recibir las comunicaciones pertinentes de manera completa y oportuna, a consecuencia de que los datos proporcionados en el mencionado formato sean incorrectos, imprecisos, desactualizados o estén fuera de servicio.</w:t>
      </w:r>
    </w:p>
    <w:p w14:paraId="0586A9A0" w14:textId="77777777" w:rsidR="008C5CB5" w:rsidRDefault="000F47B2">
      <w:pPr>
        <w:numPr>
          <w:ilvl w:val="0"/>
          <w:numId w:val="7"/>
        </w:numPr>
        <w:spacing w:after="0" w:line="240" w:lineRule="auto"/>
        <w:contextualSpacing/>
        <w:jc w:val="both"/>
        <w:rPr>
          <w:color w:val="00000A"/>
        </w:rPr>
      </w:pPr>
      <w:r>
        <w:rPr>
          <w:rFonts w:ascii="Arial" w:eastAsia="Arial" w:hAnsi="Arial" w:cs="Arial"/>
          <w:color w:val="00000A"/>
          <w:sz w:val="18"/>
          <w:szCs w:val="18"/>
        </w:rPr>
        <w:t>Que acepto las especificaciones técnicas de conformidad con lo requerido en el pliego de condiciones y sus anexos.</w:t>
      </w:r>
    </w:p>
    <w:p w14:paraId="1A2623D6" w14:textId="77777777" w:rsidR="008C5CB5" w:rsidRDefault="000F47B2">
      <w:pPr>
        <w:numPr>
          <w:ilvl w:val="0"/>
          <w:numId w:val="7"/>
        </w:numPr>
        <w:spacing w:after="0" w:line="240" w:lineRule="auto"/>
        <w:contextualSpacing/>
        <w:jc w:val="both"/>
        <w:rPr>
          <w:color w:val="00000A"/>
        </w:rPr>
      </w:pPr>
      <w:r>
        <w:rPr>
          <w:rFonts w:ascii="Arial" w:eastAsia="Arial" w:hAnsi="Arial" w:cs="Arial"/>
          <w:color w:val="00000A"/>
          <w:sz w:val="18"/>
          <w:szCs w:val="18"/>
        </w:rPr>
        <w:t>Que el domicilio principal de la Mipyme a la cual represento es (DILIGENCIAR SOLO CUANDO EL PROCESO SEA LIMITADO A MIPYMES).</w:t>
      </w:r>
    </w:p>
    <w:p w14:paraId="443991DF" w14:textId="77777777" w:rsidR="008C5CB5" w:rsidRDefault="000F47B2">
      <w:pPr>
        <w:numPr>
          <w:ilvl w:val="0"/>
          <w:numId w:val="10"/>
        </w:numPr>
        <w:shd w:val="clear" w:color="auto" w:fill="FFFFFF"/>
        <w:spacing w:after="0" w:line="240" w:lineRule="auto"/>
        <w:contextualSpacing/>
        <w:jc w:val="both"/>
        <w:rPr>
          <w:color w:val="00000A"/>
        </w:rPr>
      </w:pPr>
      <w:r>
        <w:rPr>
          <w:rFonts w:ascii="Arial" w:eastAsia="Arial" w:hAnsi="Arial" w:cs="Arial"/>
          <w:color w:val="222222"/>
          <w:sz w:val="18"/>
          <w:szCs w:val="18"/>
        </w:rPr>
        <w:t>Que en mi condición de contratista del Estado como persona natural, socio de persona jurídica, o cada uno de los integrantes del consorcio o unión temporal, no se encuentran reportados en el boletín de responsables fiscales de la Contraloría General de la República (Resolución Orgánica No. 05149 de 2000).</w:t>
      </w:r>
    </w:p>
    <w:p w14:paraId="6F9DFCA3" w14:textId="77777777" w:rsidR="008C5CB5" w:rsidRDefault="000F47B2">
      <w:pPr>
        <w:numPr>
          <w:ilvl w:val="0"/>
          <w:numId w:val="10"/>
        </w:numPr>
        <w:shd w:val="clear" w:color="auto" w:fill="FFFFFF"/>
        <w:spacing w:after="0" w:line="240" w:lineRule="auto"/>
        <w:contextualSpacing/>
        <w:jc w:val="both"/>
        <w:rPr>
          <w:color w:val="00000A"/>
        </w:rPr>
      </w:pPr>
      <w:r>
        <w:rPr>
          <w:rFonts w:ascii="Arial" w:eastAsia="Arial" w:hAnsi="Arial" w:cs="Arial"/>
          <w:color w:val="222222"/>
          <w:sz w:val="18"/>
          <w:szCs w:val="18"/>
        </w:rPr>
        <w:t>Que no estoy incurso como persona natural o jurídica (o que ninguno de los miembros de la sociedad que represento o los miembros del consorcio o unión temporal estamos incursos) en las inhabilidades o incompatibilidades para contratar con EL IDRD, establecidas en la Constitución Política de Colombia, en el Artículo 8° de la Ley 80 de 1993, Artículo 4 del Decreto 679 de 1994, en la Ley 1474 de 2011 y demás normas concordantes.</w:t>
      </w:r>
    </w:p>
    <w:p w14:paraId="1AF1F73F" w14:textId="77777777" w:rsidR="008C5CB5" w:rsidRDefault="000F47B2">
      <w:pPr>
        <w:numPr>
          <w:ilvl w:val="0"/>
          <w:numId w:val="10"/>
        </w:numPr>
        <w:shd w:val="clear" w:color="auto" w:fill="FFFFFF"/>
        <w:spacing w:after="0" w:line="240" w:lineRule="auto"/>
        <w:contextualSpacing/>
        <w:jc w:val="both"/>
        <w:rPr>
          <w:color w:val="00000A"/>
        </w:rPr>
      </w:pPr>
      <w:r>
        <w:rPr>
          <w:rFonts w:ascii="Arial" w:eastAsia="Arial" w:hAnsi="Arial" w:cs="Arial"/>
          <w:color w:val="222222"/>
          <w:sz w:val="18"/>
          <w:szCs w:val="18"/>
        </w:rPr>
        <w:t>Que la validez de la propuesta es de tres (3) meses contados a partir de la de la fecha de cierre del proceso.</w:t>
      </w:r>
    </w:p>
    <w:p w14:paraId="4FA6F371" w14:textId="77777777" w:rsidR="008C5CB5" w:rsidRDefault="000F47B2">
      <w:pPr>
        <w:numPr>
          <w:ilvl w:val="0"/>
          <w:numId w:val="10"/>
        </w:numPr>
        <w:shd w:val="clear" w:color="auto" w:fill="FFFFFF"/>
        <w:spacing w:after="0" w:line="240" w:lineRule="auto"/>
        <w:contextualSpacing/>
        <w:jc w:val="both"/>
        <w:rPr>
          <w:color w:val="00000A"/>
        </w:rPr>
      </w:pPr>
      <w:bookmarkStart w:id="1" w:name="1fob9te" w:colFirst="0" w:colLast="0"/>
      <w:bookmarkEnd w:id="1"/>
      <w:r>
        <w:rPr>
          <w:rFonts w:ascii="Arial" w:eastAsia="Arial" w:hAnsi="Arial" w:cs="Arial"/>
          <w:color w:val="222222"/>
          <w:sz w:val="18"/>
          <w:szCs w:val="18"/>
        </w:rPr>
        <w:t>Que estoy dispuesto a cumplir a cabalidad con el objeto del contrato dentro del tiempo estipulado y en las condiciones y disposiciones de las normas contractuales para las entidades públicas.</w:t>
      </w:r>
    </w:p>
    <w:p w14:paraId="52D621CC" w14:textId="77777777" w:rsidR="008C5CB5" w:rsidRDefault="000F47B2">
      <w:pPr>
        <w:numPr>
          <w:ilvl w:val="0"/>
          <w:numId w:val="10"/>
        </w:numPr>
        <w:shd w:val="clear" w:color="auto" w:fill="FFFFFF"/>
        <w:spacing w:after="0" w:line="240" w:lineRule="auto"/>
        <w:contextualSpacing/>
        <w:jc w:val="both"/>
        <w:rPr>
          <w:color w:val="00000A"/>
        </w:rPr>
      </w:pPr>
      <w:r>
        <w:rPr>
          <w:rFonts w:ascii="Arial" w:eastAsia="Arial" w:hAnsi="Arial" w:cs="Arial"/>
          <w:color w:val="00000A"/>
          <w:sz w:val="18"/>
          <w:szCs w:val="18"/>
        </w:rPr>
        <w:t>Que toda la información que suministré durante el proceso contractual y en la ejecución del contrato si me es adjudicado, es cierta.</w:t>
      </w:r>
    </w:p>
    <w:p w14:paraId="7BDB7096" w14:textId="77777777" w:rsidR="008C5CB5" w:rsidRDefault="000F47B2">
      <w:pPr>
        <w:numPr>
          <w:ilvl w:val="0"/>
          <w:numId w:val="10"/>
        </w:numPr>
        <w:shd w:val="clear" w:color="auto" w:fill="FFFFFF"/>
        <w:spacing w:after="0" w:line="240" w:lineRule="auto"/>
        <w:contextualSpacing/>
        <w:jc w:val="both"/>
        <w:rPr>
          <w:color w:val="00000A"/>
        </w:rPr>
      </w:pPr>
      <w:r>
        <w:rPr>
          <w:rFonts w:ascii="Arial" w:eastAsia="Arial" w:hAnsi="Arial" w:cs="Arial"/>
          <w:color w:val="00000A"/>
          <w:sz w:val="18"/>
          <w:szCs w:val="18"/>
        </w:rPr>
        <w:t>Que no he ofrecido, ni ofreceré, no he dado, ni daré, directa ni indirectamente, dádiva o beneficio para obtener una decisión a mi favor, ventaja impropia o para perjudicar a alguno de los proponentes.</w:t>
      </w:r>
    </w:p>
    <w:p w14:paraId="2C7B36C2" w14:textId="77777777" w:rsidR="008C5CB5" w:rsidRDefault="000F47B2">
      <w:pPr>
        <w:numPr>
          <w:ilvl w:val="0"/>
          <w:numId w:val="10"/>
        </w:numPr>
        <w:shd w:val="clear" w:color="auto" w:fill="FFFFFF"/>
        <w:spacing w:after="0" w:line="240" w:lineRule="auto"/>
        <w:contextualSpacing/>
        <w:jc w:val="both"/>
        <w:rPr>
          <w:color w:val="00000A"/>
        </w:rPr>
      </w:pPr>
      <w:r>
        <w:rPr>
          <w:rFonts w:ascii="Arial" w:eastAsia="Arial" w:hAnsi="Arial" w:cs="Arial"/>
          <w:color w:val="00000A"/>
          <w:sz w:val="18"/>
          <w:szCs w:val="18"/>
        </w:rPr>
        <w:t>Que la propuesta presentada es seria y económicamente ajustada a la realidad, que asegura la posibilidad de ejecutar el objeto del presente contrato en las condiciones de calidad y oportunidad exigidas en el Pliego de Condiciones.</w:t>
      </w:r>
    </w:p>
    <w:p w14:paraId="0DF08B85" w14:textId="77777777" w:rsidR="008C5CB5" w:rsidRDefault="000F47B2">
      <w:pPr>
        <w:numPr>
          <w:ilvl w:val="0"/>
          <w:numId w:val="10"/>
        </w:numPr>
        <w:shd w:val="clear" w:color="auto" w:fill="FFFFFF"/>
        <w:spacing w:after="0" w:line="240" w:lineRule="auto"/>
        <w:contextualSpacing/>
        <w:jc w:val="both"/>
        <w:rPr>
          <w:color w:val="00000A"/>
        </w:rPr>
      </w:pPr>
      <w:r>
        <w:rPr>
          <w:rFonts w:ascii="Arial" w:eastAsia="Arial" w:hAnsi="Arial" w:cs="Arial"/>
          <w:color w:val="00000A"/>
          <w:sz w:val="18"/>
          <w:szCs w:val="18"/>
        </w:rPr>
        <w:t>Que nos comprometemos a informar a la entidad si llegare a sobrevenir inhabilidad o incompatibilidad prevista en la Constitución o en la Ley, me comprometo a manifestarla a la entidad y me comprometo a ceder el contrato, previa autorización escrita del IDRD y, si ello no fuere posible, renunciaré a la ejecución del mismo, de conformidad con lo previsto en el artículo 9º. de la Ley 80 de 1993.</w:t>
      </w:r>
    </w:p>
    <w:p w14:paraId="60251507" w14:textId="77777777" w:rsidR="008C5CB5" w:rsidRDefault="000F47B2">
      <w:pPr>
        <w:numPr>
          <w:ilvl w:val="0"/>
          <w:numId w:val="10"/>
        </w:numPr>
        <w:shd w:val="clear" w:color="auto" w:fill="FFFFFF"/>
        <w:spacing w:after="0" w:line="240" w:lineRule="auto"/>
        <w:contextualSpacing/>
        <w:jc w:val="both"/>
        <w:rPr>
          <w:color w:val="00000A"/>
        </w:rPr>
      </w:pPr>
      <w:r>
        <w:rPr>
          <w:rFonts w:ascii="Arial" w:eastAsia="Arial" w:hAnsi="Arial" w:cs="Arial"/>
          <w:color w:val="00000A"/>
          <w:sz w:val="18"/>
          <w:szCs w:val="18"/>
        </w:rPr>
        <w:t>Que nos comprometemos a informar a la entidad sobre actos de corrupción, soborno, subjetividad, presión o favorecimiento en el desarrollo del proceso contractual, del que tenga o llegare a tener conocimiento.</w:t>
      </w:r>
    </w:p>
    <w:p w14:paraId="09A491BA" w14:textId="77777777" w:rsidR="008C5CB5" w:rsidRDefault="000F47B2">
      <w:pPr>
        <w:numPr>
          <w:ilvl w:val="0"/>
          <w:numId w:val="10"/>
        </w:numPr>
        <w:shd w:val="clear" w:color="auto" w:fill="FFFFFF"/>
        <w:spacing w:after="0" w:line="240" w:lineRule="auto"/>
        <w:contextualSpacing/>
        <w:jc w:val="both"/>
        <w:rPr>
          <w:color w:val="00000A"/>
        </w:rPr>
      </w:pPr>
      <w:r>
        <w:rPr>
          <w:rFonts w:ascii="Arial" w:eastAsia="Arial" w:hAnsi="Arial" w:cs="Arial"/>
          <w:color w:val="222222"/>
          <w:sz w:val="18"/>
          <w:szCs w:val="18"/>
        </w:rPr>
        <w:t>Que autorizo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 en el correo relacionado en el presente formato.</w:t>
      </w:r>
    </w:p>
    <w:p w14:paraId="09773A6E" w14:textId="77777777" w:rsidR="008C5CB5" w:rsidRDefault="000F47B2">
      <w:pPr>
        <w:shd w:val="clear" w:color="auto" w:fill="FFFFFF"/>
        <w:spacing w:after="0" w:line="240" w:lineRule="auto"/>
        <w:rPr>
          <w:rFonts w:ascii="Arial" w:eastAsia="Arial" w:hAnsi="Arial" w:cs="Arial"/>
          <w:color w:val="00000A"/>
          <w:sz w:val="18"/>
          <w:szCs w:val="18"/>
        </w:rPr>
      </w:pPr>
      <w:r>
        <w:rPr>
          <w:rFonts w:ascii="Arial" w:eastAsia="Arial" w:hAnsi="Arial" w:cs="Arial"/>
          <w:color w:val="222222"/>
          <w:sz w:val="18"/>
          <w:szCs w:val="18"/>
        </w:rPr>
        <w:t> </w:t>
      </w:r>
      <w:r>
        <w:rPr>
          <w:rFonts w:ascii="Arial" w:eastAsia="Arial" w:hAnsi="Arial" w:cs="Arial"/>
          <w:color w:val="00000A"/>
          <w:sz w:val="18"/>
          <w:szCs w:val="18"/>
        </w:rPr>
        <w:t>Atentamente,</w:t>
      </w:r>
    </w:p>
    <w:p w14:paraId="3E0947BB" w14:textId="77777777" w:rsidR="008C5CB5" w:rsidRDefault="008C5CB5">
      <w:pPr>
        <w:spacing w:after="0" w:line="240" w:lineRule="auto"/>
        <w:rPr>
          <w:rFonts w:ascii="Arial" w:eastAsia="Arial" w:hAnsi="Arial" w:cs="Arial"/>
          <w:color w:val="00000A"/>
          <w:sz w:val="18"/>
          <w:szCs w:val="18"/>
        </w:rPr>
      </w:pPr>
    </w:p>
    <w:p w14:paraId="0511AC80"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Nombre o Razón Social del proponente ___________</w:t>
      </w:r>
    </w:p>
    <w:p w14:paraId="12135CA1"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Nit ___________ Régimen tributario al cual pertenece ___________</w:t>
      </w:r>
    </w:p>
    <w:p w14:paraId="0BD553D3"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lastRenderedPageBreak/>
        <w:t>Nombre del Representante Legal ___________</w:t>
      </w:r>
    </w:p>
    <w:p w14:paraId="11FD7622"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C.C. N° ___________ de ___________</w:t>
      </w:r>
    </w:p>
    <w:p w14:paraId="43A9BDD5"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Dirección ___________</w:t>
      </w:r>
    </w:p>
    <w:p w14:paraId="61E47928"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Teléfono ______________</w:t>
      </w:r>
    </w:p>
    <w:p w14:paraId="1508D923"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FAX ___________</w:t>
      </w:r>
    </w:p>
    <w:p w14:paraId="0F7ED2E2"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Ciudad ___________</w:t>
      </w:r>
    </w:p>
    <w:p w14:paraId="0F6CE04D"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Dirección o Correo electrónico _____________</w:t>
      </w:r>
    </w:p>
    <w:p w14:paraId="5EE5A64A"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 xml:space="preserve">Firma del Representante Legal: ________________________________________ </w:t>
      </w:r>
    </w:p>
    <w:p w14:paraId="2B294731" w14:textId="77777777" w:rsidR="008C5CB5" w:rsidRDefault="008C5CB5">
      <w:pPr>
        <w:spacing w:after="0" w:line="240" w:lineRule="auto"/>
        <w:rPr>
          <w:rFonts w:ascii="Arial" w:eastAsia="Arial" w:hAnsi="Arial" w:cs="Arial"/>
          <w:color w:val="00000A"/>
          <w:sz w:val="18"/>
          <w:szCs w:val="18"/>
        </w:rPr>
      </w:pPr>
    </w:p>
    <w:p w14:paraId="699CE243" w14:textId="77777777" w:rsidR="008C5CB5" w:rsidRDefault="000F47B2">
      <w:pPr>
        <w:spacing w:before="40" w:after="240" w:line="240" w:lineRule="auto"/>
        <w:jc w:val="both"/>
        <w:rPr>
          <w:rFonts w:ascii="Arial" w:eastAsia="Arial" w:hAnsi="Arial" w:cs="Arial"/>
          <w:color w:val="00000A"/>
          <w:sz w:val="18"/>
          <w:szCs w:val="18"/>
        </w:rPr>
      </w:pPr>
      <w:r>
        <w:rPr>
          <w:rFonts w:ascii="Arial" w:eastAsia="Arial" w:hAnsi="Arial" w:cs="Arial"/>
          <w:b/>
          <w:sz w:val="18"/>
          <w:szCs w:val="18"/>
        </w:rPr>
        <w:t xml:space="preserve">NOTA: </w:t>
      </w:r>
      <w:r>
        <w:rPr>
          <w:rFonts w:ascii="Arial" w:eastAsia="Arial" w:hAnsi="Arial" w:cs="Arial"/>
          <w:sz w:val="18"/>
          <w:szCs w:val="18"/>
        </w:rPr>
        <w:t xml:space="preserve">Para llenar cuando el proponente o su Representante Legal no sea un Ingeniero Civil o Arquitecto matriculado: “De acuerdo con lo expresado en la Ley 842 de 2003 y debido a que el suscriptor de la presente propuesta no es Ingeniero Civil matriculado, yo ______________________________ (nombres y apellidos) Ingeniero Civil o Arquitecto, con Matrícula Profesional No. __________________ y C. C. No. ___________________ de _____________________, abono la presente propuesta”. ____________________________________________ </w:t>
      </w:r>
    </w:p>
    <w:p w14:paraId="42A11EC6" w14:textId="77777777" w:rsidR="008C5CB5" w:rsidRDefault="008C5CB5">
      <w:pPr>
        <w:spacing w:before="40" w:after="240" w:line="240" w:lineRule="auto"/>
        <w:rPr>
          <w:rFonts w:ascii="Arial" w:eastAsia="Arial" w:hAnsi="Arial" w:cs="Arial"/>
          <w:color w:val="00000A"/>
          <w:sz w:val="18"/>
          <w:szCs w:val="18"/>
        </w:rPr>
      </w:pPr>
    </w:p>
    <w:p w14:paraId="3A266420" w14:textId="77777777" w:rsidR="008C5CB5" w:rsidRDefault="008C5CB5">
      <w:pPr>
        <w:spacing w:before="40" w:after="240" w:line="240" w:lineRule="auto"/>
        <w:rPr>
          <w:rFonts w:ascii="Arial" w:eastAsia="Arial" w:hAnsi="Arial" w:cs="Arial"/>
          <w:color w:val="00000A"/>
          <w:sz w:val="18"/>
          <w:szCs w:val="18"/>
        </w:rPr>
      </w:pPr>
    </w:p>
    <w:p w14:paraId="6DDC036D" w14:textId="77777777" w:rsidR="008C5CB5" w:rsidRDefault="008C5CB5">
      <w:pPr>
        <w:spacing w:before="40" w:after="240" w:line="240" w:lineRule="auto"/>
        <w:rPr>
          <w:rFonts w:ascii="Arial" w:eastAsia="Arial" w:hAnsi="Arial" w:cs="Arial"/>
          <w:color w:val="00000A"/>
          <w:sz w:val="18"/>
          <w:szCs w:val="18"/>
        </w:rPr>
      </w:pPr>
    </w:p>
    <w:p w14:paraId="2C7C6AB4" w14:textId="77777777" w:rsidR="008C5CB5" w:rsidRDefault="008C5CB5">
      <w:pPr>
        <w:spacing w:before="40" w:after="240" w:line="240" w:lineRule="auto"/>
        <w:rPr>
          <w:rFonts w:ascii="Arial" w:eastAsia="Arial" w:hAnsi="Arial" w:cs="Arial"/>
          <w:color w:val="00000A"/>
          <w:sz w:val="18"/>
          <w:szCs w:val="18"/>
        </w:rPr>
      </w:pPr>
    </w:p>
    <w:p w14:paraId="3C1649D7" w14:textId="77777777" w:rsidR="008C5CB5" w:rsidRDefault="008C5CB5">
      <w:pPr>
        <w:spacing w:before="40" w:after="240" w:line="240" w:lineRule="auto"/>
        <w:rPr>
          <w:rFonts w:ascii="Arial" w:eastAsia="Arial" w:hAnsi="Arial" w:cs="Arial"/>
          <w:color w:val="00000A"/>
          <w:sz w:val="18"/>
          <w:szCs w:val="18"/>
        </w:rPr>
      </w:pPr>
    </w:p>
    <w:p w14:paraId="3E1B9DC3" w14:textId="77777777" w:rsidR="008C5CB5" w:rsidRDefault="008C5CB5">
      <w:pPr>
        <w:spacing w:before="40" w:after="240" w:line="240" w:lineRule="auto"/>
        <w:rPr>
          <w:rFonts w:ascii="Arial" w:eastAsia="Arial" w:hAnsi="Arial" w:cs="Arial"/>
          <w:color w:val="00000A"/>
          <w:sz w:val="18"/>
          <w:szCs w:val="18"/>
        </w:rPr>
      </w:pPr>
    </w:p>
    <w:p w14:paraId="448027D1" w14:textId="77777777" w:rsidR="008C5CB5" w:rsidRDefault="008C5CB5">
      <w:pPr>
        <w:spacing w:before="40" w:after="240" w:line="240" w:lineRule="auto"/>
        <w:rPr>
          <w:rFonts w:ascii="Arial" w:eastAsia="Arial" w:hAnsi="Arial" w:cs="Arial"/>
          <w:color w:val="00000A"/>
          <w:sz w:val="18"/>
          <w:szCs w:val="18"/>
        </w:rPr>
      </w:pPr>
    </w:p>
    <w:p w14:paraId="03845EF0" w14:textId="77777777" w:rsidR="008C5CB5" w:rsidRDefault="008C5CB5">
      <w:pPr>
        <w:spacing w:before="40" w:after="240" w:line="240" w:lineRule="auto"/>
        <w:rPr>
          <w:rFonts w:ascii="Arial" w:eastAsia="Arial" w:hAnsi="Arial" w:cs="Arial"/>
          <w:color w:val="00000A"/>
          <w:sz w:val="18"/>
          <w:szCs w:val="18"/>
        </w:rPr>
      </w:pPr>
    </w:p>
    <w:p w14:paraId="083AC0C8" w14:textId="77777777" w:rsidR="008C5CB5" w:rsidRDefault="008C5CB5">
      <w:pPr>
        <w:spacing w:before="40" w:after="240" w:line="240" w:lineRule="auto"/>
        <w:rPr>
          <w:rFonts w:ascii="Arial" w:eastAsia="Arial" w:hAnsi="Arial" w:cs="Arial"/>
          <w:color w:val="00000A"/>
          <w:sz w:val="18"/>
          <w:szCs w:val="18"/>
        </w:rPr>
      </w:pPr>
    </w:p>
    <w:p w14:paraId="510276D9" w14:textId="77777777" w:rsidR="008C5CB5" w:rsidRDefault="008C5CB5">
      <w:pPr>
        <w:spacing w:before="40" w:after="240" w:line="240" w:lineRule="auto"/>
        <w:rPr>
          <w:rFonts w:ascii="Arial" w:eastAsia="Arial" w:hAnsi="Arial" w:cs="Arial"/>
          <w:color w:val="00000A"/>
          <w:sz w:val="18"/>
          <w:szCs w:val="18"/>
        </w:rPr>
      </w:pPr>
    </w:p>
    <w:p w14:paraId="66963387" w14:textId="77777777" w:rsidR="008C5CB5" w:rsidRDefault="008C5CB5">
      <w:pPr>
        <w:spacing w:before="40" w:after="240" w:line="240" w:lineRule="auto"/>
        <w:rPr>
          <w:rFonts w:ascii="Arial" w:eastAsia="Arial" w:hAnsi="Arial" w:cs="Arial"/>
          <w:color w:val="00000A"/>
          <w:sz w:val="18"/>
          <w:szCs w:val="18"/>
        </w:rPr>
      </w:pPr>
    </w:p>
    <w:p w14:paraId="2B43B3F0" w14:textId="77777777" w:rsidR="008C5CB5" w:rsidRDefault="008C5CB5">
      <w:pPr>
        <w:spacing w:before="40" w:after="240" w:line="240" w:lineRule="auto"/>
        <w:rPr>
          <w:rFonts w:ascii="Arial" w:eastAsia="Arial" w:hAnsi="Arial" w:cs="Arial"/>
          <w:color w:val="00000A"/>
          <w:sz w:val="18"/>
          <w:szCs w:val="18"/>
        </w:rPr>
      </w:pPr>
    </w:p>
    <w:p w14:paraId="5F5AB542" w14:textId="77777777" w:rsidR="008C5CB5" w:rsidRDefault="008C5CB5">
      <w:pPr>
        <w:spacing w:before="40" w:after="240" w:line="240" w:lineRule="auto"/>
        <w:rPr>
          <w:rFonts w:ascii="Arial" w:eastAsia="Arial" w:hAnsi="Arial" w:cs="Arial"/>
          <w:color w:val="00000A"/>
          <w:sz w:val="18"/>
          <w:szCs w:val="18"/>
        </w:rPr>
      </w:pPr>
    </w:p>
    <w:p w14:paraId="35E89239" w14:textId="77777777" w:rsidR="008C5CB5" w:rsidRDefault="008C5CB5">
      <w:pPr>
        <w:spacing w:before="40" w:after="240" w:line="240" w:lineRule="auto"/>
        <w:rPr>
          <w:rFonts w:ascii="Arial" w:eastAsia="Arial" w:hAnsi="Arial" w:cs="Arial"/>
          <w:color w:val="00000A"/>
          <w:sz w:val="18"/>
          <w:szCs w:val="18"/>
        </w:rPr>
      </w:pPr>
    </w:p>
    <w:p w14:paraId="363E681A" w14:textId="77777777" w:rsidR="008C5CB5" w:rsidRDefault="008C5CB5">
      <w:pPr>
        <w:spacing w:before="40" w:after="240" w:line="240" w:lineRule="auto"/>
        <w:rPr>
          <w:rFonts w:ascii="Arial" w:eastAsia="Arial" w:hAnsi="Arial" w:cs="Arial"/>
          <w:color w:val="00000A"/>
          <w:sz w:val="18"/>
          <w:szCs w:val="18"/>
        </w:rPr>
      </w:pPr>
    </w:p>
    <w:p w14:paraId="132C8DA8" w14:textId="77777777" w:rsidR="008C5CB5" w:rsidRDefault="008C5CB5">
      <w:pPr>
        <w:spacing w:before="40" w:after="240" w:line="240" w:lineRule="auto"/>
        <w:rPr>
          <w:rFonts w:ascii="Arial" w:eastAsia="Arial" w:hAnsi="Arial" w:cs="Arial"/>
          <w:color w:val="00000A"/>
          <w:sz w:val="18"/>
          <w:szCs w:val="18"/>
        </w:rPr>
      </w:pPr>
    </w:p>
    <w:p w14:paraId="2F432233" w14:textId="77777777" w:rsidR="008C5CB5" w:rsidRDefault="000F47B2">
      <w:pPr>
        <w:pBdr>
          <w:top w:val="none" w:sz="0" w:space="0" w:color="000000"/>
          <w:left w:val="none" w:sz="0" w:space="0" w:color="000000"/>
          <w:bottom w:val="none" w:sz="0" w:space="0" w:color="000000"/>
          <w:right w:val="none" w:sz="0" w:space="0" w:color="000000"/>
          <w:between w:val="none" w:sz="0" w:space="0" w:color="000000"/>
        </w:pBdr>
        <w:rPr>
          <w:rFonts w:ascii="Arial" w:eastAsia="Arial" w:hAnsi="Arial" w:cs="Arial"/>
          <w:color w:val="00000A"/>
          <w:sz w:val="18"/>
          <w:szCs w:val="18"/>
        </w:rPr>
      </w:pPr>
      <w:r>
        <w:br w:type="page"/>
      </w:r>
    </w:p>
    <w:p w14:paraId="3D83D2E6" w14:textId="77777777" w:rsidR="008C5CB5" w:rsidRDefault="000F47B2">
      <w:pPr>
        <w:spacing w:after="0" w:line="240" w:lineRule="auto"/>
        <w:jc w:val="center"/>
        <w:rPr>
          <w:rFonts w:ascii="Arial" w:eastAsia="Arial" w:hAnsi="Arial" w:cs="Arial"/>
          <w:color w:val="00000A"/>
          <w:sz w:val="18"/>
          <w:szCs w:val="18"/>
        </w:rPr>
      </w:pPr>
      <w:r>
        <w:rPr>
          <w:rFonts w:ascii="Arial" w:eastAsia="Arial" w:hAnsi="Arial" w:cs="Arial"/>
          <w:b/>
          <w:color w:val="00000A"/>
          <w:sz w:val="18"/>
          <w:szCs w:val="18"/>
        </w:rPr>
        <w:lastRenderedPageBreak/>
        <w:t>FORMATO 2</w:t>
      </w:r>
    </w:p>
    <w:p w14:paraId="053E8944" w14:textId="77777777" w:rsidR="008C5CB5" w:rsidRDefault="000F47B2">
      <w:pPr>
        <w:spacing w:after="0" w:line="240" w:lineRule="auto"/>
        <w:jc w:val="center"/>
        <w:rPr>
          <w:rFonts w:ascii="Arial" w:eastAsia="Arial" w:hAnsi="Arial" w:cs="Arial"/>
          <w:color w:val="00000A"/>
          <w:sz w:val="18"/>
          <w:szCs w:val="18"/>
        </w:rPr>
      </w:pPr>
      <w:r>
        <w:rPr>
          <w:rFonts w:ascii="Arial" w:eastAsia="Arial" w:hAnsi="Arial" w:cs="Arial"/>
          <w:color w:val="00000A"/>
          <w:sz w:val="18"/>
          <w:szCs w:val="18"/>
        </w:rPr>
        <w:t>FORMATOS DOCUMENTOS CONSORCIAL Y COMPROMISO DE UNIÓN TEMPORAL</w:t>
      </w:r>
    </w:p>
    <w:p w14:paraId="4B24A2A9" w14:textId="77777777" w:rsidR="008C5CB5" w:rsidRDefault="008C5CB5">
      <w:pPr>
        <w:spacing w:after="0" w:line="240" w:lineRule="auto"/>
        <w:rPr>
          <w:rFonts w:ascii="Arial" w:eastAsia="Arial" w:hAnsi="Arial" w:cs="Arial"/>
          <w:color w:val="00000A"/>
          <w:sz w:val="18"/>
          <w:szCs w:val="18"/>
        </w:rPr>
      </w:pPr>
    </w:p>
    <w:p w14:paraId="578106A2" w14:textId="77777777" w:rsidR="008C5CB5" w:rsidRDefault="000F47B2">
      <w:pPr>
        <w:spacing w:after="0" w:line="240" w:lineRule="auto"/>
        <w:ind w:left="57" w:right="57"/>
        <w:jc w:val="center"/>
        <w:rPr>
          <w:rFonts w:ascii="Arial" w:eastAsia="Arial" w:hAnsi="Arial" w:cs="Arial"/>
          <w:b/>
          <w:color w:val="00000A"/>
          <w:sz w:val="18"/>
          <w:szCs w:val="18"/>
        </w:rPr>
      </w:pPr>
      <w:r>
        <w:rPr>
          <w:rFonts w:ascii="Arial" w:eastAsia="Arial" w:hAnsi="Arial" w:cs="Arial"/>
          <w:b/>
          <w:color w:val="00000A"/>
          <w:sz w:val="18"/>
          <w:szCs w:val="18"/>
        </w:rPr>
        <w:t>A. FORMATO CONSORCIO</w:t>
      </w:r>
    </w:p>
    <w:p w14:paraId="0BE85B82" w14:textId="77777777" w:rsidR="008C5CB5" w:rsidRDefault="008C5CB5">
      <w:pPr>
        <w:spacing w:after="0" w:line="240" w:lineRule="auto"/>
        <w:ind w:right="284"/>
        <w:jc w:val="both"/>
        <w:rPr>
          <w:rFonts w:ascii="Arial" w:eastAsia="Arial" w:hAnsi="Arial" w:cs="Arial"/>
          <w:color w:val="00000A"/>
          <w:sz w:val="18"/>
          <w:szCs w:val="18"/>
        </w:rPr>
      </w:pPr>
    </w:p>
    <w:p w14:paraId="6C0B37DB" w14:textId="77777777" w:rsidR="008C5CB5" w:rsidRDefault="000F47B2">
      <w:pPr>
        <w:spacing w:after="0" w:line="240" w:lineRule="auto"/>
        <w:ind w:right="284"/>
        <w:jc w:val="both"/>
        <w:rPr>
          <w:rFonts w:ascii="Arial" w:eastAsia="Arial" w:hAnsi="Arial" w:cs="Arial"/>
          <w:color w:val="00000A"/>
          <w:sz w:val="18"/>
          <w:szCs w:val="18"/>
        </w:rPr>
      </w:pPr>
      <w:r>
        <w:rPr>
          <w:rFonts w:ascii="Arial" w:eastAsia="Arial" w:hAnsi="Arial" w:cs="Arial"/>
          <w:color w:val="00000A"/>
          <w:sz w:val="18"/>
          <w:szCs w:val="18"/>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056ABE27" w14:textId="77777777" w:rsidR="008C5CB5" w:rsidRDefault="000F47B2">
      <w:pPr>
        <w:spacing w:after="0" w:line="240" w:lineRule="auto"/>
        <w:ind w:right="284"/>
        <w:jc w:val="both"/>
        <w:rPr>
          <w:rFonts w:ascii="Arial" w:eastAsia="Arial" w:hAnsi="Arial" w:cs="Arial"/>
          <w:color w:val="00000A"/>
          <w:sz w:val="18"/>
          <w:szCs w:val="18"/>
        </w:rPr>
      </w:pPr>
      <w:r>
        <w:rPr>
          <w:rFonts w:ascii="Arial" w:eastAsia="Arial" w:hAnsi="Arial" w:cs="Arial"/>
          <w:b/>
          <w:color w:val="00000A"/>
          <w:sz w:val="18"/>
          <w:szCs w:val="18"/>
        </w:rPr>
        <w:t>PRIMERA. – OBJETO:</w:t>
      </w:r>
      <w:r>
        <w:rPr>
          <w:rFonts w:ascii="Arial" w:eastAsia="Arial" w:hAnsi="Arial" w:cs="Arial"/>
          <w:color w:val="00000A"/>
          <w:sz w:val="18"/>
          <w:szCs w:val="18"/>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w:t>
      </w:r>
      <w:r w:rsidR="0079352B">
        <w:rPr>
          <w:rFonts w:ascii="Arial" w:eastAsia="Arial" w:hAnsi="Arial" w:cs="Arial"/>
          <w:color w:val="00000A"/>
          <w:sz w:val="18"/>
          <w:szCs w:val="18"/>
        </w:rPr>
        <w:t xml:space="preserve">tro del proceso de selección </w:t>
      </w:r>
      <w:r w:rsidR="0079352B" w:rsidRPr="0079352B">
        <w:rPr>
          <w:rFonts w:ascii="Arial" w:eastAsia="Arial" w:hAnsi="Arial" w:cs="Arial"/>
          <w:b/>
          <w:color w:val="FF0000"/>
          <w:sz w:val="18"/>
          <w:szCs w:val="18"/>
        </w:rPr>
        <w:t>N° IDRD-STC-CM-002-2019</w:t>
      </w:r>
      <w:r>
        <w:rPr>
          <w:rFonts w:ascii="Arial" w:eastAsia="Arial" w:hAnsi="Arial" w:cs="Arial"/>
          <w:color w:val="00000A"/>
          <w:sz w:val="18"/>
          <w:szCs w:val="18"/>
        </w:rPr>
        <w:t>, p</w:t>
      </w:r>
      <w:r w:rsidR="0079352B">
        <w:rPr>
          <w:rFonts w:ascii="Arial" w:eastAsia="Arial" w:hAnsi="Arial" w:cs="Arial"/>
          <w:color w:val="00000A"/>
          <w:sz w:val="18"/>
          <w:szCs w:val="18"/>
        </w:rPr>
        <w:t xml:space="preserve">or la entidad, cuyo objeto es: </w:t>
      </w:r>
      <w:r w:rsidR="0079352B" w:rsidRPr="00D5611E">
        <w:rPr>
          <w:rFonts w:ascii="Arial" w:eastAsia="Arial" w:hAnsi="Arial" w:cs="Arial"/>
          <w:b/>
          <w:i/>
          <w:color w:val="FF0000"/>
          <w:sz w:val="18"/>
          <w:szCs w:val="18"/>
        </w:rPr>
        <w:t>“</w:t>
      </w:r>
      <w:r w:rsidR="0079352B" w:rsidRPr="00684D0B">
        <w:rPr>
          <w:rFonts w:ascii="Arial" w:eastAsia="Arial" w:hAnsi="Arial" w:cs="Arial"/>
          <w:b/>
          <w:i/>
          <w:color w:val="FF0000"/>
          <w:sz w:val="18"/>
          <w:szCs w:val="18"/>
        </w:rPr>
        <w:t>REALIZAR LA INTERVENTORÍA TÉCNICA, ADMINISTRATIVA, FINANCIERA Y JURÍDICA PARA LAS OBRAS DE CONSTRUCCIÓN DE LA ETAPA 2 DE LA PISTA DE PATINAJE DEL PARQUE METROPOLITANO EL RECREO</w:t>
      </w:r>
      <w:r w:rsidR="0079352B" w:rsidRPr="00D5611E">
        <w:rPr>
          <w:rFonts w:ascii="Arial" w:eastAsia="Arial" w:hAnsi="Arial" w:cs="Arial"/>
          <w:b/>
          <w:i/>
          <w:color w:val="FF0000"/>
          <w:sz w:val="18"/>
          <w:szCs w:val="18"/>
        </w:rPr>
        <w:t>”.</w:t>
      </w:r>
      <w:r>
        <w:rPr>
          <w:rFonts w:ascii="Arial" w:eastAsia="Arial" w:hAnsi="Arial" w:cs="Arial"/>
          <w:color w:val="00000A"/>
          <w:sz w:val="18"/>
          <w:szCs w:val="18"/>
        </w:rPr>
        <w:t xml:space="preserve">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6B0D9FBA" w14:textId="77777777" w:rsidR="008C5CB5" w:rsidRDefault="000F47B2">
      <w:pPr>
        <w:spacing w:after="0" w:line="240" w:lineRule="auto"/>
        <w:ind w:right="284"/>
        <w:jc w:val="both"/>
        <w:rPr>
          <w:rFonts w:ascii="Arial" w:eastAsia="Arial" w:hAnsi="Arial" w:cs="Arial"/>
          <w:color w:val="00000A"/>
          <w:sz w:val="18"/>
          <w:szCs w:val="18"/>
        </w:rPr>
      </w:pPr>
      <w:r>
        <w:rPr>
          <w:rFonts w:ascii="Arial" w:eastAsia="Arial" w:hAnsi="Arial" w:cs="Arial"/>
          <w:color w:val="00000A"/>
          <w:sz w:val="18"/>
          <w:szCs w:val="18"/>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04B5A04E" w14:textId="77777777" w:rsidR="008C5CB5" w:rsidRDefault="000F47B2">
      <w:pPr>
        <w:spacing w:after="0" w:line="240" w:lineRule="auto"/>
        <w:ind w:right="284"/>
        <w:jc w:val="both"/>
        <w:rPr>
          <w:rFonts w:ascii="Arial" w:eastAsia="Arial" w:hAnsi="Arial" w:cs="Arial"/>
          <w:color w:val="00000A"/>
          <w:sz w:val="18"/>
          <w:szCs w:val="18"/>
        </w:rPr>
      </w:pPr>
      <w:r>
        <w:rPr>
          <w:rFonts w:ascii="Arial" w:eastAsia="Arial" w:hAnsi="Arial" w:cs="Arial"/>
          <w:b/>
          <w:color w:val="00000A"/>
          <w:sz w:val="18"/>
          <w:szCs w:val="18"/>
        </w:rPr>
        <w:t>SEGUNDA. – DENOMINACIÓN:</w:t>
      </w:r>
      <w:r>
        <w:rPr>
          <w:rFonts w:ascii="Arial" w:eastAsia="Arial" w:hAnsi="Arial" w:cs="Arial"/>
          <w:color w:val="00000A"/>
          <w:sz w:val="18"/>
          <w:szCs w:val="18"/>
        </w:rPr>
        <w:t xml:space="preserve"> El presente consorcio se denominará ______________________________________ ____________________________________________.</w:t>
      </w:r>
    </w:p>
    <w:p w14:paraId="46D37C05" w14:textId="77777777" w:rsidR="008C5CB5" w:rsidRDefault="000F47B2">
      <w:pPr>
        <w:spacing w:after="0" w:line="240" w:lineRule="auto"/>
        <w:ind w:right="284"/>
        <w:jc w:val="both"/>
        <w:rPr>
          <w:rFonts w:ascii="Arial" w:eastAsia="Arial" w:hAnsi="Arial" w:cs="Arial"/>
          <w:color w:val="00000A"/>
          <w:sz w:val="18"/>
          <w:szCs w:val="18"/>
        </w:rPr>
      </w:pPr>
      <w:r>
        <w:rPr>
          <w:rFonts w:ascii="Arial" w:eastAsia="Arial" w:hAnsi="Arial" w:cs="Arial"/>
          <w:b/>
          <w:color w:val="00000A"/>
          <w:sz w:val="18"/>
          <w:szCs w:val="18"/>
        </w:rPr>
        <w:t>TERCERA. – DOMICILIO: El</w:t>
      </w:r>
      <w:r>
        <w:rPr>
          <w:rFonts w:ascii="Arial" w:eastAsia="Arial" w:hAnsi="Arial" w:cs="Arial"/>
          <w:color w:val="00000A"/>
          <w:sz w:val="18"/>
          <w:szCs w:val="18"/>
        </w:rPr>
        <w:t xml:space="preserve"> domicilio del consorcio será la (dirección, teléfono y/o fax) de la ciudad de _______________________________.</w:t>
      </w:r>
    </w:p>
    <w:p w14:paraId="3A49A1AF" w14:textId="77777777" w:rsidR="008C5CB5" w:rsidRDefault="000F47B2">
      <w:pPr>
        <w:spacing w:after="0" w:line="240" w:lineRule="auto"/>
        <w:ind w:right="284"/>
        <w:jc w:val="both"/>
        <w:rPr>
          <w:rFonts w:ascii="Arial" w:eastAsia="Arial" w:hAnsi="Arial" w:cs="Arial"/>
          <w:color w:val="00000A"/>
          <w:sz w:val="18"/>
          <w:szCs w:val="18"/>
        </w:rPr>
      </w:pPr>
      <w:r>
        <w:rPr>
          <w:rFonts w:ascii="Arial" w:eastAsia="Arial" w:hAnsi="Arial" w:cs="Arial"/>
          <w:b/>
          <w:color w:val="00000A"/>
          <w:sz w:val="18"/>
          <w:szCs w:val="18"/>
        </w:rPr>
        <w:t>CUARTA. – REPRESENTANTE DEL CONSORCIO:</w:t>
      </w:r>
      <w:r>
        <w:rPr>
          <w:rFonts w:ascii="Arial" w:eastAsia="Arial" w:hAnsi="Arial" w:cs="Arial"/>
          <w:color w:val="00000A"/>
          <w:sz w:val="18"/>
          <w:szCs w:val="18"/>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do para contratar, comprometer, negociar y representar al consorcio. Igualmente se nombra como suplente del representante del consorcio al señor ____________________________________. Identificado con cédula de ciudadanía N° _______________________.</w:t>
      </w:r>
    </w:p>
    <w:p w14:paraId="35CC968F" w14:textId="77777777" w:rsidR="008C5CB5" w:rsidRDefault="000F47B2">
      <w:pPr>
        <w:spacing w:after="0" w:line="240" w:lineRule="auto"/>
        <w:ind w:right="284"/>
        <w:jc w:val="both"/>
        <w:rPr>
          <w:rFonts w:ascii="Arial" w:eastAsia="Arial" w:hAnsi="Arial" w:cs="Arial"/>
          <w:color w:val="00000A"/>
          <w:sz w:val="18"/>
          <w:szCs w:val="18"/>
        </w:rPr>
      </w:pPr>
      <w:r>
        <w:rPr>
          <w:rFonts w:ascii="Arial" w:eastAsia="Arial" w:hAnsi="Arial" w:cs="Arial"/>
          <w:b/>
          <w:color w:val="00000A"/>
          <w:sz w:val="18"/>
          <w:szCs w:val="18"/>
        </w:rPr>
        <w:t>QUINTA. – DURACIÓN:</w:t>
      </w:r>
      <w:r>
        <w:rPr>
          <w:rFonts w:ascii="Arial" w:eastAsia="Arial" w:hAnsi="Arial" w:cs="Arial"/>
          <w:color w:val="00000A"/>
          <w:sz w:val="18"/>
          <w:szCs w:val="18"/>
        </w:rPr>
        <w:t xml:space="preserve"> La duración del presente Consorcio, en caso de salir favorecido con la adjudicación, será el tiempo comprendido entre la fecha de presentación de la propuesta y </w:t>
      </w:r>
      <w:r w:rsidR="0079352B">
        <w:rPr>
          <w:rFonts w:ascii="Arial" w:eastAsia="Arial" w:hAnsi="Arial" w:cs="Arial"/>
          <w:color w:val="00000A"/>
          <w:sz w:val="18"/>
          <w:szCs w:val="18"/>
        </w:rPr>
        <w:t>cinco</w:t>
      </w:r>
      <w:r>
        <w:rPr>
          <w:rFonts w:ascii="Arial" w:eastAsia="Arial" w:hAnsi="Arial" w:cs="Arial"/>
          <w:color w:val="00000A"/>
          <w:sz w:val="18"/>
          <w:szCs w:val="18"/>
        </w:rPr>
        <w:t xml:space="preserve"> (</w:t>
      </w:r>
      <w:r w:rsidR="0079352B">
        <w:rPr>
          <w:rFonts w:ascii="Arial" w:eastAsia="Arial" w:hAnsi="Arial" w:cs="Arial"/>
          <w:color w:val="00000A"/>
          <w:sz w:val="18"/>
          <w:szCs w:val="18"/>
        </w:rPr>
        <w:t>5</w:t>
      </w:r>
      <w:r>
        <w:rPr>
          <w:rFonts w:ascii="Arial" w:eastAsia="Arial" w:hAnsi="Arial" w:cs="Arial"/>
          <w:color w:val="00000A"/>
          <w:sz w:val="18"/>
          <w:szCs w:val="18"/>
        </w:rPr>
        <w:t>) año</w:t>
      </w:r>
      <w:r w:rsidR="0079352B">
        <w:rPr>
          <w:rFonts w:ascii="Arial" w:eastAsia="Arial" w:hAnsi="Arial" w:cs="Arial"/>
          <w:color w:val="00000A"/>
          <w:sz w:val="18"/>
          <w:szCs w:val="18"/>
        </w:rPr>
        <w:t>s</w:t>
      </w:r>
      <w:r>
        <w:rPr>
          <w:rFonts w:ascii="Arial" w:eastAsia="Arial" w:hAnsi="Arial" w:cs="Arial"/>
          <w:color w:val="00000A"/>
          <w:sz w:val="18"/>
          <w:szCs w:val="18"/>
        </w:rPr>
        <w:t xml:space="preserve"> más contado desde la finalización del término de ejecución del objeto contractual. En todo caso el consorcio durará todo el término necesario para atender las garantías prestadas.</w:t>
      </w:r>
    </w:p>
    <w:p w14:paraId="04B8B994" w14:textId="77777777" w:rsidR="008C5CB5" w:rsidRDefault="000F47B2">
      <w:pPr>
        <w:spacing w:after="0" w:line="240" w:lineRule="auto"/>
        <w:ind w:right="284"/>
        <w:jc w:val="both"/>
        <w:rPr>
          <w:rFonts w:ascii="Arial" w:eastAsia="Arial" w:hAnsi="Arial" w:cs="Arial"/>
          <w:color w:val="00000A"/>
          <w:sz w:val="18"/>
          <w:szCs w:val="18"/>
        </w:rPr>
      </w:pPr>
      <w:r>
        <w:rPr>
          <w:rFonts w:ascii="Arial" w:eastAsia="Arial" w:hAnsi="Arial" w:cs="Arial"/>
          <w:b/>
          <w:smallCaps/>
          <w:color w:val="00000A"/>
          <w:sz w:val="18"/>
          <w:szCs w:val="18"/>
        </w:rPr>
        <w:t>sexta.</w:t>
      </w:r>
      <w:r>
        <w:rPr>
          <w:rFonts w:ascii="Arial" w:eastAsia="Arial" w:hAnsi="Arial" w:cs="Arial"/>
          <w:b/>
          <w:color w:val="00000A"/>
          <w:sz w:val="18"/>
          <w:szCs w:val="18"/>
        </w:rPr>
        <w:t xml:space="preserve"> – </w:t>
      </w:r>
      <w:r>
        <w:rPr>
          <w:rFonts w:ascii="Arial" w:eastAsia="Arial" w:hAnsi="Arial" w:cs="Arial"/>
          <w:b/>
          <w:smallCaps/>
          <w:color w:val="00000A"/>
          <w:sz w:val="18"/>
          <w:szCs w:val="18"/>
        </w:rPr>
        <w:t>condiciones y extensión de la participación de acuerdo con la ley:</w:t>
      </w:r>
      <w:r>
        <w:rPr>
          <w:rFonts w:ascii="Arial" w:eastAsia="Arial" w:hAnsi="Arial" w:cs="Arial"/>
          <w:b/>
          <w:color w:val="00000A"/>
          <w:sz w:val="18"/>
          <w:szCs w:val="18"/>
        </w:rPr>
        <w:t xml:space="preserve"> </w:t>
      </w:r>
      <w:r>
        <w:rPr>
          <w:rFonts w:ascii="Arial" w:eastAsia="Arial" w:hAnsi="Arial" w:cs="Arial"/>
          <w:color w:val="00000A"/>
          <w:sz w:val="18"/>
          <w:szCs w:val="18"/>
        </w:rPr>
        <w:t>La participación de cada una de las partes que conforman el cien por ciento (100%), del consorcio no podrá ser modificada sin el consentimiento previo de la Entidad, y será distribuida de la siguiente forma:</w:t>
      </w:r>
    </w:p>
    <w:p w14:paraId="3DB41D23" w14:textId="77777777" w:rsidR="008C5CB5" w:rsidRDefault="008C5CB5">
      <w:pPr>
        <w:spacing w:after="0" w:line="240" w:lineRule="auto"/>
        <w:ind w:left="227" w:right="284"/>
        <w:jc w:val="both"/>
        <w:rPr>
          <w:rFonts w:ascii="Arial" w:eastAsia="Arial" w:hAnsi="Arial" w:cs="Arial"/>
          <w:color w:val="00000A"/>
          <w:sz w:val="18"/>
          <w:szCs w:val="18"/>
        </w:rPr>
      </w:pPr>
    </w:p>
    <w:tbl>
      <w:tblPr>
        <w:tblStyle w:val="a8"/>
        <w:tblW w:w="8235" w:type="dxa"/>
        <w:jc w:val="center"/>
        <w:tblInd w:w="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Look w:val="0400" w:firstRow="0" w:lastRow="0" w:firstColumn="0" w:lastColumn="0" w:noHBand="0" w:noVBand="1"/>
      </w:tblPr>
      <w:tblGrid>
        <w:gridCol w:w="2598"/>
        <w:gridCol w:w="1353"/>
        <w:gridCol w:w="4284"/>
      </w:tblGrid>
      <w:tr w:rsidR="008C5CB5" w14:paraId="0DDACF44" w14:textId="77777777">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41CE8E4C" w14:textId="77777777" w:rsidR="008C5CB5" w:rsidRDefault="000F47B2">
            <w:pPr>
              <w:spacing w:after="0" w:line="288" w:lineRule="auto"/>
              <w:ind w:left="227" w:right="284"/>
              <w:jc w:val="both"/>
              <w:rPr>
                <w:rFonts w:ascii="Arial" w:eastAsia="Arial" w:hAnsi="Arial" w:cs="Arial"/>
                <w:color w:val="00000A"/>
                <w:sz w:val="18"/>
                <w:szCs w:val="18"/>
              </w:rPr>
            </w:pPr>
            <w:r>
              <w:rPr>
                <w:rFonts w:ascii="Arial" w:eastAsia="Arial" w:hAnsi="Arial" w:cs="Arial"/>
                <w:color w:val="00000A"/>
                <w:sz w:val="18"/>
                <w:szCs w:val="18"/>
              </w:rPr>
              <w:t>Integrantes</w:t>
            </w: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2C35D77F" w14:textId="77777777" w:rsidR="008C5CB5" w:rsidRDefault="000F47B2">
            <w:pPr>
              <w:spacing w:after="0" w:line="288" w:lineRule="auto"/>
              <w:ind w:left="227" w:right="284"/>
              <w:jc w:val="both"/>
              <w:rPr>
                <w:rFonts w:ascii="Arial" w:eastAsia="Arial" w:hAnsi="Arial" w:cs="Arial"/>
                <w:color w:val="00000A"/>
                <w:sz w:val="18"/>
                <w:szCs w:val="18"/>
              </w:rPr>
            </w:pPr>
            <w:r>
              <w:rPr>
                <w:rFonts w:ascii="Arial" w:eastAsia="Arial" w:hAnsi="Arial" w:cs="Arial"/>
                <w:color w:val="00000A"/>
                <w:sz w:val="18"/>
                <w:szCs w:val="18"/>
              </w:rPr>
              <w:t>%</w:t>
            </w: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2898ED78" w14:textId="77777777" w:rsidR="008C5CB5" w:rsidRDefault="000F47B2">
            <w:pPr>
              <w:spacing w:after="0" w:line="288" w:lineRule="auto"/>
              <w:ind w:left="227" w:right="284"/>
              <w:jc w:val="both"/>
              <w:rPr>
                <w:rFonts w:ascii="Arial" w:eastAsia="Arial" w:hAnsi="Arial" w:cs="Arial"/>
                <w:color w:val="00000A"/>
                <w:sz w:val="18"/>
                <w:szCs w:val="18"/>
              </w:rPr>
            </w:pPr>
            <w:r>
              <w:rPr>
                <w:rFonts w:ascii="Arial" w:eastAsia="Arial" w:hAnsi="Arial" w:cs="Arial"/>
                <w:color w:val="00000A"/>
                <w:sz w:val="18"/>
                <w:szCs w:val="18"/>
              </w:rPr>
              <w:t>Labor a desarrollar en la propuesta (administrativos, jurídicos, técnicos y económicos)</w:t>
            </w:r>
          </w:p>
        </w:tc>
      </w:tr>
      <w:tr w:rsidR="008C5CB5" w14:paraId="2E01A6D1" w14:textId="77777777">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1E4E1FCC" w14:textId="77777777" w:rsidR="008C5CB5" w:rsidRDefault="008C5CB5">
            <w:pPr>
              <w:spacing w:after="0" w:line="288" w:lineRule="auto"/>
              <w:ind w:left="227" w:right="284"/>
              <w:jc w:val="both"/>
              <w:rPr>
                <w:rFonts w:ascii="Arial" w:eastAsia="Arial" w:hAnsi="Arial" w:cs="Arial"/>
                <w:color w:val="00000A"/>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3626A283" w14:textId="77777777" w:rsidR="008C5CB5" w:rsidRDefault="008C5CB5">
            <w:pPr>
              <w:spacing w:after="0" w:line="288" w:lineRule="auto"/>
              <w:ind w:left="227" w:right="284"/>
              <w:jc w:val="both"/>
              <w:rPr>
                <w:rFonts w:ascii="Arial" w:eastAsia="Arial" w:hAnsi="Arial" w:cs="Arial"/>
                <w:color w:val="00000A"/>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0335476C" w14:textId="77777777" w:rsidR="008C5CB5" w:rsidRDefault="008C5CB5">
            <w:pPr>
              <w:spacing w:after="0" w:line="288" w:lineRule="auto"/>
              <w:ind w:left="227" w:right="284"/>
              <w:jc w:val="both"/>
              <w:rPr>
                <w:rFonts w:ascii="Arial" w:eastAsia="Arial" w:hAnsi="Arial" w:cs="Arial"/>
                <w:color w:val="00000A"/>
                <w:sz w:val="18"/>
                <w:szCs w:val="18"/>
              </w:rPr>
            </w:pPr>
          </w:p>
        </w:tc>
      </w:tr>
      <w:tr w:rsidR="008C5CB5" w14:paraId="5AFAF0C5" w14:textId="77777777">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10697CB1" w14:textId="77777777" w:rsidR="008C5CB5" w:rsidRDefault="008C5CB5">
            <w:pPr>
              <w:spacing w:after="0" w:line="288" w:lineRule="auto"/>
              <w:ind w:left="227" w:right="284"/>
              <w:jc w:val="both"/>
              <w:rPr>
                <w:rFonts w:ascii="Arial" w:eastAsia="Arial" w:hAnsi="Arial" w:cs="Arial"/>
                <w:color w:val="00000A"/>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39E157D6" w14:textId="77777777" w:rsidR="008C5CB5" w:rsidRDefault="008C5CB5">
            <w:pPr>
              <w:spacing w:after="0" w:line="288" w:lineRule="auto"/>
              <w:ind w:left="227" w:right="284"/>
              <w:jc w:val="both"/>
              <w:rPr>
                <w:rFonts w:ascii="Arial" w:eastAsia="Arial" w:hAnsi="Arial" w:cs="Arial"/>
                <w:color w:val="00000A"/>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14F375CD" w14:textId="77777777" w:rsidR="008C5CB5" w:rsidRDefault="008C5CB5">
            <w:pPr>
              <w:spacing w:after="0" w:line="288" w:lineRule="auto"/>
              <w:ind w:left="227" w:right="284"/>
              <w:jc w:val="both"/>
              <w:rPr>
                <w:rFonts w:ascii="Arial" w:eastAsia="Arial" w:hAnsi="Arial" w:cs="Arial"/>
                <w:color w:val="00000A"/>
                <w:sz w:val="18"/>
                <w:szCs w:val="18"/>
              </w:rPr>
            </w:pPr>
          </w:p>
        </w:tc>
      </w:tr>
      <w:tr w:rsidR="008C5CB5" w14:paraId="0E706DE8" w14:textId="77777777">
        <w:trPr>
          <w:trHeight w:val="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67F3915A" w14:textId="77777777" w:rsidR="008C5CB5" w:rsidRDefault="008C5CB5">
            <w:pPr>
              <w:spacing w:after="0" w:line="288" w:lineRule="auto"/>
              <w:ind w:left="227" w:right="284"/>
              <w:jc w:val="both"/>
              <w:rPr>
                <w:rFonts w:ascii="Arial" w:eastAsia="Arial" w:hAnsi="Arial" w:cs="Arial"/>
                <w:color w:val="00000A"/>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061C1718" w14:textId="77777777" w:rsidR="008C5CB5" w:rsidRDefault="008C5CB5">
            <w:pPr>
              <w:spacing w:after="0" w:line="288" w:lineRule="auto"/>
              <w:ind w:left="227" w:right="284"/>
              <w:jc w:val="both"/>
              <w:rPr>
                <w:rFonts w:ascii="Arial" w:eastAsia="Arial" w:hAnsi="Arial" w:cs="Arial"/>
                <w:color w:val="00000A"/>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7EAEAEAF" w14:textId="77777777" w:rsidR="008C5CB5" w:rsidRDefault="008C5CB5">
            <w:pPr>
              <w:spacing w:after="0" w:line="288" w:lineRule="auto"/>
              <w:ind w:left="227" w:right="284"/>
              <w:jc w:val="both"/>
              <w:rPr>
                <w:rFonts w:ascii="Arial" w:eastAsia="Arial" w:hAnsi="Arial" w:cs="Arial"/>
                <w:color w:val="00000A"/>
                <w:sz w:val="18"/>
                <w:szCs w:val="18"/>
              </w:rPr>
            </w:pPr>
          </w:p>
        </w:tc>
      </w:tr>
      <w:tr w:rsidR="008C5CB5" w14:paraId="0C5C3959" w14:textId="77777777">
        <w:trPr>
          <w:trHeight w:val="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0A351A5A" w14:textId="77777777" w:rsidR="008C5CB5" w:rsidRDefault="008C5CB5">
            <w:pPr>
              <w:spacing w:after="0" w:line="288" w:lineRule="auto"/>
              <w:ind w:left="227" w:right="284"/>
              <w:jc w:val="both"/>
              <w:rPr>
                <w:rFonts w:ascii="Arial" w:eastAsia="Arial" w:hAnsi="Arial" w:cs="Arial"/>
                <w:color w:val="00000A"/>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3240A399" w14:textId="77777777" w:rsidR="008C5CB5" w:rsidRDefault="008C5CB5">
            <w:pPr>
              <w:spacing w:after="0" w:line="288" w:lineRule="auto"/>
              <w:ind w:left="227" w:right="284"/>
              <w:jc w:val="both"/>
              <w:rPr>
                <w:rFonts w:ascii="Arial" w:eastAsia="Arial" w:hAnsi="Arial" w:cs="Arial"/>
                <w:color w:val="00000A"/>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74D0E132" w14:textId="77777777" w:rsidR="008C5CB5" w:rsidRDefault="008C5CB5">
            <w:pPr>
              <w:spacing w:after="0" w:line="288" w:lineRule="auto"/>
              <w:ind w:left="227" w:right="284"/>
              <w:jc w:val="both"/>
              <w:rPr>
                <w:rFonts w:ascii="Arial" w:eastAsia="Arial" w:hAnsi="Arial" w:cs="Arial"/>
                <w:color w:val="00000A"/>
                <w:sz w:val="18"/>
                <w:szCs w:val="18"/>
              </w:rPr>
            </w:pPr>
          </w:p>
        </w:tc>
      </w:tr>
    </w:tbl>
    <w:p w14:paraId="4910BA50" w14:textId="77777777" w:rsidR="008C5CB5" w:rsidRDefault="000F47B2">
      <w:pPr>
        <w:spacing w:after="0" w:line="240" w:lineRule="auto"/>
        <w:ind w:right="284"/>
        <w:jc w:val="both"/>
        <w:rPr>
          <w:rFonts w:ascii="Arial" w:eastAsia="Arial" w:hAnsi="Arial" w:cs="Arial"/>
          <w:color w:val="00000A"/>
          <w:sz w:val="18"/>
          <w:szCs w:val="18"/>
        </w:rPr>
      </w:pPr>
      <w:r>
        <w:rPr>
          <w:rFonts w:ascii="Arial" w:eastAsia="Arial" w:hAnsi="Arial" w:cs="Arial"/>
          <w:b/>
          <w:color w:val="00000A"/>
          <w:sz w:val="18"/>
          <w:szCs w:val="18"/>
        </w:rPr>
        <w:t xml:space="preserve">SEPTIMA. PROHIBICIÓN DE CESIÓN DEL CONTRATO </w:t>
      </w:r>
      <w:r>
        <w:rPr>
          <w:rFonts w:ascii="Arial" w:eastAsia="Arial" w:hAnsi="Arial" w:cs="Arial"/>
          <w:color w:val="00000A"/>
          <w:sz w:val="18"/>
          <w:szCs w:val="18"/>
        </w:rPr>
        <w:t>No se podrá ceder en todo o en parte la participación de alguno de los integrantes de la Unión Temporal, entre ellos. Cuando se trate de cesión a un tercero se requerirá aprobación escrita previa de la entidad contratante.</w:t>
      </w:r>
    </w:p>
    <w:p w14:paraId="21C864A2" w14:textId="77777777" w:rsidR="008C5CB5" w:rsidRDefault="008C5CB5">
      <w:pPr>
        <w:spacing w:after="0" w:line="240" w:lineRule="auto"/>
        <w:ind w:right="284"/>
        <w:jc w:val="both"/>
        <w:rPr>
          <w:rFonts w:ascii="Arial" w:eastAsia="Arial" w:hAnsi="Arial" w:cs="Arial"/>
          <w:color w:val="00000A"/>
          <w:sz w:val="18"/>
          <w:szCs w:val="18"/>
        </w:rPr>
      </w:pPr>
    </w:p>
    <w:p w14:paraId="1FC95EF7" w14:textId="77777777" w:rsidR="008C5CB5" w:rsidRDefault="000F47B2">
      <w:pPr>
        <w:spacing w:after="0" w:line="240" w:lineRule="auto"/>
        <w:ind w:right="284"/>
        <w:jc w:val="both"/>
        <w:rPr>
          <w:rFonts w:ascii="Arial" w:eastAsia="Arial" w:hAnsi="Arial" w:cs="Arial"/>
          <w:color w:val="00000A"/>
          <w:sz w:val="18"/>
          <w:szCs w:val="18"/>
        </w:rPr>
      </w:pPr>
      <w:r>
        <w:rPr>
          <w:rFonts w:ascii="Arial" w:eastAsia="Arial" w:hAnsi="Arial" w:cs="Arial"/>
          <w:b/>
          <w:color w:val="00000A"/>
          <w:sz w:val="18"/>
          <w:szCs w:val="18"/>
        </w:rPr>
        <w:t>CLÁUSULAS OPCIONALES:</w:t>
      </w:r>
      <w:r>
        <w:rPr>
          <w:rFonts w:ascii="Arial" w:eastAsia="Arial" w:hAnsi="Arial" w:cs="Arial"/>
          <w:color w:val="00000A"/>
          <w:sz w:val="18"/>
          <w:szCs w:val="18"/>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0B4CE17B" w14:textId="77777777" w:rsidR="008C5CB5" w:rsidRDefault="008C5CB5">
      <w:pPr>
        <w:spacing w:after="0" w:line="240" w:lineRule="auto"/>
        <w:ind w:left="227" w:right="284"/>
        <w:jc w:val="both"/>
        <w:rPr>
          <w:rFonts w:ascii="Arial" w:eastAsia="Arial" w:hAnsi="Arial" w:cs="Arial"/>
          <w:color w:val="00000A"/>
          <w:sz w:val="18"/>
          <w:szCs w:val="18"/>
        </w:rPr>
      </w:pPr>
    </w:p>
    <w:p w14:paraId="1F72E48E" w14:textId="77777777" w:rsidR="008C5CB5" w:rsidRDefault="000F47B2">
      <w:pPr>
        <w:spacing w:after="0" w:line="240" w:lineRule="auto"/>
        <w:ind w:left="227" w:right="284"/>
        <w:jc w:val="both"/>
        <w:rPr>
          <w:rFonts w:ascii="Arial" w:eastAsia="Arial" w:hAnsi="Arial" w:cs="Arial"/>
          <w:color w:val="00000A"/>
          <w:sz w:val="18"/>
          <w:szCs w:val="18"/>
        </w:rPr>
      </w:pPr>
      <w:r>
        <w:rPr>
          <w:rFonts w:ascii="Arial" w:eastAsia="Arial" w:hAnsi="Arial" w:cs="Arial"/>
          <w:color w:val="00000A"/>
          <w:sz w:val="18"/>
          <w:szCs w:val="18"/>
        </w:rPr>
        <w:t>En constancia de lo anterior, se firma por quienes intervinieron en el presente documento a los _________ días del mes de ___________ del año_____________.</w:t>
      </w:r>
    </w:p>
    <w:p w14:paraId="15B6F042" w14:textId="77777777" w:rsidR="008C5CB5" w:rsidRDefault="008C5CB5">
      <w:pPr>
        <w:spacing w:after="0" w:line="240" w:lineRule="auto"/>
        <w:ind w:left="227" w:right="284"/>
        <w:jc w:val="both"/>
        <w:rPr>
          <w:rFonts w:ascii="Arial" w:eastAsia="Arial" w:hAnsi="Arial" w:cs="Arial"/>
          <w:color w:val="00000A"/>
          <w:sz w:val="18"/>
          <w:szCs w:val="18"/>
        </w:rPr>
      </w:pPr>
    </w:p>
    <w:p w14:paraId="262BD132" w14:textId="77777777" w:rsidR="008C5CB5" w:rsidRDefault="000F47B2">
      <w:pPr>
        <w:spacing w:after="0" w:line="240" w:lineRule="auto"/>
        <w:ind w:left="227" w:right="284"/>
        <w:jc w:val="both"/>
        <w:rPr>
          <w:rFonts w:ascii="Arial" w:eastAsia="Arial" w:hAnsi="Arial" w:cs="Arial"/>
          <w:color w:val="00000A"/>
          <w:sz w:val="18"/>
          <w:szCs w:val="18"/>
        </w:rPr>
      </w:pPr>
      <w:r>
        <w:rPr>
          <w:rFonts w:ascii="Arial" w:eastAsia="Arial" w:hAnsi="Arial" w:cs="Arial"/>
          <w:color w:val="00000A"/>
          <w:sz w:val="18"/>
          <w:szCs w:val="18"/>
        </w:rPr>
        <w:t xml:space="preserve">Acepto: </w:t>
      </w:r>
    </w:p>
    <w:p w14:paraId="7A052DFF" w14:textId="77777777" w:rsidR="008C5CB5" w:rsidRDefault="000F47B2">
      <w:pPr>
        <w:spacing w:after="0" w:line="240" w:lineRule="auto"/>
        <w:ind w:left="227" w:right="284"/>
        <w:jc w:val="both"/>
        <w:rPr>
          <w:rFonts w:ascii="Arial" w:eastAsia="Arial" w:hAnsi="Arial" w:cs="Arial"/>
          <w:color w:val="00000A"/>
          <w:sz w:val="18"/>
          <w:szCs w:val="18"/>
        </w:rPr>
      </w:pPr>
      <w:r>
        <w:rPr>
          <w:rFonts w:ascii="Arial" w:eastAsia="Arial" w:hAnsi="Arial" w:cs="Arial"/>
          <w:color w:val="00000A"/>
          <w:sz w:val="18"/>
          <w:szCs w:val="18"/>
        </w:rPr>
        <w:t xml:space="preserve">C.C: </w:t>
      </w:r>
    </w:p>
    <w:p w14:paraId="33C290BD" w14:textId="77777777" w:rsidR="008C5CB5" w:rsidRDefault="000F47B2">
      <w:pPr>
        <w:spacing w:after="0" w:line="240" w:lineRule="auto"/>
        <w:ind w:left="227" w:right="284"/>
        <w:jc w:val="both"/>
        <w:rPr>
          <w:rFonts w:ascii="Arial" w:eastAsia="Arial" w:hAnsi="Arial" w:cs="Arial"/>
          <w:color w:val="00000A"/>
          <w:sz w:val="18"/>
          <w:szCs w:val="18"/>
        </w:rPr>
      </w:pPr>
      <w:r>
        <w:rPr>
          <w:rFonts w:ascii="Arial" w:eastAsia="Arial" w:hAnsi="Arial" w:cs="Arial"/>
          <w:color w:val="00000A"/>
          <w:sz w:val="18"/>
          <w:szCs w:val="18"/>
        </w:rPr>
        <w:t xml:space="preserve">Representante Legal de: </w:t>
      </w:r>
    </w:p>
    <w:p w14:paraId="4A377B4D" w14:textId="77777777" w:rsidR="008C5CB5" w:rsidRDefault="000F47B2">
      <w:pPr>
        <w:spacing w:after="0" w:line="240" w:lineRule="auto"/>
        <w:ind w:left="227" w:right="284"/>
        <w:jc w:val="both"/>
        <w:rPr>
          <w:rFonts w:ascii="Arial" w:eastAsia="Arial" w:hAnsi="Arial" w:cs="Arial"/>
          <w:color w:val="00000A"/>
          <w:sz w:val="18"/>
          <w:szCs w:val="18"/>
        </w:rPr>
      </w:pPr>
      <w:r>
        <w:rPr>
          <w:rFonts w:ascii="Arial" w:eastAsia="Arial" w:hAnsi="Arial" w:cs="Arial"/>
          <w:color w:val="00000A"/>
          <w:sz w:val="18"/>
          <w:szCs w:val="18"/>
        </w:rPr>
        <w:t xml:space="preserve">O persona natural del consorcio: </w:t>
      </w:r>
    </w:p>
    <w:p w14:paraId="4D820E3E" w14:textId="77777777" w:rsidR="008C5CB5" w:rsidRDefault="000F47B2">
      <w:pPr>
        <w:spacing w:after="0" w:line="240" w:lineRule="auto"/>
        <w:ind w:left="227" w:right="284"/>
        <w:jc w:val="both"/>
        <w:rPr>
          <w:rFonts w:ascii="Arial" w:eastAsia="Arial" w:hAnsi="Arial" w:cs="Arial"/>
          <w:color w:val="00000A"/>
          <w:sz w:val="18"/>
          <w:szCs w:val="18"/>
        </w:rPr>
      </w:pPr>
      <w:r>
        <w:rPr>
          <w:rFonts w:ascii="Arial" w:eastAsia="Arial" w:hAnsi="Arial" w:cs="Arial"/>
          <w:color w:val="00000A"/>
          <w:sz w:val="18"/>
          <w:szCs w:val="18"/>
        </w:rPr>
        <w:t xml:space="preserve">NIT: </w:t>
      </w:r>
    </w:p>
    <w:p w14:paraId="11692F20" w14:textId="77777777" w:rsidR="008C5CB5" w:rsidRDefault="000F47B2">
      <w:pPr>
        <w:spacing w:after="0" w:line="240" w:lineRule="auto"/>
        <w:ind w:left="227" w:right="284"/>
        <w:jc w:val="both"/>
        <w:rPr>
          <w:rFonts w:ascii="Arial" w:eastAsia="Arial" w:hAnsi="Arial" w:cs="Arial"/>
          <w:color w:val="00000A"/>
          <w:sz w:val="18"/>
          <w:szCs w:val="18"/>
        </w:rPr>
      </w:pPr>
      <w:r>
        <w:rPr>
          <w:rFonts w:ascii="Arial" w:eastAsia="Arial" w:hAnsi="Arial" w:cs="Arial"/>
          <w:color w:val="00000A"/>
          <w:sz w:val="18"/>
          <w:szCs w:val="18"/>
        </w:rPr>
        <w:lastRenderedPageBreak/>
        <w:t xml:space="preserve">Dirección: </w:t>
      </w:r>
    </w:p>
    <w:p w14:paraId="0B41A6DC" w14:textId="77777777" w:rsidR="008C5CB5" w:rsidRDefault="000F47B2">
      <w:pPr>
        <w:spacing w:after="0" w:line="240" w:lineRule="auto"/>
        <w:ind w:left="227" w:right="284"/>
        <w:jc w:val="both"/>
        <w:rPr>
          <w:rFonts w:ascii="Arial" w:eastAsia="Arial" w:hAnsi="Arial" w:cs="Arial"/>
          <w:color w:val="00000A"/>
          <w:sz w:val="18"/>
          <w:szCs w:val="18"/>
        </w:rPr>
      </w:pPr>
      <w:r>
        <w:rPr>
          <w:rFonts w:ascii="Arial" w:eastAsia="Arial" w:hAnsi="Arial" w:cs="Arial"/>
          <w:color w:val="00000A"/>
          <w:sz w:val="18"/>
          <w:szCs w:val="18"/>
        </w:rPr>
        <w:t xml:space="preserve">Tel: y/o fax: </w:t>
      </w:r>
    </w:p>
    <w:p w14:paraId="70AAFD4B" w14:textId="77777777" w:rsidR="008C5CB5" w:rsidRDefault="008C5CB5">
      <w:pPr>
        <w:spacing w:after="0" w:line="240" w:lineRule="auto"/>
        <w:ind w:left="227" w:right="284"/>
        <w:jc w:val="both"/>
        <w:rPr>
          <w:rFonts w:ascii="Arial" w:eastAsia="Arial" w:hAnsi="Arial" w:cs="Arial"/>
          <w:color w:val="00000A"/>
          <w:sz w:val="18"/>
          <w:szCs w:val="18"/>
        </w:rPr>
      </w:pPr>
    </w:p>
    <w:p w14:paraId="6AC40900" w14:textId="77777777" w:rsidR="008C5CB5" w:rsidRDefault="000F47B2">
      <w:pPr>
        <w:spacing w:after="0" w:line="240" w:lineRule="auto"/>
        <w:ind w:left="227" w:right="284"/>
        <w:jc w:val="both"/>
        <w:rPr>
          <w:rFonts w:ascii="Arial" w:eastAsia="Arial" w:hAnsi="Arial" w:cs="Arial"/>
          <w:color w:val="00000A"/>
          <w:sz w:val="18"/>
          <w:szCs w:val="18"/>
        </w:rPr>
      </w:pPr>
      <w:r>
        <w:rPr>
          <w:rFonts w:ascii="Arial" w:eastAsia="Arial" w:hAnsi="Arial" w:cs="Arial"/>
          <w:color w:val="00000A"/>
          <w:sz w:val="18"/>
          <w:szCs w:val="18"/>
        </w:rPr>
        <w:t xml:space="preserve">Acepto: </w:t>
      </w:r>
    </w:p>
    <w:p w14:paraId="7D9A2E6C" w14:textId="77777777" w:rsidR="008C5CB5" w:rsidRDefault="000F47B2">
      <w:pPr>
        <w:spacing w:after="0" w:line="240" w:lineRule="auto"/>
        <w:ind w:left="227" w:right="284"/>
        <w:jc w:val="both"/>
        <w:rPr>
          <w:rFonts w:ascii="Arial" w:eastAsia="Arial" w:hAnsi="Arial" w:cs="Arial"/>
          <w:color w:val="00000A"/>
          <w:sz w:val="18"/>
          <w:szCs w:val="18"/>
        </w:rPr>
      </w:pPr>
      <w:r>
        <w:rPr>
          <w:rFonts w:ascii="Arial" w:eastAsia="Arial" w:hAnsi="Arial" w:cs="Arial"/>
          <w:color w:val="00000A"/>
          <w:sz w:val="18"/>
          <w:szCs w:val="18"/>
        </w:rPr>
        <w:t xml:space="preserve">C.C: </w:t>
      </w:r>
    </w:p>
    <w:p w14:paraId="1EF3D4E1" w14:textId="77777777" w:rsidR="008C5CB5" w:rsidRDefault="000F47B2">
      <w:pPr>
        <w:spacing w:after="0" w:line="240" w:lineRule="auto"/>
        <w:ind w:left="227" w:right="284"/>
        <w:jc w:val="both"/>
        <w:rPr>
          <w:rFonts w:ascii="Arial" w:eastAsia="Arial" w:hAnsi="Arial" w:cs="Arial"/>
          <w:color w:val="00000A"/>
          <w:sz w:val="18"/>
          <w:szCs w:val="18"/>
        </w:rPr>
      </w:pPr>
      <w:r>
        <w:rPr>
          <w:rFonts w:ascii="Arial" w:eastAsia="Arial" w:hAnsi="Arial" w:cs="Arial"/>
          <w:color w:val="00000A"/>
          <w:sz w:val="18"/>
          <w:szCs w:val="18"/>
        </w:rPr>
        <w:t xml:space="preserve">Representante Legal de: </w:t>
      </w:r>
    </w:p>
    <w:p w14:paraId="0B3A8818" w14:textId="77777777" w:rsidR="008C5CB5" w:rsidRDefault="000F47B2">
      <w:pPr>
        <w:spacing w:after="0" w:line="240" w:lineRule="auto"/>
        <w:ind w:left="227" w:right="284"/>
        <w:jc w:val="both"/>
        <w:rPr>
          <w:rFonts w:ascii="Arial" w:eastAsia="Arial" w:hAnsi="Arial" w:cs="Arial"/>
          <w:color w:val="00000A"/>
          <w:sz w:val="18"/>
          <w:szCs w:val="18"/>
        </w:rPr>
      </w:pPr>
      <w:r>
        <w:rPr>
          <w:rFonts w:ascii="Arial" w:eastAsia="Arial" w:hAnsi="Arial" w:cs="Arial"/>
          <w:color w:val="00000A"/>
          <w:sz w:val="18"/>
          <w:szCs w:val="18"/>
        </w:rPr>
        <w:t xml:space="preserve">O persona natural del consorcio: </w:t>
      </w:r>
    </w:p>
    <w:p w14:paraId="5F83B7B7" w14:textId="77777777" w:rsidR="008C5CB5" w:rsidRDefault="000F47B2">
      <w:pPr>
        <w:spacing w:after="0" w:line="240" w:lineRule="auto"/>
        <w:ind w:left="227" w:right="284"/>
        <w:jc w:val="both"/>
        <w:rPr>
          <w:rFonts w:ascii="Arial" w:eastAsia="Arial" w:hAnsi="Arial" w:cs="Arial"/>
          <w:color w:val="00000A"/>
          <w:sz w:val="18"/>
          <w:szCs w:val="18"/>
        </w:rPr>
      </w:pPr>
      <w:r>
        <w:rPr>
          <w:rFonts w:ascii="Arial" w:eastAsia="Arial" w:hAnsi="Arial" w:cs="Arial"/>
          <w:color w:val="00000A"/>
          <w:sz w:val="18"/>
          <w:szCs w:val="18"/>
        </w:rPr>
        <w:t xml:space="preserve">NIT: </w:t>
      </w:r>
    </w:p>
    <w:p w14:paraId="5B2BCDC2" w14:textId="77777777" w:rsidR="008C5CB5" w:rsidRDefault="000F47B2">
      <w:pPr>
        <w:spacing w:after="0" w:line="240" w:lineRule="auto"/>
        <w:ind w:left="227" w:right="284"/>
        <w:jc w:val="both"/>
        <w:rPr>
          <w:rFonts w:ascii="Arial" w:eastAsia="Arial" w:hAnsi="Arial" w:cs="Arial"/>
          <w:color w:val="00000A"/>
          <w:sz w:val="18"/>
          <w:szCs w:val="18"/>
        </w:rPr>
      </w:pPr>
      <w:r>
        <w:rPr>
          <w:rFonts w:ascii="Arial" w:eastAsia="Arial" w:hAnsi="Arial" w:cs="Arial"/>
          <w:color w:val="00000A"/>
          <w:sz w:val="18"/>
          <w:szCs w:val="18"/>
        </w:rPr>
        <w:t xml:space="preserve">Dirección: </w:t>
      </w:r>
    </w:p>
    <w:p w14:paraId="3A8162FE" w14:textId="77777777" w:rsidR="008C5CB5" w:rsidRDefault="000F47B2">
      <w:pPr>
        <w:spacing w:after="0" w:line="240" w:lineRule="auto"/>
        <w:ind w:left="227" w:right="284"/>
        <w:jc w:val="both"/>
        <w:rPr>
          <w:rFonts w:ascii="Arial" w:eastAsia="Arial" w:hAnsi="Arial" w:cs="Arial"/>
          <w:color w:val="00000A"/>
          <w:sz w:val="18"/>
          <w:szCs w:val="18"/>
        </w:rPr>
      </w:pPr>
      <w:r>
        <w:rPr>
          <w:rFonts w:ascii="Arial" w:eastAsia="Arial" w:hAnsi="Arial" w:cs="Arial"/>
          <w:color w:val="00000A"/>
          <w:sz w:val="18"/>
          <w:szCs w:val="18"/>
        </w:rPr>
        <w:t xml:space="preserve">Tel: y/o fax: </w:t>
      </w:r>
    </w:p>
    <w:p w14:paraId="10BF8A1C" w14:textId="77777777" w:rsidR="008C5CB5" w:rsidRDefault="008C5CB5">
      <w:pPr>
        <w:spacing w:after="0" w:line="240" w:lineRule="auto"/>
        <w:ind w:left="227" w:right="284"/>
        <w:jc w:val="both"/>
        <w:rPr>
          <w:rFonts w:ascii="Arial" w:eastAsia="Arial" w:hAnsi="Arial" w:cs="Arial"/>
          <w:color w:val="00000A"/>
          <w:sz w:val="18"/>
          <w:szCs w:val="18"/>
        </w:rPr>
      </w:pPr>
    </w:p>
    <w:p w14:paraId="1F2213DD" w14:textId="77777777" w:rsidR="008C5CB5" w:rsidRDefault="000F47B2">
      <w:pPr>
        <w:spacing w:after="0" w:line="240" w:lineRule="auto"/>
        <w:ind w:left="227" w:right="284"/>
        <w:jc w:val="both"/>
        <w:rPr>
          <w:rFonts w:ascii="Arial" w:eastAsia="Arial" w:hAnsi="Arial" w:cs="Arial"/>
          <w:color w:val="00000A"/>
          <w:sz w:val="18"/>
          <w:szCs w:val="18"/>
        </w:rPr>
      </w:pPr>
      <w:r>
        <w:rPr>
          <w:rFonts w:ascii="Arial" w:eastAsia="Arial" w:hAnsi="Arial" w:cs="Arial"/>
          <w:b/>
          <w:sz w:val="18"/>
          <w:szCs w:val="18"/>
          <w:u w:val="single"/>
        </w:rPr>
        <w:t xml:space="preserve">NOTA 1: Señor Proponente Recuerde que el presente Anexo solo deberá diligenciarse y presentarse en el caso en el que su propuesta sea en calidad de </w:t>
      </w:r>
      <w:r>
        <w:rPr>
          <w:rFonts w:ascii="Arial" w:eastAsia="Arial" w:hAnsi="Arial" w:cs="Arial"/>
          <w:b/>
          <w:color w:val="00000A"/>
          <w:sz w:val="18"/>
          <w:szCs w:val="18"/>
          <w:u w:val="single"/>
        </w:rPr>
        <w:t>CONSORCIO</w:t>
      </w:r>
      <w:r>
        <w:rPr>
          <w:rFonts w:ascii="Arial" w:eastAsia="Arial" w:hAnsi="Arial" w:cs="Arial"/>
          <w:b/>
          <w:sz w:val="18"/>
          <w:szCs w:val="18"/>
          <w:u w:val="single"/>
        </w:rPr>
        <w:t>. En tal sentido en el caso de no aplicar NO DEBERA ANEXARSE NI DILIGENCIARSE.</w:t>
      </w:r>
    </w:p>
    <w:p w14:paraId="7960C7E5" w14:textId="77777777" w:rsidR="008C5CB5" w:rsidRDefault="008C5CB5">
      <w:pPr>
        <w:spacing w:after="0" w:line="240" w:lineRule="auto"/>
        <w:ind w:left="57" w:right="57"/>
        <w:jc w:val="both"/>
        <w:rPr>
          <w:rFonts w:ascii="Arial" w:eastAsia="Arial" w:hAnsi="Arial" w:cs="Arial"/>
          <w:color w:val="00000A"/>
          <w:sz w:val="18"/>
          <w:szCs w:val="18"/>
        </w:rPr>
      </w:pPr>
    </w:p>
    <w:p w14:paraId="10E18864" w14:textId="77777777" w:rsidR="008C5CB5" w:rsidRDefault="008C5CB5">
      <w:pPr>
        <w:spacing w:after="0" w:line="240" w:lineRule="auto"/>
        <w:ind w:left="57" w:right="57"/>
        <w:jc w:val="both"/>
        <w:rPr>
          <w:rFonts w:ascii="Arial" w:eastAsia="Arial" w:hAnsi="Arial" w:cs="Arial"/>
          <w:color w:val="00000A"/>
          <w:sz w:val="18"/>
          <w:szCs w:val="18"/>
        </w:rPr>
      </w:pPr>
    </w:p>
    <w:p w14:paraId="373A22E5" w14:textId="77777777" w:rsidR="008C5CB5" w:rsidRDefault="000F47B2">
      <w:pPr>
        <w:spacing w:after="0" w:line="240" w:lineRule="auto"/>
        <w:ind w:left="57" w:right="57"/>
        <w:jc w:val="center"/>
        <w:rPr>
          <w:rFonts w:ascii="Arial" w:eastAsia="Arial" w:hAnsi="Arial" w:cs="Arial"/>
          <w:color w:val="00000A"/>
          <w:sz w:val="18"/>
          <w:szCs w:val="18"/>
        </w:rPr>
      </w:pPr>
      <w:r>
        <w:rPr>
          <w:rFonts w:ascii="Arial" w:eastAsia="Arial" w:hAnsi="Arial" w:cs="Arial"/>
          <w:b/>
          <w:color w:val="00000A"/>
          <w:sz w:val="18"/>
          <w:szCs w:val="18"/>
        </w:rPr>
        <w:t>B. FORMATO DOCUMENTO UNIÓN TEMPORAL</w:t>
      </w:r>
    </w:p>
    <w:p w14:paraId="4C59785E" w14:textId="77777777" w:rsidR="008C5CB5" w:rsidRDefault="008C5CB5">
      <w:pPr>
        <w:spacing w:after="0" w:line="240" w:lineRule="auto"/>
        <w:ind w:left="57" w:right="57"/>
        <w:jc w:val="both"/>
        <w:rPr>
          <w:rFonts w:ascii="Arial" w:eastAsia="Arial" w:hAnsi="Arial" w:cs="Arial"/>
          <w:color w:val="00000A"/>
          <w:sz w:val="18"/>
          <w:szCs w:val="18"/>
        </w:rPr>
      </w:pPr>
    </w:p>
    <w:p w14:paraId="1F6B8B70" w14:textId="77777777" w:rsidR="008C5CB5" w:rsidRDefault="000F47B2">
      <w:pPr>
        <w:spacing w:after="0" w:line="240" w:lineRule="auto"/>
        <w:ind w:left="227" w:right="227"/>
        <w:jc w:val="both"/>
        <w:rPr>
          <w:rFonts w:ascii="Arial" w:eastAsia="Arial" w:hAnsi="Arial" w:cs="Arial"/>
          <w:color w:val="00000A"/>
          <w:sz w:val="18"/>
          <w:szCs w:val="18"/>
        </w:rPr>
      </w:pPr>
      <w:r>
        <w:rPr>
          <w:rFonts w:ascii="Arial" w:eastAsia="Arial" w:hAnsi="Arial" w:cs="Arial"/>
          <w:color w:val="00000A"/>
          <w:sz w:val="18"/>
          <w:szCs w:val="18"/>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7BD100A1" w14:textId="77777777" w:rsidR="008C5CB5" w:rsidRDefault="000F47B2">
      <w:pPr>
        <w:spacing w:after="0" w:line="240" w:lineRule="auto"/>
        <w:ind w:left="227" w:right="227"/>
        <w:jc w:val="both"/>
        <w:rPr>
          <w:rFonts w:ascii="Arial" w:eastAsia="Arial" w:hAnsi="Arial" w:cs="Arial"/>
          <w:color w:val="00000A"/>
          <w:sz w:val="18"/>
          <w:szCs w:val="18"/>
        </w:rPr>
      </w:pPr>
      <w:r>
        <w:rPr>
          <w:rFonts w:ascii="Arial" w:eastAsia="Arial" w:hAnsi="Arial" w:cs="Arial"/>
          <w:b/>
          <w:color w:val="00000A"/>
          <w:sz w:val="18"/>
          <w:szCs w:val="18"/>
        </w:rPr>
        <w:t>PRIMERA. - OBJETO Y ALCANCE:</w:t>
      </w:r>
      <w:r>
        <w:rPr>
          <w:rFonts w:ascii="Arial" w:eastAsia="Arial" w:hAnsi="Arial" w:cs="Arial"/>
          <w:color w:val="00000A"/>
          <w:sz w:val="18"/>
          <w:szCs w:val="18"/>
        </w:rPr>
        <w:t xml:space="preserve"> El objeto de la Unión Temporal consiste en la presentación conjunta a la entidad, de una propuesta para la adjudicación, celebración y ejecución del </w:t>
      </w:r>
      <w:r w:rsidR="0079352B" w:rsidRPr="00D5611E">
        <w:rPr>
          <w:rFonts w:ascii="Arial" w:eastAsia="Arial" w:hAnsi="Arial" w:cs="Arial"/>
          <w:b/>
          <w:i/>
          <w:color w:val="FF0000"/>
          <w:sz w:val="18"/>
          <w:szCs w:val="18"/>
        </w:rPr>
        <w:t>“</w:t>
      </w:r>
      <w:r w:rsidR="0079352B" w:rsidRPr="00684D0B">
        <w:rPr>
          <w:rFonts w:ascii="Arial" w:eastAsia="Arial" w:hAnsi="Arial" w:cs="Arial"/>
          <w:b/>
          <w:i/>
          <w:color w:val="FF0000"/>
          <w:sz w:val="18"/>
          <w:szCs w:val="18"/>
        </w:rPr>
        <w:t>REALIZAR LA INTERVENTORÍA TÉCNICA, ADMINISTRATIVA, FINANCIERA Y JURÍDICA PARA LAS OBRAS DE CONSTRUCCIÓN DE LA ETAPA 2 DE LA PISTA DE PATINAJE DEL PARQUE METROPOLITANO EL RECREO</w:t>
      </w:r>
      <w:r w:rsidR="0079352B">
        <w:rPr>
          <w:rFonts w:ascii="Arial" w:eastAsia="Arial" w:hAnsi="Arial" w:cs="Arial"/>
          <w:b/>
          <w:i/>
          <w:color w:val="FF0000"/>
          <w:sz w:val="18"/>
          <w:szCs w:val="18"/>
        </w:rPr>
        <w:t>”</w:t>
      </w:r>
      <w:r>
        <w:rPr>
          <w:rFonts w:ascii="Arial" w:eastAsia="Arial" w:hAnsi="Arial" w:cs="Arial"/>
          <w:color w:val="00000A"/>
          <w:sz w:val="18"/>
          <w:szCs w:val="18"/>
        </w:rPr>
        <w:t xml:space="preserve">, producto de la (selección) </w:t>
      </w:r>
      <w:r w:rsidR="0079352B" w:rsidRPr="0079352B">
        <w:rPr>
          <w:rFonts w:ascii="Arial" w:eastAsia="Arial" w:hAnsi="Arial" w:cs="Arial"/>
          <w:b/>
          <w:color w:val="FF0000"/>
          <w:sz w:val="18"/>
          <w:szCs w:val="18"/>
        </w:rPr>
        <w:t>N° IDRD-STC-CM-002-2019</w:t>
      </w:r>
      <w:r>
        <w:rPr>
          <w:rFonts w:ascii="Arial" w:eastAsia="Arial" w:hAnsi="Arial" w:cs="Arial"/>
          <w:color w:val="00000A"/>
          <w:sz w:val="18"/>
          <w:szCs w:val="18"/>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1C12227E" w14:textId="77777777" w:rsidR="008C5CB5" w:rsidRDefault="000F47B2">
      <w:pPr>
        <w:spacing w:after="0" w:line="240" w:lineRule="auto"/>
        <w:ind w:left="227" w:right="227"/>
        <w:jc w:val="both"/>
        <w:rPr>
          <w:rFonts w:ascii="Arial" w:eastAsia="Arial" w:hAnsi="Arial" w:cs="Arial"/>
          <w:color w:val="00000A"/>
          <w:sz w:val="18"/>
          <w:szCs w:val="18"/>
        </w:rPr>
      </w:pPr>
      <w:r>
        <w:rPr>
          <w:rFonts w:ascii="Arial" w:eastAsia="Arial" w:hAnsi="Arial" w:cs="Arial"/>
          <w:color w:val="00000A"/>
          <w:sz w:val="18"/>
          <w:szCs w:val="18"/>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7EC1F4F1" w14:textId="77777777" w:rsidR="008C5CB5" w:rsidRDefault="000F47B2">
      <w:pPr>
        <w:spacing w:after="0" w:line="240" w:lineRule="auto"/>
        <w:ind w:left="227" w:right="227"/>
        <w:jc w:val="both"/>
        <w:rPr>
          <w:rFonts w:ascii="Arial" w:eastAsia="Arial" w:hAnsi="Arial" w:cs="Arial"/>
          <w:color w:val="00000A"/>
          <w:sz w:val="18"/>
          <w:szCs w:val="18"/>
        </w:rPr>
      </w:pPr>
      <w:r>
        <w:rPr>
          <w:rFonts w:ascii="Arial" w:eastAsia="Arial" w:hAnsi="Arial" w:cs="Arial"/>
          <w:b/>
          <w:color w:val="00000A"/>
          <w:sz w:val="18"/>
          <w:szCs w:val="18"/>
        </w:rPr>
        <w:t>SEGUNDA. - NOMBRE Y DOMICILIO:</w:t>
      </w:r>
      <w:r>
        <w:rPr>
          <w:rFonts w:ascii="Arial" w:eastAsia="Arial" w:hAnsi="Arial" w:cs="Arial"/>
          <w:color w:val="00000A"/>
          <w:sz w:val="18"/>
          <w:szCs w:val="18"/>
        </w:rPr>
        <w:t xml:space="preserve"> La Unión Temporal se denominará ___________________________________, y su domicilio será la ciudad de ____________, con dirección en __________________, oficina, _______________, fax ______________, teléfono __________.</w:t>
      </w:r>
    </w:p>
    <w:p w14:paraId="71DEB217" w14:textId="77777777" w:rsidR="008C5CB5" w:rsidRDefault="000F47B2">
      <w:pPr>
        <w:spacing w:after="0" w:line="240" w:lineRule="auto"/>
        <w:ind w:left="227" w:right="227"/>
        <w:jc w:val="both"/>
        <w:rPr>
          <w:rFonts w:ascii="Arial" w:eastAsia="Arial" w:hAnsi="Arial" w:cs="Arial"/>
          <w:color w:val="00000A"/>
          <w:sz w:val="18"/>
          <w:szCs w:val="18"/>
        </w:rPr>
      </w:pPr>
      <w:r>
        <w:rPr>
          <w:rFonts w:ascii="Arial" w:eastAsia="Arial" w:hAnsi="Arial" w:cs="Arial"/>
          <w:b/>
          <w:color w:val="00000A"/>
          <w:sz w:val="18"/>
          <w:szCs w:val="18"/>
        </w:rPr>
        <w:t>TERCERA. – CONDICIONES Y EXTENSIÓN DE LA PARTICIPACIÓN DE ACUERDO CON LA LEY:</w:t>
      </w:r>
      <w:r>
        <w:rPr>
          <w:rFonts w:ascii="Arial" w:eastAsia="Arial" w:hAnsi="Arial" w:cs="Arial"/>
          <w:color w:val="00000A"/>
          <w:sz w:val="18"/>
          <w:szCs w:val="18"/>
        </w:rPr>
        <w:t xml:space="preserve"> La participación de cada una de las partes que conforman el cien por ciento (100%), de la Unión Temporal no podrá ser modificada sin el consentimiento previo de la entidad, y será distribuida de la siguiente forma:</w:t>
      </w:r>
    </w:p>
    <w:p w14:paraId="076315F8" w14:textId="77777777" w:rsidR="008C5CB5" w:rsidRDefault="008C5CB5">
      <w:pPr>
        <w:spacing w:after="0" w:line="240" w:lineRule="auto"/>
        <w:ind w:left="227" w:right="227"/>
        <w:jc w:val="both"/>
        <w:rPr>
          <w:rFonts w:ascii="Arial" w:eastAsia="Arial" w:hAnsi="Arial" w:cs="Arial"/>
          <w:color w:val="00000A"/>
          <w:sz w:val="18"/>
          <w:szCs w:val="18"/>
        </w:rPr>
      </w:pPr>
    </w:p>
    <w:tbl>
      <w:tblPr>
        <w:tblStyle w:val="a9"/>
        <w:tblW w:w="8235" w:type="dxa"/>
        <w:jc w:val="center"/>
        <w:tblInd w:w="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Look w:val="0400" w:firstRow="0" w:lastRow="0" w:firstColumn="0" w:lastColumn="0" w:noHBand="0" w:noVBand="1"/>
      </w:tblPr>
      <w:tblGrid>
        <w:gridCol w:w="2598"/>
        <w:gridCol w:w="1353"/>
        <w:gridCol w:w="4284"/>
      </w:tblGrid>
      <w:tr w:rsidR="008C5CB5" w14:paraId="06242FEC" w14:textId="77777777">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7F4E7713"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Integrantes</w:t>
            </w: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003B05A6"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w:t>
            </w: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73545A96"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Labor a desarrollar en la propuesta (administrativos, jurídicos, técnicos y económicos)</w:t>
            </w:r>
          </w:p>
        </w:tc>
      </w:tr>
      <w:tr w:rsidR="008C5CB5" w14:paraId="6758BDD0" w14:textId="77777777">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354F2329" w14:textId="77777777" w:rsidR="008C5CB5" w:rsidRDefault="008C5CB5">
            <w:pPr>
              <w:spacing w:after="0" w:line="288" w:lineRule="auto"/>
              <w:ind w:left="227" w:right="227"/>
              <w:jc w:val="both"/>
              <w:rPr>
                <w:rFonts w:ascii="Arial" w:eastAsia="Arial" w:hAnsi="Arial" w:cs="Arial"/>
                <w:color w:val="00000A"/>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3804BF1A" w14:textId="77777777" w:rsidR="008C5CB5" w:rsidRDefault="008C5CB5">
            <w:pPr>
              <w:spacing w:after="0" w:line="288" w:lineRule="auto"/>
              <w:ind w:left="227" w:right="227"/>
              <w:jc w:val="both"/>
              <w:rPr>
                <w:rFonts w:ascii="Arial" w:eastAsia="Arial" w:hAnsi="Arial" w:cs="Arial"/>
                <w:color w:val="00000A"/>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29240ECE" w14:textId="77777777" w:rsidR="008C5CB5" w:rsidRDefault="008C5CB5">
            <w:pPr>
              <w:spacing w:after="0" w:line="288" w:lineRule="auto"/>
              <w:ind w:left="227" w:right="227"/>
              <w:jc w:val="both"/>
              <w:rPr>
                <w:rFonts w:ascii="Arial" w:eastAsia="Arial" w:hAnsi="Arial" w:cs="Arial"/>
                <w:color w:val="00000A"/>
                <w:sz w:val="18"/>
                <w:szCs w:val="18"/>
              </w:rPr>
            </w:pPr>
          </w:p>
        </w:tc>
      </w:tr>
      <w:tr w:rsidR="008C5CB5" w14:paraId="4BBF5AE9" w14:textId="77777777">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5276D19E" w14:textId="77777777" w:rsidR="008C5CB5" w:rsidRDefault="008C5CB5">
            <w:pPr>
              <w:spacing w:after="0" w:line="288" w:lineRule="auto"/>
              <w:ind w:left="227" w:right="227"/>
              <w:jc w:val="both"/>
              <w:rPr>
                <w:rFonts w:ascii="Arial" w:eastAsia="Arial" w:hAnsi="Arial" w:cs="Arial"/>
                <w:color w:val="00000A"/>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33547A4F" w14:textId="77777777" w:rsidR="008C5CB5" w:rsidRDefault="008C5CB5">
            <w:pPr>
              <w:spacing w:after="0" w:line="288" w:lineRule="auto"/>
              <w:ind w:left="227" w:right="227"/>
              <w:jc w:val="both"/>
              <w:rPr>
                <w:rFonts w:ascii="Arial" w:eastAsia="Arial" w:hAnsi="Arial" w:cs="Arial"/>
                <w:color w:val="00000A"/>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4AE4EF5B" w14:textId="77777777" w:rsidR="008C5CB5" w:rsidRDefault="008C5CB5">
            <w:pPr>
              <w:spacing w:after="0" w:line="288" w:lineRule="auto"/>
              <w:ind w:left="227" w:right="227"/>
              <w:jc w:val="both"/>
              <w:rPr>
                <w:rFonts w:ascii="Arial" w:eastAsia="Arial" w:hAnsi="Arial" w:cs="Arial"/>
                <w:color w:val="00000A"/>
                <w:sz w:val="18"/>
                <w:szCs w:val="18"/>
              </w:rPr>
            </w:pPr>
          </w:p>
        </w:tc>
      </w:tr>
      <w:tr w:rsidR="008C5CB5" w14:paraId="3EC5BECA" w14:textId="77777777">
        <w:trPr>
          <w:trHeight w:val="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070F8938" w14:textId="77777777" w:rsidR="008C5CB5" w:rsidRDefault="008C5CB5">
            <w:pPr>
              <w:spacing w:after="0" w:line="288" w:lineRule="auto"/>
              <w:ind w:left="227" w:right="227"/>
              <w:jc w:val="both"/>
              <w:rPr>
                <w:rFonts w:ascii="Arial" w:eastAsia="Arial" w:hAnsi="Arial" w:cs="Arial"/>
                <w:color w:val="00000A"/>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7A0FE462" w14:textId="77777777" w:rsidR="008C5CB5" w:rsidRDefault="008C5CB5">
            <w:pPr>
              <w:spacing w:after="0" w:line="288" w:lineRule="auto"/>
              <w:ind w:left="227" w:right="227"/>
              <w:jc w:val="both"/>
              <w:rPr>
                <w:rFonts w:ascii="Arial" w:eastAsia="Arial" w:hAnsi="Arial" w:cs="Arial"/>
                <w:color w:val="00000A"/>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4EB988E6" w14:textId="77777777" w:rsidR="008C5CB5" w:rsidRDefault="008C5CB5">
            <w:pPr>
              <w:spacing w:after="0" w:line="288" w:lineRule="auto"/>
              <w:ind w:left="227" w:right="227"/>
              <w:jc w:val="both"/>
              <w:rPr>
                <w:rFonts w:ascii="Arial" w:eastAsia="Arial" w:hAnsi="Arial" w:cs="Arial"/>
                <w:color w:val="00000A"/>
                <w:sz w:val="18"/>
                <w:szCs w:val="18"/>
              </w:rPr>
            </w:pPr>
          </w:p>
        </w:tc>
      </w:tr>
      <w:tr w:rsidR="008C5CB5" w14:paraId="21B4DFBA" w14:textId="77777777">
        <w:trPr>
          <w:trHeight w:val="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4335200D" w14:textId="77777777" w:rsidR="008C5CB5" w:rsidRDefault="008C5CB5">
            <w:pPr>
              <w:spacing w:after="0" w:line="288" w:lineRule="auto"/>
              <w:ind w:left="227" w:right="227"/>
              <w:jc w:val="both"/>
              <w:rPr>
                <w:rFonts w:ascii="Arial" w:eastAsia="Arial" w:hAnsi="Arial" w:cs="Arial"/>
                <w:color w:val="00000A"/>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681B764D" w14:textId="77777777" w:rsidR="008C5CB5" w:rsidRDefault="008C5CB5">
            <w:pPr>
              <w:spacing w:after="0" w:line="288" w:lineRule="auto"/>
              <w:ind w:left="227" w:right="227"/>
              <w:jc w:val="both"/>
              <w:rPr>
                <w:rFonts w:ascii="Arial" w:eastAsia="Arial" w:hAnsi="Arial" w:cs="Arial"/>
                <w:color w:val="00000A"/>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0096512D" w14:textId="77777777" w:rsidR="008C5CB5" w:rsidRDefault="008C5CB5">
            <w:pPr>
              <w:spacing w:after="0" w:line="288" w:lineRule="auto"/>
              <w:ind w:left="227" w:right="227"/>
              <w:jc w:val="both"/>
              <w:rPr>
                <w:rFonts w:ascii="Arial" w:eastAsia="Arial" w:hAnsi="Arial" w:cs="Arial"/>
                <w:color w:val="00000A"/>
                <w:sz w:val="18"/>
                <w:szCs w:val="18"/>
              </w:rPr>
            </w:pPr>
          </w:p>
        </w:tc>
      </w:tr>
    </w:tbl>
    <w:p w14:paraId="32F794C6" w14:textId="77777777" w:rsidR="008C5CB5" w:rsidRDefault="000F47B2">
      <w:pPr>
        <w:spacing w:after="0" w:line="240" w:lineRule="auto"/>
        <w:ind w:left="227" w:right="227"/>
        <w:jc w:val="both"/>
        <w:rPr>
          <w:rFonts w:ascii="Arial" w:eastAsia="Arial" w:hAnsi="Arial" w:cs="Arial"/>
          <w:color w:val="00000A"/>
          <w:sz w:val="18"/>
          <w:szCs w:val="18"/>
        </w:rPr>
      </w:pPr>
      <w:r>
        <w:rPr>
          <w:rFonts w:ascii="Arial" w:eastAsia="Arial" w:hAnsi="Arial" w:cs="Arial"/>
          <w:b/>
          <w:color w:val="00000A"/>
          <w:sz w:val="18"/>
          <w:szCs w:val="18"/>
        </w:rPr>
        <w:t>CUARTA. - OBLIGACIONES Y SANCIONES:</w:t>
      </w:r>
      <w:r>
        <w:rPr>
          <w:rFonts w:ascii="Arial" w:eastAsia="Arial" w:hAnsi="Arial" w:cs="Arial"/>
          <w:color w:val="00000A"/>
          <w:sz w:val="18"/>
          <w:szCs w:val="18"/>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5F1349BB" w14:textId="77777777" w:rsidR="008C5CB5" w:rsidRDefault="008C5CB5">
      <w:pPr>
        <w:spacing w:after="0" w:line="240" w:lineRule="auto"/>
        <w:ind w:left="227" w:right="227"/>
        <w:jc w:val="both"/>
        <w:rPr>
          <w:rFonts w:ascii="Arial" w:eastAsia="Arial" w:hAnsi="Arial" w:cs="Arial"/>
          <w:color w:val="00000A"/>
          <w:sz w:val="18"/>
          <w:szCs w:val="18"/>
        </w:rPr>
      </w:pPr>
    </w:p>
    <w:p w14:paraId="02006C4F" w14:textId="77777777" w:rsidR="008C5CB5" w:rsidRDefault="000F47B2">
      <w:pPr>
        <w:spacing w:after="0" w:line="240" w:lineRule="auto"/>
        <w:ind w:left="227" w:right="227"/>
        <w:jc w:val="both"/>
        <w:rPr>
          <w:rFonts w:ascii="Arial" w:eastAsia="Arial" w:hAnsi="Arial" w:cs="Arial"/>
          <w:color w:val="00000A"/>
          <w:sz w:val="18"/>
          <w:szCs w:val="18"/>
        </w:rPr>
      </w:pPr>
      <w:r>
        <w:rPr>
          <w:rFonts w:ascii="Arial" w:eastAsia="Arial" w:hAnsi="Arial" w:cs="Arial"/>
          <w:b/>
          <w:color w:val="00000A"/>
          <w:sz w:val="18"/>
          <w:szCs w:val="18"/>
        </w:rPr>
        <w:t>QUINTA. – DURACIÓN:</w:t>
      </w:r>
      <w:r>
        <w:rPr>
          <w:rFonts w:ascii="Arial" w:eastAsia="Arial" w:hAnsi="Arial" w:cs="Arial"/>
          <w:color w:val="00000A"/>
          <w:sz w:val="18"/>
          <w:szCs w:val="18"/>
        </w:rPr>
        <w:t xml:space="preserve"> La duración de la Unión Temporal en caso de salir favorecida con la adjudicación será el tiempo comprendido entre la fecha de presentación de la propuesta y </w:t>
      </w:r>
      <w:r w:rsidR="0079352B">
        <w:rPr>
          <w:rFonts w:ascii="Arial" w:eastAsia="Arial" w:hAnsi="Arial" w:cs="Arial"/>
          <w:color w:val="00000A"/>
          <w:sz w:val="18"/>
          <w:szCs w:val="18"/>
        </w:rPr>
        <w:t xml:space="preserve">cinco </w:t>
      </w:r>
      <w:r>
        <w:rPr>
          <w:rFonts w:ascii="Arial" w:eastAsia="Arial" w:hAnsi="Arial" w:cs="Arial"/>
          <w:color w:val="00000A"/>
          <w:sz w:val="18"/>
          <w:szCs w:val="18"/>
        </w:rPr>
        <w:t>(</w:t>
      </w:r>
      <w:r w:rsidR="0079352B">
        <w:rPr>
          <w:rFonts w:ascii="Arial" w:eastAsia="Arial" w:hAnsi="Arial" w:cs="Arial"/>
          <w:color w:val="00000A"/>
          <w:sz w:val="18"/>
          <w:szCs w:val="18"/>
        </w:rPr>
        <w:t>5</w:t>
      </w:r>
      <w:r>
        <w:rPr>
          <w:rFonts w:ascii="Arial" w:eastAsia="Arial" w:hAnsi="Arial" w:cs="Arial"/>
          <w:color w:val="00000A"/>
          <w:sz w:val="18"/>
          <w:szCs w:val="18"/>
        </w:rPr>
        <w:t>) año</w:t>
      </w:r>
      <w:r w:rsidR="0079352B">
        <w:rPr>
          <w:rFonts w:ascii="Arial" w:eastAsia="Arial" w:hAnsi="Arial" w:cs="Arial"/>
          <w:color w:val="00000A"/>
          <w:sz w:val="18"/>
          <w:szCs w:val="18"/>
        </w:rPr>
        <w:t>s</w:t>
      </w:r>
      <w:r>
        <w:rPr>
          <w:rFonts w:ascii="Arial" w:eastAsia="Arial" w:hAnsi="Arial" w:cs="Arial"/>
          <w:color w:val="00000A"/>
          <w:sz w:val="18"/>
          <w:szCs w:val="18"/>
        </w:rPr>
        <w:t xml:space="preserve"> más contado desde la finalización del término de ejecución del objeto contractual. En todo caso la Unión Temporal durará todo el término necesario para atender las garantías prestadas.</w:t>
      </w:r>
    </w:p>
    <w:p w14:paraId="6547B491" w14:textId="77777777" w:rsidR="008C5CB5" w:rsidRDefault="000F47B2">
      <w:pPr>
        <w:spacing w:after="0" w:line="240" w:lineRule="auto"/>
        <w:ind w:left="227" w:right="227"/>
        <w:jc w:val="both"/>
        <w:rPr>
          <w:rFonts w:ascii="Arial" w:eastAsia="Arial" w:hAnsi="Arial" w:cs="Arial"/>
          <w:color w:val="00000A"/>
          <w:sz w:val="18"/>
          <w:szCs w:val="18"/>
        </w:rPr>
      </w:pPr>
      <w:r>
        <w:rPr>
          <w:rFonts w:ascii="Arial" w:eastAsia="Arial" w:hAnsi="Arial" w:cs="Arial"/>
          <w:b/>
          <w:color w:val="00000A"/>
          <w:sz w:val="18"/>
          <w:szCs w:val="18"/>
        </w:rPr>
        <w:t>SEXTA. – CESIÓN:</w:t>
      </w:r>
      <w:r>
        <w:rPr>
          <w:rFonts w:ascii="Arial" w:eastAsia="Arial" w:hAnsi="Arial" w:cs="Arial"/>
          <w:color w:val="00000A"/>
          <w:sz w:val="18"/>
          <w:szCs w:val="18"/>
        </w:rPr>
        <w:t xml:space="preserve"> No se podrá ceder en todo o en parte la participación de alguno de los integrantes de la Unión Temporal, entre ellos. Cuando se trate de cesión a un tercero se requerirá aprobación escrita previa de la entidad contratante.</w:t>
      </w:r>
    </w:p>
    <w:p w14:paraId="0AE6FC6B" w14:textId="77777777" w:rsidR="008C5CB5" w:rsidRDefault="000F47B2">
      <w:pPr>
        <w:spacing w:after="0" w:line="240" w:lineRule="auto"/>
        <w:ind w:left="227" w:right="227"/>
        <w:jc w:val="both"/>
        <w:rPr>
          <w:rFonts w:ascii="Arial" w:eastAsia="Arial" w:hAnsi="Arial" w:cs="Arial"/>
          <w:color w:val="00000A"/>
          <w:sz w:val="18"/>
          <w:szCs w:val="18"/>
        </w:rPr>
      </w:pPr>
      <w:r>
        <w:rPr>
          <w:rFonts w:ascii="Arial" w:eastAsia="Arial" w:hAnsi="Arial" w:cs="Arial"/>
          <w:b/>
          <w:color w:val="00000A"/>
          <w:sz w:val="18"/>
          <w:szCs w:val="18"/>
        </w:rPr>
        <w:lastRenderedPageBreak/>
        <w:t>SÉPTIMA. - REPRESENTANTE DE LA UNIÓN TEMPORAL:</w:t>
      </w:r>
      <w:r>
        <w:rPr>
          <w:rFonts w:ascii="Arial" w:eastAsia="Arial" w:hAnsi="Arial" w:cs="Arial"/>
          <w:color w:val="00000A"/>
          <w:sz w:val="18"/>
          <w:szCs w:val="18"/>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al señor(a) _______________________________, domiciliado en __________________________________, con cédula de ciudadanía número __________________ de _________________.</w:t>
      </w:r>
    </w:p>
    <w:p w14:paraId="5A6E41E7" w14:textId="77777777" w:rsidR="008C5CB5" w:rsidRDefault="000F47B2">
      <w:pPr>
        <w:spacing w:after="0" w:line="240" w:lineRule="auto"/>
        <w:ind w:left="227" w:right="227"/>
        <w:jc w:val="both"/>
        <w:rPr>
          <w:rFonts w:ascii="Arial" w:eastAsia="Arial" w:hAnsi="Arial" w:cs="Arial"/>
          <w:color w:val="00000A"/>
          <w:sz w:val="18"/>
          <w:szCs w:val="18"/>
        </w:rPr>
      </w:pPr>
      <w:r>
        <w:rPr>
          <w:rFonts w:ascii="Arial" w:eastAsia="Arial" w:hAnsi="Arial" w:cs="Arial"/>
          <w:b/>
          <w:color w:val="00000A"/>
          <w:sz w:val="18"/>
          <w:szCs w:val="18"/>
        </w:rPr>
        <w:t>OCTAVA. CLÁUSULAS OPCIONALES:</w:t>
      </w:r>
      <w:r>
        <w:rPr>
          <w:rFonts w:ascii="Arial" w:eastAsia="Arial" w:hAnsi="Arial" w:cs="Arial"/>
          <w:color w:val="00000A"/>
          <w:sz w:val="18"/>
          <w:szCs w:val="18"/>
        </w:rPr>
        <w:t xml:space="preserve"> El documento podrá contener las cláusulas opcionales que los asociados consideren pertinentes, siempre y cuando no contravengan lo dispuesto en la ley 80/93.</w:t>
      </w:r>
    </w:p>
    <w:p w14:paraId="52E31B20" w14:textId="77777777" w:rsidR="008C5CB5" w:rsidRDefault="000F47B2">
      <w:pPr>
        <w:spacing w:after="0" w:line="240" w:lineRule="auto"/>
        <w:ind w:left="227" w:right="227"/>
        <w:jc w:val="both"/>
        <w:rPr>
          <w:rFonts w:ascii="Arial" w:eastAsia="Arial" w:hAnsi="Arial" w:cs="Arial"/>
          <w:color w:val="00000A"/>
          <w:sz w:val="18"/>
          <w:szCs w:val="18"/>
        </w:rPr>
      </w:pPr>
      <w:r>
        <w:rPr>
          <w:rFonts w:ascii="Arial" w:eastAsia="Arial" w:hAnsi="Arial" w:cs="Arial"/>
          <w:color w:val="00000A"/>
          <w:sz w:val="18"/>
          <w:szCs w:val="18"/>
        </w:rPr>
        <w:t>Para constancia y aprobación, el presente documento se firma en la ciudad de ____________________ a los ___________ días del mes de ______________ de _________, por quienes intervinieron.</w:t>
      </w:r>
    </w:p>
    <w:tbl>
      <w:tblPr>
        <w:tblStyle w:val="aa"/>
        <w:tblW w:w="9195" w:type="dxa"/>
        <w:tblInd w:w="-75" w:type="dxa"/>
        <w:tblLayout w:type="fixed"/>
        <w:tblLook w:val="0400" w:firstRow="0" w:lastRow="0" w:firstColumn="0" w:lastColumn="0" w:noHBand="0" w:noVBand="1"/>
      </w:tblPr>
      <w:tblGrid>
        <w:gridCol w:w="4691"/>
        <w:gridCol w:w="4504"/>
      </w:tblGrid>
      <w:tr w:rsidR="008C5CB5" w14:paraId="22538F4B" w14:textId="77777777">
        <w:tc>
          <w:tcPr>
            <w:tcW w:w="4691" w:type="dxa"/>
            <w:shd w:val="clear" w:color="auto" w:fill="FFFFFF"/>
          </w:tcPr>
          <w:p w14:paraId="6D947D27"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__________________________________</w:t>
            </w:r>
          </w:p>
          <w:p w14:paraId="74923BE6"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Nombre</w:t>
            </w:r>
          </w:p>
          <w:p w14:paraId="2910D4C7"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CC</w:t>
            </w:r>
          </w:p>
          <w:p w14:paraId="05BF9144"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Representante legal</w:t>
            </w:r>
          </w:p>
          <w:p w14:paraId="21348F4F"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NIT:</w:t>
            </w:r>
          </w:p>
          <w:p w14:paraId="786A869D"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Dirección:</w:t>
            </w:r>
          </w:p>
          <w:p w14:paraId="29BB28BA"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Teléfono:</w:t>
            </w:r>
          </w:p>
        </w:tc>
        <w:tc>
          <w:tcPr>
            <w:tcW w:w="4504" w:type="dxa"/>
            <w:shd w:val="clear" w:color="auto" w:fill="FFFFFF"/>
          </w:tcPr>
          <w:p w14:paraId="0C162C6F"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__________________________________</w:t>
            </w:r>
          </w:p>
          <w:p w14:paraId="49B34F07"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Nombre</w:t>
            </w:r>
          </w:p>
          <w:p w14:paraId="7EEB9BED"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CC</w:t>
            </w:r>
          </w:p>
          <w:p w14:paraId="2FC9D1E1"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Representante legal</w:t>
            </w:r>
          </w:p>
          <w:p w14:paraId="6C856519"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NIT:</w:t>
            </w:r>
          </w:p>
          <w:p w14:paraId="54847168"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Dirección:</w:t>
            </w:r>
          </w:p>
          <w:p w14:paraId="77FF9066"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Teléfono:</w:t>
            </w:r>
          </w:p>
        </w:tc>
      </w:tr>
      <w:tr w:rsidR="008C5CB5" w14:paraId="501345B5" w14:textId="77777777">
        <w:tc>
          <w:tcPr>
            <w:tcW w:w="4691" w:type="dxa"/>
            <w:shd w:val="clear" w:color="auto" w:fill="FFFFFF"/>
          </w:tcPr>
          <w:p w14:paraId="7AACFBFF"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Acepto</w:t>
            </w:r>
          </w:p>
          <w:p w14:paraId="594C57FA"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__________________________________</w:t>
            </w:r>
          </w:p>
          <w:p w14:paraId="60D7F2DA"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Nombre</w:t>
            </w:r>
          </w:p>
          <w:p w14:paraId="578C77A6"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CC</w:t>
            </w:r>
          </w:p>
          <w:p w14:paraId="42D70F12"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Representante legal</w:t>
            </w:r>
          </w:p>
          <w:p w14:paraId="4F69F15E"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NIT:</w:t>
            </w:r>
          </w:p>
          <w:p w14:paraId="2E5D7618"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Dirección:</w:t>
            </w:r>
          </w:p>
          <w:p w14:paraId="5288537B"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Teléfono:</w:t>
            </w:r>
          </w:p>
        </w:tc>
        <w:tc>
          <w:tcPr>
            <w:tcW w:w="4504" w:type="dxa"/>
            <w:shd w:val="clear" w:color="auto" w:fill="FFFFFF"/>
          </w:tcPr>
          <w:p w14:paraId="52F76A94"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Acepto</w:t>
            </w:r>
          </w:p>
          <w:p w14:paraId="78C081E2"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__________________________________</w:t>
            </w:r>
          </w:p>
          <w:p w14:paraId="0C43BE4E"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Nombre</w:t>
            </w:r>
          </w:p>
          <w:p w14:paraId="1DE86BE9"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CC</w:t>
            </w:r>
          </w:p>
          <w:p w14:paraId="78809E9C"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Representante legal</w:t>
            </w:r>
          </w:p>
          <w:p w14:paraId="7951C61F"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NIT:</w:t>
            </w:r>
          </w:p>
          <w:p w14:paraId="512A926A"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Dirección:</w:t>
            </w:r>
          </w:p>
          <w:p w14:paraId="693FCFC9" w14:textId="77777777" w:rsidR="008C5CB5" w:rsidRDefault="000F47B2">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Teléfono:</w:t>
            </w:r>
          </w:p>
        </w:tc>
      </w:tr>
    </w:tbl>
    <w:p w14:paraId="0E661BFB" w14:textId="77777777" w:rsidR="008C5CB5" w:rsidRDefault="000F47B2">
      <w:pPr>
        <w:spacing w:after="0" w:line="240" w:lineRule="auto"/>
        <w:ind w:left="227" w:right="227"/>
        <w:jc w:val="both"/>
        <w:rPr>
          <w:rFonts w:ascii="Arial" w:eastAsia="Arial" w:hAnsi="Arial" w:cs="Arial"/>
          <w:color w:val="00000A"/>
          <w:sz w:val="18"/>
          <w:szCs w:val="18"/>
        </w:rPr>
      </w:pPr>
      <w:r>
        <w:rPr>
          <w:rFonts w:ascii="Arial" w:eastAsia="Arial" w:hAnsi="Arial" w:cs="Arial"/>
          <w:b/>
          <w:sz w:val="18"/>
          <w:szCs w:val="18"/>
          <w:u w:val="single"/>
        </w:rPr>
        <w:t xml:space="preserve">NOTA 1 Señor Proponente Recuerde que el presente Anexo solo deberá diligenciarse y presentarse en el caso en el que su propuesta sea en calidad de </w:t>
      </w:r>
      <w:r>
        <w:rPr>
          <w:rFonts w:ascii="Arial" w:eastAsia="Arial" w:hAnsi="Arial" w:cs="Arial"/>
          <w:b/>
          <w:color w:val="00000A"/>
          <w:sz w:val="18"/>
          <w:szCs w:val="18"/>
          <w:u w:val="single"/>
        </w:rPr>
        <w:t>UNIÓN TEMPORAL</w:t>
      </w:r>
      <w:r>
        <w:rPr>
          <w:rFonts w:ascii="Arial" w:eastAsia="Arial" w:hAnsi="Arial" w:cs="Arial"/>
          <w:b/>
          <w:sz w:val="18"/>
          <w:szCs w:val="18"/>
          <w:u w:val="single"/>
        </w:rPr>
        <w:t>. En tal sentido en el caso de no aplicar NO DEBERA ANEXARSE NI DILIGENCIARSE.</w:t>
      </w:r>
    </w:p>
    <w:p w14:paraId="7E4C1CE2" w14:textId="77777777" w:rsidR="008C5CB5" w:rsidRDefault="008C5CB5">
      <w:pPr>
        <w:spacing w:after="0" w:line="240" w:lineRule="auto"/>
        <w:jc w:val="both"/>
        <w:rPr>
          <w:rFonts w:ascii="Arial" w:eastAsia="Arial" w:hAnsi="Arial" w:cs="Arial"/>
          <w:b/>
          <w:color w:val="00000A"/>
          <w:sz w:val="18"/>
          <w:szCs w:val="18"/>
        </w:rPr>
      </w:pPr>
    </w:p>
    <w:p w14:paraId="48FD0CDA" w14:textId="77777777" w:rsidR="008C5CB5" w:rsidRDefault="008C5CB5">
      <w:pPr>
        <w:spacing w:after="0" w:line="240" w:lineRule="auto"/>
        <w:jc w:val="both"/>
        <w:rPr>
          <w:rFonts w:ascii="Arial" w:eastAsia="Arial" w:hAnsi="Arial" w:cs="Arial"/>
          <w:b/>
          <w:color w:val="00000A"/>
          <w:sz w:val="18"/>
          <w:szCs w:val="18"/>
        </w:rPr>
      </w:pPr>
    </w:p>
    <w:p w14:paraId="2EE2DFB0" w14:textId="77777777" w:rsidR="008C5CB5" w:rsidRDefault="008C5CB5">
      <w:pPr>
        <w:spacing w:after="0" w:line="240" w:lineRule="auto"/>
        <w:jc w:val="center"/>
        <w:rPr>
          <w:rFonts w:ascii="Arial" w:eastAsia="Arial" w:hAnsi="Arial" w:cs="Arial"/>
          <w:b/>
          <w:color w:val="00000A"/>
          <w:sz w:val="18"/>
          <w:szCs w:val="18"/>
        </w:rPr>
      </w:pPr>
    </w:p>
    <w:p w14:paraId="50AC2A45" w14:textId="77777777" w:rsidR="008C5CB5" w:rsidRDefault="008C5CB5">
      <w:pPr>
        <w:spacing w:after="0" w:line="240" w:lineRule="auto"/>
        <w:jc w:val="center"/>
        <w:rPr>
          <w:rFonts w:ascii="Arial" w:eastAsia="Arial" w:hAnsi="Arial" w:cs="Arial"/>
          <w:b/>
          <w:color w:val="00000A"/>
          <w:sz w:val="18"/>
          <w:szCs w:val="18"/>
        </w:rPr>
      </w:pPr>
    </w:p>
    <w:p w14:paraId="77DE6FE8" w14:textId="77777777" w:rsidR="008C5CB5" w:rsidRDefault="008C5CB5">
      <w:pPr>
        <w:spacing w:after="0" w:line="240" w:lineRule="auto"/>
        <w:jc w:val="center"/>
        <w:rPr>
          <w:rFonts w:ascii="Arial" w:eastAsia="Arial" w:hAnsi="Arial" w:cs="Arial"/>
          <w:b/>
          <w:color w:val="00000A"/>
          <w:sz w:val="18"/>
          <w:szCs w:val="18"/>
        </w:rPr>
      </w:pPr>
    </w:p>
    <w:p w14:paraId="2B780521" w14:textId="77777777" w:rsidR="008C5CB5" w:rsidRDefault="008C5CB5">
      <w:pPr>
        <w:spacing w:after="0" w:line="240" w:lineRule="auto"/>
        <w:jc w:val="center"/>
        <w:rPr>
          <w:rFonts w:ascii="Arial" w:eastAsia="Arial" w:hAnsi="Arial" w:cs="Arial"/>
          <w:b/>
          <w:color w:val="00000A"/>
          <w:sz w:val="18"/>
          <w:szCs w:val="18"/>
        </w:rPr>
      </w:pPr>
    </w:p>
    <w:p w14:paraId="3669818E" w14:textId="77777777" w:rsidR="008C5CB5" w:rsidRDefault="008C5CB5">
      <w:pPr>
        <w:spacing w:after="0" w:line="240" w:lineRule="auto"/>
        <w:jc w:val="center"/>
        <w:rPr>
          <w:rFonts w:ascii="Arial" w:eastAsia="Arial" w:hAnsi="Arial" w:cs="Arial"/>
          <w:b/>
          <w:color w:val="00000A"/>
          <w:sz w:val="18"/>
          <w:szCs w:val="18"/>
        </w:rPr>
      </w:pPr>
    </w:p>
    <w:p w14:paraId="089BF1C4" w14:textId="77777777" w:rsidR="008C5CB5" w:rsidRDefault="008C5CB5">
      <w:pPr>
        <w:spacing w:after="0" w:line="240" w:lineRule="auto"/>
        <w:jc w:val="center"/>
        <w:rPr>
          <w:rFonts w:ascii="Arial" w:eastAsia="Arial" w:hAnsi="Arial" w:cs="Arial"/>
          <w:b/>
          <w:color w:val="00000A"/>
          <w:sz w:val="18"/>
          <w:szCs w:val="18"/>
        </w:rPr>
      </w:pPr>
    </w:p>
    <w:p w14:paraId="6196A320" w14:textId="77777777" w:rsidR="008C5CB5" w:rsidRDefault="008C5CB5">
      <w:pPr>
        <w:spacing w:after="0" w:line="240" w:lineRule="auto"/>
        <w:jc w:val="center"/>
        <w:rPr>
          <w:rFonts w:ascii="Arial" w:eastAsia="Arial" w:hAnsi="Arial" w:cs="Arial"/>
          <w:b/>
          <w:color w:val="00000A"/>
          <w:sz w:val="18"/>
          <w:szCs w:val="18"/>
        </w:rPr>
      </w:pPr>
    </w:p>
    <w:p w14:paraId="6AFCE1EE" w14:textId="77777777" w:rsidR="008C5CB5" w:rsidRDefault="008C5CB5">
      <w:pPr>
        <w:spacing w:after="0" w:line="240" w:lineRule="auto"/>
        <w:jc w:val="center"/>
        <w:rPr>
          <w:rFonts w:ascii="Arial" w:eastAsia="Arial" w:hAnsi="Arial" w:cs="Arial"/>
          <w:b/>
          <w:color w:val="00000A"/>
          <w:sz w:val="18"/>
          <w:szCs w:val="18"/>
        </w:rPr>
      </w:pPr>
    </w:p>
    <w:p w14:paraId="02746977" w14:textId="77777777" w:rsidR="008C5CB5" w:rsidRDefault="008C5CB5">
      <w:pPr>
        <w:spacing w:after="0" w:line="240" w:lineRule="auto"/>
        <w:jc w:val="center"/>
        <w:rPr>
          <w:rFonts w:ascii="Arial" w:eastAsia="Arial" w:hAnsi="Arial" w:cs="Arial"/>
          <w:b/>
          <w:color w:val="00000A"/>
          <w:sz w:val="18"/>
          <w:szCs w:val="18"/>
        </w:rPr>
      </w:pPr>
    </w:p>
    <w:p w14:paraId="46FEB367" w14:textId="77777777" w:rsidR="008C5CB5" w:rsidRDefault="008C5CB5">
      <w:pPr>
        <w:spacing w:after="0" w:line="240" w:lineRule="auto"/>
        <w:jc w:val="center"/>
        <w:rPr>
          <w:rFonts w:ascii="Arial" w:eastAsia="Arial" w:hAnsi="Arial" w:cs="Arial"/>
          <w:b/>
          <w:color w:val="00000A"/>
          <w:sz w:val="18"/>
          <w:szCs w:val="18"/>
        </w:rPr>
      </w:pPr>
    </w:p>
    <w:p w14:paraId="3435409A" w14:textId="77777777" w:rsidR="008C5CB5" w:rsidRDefault="008C5CB5">
      <w:pPr>
        <w:spacing w:after="0" w:line="240" w:lineRule="auto"/>
        <w:jc w:val="center"/>
        <w:rPr>
          <w:rFonts w:ascii="Arial" w:eastAsia="Arial" w:hAnsi="Arial" w:cs="Arial"/>
          <w:b/>
          <w:color w:val="00000A"/>
          <w:sz w:val="18"/>
          <w:szCs w:val="18"/>
        </w:rPr>
      </w:pPr>
    </w:p>
    <w:p w14:paraId="79FC17AD" w14:textId="77777777" w:rsidR="008C5CB5" w:rsidRDefault="008C5CB5">
      <w:pPr>
        <w:spacing w:after="0" w:line="240" w:lineRule="auto"/>
        <w:jc w:val="center"/>
        <w:rPr>
          <w:rFonts w:ascii="Arial" w:eastAsia="Arial" w:hAnsi="Arial" w:cs="Arial"/>
          <w:b/>
          <w:color w:val="00000A"/>
          <w:sz w:val="18"/>
          <w:szCs w:val="18"/>
        </w:rPr>
      </w:pPr>
    </w:p>
    <w:p w14:paraId="57254FD7" w14:textId="77777777" w:rsidR="008C5CB5" w:rsidRDefault="008C5CB5">
      <w:pPr>
        <w:spacing w:after="0" w:line="240" w:lineRule="auto"/>
        <w:jc w:val="center"/>
        <w:rPr>
          <w:rFonts w:ascii="Arial" w:eastAsia="Arial" w:hAnsi="Arial" w:cs="Arial"/>
          <w:b/>
          <w:color w:val="00000A"/>
          <w:sz w:val="18"/>
          <w:szCs w:val="18"/>
        </w:rPr>
      </w:pPr>
    </w:p>
    <w:p w14:paraId="4D74DF05" w14:textId="77777777" w:rsidR="008C5CB5" w:rsidRDefault="008C5CB5">
      <w:pPr>
        <w:spacing w:after="0" w:line="240" w:lineRule="auto"/>
        <w:jc w:val="center"/>
        <w:rPr>
          <w:rFonts w:ascii="Arial" w:eastAsia="Arial" w:hAnsi="Arial" w:cs="Arial"/>
          <w:b/>
          <w:color w:val="00000A"/>
          <w:sz w:val="18"/>
          <w:szCs w:val="18"/>
        </w:rPr>
      </w:pPr>
    </w:p>
    <w:p w14:paraId="179C9C95" w14:textId="77777777" w:rsidR="008C5CB5" w:rsidRDefault="008C5CB5">
      <w:pPr>
        <w:spacing w:after="0" w:line="240" w:lineRule="auto"/>
        <w:jc w:val="center"/>
        <w:rPr>
          <w:rFonts w:ascii="Arial" w:eastAsia="Arial" w:hAnsi="Arial" w:cs="Arial"/>
          <w:b/>
          <w:color w:val="00000A"/>
          <w:sz w:val="18"/>
          <w:szCs w:val="18"/>
        </w:rPr>
      </w:pPr>
    </w:p>
    <w:p w14:paraId="6E2FCAD4" w14:textId="77777777" w:rsidR="008C5CB5" w:rsidRDefault="008C5CB5">
      <w:pPr>
        <w:spacing w:after="0" w:line="240" w:lineRule="auto"/>
        <w:jc w:val="center"/>
        <w:rPr>
          <w:rFonts w:ascii="Arial" w:eastAsia="Arial" w:hAnsi="Arial" w:cs="Arial"/>
          <w:b/>
          <w:color w:val="00000A"/>
          <w:sz w:val="18"/>
          <w:szCs w:val="18"/>
        </w:rPr>
      </w:pPr>
    </w:p>
    <w:p w14:paraId="3A852AE4" w14:textId="77777777" w:rsidR="008C5CB5" w:rsidRDefault="008C5CB5">
      <w:pPr>
        <w:spacing w:after="0" w:line="240" w:lineRule="auto"/>
        <w:jc w:val="center"/>
        <w:rPr>
          <w:rFonts w:ascii="Arial" w:eastAsia="Arial" w:hAnsi="Arial" w:cs="Arial"/>
          <w:b/>
          <w:color w:val="00000A"/>
          <w:sz w:val="18"/>
          <w:szCs w:val="18"/>
        </w:rPr>
      </w:pPr>
    </w:p>
    <w:p w14:paraId="21CB3AAE" w14:textId="77777777" w:rsidR="008C5CB5" w:rsidRDefault="008C5CB5">
      <w:pPr>
        <w:spacing w:after="0" w:line="240" w:lineRule="auto"/>
        <w:jc w:val="center"/>
        <w:rPr>
          <w:rFonts w:ascii="Arial" w:eastAsia="Arial" w:hAnsi="Arial" w:cs="Arial"/>
          <w:b/>
          <w:color w:val="00000A"/>
          <w:sz w:val="18"/>
          <w:szCs w:val="18"/>
        </w:rPr>
      </w:pPr>
    </w:p>
    <w:p w14:paraId="0C96F47D" w14:textId="77777777" w:rsidR="008C5CB5" w:rsidRDefault="008C5CB5">
      <w:pPr>
        <w:spacing w:after="0" w:line="240" w:lineRule="auto"/>
        <w:jc w:val="center"/>
        <w:rPr>
          <w:rFonts w:ascii="Arial" w:eastAsia="Arial" w:hAnsi="Arial" w:cs="Arial"/>
          <w:b/>
          <w:color w:val="00000A"/>
          <w:sz w:val="18"/>
          <w:szCs w:val="18"/>
        </w:rPr>
      </w:pPr>
    </w:p>
    <w:p w14:paraId="162E19A2" w14:textId="77777777" w:rsidR="008C5CB5" w:rsidRDefault="008C5CB5">
      <w:pPr>
        <w:spacing w:after="0" w:line="240" w:lineRule="auto"/>
        <w:jc w:val="center"/>
        <w:rPr>
          <w:rFonts w:ascii="Arial" w:eastAsia="Arial" w:hAnsi="Arial" w:cs="Arial"/>
          <w:b/>
          <w:color w:val="00000A"/>
          <w:sz w:val="18"/>
          <w:szCs w:val="18"/>
        </w:rPr>
      </w:pPr>
    </w:p>
    <w:p w14:paraId="019A1480" w14:textId="77777777" w:rsidR="008C5CB5" w:rsidRDefault="008C5CB5">
      <w:pPr>
        <w:spacing w:after="0" w:line="240" w:lineRule="auto"/>
        <w:jc w:val="center"/>
        <w:rPr>
          <w:rFonts w:ascii="Arial" w:eastAsia="Arial" w:hAnsi="Arial" w:cs="Arial"/>
          <w:b/>
          <w:color w:val="00000A"/>
          <w:sz w:val="18"/>
          <w:szCs w:val="18"/>
        </w:rPr>
      </w:pPr>
    </w:p>
    <w:p w14:paraId="0F113244" w14:textId="77777777" w:rsidR="008C5CB5" w:rsidRDefault="008C5CB5">
      <w:pPr>
        <w:spacing w:after="0" w:line="240" w:lineRule="auto"/>
        <w:jc w:val="center"/>
        <w:rPr>
          <w:rFonts w:ascii="Arial" w:eastAsia="Arial" w:hAnsi="Arial" w:cs="Arial"/>
          <w:b/>
          <w:color w:val="00000A"/>
          <w:sz w:val="18"/>
          <w:szCs w:val="18"/>
        </w:rPr>
      </w:pPr>
    </w:p>
    <w:p w14:paraId="21C22449" w14:textId="77777777" w:rsidR="008C5CB5" w:rsidRDefault="008C5CB5">
      <w:pPr>
        <w:spacing w:after="0" w:line="240" w:lineRule="auto"/>
        <w:jc w:val="center"/>
        <w:rPr>
          <w:rFonts w:ascii="Arial" w:eastAsia="Arial" w:hAnsi="Arial" w:cs="Arial"/>
          <w:b/>
          <w:color w:val="00000A"/>
          <w:sz w:val="18"/>
          <w:szCs w:val="18"/>
        </w:rPr>
      </w:pPr>
    </w:p>
    <w:p w14:paraId="2FF6D1BC" w14:textId="77777777" w:rsidR="008C5CB5" w:rsidRDefault="008C5CB5">
      <w:pPr>
        <w:spacing w:after="0" w:line="240" w:lineRule="auto"/>
        <w:jc w:val="center"/>
        <w:rPr>
          <w:rFonts w:ascii="Arial" w:eastAsia="Arial" w:hAnsi="Arial" w:cs="Arial"/>
          <w:b/>
          <w:color w:val="00000A"/>
          <w:sz w:val="18"/>
          <w:szCs w:val="18"/>
        </w:rPr>
      </w:pPr>
    </w:p>
    <w:p w14:paraId="2AD8E6E3" w14:textId="77777777" w:rsidR="008C5CB5" w:rsidRDefault="008C5CB5">
      <w:pPr>
        <w:spacing w:after="0" w:line="240" w:lineRule="auto"/>
        <w:jc w:val="center"/>
        <w:rPr>
          <w:rFonts w:ascii="Arial" w:eastAsia="Arial" w:hAnsi="Arial" w:cs="Arial"/>
          <w:b/>
          <w:color w:val="00000A"/>
          <w:sz w:val="18"/>
          <w:szCs w:val="18"/>
        </w:rPr>
      </w:pPr>
    </w:p>
    <w:p w14:paraId="5E1E5C88" w14:textId="77777777" w:rsidR="008C5CB5" w:rsidRDefault="008C5CB5">
      <w:pPr>
        <w:spacing w:after="0" w:line="240" w:lineRule="auto"/>
        <w:jc w:val="center"/>
        <w:rPr>
          <w:rFonts w:ascii="Arial" w:eastAsia="Arial" w:hAnsi="Arial" w:cs="Arial"/>
          <w:b/>
          <w:color w:val="00000A"/>
          <w:sz w:val="18"/>
          <w:szCs w:val="18"/>
        </w:rPr>
      </w:pPr>
    </w:p>
    <w:p w14:paraId="4DD0A93B" w14:textId="77777777" w:rsidR="008C5CB5" w:rsidRDefault="008C5CB5">
      <w:pPr>
        <w:spacing w:after="0" w:line="240" w:lineRule="auto"/>
        <w:jc w:val="center"/>
        <w:rPr>
          <w:rFonts w:ascii="Arial" w:eastAsia="Arial" w:hAnsi="Arial" w:cs="Arial"/>
          <w:b/>
          <w:color w:val="00000A"/>
          <w:sz w:val="18"/>
          <w:szCs w:val="18"/>
        </w:rPr>
      </w:pPr>
    </w:p>
    <w:p w14:paraId="58F91A18" w14:textId="77777777" w:rsidR="008C5CB5" w:rsidRDefault="008C5CB5">
      <w:pPr>
        <w:spacing w:after="0" w:line="240" w:lineRule="auto"/>
        <w:jc w:val="center"/>
        <w:rPr>
          <w:rFonts w:ascii="Arial" w:eastAsia="Arial" w:hAnsi="Arial" w:cs="Arial"/>
          <w:b/>
          <w:color w:val="00000A"/>
          <w:sz w:val="18"/>
          <w:szCs w:val="18"/>
        </w:rPr>
      </w:pPr>
    </w:p>
    <w:p w14:paraId="676AE681" w14:textId="77777777" w:rsidR="008C5CB5" w:rsidRDefault="008C5CB5">
      <w:pPr>
        <w:spacing w:after="0" w:line="240" w:lineRule="auto"/>
        <w:jc w:val="center"/>
        <w:rPr>
          <w:rFonts w:ascii="Arial" w:eastAsia="Arial" w:hAnsi="Arial" w:cs="Arial"/>
          <w:b/>
          <w:color w:val="00000A"/>
          <w:sz w:val="18"/>
          <w:szCs w:val="18"/>
        </w:rPr>
      </w:pPr>
    </w:p>
    <w:p w14:paraId="0B19D043" w14:textId="77777777" w:rsidR="008C5CB5" w:rsidRDefault="008C5CB5">
      <w:pPr>
        <w:spacing w:after="0" w:line="240" w:lineRule="auto"/>
        <w:jc w:val="center"/>
        <w:rPr>
          <w:rFonts w:ascii="Arial" w:eastAsia="Arial" w:hAnsi="Arial" w:cs="Arial"/>
          <w:b/>
          <w:color w:val="00000A"/>
          <w:sz w:val="18"/>
          <w:szCs w:val="18"/>
        </w:rPr>
      </w:pPr>
    </w:p>
    <w:p w14:paraId="7857554E" w14:textId="77777777" w:rsidR="008C5CB5" w:rsidRDefault="008C5CB5">
      <w:pPr>
        <w:spacing w:after="0" w:line="240" w:lineRule="auto"/>
        <w:jc w:val="center"/>
        <w:rPr>
          <w:rFonts w:ascii="Arial" w:eastAsia="Arial" w:hAnsi="Arial" w:cs="Arial"/>
          <w:b/>
          <w:color w:val="00000A"/>
          <w:sz w:val="18"/>
          <w:szCs w:val="18"/>
        </w:rPr>
      </w:pPr>
    </w:p>
    <w:p w14:paraId="49708FAA" w14:textId="77777777" w:rsidR="008C5CB5" w:rsidRDefault="008C5CB5">
      <w:pPr>
        <w:spacing w:after="0" w:line="240" w:lineRule="auto"/>
        <w:jc w:val="center"/>
        <w:rPr>
          <w:rFonts w:ascii="Arial" w:eastAsia="Arial" w:hAnsi="Arial" w:cs="Arial"/>
          <w:b/>
          <w:color w:val="00000A"/>
          <w:sz w:val="18"/>
          <w:szCs w:val="18"/>
        </w:rPr>
      </w:pPr>
    </w:p>
    <w:p w14:paraId="7E44502F" w14:textId="77777777" w:rsidR="008C5CB5" w:rsidRDefault="008C5CB5">
      <w:pPr>
        <w:spacing w:after="0" w:line="240" w:lineRule="auto"/>
        <w:jc w:val="center"/>
        <w:rPr>
          <w:rFonts w:ascii="Arial" w:eastAsia="Arial" w:hAnsi="Arial" w:cs="Arial"/>
          <w:b/>
          <w:color w:val="00000A"/>
          <w:sz w:val="18"/>
          <w:szCs w:val="18"/>
        </w:rPr>
      </w:pPr>
    </w:p>
    <w:p w14:paraId="1DC51CB4" w14:textId="77777777" w:rsidR="008C5CB5" w:rsidRDefault="008C5CB5">
      <w:pPr>
        <w:spacing w:after="0" w:line="240" w:lineRule="auto"/>
        <w:jc w:val="center"/>
        <w:rPr>
          <w:rFonts w:ascii="Arial" w:eastAsia="Arial" w:hAnsi="Arial" w:cs="Arial"/>
          <w:b/>
          <w:color w:val="00000A"/>
          <w:sz w:val="18"/>
          <w:szCs w:val="18"/>
        </w:rPr>
      </w:pPr>
    </w:p>
    <w:p w14:paraId="2DEAE229" w14:textId="77777777" w:rsidR="008C5CB5" w:rsidRDefault="008C5CB5">
      <w:pPr>
        <w:spacing w:after="0" w:line="240" w:lineRule="auto"/>
        <w:jc w:val="center"/>
        <w:rPr>
          <w:rFonts w:ascii="Arial" w:eastAsia="Arial" w:hAnsi="Arial" w:cs="Arial"/>
          <w:b/>
          <w:color w:val="00000A"/>
          <w:sz w:val="18"/>
          <w:szCs w:val="18"/>
        </w:rPr>
      </w:pPr>
    </w:p>
    <w:p w14:paraId="26F2FE49" w14:textId="77777777" w:rsidR="008C5CB5" w:rsidRDefault="008C5CB5">
      <w:pPr>
        <w:spacing w:after="0" w:line="240" w:lineRule="auto"/>
        <w:jc w:val="center"/>
        <w:rPr>
          <w:rFonts w:ascii="Arial" w:eastAsia="Arial" w:hAnsi="Arial" w:cs="Arial"/>
          <w:b/>
          <w:color w:val="00000A"/>
          <w:sz w:val="18"/>
          <w:szCs w:val="18"/>
        </w:rPr>
      </w:pPr>
    </w:p>
    <w:p w14:paraId="5312039F" w14:textId="77777777" w:rsidR="008C5CB5" w:rsidRDefault="008C5CB5">
      <w:pPr>
        <w:spacing w:after="0" w:line="240" w:lineRule="auto"/>
        <w:jc w:val="center"/>
        <w:rPr>
          <w:rFonts w:ascii="Arial" w:eastAsia="Arial" w:hAnsi="Arial" w:cs="Arial"/>
          <w:b/>
          <w:color w:val="00000A"/>
          <w:sz w:val="18"/>
          <w:szCs w:val="18"/>
        </w:rPr>
      </w:pPr>
    </w:p>
    <w:p w14:paraId="7521C114" w14:textId="77777777" w:rsidR="008C5CB5" w:rsidRDefault="008C5CB5">
      <w:pPr>
        <w:spacing w:after="0" w:line="240" w:lineRule="auto"/>
        <w:jc w:val="center"/>
        <w:rPr>
          <w:rFonts w:ascii="Arial" w:eastAsia="Arial" w:hAnsi="Arial" w:cs="Arial"/>
          <w:b/>
          <w:color w:val="00000A"/>
          <w:sz w:val="18"/>
          <w:szCs w:val="18"/>
        </w:rPr>
      </w:pPr>
    </w:p>
    <w:p w14:paraId="2AF8FFB2" w14:textId="77777777" w:rsidR="008C5CB5" w:rsidRDefault="008C5CB5">
      <w:pPr>
        <w:spacing w:after="0" w:line="240" w:lineRule="auto"/>
        <w:jc w:val="center"/>
        <w:rPr>
          <w:rFonts w:ascii="Arial" w:eastAsia="Arial" w:hAnsi="Arial" w:cs="Arial"/>
          <w:b/>
          <w:color w:val="00000A"/>
          <w:sz w:val="18"/>
          <w:szCs w:val="18"/>
        </w:rPr>
      </w:pPr>
    </w:p>
    <w:p w14:paraId="2D762B01" w14:textId="77777777" w:rsidR="008C5CB5" w:rsidRDefault="008C5CB5">
      <w:pPr>
        <w:spacing w:after="0" w:line="240" w:lineRule="auto"/>
        <w:jc w:val="center"/>
        <w:rPr>
          <w:rFonts w:ascii="Arial" w:eastAsia="Arial" w:hAnsi="Arial" w:cs="Arial"/>
          <w:b/>
          <w:color w:val="00000A"/>
          <w:sz w:val="18"/>
          <w:szCs w:val="18"/>
        </w:rPr>
      </w:pPr>
    </w:p>
    <w:p w14:paraId="295C88F3" w14:textId="77777777" w:rsidR="008C5CB5" w:rsidRDefault="008C5CB5">
      <w:pPr>
        <w:spacing w:after="0" w:line="240" w:lineRule="auto"/>
        <w:jc w:val="center"/>
        <w:rPr>
          <w:rFonts w:ascii="Arial" w:eastAsia="Arial" w:hAnsi="Arial" w:cs="Arial"/>
          <w:b/>
          <w:color w:val="00000A"/>
          <w:sz w:val="18"/>
          <w:szCs w:val="18"/>
        </w:rPr>
      </w:pPr>
    </w:p>
    <w:p w14:paraId="5DFEA5F9" w14:textId="77777777" w:rsidR="008C5CB5" w:rsidRDefault="008C5CB5">
      <w:pPr>
        <w:spacing w:after="0" w:line="240" w:lineRule="auto"/>
        <w:jc w:val="center"/>
        <w:rPr>
          <w:rFonts w:ascii="Arial" w:eastAsia="Arial" w:hAnsi="Arial" w:cs="Arial"/>
          <w:b/>
          <w:color w:val="00000A"/>
          <w:sz w:val="18"/>
          <w:szCs w:val="18"/>
        </w:rPr>
      </w:pPr>
    </w:p>
    <w:p w14:paraId="0D32172E" w14:textId="77777777" w:rsidR="008C5CB5" w:rsidRDefault="008C5CB5">
      <w:pPr>
        <w:spacing w:after="0" w:line="240" w:lineRule="auto"/>
        <w:jc w:val="center"/>
        <w:rPr>
          <w:rFonts w:ascii="Arial" w:eastAsia="Arial" w:hAnsi="Arial" w:cs="Arial"/>
          <w:b/>
          <w:color w:val="00000A"/>
          <w:sz w:val="18"/>
          <w:szCs w:val="18"/>
        </w:rPr>
      </w:pPr>
    </w:p>
    <w:p w14:paraId="55AFEB65" w14:textId="77777777" w:rsidR="008C5CB5" w:rsidRDefault="008C5CB5">
      <w:pPr>
        <w:spacing w:after="0" w:line="240" w:lineRule="auto"/>
        <w:jc w:val="center"/>
        <w:rPr>
          <w:rFonts w:ascii="Arial" w:eastAsia="Arial" w:hAnsi="Arial" w:cs="Arial"/>
          <w:b/>
          <w:color w:val="00000A"/>
          <w:sz w:val="18"/>
          <w:szCs w:val="18"/>
        </w:rPr>
      </w:pPr>
    </w:p>
    <w:p w14:paraId="58E6578F" w14:textId="77777777" w:rsidR="008C5CB5" w:rsidRDefault="000F47B2">
      <w:pPr>
        <w:spacing w:after="0" w:line="240" w:lineRule="auto"/>
        <w:jc w:val="center"/>
        <w:rPr>
          <w:rFonts w:ascii="Arial" w:eastAsia="Arial" w:hAnsi="Arial" w:cs="Arial"/>
          <w:color w:val="00000A"/>
          <w:sz w:val="18"/>
          <w:szCs w:val="18"/>
        </w:rPr>
      </w:pPr>
      <w:r>
        <w:rPr>
          <w:rFonts w:ascii="Arial" w:eastAsia="Arial" w:hAnsi="Arial" w:cs="Arial"/>
          <w:b/>
          <w:color w:val="00000A"/>
          <w:sz w:val="18"/>
          <w:szCs w:val="18"/>
        </w:rPr>
        <w:t>FORMATO No. 3</w:t>
      </w:r>
    </w:p>
    <w:p w14:paraId="17B9E8EF" w14:textId="77777777" w:rsidR="008C5CB5" w:rsidRDefault="000F47B2">
      <w:pPr>
        <w:spacing w:after="0" w:line="240" w:lineRule="auto"/>
        <w:jc w:val="center"/>
        <w:rPr>
          <w:rFonts w:ascii="Arial" w:eastAsia="Arial" w:hAnsi="Arial" w:cs="Arial"/>
          <w:color w:val="00000A"/>
          <w:sz w:val="18"/>
          <w:szCs w:val="18"/>
        </w:rPr>
      </w:pPr>
      <w:r>
        <w:rPr>
          <w:rFonts w:ascii="Arial" w:eastAsia="Arial" w:hAnsi="Arial" w:cs="Arial"/>
          <w:b/>
          <w:color w:val="00000A"/>
          <w:sz w:val="18"/>
          <w:szCs w:val="18"/>
        </w:rPr>
        <w:t>CERTIFICACIÓN DE PAGOS DE SEGURIDAD SOCIAL Y APORTES PARAFISCALES</w:t>
      </w:r>
    </w:p>
    <w:p w14:paraId="5229E673" w14:textId="77777777" w:rsidR="008C5CB5" w:rsidRDefault="000F47B2">
      <w:pPr>
        <w:spacing w:after="0" w:line="240" w:lineRule="auto"/>
        <w:jc w:val="center"/>
        <w:rPr>
          <w:rFonts w:ascii="Arial" w:eastAsia="Arial" w:hAnsi="Arial" w:cs="Arial"/>
          <w:color w:val="00000A"/>
          <w:sz w:val="18"/>
          <w:szCs w:val="18"/>
        </w:rPr>
      </w:pPr>
      <w:r>
        <w:rPr>
          <w:rFonts w:ascii="Arial" w:eastAsia="Arial" w:hAnsi="Arial" w:cs="Arial"/>
          <w:b/>
          <w:color w:val="00000A"/>
          <w:sz w:val="18"/>
          <w:szCs w:val="18"/>
        </w:rPr>
        <w:t>ARTICULO 50 LEY 789 DE 2002</w:t>
      </w:r>
    </w:p>
    <w:p w14:paraId="2C7AAA83" w14:textId="77777777" w:rsidR="008C5CB5" w:rsidRDefault="008C5CB5">
      <w:pPr>
        <w:spacing w:after="0" w:line="240" w:lineRule="auto"/>
        <w:rPr>
          <w:rFonts w:ascii="Arial" w:eastAsia="Arial" w:hAnsi="Arial" w:cs="Arial"/>
          <w:color w:val="00000A"/>
          <w:sz w:val="18"/>
          <w:szCs w:val="18"/>
        </w:rPr>
      </w:pPr>
    </w:p>
    <w:p w14:paraId="78EC2A2B" w14:textId="77777777" w:rsidR="008C5CB5" w:rsidRDefault="000F47B2">
      <w:pPr>
        <w:spacing w:after="0" w:line="240" w:lineRule="auto"/>
        <w:jc w:val="both"/>
        <w:rPr>
          <w:rFonts w:ascii="Arial" w:eastAsia="Arial" w:hAnsi="Arial" w:cs="Arial"/>
          <w:color w:val="00000A"/>
          <w:sz w:val="18"/>
          <w:szCs w:val="18"/>
        </w:rPr>
      </w:pPr>
      <w:r>
        <w:rPr>
          <w:rFonts w:ascii="Arial" w:eastAsia="Arial" w:hAnsi="Arial" w:cs="Arial"/>
          <w:color w:val="00000A"/>
          <w:sz w:val="18"/>
          <w:szCs w:val="18"/>
        </w:rPr>
        <w:t>En mi condición de Representante Legal o Revisor Fiscal (si lo requiere), de (Razón social de la compañía), identificada con Nit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171AB7DF" w14:textId="77777777" w:rsidR="008C5CB5" w:rsidRDefault="008C5CB5">
      <w:pPr>
        <w:spacing w:after="0" w:line="240" w:lineRule="auto"/>
        <w:rPr>
          <w:rFonts w:ascii="Arial" w:eastAsia="Arial" w:hAnsi="Arial" w:cs="Arial"/>
          <w:color w:val="00000A"/>
          <w:sz w:val="18"/>
          <w:szCs w:val="18"/>
        </w:rPr>
      </w:pPr>
    </w:p>
    <w:tbl>
      <w:tblPr>
        <w:tblStyle w:val="ab"/>
        <w:tblW w:w="8927" w:type="dxa"/>
        <w:tblInd w:w="-11"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400" w:firstRow="0" w:lastRow="0" w:firstColumn="0" w:lastColumn="0" w:noHBand="0" w:noVBand="1"/>
      </w:tblPr>
      <w:tblGrid>
        <w:gridCol w:w="8927"/>
      </w:tblGrid>
      <w:tr w:rsidR="008C5CB5" w14:paraId="3CD8BA82" w14:textId="77777777">
        <w:tc>
          <w:tcPr>
            <w:tcW w:w="8927" w:type="dxa"/>
            <w:tcBorders>
              <w:top w:val="single" w:sz="6" w:space="0" w:color="000080"/>
              <w:left w:val="single" w:sz="6" w:space="0" w:color="000080"/>
              <w:bottom w:val="single" w:sz="6" w:space="0" w:color="000080"/>
              <w:right w:val="single" w:sz="6" w:space="0" w:color="000080"/>
            </w:tcBorders>
            <w:shd w:val="clear" w:color="auto" w:fill="FFFFFF"/>
            <w:tcMar>
              <w:left w:w="-4" w:type="dxa"/>
            </w:tcMar>
          </w:tcPr>
          <w:p w14:paraId="770CB06A" w14:textId="77777777" w:rsidR="008C5CB5" w:rsidRDefault="000F47B2">
            <w:pPr>
              <w:spacing w:after="0" w:line="288" w:lineRule="auto"/>
              <w:rPr>
                <w:rFonts w:ascii="Arial" w:eastAsia="Arial" w:hAnsi="Arial" w:cs="Arial"/>
                <w:color w:val="00000A"/>
                <w:sz w:val="18"/>
                <w:szCs w:val="18"/>
              </w:rPr>
            </w:pPr>
            <w:r>
              <w:rPr>
                <w:rFonts w:ascii="Arial" w:eastAsia="Arial" w:hAnsi="Arial" w:cs="Arial"/>
                <w:color w:val="00000A"/>
                <w:sz w:val="18"/>
                <w:szCs w:val="18"/>
              </w:rPr>
              <w:t>EN CASO DE NO REQUERIRSE DE REVISOR FISCAL, ESTE ANEXO DEBERÁ DILIGENCIARSE Y SUSCRIBIRSE POR EL REPRESENTANTE LEGAL DE LA COMPAÑÍA.</w:t>
            </w:r>
          </w:p>
        </w:tc>
      </w:tr>
    </w:tbl>
    <w:p w14:paraId="6177EB8F" w14:textId="77777777" w:rsidR="008C5CB5" w:rsidRDefault="008C5CB5">
      <w:pPr>
        <w:spacing w:after="0" w:line="240" w:lineRule="auto"/>
        <w:rPr>
          <w:rFonts w:ascii="Arial" w:eastAsia="Arial" w:hAnsi="Arial" w:cs="Arial"/>
          <w:color w:val="00000A"/>
          <w:sz w:val="18"/>
          <w:szCs w:val="18"/>
        </w:rPr>
      </w:pPr>
    </w:p>
    <w:p w14:paraId="5094C116"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Dada en ______ D.C. a los ( ) __________ del mes de __________ de 201</w:t>
      </w:r>
      <w:r w:rsidR="0079352B">
        <w:rPr>
          <w:rFonts w:ascii="Arial" w:eastAsia="Arial" w:hAnsi="Arial" w:cs="Arial"/>
          <w:color w:val="00000A"/>
          <w:sz w:val="18"/>
          <w:szCs w:val="18"/>
        </w:rPr>
        <w:t>9</w:t>
      </w:r>
    </w:p>
    <w:p w14:paraId="75C057A9" w14:textId="77777777" w:rsidR="008C5CB5" w:rsidRDefault="008C5CB5">
      <w:pPr>
        <w:spacing w:after="0" w:line="240" w:lineRule="auto"/>
        <w:rPr>
          <w:rFonts w:ascii="Arial" w:eastAsia="Arial" w:hAnsi="Arial" w:cs="Arial"/>
          <w:color w:val="00000A"/>
          <w:sz w:val="18"/>
          <w:szCs w:val="18"/>
        </w:rPr>
      </w:pPr>
    </w:p>
    <w:p w14:paraId="6EEFD318"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FIRMA__________________________________________________________</w:t>
      </w:r>
    </w:p>
    <w:p w14:paraId="018244B8"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 xml:space="preserve">NOMBRE DE QUIEN CERTIFICA (REPRESENTANTE LEGAL Y/O REVISOR FISCAL) </w:t>
      </w:r>
    </w:p>
    <w:p w14:paraId="7D930A33"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TARJETA PROFESIONAL</w:t>
      </w:r>
    </w:p>
    <w:p w14:paraId="0CFB520C"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(Para el Revisor Fiscal)___________________________________</w:t>
      </w:r>
    </w:p>
    <w:p w14:paraId="20875D9E" w14:textId="77777777" w:rsidR="008C5CB5" w:rsidRDefault="008C5CB5">
      <w:pPr>
        <w:spacing w:after="0" w:line="240" w:lineRule="auto"/>
        <w:rPr>
          <w:rFonts w:ascii="Arial" w:eastAsia="Arial" w:hAnsi="Arial" w:cs="Arial"/>
          <w:color w:val="00000A"/>
          <w:sz w:val="18"/>
          <w:szCs w:val="18"/>
        </w:rPr>
      </w:pPr>
    </w:p>
    <w:p w14:paraId="041F4647" w14:textId="77777777" w:rsidR="008C5CB5" w:rsidRDefault="000F47B2">
      <w:pPr>
        <w:spacing w:after="0" w:line="240" w:lineRule="auto"/>
        <w:rPr>
          <w:rFonts w:ascii="Arial" w:eastAsia="Arial" w:hAnsi="Arial" w:cs="Arial"/>
          <w:color w:val="00000A"/>
          <w:sz w:val="18"/>
          <w:szCs w:val="18"/>
        </w:rPr>
      </w:pPr>
      <w:r>
        <w:rPr>
          <w:rFonts w:ascii="Arial" w:eastAsia="Arial" w:hAnsi="Arial" w:cs="Arial"/>
          <w:b/>
          <w:color w:val="00000A"/>
          <w:sz w:val="18"/>
          <w:szCs w:val="18"/>
        </w:rPr>
        <w:t>EN CASO QUE EL PROPONENTE NO TENGA PERSONAL A CARGO Y POR ENDE NO ESTE OBLIGADO A EFECTUAR EL PAGO DE APORTES PARAFISCALES Y SEGURIDAD SOCIAL DEBERÁ INDICARLO EN LOS SIGUIENTES TÉRMINOS:</w:t>
      </w:r>
    </w:p>
    <w:p w14:paraId="3ED7B708" w14:textId="77777777" w:rsidR="008C5CB5" w:rsidRDefault="008C5CB5">
      <w:pPr>
        <w:spacing w:after="0" w:line="240" w:lineRule="auto"/>
        <w:rPr>
          <w:rFonts w:ascii="Arial" w:eastAsia="Arial" w:hAnsi="Arial" w:cs="Arial"/>
          <w:color w:val="00000A"/>
          <w:sz w:val="18"/>
          <w:szCs w:val="18"/>
        </w:rPr>
      </w:pPr>
    </w:p>
    <w:p w14:paraId="7495924F"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Manifiesto bajo la gravedad de juramento que no tengo obligaciones con el sistema general de seguridad social en pensiones, salud y aportes parafiscales:</w:t>
      </w:r>
    </w:p>
    <w:p w14:paraId="291AC9D3" w14:textId="77777777" w:rsidR="008C5CB5" w:rsidRDefault="008C5CB5">
      <w:pPr>
        <w:spacing w:after="0" w:line="240" w:lineRule="auto"/>
        <w:rPr>
          <w:rFonts w:ascii="Arial" w:eastAsia="Arial" w:hAnsi="Arial" w:cs="Arial"/>
          <w:color w:val="00000A"/>
          <w:sz w:val="18"/>
          <w:szCs w:val="18"/>
        </w:rPr>
      </w:pPr>
    </w:p>
    <w:p w14:paraId="03BD7780" w14:textId="77777777" w:rsidR="008C5CB5" w:rsidRDefault="000F47B2">
      <w:pPr>
        <w:spacing w:after="0" w:line="240" w:lineRule="auto"/>
        <w:rPr>
          <w:rFonts w:ascii="Arial" w:eastAsia="Arial" w:hAnsi="Arial" w:cs="Arial"/>
          <w:color w:val="00000A"/>
          <w:sz w:val="18"/>
          <w:szCs w:val="18"/>
        </w:rPr>
      </w:pPr>
      <w:r>
        <w:rPr>
          <w:rFonts w:ascii="Arial" w:eastAsia="Arial" w:hAnsi="Arial" w:cs="Arial"/>
          <w:b/>
          <w:color w:val="00000A"/>
          <w:sz w:val="18"/>
          <w:szCs w:val="18"/>
        </w:rPr>
        <w:t>FIRMA: _______________________</w:t>
      </w:r>
    </w:p>
    <w:p w14:paraId="169E26CB" w14:textId="77777777" w:rsidR="008C5CB5" w:rsidRDefault="008C5CB5">
      <w:pPr>
        <w:spacing w:after="0" w:line="240" w:lineRule="auto"/>
        <w:rPr>
          <w:rFonts w:ascii="Arial" w:eastAsia="Arial" w:hAnsi="Arial" w:cs="Arial"/>
          <w:color w:val="00000A"/>
          <w:sz w:val="18"/>
          <w:szCs w:val="18"/>
        </w:rPr>
      </w:pPr>
    </w:p>
    <w:p w14:paraId="4C43038D"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Dada en ______ D.C. a los ( )__________ del mes de __________ de 201</w:t>
      </w:r>
      <w:r w:rsidR="0079352B">
        <w:rPr>
          <w:rFonts w:ascii="Arial" w:eastAsia="Arial" w:hAnsi="Arial" w:cs="Arial"/>
          <w:color w:val="00000A"/>
          <w:sz w:val="18"/>
          <w:szCs w:val="18"/>
        </w:rPr>
        <w:t>9</w:t>
      </w:r>
    </w:p>
    <w:p w14:paraId="41EC0ED7" w14:textId="77777777" w:rsidR="008C5CB5" w:rsidRDefault="008C5CB5">
      <w:pPr>
        <w:spacing w:after="0" w:line="336" w:lineRule="auto"/>
        <w:rPr>
          <w:rFonts w:ascii="Arial" w:eastAsia="Arial" w:hAnsi="Arial" w:cs="Arial"/>
          <w:color w:val="00000A"/>
          <w:sz w:val="18"/>
          <w:szCs w:val="18"/>
        </w:rPr>
      </w:pPr>
    </w:p>
    <w:p w14:paraId="1802270C" w14:textId="77777777" w:rsidR="008C5CB5" w:rsidRDefault="008C5CB5">
      <w:pPr>
        <w:spacing w:after="0" w:line="240" w:lineRule="auto"/>
        <w:ind w:right="51"/>
        <w:rPr>
          <w:rFonts w:ascii="Arial" w:eastAsia="Arial" w:hAnsi="Arial" w:cs="Arial"/>
          <w:color w:val="00000A"/>
          <w:sz w:val="18"/>
          <w:szCs w:val="18"/>
        </w:rPr>
      </w:pPr>
    </w:p>
    <w:p w14:paraId="25A0C224" w14:textId="77777777" w:rsidR="008C5CB5" w:rsidRDefault="008C5CB5">
      <w:pPr>
        <w:spacing w:after="0" w:line="240" w:lineRule="auto"/>
        <w:jc w:val="both"/>
        <w:rPr>
          <w:rFonts w:ascii="Arial" w:eastAsia="Arial" w:hAnsi="Arial" w:cs="Arial"/>
          <w:b/>
          <w:color w:val="00000A"/>
          <w:sz w:val="18"/>
          <w:szCs w:val="18"/>
        </w:rPr>
      </w:pPr>
    </w:p>
    <w:p w14:paraId="23449D32" w14:textId="77777777" w:rsidR="008C5CB5" w:rsidRDefault="008C5CB5">
      <w:pPr>
        <w:spacing w:after="0" w:line="240" w:lineRule="auto"/>
        <w:jc w:val="both"/>
        <w:rPr>
          <w:rFonts w:ascii="Arial" w:eastAsia="Arial" w:hAnsi="Arial" w:cs="Arial"/>
          <w:b/>
          <w:color w:val="00000A"/>
          <w:sz w:val="18"/>
          <w:szCs w:val="18"/>
        </w:rPr>
      </w:pPr>
    </w:p>
    <w:p w14:paraId="1A4F50E5" w14:textId="77777777" w:rsidR="008C5CB5" w:rsidRDefault="008C5CB5">
      <w:pPr>
        <w:spacing w:after="0" w:line="240" w:lineRule="auto"/>
        <w:jc w:val="both"/>
        <w:rPr>
          <w:rFonts w:ascii="Arial" w:eastAsia="Arial" w:hAnsi="Arial" w:cs="Arial"/>
          <w:b/>
          <w:color w:val="00000A"/>
          <w:sz w:val="18"/>
          <w:szCs w:val="18"/>
        </w:rPr>
      </w:pPr>
    </w:p>
    <w:p w14:paraId="6FDF30D6" w14:textId="77777777" w:rsidR="008C5CB5" w:rsidRDefault="008C5CB5">
      <w:pPr>
        <w:spacing w:after="0" w:line="240" w:lineRule="auto"/>
        <w:jc w:val="both"/>
        <w:rPr>
          <w:rFonts w:ascii="Arial" w:eastAsia="Arial" w:hAnsi="Arial" w:cs="Arial"/>
          <w:b/>
          <w:color w:val="00000A"/>
          <w:sz w:val="18"/>
          <w:szCs w:val="18"/>
        </w:rPr>
      </w:pPr>
    </w:p>
    <w:p w14:paraId="6061852A" w14:textId="77777777" w:rsidR="008C5CB5" w:rsidRDefault="008C5CB5">
      <w:pPr>
        <w:spacing w:after="0" w:line="240" w:lineRule="auto"/>
        <w:jc w:val="both"/>
        <w:rPr>
          <w:rFonts w:ascii="Arial" w:eastAsia="Arial" w:hAnsi="Arial" w:cs="Arial"/>
          <w:b/>
          <w:color w:val="00000A"/>
          <w:sz w:val="18"/>
          <w:szCs w:val="18"/>
        </w:rPr>
      </w:pPr>
    </w:p>
    <w:p w14:paraId="183E8D2D" w14:textId="77777777" w:rsidR="008C5CB5" w:rsidRDefault="008C5CB5">
      <w:pPr>
        <w:spacing w:after="0" w:line="240" w:lineRule="auto"/>
        <w:rPr>
          <w:rFonts w:ascii="Arial" w:eastAsia="Arial" w:hAnsi="Arial" w:cs="Arial"/>
          <w:color w:val="00000A"/>
          <w:sz w:val="18"/>
          <w:szCs w:val="18"/>
        </w:rPr>
      </w:pPr>
    </w:p>
    <w:p w14:paraId="32BAC6EC" w14:textId="77777777" w:rsidR="008C5CB5" w:rsidRDefault="008C5CB5">
      <w:pPr>
        <w:spacing w:after="0" w:line="240" w:lineRule="auto"/>
        <w:rPr>
          <w:rFonts w:ascii="Arial" w:eastAsia="Arial" w:hAnsi="Arial" w:cs="Arial"/>
          <w:color w:val="00000A"/>
          <w:sz w:val="18"/>
          <w:szCs w:val="18"/>
        </w:rPr>
      </w:pPr>
    </w:p>
    <w:p w14:paraId="426E21D4" w14:textId="77777777" w:rsidR="008C5CB5" w:rsidRDefault="008C5CB5">
      <w:pPr>
        <w:spacing w:after="0" w:line="240" w:lineRule="auto"/>
        <w:rPr>
          <w:rFonts w:ascii="Arial" w:eastAsia="Arial" w:hAnsi="Arial" w:cs="Arial"/>
          <w:color w:val="00000A"/>
          <w:sz w:val="18"/>
          <w:szCs w:val="18"/>
        </w:rPr>
      </w:pPr>
    </w:p>
    <w:p w14:paraId="1614908B" w14:textId="77777777" w:rsidR="008C5CB5" w:rsidRDefault="008C5CB5">
      <w:pPr>
        <w:spacing w:after="0" w:line="240" w:lineRule="auto"/>
        <w:rPr>
          <w:rFonts w:ascii="Arial" w:eastAsia="Arial" w:hAnsi="Arial" w:cs="Arial"/>
          <w:color w:val="00000A"/>
          <w:sz w:val="18"/>
          <w:szCs w:val="18"/>
        </w:rPr>
      </w:pPr>
    </w:p>
    <w:p w14:paraId="2DF9E5C3" w14:textId="77777777" w:rsidR="008C5CB5" w:rsidRDefault="008C5CB5">
      <w:pPr>
        <w:spacing w:after="0" w:line="240" w:lineRule="auto"/>
        <w:rPr>
          <w:rFonts w:ascii="Arial" w:eastAsia="Arial" w:hAnsi="Arial" w:cs="Arial"/>
          <w:color w:val="00000A"/>
          <w:sz w:val="18"/>
          <w:szCs w:val="18"/>
        </w:rPr>
      </w:pPr>
    </w:p>
    <w:p w14:paraId="66F02555" w14:textId="77777777" w:rsidR="008C5CB5" w:rsidRDefault="008C5CB5">
      <w:pPr>
        <w:spacing w:after="0" w:line="240" w:lineRule="auto"/>
        <w:rPr>
          <w:rFonts w:ascii="Arial" w:eastAsia="Arial" w:hAnsi="Arial" w:cs="Arial"/>
          <w:color w:val="00000A"/>
          <w:sz w:val="18"/>
          <w:szCs w:val="18"/>
        </w:rPr>
      </w:pPr>
    </w:p>
    <w:p w14:paraId="25D51043" w14:textId="77777777" w:rsidR="008C5CB5" w:rsidRDefault="008C5CB5">
      <w:pPr>
        <w:spacing w:after="0" w:line="240" w:lineRule="auto"/>
        <w:rPr>
          <w:rFonts w:ascii="Arial" w:eastAsia="Arial" w:hAnsi="Arial" w:cs="Arial"/>
          <w:color w:val="00000A"/>
          <w:sz w:val="18"/>
          <w:szCs w:val="18"/>
        </w:rPr>
      </w:pPr>
    </w:p>
    <w:p w14:paraId="79DDA0C5" w14:textId="77777777" w:rsidR="008C5CB5" w:rsidRDefault="008C5CB5">
      <w:pPr>
        <w:spacing w:after="0" w:line="240" w:lineRule="auto"/>
        <w:rPr>
          <w:rFonts w:ascii="Arial" w:eastAsia="Arial" w:hAnsi="Arial" w:cs="Arial"/>
          <w:color w:val="00000A"/>
          <w:sz w:val="18"/>
          <w:szCs w:val="18"/>
        </w:rPr>
      </w:pPr>
    </w:p>
    <w:p w14:paraId="466D9BE1" w14:textId="77777777" w:rsidR="008C5CB5" w:rsidRDefault="008C5CB5">
      <w:pPr>
        <w:spacing w:after="0" w:line="240" w:lineRule="auto"/>
        <w:rPr>
          <w:rFonts w:ascii="Arial" w:eastAsia="Arial" w:hAnsi="Arial" w:cs="Arial"/>
          <w:color w:val="00000A"/>
          <w:sz w:val="18"/>
          <w:szCs w:val="18"/>
        </w:rPr>
      </w:pPr>
    </w:p>
    <w:p w14:paraId="7601D962" w14:textId="77777777" w:rsidR="008C5CB5" w:rsidRDefault="008C5CB5">
      <w:pPr>
        <w:spacing w:after="0" w:line="240" w:lineRule="auto"/>
        <w:rPr>
          <w:rFonts w:ascii="Arial" w:eastAsia="Arial" w:hAnsi="Arial" w:cs="Arial"/>
          <w:color w:val="00000A"/>
          <w:sz w:val="18"/>
          <w:szCs w:val="18"/>
        </w:rPr>
      </w:pPr>
    </w:p>
    <w:p w14:paraId="3FFD6BDA" w14:textId="77777777" w:rsidR="008C5CB5" w:rsidRDefault="008C5CB5">
      <w:pPr>
        <w:spacing w:after="0" w:line="240" w:lineRule="auto"/>
        <w:rPr>
          <w:rFonts w:ascii="Arial" w:eastAsia="Arial" w:hAnsi="Arial" w:cs="Arial"/>
          <w:color w:val="00000A"/>
          <w:sz w:val="18"/>
          <w:szCs w:val="18"/>
        </w:rPr>
      </w:pPr>
    </w:p>
    <w:p w14:paraId="781F6FB8" w14:textId="77777777" w:rsidR="008C5CB5" w:rsidRDefault="008C5CB5">
      <w:pPr>
        <w:spacing w:after="0" w:line="240" w:lineRule="auto"/>
        <w:rPr>
          <w:rFonts w:ascii="Arial" w:eastAsia="Arial" w:hAnsi="Arial" w:cs="Arial"/>
          <w:color w:val="00000A"/>
          <w:sz w:val="18"/>
          <w:szCs w:val="18"/>
        </w:rPr>
      </w:pPr>
    </w:p>
    <w:p w14:paraId="690DEAC4" w14:textId="77777777" w:rsidR="008C5CB5" w:rsidRDefault="008C5CB5">
      <w:pPr>
        <w:spacing w:after="0" w:line="240" w:lineRule="auto"/>
        <w:rPr>
          <w:rFonts w:ascii="Arial" w:eastAsia="Arial" w:hAnsi="Arial" w:cs="Arial"/>
          <w:color w:val="00000A"/>
          <w:sz w:val="18"/>
          <w:szCs w:val="18"/>
        </w:rPr>
      </w:pPr>
    </w:p>
    <w:p w14:paraId="55F44408" w14:textId="77777777" w:rsidR="008C5CB5" w:rsidRDefault="008C5CB5">
      <w:pPr>
        <w:spacing w:after="0" w:line="240" w:lineRule="auto"/>
        <w:rPr>
          <w:rFonts w:ascii="Arial" w:eastAsia="Arial" w:hAnsi="Arial" w:cs="Arial"/>
          <w:color w:val="00000A"/>
          <w:sz w:val="18"/>
          <w:szCs w:val="18"/>
        </w:rPr>
      </w:pPr>
    </w:p>
    <w:p w14:paraId="16E2D727" w14:textId="77777777" w:rsidR="008C5CB5" w:rsidRDefault="008C5CB5">
      <w:pPr>
        <w:spacing w:after="0" w:line="240" w:lineRule="auto"/>
        <w:rPr>
          <w:rFonts w:ascii="Arial" w:eastAsia="Arial" w:hAnsi="Arial" w:cs="Arial"/>
          <w:color w:val="00000A"/>
          <w:sz w:val="18"/>
          <w:szCs w:val="18"/>
        </w:rPr>
      </w:pPr>
    </w:p>
    <w:p w14:paraId="1764AA65" w14:textId="77777777" w:rsidR="008C5CB5" w:rsidRDefault="008C5CB5">
      <w:pPr>
        <w:spacing w:after="0" w:line="240" w:lineRule="auto"/>
        <w:rPr>
          <w:rFonts w:ascii="Arial" w:eastAsia="Arial" w:hAnsi="Arial" w:cs="Arial"/>
          <w:color w:val="00000A"/>
          <w:sz w:val="18"/>
          <w:szCs w:val="18"/>
        </w:rPr>
      </w:pPr>
    </w:p>
    <w:p w14:paraId="0BE99327" w14:textId="77777777" w:rsidR="008C5CB5" w:rsidRDefault="008C5CB5">
      <w:pPr>
        <w:spacing w:after="0" w:line="240" w:lineRule="auto"/>
        <w:rPr>
          <w:rFonts w:ascii="Arial" w:eastAsia="Arial" w:hAnsi="Arial" w:cs="Arial"/>
          <w:color w:val="00000A"/>
          <w:sz w:val="18"/>
          <w:szCs w:val="18"/>
        </w:rPr>
      </w:pPr>
    </w:p>
    <w:p w14:paraId="1ABEE3F6" w14:textId="77777777" w:rsidR="008C5CB5" w:rsidRDefault="008C5CB5">
      <w:pPr>
        <w:spacing w:after="0" w:line="240" w:lineRule="auto"/>
        <w:rPr>
          <w:rFonts w:ascii="Arial" w:eastAsia="Arial" w:hAnsi="Arial" w:cs="Arial"/>
          <w:color w:val="00000A"/>
          <w:sz w:val="18"/>
          <w:szCs w:val="18"/>
        </w:rPr>
      </w:pPr>
    </w:p>
    <w:p w14:paraId="283C0EF7" w14:textId="77777777" w:rsidR="008C5CB5" w:rsidRDefault="008C5CB5">
      <w:pPr>
        <w:spacing w:after="0" w:line="240" w:lineRule="auto"/>
        <w:rPr>
          <w:rFonts w:ascii="Arial" w:eastAsia="Arial" w:hAnsi="Arial" w:cs="Arial"/>
          <w:color w:val="00000A"/>
          <w:sz w:val="18"/>
          <w:szCs w:val="18"/>
        </w:rPr>
      </w:pPr>
    </w:p>
    <w:p w14:paraId="2316CEDB" w14:textId="77777777" w:rsidR="008C5CB5" w:rsidRDefault="008C5CB5">
      <w:pPr>
        <w:spacing w:after="0" w:line="240" w:lineRule="auto"/>
        <w:rPr>
          <w:rFonts w:ascii="Arial" w:eastAsia="Arial" w:hAnsi="Arial" w:cs="Arial"/>
          <w:color w:val="00000A"/>
          <w:sz w:val="18"/>
          <w:szCs w:val="18"/>
        </w:rPr>
      </w:pPr>
    </w:p>
    <w:p w14:paraId="3D0A7915" w14:textId="77777777" w:rsidR="008C5CB5" w:rsidRDefault="008C5CB5">
      <w:pPr>
        <w:spacing w:after="0" w:line="240" w:lineRule="auto"/>
        <w:rPr>
          <w:rFonts w:ascii="Arial" w:eastAsia="Arial" w:hAnsi="Arial" w:cs="Arial"/>
          <w:color w:val="00000A"/>
          <w:sz w:val="18"/>
          <w:szCs w:val="18"/>
        </w:rPr>
      </w:pPr>
    </w:p>
    <w:p w14:paraId="55D3E615" w14:textId="77777777" w:rsidR="008C5CB5" w:rsidRDefault="008C5CB5">
      <w:pPr>
        <w:spacing w:after="0" w:line="240" w:lineRule="auto"/>
        <w:rPr>
          <w:rFonts w:ascii="Arial" w:eastAsia="Arial" w:hAnsi="Arial" w:cs="Arial"/>
          <w:color w:val="00000A"/>
          <w:sz w:val="18"/>
          <w:szCs w:val="18"/>
        </w:rPr>
      </w:pPr>
    </w:p>
    <w:p w14:paraId="3D2E8A19" w14:textId="77777777" w:rsidR="008C5CB5" w:rsidRDefault="008C5CB5">
      <w:pPr>
        <w:spacing w:after="0" w:line="240" w:lineRule="auto"/>
        <w:rPr>
          <w:rFonts w:ascii="Arial" w:eastAsia="Arial" w:hAnsi="Arial" w:cs="Arial"/>
          <w:color w:val="00000A"/>
          <w:sz w:val="18"/>
          <w:szCs w:val="18"/>
        </w:rPr>
      </w:pPr>
    </w:p>
    <w:p w14:paraId="3D74AC16" w14:textId="77777777" w:rsidR="008C5CB5" w:rsidRDefault="008C5CB5">
      <w:pPr>
        <w:spacing w:after="0" w:line="240" w:lineRule="auto"/>
        <w:rPr>
          <w:rFonts w:ascii="Arial" w:eastAsia="Arial" w:hAnsi="Arial" w:cs="Arial"/>
          <w:color w:val="00000A"/>
          <w:sz w:val="18"/>
          <w:szCs w:val="18"/>
        </w:rPr>
      </w:pPr>
    </w:p>
    <w:p w14:paraId="3FFA9B03" w14:textId="77777777" w:rsidR="008C5CB5" w:rsidRDefault="008C5CB5">
      <w:pPr>
        <w:spacing w:after="0" w:line="240" w:lineRule="auto"/>
        <w:rPr>
          <w:rFonts w:ascii="Arial" w:eastAsia="Arial" w:hAnsi="Arial" w:cs="Arial"/>
          <w:color w:val="00000A"/>
          <w:sz w:val="18"/>
          <w:szCs w:val="18"/>
        </w:rPr>
      </w:pPr>
    </w:p>
    <w:p w14:paraId="0C19A5D3" w14:textId="77777777" w:rsidR="008C5CB5" w:rsidRDefault="008C5CB5">
      <w:pPr>
        <w:spacing w:after="0" w:line="240" w:lineRule="auto"/>
        <w:rPr>
          <w:rFonts w:ascii="Arial" w:eastAsia="Arial" w:hAnsi="Arial" w:cs="Arial"/>
          <w:color w:val="00000A"/>
          <w:sz w:val="18"/>
          <w:szCs w:val="18"/>
        </w:rPr>
      </w:pPr>
    </w:p>
    <w:p w14:paraId="4EFB3A10" w14:textId="77777777" w:rsidR="008C5CB5" w:rsidRDefault="008C5CB5">
      <w:pPr>
        <w:spacing w:after="0" w:line="240" w:lineRule="auto"/>
        <w:rPr>
          <w:rFonts w:ascii="Arial" w:eastAsia="Arial" w:hAnsi="Arial" w:cs="Arial"/>
          <w:color w:val="00000A"/>
          <w:sz w:val="18"/>
          <w:szCs w:val="18"/>
        </w:rPr>
      </w:pPr>
    </w:p>
    <w:p w14:paraId="16EF4A50" w14:textId="77777777" w:rsidR="008C5CB5" w:rsidRDefault="008C5CB5">
      <w:pPr>
        <w:spacing w:after="0" w:line="240" w:lineRule="auto"/>
        <w:rPr>
          <w:rFonts w:ascii="Arial" w:eastAsia="Arial" w:hAnsi="Arial" w:cs="Arial"/>
          <w:color w:val="00000A"/>
          <w:sz w:val="18"/>
          <w:szCs w:val="18"/>
        </w:rPr>
      </w:pPr>
    </w:p>
    <w:p w14:paraId="75029203" w14:textId="77777777" w:rsidR="008C5CB5" w:rsidRDefault="008C5CB5">
      <w:pPr>
        <w:spacing w:after="0" w:line="240" w:lineRule="auto"/>
        <w:rPr>
          <w:rFonts w:ascii="Arial" w:eastAsia="Arial" w:hAnsi="Arial" w:cs="Arial"/>
          <w:color w:val="00000A"/>
          <w:sz w:val="18"/>
          <w:szCs w:val="18"/>
        </w:rPr>
      </w:pPr>
    </w:p>
    <w:p w14:paraId="7EA86AB5" w14:textId="77777777" w:rsidR="008C5CB5" w:rsidRDefault="008C5CB5">
      <w:pPr>
        <w:spacing w:after="0" w:line="240" w:lineRule="auto"/>
        <w:rPr>
          <w:rFonts w:ascii="Arial" w:eastAsia="Arial" w:hAnsi="Arial" w:cs="Arial"/>
          <w:color w:val="00000A"/>
          <w:sz w:val="18"/>
          <w:szCs w:val="18"/>
        </w:rPr>
      </w:pPr>
    </w:p>
    <w:p w14:paraId="1E129811" w14:textId="77777777" w:rsidR="008C5CB5" w:rsidRDefault="008C5CB5">
      <w:pPr>
        <w:spacing w:after="0" w:line="240" w:lineRule="auto"/>
        <w:rPr>
          <w:rFonts w:ascii="Arial" w:eastAsia="Arial" w:hAnsi="Arial" w:cs="Arial"/>
          <w:color w:val="00000A"/>
          <w:sz w:val="18"/>
          <w:szCs w:val="18"/>
        </w:rPr>
      </w:pPr>
    </w:p>
    <w:p w14:paraId="4A6096D2" w14:textId="77777777" w:rsidR="008C5CB5" w:rsidRDefault="008C5CB5">
      <w:pPr>
        <w:spacing w:after="0" w:line="240" w:lineRule="auto"/>
        <w:rPr>
          <w:rFonts w:ascii="Arial" w:eastAsia="Arial" w:hAnsi="Arial" w:cs="Arial"/>
          <w:color w:val="00000A"/>
          <w:sz w:val="18"/>
          <w:szCs w:val="18"/>
        </w:rPr>
      </w:pPr>
    </w:p>
    <w:p w14:paraId="7686DD8A" w14:textId="77777777" w:rsidR="008C5CB5" w:rsidRDefault="008C5CB5">
      <w:pPr>
        <w:spacing w:after="0" w:line="240" w:lineRule="auto"/>
        <w:rPr>
          <w:rFonts w:ascii="Arial" w:eastAsia="Arial" w:hAnsi="Arial" w:cs="Arial"/>
          <w:color w:val="00000A"/>
          <w:sz w:val="18"/>
          <w:szCs w:val="18"/>
        </w:rPr>
      </w:pPr>
    </w:p>
    <w:p w14:paraId="2EEDDC83" w14:textId="77777777" w:rsidR="008C5CB5" w:rsidRDefault="008C5CB5">
      <w:pPr>
        <w:spacing w:after="0" w:line="240" w:lineRule="auto"/>
        <w:rPr>
          <w:rFonts w:ascii="Arial" w:eastAsia="Arial" w:hAnsi="Arial" w:cs="Arial"/>
          <w:color w:val="00000A"/>
          <w:sz w:val="18"/>
          <w:szCs w:val="18"/>
        </w:rPr>
      </w:pPr>
    </w:p>
    <w:p w14:paraId="76315E49" w14:textId="77777777" w:rsidR="008C5CB5" w:rsidRDefault="008C5CB5">
      <w:pPr>
        <w:spacing w:after="0" w:line="240" w:lineRule="auto"/>
        <w:rPr>
          <w:rFonts w:ascii="Arial" w:eastAsia="Arial" w:hAnsi="Arial" w:cs="Arial"/>
          <w:color w:val="00000A"/>
          <w:sz w:val="18"/>
          <w:szCs w:val="18"/>
        </w:rPr>
      </w:pPr>
    </w:p>
    <w:p w14:paraId="5EFB0869" w14:textId="77777777" w:rsidR="008C5CB5" w:rsidRDefault="008C5CB5">
      <w:pPr>
        <w:spacing w:after="0" w:line="240" w:lineRule="auto"/>
        <w:rPr>
          <w:rFonts w:ascii="Arial" w:eastAsia="Arial" w:hAnsi="Arial" w:cs="Arial"/>
          <w:color w:val="00000A"/>
          <w:sz w:val="18"/>
          <w:szCs w:val="18"/>
        </w:rPr>
      </w:pPr>
    </w:p>
    <w:p w14:paraId="5F7E8194" w14:textId="77777777" w:rsidR="008C5CB5" w:rsidRDefault="008C5CB5">
      <w:pPr>
        <w:spacing w:after="0" w:line="240" w:lineRule="auto"/>
        <w:rPr>
          <w:rFonts w:ascii="Arial" w:eastAsia="Arial" w:hAnsi="Arial" w:cs="Arial"/>
          <w:color w:val="00000A"/>
          <w:sz w:val="18"/>
          <w:szCs w:val="18"/>
        </w:rPr>
      </w:pPr>
    </w:p>
    <w:p w14:paraId="133DF804" w14:textId="77777777" w:rsidR="008C5CB5" w:rsidRDefault="000F47B2">
      <w:pPr>
        <w:spacing w:after="0" w:line="240" w:lineRule="auto"/>
        <w:ind w:left="363" w:right="102"/>
        <w:jc w:val="center"/>
        <w:rPr>
          <w:rFonts w:ascii="Arial" w:eastAsia="Arial" w:hAnsi="Arial" w:cs="Arial"/>
          <w:b/>
          <w:color w:val="00000A"/>
          <w:sz w:val="18"/>
          <w:szCs w:val="18"/>
        </w:rPr>
      </w:pPr>
      <w:r>
        <w:rPr>
          <w:rFonts w:ascii="Arial" w:eastAsia="Arial" w:hAnsi="Arial" w:cs="Arial"/>
          <w:b/>
          <w:color w:val="00000A"/>
          <w:sz w:val="18"/>
          <w:szCs w:val="18"/>
        </w:rPr>
        <w:t>FORMATO N° 4 Experiencia del proponente</w:t>
      </w:r>
    </w:p>
    <w:p w14:paraId="7B562352" w14:textId="41498BD8" w:rsidR="008C5CB5" w:rsidRDefault="007034CA">
      <w:pPr>
        <w:spacing w:after="0" w:line="240" w:lineRule="auto"/>
        <w:ind w:right="102"/>
        <w:jc w:val="center"/>
        <w:rPr>
          <w:rFonts w:ascii="Arial" w:eastAsia="Arial" w:hAnsi="Arial" w:cs="Arial"/>
          <w:color w:val="00000A"/>
          <w:sz w:val="18"/>
          <w:szCs w:val="18"/>
        </w:rPr>
      </w:pPr>
      <w:r>
        <w:rPr>
          <w:rFonts w:ascii="Arial" w:eastAsia="Arial" w:hAnsi="Arial" w:cs="Arial"/>
          <w:color w:val="00000A"/>
          <w:sz w:val="18"/>
          <w:szCs w:val="18"/>
        </w:rPr>
        <w:t>(ver formato adjunto en Excel)</w:t>
      </w:r>
    </w:p>
    <w:p w14:paraId="3295FCB9" w14:textId="77777777" w:rsidR="008C5CB5" w:rsidRDefault="008C5CB5">
      <w:pPr>
        <w:spacing w:after="0" w:line="240" w:lineRule="auto"/>
        <w:jc w:val="center"/>
        <w:rPr>
          <w:rFonts w:ascii="Arial" w:eastAsia="Arial" w:hAnsi="Arial" w:cs="Arial"/>
          <w:color w:val="00000A"/>
          <w:sz w:val="18"/>
          <w:szCs w:val="18"/>
        </w:rPr>
      </w:pPr>
    </w:p>
    <w:p w14:paraId="3F0D0978" w14:textId="77777777" w:rsidR="008C5CB5" w:rsidRDefault="008C5CB5">
      <w:pPr>
        <w:spacing w:after="0" w:line="240" w:lineRule="auto"/>
        <w:jc w:val="center"/>
        <w:rPr>
          <w:rFonts w:ascii="Arial" w:eastAsia="Arial" w:hAnsi="Arial" w:cs="Arial"/>
          <w:color w:val="00000A"/>
          <w:sz w:val="18"/>
          <w:szCs w:val="18"/>
        </w:rPr>
      </w:pPr>
    </w:p>
    <w:p w14:paraId="72310646" w14:textId="77777777" w:rsidR="008C5CB5" w:rsidRDefault="008C5CB5">
      <w:pPr>
        <w:shd w:val="clear" w:color="auto" w:fill="FFFFFF"/>
        <w:spacing w:after="0" w:line="240" w:lineRule="auto"/>
        <w:jc w:val="center"/>
        <w:rPr>
          <w:rFonts w:ascii="Arial" w:eastAsia="Arial" w:hAnsi="Arial" w:cs="Arial"/>
          <w:color w:val="00000A"/>
          <w:sz w:val="18"/>
          <w:szCs w:val="18"/>
        </w:rPr>
      </w:pPr>
    </w:p>
    <w:p w14:paraId="5DCAA8C9" w14:textId="77777777" w:rsidR="008C5CB5" w:rsidRDefault="008C5CB5">
      <w:pPr>
        <w:spacing w:after="0" w:line="240" w:lineRule="auto"/>
        <w:jc w:val="both"/>
        <w:rPr>
          <w:rFonts w:ascii="Arial" w:eastAsia="Arial" w:hAnsi="Arial" w:cs="Arial"/>
          <w:b/>
          <w:color w:val="00000A"/>
          <w:sz w:val="18"/>
          <w:szCs w:val="18"/>
        </w:rPr>
      </w:pPr>
    </w:p>
    <w:p w14:paraId="42B9FC83" w14:textId="77777777" w:rsidR="008C5CB5" w:rsidRDefault="008C5CB5">
      <w:pPr>
        <w:spacing w:after="0" w:line="240" w:lineRule="auto"/>
        <w:jc w:val="both"/>
        <w:rPr>
          <w:rFonts w:ascii="Arial" w:eastAsia="Arial" w:hAnsi="Arial" w:cs="Arial"/>
          <w:b/>
          <w:color w:val="00000A"/>
          <w:sz w:val="18"/>
          <w:szCs w:val="18"/>
        </w:rPr>
      </w:pPr>
    </w:p>
    <w:p w14:paraId="74191117" w14:textId="77777777" w:rsidR="008C5CB5" w:rsidRDefault="008C5CB5">
      <w:pPr>
        <w:spacing w:after="0" w:line="240" w:lineRule="auto"/>
        <w:jc w:val="both"/>
        <w:rPr>
          <w:rFonts w:ascii="Arial" w:eastAsia="Arial" w:hAnsi="Arial" w:cs="Arial"/>
          <w:b/>
          <w:color w:val="00000A"/>
          <w:sz w:val="18"/>
          <w:szCs w:val="18"/>
        </w:rPr>
      </w:pPr>
    </w:p>
    <w:p w14:paraId="00B1A7F4" w14:textId="77777777" w:rsidR="008C5CB5" w:rsidRDefault="008C5CB5">
      <w:pPr>
        <w:spacing w:after="0" w:line="240" w:lineRule="auto"/>
        <w:jc w:val="both"/>
        <w:rPr>
          <w:rFonts w:ascii="Arial" w:eastAsia="Arial" w:hAnsi="Arial" w:cs="Arial"/>
          <w:b/>
          <w:color w:val="00000A"/>
          <w:sz w:val="18"/>
          <w:szCs w:val="18"/>
        </w:rPr>
      </w:pPr>
    </w:p>
    <w:p w14:paraId="3A84F436" w14:textId="77777777" w:rsidR="008C5CB5" w:rsidRDefault="008C5CB5">
      <w:pPr>
        <w:spacing w:after="0" w:line="240" w:lineRule="auto"/>
        <w:jc w:val="both"/>
        <w:rPr>
          <w:rFonts w:ascii="Arial" w:eastAsia="Arial" w:hAnsi="Arial" w:cs="Arial"/>
          <w:b/>
          <w:color w:val="00000A"/>
          <w:sz w:val="18"/>
          <w:szCs w:val="18"/>
        </w:rPr>
      </w:pPr>
    </w:p>
    <w:p w14:paraId="19999AC8" w14:textId="77777777" w:rsidR="008C5CB5" w:rsidRDefault="008C5CB5">
      <w:pPr>
        <w:spacing w:after="0" w:line="240" w:lineRule="auto"/>
        <w:jc w:val="both"/>
        <w:rPr>
          <w:rFonts w:ascii="Arial" w:eastAsia="Arial" w:hAnsi="Arial" w:cs="Arial"/>
          <w:b/>
          <w:color w:val="00000A"/>
          <w:sz w:val="18"/>
          <w:szCs w:val="18"/>
        </w:rPr>
      </w:pPr>
    </w:p>
    <w:p w14:paraId="34D39D75" w14:textId="77777777" w:rsidR="008C5CB5" w:rsidRDefault="008C5CB5">
      <w:pPr>
        <w:spacing w:after="0" w:line="240" w:lineRule="auto"/>
        <w:jc w:val="both"/>
        <w:rPr>
          <w:rFonts w:ascii="Arial" w:eastAsia="Arial" w:hAnsi="Arial" w:cs="Arial"/>
          <w:b/>
          <w:color w:val="00000A"/>
          <w:sz w:val="18"/>
          <w:szCs w:val="18"/>
        </w:rPr>
      </w:pPr>
    </w:p>
    <w:p w14:paraId="354C7130" w14:textId="77777777" w:rsidR="008C5CB5" w:rsidRDefault="008C5CB5">
      <w:pPr>
        <w:spacing w:after="0" w:line="240" w:lineRule="auto"/>
        <w:jc w:val="both"/>
        <w:rPr>
          <w:rFonts w:ascii="Arial" w:eastAsia="Arial" w:hAnsi="Arial" w:cs="Arial"/>
          <w:b/>
          <w:color w:val="00000A"/>
          <w:sz w:val="18"/>
          <w:szCs w:val="18"/>
        </w:rPr>
      </w:pPr>
    </w:p>
    <w:p w14:paraId="509F168D" w14:textId="77777777" w:rsidR="008C5CB5" w:rsidRDefault="008C5CB5">
      <w:pPr>
        <w:spacing w:after="0" w:line="240" w:lineRule="auto"/>
        <w:jc w:val="both"/>
        <w:rPr>
          <w:rFonts w:ascii="Arial" w:eastAsia="Arial" w:hAnsi="Arial" w:cs="Arial"/>
          <w:b/>
          <w:color w:val="00000A"/>
          <w:sz w:val="18"/>
          <w:szCs w:val="18"/>
        </w:rPr>
      </w:pPr>
    </w:p>
    <w:p w14:paraId="02311072" w14:textId="77777777" w:rsidR="008C5CB5" w:rsidRDefault="008C5CB5">
      <w:pPr>
        <w:spacing w:after="0" w:line="240" w:lineRule="auto"/>
        <w:jc w:val="both"/>
        <w:rPr>
          <w:rFonts w:ascii="Arial" w:eastAsia="Arial" w:hAnsi="Arial" w:cs="Arial"/>
          <w:b/>
          <w:color w:val="00000A"/>
          <w:sz w:val="18"/>
          <w:szCs w:val="18"/>
        </w:rPr>
      </w:pPr>
    </w:p>
    <w:p w14:paraId="2F508423" w14:textId="77777777" w:rsidR="008C5CB5" w:rsidRDefault="008C5CB5">
      <w:pPr>
        <w:spacing w:after="0" w:line="240" w:lineRule="auto"/>
        <w:jc w:val="both"/>
        <w:rPr>
          <w:rFonts w:ascii="Arial" w:eastAsia="Arial" w:hAnsi="Arial" w:cs="Arial"/>
          <w:b/>
          <w:color w:val="00000A"/>
          <w:sz w:val="18"/>
          <w:szCs w:val="18"/>
        </w:rPr>
      </w:pPr>
    </w:p>
    <w:p w14:paraId="3EE9F853" w14:textId="77777777" w:rsidR="008C5CB5" w:rsidRDefault="008C5CB5">
      <w:pPr>
        <w:spacing w:after="0" w:line="240" w:lineRule="auto"/>
        <w:jc w:val="both"/>
        <w:rPr>
          <w:rFonts w:ascii="Arial" w:eastAsia="Arial" w:hAnsi="Arial" w:cs="Arial"/>
          <w:b/>
          <w:color w:val="00000A"/>
          <w:sz w:val="18"/>
          <w:szCs w:val="18"/>
        </w:rPr>
      </w:pPr>
    </w:p>
    <w:p w14:paraId="30E86F2E" w14:textId="77777777" w:rsidR="008C5CB5" w:rsidRDefault="008C5CB5">
      <w:pPr>
        <w:spacing w:after="0" w:line="240" w:lineRule="auto"/>
        <w:jc w:val="both"/>
        <w:rPr>
          <w:rFonts w:ascii="Arial" w:eastAsia="Arial" w:hAnsi="Arial" w:cs="Arial"/>
          <w:b/>
          <w:color w:val="00000A"/>
          <w:sz w:val="18"/>
          <w:szCs w:val="18"/>
        </w:rPr>
      </w:pPr>
    </w:p>
    <w:p w14:paraId="5FFE082F" w14:textId="77777777" w:rsidR="008C5CB5" w:rsidRDefault="008C5CB5">
      <w:pPr>
        <w:spacing w:after="0" w:line="240" w:lineRule="auto"/>
        <w:jc w:val="both"/>
        <w:rPr>
          <w:rFonts w:ascii="Arial" w:eastAsia="Arial" w:hAnsi="Arial" w:cs="Arial"/>
          <w:b/>
          <w:color w:val="00000A"/>
          <w:sz w:val="18"/>
          <w:szCs w:val="18"/>
        </w:rPr>
      </w:pPr>
    </w:p>
    <w:p w14:paraId="2F8CD010" w14:textId="77777777" w:rsidR="008C5CB5" w:rsidRDefault="008C5CB5">
      <w:pPr>
        <w:spacing w:after="0" w:line="240" w:lineRule="auto"/>
        <w:jc w:val="both"/>
        <w:rPr>
          <w:rFonts w:ascii="Arial" w:eastAsia="Arial" w:hAnsi="Arial" w:cs="Arial"/>
          <w:b/>
          <w:color w:val="00000A"/>
          <w:sz w:val="18"/>
          <w:szCs w:val="18"/>
        </w:rPr>
      </w:pPr>
    </w:p>
    <w:p w14:paraId="4816B93F" w14:textId="77777777" w:rsidR="008C5CB5" w:rsidRDefault="008C5CB5">
      <w:pPr>
        <w:spacing w:after="0" w:line="240" w:lineRule="auto"/>
        <w:jc w:val="both"/>
        <w:rPr>
          <w:rFonts w:ascii="Arial" w:eastAsia="Arial" w:hAnsi="Arial" w:cs="Arial"/>
          <w:b/>
          <w:color w:val="00000A"/>
          <w:sz w:val="18"/>
          <w:szCs w:val="18"/>
        </w:rPr>
      </w:pPr>
    </w:p>
    <w:p w14:paraId="2ACD9203" w14:textId="77777777" w:rsidR="008C5CB5" w:rsidRDefault="008C5CB5">
      <w:pPr>
        <w:spacing w:after="0" w:line="240" w:lineRule="auto"/>
        <w:jc w:val="both"/>
        <w:rPr>
          <w:rFonts w:ascii="Arial" w:eastAsia="Arial" w:hAnsi="Arial" w:cs="Arial"/>
          <w:b/>
          <w:color w:val="00000A"/>
          <w:sz w:val="18"/>
          <w:szCs w:val="18"/>
        </w:rPr>
      </w:pPr>
    </w:p>
    <w:p w14:paraId="2B6734B0" w14:textId="77777777" w:rsidR="008C5CB5" w:rsidRDefault="008C5CB5">
      <w:pPr>
        <w:spacing w:after="0" w:line="240" w:lineRule="auto"/>
        <w:jc w:val="both"/>
        <w:rPr>
          <w:rFonts w:ascii="Arial" w:eastAsia="Arial" w:hAnsi="Arial" w:cs="Arial"/>
          <w:b/>
          <w:color w:val="00000A"/>
          <w:sz w:val="18"/>
          <w:szCs w:val="18"/>
        </w:rPr>
      </w:pPr>
    </w:p>
    <w:p w14:paraId="315D153C" w14:textId="77777777" w:rsidR="008C5CB5" w:rsidRDefault="008C5CB5">
      <w:pPr>
        <w:spacing w:after="0" w:line="240" w:lineRule="auto"/>
        <w:jc w:val="both"/>
        <w:rPr>
          <w:rFonts w:ascii="Arial" w:eastAsia="Arial" w:hAnsi="Arial" w:cs="Arial"/>
          <w:b/>
          <w:color w:val="00000A"/>
          <w:sz w:val="18"/>
          <w:szCs w:val="18"/>
        </w:rPr>
      </w:pPr>
    </w:p>
    <w:p w14:paraId="5B047BB5" w14:textId="77777777" w:rsidR="008C5CB5" w:rsidRDefault="008C5CB5">
      <w:pPr>
        <w:spacing w:after="0" w:line="240" w:lineRule="auto"/>
        <w:jc w:val="both"/>
        <w:rPr>
          <w:rFonts w:ascii="Arial" w:eastAsia="Arial" w:hAnsi="Arial" w:cs="Arial"/>
          <w:b/>
          <w:color w:val="00000A"/>
          <w:sz w:val="18"/>
          <w:szCs w:val="18"/>
        </w:rPr>
      </w:pPr>
    </w:p>
    <w:p w14:paraId="560AB195" w14:textId="77777777" w:rsidR="008C5CB5" w:rsidRDefault="008C5CB5">
      <w:pPr>
        <w:spacing w:after="0" w:line="240" w:lineRule="auto"/>
        <w:jc w:val="both"/>
        <w:rPr>
          <w:rFonts w:ascii="Arial" w:eastAsia="Arial" w:hAnsi="Arial" w:cs="Arial"/>
          <w:b/>
          <w:color w:val="00000A"/>
          <w:sz w:val="18"/>
          <w:szCs w:val="18"/>
        </w:rPr>
      </w:pPr>
    </w:p>
    <w:p w14:paraId="734B915E" w14:textId="77777777" w:rsidR="008C5CB5" w:rsidRDefault="008C5CB5">
      <w:pPr>
        <w:spacing w:after="0" w:line="240" w:lineRule="auto"/>
        <w:jc w:val="both"/>
        <w:rPr>
          <w:rFonts w:ascii="Arial" w:eastAsia="Arial" w:hAnsi="Arial" w:cs="Arial"/>
          <w:b/>
          <w:color w:val="00000A"/>
          <w:sz w:val="18"/>
          <w:szCs w:val="18"/>
        </w:rPr>
      </w:pPr>
    </w:p>
    <w:p w14:paraId="3514C719" w14:textId="77777777" w:rsidR="008C5CB5" w:rsidRDefault="008C5CB5">
      <w:pPr>
        <w:spacing w:after="0" w:line="240" w:lineRule="auto"/>
        <w:jc w:val="both"/>
        <w:rPr>
          <w:rFonts w:ascii="Arial" w:eastAsia="Arial" w:hAnsi="Arial" w:cs="Arial"/>
          <w:b/>
          <w:color w:val="00000A"/>
          <w:sz w:val="18"/>
          <w:szCs w:val="18"/>
        </w:rPr>
      </w:pPr>
    </w:p>
    <w:p w14:paraId="7926DEF9" w14:textId="77777777" w:rsidR="008C5CB5" w:rsidRDefault="008C5CB5">
      <w:pPr>
        <w:spacing w:after="0" w:line="240" w:lineRule="auto"/>
        <w:jc w:val="both"/>
        <w:rPr>
          <w:rFonts w:ascii="Arial" w:eastAsia="Arial" w:hAnsi="Arial" w:cs="Arial"/>
          <w:b/>
          <w:color w:val="00000A"/>
          <w:sz w:val="18"/>
          <w:szCs w:val="18"/>
        </w:rPr>
      </w:pPr>
    </w:p>
    <w:p w14:paraId="6344EEF1" w14:textId="77777777" w:rsidR="008C5CB5" w:rsidRDefault="008C5CB5">
      <w:pPr>
        <w:spacing w:after="0" w:line="240" w:lineRule="auto"/>
        <w:jc w:val="both"/>
        <w:rPr>
          <w:rFonts w:ascii="Arial" w:eastAsia="Arial" w:hAnsi="Arial" w:cs="Arial"/>
          <w:b/>
          <w:color w:val="00000A"/>
          <w:sz w:val="18"/>
          <w:szCs w:val="18"/>
        </w:rPr>
      </w:pPr>
    </w:p>
    <w:p w14:paraId="668F7063" w14:textId="77777777" w:rsidR="008C5CB5" w:rsidRDefault="008C5CB5">
      <w:pPr>
        <w:spacing w:after="0" w:line="240" w:lineRule="auto"/>
        <w:jc w:val="both"/>
        <w:rPr>
          <w:rFonts w:ascii="Arial" w:eastAsia="Arial" w:hAnsi="Arial" w:cs="Arial"/>
          <w:b/>
          <w:color w:val="00000A"/>
          <w:sz w:val="18"/>
          <w:szCs w:val="18"/>
        </w:rPr>
      </w:pPr>
    </w:p>
    <w:p w14:paraId="27D761D4" w14:textId="77777777" w:rsidR="008C5CB5" w:rsidRDefault="008C5CB5">
      <w:pPr>
        <w:spacing w:after="0" w:line="240" w:lineRule="auto"/>
        <w:jc w:val="both"/>
        <w:rPr>
          <w:rFonts w:ascii="Arial" w:eastAsia="Arial" w:hAnsi="Arial" w:cs="Arial"/>
          <w:b/>
          <w:color w:val="00000A"/>
          <w:sz w:val="18"/>
          <w:szCs w:val="18"/>
        </w:rPr>
      </w:pPr>
    </w:p>
    <w:p w14:paraId="0CD0D005" w14:textId="77777777" w:rsidR="008C5CB5" w:rsidRDefault="008C5CB5">
      <w:pPr>
        <w:spacing w:after="0" w:line="240" w:lineRule="auto"/>
        <w:jc w:val="both"/>
        <w:rPr>
          <w:rFonts w:ascii="Arial" w:eastAsia="Arial" w:hAnsi="Arial" w:cs="Arial"/>
          <w:b/>
          <w:color w:val="00000A"/>
          <w:sz w:val="18"/>
          <w:szCs w:val="18"/>
        </w:rPr>
      </w:pPr>
    </w:p>
    <w:p w14:paraId="41C906AA" w14:textId="77777777" w:rsidR="008C5CB5" w:rsidRDefault="008C5CB5">
      <w:pPr>
        <w:spacing w:after="0" w:line="240" w:lineRule="auto"/>
        <w:jc w:val="both"/>
        <w:rPr>
          <w:rFonts w:ascii="Arial" w:eastAsia="Arial" w:hAnsi="Arial" w:cs="Arial"/>
          <w:b/>
          <w:color w:val="00000A"/>
          <w:sz w:val="18"/>
          <w:szCs w:val="18"/>
        </w:rPr>
      </w:pPr>
    </w:p>
    <w:p w14:paraId="58118019" w14:textId="77777777" w:rsidR="008C5CB5" w:rsidRDefault="008C5CB5">
      <w:pPr>
        <w:spacing w:after="0" w:line="240" w:lineRule="auto"/>
        <w:jc w:val="both"/>
        <w:rPr>
          <w:rFonts w:ascii="Arial" w:eastAsia="Arial" w:hAnsi="Arial" w:cs="Arial"/>
          <w:b/>
          <w:color w:val="00000A"/>
          <w:sz w:val="18"/>
          <w:szCs w:val="18"/>
        </w:rPr>
      </w:pPr>
    </w:p>
    <w:p w14:paraId="326C1ED7" w14:textId="77777777" w:rsidR="008C5CB5" w:rsidRDefault="008C5CB5">
      <w:pPr>
        <w:spacing w:after="0" w:line="240" w:lineRule="auto"/>
        <w:jc w:val="both"/>
        <w:rPr>
          <w:rFonts w:ascii="Arial" w:eastAsia="Arial" w:hAnsi="Arial" w:cs="Arial"/>
          <w:b/>
          <w:color w:val="00000A"/>
          <w:sz w:val="18"/>
          <w:szCs w:val="18"/>
        </w:rPr>
      </w:pPr>
    </w:p>
    <w:p w14:paraId="78E7FD30" w14:textId="77777777" w:rsidR="008C5CB5" w:rsidRDefault="008C5CB5">
      <w:pPr>
        <w:spacing w:after="0" w:line="240" w:lineRule="auto"/>
        <w:jc w:val="both"/>
        <w:rPr>
          <w:rFonts w:ascii="Arial" w:eastAsia="Arial" w:hAnsi="Arial" w:cs="Arial"/>
          <w:b/>
          <w:color w:val="00000A"/>
          <w:sz w:val="18"/>
          <w:szCs w:val="18"/>
        </w:rPr>
      </w:pPr>
    </w:p>
    <w:p w14:paraId="76E90788" w14:textId="77777777" w:rsidR="008C5CB5" w:rsidRDefault="008C5CB5">
      <w:pPr>
        <w:spacing w:after="0" w:line="240" w:lineRule="auto"/>
        <w:jc w:val="both"/>
        <w:rPr>
          <w:rFonts w:ascii="Arial" w:eastAsia="Arial" w:hAnsi="Arial" w:cs="Arial"/>
          <w:b/>
          <w:color w:val="00000A"/>
          <w:sz w:val="18"/>
          <w:szCs w:val="18"/>
        </w:rPr>
      </w:pPr>
    </w:p>
    <w:p w14:paraId="64D2D83A" w14:textId="77777777" w:rsidR="008C5CB5" w:rsidRDefault="008C5CB5">
      <w:pPr>
        <w:spacing w:after="0" w:line="240" w:lineRule="auto"/>
        <w:jc w:val="both"/>
        <w:rPr>
          <w:rFonts w:ascii="Arial" w:eastAsia="Arial" w:hAnsi="Arial" w:cs="Arial"/>
          <w:b/>
          <w:color w:val="00000A"/>
          <w:sz w:val="18"/>
          <w:szCs w:val="18"/>
        </w:rPr>
      </w:pPr>
    </w:p>
    <w:p w14:paraId="07BE1199" w14:textId="77777777" w:rsidR="008C5CB5" w:rsidRDefault="008C5CB5">
      <w:pPr>
        <w:spacing w:after="0" w:line="240" w:lineRule="auto"/>
        <w:jc w:val="both"/>
        <w:rPr>
          <w:rFonts w:ascii="Arial" w:eastAsia="Arial" w:hAnsi="Arial" w:cs="Arial"/>
          <w:b/>
          <w:color w:val="00000A"/>
          <w:sz w:val="18"/>
          <w:szCs w:val="18"/>
        </w:rPr>
      </w:pPr>
    </w:p>
    <w:p w14:paraId="21B5DCF8" w14:textId="77777777" w:rsidR="008C5CB5" w:rsidRDefault="008C5CB5">
      <w:pPr>
        <w:spacing w:after="0" w:line="240" w:lineRule="auto"/>
        <w:jc w:val="both"/>
        <w:rPr>
          <w:rFonts w:ascii="Arial" w:eastAsia="Arial" w:hAnsi="Arial" w:cs="Arial"/>
          <w:b/>
          <w:color w:val="00000A"/>
          <w:sz w:val="18"/>
          <w:szCs w:val="18"/>
        </w:rPr>
      </w:pPr>
    </w:p>
    <w:p w14:paraId="58EAED62" w14:textId="77777777" w:rsidR="008C5CB5" w:rsidRDefault="008C5CB5">
      <w:pPr>
        <w:spacing w:after="0" w:line="240" w:lineRule="auto"/>
        <w:jc w:val="both"/>
        <w:rPr>
          <w:rFonts w:ascii="Arial" w:eastAsia="Arial" w:hAnsi="Arial" w:cs="Arial"/>
          <w:b/>
          <w:color w:val="00000A"/>
          <w:sz w:val="18"/>
          <w:szCs w:val="18"/>
        </w:rPr>
      </w:pPr>
    </w:p>
    <w:p w14:paraId="47A1B9E5" w14:textId="77777777" w:rsidR="008C5CB5" w:rsidRDefault="008C5CB5">
      <w:pPr>
        <w:spacing w:after="0" w:line="240" w:lineRule="auto"/>
        <w:jc w:val="both"/>
        <w:rPr>
          <w:rFonts w:ascii="Arial" w:eastAsia="Arial" w:hAnsi="Arial" w:cs="Arial"/>
          <w:b/>
          <w:color w:val="00000A"/>
          <w:sz w:val="18"/>
          <w:szCs w:val="18"/>
        </w:rPr>
      </w:pPr>
    </w:p>
    <w:p w14:paraId="2265523F" w14:textId="77777777" w:rsidR="008C5CB5" w:rsidRDefault="008C5CB5">
      <w:pPr>
        <w:spacing w:after="0" w:line="240" w:lineRule="auto"/>
        <w:jc w:val="both"/>
        <w:rPr>
          <w:rFonts w:ascii="Arial" w:eastAsia="Arial" w:hAnsi="Arial" w:cs="Arial"/>
          <w:b/>
          <w:color w:val="00000A"/>
          <w:sz w:val="18"/>
          <w:szCs w:val="18"/>
        </w:rPr>
      </w:pPr>
    </w:p>
    <w:p w14:paraId="2410FC60" w14:textId="77777777" w:rsidR="008C5CB5" w:rsidRDefault="008C5CB5">
      <w:pPr>
        <w:spacing w:after="0" w:line="240" w:lineRule="auto"/>
        <w:jc w:val="both"/>
        <w:rPr>
          <w:rFonts w:ascii="Arial" w:eastAsia="Arial" w:hAnsi="Arial" w:cs="Arial"/>
          <w:b/>
          <w:color w:val="00000A"/>
          <w:sz w:val="18"/>
          <w:szCs w:val="18"/>
        </w:rPr>
      </w:pPr>
    </w:p>
    <w:p w14:paraId="3AAEBF46" w14:textId="3D86A686" w:rsidR="007034CA" w:rsidRDefault="007034CA">
      <w:pPr>
        <w:rPr>
          <w:rFonts w:ascii="Arial" w:eastAsia="Arial" w:hAnsi="Arial" w:cs="Arial"/>
          <w:b/>
          <w:color w:val="00000A"/>
          <w:sz w:val="18"/>
          <w:szCs w:val="18"/>
        </w:rPr>
      </w:pPr>
      <w:r>
        <w:rPr>
          <w:rFonts w:ascii="Arial" w:eastAsia="Arial" w:hAnsi="Arial" w:cs="Arial"/>
          <w:b/>
          <w:color w:val="00000A"/>
          <w:sz w:val="18"/>
          <w:szCs w:val="18"/>
        </w:rPr>
        <w:br w:type="page"/>
      </w:r>
    </w:p>
    <w:p w14:paraId="71AF4056" w14:textId="77777777" w:rsidR="008C5CB5" w:rsidRDefault="008C5CB5">
      <w:pPr>
        <w:spacing w:after="0" w:line="240" w:lineRule="auto"/>
        <w:jc w:val="both"/>
        <w:rPr>
          <w:rFonts w:ascii="Arial" w:eastAsia="Arial" w:hAnsi="Arial" w:cs="Arial"/>
          <w:b/>
          <w:color w:val="00000A"/>
          <w:sz w:val="18"/>
          <w:szCs w:val="18"/>
        </w:rPr>
      </w:pPr>
    </w:p>
    <w:p w14:paraId="5CECB672" w14:textId="77777777" w:rsidR="008C5CB5" w:rsidRDefault="008C5CB5">
      <w:pPr>
        <w:spacing w:after="0" w:line="240" w:lineRule="auto"/>
        <w:jc w:val="both"/>
        <w:rPr>
          <w:rFonts w:ascii="Arial" w:eastAsia="Arial" w:hAnsi="Arial" w:cs="Arial"/>
          <w:b/>
          <w:color w:val="00000A"/>
          <w:sz w:val="18"/>
          <w:szCs w:val="18"/>
        </w:rPr>
      </w:pPr>
    </w:p>
    <w:p w14:paraId="00202157" w14:textId="77777777" w:rsidR="008C5CB5" w:rsidRDefault="008C5CB5">
      <w:pPr>
        <w:spacing w:after="0" w:line="240" w:lineRule="auto"/>
        <w:jc w:val="both"/>
        <w:rPr>
          <w:rFonts w:ascii="Arial" w:eastAsia="Arial" w:hAnsi="Arial" w:cs="Arial"/>
          <w:b/>
          <w:color w:val="00000A"/>
          <w:sz w:val="18"/>
          <w:szCs w:val="18"/>
        </w:rPr>
      </w:pPr>
    </w:p>
    <w:p w14:paraId="6BABA5A0" w14:textId="77777777" w:rsidR="008C5CB5" w:rsidRDefault="000F47B2">
      <w:pPr>
        <w:spacing w:after="0" w:line="240" w:lineRule="auto"/>
        <w:jc w:val="center"/>
        <w:rPr>
          <w:rFonts w:ascii="Times New Roman" w:eastAsia="Times New Roman" w:hAnsi="Times New Roman" w:cs="Times New Roman"/>
          <w:sz w:val="24"/>
          <w:szCs w:val="24"/>
        </w:rPr>
      </w:pPr>
      <w:r>
        <w:rPr>
          <w:rFonts w:ascii="Arial" w:eastAsia="Arial" w:hAnsi="Arial" w:cs="Arial"/>
          <w:b/>
          <w:color w:val="00000A"/>
          <w:sz w:val="18"/>
          <w:szCs w:val="18"/>
        </w:rPr>
        <w:t>FORMATO 5</w:t>
      </w:r>
    </w:p>
    <w:p w14:paraId="32FDCC9C" w14:textId="77777777" w:rsidR="008C5CB5" w:rsidRDefault="000F47B2">
      <w:pPr>
        <w:spacing w:after="0" w:line="240" w:lineRule="auto"/>
        <w:jc w:val="center"/>
        <w:rPr>
          <w:rFonts w:ascii="Times New Roman" w:eastAsia="Times New Roman" w:hAnsi="Times New Roman" w:cs="Times New Roman"/>
          <w:sz w:val="24"/>
          <w:szCs w:val="24"/>
        </w:rPr>
      </w:pPr>
      <w:r>
        <w:rPr>
          <w:rFonts w:ascii="Arial" w:eastAsia="Arial" w:hAnsi="Arial" w:cs="Arial"/>
          <w:b/>
          <w:color w:val="00000A"/>
          <w:sz w:val="18"/>
          <w:szCs w:val="18"/>
        </w:rPr>
        <w:t>MINUTA DEL CONTRATO</w:t>
      </w:r>
    </w:p>
    <w:p w14:paraId="4D9F4AAC" w14:textId="77777777" w:rsidR="008C5CB5" w:rsidRDefault="008C5CB5">
      <w:pPr>
        <w:spacing w:after="0" w:line="240" w:lineRule="auto"/>
        <w:rPr>
          <w:rFonts w:ascii="Times New Roman" w:eastAsia="Times New Roman" w:hAnsi="Times New Roman" w:cs="Times New Roman"/>
          <w:sz w:val="24"/>
          <w:szCs w:val="24"/>
        </w:rPr>
      </w:pPr>
    </w:p>
    <w:tbl>
      <w:tblPr>
        <w:tblStyle w:val="ad"/>
        <w:tblW w:w="9207" w:type="dxa"/>
        <w:tblInd w:w="-15" w:type="dxa"/>
        <w:tblLayout w:type="fixed"/>
        <w:tblLook w:val="0400" w:firstRow="0" w:lastRow="0" w:firstColumn="0" w:lastColumn="0" w:noHBand="0" w:noVBand="1"/>
      </w:tblPr>
      <w:tblGrid>
        <w:gridCol w:w="2921"/>
        <w:gridCol w:w="1220"/>
        <w:gridCol w:w="1140"/>
        <w:gridCol w:w="3248"/>
        <w:gridCol w:w="543"/>
        <w:gridCol w:w="135"/>
      </w:tblGrid>
      <w:tr w:rsidR="008C5CB5" w14:paraId="5DD6984A" w14:textId="77777777" w:rsidTr="0085158D">
        <w:trPr>
          <w:trHeight w:val="360"/>
        </w:trPr>
        <w:tc>
          <w:tcPr>
            <w:tcW w:w="2921" w:type="dxa"/>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730085B1" w14:textId="77777777" w:rsidR="008C5CB5" w:rsidRDefault="000F47B2">
            <w:pPr>
              <w:spacing w:after="0" w:line="240" w:lineRule="auto"/>
              <w:jc w:val="center"/>
              <w:rPr>
                <w:rFonts w:ascii="Times New Roman" w:eastAsia="Times New Roman" w:hAnsi="Times New Roman" w:cs="Times New Roman"/>
                <w:sz w:val="24"/>
                <w:szCs w:val="24"/>
              </w:rPr>
            </w:pPr>
            <w:r>
              <w:rPr>
                <w:rFonts w:ascii="Arial" w:eastAsia="Arial" w:hAnsi="Arial" w:cs="Arial"/>
                <w:b/>
                <w:color w:val="00000A"/>
                <w:sz w:val="16"/>
                <w:szCs w:val="16"/>
              </w:rPr>
              <w:t>CLASE DE CONTRATO</w:t>
            </w:r>
          </w:p>
        </w:tc>
        <w:tc>
          <w:tcPr>
            <w:tcW w:w="6151" w:type="dxa"/>
            <w:gridSpan w:val="4"/>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7615D600" w14:textId="77777777" w:rsidR="008C5CB5" w:rsidRDefault="000F47B2">
            <w:pPr>
              <w:spacing w:after="0" w:line="240" w:lineRule="auto"/>
              <w:ind w:left="17" w:right="261"/>
              <w:rPr>
                <w:rFonts w:ascii="Times New Roman" w:eastAsia="Times New Roman" w:hAnsi="Times New Roman" w:cs="Times New Roman"/>
                <w:sz w:val="24"/>
                <w:szCs w:val="24"/>
              </w:rPr>
            </w:pPr>
            <w:r>
              <w:rPr>
                <w:rFonts w:ascii="Arial" w:eastAsia="Arial" w:hAnsi="Arial" w:cs="Arial"/>
                <w:b/>
                <w:color w:val="00000A"/>
                <w:sz w:val="16"/>
                <w:szCs w:val="16"/>
              </w:rPr>
              <w:t>NUMERO DE CONTRATO</w:t>
            </w: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3EBFC432" w14:textId="77777777" w:rsidR="008C5CB5" w:rsidRDefault="008C5CB5">
            <w:pPr>
              <w:spacing w:after="0" w:line="240" w:lineRule="auto"/>
              <w:rPr>
                <w:rFonts w:ascii="Times New Roman" w:eastAsia="Times New Roman" w:hAnsi="Times New Roman" w:cs="Times New Roman"/>
                <w:sz w:val="24"/>
                <w:szCs w:val="24"/>
              </w:rPr>
            </w:pPr>
          </w:p>
        </w:tc>
      </w:tr>
      <w:tr w:rsidR="008C5CB5" w14:paraId="667AFB07" w14:textId="77777777" w:rsidTr="0085158D">
        <w:trPr>
          <w:trHeight w:val="180"/>
        </w:trPr>
        <w:tc>
          <w:tcPr>
            <w:tcW w:w="2921" w:type="dxa"/>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0C9D3ED4" w14:textId="77777777" w:rsidR="008C5CB5" w:rsidRDefault="008C5CB5">
            <w:pPr>
              <w:spacing w:after="0" w:line="240" w:lineRule="auto"/>
              <w:rPr>
                <w:rFonts w:ascii="Times New Roman" w:eastAsia="Times New Roman" w:hAnsi="Times New Roman" w:cs="Times New Roman"/>
                <w:sz w:val="24"/>
                <w:szCs w:val="24"/>
              </w:rPr>
            </w:pPr>
          </w:p>
        </w:tc>
        <w:tc>
          <w:tcPr>
            <w:tcW w:w="6151" w:type="dxa"/>
            <w:gridSpan w:val="4"/>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07800CBB" w14:textId="77777777" w:rsidR="008C5CB5" w:rsidRDefault="008C5CB5">
            <w:pPr>
              <w:spacing w:after="0" w:line="240" w:lineRule="auto"/>
              <w:rPr>
                <w:rFonts w:ascii="Times New Roman" w:eastAsia="Times New Roman" w:hAnsi="Times New Roman" w:cs="Times New Roman"/>
                <w:sz w:val="24"/>
                <w:szCs w:val="24"/>
              </w:rPr>
            </w:pP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567520DF" w14:textId="77777777" w:rsidR="008C5CB5" w:rsidRDefault="008C5CB5">
            <w:pPr>
              <w:spacing w:after="0" w:line="240" w:lineRule="auto"/>
              <w:rPr>
                <w:rFonts w:ascii="Times New Roman" w:eastAsia="Times New Roman" w:hAnsi="Times New Roman" w:cs="Times New Roman"/>
                <w:sz w:val="24"/>
                <w:szCs w:val="24"/>
              </w:rPr>
            </w:pPr>
          </w:p>
        </w:tc>
      </w:tr>
      <w:tr w:rsidR="008C5CB5" w14:paraId="5EF5DFE5" w14:textId="77777777" w:rsidTr="0085158D">
        <w:tc>
          <w:tcPr>
            <w:tcW w:w="2921" w:type="dxa"/>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16FD2A97" w14:textId="77777777" w:rsidR="008C5CB5" w:rsidRDefault="000F47B2">
            <w:pPr>
              <w:spacing w:after="0" w:line="240" w:lineRule="auto"/>
              <w:jc w:val="center"/>
              <w:rPr>
                <w:rFonts w:ascii="Times New Roman" w:eastAsia="Times New Roman" w:hAnsi="Times New Roman" w:cs="Times New Roman"/>
                <w:sz w:val="24"/>
                <w:szCs w:val="24"/>
              </w:rPr>
            </w:pPr>
            <w:r>
              <w:rPr>
                <w:rFonts w:ascii="Arial" w:eastAsia="Arial" w:hAnsi="Arial" w:cs="Arial"/>
                <w:b/>
                <w:color w:val="00000A"/>
                <w:sz w:val="16"/>
                <w:szCs w:val="16"/>
              </w:rPr>
              <w:t>CONTRATISTA</w:t>
            </w:r>
          </w:p>
        </w:tc>
        <w:tc>
          <w:tcPr>
            <w:tcW w:w="6151" w:type="dxa"/>
            <w:gridSpan w:val="4"/>
            <w:tcBorders>
              <w:top w:val="single" w:sz="12" w:space="0" w:color="000080"/>
              <w:left w:val="single" w:sz="12" w:space="0" w:color="000080"/>
              <w:bottom w:val="single" w:sz="8" w:space="0" w:color="000080"/>
              <w:right w:val="single" w:sz="12" w:space="0" w:color="000080"/>
            </w:tcBorders>
            <w:shd w:val="clear" w:color="auto" w:fill="FFFFFF"/>
            <w:tcMar>
              <w:top w:w="0" w:type="dxa"/>
              <w:left w:w="0" w:type="dxa"/>
              <w:bottom w:w="0" w:type="dxa"/>
              <w:right w:w="115" w:type="dxa"/>
            </w:tcMar>
          </w:tcPr>
          <w:p w14:paraId="09579DAE" w14:textId="77777777" w:rsidR="008C5CB5" w:rsidRDefault="008C5CB5">
            <w:pPr>
              <w:spacing w:after="0" w:line="240" w:lineRule="auto"/>
              <w:rPr>
                <w:rFonts w:ascii="Times New Roman" w:eastAsia="Times New Roman" w:hAnsi="Times New Roman" w:cs="Times New Roman"/>
                <w:sz w:val="24"/>
                <w:szCs w:val="24"/>
              </w:rPr>
            </w:pP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0148BFE2" w14:textId="77777777" w:rsidR="008C5CB5" w:rsidRDefault="008C5CB5">
            <w:pPr>
              <w:spacing w:after="0" w:line="240" w:lineRule="auto"/>
              <w:rPr>
                <w:rFonts w:ascii="Times New Roman" w:eastAsia="Times New Roman" w:hAnsi="Times New Roman" w:cs="Times New Roman"/>
                <w:sz w:val="24"/>
                <w:szCs w:val="24"/>
              </w:rPr>
            </w:pPr>
          </w:p>
        </w:tc>
      </w:tr>
      <w:tr w:rsidR="008C5CB5" w14:paraId="1BB59F08" w14:textId="77777777" w:rsidTr="0085158D">
        <w:tc>
          <w:tcPr>
            <w:tcW w:w="2921" w:type="dxa"/>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199B4723"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color w:val="00000A"/>
                <w:sz w:val="16"/>
                <w:szCs w:val="16"/>
              </w:rPr>
              <w:t>IDENTIFICACIÓN</w:t>
            </w:r>
          </w:p>
        </w:tc>
        <w:tc>
          <w:tcPr>
            <w:tcW w:w="6151" w:type="dxa"/>
            <w:gridSpan w:val="4"/>
            <w:tcBorders>
              <w:top w:val="single" w:sz="8"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tcPr>
          <w:p w14:paraId="7504BAB7" w14:textId="77777777" w:rsidR="008C5CB5" w:rsidRDefault="008C5CB5">
            <w:pPr>
              <w:spacing w:after="0" w:line="240" w:lineRule="auto"/>
              <w:rPr>
                <w:rFonts w:ascii="Times New Roman" w:eastAsia="Times New Roman" w:hAnsi="Times New Roman" w:cs="Times New Roman"/>
                <w:sz w:val="24"/>
                <w:szCs w:val="24"/>
              </w:rPr>
            </w:pP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517BF6BD" w14:textId="77777777" w:rsidR="008C5CB5" w:rsidRDefault="008C5CB5">
            <w:pPr>
              <w:spacing w:after="0" w:line="240" w:lineRule="auto"/>
              <w:rPr>
                <w:rFonts w:ascii="Times New Roman" w:eastAsia="Times New Roman" w:hAnsi="Times New Roman" w:cs="Times New Roman"/>
                <w:sz w:val="24"/>
                <w:szCs w:val="24"/>
              </w:rPr>
            </w:pPr>
          </w:p>
        </w:tc>
      </w:tr>
      <w:tr w:rsidR="008C5CB5" w14:paraId="726A6473" w14:textId="77777777" w:rsidTr="0085158D">
        <w:tc>
          <w:tcPr>
            <w:tcW w:w="2921" w:type="dxa"/>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21A2BEBD"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color w:val="00000A"/>
                <w:sz w:val="16"/>
                <w:szCs w:val="16"/>
              </w:rPr>
              <w:t>REPRESENTANTE LEGAL</w:t>
            </w:r>
          </w:p>
        </w:tc>
        <w:tc>
          <w:tcPr>
            <w:tcW w:w="6151" w:type="dxa"/>
            <w:gridSpan w:val="4"/>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tcPr>
          <w:p w14:paraId="7B7C216A" w14:textId="77777777" w:rsidR="008C5CB5" w:rsidRDefault="008C5CB5">
            <w:pPr>
              <w:spacing w:after="0" w:line="240" w:lineRule="auto"/>
              <w:rPr>
                <w:rFonts w:ascii="Times New Roman" w:eastAsia="Times New Roman" w:hAnsi="Times New Roman" w:cs="Times New Roman"/>
                <w:sz w:val="24"/>
                <w:szCs w:val="24"/>
              </w:rPr>
            </w:pP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641AC7A8" w14:textId="77777777" w:rsidR="008C5CB5" w:rsidRDefault="008C5CB5">
            <w:pPr>
              <w:spacing w:after="0" w:line="240" w:lineRule="auto"/>
              <w:rPr>
                <w:rFonts w:ascii="Times New Roman" w:eastAsia="Times New Roman" w:hAnsi="Times New Roman" w:cs="Times New Roman"/>
                <w:sz w:val="24"/>
                <w:szCs w:val="24"/>
              </w:rPr>
            </w:pPr>
          </w:p>
        </w:tc>
      </w:tr>
      <w:tr w:rsidR="008C5CB5" w14:paraId="2BD235FF" w14:textId="77777777" w:rsidTr="0085158D">
        <w:tc>
          <w:tcPr>
            <w:tcW w:w="2921" w:type="dxa"/>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769C899C"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color w:val="00000A"/>
                <w:sz w:val="16"/>
                <w:szCs w:val="16"/>
              </w:rPr>
              <w:t>DATOS DE CONSTITUCION</w:t>
            </w:r>
          </w:p>
        </w:tc>
        <w:tc>
          <w:tcPr>
            <w:tcW w:w="6151" w:type="dxa"/>
            <w:gridSpan w:val="4"/>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tcPr>
          <w:p w14:paraId="6E580CFF" w14:textId="77777777" w:rsidR="008C5CB5" w:rsidRDefault="008C5CB5">
            <w:pPr>
              <w:spacing w:after="0" w:line="240" w:lineRule="auto"/>
              <w:rPr>
                <w:rFonts w:ascii="Times New Roman" w:eastAsia="Times New Roman" w:hAnsi="Times New Roman" w:cs="Times New Roman"/>
                <w:sz w:val="24"/>
                <w:szCs w:val="24"/>
              </w:rPr>
            </w:pP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42F77F0F" w14:textId="77777777" w:rsidR="008C5CB5" w:rsidRDefault="008C5CB5">
            <w:pPr>
              <w:spacing w:after="0" w:line="240" w:lineRule="auto"/>
              <w:rPr>
                <w:rFonts w:ascii="Times New Roman" w:eastAsia="Times New Roman" w:hAnsi="Times New Roman" w:cs="Times New Roman"/>
                <w:sz w:val="24"/>
                <w:szCs w:val="24"/>
              </w:rPr>
            </w:pPr>
          </w:p>
        </w:tc>
      </w:tr>
      <w:tr w:rsidR="008C5CB5" w14:paraId="6EB2A21D" w14:textId="77777777" w:rsidTr="0085158D">
        <w:trPr>
          <w:trHeight w:val="100"/>
        </w:trPr>
        <w:tc>
          <w:tcPr>
            <w:tcW w:w="2921" w:type="dxa"/>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3A6E3F6B"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color w:val="00000A"/>
                <w:sz w:val="16"/>
                <w:szCs w:val="16"/>
              </w:rPr>
              <w:t>DIRECCIÓN:</w:t>
            </w:r>
          </w:p>
        </w:tc>
        <w:tc>
          <w:tcPr>
            <w:tcW w:w="6151" w:type="dxa"/>
            <w:gridSpan w:val="4"/>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tcPr>
          <w:p w14:paraId="3283C629" w14:textId="77777777" w:rsidR="008C5CB5" w:rsidRDefault="008C5CB5">
            <w:pPr>
              <w:spacing w:after="0" w:line="240" w:lineRule="auto"/>
              <w:rPr>
                <w:rFonts w:ascii="Times New Roman" w:eastAsia="Times New Roman" w:hAnsi="Times New Roman" w:cs="Times New Roman"/>
                <w:sz w:val="24"/>
                <w:szCs w:val="24"/>
              </w:rPr>
            </w:pP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0455E804" w14:textId="77777777" w:rsidR="008C5CB5" w:rsidRDefault="008C5CB5">
            <w:pPr>
              <w:spacing w:after="0" w:line="240" w:lineRule="auto"/>
              <w:rPr>
                <w:rFonts w:ascii="Times New Roman" w:eastAsia="Times New Roman" w:hAnsi="Times New Roman" w:cs="Times New Roman"/>
                <w:sz w:val="24"/>
                <w:szCs w:val="24"/>
              </w:rPr>
            </w:pPr>
          </w:p>
        </w:tc>
      </w:tr>
      <w:tr w:rsidR="008C5CB5" w14:paraId="29EC8BBB" w14:textId="77777777" w:rsidTr="0085158D">
        <w:trPr>
          <w:trHeight w:val="100"/>
        </w:trPr>
        <w:tc>
          <w:tcPr>
            <w:tcW w:w="2921" w:type="dxa"/>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5602295F"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color w:val="00000A"/>
                <w:sz w:val="16"/>
                <w:szCs w:val="16"/>
              </w:rPr>
              <w:t>TELEFONO:</w:t>
            </w:r>
          </w:p>
        </w:tc>
        <w:tc>
          <w:tcPr>
            <w:tcW w:w="6151" w:type="dxa"/>
            <w:gridSpan w:val="4"/>
            <w:tcBorders>
              <w:top w:val="single" w:sz="6"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2BF9FEA6" w14:textId="77777777" w:rsidR="008C5CB5" w:rsidRDefault="008C5CB5">
            <w:pPr>
              <w:spacing w:after="0" w:line="240" w:lineRule="auto"/>
              <w:rPr>
                <w:rFonts w:ascii="Times New Roman" w:eastAsia="Times New Roman" w:hAnsi="Times New Roman" w:cs="Times New Roman"/>
                <w:sz w:val="24"/>
                <w:szCs w:val="24"/>
              </w:rPr>
            </w:pP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30AAF7AE" w14:textId="77777777" w:rsidR="008C5CB5" w:rsidRDefault="008C5CB5">
            <w:pPr>
              <w:spacing w:after="0" w:line="240" w:lineRule="auto"/>
              <w:rPr>
                <w:rFonts w:ascii="Times New Roman" w:eastAsia="Times New Roman" w:hAnsi="Times New Roman" w:cs="Times New Roman"/>
                <w:sz w:val="24"/>
                <w:szCs w:val="24"/>
              </w:rPr>
            </w:pPr>
          </w:p>
        </w:tc>
      </w:tr>
      <w:tr w:rsidR="008C5CB5" w14:paraId="4B1F3F48" w14:textId="77777777" w:rsidTr="0085158D">
        <w:trPr>
          <w:trHeight w:val="180"/>
        </w:trPr>
        <w:tc>
          <w:tcPr>
            <w:tcW w:w="9072" w:type="dxa"/>
            <w:gridSpan w:val="5"/>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72B93D47"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color w:val="00000A"/>
                <w:sz w:val="16"/>
                <w:szCs w:val="16"/>
              </w:rPr>
              <w:t>ESTIPULACIONES CONTRACTUALES</w:t>
            </w: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4770BD69" w14:textId="77777777" w:rsidR="008C5CB5" w:rsidRDefault="008C5CB5">
            <w:pPr>
              <w:spacing w:after="0" w:line="240" w:lineRule="auto"/>
              <w:rPr>
                <w:rFonts w:ascii="Times New Roman" w:eastAsia="Times New Roman" w:hAnsi="Times New Roman" w:cs="Times New Roman"/>
                <w:sz w:val="24"/>
                <w:szCs w:val="24"/>
              </w:rPr>
            </w:pPr>
          </w:p>
        </w:tc>
      </w:tr>
      <w:tr w:rsidR="008C5CB5" w14:paraId="1F317BE9" w14:textId="77777777" w:rsidTr="0085158D">
        <w:trPr>
          <w:trHeight w:val="280"/>
        </w:trPr>
        <w:tc>
          <w:tcPr>
            <w:tcW w:w="2921" w:type="dxa"/>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08CB9AB5"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color w:val="00000A"/>
                <w:sz w:val="16"/>
                <w:szCs w:val="16"/>
              </w:rPr>
              <w:t>1) OBJETO</w:t>
            </w:r>
          </w:p>
        </w:tc>
        <w:tc>
          <w:tcPr>
            <w:tcW w:w="6151" w:type="dxa"/>
            <w:gridSpan w:val="4"/>
            <w:tcBorders>
              <w:top w:val="single" w:sz="12"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tcPr>
          <w:p w14:paraId="05FAB44D" w14:textId="77777777" w:rsidR="008C5CB5" w:rsidRDefault="0079352B" w:rsidP="0085158D">
            <w:pPr>
              <w:spacing w:after="0" w:line="240" w:lineRule="auto"/>
              <w:jc w:val="both"/>
              <w:rPr>
                <w:rFonts w:ascii="Times New Roman" w:eastAsia="Times New Roman" w:hAnsi="Times New Roman" w:cs="Times New Roman"/>
                <w:sz w:val="24"/>
                <w:szCs w:val="24"/>
              </w:rPr>
            </w:pPr>
            <w:r w:rsidRPr="00C25F9A">
              <w:rPr>
                <w:rFonts w:eastAsia="Arial"/>
                <w:sz w:val="18"/>
                <w:szCs w:val="18"/>
              </w:rPr>
              <w:t>REALIZAR LA INTERVENTORÍA TÉCNICA, ADMINISTRATIVA, FINANCIERA Y JURÍDICA PARA LAS OBRAS DE CONSTRUCCIÓN DE LA ETAPA 2 DE LA PISTA DE PATINAJE DEL PARQUE METROPOLITANO EL RECREO</w:t>
            </w: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7DE39754" w14:textId="77777777" w:rsidR="008C5CB5" w:rsidRDefault="008C5CB5">
            <w:pPr>
              <w:spacing w:after="0" w:line="240" w:lineRule="auto"/>
              <w:rPr>
                <w:rFonts w:ascii="Times New Roman" w:eastAsia="Times New Roman" w:hAnsi="Times New Roman" w:cs="Times New Roman"/>
                <w:sz w:val="24"/>
                <w:szCs w:val="24"/>
              </w:rPr>
            </w:pPr>
          </w:p>
        </w:tc>
      </w:tr>
      <w:tr w:rsidR="008C5CB5" w14:paraId="5831E84D" w14:textId="77777777" w:rsidTr="0085158D">
        <w:trPr>
          <w:trHeight w:val="1227"/>
        </w:trPr>
        <w:tc>
          <w:tcPr>
            <w:tcW w:w="2921" w:type="dxa"/>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486B6001"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color w:val="00000A"/>
                <w:sz w:val="16"/>
                <w:szCs w:val="16"/>
              </w:rPr>
              <w:t>2) VALOR</w:t>
            </w:r>
          </w:p>
        </w:tc>
        <w:tc>
          <w:tcPr>
            <w:tcW w:w="6151" w:type="dxa"/>
            <w:gridSpan w:val="4"/>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tcPr>
          <w:p w14:paraId="5A4ECF58" w14:textId="77777777" w:rsidR="008C5CB5" w:rsidRPr="0079352B" w:rsidRDefault="0079352B" w:rsidP="0085158D">
            <w:pPr>
              <w:spacing w:before="240" w:after="240"/>
              <w:jc w:val="both"/>
              <w:rPr>
                <w:rFonts w:eastAsia="Arial"/>
                <w:b/>
                <w:color w:val="000000"/>
                <w:sz w:val="18"/>
                <w:szCs w:val="18"/>
              </w:rPr>
            </w:pPr>
            <w:r w:rsidRPr="00C25F9A">
              <w:rPr>
                <w:rFonts w:eastAsia="Arial"/>
                <w:color w:val="000000"/>
                <w:sz w:val="18"/>
                <w:szCs w:val="18"/>
              </w:rPr>
              <w:t xml:space="preserve">El </w:t>
            </w:r>
            <w:r>
              <w:rPr>
                <w:rFonts w:eastAsia="Arial"/>
                <w:color w:val="000000"/>
                <w:sz w:val="18"/>
                <w:szCs w:val="18"/>
              </w:rPr>
              <w:t>valor del contrato corresponderá al de la oferta que resulte adjudicataria</w:t>
            </w:r>
            <w:r w:rsidRPr="00C25F9A">
              <w:rPr>
                <w:rFonts w:eastAsia="Arial"/>
                <w:color w:val="000000"/>
                <w:sz w:val="18"/>
                <w:szCs w:val="18"/>
              </w:rPr>
              <w:t xml:space="preserve">, incluido el Impuesto al Valor Agregado (I.V.A.) y demás impuestos, tasas, estampillas, contribuciones de carácter nacional y/o distrital legales, costos directos e indirectos corresponde a la suma de </w:t>
            </w:r>
            <w:r w:rsidR="0085158D">
              <w:rPr>
                <w:rFonts w:eastAsia="Arial"/>
                <w:b/>
                <w:color w:val="000000"/>
                <w:sz w:val="18"/>
                <w:szCs w:val="18"/>
              </w:rPr>
              <w:t>xxxxx</w:t>
            </w: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1C7539AA" w14:textId="77777777" w:rsidR="008C5CB5" w:rsidRDefault="008C5CB5">
            <w:pPr>
              <w:spacing w:after="0" w:line="240" w:lineRule="auto"/>
              <w:rPr>
                <w:rFonts w:ascii="Times New Roman" w:eastAsia="Times New Roman" w:hAnsi="Times New Roman" w:cs="Times New Roman"/>
                <w:sz w:val="24"/>
                <w:szCs w:val="24"/>
              </w:rPr>
            </w:pPr>
          </w:p>
        </w:tc>
      </w:tr>
      <w:tr w:rsidR="008C5CB5" w14:paraId="6C2A34DE" w14:textId="77777777" w:rsidTr="0085158D">
        <w:tc>
          <w:tcPr>
            <w:tcW w:w="2921" w:type="dxa"/>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0DA9BEFF"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color w:val="00000A"/>
                <w:sz w:val="16"/>
                <w:szCs w:val="16"/>
              </w:rPr>
              <w:t>3) FORMA DE PAGO</w:t>
            </w:r>
          </w:p>
        </w:tc>
        <w:tc>
          <w:tcPr>
            <w:tcW w:w="6151" w:type="dxa"/>
            <w:gridSpan w:val="4"/>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tcPr>
          <w:p w14:paraId="4410FB21" w14:textId="77777777" w:rsidR="0085158D" w:rsidRPr="00C25F9A" w:rsidRDefault="0085158D" w:rsidP="0085158D">
            <w:pPr>
              <w:spacing w:before="240" w:after="240"/>
              <w:jc w:val="both"/>
              <w:rPr>
                <w:rFonts w:eastAsia="Arial"/>
                <w:color w:val="000000"/>
                <w:sz w:val="18"/>
                <w:szCs w:val="18"/>
              </w:rPr>
            </w:pPr>
            <w:r w:rsidRPr="00C25F9A">
              <w:rPr>
                <w:rFonts w:eastAsia="Arial"/>
                <w:color w:val="000000"/>
                <w:sz w:val="18"/>
                <w:szCs w:val="18"/>
              </w:rPr>
              <w:t xml:space="preserve">El IDRD pagará al contratista el valor de la interventoría del contrato de obras de construcción así: </w:t>
            </w:r>
          </w:p>
          <w:p w14:paraId="5A7EE732" w14:textId="77777777" w:rsidR="0085158D" w:rsidRPr="00C25F9A" w:rsidRDefault="0085158D" w:rsidP="0085158D">
            <w:pPr>
              <w:pStyle w:val="Prrafodelista"/>
              <w:numPr>
                <w:ilvl w:val="0"/>
                <w:numId w:val="34"/>
              </w:numPr>
              <w:spacing w:before="240" w:after="240" w:line="240" w:lineRule="auto"/>
              <w:ind w:left="714" w:hanging="357"/>
              <w:contextualSpacing w:val="0"/>
              <w:jc w:val="both"/>
              <w:rPr>
                <w:rFonts w:eastAsia="Arial"/>
                <w:color w:val="000000"/>
                <w:sz w:val="18"/>
                <w:szCs w:val="18"/>
              </w:rPr>
            </w:pPr>
            <w:r w:rsidRPr="00C25F9A">
              <w:rPr>
                <w:rFonts w:eastAsia="Arial"/>
                <w:b/>
                <w:color w:val="000000"/>
                <w:sz w:val="18"/>
                <w:szCs w:val="18"/>
              </w:rPr>
              <w:t>El CUARENTA POR CIENTO (40%)</w:t>
            </w:r>
            <w:r w:rsidRPr="00C25F9A">
              <w:rPr>
                <w:rFonts w:eastAsia="Arial"/>
                <w:color w:val="000000"/>
                <w:sz w:val="18"/>
                <w:szCs w:val="18"/>
              </w:rPr>
              <w:t xml:space="preserve"> del valor de interventoría distribuidos en </w:t>
            </w:r>
            <w:r w:rsidRPr="00167DAF">
              <w:rPr>
                <w:rFonts w:eastAsia="Arial"/>
                <w:b/>
                <w:sz w:val="18"/>
                <w:szCs w:val="18"/>
              </w:rPr>
              <w:t>CUATRO MESES (4)</w:t>
            </w:r>
            <w:r w:rsidRPr="00167DAF">
              <w:rPr>
                <w:rFonts w:eastAsia="Arial"/>
                <w:sz w:val="18"/>
                <w:szCs w:val="18"/>
              </w:rPr>
              <w:t xml:space="preserve"> </w:t>
            </w:r>
            <w:r w:rsidRPr="00C25F9A">
              <w:rPr>
                <w:rFonts w:eastAsia="Arial"/>
                <w:color w:val="000000"/>
                <w:sz w:val="18"/>
                <w:szCs w:val="18"/>
              </w:rPr>
              <w:t>mediante pagos mensuales fijos, iguales, al cumplimiento de la programación mensual de actividades y entrega por parte del Interventor del informe mensual, previa aprobación por parte de la Supervisión del IDRD.</w:t>
            </w:r>
          </w:p>
          <w:p w14:paraId="51784A92" w14:textId="77777777" w:rsidR="0085158D" w:rsidRPr="00C25F9A" w:rsidRDefault="0085158D" w:rsidP="0085158D">
            <w:pPr>
              <w:pStyle w:val="Prrafodelista"/>
              <w:numPr>
                <w:ilvl w:val="0"/>
                <w:numId w:val="34"/>
              </w:numPr>
              <w:spacing w:before="240" w:after="240" w:line="240" w:lineRule="auto"/>
              <w:ind w:left="714" w:hanging="357"/>
              <w:contextualSpacing w:val="0"/>
              <w:jc w:val="both"/>
              <w:rPr>
                <w:rFonts w:eastAsia="Arial"/>
                <w:color w:val="000000"/>
                <w:sz w:val="18"/>
                <w:szCs w:val="18"/>
              </w:rPr>
            </w:pPr>
            <w:r w:rsidRPr="00C25F9A">
              <w:rPr>
                <w:rFonts w:eastAsia="Arial"/>
                <w:b/>
                <w:color w:val="000000"/>
                <w:sz w:val="18"/>
                <w:szCs w:val="18"/>
              </w:rPr>
              <w:t>El CINCUENTA POR CIENTO (50%)</w:t>
            </w:r>
            <w:r w:rsidRPr="00C25F9A">
              <w:rPr>
                <w:rFonts w:eastAsia="Arial"/>
                <w:color w:val="000000"/>
                <w:sz w:val="18"/>
                <w:szCs w:val="18"/>
              </w:rPr>
              <w:t xml:space="preserve"> del valor de interventoría mediante pagos mensuales en porcentajes iguales al porcentaje de avance de la obra, previa aprobación por parte de la Supervisión del IDRD.</w:t>
            </w:r>
          </w:p>
          <w:p w14:paraId="0ED1A1FA" w14:textId="77777777" w:rsidR="0085158D" w:rsidRPr="00C25F9A" w:rsidRDefault="0085158D" w:rsidP="0085158D">
            <w:pPr>
              <w:pStyle w:val="Prrafodelista"/>
              <w:numPr>
                <w:ilvl w:val="0"/>
                <w:numId w:val="34"/>
              </w:numPr>
              <w:spacing w:before="240" w:after="240" w:line="240" w:lineRule="auto"/>
              <w:ind w:left="714" w:hanging="357"/>
              <w:contextualSpacing w:val="0"/>
              <w:jc w:val="both"/>
              <w:rPr>
                <w:rFonts w:eastAsia="Arial"/>
                <w:sz w:val="18"/>
                <w:szCs w:val="18"/>
              </w:rPr>
            </w:pPr>
            <w:r w:rsidRPr="00C25F9A">
              <w:rPr>
                <w:rFonts w:eastAsia="Arial"/>
                <w:b/>
                <w:color w:val="000000"/>
                <w:sz w:val="18"/>
                <w:szCs w:val="18"/>
              </w:rPr>
              <w:t>El DIEZ POR CIENTO (10%)</w:t>
            </w:r>
            <w:r w:rsidRPr="00C25F9A">
              <w:rPr>
                <w:rFonts w:eastAsia="Arial"/>
                <w:color w:val="000000"/>
                <w:sz w:val="18"/>
                <w:szCs w:val="18"/>
              </w:rPr>
              <w:t xml:space="preserve"> restante de las actividades de interventoría de obra, una vez se haya liquidado el contrato de obra y se haya hecho entrega del informe consolidado de la ejecución de la interventoría debidamente aprobado por el supervisor, que contenga la totalidad de la información de la obra ejecutada, así como la entrega de los productos técnicos, administrativos, financieros y jurídicos que hacen parte del contrato y todos aquellos </w:t>
            </w:r>
            <w:r w:rsidRPr="00C25F9A">
              <w:rPr>
                <w:rFonts w:eastAsia="Arial"/>
                <w:sz w:val="18"/>
                <w:szCs w:val="18"/>
              </w:rPr>
              <w:t>documentos solicitados por la supervisión.</w:t>
            </w:r>
          </w:p>
          <w:p w14:paraId="1B3FAC9E" w14:textId="77777777" w:rsidR="0085158D" w:rsidRPr="00C25F9A" w:rsidRDefault="0085158D" w:rsidP="0085158D">
            <w:pPr>
              <w:spacing w:before="240" w:after="240"/>
              <w:jc w:val="both"/>
              <w:rPr>
                <w:rFonts w:eastAsia="Arial"/>
                <w:sz w:val="18"/>
                <w:szCs w:val="18"/>
              </w:rPr>
            </w:pPr>
            <w:r w:rsidRPr="00C25F9A">
              <w:rPr>
                <w:rFonts w:eastAsia="Arial"/>
                <w:sz w:val="18"/>
                <w:szCs w:val="18"/>
              </w:rPr>
              <w:t xml:space="preserve">El pago previsto en el contrato consiste en una remuneración a PRECIO GLOBAL FIJO por la cual el adjudicatario tendrá que ejecutar el contrato en su integridad, incluyendo la asunción de los riesgos señalados en la matriz y conforme a las condiciones de todos los documentos que hacen parte integral del contrato. </w:t>
            </w:r>
            <w:r w:rsidRPr="00167DAF">
              <w:rPr>
                <w:sz w:val="18"/>
                <w:szCs w:val="18"/>
              </w:rPr>
              <w:t>En consecuencia, el riesgo de ejecutar el contrato en el tiempo estimado por el IDRD, en cumplimiento del objeto y las obligaciones contractualmente pactadas, es asumido por el contratista interventor, quien deberá exigir y verificar la adopción de medidas reales y efectivas por parte del contratista de obra a efectos de ejecutar la obra dentro de los tiempos fijados por la entidad.</w:t>
            </w:r>
          </w:p>
          <w:p w14:paraId="74CDF719" w14:textId="77777777" w:rsidR="0085158D" w:rsidRPr="00C25F9A" w:rsidRDefault="0085158D" w:rsidP="0085158D">
            <w:pPr>
              <w:spacing w:before="240" w:after="240"/>
              <w:jc w:val="both"/>
              <w:rPr>
                <w:rFonts w:eastAsia="Arial"/>
                <w:sz w:val="18"/>
                <w:szCs w:val="18"/>
              </w:rPr>
            </w:pPr>
            <w:r w:rsidRPr="00C25F9A">
              <w:rPr>
                <w:rFonts w:eastAsia="Arial"/>
                <w:sz w:val="18"/>
                <w:szCs w:val="18"/>
              </w:rPr>
              <w:t>El pago respectivo se hará con sujeción a la programación anual de caja PAC de conformidad con la Ley 80 de 1993, la Ley orgánica de presupuesto y sus decretos. Las sumas que la entidad contratante se obliga a pagar están sujetas a las apropiaciones presupuestales y a la situación de fondos del (PAC).</w:t>
            </w:r>
          </w:p>
          <w:p w14:paraId="1C8D61C9" w14:textId="77777777" w:rsidR="0085158D" w:rsidRPr="00C25F9A" w:rsidRDefault="0085158D" w:rsidP="0085158D">
            <w:pPr>
              <w:spacing w:before="240" w:after="240"/>
              <w:jc w:val="both"/>
              <w:rPr>
                <w:rFonts w:eastAsia="Arial"/>
                <w:sz w:val="18"/>
                <w:szCs w:val="18"/>
              </w:rPr>
            </w:pPr>
            <w:r w:rsidRPr="00C25F9A">
              <w:rPr>
                <w:rFonts w:eastAsia="Arial"/>
                <w:sz w:val="18"/>
                <w:szCs w:val="18"/>
              </w:rPr>
              <w:t xml:space="preserve">Para efectos de los desembolsos de los que trata la presente cláusula, el contratista deberá acreditar el pago de los aportes parafiscales y su afiliación obligatoria y pago actualizado al sistema de seguridad social, salud y pensiones, conforme al artículo 182 de la ley 100 de 1993, Decreto 1703 de 2002, la Ley 789 de 2002, Ley 797 de </w:t>
            </w:r>
            <w:r w:rsidRPr="00C25F9A">
              <w:rPr>
                <w:rFonts w:eastAsia="Arial"/>
                <w:sz w:val="18"/>
                <w:szCs w:val="18"/>
              </w:rPr>
              <w:lastRenderedPageBreak/>
              <w:t>2003, Decreto 510 de 2003, Ley 1122 de 2007, Ley 1150 de 2007, Ley 1562 de 2012, Decreto 723 de 2013 y demás que las adicionen, reglamenten, complementen o modifiquen, so pena de hacerse acreedor a las sanciones establecidas en la misma, así mismo deberá allegar certificación expedida por el Ministerio de Trabajo, donde se evidencie que en la planta de personal el contratista mantiene vinculado el número de trabajadores con discapacidad.</w:t>
            </w:r>
          </w:p>
          <w:p w14:paraId="76ED1E7A" w14:textId="77777777" w:rsidR="008C5CB5" w:rsidRDefault="0085158D" w:rsidP="0085158D">
            <w:pPr>
              <w:spacing w:after="0" w:line="240" w:lineRule="auto"/>
              <w:jc w:val="both"/>
              <w:rPr>
                <w:rFonts w:ascii="Times New Roman" w:eastAsia="Times New Roman" w:hAnsi="Times New Roman" w:cs="Times New Roman"/>
                <w:sz w:val="24"/>
                <w:szCs w:val="24"/>
              </w:rPr>
            </w:pPr>
            <w:r w:rsidRPr="00167DAF">
              <w:rPr>
                <w:sz w:val="18"/>
                <w:szCs w:val="18"/>
              </w:rPr>
              <w:t>El pago respectivo se hará con sujeción a la programación anual de caja PAC de conformidad con la Ley 80 de 1993, la Ley orgánica de presupuesto y sus decretos. Las sumas que la entidad contratante se obliga a pagar están sujetas a las apropiaciones presupuestales y a la situación de fondos del (PAC)</w:t>
            </w: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01B732F3" w14:textId="77777777" w:rsidR="008C5CB5" w:rsidRDefault="008C5CB5">
            <w:pPr>
              <w:spacing w:after="0" w:line="240" w:lineRule="auto"/>
              <w:rPr>
                <w:rFonts w:ascii="Times New Roman" w:eastAsia="Times New Roman" w:hAnsi="Times New Roman" w:cs="Times New Roman"/>
                <w:sz w:val="24"/>
                <w:szCs w:val="24"/>
              </w:rPr>
            </w:pPr>
          </w:p>
        </w:tc>
      </w:tr>
      <w:tr w:rsidR="008C5CB5" w14:paraId="0F17079B" w14:textId="77777777" w:rsidTr="0085158D">
        <w:tc>
          <w:tcPr>
            <w:tcW w:w="2921" w:type="dxa"/>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2A3B2961"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sz w:val="16"/>
                <w:szCs w:val="16"/>
              </w:rPr>
              <w:t>4) PLAZO DE EJECUCIÓN</w:t>
            </w:r>
          </w:p>
        </w:tc>
        <w:tc>
          <w:tcPr>
            <w:tcW w:w="6151" w:type="dxa"/>
            <w:gridSpan w:val="4"/>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tcPr>
          <w:p w14:paraId="3AAF3B0A" w14:textId="77777777" w:rsidR="0085158D" w:rsidRPr="00C25F9A" w:rsidRDefault="0085158D" w:rsidP="0085158D">
            <w:pPr>
              <w:spacing w:before="240" w:after="240"/>
              <w:rPr>
                <w:rFonts w:eastAsia="Arial"/>
                <w:color w:val="000000"/>
                <w:sz w:val="18"/>
                <w:szCs w:val="18"/>
              </w:rPr>
            </w:pPr>
            <w:r w:rsidRPr="00C25F9A">
              <w:rPr>
                <w:rFonts w:eastAsia="Arial"/>
                <w:color w:val="000000"/>
                <w:sz w:val="18"/>
                <w:szCs w:val="18"/>
              </w:rPr>
              <w:t>El plazo de ejecución del presente contrato se estima en CUATRO (4.0) MESES, contados a partir del cumplimiento de los requisitos de ejecución, discriminados de la siguiente forma:</w:t>
            </w:r>
          </w:p>
          <w:p w14:paraId="6F78CF70" w14:textId="77777777" w:rsidR="0085158D" w:rsidRPr="00C25F9A" w:rsidRDefault="0085158D" w:rsidP="0085158D">
            <w:pPr>
              <w:spacing w:after="240"/>
              <w:rPr>
                <w:rFonts w:eastAsia="Arial"/>
                <w:color w:val="000000"/>
                <w:sz w:val="18"/>
                <w:szCs w:val="18"/>
              </w:rPr>
            </w:pPr>
            <w:r w:rsidRPr="00C25F9A">
              <w:rPr>
                <w:rFonts w:eastAsia="Arial"/>
                <w:color w:val="000000"/>
                <w:sz w:val="18"/>
                <w:szCs w:val="18"/>
              </w:rPr>
              <w:t>Discriminados de la siguiente forma:</w:t>
            </w:r>
          </w:p>
          <w:p w14:paraId="08BAEF9B" w14:textId="77777777" w:rsidR="0085158D" w:rsidRPr="00C25F9A" w:rsidRDefault="0085158D" w:rsidP="0085158D">
            <w:pPr>
              <w:pStyle w:val="Normal1"/>
              <w:ind w:left="283" w:hanging="283"/>
              <w:contextualSpacing/>
              <w:jc w:val="both"/>
              <w:rPr>
                <w:rFonts w:ascii="Calibri" w:eastAsia="Arial" w:hAnsi="Calibri" w:cs="Calibri"/>
                <w:color w:val="000000"/>
                <w:sz w:val="18"/>
                <w:szCs w:val="18"/>
                <w:lang w:val="es-ES" w:eastAsia="es-CO" w:bidi="ar-SA"/>
              </w:rPr>
            </w:pPr>
            <w:r w:rsidRPr="00C25F9A">
              <w:rPr>
                <w:rFonts w:ascii="Calibri" w:eastAsia="Arial" w:hAnsi="Calibri" w:cs="Calibri"/>
                <w:color w:val="000000"/>
                <w:sz w:val="18"/>
                <w:szCs w:val="18"/>
                <w:lang w:val="es-ES" w:eastAsia="es-CO" w:bidi="ar-SA"/>
              </w:rPr>
              <w:t>Periodo de Pre – construcción:               Quince (15) días.</w:t>
            </w:r>
          </w:p>
          <w:p w14:paraId="0686C0CA" w14:textId="77777777" w:rsidR="0085158D" w:rsidRPr="00C25F9A" w:rsidRDefault="0085158D" w:rsidP="0085158D">
            <w:pPr>
              <w:pStyle w:val="Normal1"/>
              <w:contextualSpacing/>
              <w:jc w:val="both"/>
              <w:rPr>
                <w:rFonts w:ascii="Calibri" w:eastAsia="Arial" w:hAnsi="Calibri" w:cs="Calibri"/>
                <w:color w:val="000000"/>
                <w:sz w:val="18"/>
                <w:szCs w:val="18"/>
                <w:lang w:val="es-ES" w:eastAsia="es-CO" w:bidi="ar-SA"/>
              </w:rPr>
            </w:pPr>
            <w:r w:rsidRPr="00C25F9A">
              <w:rPr>
                <w:rFonts w:ascii="Calibri" w:eastAsia="Arial" w:hAnsi="Calibri" w:cs="Calibri"/>
                <w:color w:val="000000"/>
                <w:sz w:val="18"/>
                <w:szCs w:val="18"/>
                <w:lang w:val="es-ES" w:eastAsia="es-CO" w:bidi="ar-SA"/>
              </w:rPr>
              <w:t>Periodo de Construcción:                        Dos y medio (2.5) meses.</w:t>
            </w:r>
          </w:p>
          <w:p w14:paraId="7A9EB0B0" w14:textId="77777777" w:rsidR="008C5CB5" w:rsidRDefault="0085158D" w:rsidP="0085158D">
            <w:pPr>
              <w:spacing w:after="0" w:line="240" w:lineRule="auto"/>
              <w:rPr>
                <w:rFonts w:ascii="Times New Roman" w:eastAsia="Times New Roman" w:hAnsi="Times New Roman" w:cs="Times New Roman"/>
                <w:sz w:val="24"/>
                <w:szCs w:val="24"/>
              </w:rPr>
            </w:pPr>
            <w:r w:rsidRPr="00C25F9A">
              <w:rPr>
                <w:rFonts w:eastAsia="Arial"/>
                <w:color w:val="000000"/>
                <w:sz w:val="18"/>
                <w:szCs w:val="18"/>
              </w:rPr>
              <w:t>Periodo de Liquidación:                           Un (1) mes.</w:t>
            </w: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34ED4FB1" w14:textId="77777777" w:rsidR="008C5CB5" w:rsidRDefault="008C5CB5">
            <w:pPr>
              <w:spacing w:after="0" w:line="240" w:lineRule="auto"/>
              <w:rPr>
                <w:rFonts w:ascii="Times New Roman" w:eastAsia="Times New Roman" w:hAnsi="Times New Roman" w:cs="Times New Roman"/>
                <w:sz w:val="24"/>
                <w:szCs w:val="24"/>
              </w:rPr>
            </w:pPr>
          </w:p>
        </w:tc>
      </w:tr>
      <w:tr w:rsidR="008C5CB5" w14:paraId="149CE7BB" w14:textId="77777777" w:rsidTr="0085158D">
        <w:tc>
          <w:tcPr>
            <w:tcW w:w="2921" w:type="dxa"/>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018B71AC"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color w:val="00000A"/>
                <w:sz w:val="16"/>
                <w:szCs w:val="16"/>
              </w:rPr>
              <w:t>5) VIGENCIA DEL CONTRATO</w:t>
            </w:r>
          </w:p>
        </w:tc>
        <w:tc>
          <w:tcPr>
            <w:tcW w:w="6151" w:type="dxa"/>
            <w:gridSpan w:val="4"/>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tcPr>
          <w:p w14:paraId="5D9474FA"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color w:val="00000A"/>
                <w:sz w:val="16"/>
                <w:szCs w:val="16"/>
              </w:rPr>
              <w:t>Se entiende como el plazo de ejecución del contrato más el término para la liquidación.</w:t>
            </w: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23587C15" w14:textId="77777777" w:rsidR="008C5CB5" w:rsidRDefault="008C5CB5">
            <w:pPr>
              <w:spacing w:after="0" w:line="240" w:lineRule="auto"/>
              <w:rPr>
                <w:rFonts w:ascii="Times New Roman" w:eastAsia="Times New Roman" w:hAnsi="Times New Roman" w:cs="Times New Roman"/>
                <w:sz w:val="24"/>
                <w:szCs w:val="24"/>
              </w:rPr>
            </w:pPr>
          </w:p>
        </w:tc>
      </w:tr>
      <w:tr w:rsidR="008C5CB5" w14:paraId="08289D4B" w14:textId="77777777" w:rsidTr="0085158D">
        <w:trPr>
          <w:trHeight w:val="260"/>
        </w:trPr>
        <w:tc>
          <w:tcPr>
            <w:tcW w:w="2921" w:type="dxa"/>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6272A9F4"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color w:val="00000A"/>
                <w:sz w:val="16"/>
                <w:szCs w:val="16"/>
              </w:rPr>
              <w:t>6) CODIGO PRESUPUESTAL</w:t>
            </w:r>
          </w:p>
        </w:tc>
        <w:tc>
          <w:tcPr>
            <w:tcW w:w="2360" w:type="dxa"/>
            <w:gridSpan w:val="2"/>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tcPr>
          <w:p w14:paraId="63EED83F" w14:textId="77777777" w:rsidR="008C5CB5" w:rsidRDefault="0085158D">
            <w:pPr>
              <w:spacing w:after="0" w:line="240" w:lineRule="auto"/>
              <w:rPr>
                <w:rFonts w:ascii="Times New Roman" w:eastAsia="Times New Roman" w:hAnsi="Times New Roman" w:cs="Times New Roman"/>
                <w:sz w:val="24"/>
                <w:szCs w:val="24"/>
              </w:rPr>
            </w:pPr>
            <w:r w:rsidRPr="00C25F9A">
              <w:rPr>
                <w:sz w:val="18"/>
                <w:szCs w:val="18"/>
              </w:rPr>
              <w:t>3311502171082</w:t>
            </w:r>
          </w:p>
        </w:tc>
        <w:tc>
          <w:tcPr>
            <w:tcW w:w="3248" w:type="dxa"/>
            <w:tcBorders>
              <w:top w:val="single" w:sz="6" w:space="0" w:color="000080"/>
              <w:left w:val="single" w:sz="6" w:space="0" w:color="000080"/>
              <w:bottom w:val="single" w:sz="6" w:space="0" w:color="000080"/>
              <w:right w:val="single" w:sz="6" w:space="0" w:color="000080"/>
            </w:tcBorders>
            <w:shd w:val="clear" w:color="auto" w:fill="FFFFFF"/>
            <w:tcMar>
              <w:top w:w="0" w:type="dxa"/>
              <w:left w:w="0" w:type="dxa"/>
              <w:bottom w:w="0" w:type="dxa"/>
              <w:right w:w="115" w:type="dxa"/>
            </w:tcMar>
          </w:tcPr>
          <w:p w14:paraId="5CEAC439" w14:textId="77777777" w:rsidR="008C5CB5" w:rsidRDefault="000F47B2">
            <w:pPr>
              <w:spacing w:after="119" w:line="240" w:lineRule="auto"/>
              <w:jc w:val="center"/>
              <w:rPr>
                <w:rFonts w:ascii="Times New Roman" w:eastAsia="Times New Roman" w:hAnsi="Times New Roman" w:cs="Times New Roman"/>
                <w:sz w:val="24"/>
                <w:szCs w:val="24"/>
              </w:rPr>
            </w:pPr>
            <w:r>
              <w:rPr>
                <w:rFonts w:ascii="Arial" w:eastAsia="Arial" w:hAnsi="Arial" w:cs="Arial"/>
                <w:color w:val="00000A"/>
                <w:sz w:val="16"/>
                <w:szCs w:val="16"/>
              </w:rPr>
              <w:t xml:space="preserve">No. C.D.P </w:t>
            </w:r>
            <w:r w:rsidR="0085158D" w:rsidRPr="00C25F9A">
              <w:rPr>
                <w:sz w:val="18"/>
                <w:szCs w:val="18"/>
              </w:rPr>
              <w:t>1227</w:t>
            </w:r>
            <w:r w:rsidR="0085158D">
              <w:rPr>
                <w:sz w:val="18"/>
                <w:szCs w:val="18"/>
              </w:rPr>
              <w:t xml:space="preserve"> del </w:t>
            </w:r>
            <w:r w:rsidR="0085158D" w:rsidRPr="00C25F9A">
              <w:rPr>
                <w:sz w:val="18"/>
                <w:szCs w:val="18"/>
              </w:rPr>
              <w:t>04-04-2019</w:t>
            </w:r>
          </w:p>
        </w:tc>
        <w:tc>
          <w:tcPr>
            <w:tcW w:w="543" w:type="dxa"/>
            <w:tcBorders>
              <w:top w:val="single" w:sz="6" w:space="0" w:color="000080"/>
              <w:left w:val="single" w:sz="6" w:space="0" w:color="000080"/>
              <w:bottom w:val="single" w:sz="6" w:space="0" w:color="000080"/>
              <w:right w:val="single" w:sz="12" w:space="0" w:color="000080"/>
            </w:tcBorders>
            <w:shd w:val="clear" w:color="auto" w:fill="FFFFFF"/>
            <w:tcMar>
              <w:top w:w="0" w:type="dxa"/>
              <w:left w:w="0" w:type="dxa"/>
              <w:bottom w:w="0" w:type="dxa"/>
              <w:right w:w="115" w:type="dxa"/>
            </w:tcMar>
          </w:tcPr>
          <w:p w14:paraId="3576A8A8" w14:textId="77777777" w:rsidR="008C5CB5" w:rsidRDefault="008C5CB5">
            <w:pPr>
              <w:spacing w:after="0" w:line="240" w:lineRule="auto"/>
              <w:rPr>
                <w:rFonts w:ascii="Times New Roman" w:eastAsia="Times New Roman" w:hAnsi="Times New Roman" w:cs="Times New Roman"/>
                <w:sz w:val="24"/>
                <w:szCs w:val="24"/>
              </w:rPr>
            </w:pPr>
          </w:p>
        </w:tc>
        <w:tc>
          <w:tcPr>
            <w:tcW w:w="135" w:type="dxa"/>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243108BA" w14:textId="77777777" w:rsidR="008C5CB5" w:rsidRDefault="008C5CB5">
            <w:pPr>
              <w:spacing w:after="0" w:line="240" w:lineRule="auto"/>
              <w:rPr>
                <w:rFonts w:ascii="Times New Roman" w:eastAsia="Times New Roman" w:hAnsi="Times New Roman" w:cs="Times New Roman"/>
                <w:sz w:val="24"/>
                <w:szCs w:val="24"/>
              </w:rPr>
            </w:pPr>
          </w:p>
        </w:tc>
      </w:tr>
      <w:tr w:rsidR="008C5CB5" w14:paraId="1107D315" w14:textId="77777777" w:rsidTr="0085158D">
        <w:trPr>
          <w:trHeight w:val="220"/>
        </w:trPr>
        <w:tc>
          <w:tcPr>
            <w:tcW w:w="2921" w:type="dxa"/>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1926F1EF"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color w:val="00000A"/>
                <w:sz w:val="16"/>
                <w:szCs w:val="16"/>
              </w:rPr>
              <w:t>7) LIQUIDACIÓN</w:t>
            </w:r>
          </w:p>
        </w:tc>
        <w:tc>
          <w:tcPr>
            <w:tcW w:w="2360" w:type="dxa"/>
            <w:gridSpan w:val="2"/>
            <w:tcBorders>
              <w:top w:val="single" w:sz="6"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061C0D55"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color w:val="00000A"/>
                <w:sz w:val="16"/>
                <w:szCs w:val="16"/>
              </w:rPr>
              <w:t>El presente contrato es de TRACTO SUCESIVO</w:t>
            </w:r>
          </w:p>
        </w:tc>
        <w:tc>
          <w:tcPr>
            <w:tcW w:w="3248" w:type="dxa"/>
            <w:tcBorders>
              <w:top w:val="single" w:sz="6" w:space="0" w:color="000080"/>
              <w:left w:val="single" w:sz="6" w:space="0" w:color="000080"/>
              <w:bottom w:val="single" w:sz="12" w:space="0" w:color="000080"/>
              <w:right w:val="single" w:sz="6" w:space="0" w:color="000080"/>
            </w:tcBorders>
            <w:shd w:val="clear" w:color="auto" w:fill="FFFFFF"/>
            <w:tcMar>
              <w:top w:w="0" w:type="dxa"/>
              <w:left w:w="0" w:type="dxa"/>
              <w:bottom w:w="0" w:type="dxa"/>
              <w:right w:w="115" w:type="dxa"/>
            </w:tcMar>
          </w:tcPr>
          <w:p w14:paraId="7D382F7F" w14:textId="77777777" w:rsidR="008C5CB5" w:rsidRDefault="000F47B2">
            <w:pPr>
              <w:spacing w:after="119" w:line="240" w:lineRule="auto"/>
              <w:jc w:val="center"/>
              <w:rPr>
                <w:rFonts w:ascii="Times New Roman" w:eastAsia="Times New Roman" w:hAnsi="Times New Roman" w:cs="Times New Roman"/>
                <w:sz w:val="24"/>
                <w:szCs w:val="24"/>
              </w:rPr>
            </w:pPr>
            <w:r>
              <w:rPr>
                <w:rFonts w:ascii="Arial" w:eastAsia="Arial" w:hAnsi="Arial" w:cs="Arial"/>
                <w:color w:val="00000A"/>
                <w:sz w:val="16"/>
                <w:szCs w:val="16"/>
              </w:rPr>
              <w:t>Procede la Liquidación</w:t>
            </w:r>
          </w:p>
        </w:tc>
        <w:tc>
          <w:tcPr>
            <w:tcW w:w="543" w:type="dxa"/>
            <w:tcBorders>
              <w:top w:val="single" w:sz="6" w:space="0" w:color="000080"/>
              <w:left w:val="single" w:sz="6" w:space="0" w:color="000080"/>
              <w:bottom w:val="single" w:sz="12" w:space="0" w:color="000080"/>
              <w:right w:val="single" w:sz="12" w:space="0" w:color="000080"/>
            </w:tcBorders>
            <w:shd w:val="clear" w:color="auto" w:fill="FFFFFF"/>
            <w:tcMar>
              <w:top w:w="0" w:type="dxa"/>
              <w:left w:w="0" w:type="dxa"/>
              <w:bottom w:w="0" w:type="dxa"/>
              <w:right w:w="115" w:type="dxa"/>
            </w:tcMar>
          </w:tcPr>
          <w:p w14:paraId="6F830F20"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color w:val="00000A"/>
                <w:sz w:val="16"/>
                <w:szCs w:val="16"/>
              </w:rPr>
              <w:t>si</w:t>
            </w:r>
          </w:p>
        </w:tc>
        <w:tc>
          <w:tcPr>
            <w:tcW w:w="135" w:type="dxa"/>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11E81F5C" w14:textId="77777777" w:rsidR="008C5CB5" w:rsidRDefault="008C5CB5">
            <w:pPr>
              <w:spacing w:after="0" w:line="240" w:lineRule="auto"/>
              <w:rPr>
                <w:rFonts w:ascii="Times New Roman" w:eastAsia="Times New Roman" w:hAnsi="Times New Roman" w:cs="Times New Roman"/>
                <w:sz w:val="24"/>
                <w:szCs w:val="24"/>
              </w:rPr>
            </w:pPr>
          </w:p>
        </w:tc>
      </w:tr>
      <w:tr w:rsidR="008C5CB5" w14:paraId="5C344E1C" w14:textId="77777777" w:rsidTr="0085158D">
        <w:trPr>
          <w:trHeight w:val="1220"/>
        </w:trPr>
        <w:tc>
          <w:tcPr>
            <w:tcW w:w="9072" w:type="dxa"/>
            <w:gridSpan w:val="5"/>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74398B1E"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color w:val="00000A"/>
                <w:sz w:val="16"/>
                <w:szCs w:val="16"/>
              </w:rPr>
              <w:t>8) GARANTÍA ÚNICA</w:t>
            </w:r>
          </w:p>
          <w:p w14:paraId="5E9AEA78" w14:textId="77777777" w:rsidR="008C5CB5" w:rsidRDefault="000F47B2">
            <w:pPr>
              <w:spacing w:before="280" w:after="0" w:line="240" w:lineRule="auto"/>
              <w:rPr>
                <w:rFonts w:ascii="Arial" w:eastAsia="Arial" w:hAnsi="Arial" w:cs="Arial"/>
                <w:color w:val="00000A"/>
                <w:sz w:val="16"/>
                <w:szCs w:val="16"/>
              </w:rPr>
            </w:pPr>
            <w:r>
              <w:rPr>
                <w:rFonts w:ascii="Arial" w:eastAsia="Arial" w:hAnsi="Arial" w:cs="Arial"/>
                <w:b/>
                <w:color w:val="00000A"/>
                <w:sz w:val="16"/>
                <w:szCs w:val="16"/>
              </w:rPr>
              <w:t>EL CONTRATISTA</w:t>
            </w:r>
            <w:r>
              <w:rPr>
                <w:rFonts w:ascii="Arial" w:eastAsia="Arial" w:hAnsi="Arial" w:cs="Arial"/>
                <w:color w:val="00000A"/>
                <w:sz w:val="16"/>
                <w:szCs w:val="16"/>
              </w:rPr>
              <w:t xml:space="preserve"> se obliga a constituir a favor de INSTITUTO DISTRITAL DE RECREACIÓN Y DEPORTE</w:t>
            </w:r>
            <w:r>
              <w:rPr>
                <w:rFonts w:ascii="Arial" w:eastAsia="Arial" w:hAnsi="Arial" w:cs="Arial"/>
                <w:b/>
                <w:color w:val="00000A"/>
                <w:sz w:val="16"/>
                <w:szCs w:val="16"/>
              </w:rPr>
              <w:t xml:space="preserve">, </w:t>
            </w:r>
            <w:r>
              <w:rPr>
                <w:rFonts w:ascii="Arial" w:eastAsia="Arial" w:hAnsi="Arial" w:cs="Arial"/>
                <w:color w:val="00000A"/>
                <w:sz w:val="16"/>
                <w:szCs w:val="16"/>
              </w:rPr>
              <w:t xml:space="preserve">una Garantía Única que ampare: </w:t>
            </w:r>
          </w:p>
          <w:tbl>
            <w:tblPr>
              <w:tblW w:w="88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4110"/>
              <w:gridCol w:w="3181"/>
            </w:tblGrid>
            <w:tr w:rsidR="0085158D" w:rsidRPr="00C25F9A" w14:paraId="340A1D74" w14:textId="77777777" w:rsidTr="002A4879">
              <w:trPr>
                <w:trHeight w:val="373"/>
              </w:trPr>
              <w:tc>
                <w:tcPr>
                  <w:tcW w:w="1540" w:type="dxa"/>
                  <w:tcBorders>
                    <w:top w:val="single" w:sz="4" w:space="0" w:color="00000A"/>
                    <w:left w:val="single" w:sz="4" w:space="0" w:color="00000A"/>
                    <w:bottom w:val="single" w:sz="4" w:space="0" w:color="00000A"/>
                    <w:right w:val="single" w:sz="4" w:space="0" w:color="00000A"/>
                  </w:tcBorders>
                  <w:shd w:val="clear" w:color="auto" w:fill="F2F2F2"/>
                  <w:tcMar>
                    <w:left w:w="103" w:type="dxa"/>
                  </w:tcMar>
                </w:tcPr>
                <w:p w14:paraId="7821DF13" w14:textId="77777777" w:rsidR="0085158D" w:rsidRPr="00C25F9A" w:rsidRDefault="0085158D" w:rsidP="0085158D">
                  <w:pPr>
                    <w:jc w:val="center"/>
                    <w:rPr>
                      <w:b/>
                      <w:sz w:val="18"/>
                      <w:szCs w:val="18"/>
                    </w:rPr>
                  </w:pPr>
                  <w:r w:rsidRPr="00C25F9A">
                    <w:rPr>
                      <w:b/>
                      <w:sz w:val="18"/>
                      <w:szCs w:val="18"/>
                    </w:rPr>
                    <w:t>AMPARO</w:t>
                  </w:r>
                </w:p>
              </w:tc>
              <w:tc>
                <w:tcPr>
                  <w:tcW w:w="4110" w:type="dxa"/>
                  <w:tcBorders>
                    <w:top w:val="single" w:sz="4" w:space="0" w:color="00000A"/>
                    <w:left w:val="single" w:sz="4" w:space="0" w:color="00000A"/>
                    <w:bottom w:val="single" w:sz="4" w:space="0" w:color="00000A"/>
                    <w:right w:val="single" w:sz="4" w:space="0" w:color="00000A"/>
                  </w:tcBorders>
                  <w:shd w:val="clear" w:color="auto" w:fill="F2F2F2"/>
                </w:tcPr>
                <w:p w14:paraId="4677C1CE" w14:textId="77777777" w:rsidR="0085158D" w:rsidRPr="00C25F9A" w:rsidRDefault="0085158D" w:rsidP="0085158D">
                  <w:pPr>
                    <w:jc w:val="center"/>
                    <w:rPr>
                      <w:b/>
                      <w:sz w:val="18"/>
                      <w:szCs w:val="18"/>
                    </w:rPr>
                  </w:pPr>
                  <w:r w:rsidRPr="00C25F9A">
                    <w:rPr>
                      <w:b/>
                      <w:sz w:val="18"/>
                      <w:szCs w:val="18"/>
                    </w:rPr>
                    <w:t>SUFICIENCIA</w:t>
                  </w:r>
                </w:p>
              </w:tc>
              <w:tc>
                <w:tcPr>
                  <w:tcW w:w="3181" w:type="dxa"/>
                  <w:tcBorders>
                    <w:top w:val="single" w:sz="4" w:space="0" w:color="00000A"/>
                    <w:left w:val="single" w:sz="4" w:space="0" w:color="00000A"/>
                    <w:bottom w:val="single" w:sz="4" w:space="0" w:color="00000A"/>
                    <w:right w:val="single" w:sz="4" w:space="0" w:color="00000A"/>
                  </w:tcBorders>
                  <w:shd w:val="clear" w:color="auto" w:fill="F2F2F2"/>
                </w:tcPr>
                <w:p w14:paraId="7B52D6DF" w14:textId="77777777" w:rsidR="0085158D" w:rsidRPr="00C25F9A" w:rsidRDefault="0085158D" w:rsidP="0085158D">
                  <w:pPr>
                    <w:jc w:val="center"/>
                    <w:rPr>
                      <w:b/>
                      <w:sz w:val="18"/>
                      <w:szCs w:val="18"/>
                    </w:rPr>
                  </w:pPr>
                  <w:r w:rsidRPr="00C25F9A">
                    <w:rPr>
                      <w:b/>
                      <w:sz w:val="18"/>
                      <w:szCs w:val="18"/>
                    </w:rPr>
                    <w:t>VIGENCIA</w:t>
                  </w:r>
                </w:p>
              </w:tc>
            </w:tr>
            <w:tr w:rsidR="0085158D" w:rsidRPr="00C25F9A" w14:paraId="25679FA6" w14:textId="77777777" w:rsidTr="002A4879">
              <w:trPr>
                <w:trHeight w:val="1608"/>
              </w:trPr>
              <w:tc>
                <w:tcPr>
                  <w:tcW w:w="154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14:paraId="0318A91C" w14:textId="77777777" w:rsidR="002A4879" w:rsidRPr="00C25F9A" w:rsidRDefault="0085158D" w:rsidP="002A4879">
                  <w:pPr>
                    <w:spacing w:before="240" w:after="240"/>
                    <w:rPr>
                      <w:b/>
                      <w:sz w:val="18"/>
                      <w:szCs w:val="18"/>
                    </w:rPr>
                  </w:pPr>
                  <w:r w:rsidRPr="00C25F9A">
                    <w:rPr>
                      <w:b/>
                      <w:sz w:val="18"/>
                      <w:szCs w:val="18"/>
                    </w:rPr>
                    <w:t>AMPARO DE CUMPLIMIENTO</w:t>
                  </w:r>
                </w:p>
              </w:tc>
              <w:tc>
                <w:tcPr>
                  <w:tcW w:w="411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41C52F6" w14:textId="77777777" w:rsidR="0085158D" w:rsidRPr="00C25F9A" w:rsidRDefault="0085158D" w:rsidP="0085158D">
                  <w:pPr>
                    <w:spacing w:before="240" w:after="240"/>
                    <w:rPr>
                      <w:sz w:val="18"/>
                      <w:szCs w:val="18"/>
                    </w:rPr>
                  </w:pPr>
                  <w:r w:rsidRPr="00C25F9A">
                    <w:rPr>
                      <w:sz w:val="18"/>
                      <w:szCs w:val="18"/>
                    </w:rPr>
                    <w:t xml:space="preserve">Por un valor equivalente al veinte </w:t>
                  </w:r>
                  <w:r w:rsidRPr="00C25F9A">
                    <w:rPr>
                      <w:b/>
                      <w:color w:val="FF0000"/>
                      <w:sz w:val="18"/>
                      <w:szCs w:val="18"/>
                    </w:rPr>
                    <w:t>por ciento (20%)</w:t>
                  </w:r>
                  <w:r w:rsidRPr="00C25F9A">
                    <w:rPr>
                      <w:sz w:val="18"/>
                      <w:szCs w:val="18"/>
                    </w:rPr>
                    <w:t> del valor total del contrato.</w:t>
                  </w:r>
                </w:p>
                <w:p w14:paraId="2DA7A5A0" w14:textId="77777777" w:rsidR="002A4879" w:rsidRPr="00C25F9A" w:rsidRDefault="0085158D" w:rsidP="002A4879">
                  <w:pPr>
                    <w:spacing w:before="240" w:after="240"/>
                    <w:rPr>
                      <w:b/>
                      <w:sz w:val="18"/>
                      <w:szCs w:val="18"/>
                    </w:rPr>
                  </w:pPr>
                  <w:r w:rsidRPr="00C25F9A">
                    <w:rPr>
                      <w:sz w:val="18"/>
                      <w:szCs w:val="18"/>
                    </w:rPr>
                    <w:t>Al monto de esta garantía se imputará el valor de las multas y la cláusula penal, y se repondrá si por este motivo se disminuyere o agotare.</w:t>
                  </w:r>
                </w:p>
              </w:tc>
              <w:tc>
                <w:tcPr>
                  <w:tcW w:w="318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389B814" w14:textId="77777777" w:rsidR="002A4879" w:rsidRPr="00C25F9A" w:rsidRDefault="0085158D" w:rsidP="002A4879">
                  <w:pPr>
                    <w:spacing w:before="240" w:after="240"/>
                    <w:rPr>
                      <w:b/>
                      <w:sz w:val="18"/>
                      <w:szCs w:val="18"/>
                    </w:rPr>
                  </w:pPr>
                  <w:r w:rsidRPr="00C25F9A">
                    <w:rPr>
                      <w:sz w:val="18"/>
                      <w:szCs w:val="18"/>
                    </w:rPr>
                    <w:t xml:space="preserve">Por el plazo total de ejecución del contrato </w:t>
                  </w:r>
                  <w:r w:rsidRPr="00C25F9A">
                    <w:rPr>
                      <w:b/>
                      <w:color w:val="FF0000"/>
                      <w:sz w:val="18"/>
                      <w:szCs w:val="18"/>
                    </w:rPr>
                    <w:t xml:space="preserve">seis (6) meses </w:t>
                  </w:r>
                  <w:r w:rsidRPr="00C25F9A">
                    <w:rPr>
                      <w:sz w:val="18"/>
                      <w:szCs w:val="18"/>
                    </w:rPr>
                    <w:t>más y en todo caso su vigencia se extenderá hasta el plazo previsto para la liquidación del contrato.</w:t>
                  </w:r>
                </w:p>
              </w:tc>
            </w:tr>
            <w:tr w:rsidR="0085158D" w:rsidRPr="00C25F9A" w14:paraId="12B9BDC5" w14:textId="77777777" w:rsidTr="002A4879">
              <w:trPr>
                <w:trHeight w:val="1593"/>
              </w:trPr>
              <w:tc>
                <w:tcPr>
                  <w:tcW w:w="154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14:paraId="1364689E" w14:textId="77777777" w:rsidR="0085158D" w:rsidRPr="00C25F9A" w:rsidRDefault="0085158D" w:rsidP="0085158D">
                  <w:pPr>
                    <w:spacing w:before="240" w:after="240"/>
                    <w:rPr>
                      <w:b/>
                      <w:sz w:val="18"/>
                      <w:szCs w:val="18"/>
                    </w:rPr>
                  </w:pPr>
                  <w:r w:rsidRPr="00C25F9A">
                    <w:rPr>
                      <w:b/>
                      <w:sz w:val="18"/>
                      <w:szCs w:val="18"/>
                    </w:rPr>
                    <w:t>PAGO DE SALARIOS Y PRESTACIONES SOCIALES LEGALES E INDEMNIZACIONES LABORALES</w:t>
                  </w:r>
                </w:p>
              </w:tc>
              <w:tc>
                <w:tcPr>
                  <w:tcW w:w="411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E0E298D" w14:textId="77777777" w:rsidR="0085158D" w:rsidRPr="00C25F9A" w:rsidRDefault="0085158D" w:rsidP="0085158D">
                  <w:pPr>
                    <w:spacing w:before="240" w:after="240"/>
                    <w:rPr>
                      <w:b/>
                      <w:sz w:val="18"/>
                      <w:szCs w:val="18"/>
                    </w:rPr>
                  </w:pPr>
                  <w:r w:rsidRPr="00C25F9A">
                    <w:rPr>
                      <w:sz w:val="18"/>
                      <w:szCs w:val="18"/>
                    </w:rPr>
                    <w:t xml:space="preserve">Por un valor equivalente al </w:t>
                  </w:r>
                  <w:r w:rsidRPr="00C25F9A">
                    <w:rPr>
                      <w:b/>
                      <w:color w:val="FF0000"/>
                      <w:sz w:val="18"/>
                      <w:szCs w:val="18"/>
                    </w:rPr>
                    <w:t>diez por ciento (10%)</w:t>
                  </w:r>
                  <w:r w:rsidRPr="00C25F9A">
                    <w:rPr>
                      <w:b/>
                      <w:sz w:val="18"/>
                      <w:szCs w:val="18"/>
                    </w:rPr>
                    <w:t xml:space="preserve"> </w:t>
                  </w:r>
                  <w:r w:rsidRPr="00C25F9A">
                    <w:rPr>
                      <w:sz w:val="18"/>
                      <w:szCs w:val="18"/>
                    </w:rPr>
                    <w:t>del valor total del contrato</w:t>
                  </w:r>
                </w:p>
              </w:tc>
              <w:tc>
                <w:tcPr>
                  <w:tcW w:w="318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05CC9E2" w14:textId="77777777" w:rsidR="0085158D" w:rsidRPr="00C25F9A" w:rsidRDefault="0085158D" w:rsidP="0085158D">
                  <w:pPr>
                    <w:spacing w:before="240" w:after="240"/>
                    <w:rPr>
                      <w:b/>
                      <w:sz w:val="18"/>
                      <w:szCs w:val="18"/>
                    </w:rPr>
                  </w:pPr>
                  <w:r w:rsidRPr="00C25F9A">
                    <w:rPr>
                      <w:sz w:val="18"/>
                      <w:szCs w:val="18"/>
                    </w:rPr>
                    <w:t xml:space="preserve">Por el plazo total de ejecución del contrato y </w:t>
                  </w:r>
                  <w:r w:rsidRPr="00C25F9A">
                    <w:rPr>
                      <w:b/>
                      <w:color w:val="FF0000"/>
                      <w:sz w:val="18"/>
                      <w:szCs w:val="18"/>
                    </w:rPr>
                    <w:t>tres (3) años</w:t>
                  </w:r>
                  <w:r w:rsidRPr="00C25F9A">
                    <w:rPr>
                      <w:color w:val="FF0000"/>
                      <w:sz w:val="18"/>
                      <w:szCs w:val="18"/>
                    </w:rPr>
                    <w:t xml:space="preserve"> </w:t>
                  </w:r>
                  <w:r w:rsidRPr="00C25F9A">
                    <w:rPr>
                      <w:sz w:val="18"/>
                      <w:szCs w:val="18"/>
                    </w:rPr>
                    <w:t>más. </w:t>
                  </w:r>
                </w:p>
              </w:tc>
            </w:tr>
            <w:tr w:rsidR="0085158D" w:rsidRPr="00C25F9A" w14:paraId="1C85C783" w14:textId="77777777" w:rsidTr="002A4879">
              <w:trPr>
                <w:trHeight w:val="1133"/>
              </w:trPr>
              <w:tc>
                <w:tcPr>
                  <w:tcW w:w="154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14:paraId="7AB1D9CC" w14:textId="77777777" w:rsidR="0085158D" w:rsidRPr="00C25F9A" w:rsidRDefault="0085158D" w:rsidP="0085158D">
                  <w:pPr>
                    <w:spacing w:before="240" w:after="240"/>
                    <w:rPr>
                      <w:b/>
                      <w:sz w:val="18"/>
                      <w:szCs w:val="18"/>
                    </w:rPr>
                  </w:pPr>
                  <w:r w:rsidRPr="00C25F9A">
                    <w:rPr>
                      <w:b/>
                      <w:sz w:val="18"/>
                      <w:szCs w:val="18"/>
                    </w:rPr>
                    <w:t>CALIDAD DEL SERVICIO</w:t>
                  </w:r>
                </w:p>
              </w:tc>
              <w:tc>
                <w:tcPr>
                  <w:tcW w:w="411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3FD5FE6" w14:textId="77777777" w:rsidR="0085158D" w:rsidRPr="00C25F9A" w:rsidRDefault="0085158D" w:rsidP="0085158D">
                  <w:pPr>
                    <w:spacing w:before="240" w:after="240"/>
                    <w:rPr>
                      <w:sz w:val="18"/>
                      <w:szCs w:val="18"/>
                    </w:rPr>
                  </w:pPr>
                  <w:r w:rsidRPr="00C25F9A">
                    <w:rPr>
                      <w:sz w:val="18"/>
                      <w:szCs w:val="18"/>
                    </w:rPr>
                    <w:t xml:space="preserve">Por un valor equivalente al </w:t>
                  </w:r>
                  <w:r w:rsidRPr="00C25F9A">
                    <w:rPr>
                      <w:b/>
                      <w:color w:val="FF0000"/>
                      <w:sz w:val="18"/>
                      <w:szCs w:val="18"/>
                    </w:rPr>
                    <w:t>veinte por ciento (20%)</w:t>
                  </w:r>
                  <w:r w:rsidRPr="00C25F9A">
                    <w:rPr>
                      <w:sz w:val="18"/>
                      <w:szCs w:val="18"/>
                    </w:rPr>
                    <w:t xml:space="preserve"> del valor del contrato</w:t>
                  </w:r>
                </w:p>
              </w:tc>
              <w:tc>
                <w:tcPr>
                  <w:tcW w:w="318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A54A689" w14:textId="77777777" w:rsidR="0085158D" w:rsidRPr="00C25F9A" w:rsidRDefault="0085158D" w:rsidP="0085158D">
                  <w:pPr>
                    <w:spacing w:before="240" w:after="240"/>
                    <w:rPr>
                      <w:sz w:val="18"/>
                      <w:szCs w:val="18"/>
                    </w:rPr>
                  </w:pPr>
                  <w:r w:rsidRPr="00C25F9A">
                    <w:rPr>
                      <w:sz w:val="18"/>
                      <w:szCs w:val="18"/>
                    </w:rPr>
                    <w:t>Por el plazo total de ejecución del contrato y</w:t>
                  </w:r>
                  <w:r w:rsidRPr="00C25F9A">
                    <w:rPr>
                      <w:b/>
                      <w:sz w:val="18"/>
                      <w:szCs w:val="18"/>
                    </w:rPr>
                    <w:t xml:space="preserve"> </w:t>
                  </w:r>
                  <w:r w:rsidRPr="00C25F9A">
                    <w:rPr>
                      <w:b/>
                      <w:color w:val="FF0000"/>
                      <w:sz w:val="18"/>
                      <w:szCs w:val="18"/>
                    </w:rPr>
                    <w:t>cinco (5) años</w:t>
                  </w:r>
                  <w:r w:rsidRPr="00C25F9A">
                    <w:rPr>
                      <w:color w:val="FF0000"/>
                      <w:sz w:val="18"/>
                      <w:szCs w:val="18"/>
                    </w:rPr>
                    <w:t xml:space="preserve"> </w:t>
                  </w:r>
                  <w:r w:rsidRPr="00C25F9A">
                    <w:rPr>
                      <w:sz w:val="18"/>
                      <w:szCs w:val="18"/>
                    </w:rPr>
                    <w:t>más.</w:t>
                  </w:r>
                </w:p>
              </w:tc>
            </w:tr>
          </w:tbl>
          <w:p w14:paraId="5343BC3D"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color w:val="00000A"/>
                <w:sz w:val="16"/>
                <w:szCs w:val="16"/>
              </w:rPr>
              <w:t>NOTA: Los amparos anteriores se cuentan a partir de la fecha de expedición de la póliza</w:t>
            </w: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68994D38" w14:textId="77777777" w:rsidR="008C5CB5" w:rsidRDefault="008C5CB5">
            <w:pPr>
              <w:spacing w:after="0" w:line="240" w:lineRule="auto"/>
              <w:rPr>
                <w:rFonts w:ascii="Times New Roman" w:eastAsia="Times New Roman" w:hAnsi="Times New Roman" w:cs="Times New Roman"/>
                <w:sz w:val="24"/>
                <w:szCs w:val="24"/>
              </w:rPr>
            </w:pPr>
          </w:p>
        </w:tc>
      </w:tr>
      <w:tr w:rsidR="008C5CB5" w14:paraId="3ACAB3FB" w14:textId="77777777" w:rsidTr="0085158D">
        <w:trPr>
          <w:trHeight w:val="160"/>
        </w:trPr>
        <w:tc>
          <w:tcPr>
            <w:tcW w:w="2921" w:type="dxa"/>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5DA5702C"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color w:val="00000A"/>
                <w:sz w:val="16"/>
                <w:szCs w:val="16"/>
              </w:rPr>
              <w:t>9) INTERVENTOR Y/O SUPERVISOR:</w:t>
            </w:r>
          </w:p>
        </w:tc>
        <w:tc>
          <w:tcPr>
            <w:tcW w:w="6151" w:type="dxa"/>
            <w:gridSpan w:val="4"/>
            <w:tcBorders>
              <w:top w:val="single" w:sz="12"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tcPr>
          <w:p w14:paraId="2ECD2652" w14:textId="77777777" w:rsidR="008C5CB5" w:rsidRDefault="0085158D">
            <w:pPr>
              <w:spacing w:after="0" w:line="240" w:lineRule="auto"/>
              <w:rPr>
                <w:rFonts w:ascii="Times New Roman" w:eastAsia="Times New Roman" w:hAnsi="Times New Roman" w:cs="Times New Roman"/>
                <w:sz w:val="24"/>
                <w:szCs w:val="24"/>
              </w:rPr>
            </w:pPr>
            <w:r w:rsidRPr="00C25F9A">
              <w:rPr>
                <w:rFonts w:eastAsia="Arial"/>
                <w:color w:val="000000"/>
                <w:sz w:val="18"/>
                <w:szCs w:val="18"/>
              </w:rPr>
              <w:t>Teniendo en cuenta el monto del contrato y el objeto del contrato la supervisión control y vigilancia del presente contrato, estará a cargo del Coordinador(a) del Área Técnica o quién designe el Subdirector Técnico de Construcciones. Quién deberá, coordinar, disponer e informar sobre todo lo inherente a este contrato atendiendo las obligaciones señaladas en el Anexo Técnico y el Estudio Previo.</w:t>
            </w: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0F43E591" w14:textId="77777777" w:rsidR="008C5CB5" w:rsidRDefault="008C5CB5">
            <w:pPr>
              <w:spacing w:after="0" w:line="240" w:lineRule="auto"/>
              <w:rPr>
                <w:rFonts w:ascii="Times New Roman" w:eastAsia="Times New Roman" w:hAnsi="Times New Roman" w:cs="Times New Roman"/>
                <w:sz w:val="24"/>
                <w:szCs w:val="24"/>
              </w:rPr>
            </w:pPr>
          </w:p>
        </w:tc>
      </w:tr>
      <w:tr w:rsidR="008C5CB5" w14:paraId="78D2CF1E" w14:textId="77777777" w:rsidTr="0085158D">
        <w:trPr>
          <w:trHeight w:val="300"/>
        </w:trPr>
        <w:tc>
          <w:tcPr>
            <w:tcW w:w="2921" w:type="dxa"/>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0D6788E4"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color w:val="00000A"/>
                <w:sz w:val="16"/>
                <w:szCs w:val="16"/>
              </w:rPr>
              <w:t>ESTIPULACIONES CONTRACTUALES ADICIONALES</w:t>
            </w:r>
          </w:p>
        </w:tc>
        <w:tc>
          <w:tcPr>
            <w:tcW w:w="6151" w:type="dxa"/>
            <w:gridSpan w:val="4"/>
            <w:tcBorders>
              <w:top w:val="single" w:sz="6"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57FB4B19" w14:textId="77777777" w:rsidR="008C5CB5" w:rsidRDefault="000F47B2">
            <w:pPr>
              <w:spacing w:before="238" w:after="119" w:line="240" w:lineRule="auto"/>
              <w:rPr>
                <w:rFonts w:ascii="Times New Roman" w:eastAsia="Times New Roman" w:hAnsi="Times New Roman" w:cs="Times New Roman"/>
                <w:sz w:val="24"/>
                <w:szCs w:val="24"/>
              </w:rPr>
            </w:pPr>
            <w:r>
              <w:rPr>
                <w:rFonts w:ascii="Arial" w:eastAsia="Arial" w:hAnsi="Arial" w:cs="Arial"/>
                <w:color w:val="00000A"/>
                <w:sz w:val="16"/>
                <w:szCs w:val="16"/>
              </w:rPr>
              <w:t>Se aplican y hacen parte del presente contrato, las estipulaciones consignadas en el anverso de este documento, en consideración a su naturaleza y régimen legal.</w:t>
            </w: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5E7CE7BB" w14:textId="77777777" w:rsidR="008C5CB5" w:rsidRDefault="008C5CB5">
            <w:pPr>
              <w:spacing w:after="0" w:line="240" w:lineRule="auto"/>
              <w:rPr>
                <w:rFonts w:ascii="Times New Roman" w:eastAsia="Times New Roman" w:hAnsi="Times New Roman" w:cs="Times New Roman"/>
                <w:sz w:val="24"/>
                <w:szCs w:val="24"/>
              </w:rPr>
            </w:pPr>
          </w:p>
        </w:tc>
      </w:tr>
      <w:tr w:rsidR="008C5CB5" w14:paraId="09320D3B" w14:textId="77777777" w:rsidTr="0085158D">
        <w:trPr>
          <w:trHeight w:val="240"/>
        </w:trPr>
        <w:tc>
          <w:tcPr>
            <w:tcW w:w="9072" w:type="dxa"/>
            <w:gridSpan w:val="5"/>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4A60981A"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color w:val="00000A"/>
                <w:sz w:val="16"/>
                <w:szCs w:val="16"/>
              </w:rPr>
              <w:t xml:space="preserve">10) DOCUMENTOS INTEGRANTES DEL CONTRATO: </w:t>
            </w:r>
            <w:r>
              <w:rPr>
                <w:rFonts w:ascii="Arial" w:eastAsia="Arial" w:hAnsi="Arial" w:cs="Arial"/>
                <w:color w:val="00000A"/>
                <w:sz w:val="16"/>
                <w:szCs w:val="16"/>
              </w:rPr>
              <w:t>Hacen parte del presente contrato todos los documentos de las etapas precontractual (oferta, pliegos, estudios previos entre otros), contractual y en la liquidación del mismo cuando haya lugar a ella.</w:t>
            </w: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76B7EDFD" w14:textId="77777777" w:rsidR="008C5CB5" w:rsidRDefault="008C5CB5">
            <w:pPr>
              <w:spacing w:after="0" w:line="240" w:lineRule="auto"/>
              <w:rPr>
                <w:rFonts w:ascii="Times New Roman" w:eastAsia="Times New Roman" w:hAnsi="Times New Roman" w:cs="Times New Roman"/>
                <w:sz w:val="24"/>
                <w:szCs w:val="24"/>
              </w:rPr>
            </w:pPr>
          </w:p>
        </w:tc>
      </w:tr>
      <w:tr w:rsidR="008C5CB5" w14:paraId="1D481253" w14:textId="77777777" w:rsidTr="0085158D">
        <w:trPr>
          <w:trHeight w:val="300"/>
        </w:trPr>
        <w:tc>
          <w:tcPr>
            <w:tcW w:w="9072" w:type="dxa"/>
            <w:gridSpan w:val="5"/>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60324FE5"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color w:val="00000A"/>
                <w:sz w:val="16"/>
                <w:szCs w:val="16"/>
              </w:rPr>
              <w:t>En constancia, se firma en la ciudad de Bogotá, D.C., a los</w:t>
            </w: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052FFEA1" w14:textId="77777777" w:rsidR="008C5CB5" w:rsidRDefault="008C5CB5">
            <w:pPr>
              <w:spacing w:after="0" w:line="240" w:lineRule="auto"/>
              <w:rPr>
                <w:rFonts w:ascii="Times New Roman" w:eastAsia="Times New Roman" w:hAnsi="Times New Roman" w:cs="Times New Roman"/>
                <w:sz w:val="24"/>
                <w:szCs w:val="24"/>
              </w:rPr>
            </w:pPr>
          </w:p>
        </w:tc>
      </w:tr>
      <w:tr w:rsidR="008C5CB5" w14:paraId="48F0F295" w14:textId="77777777" w:rsidTr="0085158D">
        <w:trPr>
          <w:trHeight w:val="300"/>
        </w:trPr>
        <w:tc>
          <w:tcPr>
            <w:tcW w:w="4141" w:type="dxa"/>
            <w:gridSpan w:val="2"/>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70F3B797"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color w:val="00000A"/>
                <w:sz w:val="16"/>
                <w:szCs w:val="16"/>
              </w:rPr>
              <w:lastRenderedPageBreak/>
              <w:t xml:space="preserve">Desea afiliarse al Sistema General de Riesgos Profesionales( </w:t>
            </w:r>
            <w:r>
              <w:rPr>
                <w:rFonts w:ascii="Arial" w:eastAsia="Arial" w:hAnsi="Arial" w:cs="Arial"/>
                <w:color w:val="00000A"/>
                <w:sz w:val="16"/>
                <w:szCs w:val="16"/>
              </w:rPr>
              <w:t>artículo 3° del Decreto 2800 de 2004)</w:t>
            </w:r>
          </w:p>
        </w:tc>
        <w:tc>
          <w:tcPr>
            <w:tcW w:w="4931" w:type="dxa"/>
            <w:gridSpan w:val="3"/>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50D719F6"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color w:val="00000A"/>
                <w:sz w:val="16"/>
                <w:szCs w:val="16"/>
              </w:rPr>
              <w:t>El presente contrato debe publicarse</w:t>
            </w: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670BC0D1" w14:textId="77777777" w:rsidR="008C5CB5" w:rsidRDefault="008C5CB5">
            <w:pPr>
              <w:spacing w:after="0" w:line="240" w:lineRule="auto"/>
              <w:rPr>
                <w:rFonts w:ascii="Times New Roman" w:eastAsia="Times New Roman" w:hAnsi="Times New Roman" w:cs="Times New Roman"/>
                <w:sz w:val="24"/>
                <w:szCs w:val="24"/>
              </w:rPr>
            </w:pPr>
          </w:p>
        </w:tc>
      </w:tr>
      <w:tr w:rsidR="008C5CB5" w14:paraId="126CD2E5" w14:textId="77777777" w:rsidTr="0085158D">
        <w:trPr>
          <w:trHeight w:val="740"/>
        </w:trPr>
        <w:tc>
          <w:tcPr>
            <w:tcW w:w="4141" w:type="dxa"/>
            <w:gridSpan w:val="2"/>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5E97241B" w14:textId="77777777" w:rsidR="008C5CB5" w:rsidRDefault="000F47B2">
            <w:pPr>
              <w:spacing w:after="0" w:line="240" w:lineRule="auto"/>
              <w:rPr>
                <w:rFonts w:ascii="Arial" w:eastAsia="Arial" w:hAnsi="Arial" w:cs="Arial"/>
                <w:b/>
                <w:color w:val="00000A"/>
                <w:sz w:val="16"/>
                <w:szCs w:val="16"/>
              </w:rPr>
            </w:pPr>
            <w:r>
              <w:rPr>
                <w:rFonts w:ascii="Arial" w:eastAsia="Arial" w:hAnsi="Arial" w:cs="Arial"/>
                <w:b/>
                <w:color w:val="00000A"/>
                <w:sz w:val="16"/>
                <w:szCs w:val="16"/>
              </w:rPr>
              <w:t>POR BOGOTÁ D.C., IDRD</w:t>
            </w:r>
          </w:p>
          <w:p w14:paraId="675101D0" w14:textId="77777777" w:rsidR="0085158D" w:rsidRDefault="0085158D">
            <w:pPr>
              <w:spacing w:after="0" w:line="240" w:lineRule="auto"/>
              <w:rPr>
                <w:rFonts w:ascii="Arial" w:eastAsia="Arial" w:hAnsi="Arial" w:cs="Arial"/>
                <w:b/>
                <w:color w:val="00000A"/>
                <w:sz w:val="16"/>
                <w:szCs w:val="16"/>
              </w:rPr>
            </w:pPr>
          </w:p>
          <w:p w14:paraId="29BF78E2" w14:textId="77777777" w:rsidR="0085158D" w:rsidRDefault="0085158D">
            <w:pPr>
              <w:spacing w:after="0" w:line="240" w:lineRule="auto"/>
              <w:rPr>
                <w:rFonts w:ascii="Times New Roman" w:eastAsia="Times New Roman" w:hAnsi="Times New Roman" w:cs="Times New Roman"/>
                <w:sz w:val="24"/>
                <w:szCs w:val="24"/>
              </w:rPr>
            </w:pPr>
          </w:p>
          <w:p w14:paraId="318D344B" w14:textId="77777777" w:rsidR="0085158D" w:rsidRPr="0085158D" w:rsidRDefault="0085158D" w:rsidP="0085158D">
            <w:pPr>
              <w:pStyle w:val="Encabezado"/>
              <w:rPr>
                <w:rFonts w:ascii="Arial" w:eastAsia="Arial" w:hAnsi="Arial" w:cs="Arial"/>
                <w:b/>
                <w:kern w:val="0"/>
                <w:sz w:val="16"/>
                <w:szCs w:val="16"/>
                <w:lang w:val="es-CO" w:eastAsia="es-CO"/>
              </w:rPr>
            </w:pPr>
            <w:r w:rsidRPr="0085158D">
              <w:rPr>
                <w:rFonts w:ascii="Arial" w:eastAsia="Arial" w:hAnsi="Arial" w:cs="Arial"/>
                <w:b/>
                <w:kern w:val="0"/>
                <w:sz w:val="16"/>
                <w:szCs w:val="16"/>
                <w:lang w:val="es-CO" w:eastAsia="es-CO"/>
              </w:rPr>
              <w:t>MAURICIO REINA MANOSALVA</w:t>
            </w:r>
          </w:p>
          <w:p w14:paraId="111BF1F2" w14:textId="77777777" w:rsidR="0085158D" w:rsidRPr="0085158D" w:rsidRDefault="0085158D" w:rsidP="0085158D">
            <w:pPr>
              <w:pStyle w:val="Encabezado"/>
              <w:rPr>
                <w:rFonts w:ascii="Arial" w:eastAsia="Arial" w:hAnsi="Arial" w:cs="Arial"/>
                <w:kern w:val="0"/>
                <w:sz w:val="16"/>
                <w:szCs w:val="16"/>
                <w:lang w:val="es-CO" w:eastAsia="es-CO"/>
              </w:rPr>
            </w:pPr>
            <w:r w:rsidRPr="0085158D">
              <w:rPr>
                <w:rFonts w:ascii="Arial" w:eastAsia="Arial" w:hAnsi="Arial" w:cs="Arial"/>
                <w:kern w:val="0"/>
                <w:sz w:val="16"/>
                <w:szCs w:val="16"/>
                <w:lang w:val="es-CO" w:eastAsia="es-CO"/>
              </w:rPr>
              <w:t xml:space="preserve">Subdirector Técnico de Construcciones </w:t>
            </w:r>
          </w:p>
          <w:p w14:paraId="781D9C70" w14:textId="77777777" w:rsidR="008C5CB5" w:rsidRDefault="0085158D" w:rsidP="0085158D">
            <w:pPr>
              <w:spacing w:after="0" w:line="240" w:lineRule="auto"/>
              <w:rPr>
                <w:rFonts w:ascii="Times New Roman" w:eastAsia="Times New Roman" w:hAnsi="Times New Roman" w:cs="Times New Roman"/>
                <w:sz w:val="24"/>
                <w:szCs w:val="24"/>
              </w:rPr>
            </w:pPr>
            <w:r w:rsidRPr="0085158D">
              <w:rPr>
                <w:rFonts w:ascii="Arial" w:eastAsia="Arial" w:hAnsi="Arial" w:cs="Arial"/>
                <w:color w:val="00000A"/>
                <w:sz w:val="16"/>
                <w:szCs w:val="16"/>
              </w:rPr>
              <w:t>Ordenador del Gasto – Resolución 310 de 2016</w:t>
            </w:r>
          </w:p>
        </w:tc>
        <w:tc>
          <w:tcPr>
            <w:tcW w:w="4931" w:type="dxa"/>
            <w:gridSpan w:val="3"/>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tcPr>
          <w:p w14:paraId="2307787D"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color w:val="00000A"/>
                <w:sz w:val="16"/>
                <w:szCs w:val="16"/>
              </w:rPr>
              <w:t>POR EL CONTRATISTA:</w:t>
            </w:r>
          </w:p>
          <w:p w14:paraId="70A61A5D"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b/>
                <w:color w:val="00000A"/>
                <w:sz w:val="16"/>
                <w:szCs w:val="16"/>
              </w:rPr>
              <w:t>XXXXXXXXXXXXXX</w:t>
            </w:r>
          </w:p>
          <w:p w14:paraId="2F4E6283"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color w:val="00000A"/>
                <w:sz w:val="16"/>
                <w:szCs w:val="16"/>
              </w:rPr>
              <w:t>CC XXXXXXXXXXX</w:t>
            </w:r>
          </w:p>
          <w:p w14:paraId="6D2617D3"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color w:val="00000A"/>
                <w:sz w:val="16"/>
                <w:szCs w:val="16"/>
              </w:rPr>
              <w:t>XXXXXXXXXXXXXXXX</w:t>
            </w: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696CEA7E" w14:textId="77777777" w:rsidR="008C5CB5" w:rsidRDefault="008C5CB5">
            <w:pPr>
              <w:spacing w:after="0" w:line="240" w:lineRule="auto"/>
              <w:rPr>
                <w:rFonts w:ascii="Times New Roman" w:eastAsia="Times New Roman" w:hAnsi="Times New Roman" w:cs="Times New Roman"/>
                <w:sz w:val="24"/>
                <w:szCs w:val="24"/>
              </w:rPr>
            </w:pPr>
          </w:p>
        </w:tc>
      </w:tr>
      <w:tr w:rsidR="008C5CB5" w14:paraId="7FF7139C" w14:textId="77777777" w:rsidTr="0085158D">
        <w:tc>
          <w:tcPr>
            <w:tcW w:w="2921" w:type="dxa"/>
            <w:tcBorders>
              <w:top w:val="single" w:sz="12" w:space="0" w:color="000080"/>
              <w:left w:val="single" w:sz="12" w:space="0" w:color="000080"/>
              <w:bottom w:val="single" w:sz="6" w:space="0" w:color="000080"/>
              <w:right w:val="single" w:sz="6" w:space="0" w:color="000080"/>
            </w:tcBorders>
            <w:shd w:val="clear" w:color="auto" w:fill="FFFFFF"/>
            <w:tcMar>
              <w:top w:w="0" w:type="dxa"/>
              <w:left w:w="0" w:type="dxa"/>
              <w:bottom w:w="0" w:type="dxa"/>
              <w:right w:w="115" w:type="dxa"/>
            </w:tcMar>
          </w:tcPr>
          <w:p w14:paraId="73E35CFA"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color w:val="00000A"/>
                <w:sz w:val="16"/>
                <w:szCs w:val="16"/>
              </w:rPr>
              <w:t>Elaboró</w:t>
            </w:r>
          </w:p>
        </w:tc>
        <w:tc>
          <w:tcPr>
            <w:tcW w:w="6151" w:type="dxa"/>
            <w:gridSpan w:val="4"/>
            <w:tcBorders>
              <w:top w:val="single" w:sz="12" w:space="0" w:color="000080"/>
              <w:left w:val="single" w:sz="6" w:space="0" w:color="000080"/>
              <w:bottom w:val="single" w:sz="6" w:space="0" w:color="000080"/>
              <w:right w:val="single" w:sz="6" w:space="0" w:color="000080"/>
            </w:tcBorders>
            <w:shd w:val="clear" w:color="auto" w:fill="FFFFFF"/>
            <w:tcMar>
              <w:top w:w="0" w:type="dxa"/>
              <w:left w:w="0" w:type="dxa"/>
              <w:bottom w:w="0" w:type="dxa"/>
              <w:right w:w="115" w:type="dxa"/>
            </w:tcMar>
          </w:tcPr>
          <w:p w14:paraId="7472CF17" w14:textId="77777777" w:rsidR="008C5CB5" w:rsidRDefault="008C5CB5">
            <w:pPr>
              <w:spacing w:after="0" w:line="240" w:lineRule="auto"/>
              <w:rPr>
                <w:rFonts w:ascii="Times New Roman" w:eastAsia="Times New Roman" w:hAnsi="Times New Roman" w:cs="Times New Roman"/>
                <w:sz w:val="24"/>
                <w:szCs w:val="24"/>
              </w:rPr>
            </w:pP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737F9153" w14:textId="77777777" w:rsidR="008C5CB5" w:rsidRDefault="008C5CB5">
            <w:pPr>
              <w:spacing w:after="0" w:line="240" w:lineRule="auto"/>
              <w:rPr>
                <w:rFonts w:ascii="Times New Roman" w:eastAsia="Times New Roman" w:hAnsi="Times New Roman" w:cs="Times New Roman"/>
                <w:sz w:val="24"/>
                <w:szCs w:val="24"/>
              </w:rPr>
            </w:pPr>
          </w:p>
        </w:tc>
      </w:tr>
      <w:tr w:rsidR="008C5CB5" w14:paraId="7AA83F1D" w14:textId="77777777" w:rsidTr="0085158D">
        <w:tc>
          <w:tcPr>
            <w:tcW w:w="2921" w:type="dxa"/>
            <w:tcBorders>
              <w:top w:val="single" w:sz="6" w:space="0" w:color="000080"/>
              <w:left w:val="single" w:sz="12" w:space="0" w:color="000080"/>
              <w:bottom w:val="single" w:sz="6" w:space="0" w:color="000080"/>
              <w:right w:val="single" w:sz="6" w:space="0" w:color="000080"/>
            </w:tcBorders>
            <w:shd w:val="clear" w:color="auto" w:fill="FFFFFF"/>
            <w:tcMar>
              <w:top w:w="0" w:type="dxa"/>
              <w:left w:w="0" w:type="dxa"/>
              <w:bottom w:w="0" w:type="dxa"/>
              <w:right w:w="115" w:type="dxa"/>
            </w:tcMar>
          </w:tcPr>
          <w:p w14:paraId="44B84E9E"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color w:val="00000A"/>
                <w:sz w:val="16"/>
                <w:szCs w:val="16"/>
              </w:rPr>
              <w:t>Revisó</w:t>
            </w:r>
          </w:p>
        </w:tc>
        <w:tc>
          <w:tcPr>
            <w:tcW w:w="6151" w:type="dxa"/>
            <w:gridSpan w:val="4"/>
            <w:tcBorders>
              <w:top w:val="single" w:sz="6" w:space="0" w:color="000080"/>
              <w:left w:val="single" w:sz="6" w:space="0" w:color="000080"/>
              <w:bottom w:val="single" w:sz="6" w:space="0" w:color="000080"/>
              <w:right w:val="single" w:sz="6" w:space="0" w:color="000080"/>
            </w:tcBorders>
            <w:shd w:val="clear" w:color="auto" w:fill="FFFFFF"/>
            <w:tcMar>
              <w:top w:w="0" w:type="dxa"/>
              <w:left w:w="0" w:type="dxa"/>
              <w:bottom w:w="0" w:type="dxa"/>
              <w:right w:w="115" w:type="dxa"/>
            </w:tcMar>
          </w:tcPr>
          <w:p w14:paraId="6DACE27B"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color w:val="00000A"/>
                <w:sz w:val="16"/>
                <w:szCs w:val="16"/>
              </w:rPr>
              <w:t>.</w:t>
            </w: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1C7975C8" w14:textId="77777777" w:rsidR="008C5CB5" w:rsidRDefault="008C5CB5">
            <w:pPr>
              <w:spacing w:after="0" w:line="240" w:lineRule="auto"/>
              <w:rPr>
                <w:rFonts w:ascii="Times New Roman" w:eastAsia="Times New Roman" w:hAnsi="Times New Roman" w:cs="Times New Roman"/>
                <w:sz w:val="24"/>
                <w:szCs w:val="24"/>
              </w:rPr>
            </w:pPr>
          </w:p>
        </w:tc>
      </w:tr>
      <w:tr w:rsidR="008C5CB5" w14:paraId="666091CB" w14:textId="77777777" w:rsidTr="0085158D">
        <w:tc>
          <w:tcPr>
            <w:tcW w:w="2921" w:type="dxa"/>
            <w:tcBorders>
              <w:top w:val="single" w:sz="6" w:space="0" w:color="000080"/>
              <w:left w:val="single" w:sz="12" w:space="0" w:color="000080"/>
              <w:bottom w:val="single" w:sz="6" w:space="0" w:color="000080"/>
              <w:right w:val="single" w:sz="6" w:space="0" w:color="000080"/>
            </w:tcBorders>
            <w:shd w:val="clear" w:color="auto" w:fill="FFFFFF"/>
            <w:tcMar>
              <w:top w:w="0" w:type="dxa"/>
              <w:left w:w="0" w:type="dxa"/>
              <w:bottom w:w="0" w:type="dxa"/>
              <w:right w:w="115" w:type="dxa"/>
            </w:tcMar>
          </w:tcPr>
          <w:p w14:paraId="238A23FD" w14:textId="77777777" w:rsidR="008C5CB5" w:rsidRDefault="000F47B2">
            <w:pPr>
              <w:spacing w:after="0" w:line="240" w:lineRule="auto"/>
              <w:rPr>
                <w:rFonts w:ascii="Times New Roman" w:eastAsia="Times New Roman" w:hAnsi="Times New Roman" w:cs="Times New Roman"/>
                <w:sz w:val="24"/>
                <w:szCs w:val="24"/>
              </w:rPr>
            </w:pPr>
            <w:r>
              <w:rPr>
                <w:rFonts w:ascii="Arial" w:eastAsia="Arial" w:hAnsi="Arial" w:cs="Arial"/>
                <w:color w:val="00000A"/>
                <w:sz w:val="16"/>
                <w:szCs w:val="16"/>
              </w:rPr>
              <w:t>Aprobó</w:t>
            </w:r>
          </w:p>
        </w:tc>
        <w:tc>
          <w:tcPr>
            <w:tcW w:w="6151" w:type="dxa"/>
            <w:gridSpan w:val="4"/>
            <w:tcBorders>
              <w:top w:val="single" w:sz="6" w:space="0" w:color="000080"/>
              <w:left w:val="single" w:sz="6" w:space="0" w:color="000080"/>
              <w:bottom w:val="single" w:sz="6" w:space="0" w:color="000080"/>
              <w:right w:val="single" w:sz="6" w:space="0" w:color="000080"/>
            </w:tcBorders>
            <w:shd w:val="clear" w:color="auto" w:fill="FFFFFF"/>
            <w:tcMar>
              <w:top w:w="0" w:type="dxa"/>
              <w:left w:w="0" w:type="dxa"/>
              <w:bottom w:w="0" w:type="dxa"/>
              <w:right w:w="115" w:type="dxa"/>
            </w:tcMar>
          </w:tcPr>
          <w:p w14:paraId="05935C7B" w14:textId="77777777" w:rsidR="008C5CB5" w:rsidRDefault="008C5CB5">
            <w:pPr>
              <w:spacing w:after="0" w:line="240" w:lineRule="auto"/>
              <w:rPr>
                <w:rFonts w:ascii="Times New Roman" w:eastAsia="Times New Roman" w:hAnsi="Times New Roman" w:cs="Times New Roman"/>
                <w:sz w:val="24"/>
                <w:szCs w:val="24"/>
              </w:rPr>
            </w:pP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014F9DAC" w14:textId="77777777" w:rsidR="008C5CB5" w:rsidRDefault="008C5CB5">
            <w:pPr>
              <w:spacing w:after="0" w:line="240" w:lineRule="auto"/>
              <w:rPr>
                <w:rFonts w:ascii="Times New Roman" w:eastAsia="Times New Roman" w:hAnsi="Times New Roman" w:cs="Times New Roman"/>
                <w:sz w:val="24"/>
                <w:szCs w:val="24"/>
              </w:rPr>
            </w:pPr>
          </w:p>
        </w:tc>
      </w:tr>
      <w:tr w:rsidR="008C5CB5" w14:paraId="7C0C0FDD" w14:textId="77777777" w:rsidTr="0085158D">
        <w:trPr>
          <w:trHeight w:val="20"/>
        </w:trPr>
        <w:tc>
          <w:tcPr>
            <w:tcW w:w="2921" w:type="dxa"/>
            <w:tcBorders>
              <w:top w:val="single" w:sz="6" w:space="0" w:color="000080"/>
              <w:left w:val="single" w:sz="12" w:space="0" w:color="000080"/>
              <w:bottom w:val="single" w:sz="12" w:space="0" w:color="000080"/>
              <w:right w:val="single" w:sz="6" w:space="0" w:color="000080"/>
            </w:tcBorders>
            <w:shd w:val="clear" w:color="auto" w:fill="FFFFFF"/>
            <w:tcMar>
              <w:top w:w="0" w:type="dxa"/>
              <w:left w:w="0" w:type="dxa"/>
              <w:bottom w:w="0" w:type="dxa"/>
              <w:right w:w="115" w:type="dxa"/>
            </w:tcMar>
          </w:tcPr>
          <w:p w14:paraId="21C60F70" w14:textId="77777777" w:rsidR="008C5CB5" w:rsidRDefault="008C5CB5">
            <w:pPr>
              <w:spacing w:after="0" w:line="240" w:lineRule="auto"/>
              <w:rPr>
                <w:rFonts w:ascii="Times New Roman" w:eastAsia="Times New Roman" w:hAnsi="Times New Roman" w:cs="Times New Roman"/>
                <w:sz w:val="24"/>
                <w:szCs w:val="24"/>
              </w:rPr>
            </w:pPr>
          </w:p>
        </w:tc>
        <w:tc>
          <w:tcPr>
            <w:tcW w:w="6151" w:type="dxa"/>
            <w:gridSpan w:val="4"/>
            <w:tcBorders>
              <w:top w:val="single" w:sz="6" w:space="0" w:color="000080"/>
              <w:left w:val="single" w:sz="6" w:space="0" w:color="000080"/>
              <w:bottom w:val="single" w:sz="12" w:space="0" w:color="000080"/>
              <w:right w:val="single" w:sz="6" w:space="0" w:color="000080"/>
            </w:tcBorders>
            <w:shd w:val="clear" w:color="auto" w:fill="FFFFFF"/>
            <w:tcMar>
              <w:top w:w="0" w:type="dxa"/>
              <w:left w:w="0" w:type="dxa"/>
              <w:bottom w:w="0" w:type="dxa"/>
              <w:right w:w="115" w:type="dxa"/>
            </w:tcMar>
          </w:tcPr>
          <w:p w14:paraId="464AEFD6" w14:textId="77777777" w:rsidR="008C5CB5" w:rsidRDefault="008C5CB5">
            <w:pPr>
              <w:spacing w:after="0" w:line="240" w:lineRule="auto"/>
              <w:rPr>
                <w:rFonts w:ascii="Times New Roman" w:eastAsia="Times New Roman" w:hAnsi="Times New Roman" w:cs="Times New Roman"/>
                <w:sz w:val="24"/>
                <w:szCs w:val="24"/>
              </w:rPr>
            </w:pPr>
          </w:p>
        </w:tc>
        <w:tc>
          <w:tcPr>
            <w:tcW w:w="135" w:type="dxa"/>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tcPr>
          <w:p w14:paraId="43DFCEC4" w14:textId="77777777" w:rsidR="008C5CB5" w:rsidRDefault="008C5CB5">
            <w:pPr>
              <w:spacing w:after="0" w:line="240" w:lineRule="auto"/>
              <w:rPr>
                <w:rFonts w:ascii="Times New Roman" w:eastAsia="Times New Roman" w:hAnsi="Times New Roman" w:cs="Times New Roman"/>
                <w:sz w:val="24"/>
                <w:szCs w:val="24"/>
              </w:rPr>
            </w:pPr>
          </w:p>
        </w:tc>
      </w:tr>
    </w:tbl>
    <w:p w14:paraId="75C9893E" w14:textId="77777777" w:rsidR="008C5CB5" w:rsidRDefault="000F47B2">
      <w:pPr>
        <w:pBdr>
          <w:top w:val="single" w:sz="6" w:space="0" w:color="000080"/>
          <w:left w:val="single" w:sz="6" w:space="0" w:color="000080"/>
          <w:bottom w:val="single" w:sz="6" w:space="0" w:color="000080"/>
          <w:right w:val="single" w:sz="6" w:space="9" w:color="000080"/>
        </w:pBdr>
        <w:spacing w:after="0" w:line="240" w:lineRule="auto"/>
        <w:jc w:val="both"/>
        <w:rPr>
          <w:rFonts w:ascii="Times New Roman" w:eastAsia="Times New Roman" w:hAnsi="Times New Roman" w:cs="Times New Roman"/>
          <w:sz w:val="24"/>
          <w:szCs w:val="24"/>
        </w:rPr>
      </w:pPr>
      <w:r>
        <w:rPr>
          <w:rFonts w:ascii="Arial" w:eastAsia="Arial" w:hAnsi="Arial" w:cs="Arial"/>
          <w:b/>
          <w:color w:val="00000A"/>
          <w:sz w:val="16"/>
          <w:szCs w:val="16"/>
          <w:u w:val="single"/>
        </w:rPr>
        <w:t>CLÁUSULA PRIMERA.</w:t>
      </w:r>
      <w:r>
        <w:rPr>
          <w:rFonts w:ascii="Arial" w:eastAsia="Arial" w:hAnsi="Arial" w:cs="Arial"/>
          <w:b/>
          <w:color w:val="00000A"/>
          <w:sz w:val="16"/>
          <w:szCs w:val="16"/>
        </w:rPr>
        <w:t xml:space="preserve"> -CESIÓN Y SUBCONTRATOS</w:t>
      </w:r>
      <w:r>
        <w:rPr>
          <w:rFonts w:ascii="Arial" w:eastAsia="Arial" w:hAnsi="Arial" w:cs="Arial"/>
          <w:color w:val="00000A"/>
          <w:sz w:val="16"/>
          <w:szCs w:val="16"/>
        </w:rPr>
        <w:t xml:space="preserve">: </w:t>
      </w:r>
      <w:r>
        <w:rPr>
          <w:rFonts w:ascii="Arial" w:eastAsia="Arial" w:hAnsi="Arial" w:cs="Arial"/>
          <w:b/>
          <w:color w:val="00000A"/>
          <w:sz w:val="16"/>
          <w:szCs w:val="16"/>
        </w:rPr>
        <w:t>EL CONTRATISTA</w:t>
      </w:r>
      <w:r>
        <w:rPr>
          <w:rFonts w:ascii="Arial" w:eastAsia="Arial" w:hAnsi="Arial" w:cs="Arial"/>
          <w:color w:val="00000A"/>
          <w:sz w:val="16"/>
          <w:szCs w:val="16"/>
        </w:rPr>
        <w:t xml:space="preserve"> no podrá subcontratar o ceder el presente contrato sin consentimiento previo y escrito de </w:t>
      </w:r>
      <w:r>
        <w:rPr>
          <w:rFonts w:ascii="Arial" w:eastAsia="Arial" w:hAnsi="Arial" w:cs="Arial"/>
          <w:b/>
          <w:color w:val="00000A"/>
          <w:sz w:val="16"/>
          <w:szCs w:val="16"/>
        </w:rPr>
        <w:t>EL IDRD</w:t>
      </w:r>
      <w:r>
        <w:rPr>
          <w:rFonts w:ascii="Arial" w:eastAsia="Arial" w:hAnsi="Arial" w:cs="Arial"/>
          <w:color w:val="00000A"/>
          <w:sz w:val="16"/>
          <w:szCs w:val="16"/>
        </w:rPr>
        <w:t xml:space="preserve">, pudiendo ésta reservarse las </w:t>
      </w:r>
      <w:r>
        <w:rPr>
          <w:rFonts w:ascii="Arial" w:eastAsia="Arial" w:hAnsi="Arial" w:cs="Arial"/>
          <w:color w:val="000000"/>
          <w:sz w:val="16"/>
          <w:szCs w:val="16"/>
        </w:rPr>
        <w:t xml:space="preserve">razones que tuviere para negar la autorización de la cesión o el subcontrato. </w:t>
      </w:r>
      <w:r>
        <w:rPr>
          <w:rFonts w:ascii="Arial" w:eastAsia="Arial" w:hAnsi="Arial" w:cs="Arial"/>
          <w:b/>
          <w:color w:val="000000"/>
          <w:sz w:val="16"/>
          <w:szCs w:val="16"/>
          <w:u w:val="single"/>
        </w:rPr>
        <w:t>CLÁUSULA SEGUNDA</w:t>
      </w:r>
      <w:r>
        <w:rPr>
          <w:rFonts w:ascii="Arial" w:eastAsia="Arial" w:hAnsi="Arial" w:cs="Arial"/>
          <w:b/>
          <w:color w:val="000000"/>
          <w:sz w:val="16"/>
          <w:szCs w:val="16"/>
        </w:rPr>
        <w:t>.- CLÁUSULA PENAL:</w:t>
      </w:r>
      <w:r>
        <w:rPr>
          <w:rFonts w:ascii="Arial" w:eastAsia="Arial" w:hAnsi="Arial" w:cs="Arial"/>
          <w:color w:val="000000"/>
          <w:sz w:val="16"/>
          <w:szCs w:val="16"/>
        </w:rPr>
        <w:t xml:space="preserve"> Como consecuencia de la declaratoria de incumplimiento total, parcial o declaratoria de caducidad, del presente contrato, el CONTRATISTA pagará a AL IDRD, la suma equivalente al veinte por ciento (20%) del valor total del mismo, como estimación anticipada de perjuicios. </w:t>
      </w:r>
      <w:r>
        <w:rPr>
          <w:rFonts w:ascii="Arial" w:eastAsia="Arial" w:hAnsi="Arial" w:cs="Arial"/>
          <w:b/>
          <w:color w:val="000000"/>
          <w:sz w:val="16"/>
          <w:szCs w:val="16"/>
        </w:rPr>
        <w:t>PARÁGRAFO 1</w:t>
      </w:r>
      <w:r>
        <w:rPr>
          <w:rFonts w:ascii="Arial" w:eastAsia="Arial" w:hAnsi="Arial" w:cs="Arial"/>
          <w:color w:val="000000"/>
          <w:sz w:val="16"/>
          <w:szCs w:val="16"/>
        </w:rPr>
        <w:t xml:space="preserve">: El valor pagado como cláusula penal, no es impedimento para solicitar ante el juez del contrato la indemnización integral de perjuicios causados si estos superan el valor de la cláusula penal pactada o declarada. </w:t>
      </w:r>
      <w:r>
        <w:rPr>
          <w:rFonts w:ascii="Arial" w:eastAsia="Arial" w:hAnsi="Arial" w:cs="Arial"/>
          <w:b/>
          <w:color w:val="000000"/>
          <w:sz w:val="16"/>
          <w:szCs w:val="16"/>
        </w:rPr>
        <w:t>PARÁGRAFO 2</w:t>
      </w:r>
      <w:r>
        <w:rPr>
          <w:rFonts w:ascii="Arial" w:eastAsia="Arial" w:hAnsi="Arial" w:cs="Arial"/>
          <w:color w:val="000000"/>
          <w:sz w:val="16"/>
          <w:szCs w:val="16"/>
        </w:rPr>
        <w:t>: Para la imposición de multas y la declaratoria de incumplimiento y efectividad de la cláusula penal pecuniaria se acuerdan los siguientes criterios: Deberá seguir el procedimiento de “Imposición de multas, sanciones y declaratorias de incumplimiento” establecido en el artículo 86 de la Ley 1474 de 2011 y demás normas concordantes y aplicables incluyendo la resolución Número 579 de 2011, </w:t>
      </w:r>
      <w:r>
        <w:rPr>
          <w:rFonts w:ascii="Arial" w:eastAsia="Arial" w:hAnsi="Arial" w:cs="Arial"/>
          <w:i/>
          <w:color w:val="000000"/>
          <w:sz w:val="16"/>
          <w:szCs w:val="16"/>
        </w:rPr>
        <w:t>“Por la cual se establece el procedimiento administrativo para imposición de multas y declaratoria de incumplimiento en los contratados celebrados por el Instituto Distrital de Recreación y Deporte”.</w:t>
      </w:r>
      <w:r>
        <w:rPr>
          <w:rFonts w:ascii="Arial" w:eastAsia="Arial" w:hAnsi="Arial" w:cs="Arial"/>
          <w:color w:val="000000"/>
          <w:sz w:val="16"/>
          <w:szCs w:val="16"/>
        </w:rPr>
        <w:t xml:space="preserve"> </w:t>
      </w:r>
      <w:r>
        <w:rPr>
          <w:rFonts w:ascii="Arial" w:eastAsia="Arial" w:hAnsi="Arial" w:cs="Arial"/>
          <w:b/>
          <w:color w:val="00000A"/>
          <w:sz w:val="16"/>
          <w:szCs w:val="16"/>
          <w:u w:val="single"/>
        </w:rPr>
        <w:t>CLÁUSULA TERCERA.-</w:t>
      </w:r>
      <w:r>
        <w:rPr>
          <w:rFonts w:ascii="Arial" w:eastAsia="Arial" w:hAnsi="Arial" w:cs="Arial"/>
          <w:b/>
          <w:color w:val="00000A"/>
          <w:sz w:val="16"/>
          <w:szCs w:val="16"/>
        </w:rPr>
        <w:t xml:space="preserve"> MULTAS</w:t>
      </w:r>
      <w:r>
        <w:rPr>
          <w:rFonts w:ascii="Arial" w:eastAsia="Arial" w:hAnsi="Arial" w:cs="Arial"/>
          <w:color w:val="00000A"/>
          <w:sz w:val="16"/>
          <w:szCs w:val="16"/>
        </w:rPr>
        <w:t>:</w:t>
      </w:r>
      <w:r>
        <w:rPr>
          <w:rFonts w:ascii="Arial" w:eastAsia="Arial" w:hAnsi="Arial" w:cs="Arial"/>
          <w:color w:val="00B0F0"/>
          <w:sz w:val="16"/>
          <w:szCs w:val="16"/>
        </w:rPr>
        <w:t xml:space="preserve"> </w:t>
      </w:r>
      <w:r>
        <w:rPr>
          <w:rFonts w:ascii="Arial" w:eastAsia="Arial" w:hAnsi="Arial" w:cs="Arial"/>
          <w:color w:val="000000"/>
          <w:sz w:val="16"/>
          <w:szCs w:val="16"/>
        </w:rPr>
        <w:t>En virtud de lo establecido en el artículo 17 de la ley 1150 de 2007, las partes acuerdan que en caso de incumplimiento total, parcial, defectuoso, tardío o mora en el cumplimiento de cualquiera de las obligaciones a cargo de EL CONTRATISTA, estipuladas en los estudios previos, anexos técnicos, pliego de condiciones definitivo y demás documentos contractuales, que hacen parte integral del presente contrato, y para conminar al cumplimiento del objeto y las obligaciones contractualmente pactadas, EL IDRD podrá imponerle mediante resolución motivada, previo agotamiento del debido proceso, multas en valor equivalente al uno por mil (1x1000) del valor total de cada etapa del contrato.</w:t>
      </w:r>
      <w:r>
        <w:rPr>
          <w:rFonts w:ascii="Arial" w:eastAsia="Arial" w:hAnsi="Arial" w:cs="Arial"/>
          <w:b/>
          <w:color w:val="000000"/>
          <w:sz w:val="16"/>
          <w:szCs w:val="16"/>
        </w:rPr>
        <w:t xml:space="preserve"> PARÁGRAFO</w:t>
      </w:r>
      <w:r>
        <w:rPr>
          <w:rFonts w:ascii="Arial" w:eastAsia="Arial" w:hAnsi="Arial" w:cs="Arial"/>
          <w:color w:val="000000"/>
          <w:sz w:val="16"/>
          <w:szCs w:val="16"/>
        </w:rPr>
        <w:t>: Por cada día de retraso, en el cumplimiento total, parcial, defectuoso, tardío o en mora de cualquiera de las obligaciones a cargo de EL CONTRATISTA, previo agotamiento del trámite del articulo artículo 86 de la ley 1474 de 2011 </w:t>
      </w:r>
      <w:r>
        <w:rPr>
          <w:rFonts w:ascii="Arial" w:eastAsia="Arial" w:hAnsi="Arial" w:cs="Arial"/>
          <w:i/>
          <w:color w:val="000000"/>
          <w:sz w:val="16"/>
          <w:szCs w:val="16"/>
        </w:rPr>
        <w:t>“Imposición de multas, sanciones y declaratorias de incumplimiento”</w:t>
      </w:r>
      <w:r>
        <w:rPr>
          <w:rFonts w:ascii="Arial" w:eastAsia="Arial" w:hAnsi="Arial" w:cs="Arial"/>
          <w:color w:val="000000"/>
          <w:sz w:val="16"/>
          <w:szCs w:val="16"/>
        </w:rPr>
        <w:t xml:space="preserve">, se impondrá a título de sanción multa o multas sucesivas desde la verificación del incumplimiento informado al Ordenador del Gasto por parte del supervisor o interventor, hasta el cumplimiento de las obligaciones incumplidas en valor equivalente al uno por mil (1x1000) del valor total de cada etapa del contrato, sin que la suma de las multas exceda el veinte por ciento (20%) del valor total del mismo. </w:t>
      </w:r>
      <w:r>
        <w:rPr>
          <w:rFonts w:ascii="Arial" w:eastAsia="Arial" w:hAnsi="Arial" w:cs="Arial"/>
          <w:b/>
          <w:color w:val="00000A"/>
          <w:sz w:val="16"/>
          <w:szCs w:val="16"/>
          <w:u w:val="single"/>
        </w:rPr>
        <w:t>CLÁUSULA CUARTA. -</w:t>
      </w:r>
      <w:r>
        <w:rPr>
          <w:rFonts w:ascii="Arial" w:eastAsia="Arial" w:hAnsi="Arial" w:cs="Arial"/>
          <w:color w:val="00000A"/>
          <w:sz w:val="16"/>
          <w:szCs w:val="16"/>
        </w:rPr>
        <w:t xml:space="preserve"> </w:t>
      </w:r>
      <w:r>
        <w:rPr>
          <w:rFonts w:ascii="Arial" w:eastAsia="Arial" w:hAnsi="Arial" w:cs="Arial"/>
          <w:b/>
          <w:color w:val="00000A"/>
          <w:sz w:val="16"/>
          <w:szCs w:val="16"/>
        </w:rPr>
        <w:t>PROCEDIMIENTO PARA LA APLICACIÓN DE MULTAS:</w:t>
      </w:r>
      <w:r>
        <w:rPr>
          <w:rFonts w:ascii="Arial" w:eastAsia="Arial" w:hAnsi="Arial" w:cs="Arial"/>
          <w:color w:val="00000A"/>
          <w:sz w:val="16"/>
          <w:szCs w:val="16"/>
        </w:rPr>
        <w:t xml:space="preserve"> El procedimiento para la aplicación de las multas </w:t>
      </w:r>
      <w:r>
        <w:rPr>
          <w:rFonts w:ascii="Arial" w:eastAsia="Arial" w:hAnsi="Arial" w:cs="Arial"/>
          <w:color w:val="000000"/>
          <w:sz w:val="16"/>
          <w:szCs w:val="16"/>
        </w:rPr>
        <w:t xml:space="preserve">previstas en la cláusula anterior, será el establecido en el Artículo 86 de la Ley 1474 de 2011. </w:t>
      </w:r>
      <w:r>
        <w:rPr>
          <w:rFonts w:ascii="Arial" w:eastAsia="Arial" w:hAnsi="Arial" w:cs="Arial"/>
          <w:b/>
          <w:color w:val="000000"/>
          <w:sz w:val="16"/>
          <w:szCs w:val="16"/>
          <w:u w:val="single"/>
        </w:rPr>
        <w:t>CLÁUSULA QUINTA.</w:t>
      </w:r>
      <w:r>
        <w:rPr>
          <w:rFonts w:ascii="Arial" w:eastAsia="Arial" w:hAnsi="Arial" w:cs="Arial"/>
          <w:b/>
          <w:color w:val="000000"/>
          <w:sz w:val="16"/>
          <w:szCs w:val="16"/>
        </w:rPr>
        <w:t xml:space="preserve"> - </w:t>
      </w:r>
      <w:r>
        <w:rPr>
          <w:rFonts w:ascii="Arial" w:eastAsia="Arial" w:hAnsi="Arial" w:cs="Arial"/>
          <w:b/>
          <w:color w:val="00000A"/>
          <w:sz w:val="16"/>
          <w:szCs w:val="16"/>
        </w:rPr>
        <w:t xml:space="preserve">SOLUCIÓN DE CONTROVERSIAS CONTRACTUALES: </w:t>
      </w:r>
      <w:r>
        <w:rPr>
          <w:rFonts w:ascii="Arial" w:eastAsia="Arial" w:hAnsi="Arial" w:cs="Arial"/>
          <w:color w:val="00000A"/>
          <w:sz w:val="16"/>
          <w:szCs w:val="16"/>
        </w:rPr>
        <w:t>En caso de presentarse controversias o diferencias en la ejecución del contrato, se podrá recurrir en primera instancia a los mecanismos alternativos de solución de conflictos de acuerdo con los procedimientos legales establecidos en las normas vigentes</w:t>
      </w:r>
      <w:r w:rsidR="00A47E58">
        <w:rPr>
          <w:rFonts w:ascii="Arial" w:eastAsia="Arial" w:hAnsi="Arial" w:cs="Arial"/>
          <w:color w:val="00000A"/>
          <w:sz w:val="16"/>
          <w:szCs w:val="16"/>
        </w:rPr>
        <w:t>, excepto el tribunal de arbitramento</w:t>
      </w:r>
      <w:r>
        <w:rPr>
          <w:rFonts w:ascii="Arial" w:eastAsia="Arial" w:hAnsi="Arial" w:cs="Arial"/>
          <w:b/>
          <w:color w:val="00000A"/>
          <w:sz w:val="16"/>
          <w:szCs w:val="16"/>
        </w:rPr>
        <w:t xml:space="preserve">. </w:t>
      </w:r>
      <w:r>
        <w:rPr>
          <w:rFonts w:ascii="Arial" w:eastAsia="Arial" w:hAnsi="Arial" w:cs="Arial"/>
          <w:b/>
          <w:color w:val="00000A"/>
          <w:sz w:val="16"/>
          <w:szCs w:val="16"/>
          <w:u w:val="single"/>
        </w:rPr>
        <w:t>CLÁUSULA SEXTA. -</w:t>
      </w:r>
      <w:r>
        <w:rPr>
          <w:rFonts w:ascii="Arial" w:eastAsia="Arial" w:hAnsi="Arial" w:cs="Arial"/>
          <w:b/>
          <w:color w:val="00000A"/>
          <w:sz w:val="16"/>
          <w:szCs w:val="16"/>
        </w:rPr>
        <w:t xml:space="preserve"> INHABILIDADES E INCOMPATIBILIDADES: EL CONTRATISTA</w:t>
      </w:r>
      <w:r>
        <w:rPr>
          <w:rFonts w:ascii="Arial" w:eastAsia="Arial" w:hAnsi="Arial" w:cs="Arial"/>
          <w:color w:val="00000A"/>
          <w:sz w:val="16"/>
          <w:szCs w:val="16"/>
        </w:rPr>
        <w:t xml:space="preserve"> declara bajo la gravedad del juramento que se entiende prestado con la firma del presente contrato, que no se haya incurso en ninguna de las causales de inhabilidad e incompatibilidad señaladas en las normas vigentes. </w:t>
      </w:r>
      <w:r>
        <w:rPr>
          <w:rFonts w:ascii="Arial" w:eastAsia="Arial" w:hAnsi="Arial" w:cs="Arial"/>
          <w:b/>
          <w:color w:val="00000A"/>
          <w:sz w:val="16"/>
          <w:szCs w:val="16"/>
          <w:u w:val="single"/>
        </w:rPr>
        <w:t>CLÁUSULA SÉPTIMA. -</w:t>
      </w:r>
      <w:r>
        <w:rPr>
          <w:rFonts w:ascii="Arial" w:eastAsia="Arial" w:hAnsi="Arial" w:cs="Arial"/>
          <w:b/>
          <w:color w:val="00000A"/>
          <w:sz w:val="16"/>
          <w:szCs w:val="16"/>
        </w:rPr>
        <w:t xml:space="preserve"> PERFECCIONAMIENTO Y EJECUCIÓN</w:t>
      </w:r>
      <w:r>
        <w:rPr>
          <w:rFonts w:ascii="Arial" w:eastAsia="Arial" w:hAnsi="Arial" w:cs="Arial"/>
          <w:color w:val="00000A"/>
          <w:sz w:val="16"/>
          <w:szCs w:val="16"/>
        </w:rPr>
        <w:t xml:space="preserve">: El presente contrato se entiende perfeccionado con la firma de las partes. Para su ejecución se requerirá de la aprobación de la(s) garantía(s), obtención del correspondiente registro presupuestal y suscripción del acta de iniciación entre el contratista y el supervisor designado. </w:t>
      </w:r>
      <w:r>
        <w:rPr>
          <w:rFonts w:ascii="Arial" w:eastAsia="Arial" w:hAnsi="Arial" w:cs="Arial"/>
          <w:b/>
          <w:color w:val="00000A"/>
          <w:sz w:val="16"/>
          <w:szCs w:val="16"/>
          <w:u w:val="single"/>
        </w:rPr>
        <w:t>CLÁUSULA OCTAVA. -</w:t>
      </w:r>
      <w:r>
        <w:rPr>
          <w:rFonts w:ascii="Arial" w:eastAsia="Arial" w:hAnsi="Arial" w:cs="Arial"/>
          <w:b/>
          <w:color w:val="00000A"/>
          <w:sz w:val="16"/>
          <w:szCs w:val="16"/>
        </w:rPr>
        <w:t xml:space="preserve"> EXCLUSIÓN</w:t>
      </w:r>
      <w:r>
        <w:rPr>
          <w:rFonts w:ascii="Arial" w:eastAsia="Arial" w:hAnsi="Arial" w:cs="Arial"/>
          <w:color w:val="00000A"/>
          <w:sz w:val="16"/>
          <w:szCs w:val="16"/>
        </w:rPr>
        <w:t xml:space="preserve"> </w:t>
      </w:r>
      <w:r>
        <w:rPr>
          <w:rFonts w:ascii="Arial" w:eastAsia="Arial" w:hAnsi="Arial" w:cs="Arial"/>
          <w:b/>
          <w:color w:val="00000A"/>
          <w:sz w:val="16"/>
          <w:szCs w:val="16"/>
        </w:rPr>
        <w:t>DE LA RELACIÓN LABORAL</w:t>
      </w:r>
      <w:r>
        <w:rPr>
          <w:rFonts w:ascii="Arial" w:eastAsia="Arial" w:hAnsi="Arial" w:cs="Arial"/>
          <w:color w:val="00000A"/>
          <w:sz w:val="16"/>
          <w:szCs w:val="16"/>
        </w:rPr>
        <w:t>: Dada su naturaleza jurídica este contrato de prestación de servicios no constituye ni representa vínculo laboral entre EL IDRD</w:t>
      </w:r>
      <w:r>
        <w:rPr>
          <w:rFonts w:ascii="Arial" w:eastAsia="Arial" w:hAnsi="Arial" w:cs="Arial"/>
          <w:b/>
          <w:color w:val="00000A"/>
          <w:sz w:val="16"/>
          <w:szCs w:val="16"/>
        </w:rPr>
        <w:t xml:space="preserve"> </w:t>
      </w:r>
      <w:r>
        <w:rPr>
          <w:rFonts w:ascii="Arial" w:eastAsia="Arial" w:hAnsi="Arial" w:cs="Arial"/>
          <w:color w:val="00000A"/>
          <w:sz w:val="16"/>
          <w:szCs w:val="16"/>
        </w:rPr>
        <w:t xml:space="preserve">y </w:t>
      </w:r>
      <w:r>
        <w:rPr>
          <w:rFonts w:ascii="Arial" w:eastAsia="Arial" w:hAnsi="Arial" w:cs="Arial"/>
          <w:b/>
          <w:color w:val="00000A"/>
          <w:sz w:val="16"/>
          <w:szCs w:val="16"/>
        </w:rPr>
        <w:t xml:space="preserve">EL CONTRATISTA. </w:t>
      </w:r>
      <w:r>
        <w:rPr>
          <w:rFonts w:ascii="Arial" w:eastAsia="Arial" w:hAnsi="Arial" w:cs="Arial"/>
          <w:color w:val="00000A"/>
          <w:sz w:val="16"/>
          <w:szCs w:val="16"/>
        </w:rPr>
        <w:t>Por</w:t>
      </w:r>
      <w:r>
        <w:rPr>
          <w:rFonts w:ascii="Arial" w:eastAsia="Arial" w:hAnsi="Arial" w:cs="Arial"/>
          <w:b/>
          <w:color w:val="00000A"/>
          <w:sz w:val="16"/>
          <w:szCs w:val="16"/>
        </w:rPr>
        <w:t xml:space="preserve"> </w:t>
      </w:r>
      <w:r>
        <w:rPr>
          <w:rFonts w:ascii="Arial" w:eastAsia="Arial" w:hAnsi="Arial" w:cs="Arial"/>
          <w:color w:val="00000A"/>
          <w:sz w:val="16"/>
          <w:szCs w:val="16"/>
        </w:rPr>
        <w:t xml:space="preserve">lo tanto, la presente relación contractual no da lugar al reconocimiento y pago de prestaciones sociales y sólo </w:t>
      </w:r>
      <w:r>
        <w:rPr>
          <w:rFonts w:ascii="Arial" w:eastAsia="Arial" w:hAnsi="Arial" w:cs="Arial"/>
          <w:b/>
          <w:color w:val="00000A"/>
          <w:sz w:val="16"/>
          <w:szCs w:val="16"/>
        </w:rPr>
        <w:t xml:space="preserve">EL CONTRATISTA </w:t>
      </w:r>
      <w:r>
        <w:rPr>
          <w:rFonts w:ascii="Arial" w:eastAsia="Arial" w:hAnsi="Arial" w:cs="Arial"/>
          <w:color w:val="00000A"/>
          <w:sz w:val="16"/>
          <w:szCs w:val="16"/>
        </w:rPr>
        <w:t xml:space="preserve">tendrá derecho a los honorarios expresamente convenidos en el presente contrato, de conformidad con la Ley 80 de 1993. </w:t>
      </w:r>
      <w:r>
        <w:rPr>
          <w:rFonts w:ascii="Arial" w:eastAsia="Arial" w:hAnsi="Arial" w:cs="Arial"/>
          <w:b/>
          <w:color w:val="00000A"/>
          <w:sz w:val="16"/>
          <w:szCs w:val="16"/>
          <w:u w:val="single"/>
        </w:rPr>
        <w:t>CLÁUSULA NOVENA-</w:t>
      </w:r>
      <w:r>
        <w:rPr>
          <w:rFonts w:ascii="Arial" w:eastAsia="Arial" w:hAnsi="Arial" w:cs="Arial"/>
          <w:b/>
          <w:color w:val="00000A"/>
          <w:sz w:val="16"/>
          <w:szCs w:val="16"/>
        </w:rPr>
        <w:t xml:space="preserve"> SUPERVISOR </w:t>
      </w:r>
      <w:r>
        <w:rPr>
          <w:rFonts w:ascii="Arial" w:eastAsia="Arial" w:hAnsi="Arial" w:cs="Arial"/>
          <w:color w:val="00000A"/>
          <w:sz w:val="16"/>
          <w:szCs w:val="16"/>
        </w:rPr>
        <w:t xml:space="preserve">Al supervisor le corresponde en general, verificar el cumplimiento de las obligaciones del contrato y además tendrá, entre otras, las siguientes obligaciones: 1) Proyectar y suscribir el acta de iniciación del contrato. 2) Velar por el cabal cumplimiento del objeto del contrato. 3) Facilitar los medios necesarios para el buen desarrollo del contrato incluida la entrega de los bienes devolutivos al contratista, la cual deberá legalizarse mediante el comprobante de traslado o salida debidamente firmada por el mismo, previa solicitud del supervisor. 4) Dar el Visto Bueno (Vº. Bº.) a los informes que sobre la ejecución del mismo presente </w:t>
      </w:r>
      <w:r>
        <w:rPr>
          <w:rFonts w:ascii="Arial" w:eastAsia="Arial" w:hAnsi="Arial" w:cs="Arial"/>
          <w:b/>
          <w:color w:val="00000A"/>
          <w:sz w:val="16"/>
          <w:szCs w:val="16"/>
        </w:rPr>
        <w:t>EL CONTRATISTA</w:t>
      </w:r>
      <w:r>
        <w:rPr>
          <w:rFonts w:ascii="Arial" w:eastAsia="Arial" w:hAnsi="Arial" w:cs="Arial"/>
          <w:color w:val="00000A"/>
          <w:sz w:val="16"/>
          <w:szCs w:val="16"/>
        </w:rPr>
        <w:t xml:space="preserve">. 5) Certificar para efecto de los pagos respectivos, la correcta prestación del servicio. 6) Proyectar y suscribir el Acta de liquidación del contrato. 7) Verificar y dejar constancia del cumplimiento de las obligaciones al sistema de seguridad social integral y aportes parafiscales, según corresponda. 8.) Informar por escrito y oportunamente al ordenador del gasto sobre el incumplimiento de las obligaciones del contrato, para efectos de tomar las acciones necesarias dentro del término legal. 9.) Recibir toda la información que en medio físico o magnético, según corresponda, haya sido producida por </w:t>
      </w:r>
      <w:r>
        <w:rPr>
          <w:rFonts w:ascii="Arial" w:eastAsia="Arial" w:hAnsi="Arial" w:cs="Arial"/>
          <w:b/>
          <w:color w:val="00000A"/>
          <w:sz w:val="16"/>
          <w:szCs w:val="16"/>
        </w:rPr>
        <w:t xml:space="preserve">EL CONTRATISTA </w:t>
      </w:r>
      <w:r>
        <w:rPr>
          <w:rFonts w:ascii="Arial" w:eastAsia="Arial" w:hAnsi="Arial" w:cs="Arial"/>
          <w:color w:val="00000A"/>
          <w:sz w:val="16"/>
          <w:szCs w:val="16"/>
        </w:rPr>
        <w:t xml:space="preserve">en ejecución del contrato. 10.) Las demás que se deriven de la naturaleza del contrato y que sean inherentes a la misma. </w:t>
      </w:r>
      <w:r>
        <w:rPr>
          <w:rFonts w:ascii="Arial" w:eastAsia="Arial" w:hAnsi="Arial" w:cs="Arial"/>
          <w:b/>
          <w:color w:val="00000A"/>
          <w:sz w:val="16"/>
          <w:szCs w:val="16"/>
          <w:u w:val="single"/>
        </w:rPr>
        <w:t>CLÁUSULA DÉCIMA. -</w:t>
      </w:r>
      <w:r>
        <w:rPr>
          <w:rFonts w:ascii="Arial" w:eastAsia="Arial" w:hAnsi="Arial" w:cs="Arial"/>
          <w:b/>
          <w:color w:val="00000A"/>
          <w:sz w:val="16"/>
          <w:szCs w:val="16"/>
        </w:rPr>
        <w:t xml:space="preserve"> LIQUIDACIÓN</w:t>
      </w:r>
      <w:r>
        <w:rPr>
          <w:rFonts w:ascii="Arial" w:eastAsia="Arial" w:hAnsi="Arial" w:cs="Arial"/>
          <w:color w:val="00000A"/>
          <w:sz w:val="16"/>
          <w:szCs w:val="16"/>
        </w:rPr>
        <w:t xml:space="preserve">: El presente contrato será liquidado dentro de los cuatro (4) meses siguientes a su terminación conforme a lo establecido en el artículo 11 de la Ley 1150 de 2007 en forma bilateral. </w:t>
      </w:r>
      <w:r>
        <w:rPr>
          <w:rFonts w:ascii="Arial" w:eastAsia="Arial" w:hAnsi="Arial" w:cs="Arial"/>
          <w:b/>
          <w:color w:val="00000A"/>
          <w:sz w:val="16"/>
          <w:szCs w:val="16"/>
        </w:rPr>
        <w:t>PARÁGRAFO:</w:t>
      </w:r>
      <w:r>
        <w:rPr>
          <w:rFonts w:ascii="Arial" w:eastAsia="Arial" w:hAnsi="Arial" w:cs="Arial"/>
          <w:color w:val="00000A"/>
          <w:sz w:val="16"/>
          <w:szCs w:val="16"/>
        </w:rPr>
        <w:t xml:space="preserve"> Si </w:t>
      </w:r>
      <w:r>
        <w:rPr>
          <w:rFonts w:ascii="Arial" w:eastAsia="Arial" w:hAnsi="Arial" w:cs="Arial"/>
          <w:b/>
          <w:color w:val="00000A"/>
          <w:sz w:val="16"/>
          <w:szCs w:val="16"/>
        </w:rPr>
        <w:t>EL CONTRATISTA</w:t>
      </w:r>
      <w:r>
        <w:rPr>
          <w:rFonts w:ascii="Arial" w:eastAsia="Arial" w:hAnsi="Arial" w:cs="Arial"/>
          <w:color w:val="00000A"/>
          <w:sz w:val="16"/>
          <w:szCs w:val="16"/>
        </w:rPr>
        <w:t xml:space="preserve"> no se presenta o no se llega a ningún acuerdo, EL IDRD</w:t>
      </w:r>
      <w:r>
        <w:rPr>
          <w:rFonts w:ascii="Arial" w:eastAsia="Arial" w:hAnsi="Arial" w:cs="Arial"/>
          <w:b/>
          <w:color w:val="00000A"/>
          <w:sz w:val="16"/>
          <w:szCs w:val="16"/>
        </w:rPr>
        <w:t xml:space="preserve"> </w:t>
      </w:r>
      <w:r>
        <w:rPr>
          <w:rFonts w:ascii="Arial" w:eastAsia="Arial" w:hAnsi="Arial" w:cs="Arial"/>
          <w:color w:val="00000A"/>
          <w:sz w:val="16"/>
          <w:szCs w:val="16"/>
        </w:rPr>
        <w:t xml:space="preserve">realizará una liquidación unilateral de conformidad con el citado artículo, mediante resolución motivada susceptible del recurso de reposición. </w:t>
      </w:r>
      <w:r>
        <w:rPr>
          <w:rFonts w:ascii="Arial" w:eastAsia="Arial" w:hAnsi="Arial" w:cs="Arial"/>
          <w:b/>
          <w:color w:val="00000A"/>
          <w:sz w:val="16"/>
          <w:szCs w:val="16"/>
          <w:u w:val="single"/>
        </w:rPr>
        <w:t>CLÁUSULA DÉCIMA PRIMERA. -</w:t>
      </w:r>
      <w:r>
        <w:rPr>
          <w:rFonts w:ascii="Arial" w:eastAsia="Arial" w:hAnsi="Arial" w:cs="Arial"/>
          <w:b/>
          <w:color w:val="00000A"/>
          <w:sz w:val="16"/>
          <w:szCs w:val="16"/>
        </w:rPr>
        <w:t xml:space="preserve"> </w:t>
      </w:r>
      <w:r>
        <w:rPr>
          <w:rFonts w:ascii="Arial" w:eastAsia="Arial" w:hAnsi="Arial" w:cs="Arial"/>
          <w:color w:val="00000A"/>
          <w:sz w:val="16"/>
          <w:szCs w:val="16"/>
        </w:rPr>
        <w:t xml:space="preserve">Los documentos que a continuación se relacionan, para todos los efectos hacen parte integral del presente contrato y, en consecuencia, producen sus mismos efectos y obligaciones jurídicas y contractuales: </w:t>
      </w:r>
      <w:r>
        <w:rPr>
          <w:rFonts w:ascii="Arial" w:eastAsia="Arial" w:hAnsi="Arial" w:cs="Arial"/>
          <w:b/>
          <w:color w:val="00000A"/>
          <w:sz w:val="16"/>
          <w:szCs w:val="16"/>
        </w:rPr>
        <w:t>a)</w:t>
      </w:r>
      <w:r>
        <w:rPr>
          <w:rFonts w:ascii="Arial" w:eastAsia="Arial" w:hAnsi="Arial" w:cs="Arial"/>
          <w:color w:val="00000A"/>
          <w:sz w:val="16"/>
          <w:szCs w:val="16"/>
        </w:rPr>
        <w:t xml:space="preserve"> </w:t>
      </w:r>
      <w:r>
        <w:rPr>
          <w:rFonts w:ascii="Arial" w:eastAsia="Arial" w:hAnsi="Arial" w:cs="Arial"/>
          <w:color w:val="FF0000"/>
          <w:sz w:val="16"/>
          <w:szCs w:val="16"/>
        </w:rPr>
        <w:t xml:space="preserve">Hoja de vida (cuando requieran personal). </w:t>
      </w:r>
      <w:r>
        <w:rPr>
          <w:rFonts w:ascii="Arial" w:eastAsia="Arial" w:hAnsi="Arial" w:cs="Arial"/>
          <w:b/>
          <w:color w:val="00000A"/>
          <w:sz w:val="16"/>
          <w:szCs w:val="16"/>
        </w:rPr>
        <w:t>b)</w:t>
      </w:r>
      <w:r>
        <w:rPr>
          <w:rFonts w:ascii="Arial" w:eastAsia="Arial" w:hAnsi="Arial" w:cs="Arial"/>
          <w:color w:val="00000A"/>
          <w:sz w:val="16"/>
          <w:szCs w:val="16"/>
        </w:rPr>
        <w:t xml:space="preserve"> Los informes presentados por </w:t>
      </w:r>
      <w:r>
        <w:rPr>
          <w:rFonts w:ascii="Arial" w:eastAsia="Arial" w:hAnsi="Arial" w:cs="Arial"/>
          <w:b/>
          <w:color w:val="00000A"/>
          <w:sz w:val="16"/>
          <w:szCs w:val="16"/>
        </w:rPr>
        <w:t>EL CONTRATISTA</w:t>
      </w:r>
      <w:r>
        <w:rPr>
          <w:rFonts w:ascii="Arial" w:eastAsia="Arial" w:hAnsi="Arial" w:cs="Arial"/>
          <w:color w:val="00000A"/>
          <w:sz w:val="16"/>
          <w:szCs w:val="16"/>
        </w:rPr>
        <w:t xml:space="preserve">. </w:t>
      </w:r>
      <w:r>
        <w:rPr>
          <w:rFonts w:ascii="Arial" w:eastAsia="Arial" w:hAnsi="Arial" w:cs="Arial"/>
          <w:b/>
          <w:color w:val="00000A"/>
          <w:sz w:val="16"/>
          <w:szCs w:val="16"/>
        </w:rPr>
        <w:t>c)</w:t>
      </w:r>
      <w:r>
        <w:rPr>
          <w:rFonts w:ascii="Arial" w:eastAsia="Arial" w:hAnsi="Arial" w:cs="Arial"/>
          <w:color w:val="00000A"/>
          <w:sz w:val="16"/>
          <w:szCs w:val="16"/>
        </w:rPr>
        <w:t xml:space="preserve"> Las actas que durante la ejecución del contrato se suscriban por las partes. </w:t>
      </w:r>
      <w:r>
        <w:rPr>
          <w:rFonts w:ascii="Arial" w:eastAsia="Arial" w:hAnsi="Arial" w:cs="Arial"/>
          <w:b/>
          <w:color w:val="00000A"/>
          <w:sz w:val="16"/>
          <w:szCs w:val="16"/>
        </w:rPr>
        <w:t>d)</w:t>
      </w:r>
      <w:r>
        <w:rPr>
          <w:rFonts w:ascii="Arial" w:eastAsia="Arial" w:hAnsi="Arial" w:cs="Arial"/>
          <w:color w:val="00000A"/>
          <w:sz w:val="16"/>
          <w:szCs w:val="16"/>
        </w:rPr>
        <w:t xml:space="preserve"> Los estudios y documentos previos. </w:t>
      </w:r>
      <w:r>
        <w:rPr>
          <w:rFonts w:ascii="Arial" w:eastAsia="Arial" w:hAnsi="Arial" w:cs="Arial"/>
          <w:b/>
          <w:color w:val="00000A"/>
          <w:sz w:val="16"/>
          <w:szCs w:val="16"/>
        </w:rPr>
        <w:t>e)</w:t>
      </w:r>
      <w:r>
        <w:rPr>
          <w:rFonts w:ascii="Arial" w:eastAsia="Arial" w:hAnsi="Arial" w:cs="Arial"/>
          <w:color w:val="00000A"/>
          <w:sz w:val="16"/>
          <w:szCs w:val="16"/>
        </w:rPr>
        <w:t xml:space="preserve"> Los demás documentos que se generen con ocasión del contrato. </w:t>
      </w:r>
      <w:r>
        <w:rPr>
          <w:rFonts w:ascii="Arial" w:eastAsia="Arial" w:hAnsi="Arial" w:cs="Arial"/>
          <w:b/>
          <w:color w:val="00000A"/>
          <w:sz w:val="16"/>
          <w:szCs w:val="16"/>
          <w:u w:val="single"/>
        </w:rPr>
        <w:t>CLÁUSULA DECIMA SEGUNDA. -</w:t>
      </w:r>
      <w:r>
        <w:rPr>
          <w:rFonts w:ascii="Arial" w:eastAsia="Arial" w:hAnsi="Arial" w:cs="Arial"/>
          <w:b/>
          <w:color w:val="00000A"/>
          <w:sz w:val="16"/>
          <w:szCs w:val="16"/>
        </w:rPr>
        <w:t>CONFIDENCIALIDAD</w:t>
      </w:r>
      <w:r>
        <w:rPr>
          <w:rFonts w:ascii="Arial" w:eastAsia="Arial" w:hAnsi="Arial" w:cs="Arial"/>
          <w:color w:val="00000A"/>
          <w:sz w:val="16"/>
          <w:szCs w:val="16"/>
        </w:rPr>
        <w:t xml:space="preserve">: Todos los datos e informaciones a las cuales tuviere acceso </w:t>
      </w:r>
      <w:r>
        <w:rPr>
          <w:rFonts w:ascii="Arial" w:eastAsia="Arial" w:hAnsi="Arial" w:cs="Arial"/>
          <w:b/>
          <w:color w:val="00000A"/>
          <w:sz w:val="16"/>
          <w:szCs w:val="16"/>
        </w:rPr>
        <w:t>EL CONTRATISTA</w:t>
      </w:r>
      <w:r>
        <w:rPr>
          <w:rFonts w:ascii="Arial" w:eastAsia="Arial" w:hAnsi="Arial" w:cs="Arial"/>
          <w:color w:val="00000A"/>
          <w:sz w:val="16"/>
          <w:szCs w:val="16"/>
        </w:rPr>
        <w:t xml:space="preserve"> durante la ejecución del contrato serán mantenidos en forma confidencial. Esta confidencialidad será continua y no vence ni por terminación ni por caducidad del contrato. El desconocimiento de este deber de confidencialidad será considerado como incumplimiento grave que puede dar lugar a declarar la terminación del contrato y/o declaratoria de caducidad según el caso. </w:t>
      </w:r>
      <w:r>
        <w:rPr>
          <w:rFonts w:ascii="Arial" w:eastAsia="Arial" w:hAnsi="Arial" w:cs="Arial"/>
          <w:b/>
          <w:color w:val="00000A"/>
          <w:sz w:val="16"/>
          <w:szCs w:val="16"/>
          <w:u w:val="single"/>
        </w:rPr>
        <w:t xml:space="preserve">CLÁUSULA DECIMA TERCERA. </w:t>
      </w:r>
      <w:r>
        <w:rPr>
          <w:rFonts w:ascii="Arial" w:eastAsia="Arial" w:hAnsi="Arial" w:cs="Arial"/>
          <w:b/>
          <w:color w:val="00000A"/>
          <w:sz w:val="16"/>
          <w:szCs w:val="16"/>
        </w:rPr>
        <w:t>RÉGIMEN LEGAL</w:t>
      </w:r>
      <w:r>
        <w:rPr>
          <w:rFonts w:ascii="Arial" w:eastAsia="Arial" w:hAnsi="Arial" w:cs="Arial"/>
          <w:color w:val="00000A"/>
          <w:sz w:val="16"/>
          <w:szCs w:val="16"/>
        </w:rPr>
        <w:t xml:space="preserve">: Este contrato se regirá en general por las normas civiles y comerciales vigentes, salvo en los aspectos particularmente regulados por la Ley 80 de 1993 y la Ley 1150 de 2007 y sus decretos reglamentarios. </w:t>
      </w:r>
      <w:r>
        <w:rPr>
          <w:rFonts w:ascii="Arial" w:eastAsia="Arial" w:hAnsi="Arial" w:cs="Arial"/>
          <w:b/>
          <w:color w:val="00000A"/>
          <w:sz w:val="16"/>
          <w:szCs w:val="16"/>
          <w:u w:val="single"/>
        </w:rPr>
        <w:t>CLÁUSULA DÉCIMA CUARTA. -</w:t>
      </w:r>
      <w:r>
        <w:rPr>
          <w:rFonts w:ascii="Arial" w:eastAsia="Arial" w:hAnsi="Arial" w:cs="Arial"/>
          <w:b/>
          <w:color w:val="00000A"/>
          <w:sz w:val="16"/>
          <w:szCs w:val="16"/>
        </w:rPr>
        <w:t>DOMICILIO</w:t>
      </w:r>
      <w:r>
        <w:rPr>
          <w:rFonts w:ascii="Arial" w:eastAsia="Arial" w:hAnsi="Arial" w:cs="Arial"/>
          <w:color w:val="00000A"/>
          <w:sz w:val="16"/>
          <w:szCs w:val="16"/>
        </w:rPr>
        <w:t xml:space="preserve">: Para todos los efectos legales el domicilio contractual será la ciudad de Bogotá D.C., Colombia. </w:t>
      </w:r>
      <w:r>
        <w:rPr>
          <w:rFonts w:ascii="Arial" w:eastAsia="Arial" w:hAnsi="Arial" w:cs="Arial"/>
          <w:b/>
          <w:color w:val="00000A"/>
          <w:sz w:val="16"/>
          <w:szCs w:val="16"/>
          <w:u w:val="single"/>
        </w:rPr>
        <w:t>CLÁUSULA DECIMA QUINTA. -</w:t>
      </w:r>
      <w:r>
        <w:rPr>
          <w:rFonts w:ascii="Arial" w:eastAsia="Arial" w:hAnsi="Arial" w:cs="Arial"/>
          <w:color w:val="00000A"/>
          <w:sz w:val="16"/>
          <w:szCs w:val="16"/>
        </w:rPr>
        <w:t xml:space="preserve"> </w:t>
      </w:r>
      <w:r>
        <w:rPr>
          <w:rFonts w:ascii="Arial" w:eastAsia="Arial" w:hAnsi="Arial" w:cs="Arial"/>
          <w:b/>
          <w:color w:val="00000A"/>
          <w:sz w:val="16"/>
          <w:szCs w:val="16"/>
        </w:rPr>
        <w:t>TOTAL ENTENDIMIENTO</w:t>
      </w:r>
      <w:r>
        <w:rPr>
          <w:rFonts w:ascii="Arial" w:eastAsia="Arial" w:hAnsi="Arial" w:cs="Arial"/>
          <w:color w:val="00000A"/>
          <w:sz w:val="16"/>
          <w:szCs w:val="16"/>
        </w:rPr>
        <w:t>: Se entiende que las partes conocen, comprenden y aceptan todas y cada una de las cláusulas y apartes del presente contrato. También se entiende que el eventual vicio declarado por autoridad competente de alguna o algunas de ellas, sólo afecta a aquellas declaradas como viciadas. Así mismo, se entiende que los títulos de cada cláusula son meramente indicativos y no las afectan. En general se da por comprendido a cabalidad este contrato.</w:t>
      </w:r>
    </w:p>
    <w:p w14:paraId="4FA30862" w14:textId="77777777" w:rsidR="008C5CB5" w:rsidRDefault="000F47B2">
      <w:pPr>
        <w:spacing w:before="280" w:after="0" w:line="240" w:lineRule="auto"/>
        <w:jc w:val="both"/>
        <w:rPr>
          <w:rFonts w:ascii="Times New Roman" w:eastAsia="Times New Roman" w:hAnsi="Times New Roman" w:cs="Times New Roman"/>
          <w:sz w:val="24"/>
          <w:szCs w:val="24"/>
        </w:rPr>
      </w:pPr>
      <w:r>
        <w:rPr>
          <w:rFonts w:ascii="Arial" w:eastAsia="Arial" w:hAnsi="Arial" w:cs="Arial"/>
          <w:b/>
          <w:color w:val="00000A"/>
          <w:sz w:val="16"/>
          <w:szCs w:val="16"/>
        </w:rPr>
        <w:t>NOTA: LA PRESENTE MINUTA PODRÁ SER MODIFICADA, ADICIONADA O ACLARADA POR EL IDRD, PREVIO A LA SUSCRIPCIÓN DEL CONTRATO</w:t>
      </w:r>
    </w:p>
    <w:p w14:paraId="3C8570FE" w14:textId="77777777" w:rsidR="008C5CB5" w:rsidRDefault="000F47B2">
      <w:pPr>
        <w:spacing w:after="0" w:line="240" w:lineRule="auto"/>
        <w:jc w:val="center"/>
        <w:rPr>
          <w:rFonts w:ascii="Arial" w:eastAsia="Arial" w:hAnsi="Arial" w:cs="Arial"/>
          <w:color w:val="00000A"/>
          <w:sz w:val="18"/>
          <w:szCs w:val="18"/>
        </w:rPr>
      </w:pPr>
      <w:r>
        <w:rPr>
          <w:rFonts w:ascii="Arial" w:eastAsia="Arial" w:hAnsi="Arial" w:cs="Arial"/>
          <w:b/>
          <w:color w:val="00000A"/>
          <w:sz w:val="18"/>
          <w:szCs w:val="18"/>
        </w:rPr>
        <w:lastRenderedPageBreak/>
        <w:t>FORMATO 6</w:t>
      </w:r>
    </w:p>
    <w:p w14:paraId="664C8E7F" w14:textId="77777777" w:rsidR="008C5CB5" w:rsidRDefault="000F47B2">
      <w:pPr>
        <w:spacing w:after="0" w:line="240" w:lineRule="auto"/>
        <w:jc w:val="center"/>
        <w:rPr>
          <w:rFonts w:ascii="Arial" w:eastAsia="Arial" w:hAnsi="Arial" w:cs="Arial"/>
          <w:color w:val="00000A"/>
          <w:sz w:val="18"/>
          <w:szCs w:val="18"/>
        </w:rPr>
      </w:pPr>
      <w:r>
        <w:rPr>
          <w:rFonts w:ascii="Arial" w:eastAsia="Arial" w:hAnsi="Arial" w:cs="Arial"/>
          <w:b/>
          <w:color w:val="00000A"/>
          <w:sz w:val="18"/>
          <w:szCs w:val="18"/>
          <w:highlight w:val="white"/>
        </w:rPr>
        <w:t>CERTIFICACIÓN PARA VERIFICAR LA CAPACIDAD FINANCIERA</w:t>
      </w:r>
    </w:p>
    <w:p w14:paraId="22039041" w14:textId="77777777" w:rsidR="008C5CB5" w:rsidRDefault="008C5CB5">
      <w:pPr>
        <w:spacing w:after="0" w:line="240" w:lineRule="auto"/>
        <w:rPr>
          <w:rFonts w:ascii="Arial" w:eastAsia="Arial" w:hAnsi="Arial" w:cs="Arial"/>
          <w:color w:val="00000A"/>
          <w:sz w:val="18"/>
          <w:szCs w:val="18"/>
        </w:rPr>
      </w:pPr>
    </w:p>
    <w:p w14:paraId="7DC1D996" w14:textId="5CD245BE"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highlight w:val="white"/>
        </w:rPr>
        <w:t>El suscrito Contador Público y Representante Leg</w:t>
      </w:r>
      <w:r>
        <w:rPr>
          <w:rFonts w:ascii="Arial" w:eastAsia="Arial" w:hAnsi="Arial" w:cs="Arial"/>
          <w:color w:val="00000A"/>
          <w:sz w:val="18"/>
          <w:szCs w:val="18"/>
        </w:rPr>
        <w:t xml:space="preserve">al de la Sociedad ____________________, identificada con NIT. ____________________, con base en la información registrada en los Estados Financieros </w:t>
      </w:r>
      <w:r>
        <w:rPr>
          <w:rFonts w:ascii="Arial" w:eastAsia="Arial" w:hAnsi="Arial" w:cs="Arial"/>
          <w:sz w:val="18"/>
          <w:szCs w:val="18"/>
        </w:rPr>
        <w:t xml:space="preserve">a 31 de diciembre de </w:t>
      </w:r>
      <w:r w:rsidR="005024DD">
        <w:rPr>
          <w:rFonts w:ascii="Arial" w:eastAsia="Arial" w:hAnsi="Arial" w:cs="Arial"/>
          <w:sz w:val="18"/>
          <w:szCs w:val="18"/>
          <w:highlight w:val="cyan"/>
        </w:rPr>
        <w:t>2018</w:t>
      </w:r>
      <w:r>
        <w:rPr>
          <w:rFonts w:ascii="Arial" w:eastAsia="Arial" w:hAnsi="Arial" w:cs="Arial"/>
          <w:color w:val="FF0000"/>
          <w:sz w:val="18"/>
          <w:szCs w:val="18"/>
          <w:highlight w:val="cyan"/>
        </w:rPr>
        <w:t>,</w:t>
      </w:r>
      <w:r>
        <w:rPr>
          <w:rFonts w:ascii="Arial" w:eastAsia="Arial" w:hAnsi="Arial" w:cs="Arial"/>
          <w:color w:val="00000A"/>
          <w:sz w:val="18"/>
          <w:szCs w:val="18"/>
        </w:rPr>
        <w:t xml:space="preserve"> certificamos que:</w:t>
      </w:r>
    </w:p>
    <w:p w14:paraId="10C556BE" w14:textId="77777777" w:rsidR="008C5CB5" w:rsidRDefault="008C5CB5">
      <w:pPr>
        <w:spacing w:after="0" w:line="240" w:lineRule="auto"/>
        <w:rPr>
          <w:rFonts w:ascii="Arial" w:eastAsia="Arial" w:hAnsi="Arial" w:cs="Arial"/>
          <w:color w:val="00000A"/>
          <w:sz w:val="18"/>
          <w:szCs w:val="18"/>
        </w:rPr>
      </w:pPr>
    </w:p>
    <w:p w14:paraId="7D9D6540" w14:textId="3816FA43" w:rsidR="008C5CB5" w:rsidRDefault="000F47B2">
      <w:pPr>
        <w:numPr>
          <w:ilvl w:val="0"/>
          <w:numId w:val="15"/>
        </w:numPr>
        <w:spacing w:after="0" w:line="240" w:lineRule="auto"/>
        <w:contextualSpacing/>
        <w:rPr>
          <w:rFonts w:ascii="Arial" w:eastAsia="Arial" w:hAnsi="Arial" w:cs="Arial"/>
          <w:color w:val="00000A"/>
          <w:sz w:val="18"/>
          <w:szCs w:val="18"/>
        </w:rPr>
      </w:pPr>
      <w:r>
        <w:rPr>
          <w:rFonts w:ascii="Arial" w:eastAsia="Arial" w:hAnsi="Arial" w:cs="Arial"/>
          <w:b/>
          <w:color w:val="00000A"/>
          <w:sz w:val="18"/>
          <w:szCs w:val="18"/>
        </w:rPr>
        <w:t xml:space="preserve">LIQUIDEZ </w:t>
      </w:r>
      <w:r>
        <w:rPr>
          <w:rFonts w:ascii="Arial" w:eastAsia="Arial" w:hAnsi="Arial" w:cs="Arial"/>
          <w:color w:val="00000A"/>
          <w:sz w:val="18"/>
          <w:szCs w:val="18"/>
        </w:rPr>
        <w:t xml:space="preserve">a 31 de diciembre de </w:t>
      </w:r>
      <w:r w:rsidRPr="0079352B">
        <w:rPr>
          <w:rFonts w:ascii="Arial" w:eastAsia="Arial" w:hAnsi="Arial" w:cs="Arial"/>
          <w:color w:val="00000A"/>
          <w:sz w:val="18"/>
          <w:szCs w:val="18"/>
          <w:highlight w:val="cyan"/>
        </w:rPr>
        <w:t>201</w:t>
      </w:r>
      <w:r w:rsidR="005024DD">
        <w:rPr>
          <w:rFonts w:ascii="Arial" w:eastAsia="Arial" w:hAnsi="Arial" w:cs="Arial"/>
          <w:color w:val="00000A"/>
          <w:sz w:val="18"/>
          <w:szCs w:val="18"/>
          <w:highlight w:val="cyan"/>
        </w:rPr>
        <w:t>8</w:t>
      </w:r>
      <w:r>
        <w:rPr>
          <w:rFonts w:ascii="Arial" w:eastAsia="Arial" w:hAnsi="Arial" w:cs="Arial"/>
          <w:color w:val="00000A"/>
          <w:sz w:val="18"/>
          <w:szCs w:val="18"/>
        </w:rPr>
        <w:t xml:space="preserve"> era de X,XX, conforme se describe a continuación:</w:t>
      </w:r>
    </w:p>
    <w:p w14:paraId="1A424B3A" w14:textId="77777777" w:rsidR="008C5CB5" w:rsidRDefault="008C5CB5">
      <w:pPr>
        <w:spacing w:after="0" w:line="240" w:lineRule="auto"/>
        <w:ind w:left="709"/>
        <w:rPr>
          <w:rFonts w:ascii="Arial" w:eastAsia="Arial" w:hAnsi="Arial" w:cs="Arial"/>
          <w:color w:val="00000A"/>
          <w:sz w:val="18"/>
          <w:szCs w:val="18"/>
        </w:rPr>
      </w:pPr>
    </w:p>
    <w:tbl>
      <w:tblPr>
        <w:tblStyle w:val="af"/>
        <w:tblW w:w="8712" w:type="dxa"/>
        <w:tblInd w:w="-84" w:type="dxa"/>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2538"/>
        <w:gridCol w:w="172"/>
        <w:gridCol w:w="6002"/>
      </w:tblGrid>
      <w:tr w:rsidR="008C5CB5" w14:paraId="595D01CB" w14:textId="77777777">
        <w:trPr>
          <w:trHeight w:val="160"/>
        </w:trPr>
        <w:tc>
          <w:tcPr>
            <w:tcW w:w="2538" w:type="dxa"/>
            <w:tcBorders>
              <w:top w:val="single" w:sz="8" w:space="0" w:color="000080"/>
              <w:left w:val="single" w:sz="8" w:space="0" w:color="000080"/>
              <w:bottom w:val="single" w:sz="6" w:space="0" w:color="000080"/>
            </w:tcBorders>
            <w:shd w:val="clear" w:color="auto" w:fill="FFFFFF"/>
            <w:tcMar>
              <w:left w:w="-10" w:type="dxa"/>
            </w:tcMar>
            <w:vAlign w:val="center"/>
          </w:tcPr>
          <w:p w14:paraId="7C4CB706" w14:textId="77777777" w:rsidR="008C5CB5" w:rsidRDefault="000F47B2">
            <w:pPr>
              <w:spacing w:after="0" w:line="288" w:lineRule="auto"/>
              <w:rPr>
                <w:rFonts w:ascii="Arial" w:eastAsia="Arial" w:hAnsi="Arial" w:cs="Arial"/>
                <w:color w:val="00000A"/>
                <w:sz w:val="18"/>
                <w:szCs w:val="18"/>
              </w:rPr>
            </w:pPr>
            <w:r>
              <w:rPr>
                <w:rFonts w:ascii="Arial" w:eastAsia="Arial" w:hAnsi="Arial" w:cs="Arial"/>
                <w:b/>
                <w:color w:val="00000A"/>
                <w:sz w:val="18"/>
                <w:szCs w:val="18"/>
              </w:rPr>
              <w:t>ACTIVO CORRIENTE</w:t>
            </w:r>
          </w:p>
        </w:tc>
        <w:tc>
          <w:tcPr>
            <w:tcW w:w="172" w:type="dxa"/>
            <w:tcBorders>
              <w:top w:val="single" w:sz="8" w:space="0" w:color="000080"/>
              <w:left w:val="single" w:sz="6" w:space="0" w:color="000080"/>
              <w:bottom w:val="single" w:sz="6" w:space="0" w:color="000080"/>
            </w:tcBorders>
            <w:shd w:val="clear" w:color="auto" w:fill="FFFFFF"/>
            <w:tcMar>
              <w:left w:w="-7" w:type="dxa"/>
            </w:tcMar>
            <w:vAlign w:val="bottom"/>
          </w:tcPr>
          <w:p w14:paraId="261661E9" w14:textId="77777777" w:rsidR="008C5CB5" w:rsidRDefault="000F47B2">
            <w:pPr>
              <w:spacing w:after="0" w:line="288" w:lineRule="auto"/>
              <w:rPr>
                <w:rFonts w:ascii="Arial" w:eastAsia="Arial" w:hAnsi="Arial" w:cs="Arial"/>
                <w:color w:val="00000A"/>
                <w:sz w:val="18"/>
                <w:szCs w:val="18"/>
              </w:rPr>
            </w:pPr>
            <w:r>
              <w:rPr>
                <w:rFonts w:ascii="Arial" w:eastAsia="Arial" w:hAnsi="Arial" w:cs="Arial"/>
                <w:b/>
                <w:color w:val="00000A"/>
                <w:sz w:val="18"/>
                <w:szCs w:val="18"/>
              </w:rPr>
              <w:t>/</w:t>
            </w:r>
          </w:p>
        </w:tc>
        <w:tc>
          <w:tcPr>
            <w:tcW w:w="6002"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43B6DD85" w14:textId="77777777" w:rsidR="008C5CB5" w:rsidRDefault="000F47B2">
            <w:pPr>
              <w:spacing w:after="0" w:line="288" w:lineRule="auto"/>
              <w:rPr>
                <w:rFonts w:ascii="Arial" w:eastAsia="Arial" w:hAnsi="Arial" w:cs="Arial"/>
                <w:color w:val="00000A"/>
                <w:sz w:val="18"/>
                <w:szCs w:val="18"/>
              </w:rPr>
            </w:pPr>
            <w:r>
              <w:rPr>
                <w:rFonts w:ascii="Arial" w:eastAsia="Arial" w:hAnsi="Arial" w:cs="Arial"/>
                <w:b/>
                <w:color w:val="00000A"/>
                <w:sz w:val="18"/>
                <w:szCs w:val="18"/>
              </w:rPr>
              <w:t>PASIVO CORRIENTE</w:t>
            </w:r>
          </w:p>
        </w:tc>
      </w:tr>
      <w:tr w:rsidR="008C5CB5" w14:paraId="3169F1C9" w14:textId="77777777">
        <w:trPr>
          <w:trHeight w:val="180"/>
        </w:trPr>
        <w:tc>
          <w:tcPr>
            <w:tcW w:w="2538" w:type="dxa"/>
            <w:tcBorders>
              <w:top w:val="single" w:sz="6" w:space="0" w:color="000080"/>
              <w:left w:val="single" w:sz="8" w:space="0" w:color="000080"/>
              <w:bottom w:val="single" w:sz="6" w:space="0" w:color="000080"/>
            </w:tcBorders>
            <w:shd w:val="clear" w:color="auto" w:fill="FFFFFF"/>
            <w:tcMar>
              <w:left w:w="-10" w:type="dxa"/>
            </w:tcMar>
            <w:vAlign w:val="center"/>
          </w:tcPr>
          <w:p w14:paraId="601AB7B7" w14:textId="77777777" w:rsidR="008C5CB5" w:rsidRDefault="000F47B2">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c>
          <w:tcPr>
            <w:tcW w:w="172" w:type="dxa"/>
            <w:tcBorders>
              <w:top w:val="single" w:sz="6" w:space="0" w:color="000080"/>
              <w:left w:val="single" w:sz="6" w:space="0" w:color="000080"/>
              <w:bottom w:val="single" w:sz="6" w:space="0" w:color="000080"/>
            </w:tcBorders>
            <w:shd w:val="clear" w:color="auto" w:fill="FFFFFF"/>
            <w:tcMar>
              <w:left w:w="-7" w:type="dxa"/>
            </w:tcMar>
            <w:vAlign w:val="bottom"/>
          </w:tcPr>
          <w:p w14:paraId="7C06C1B1" w14:textId="77777777" w:rsidR="008C5CB5" w:rsidRDefault="000F47B2">
            <w:pPr>
              <w:spacing w:after="0" w:line="288" w:lineRule="auto"/>
              <w:rPr>
                <w:rFonts w:ascii="Arial" w:eastAsia="Arial" w:hAnsi="Arial" w:cs="Arial"/>
                <w:color w:val="00000A"/>
                <w:sz w:val="18"/>
                <w:szCs w:val="18"/>
              </w:rPr>
            </w:pPr>
            <w:r>
              <w:rPr>
                <w:rFonts w:ascii="Arial" w:eastAsia="Arial" w:hAnsi="Arial" w:cs="Arial"/>
                <w:color w:val="00000A"/>
                <w:sz w:val="18"/>
                <w:szCs w:val="18"/>
              </w:rPr>
              <w:t>/</w:t>
            </w:r>
          </w:p>
        </w:tc>
        <w:tc>
          <w:tcPr>
            <w:tcW w:w="6002"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2A4197D1" w14:textId="77777777" w:rsidR="008C5CB5" w:rsidRDefault="000F47B2">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r>
      <w:tr w:rsidR="008C5CB5" w14:paraId="2C4ABF61" w14:textId="77777777">
        <w:trPr>
          <w:trHeight w:val="180"/>
        </w:trPr>
        <w:tc>
          <w:tcPr>
            <w:tcW w:w="871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486D8316" w14:textId="77777777" w:rsidR="008C5CB5" w:rsidRDefault="000F47B2">
            <w:pPr>
              <w:spacing w:after="0" w:line="288" w:lineRule="auto"/>
              <w:rPr>
                <w:rFonts w:ascii="Arial" w:eastAsia="Arial" w:hAnsi="Arial" w:cs="Arial"/>
                <w:color w:val="00000A"/>
                <w:sz w:val="18"/>
                <w:szCs w:val="18"/>
              </w:rPr>
            </w:pPr>
            <w:r>
              <w:rPr>
                <w:rFonts w:ascii="Arial" w:eastAsia="Arial" w:hAnsi="Arial" w:cs="Arial"/>
                <w:b/>
                <w:color w:val="00000A"/>
                <w:sz w:val="18"/>
                <w:szCs w:val="18"/>
              </w:rPr>
              <w:t>LIQUIDEZ = X,XX</w:t>
            </w:r>
          </w:p>
        </w:tc>
      </w:tr>
    </w:tbl>
    <w:p w14:paraId="4A9CC4A7" w14:textId="77777777" w:rsidR="008C5CB5" w:rsidRDefault="008C5CB5">
      <w:pPr>
        <w:spacing w:after="0" w:line="240" w:lineRule="auto"/>
        <w:rPr>
          <w:rFonts w:ascii="Arial" w:eastAsia="Arial" w:hAnsi="Arial" w:cs="Arial"/>
          <w:color w:val="00000A"/>
          <w:sz w:val="18"/>
          <w:szCs w:val="18"/>
        </w:rPr>
      </w:pPr>
    </w:p>
    <w:p w14:paraId="7B312164" w14:textId="23BF2B3E" w:rsidR="008C5CB5" w:rsidRDefault="000F47B2">
      <w:pPr>
        <w:numPr>
          <w:ilvl w:val="0"/>
          <w:numId w:val="16"/>
        </w:numPr>
        <w:spacing w:after="0" w:line="240" w:lineRule="auto"/>
        <w:contextualSpacing/>
        <w:rPr>
          <w:rFonts w:ascii="Arial" w:eastAsia="Arial" w:hAnsi="Arial" w:cs="Arial"/>
          <w:color w:val="00000A"/>
          <w:sz w:val="18"/>
          <w:szCs w:val="18"/>
        </w:rPr>
      </w:pPr>
      <w:r>
        <w:rPr>
          <w:rFonts w:ascii="Arial" w:eastAsia="Arial" w:hAnsi="Arial" w:cs="Arial"/>
          <w:b/>
          <w:color w:val="00000A"/>
          <w:sz w:val="18"/>
          <w:szCs w:val="18"/>
        </w:rPr>
        <w:t>LA RAZON COBERTURA DE INTERESES</w:t>
      </w:r>
      <w:r>
        <w:rPr>
          <w:rFonts w:ascii="Arial" w:eastAsia="Arial" w:hAnsi="Arial" w:cs="Arial"/>
          <w:color w:val="00000A"/>
          <w:sz w:val="18"/>
          <w:szCs w:val="18"/>
        </w:rPr>
        <w:t xml:space="preserve"> a 31 de diciembre de </w:t>
      </w:r>
      <w:r w:rsidRPr="0079352B">
        <w:rPr>
          <w:rFonts w:ascii="Arial" w:eastAsia="Arial" w:hAnsi="Arial" w:cs="Arial"/>
          <w:color w:val="00000A"/>
          <w:sz w:val="18"/>
          <w:szCs w:val="18"/>
          <w:highlight w:val="cyan"/>
        </w:rPr>
        <w:t>201</w:t>
      </w:r>
      <w:r w:rsidR="005024DD">
        <w:rPr>
          <w:rFonts w:ascii="Arial" w:eastAsia="Arial" w:hAnsi="Arial" w:cs="Arial"/>
          <w:color w:val="00000A"/>
          <w:sz w:val="18"/>
          <w:szCs w:val="18"/>
          <w:highlight w:val="cyan"/>
        </w:rPr>
        <w:t>8</w:t>
      </w:r>
      <w:r>
        <w:rPr>
          <w:rFonts w:ascii="Arial" w:eastAsia="Arial" w:hAnsi="Arial" w:cs="Arial"/>
          <w:color w:val="00000A"/>
          <w:sz w:val="18"/>
          <w:szCs w:val="18"/>
        </w:rPr>
        <w:t xml:space="preserve"> era de XX, conforme se describe a continuación:</w:t>
      </w:r>
    </w:p>
    <w:p w14:paraId="26DAFAA8" w14:textId="77777777" w:rsidR="008C5CB5" w:rsidRDefault="008C5CB5">
      <w:pPr>
        <w:spacing w:after="0" w:line="240" w:lineRule="auto"/>
        <w:ind w:left="709"/>
        <w:rPr>
          <w:rFonts w:ascii="Arial" w:eastAsia="Arial" w:hAnsi="Arial" w:cs="Arial"/>
          <w:color w:val="00000A"/>
          <w:sz w:val="18"/>
          <w:szCs w:val="18"/>
        </w:rPr>
      </w:pPr>
    </w:p>
    <w:tbl>
      <w:tblPr>
        <w:tblStyle w:val="af0"/>
        <w:tblW w:w="8712" w:type="dxa"/>
        <w:tblInd w:w="-84" w:type="dxa"/>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2755"/>
        <w:gridCol w:w="128"/>
        <w:gridCol w:w="5829"/>
      </w:tblGrid>
      <w:tr w:rsidR="008C5CB5" w14:paraId="1284FDAC" w14:textId="77777777">
        <w:trPr>
          <w:trHeight w:val="120"/>
        </w:trPr>
        <w:tc>
          <w:tcPr>
            <w:tcW w:w="2757" w:type="dxa"/>
            <w:tcBorders>
              <w:top w:val="single" w:sz="8" w:space="0" w:color="000080"/>
              <w:left w:val="single" w:sz="8" w:space="0" w:color="000080"/>
              <w:bottom w:val="single" w:sz="6" w:space="0" w:color="000080"/>
            </w:tcBorders>
            <w:shd w:val="clear" w:color="auto" w:fill="FFFFFF"/>
            <w:tcMar>
              <w:left w:w="-10" w:type="dxa"/>
            </w:tcMar>
            <w:vAlign w:val="center"/>
          </w:tcPr>
          <w:p w14:paraId="39CEC64A" w14:textId="77777777" w:rsidR="008C5CB5" w:rsidRDefault="000F47B2">
            <w:pPr>
              <w:spacing w:after="0" w:line="288" w:lineRule="auto"/>
              <w:rPr>
                <w:rFonts w:ascii="Arial" w:eastAsia="Arial" w:hAnsi="Arial" w:cs="Arial"/>
                <w:color w:val="00000A"/>
                <w:sz w:val="18"/>
                <w:szCs w:val="18"/>
              </w:rPr>
            </w:pPr>
            <w:r>
              <w:rPr>
                <w:rFonts w:ascii="Arial" w:eastAsia="Arial" w:hAnsi="Arial" w:cs="Arial"/>
                <w:b/>
                <w:color w:val="00000A"/>
                <w:sz w:val="18"/>
                <w:szCs w:val="18"/>
              </w:rPr>
              <w:t>UTILIDAD OPERACIONAL</w:t>
            </w:r>
          </w:p>
        </w:tc>
        <w:tc>
          <w:tcPr>
            <w:tcW w:w="121" w:type="dxa"/>
            <w:tcBorders>
              <w:top w:val="single" w:sz="8" w:space="0" w:color="000080"/>
              <w:left w:val="single" w:sz="6" w:space="0" w:color="000080"/>
              <w:bottom w:val="single" w:sz="6" w:space="0" w:color="000080"/>
            </w:tcBorders>
            <w:shd w:val="clear" w:color="auto" w:fill="FFFFFF"/>
            <w:tcMar>
              <w:left w:w="-7" w:type="dxa"/>
            </w:tcMar>
            <w:vAlign w:val="bottom"/>
          </w:tcPr>
          <w:p w14:paraId="4C99D4C2" w14:textId="77777777" w:rsidR="008C5CB5" w:rsidRDefault="000F47B2">
            <w:pPr>
              <w:spacing w:after="0" w:line="288" w:lineRule="auto"/>
              <w:rPr>
                <w:rFonts w:ascii="Arial" w:eastAsia="Arial" w:hAnsi="Arial" w:cs="Arial"/>
                <w:color w:val="00000A"/>
                <w:sz w:val="18"/>
                <w:szCs w:val="18"/>
              </w:rPr>
            </w:pPr>
            <w:r>
              <w:rPr>
                <w:rFonts w:ascii="Arial" w:eastAsia="Arial" w:hAnsi="Arial" w:cs="Arial"/>
                <w:b/>
                <w:color w:val="00000A"/>
                <w:sz w:val="18"/>
                <w:szCs w:val="18"/>
              </w:rPr>
              <w:t>/</w:t>
            </w:r>
          </w:p>
        </w:tc>
        <w:tc>
          <w:tcPr>
            <w:tcW w:w="5834"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4483E214" w14:textId="77777777" w:rsidR="008C5CB5" w:rsidRDefault="000F47B2">
            <w:pPr>
              <w:spacing w:after="0" w:line="288" w:lineRule="auto"/>
              <w:rPr>
                <w:rFonts w:ascii="Arial" w:eastAsia="Arial" w:hAnsi="Arial" w:cs="Arial"/>
                <w:color w:val="00000A"/>
                <w:sz w:val="18"/>
                <w:szCs w:val="18"/>
              </w:rPr>
            </w:pPr>
            <w:r>
              <w:rPr>
                <w:rFonts w:ascii="Arial" w:eastAsia="Arial" w:hAnsi="Arial" w:cs="Arial"/>
                <w:b/>
                <w:color w:val="00000A"/>
                <w:sz w:val="18"/>
                <w:szCs w:val="18"/>
              </w:rPr>
              <w:t>GASTOS DE INTERESES</w:t>
            </w:r>
          </w:p>
        </w:tc>
      </w:tr>
      <w:tr w:rsidR="008C5CB5" w14:paraId="5C2543C5" w14:textId="77777777">
        <w:trPr>
          <w:trHeight w:val="140"/>
        </w:trPr>
        <w:tc>
          <w:tcPr>
            <w:tcW w:w="2757" w:type="dxa"/>
            <w:tcBorders>
              <w:top w:val="single" w:sz="6" w:space="0" w:color="000080"/>
              <w:left w:val="single" w:sz="8" w:space="0" w:color="000080"/>
              <w:bottom w:val="single" w:sz="6" w:space="0" w:color="000080"/>
            </w:tcBorders>
            <w:shd w:val="clear" w:color="auto" w:fill="FFFFFF"/>
            <w:tcMar>
              <w:left w:w="-10" w:type="dxa"/>
            </w:tcMar>
            <w:vAlign w:val="center"/>
          </w:tcPr>
          <w:p w14:paraId="13047240" w14:textId="77777777" w:rsidR="008C5CB5" w:rsidRDefault="000F47B2">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c>
          <w:tcPr>
            <w:tcW w:w="121" w:type="dxa"/>
            <w:tcBorders>
              <w:top w:val="single" w:sz="6" w:space="0" w:color="000080"/>
              <w:left w:val="single" w:sz="6" w:space="0" w:color="000080"/>
              <w:bottom w:val="single" w:sz="6" w:space="0" w:color="000080"/>
            </w:tcBorders>
            <w:shd w:val="clear" w:color="auto" w:fill="FFFFFF"/>
            <w:tcMar>
              <w:left w:w="-7" w:type="dxa"/>
            </w:tcMar>
            <w:vAlign w:val="bottom"/>
          </w:tcPr>
          <w:p w14:paraId="2C9FAEA8" w14:textId="77777777" w:rsidR="008C5CB5" w:rsidRDefault="000F47B2">
            <w:pPr>
              <w:spacing w:after="0" w:line="288" w:lineRule="auto"/>
              <w:rPr>
                <w:rFonts w:ascii="Arial" w:eastAsia="Arial" w:hAnsi="Arial" w:cs="Arial"/>
                <w:color w:val="00000A"/>
                <w:sz w:val="18"/>
                <w:szCs w:val="18"/>
              </w:rPr>
            </w:pPr>
            <w:r>
              <w:rPr>
                <w:rFonts w:ascii="Arial" w:eastAsia="Arial" w:hAnsi="Arial" w:cs="Arial"/>
                <w:color w:val="00000A"/>
                <w:sz w:val="18"/>
                <w:szCs w:val="18"/>
              </w:rPr>
              <w:t>/</w:t>
            </w:r>
          </w:p>
        </w:tc>
        <w:tc>
          <w:tcPr>
            <w:tcW w:w="5834"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04FC3FB9" w14:textId="77777777" w:rsidR="008C5CB5" w:rsidRDefault="000F47B2">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r>
      <w:tr w:rsidR="008C5CB5" w14:paraId="1BC98BAA" w14:textId="77777777">
        <w:trPr>
          <w:trHeight w:val="140"/>
        </w:trPr>
        <w:tc>
          <w:tcPr>
            <w:tcW w:w="871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1CA5B2D0" w14:textId="77777777" w:rsidR="008C5CB5" w:rsidRDefault="000F47B2">
            <w:pPr>
              <w:spacing w:after="0" w:line="288" w:lineRule="auto"/>
              <w:rPr>
                <w:rFonts w:ascii="Arial" w:eastAsia="Arial" w:hAnsi="Arial" w:cs="Arial"/>
                <w:color w:val="00000A"/>
                <w:sz w:val="18"/>
                <w:szCs w:val="18"/>
              </w:rPr>
            </w:pPr>
            <w:r>
              <w:rPr>
                <w:rFonts w:ascii="Arial" w:eastAsia="Arial" w:hAnsi="Arial" w:cs="Arial"/>
                <w:b/>
                <w:color w:val="00000A"/>
                <w:sz w:val="18"/>
                <w:szCs w:val="18"/>
              </w:rPr>
              <w:t>COBERTURA DE INTERESES = XX</w:t>
            </w:r>
          </w:p>
        </w:tc>
      </w:tr>
    </w:tbl>
    <w:p w14:paraId="1DFFB1C8" w14:textId="77777777" w:rsidR="008C5CB5" w:rsidRDefault="008C5CB5">
      <w:pPr>
        <w:spacing w:after="0" w:line="240" w:lineRule="auto"/>
        <w:rPr>
          <w:rFonts w:ascii="Arial" w:eastAsia="Arial" w:hAnsi="Arial" w:cs="Arial"/>
          <w:color w:val="00000A"/>
          <w:sz w:val="18"/>
          <w:szCs w:val="18"/>
        </w:rPr>
      </w:pPr>
    </w:p>
    <w:p w14:paraId="755401E5" w14:textId="1425942C" w:rsidR="008C5CB5" w:rsidRDefault="000F47B2">
      <w:pPr>
        <w:numPr>
          <w:ilvl w:val="0"/>
          <w:numId w:val="17"/>
        </w:numPr>
        <w:spacing w:after="0" w:line="240" w:lineRule="auto"/>
        <w:contextualSpacing/>
        <w:rPr>
          <w:rFonts w:ascii="Arial" w:eastAsia="Arial" w:hAnsi="Arial" w:cs="Arial"/>
          <w:color w:val="00000A"/>
          <w:sz w:val="18"/>
          <w:szCs w:val="18"/>
        </w:rPr>
      </w:pPr>
      <w:r>
        <w:rPr>
          <w:rFonts w:ascii="Arial" w:eastAsia="Arial" w:hAnsi="Arial" w:cs="Arial"/>
          <w:color w:val="00000A"/>
          <w:sz w:val="18"/>
          <w:szCs w:val="18"/>
        </w:rPr>
        <w:t xml:space="preserve">LA </w:t>
      </w:r>
      <w:r>
        <w:rPr>
          <w:rFonts w:ascii="Arial" w:eastAsia="Arial" w:hAnsi="Arial" w:cs="Arial"/>
          <w:b/>
          <w:color w:val="00000A"/>
          <w:sz w:val="18"/>
          <w:szCs w:val="18"/>
        </w:rPr>
        <w:t xml:space="preserve">RENTABILIDAD DEL PATRIMONIO </w:t>
      </w:r>
      <w:r>
        <w:rPr>
          <w:rFonts w:ascii="Arial" w:eastAsia="Arial" w:hAnsi="Arial" w:cs="Arial"/>
          <w:color w:val="00000A"/>
          <w:sz w:val="18"/>
          <w:szCs w:val="18"/>
        </w:rPr>
        <w:t xml:space="preserve">a 31 de diciembre de </w:t>
      </w:r>
      <w:r w:rsidRPr="0079352B">
        <w:rPr>
          <w:rFonts w:ascii="Arial" w:eastAsia="Arial" w:hAnsi="Arial" w:cs="Arial"/>
          <w:color w:val="00000A"/>
          <w:sz w:val="18"/>
          <w:szCs w:val="18"/>
          <w:highlight w:val="cyan"/>
        </w:rPr>
        <w:t>201</w:t>
      </w:r>
      <w:r w:rsidR="005024DD">
        <w:rPr>
          <w:rFonts w:ascii="Arial" w:eastAsia="Arial" w:hAnsi="Arial" w:cs="Arial"/>
          <w:color w:val="00000A"/>
          <w:sz w:val="18"/>
          <w:szCs w:val="18"/>
          <w:highlight w:val="cyan"/>
        </w:rPr>
        <w:t>8</w:t>
      </w:r>
      <w:r>
        <w:rPr>
          <w:rFonts w:ascii="Arial" w:eastAsia="Arial" w:hAnsi="Arial" w:cs="Arial"/>
          <w:color w:val="00000A"/>
          <w:sz w:val="18"/>
          <w:szCs w:val="18"/>
        </w:rPr>
        <w:t xml:space="preserve"> correspondía a XX, conforme se describe a continuación:</w:t>
      </w:r>
    </w:p>
    <w:p w14:paraId="32D9AFE5" w14:textId="77777777" w:rsidR="008C5CB5" w:rsidRDefault="008C5CB5">
      <w:pPr>
        <w:spacing w:after="0" w:line="240" w:lineRule="auto"/>
        <w:ind w:left="709"/>
        <w:rPr>
          <w:rFonts w:ascii="Arial" w:eastAsia="Arial" w:hAnsi="Arial" w:cs="Arial"/>
          <w:color w:val="00000A"/>
          <w:sz w:val="18"/>
          <w:szCs w:val="18"/>
        </w:rPr>
      </w:pPr>
    </w:p>
    <w:tbl>
      <w:tblPr>
        <w:tblStyle w:val="af1"/>
        <w:tblW w:w="8712" w:type="dxa"/>
        <w:tblInd w:w="-84" w:type="dxa"/>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1832"/>
        <w:gridCol w:w="128"/>
        <w:gridCol w:w="6752"/>
      </w:tblGrid>
      <w:tr w:rsidR="008C5CB5" w14:paraId="383375BD" w14:textId="77777777">
        <w:trPr>
          <w:trHeight w:val="120"/>
        </w:trPr>
        <w:tc>
          <w:tcPr>
            <w:tcW w:w="1833" w:type="dxa"/>
            <w:tcBorders>
              <w:top w:val="single" w:sz="8" w:space="0" w:color="000080"/>
              <w:left w:val="single" w:sz="8" w:space="0" w:color="000080"/>
              <w:bottom w:val="single" w:sz="6" w:space="0" w:color="000080"/>
            </w:tcBorders>
            <w:shd w:val="clear" w:color="auto" w:fill="FFFFFF"/>
            <w:tcMar>
              <w:left w:w="-10" w:type="dxa"/>
            </w:tcMar>
            <w:vAlign w:val="center"/>
          </w:tcPr>
          <w:p w14:paraId="643DA7DA" w14:textId="77777777" w:rsidR="008C5CB5" w:rsidRDefault="000F47B2">
            <w:pPr>
              <w:spacing w:after="0" w:line="288" w:lineRule="auto"/>
              <w:rPr>
                <w:rFonts w:ascii="Arial" w:eastAsia="Arial" w:hAnsi="Arial" w:cs="Arial"/>
                <w:color w:val="00000A"/>
                <w:sz w:val="18"/>
                <w:szCs w:val="18"/>
              </w:rPr>
            </w:pPr>
            <w:r>
              <w:rPr>
                <w:rFonts w:ascii="Arial" w:eastAsia="Arial" w:hAnsi="Arial" w:cs="Arial"/>
                <w:b/>
                <w:color w:val="00000A"/>
                <w:sz w:val="18"/>
                <w:szCs w:val="18"/>
              </w:rPr>
              <w:t>UTILIDAD OPERACIONAL</w:t>
            </w:r>
          </w:p>
        </w:tc>
        <w:tc>
          <w:tcPr>
            <w:tcW w:w="121" w:type="dxa"/>
            <w:tcBorders>
              <w:top w:val="single" w:sz="8" w:space="0" w:color="000080"/>
              <w:left w:val="single" w:sz="6" w:space="0" w:color="000080"/>
              <w:bottom w:val="single" w:sz="6" w:space="0" w:color="000080"/>
            </w:tcBorders>
            <w:shd w:val="clear" w:color="auto" w:fill="FFFFFF"/>
            <w:tcMar>
              <w:left w:w="-7" w:type="dxa"/>
            </w:tcMar>
            <w:vAlign w:val="bottom"/>
          </w:tcPr>
          <w:p w14:paraId="2C5D30DC" w14:textId="77777777" w:rsidR="008C5CB5" w:rsidRDefault="000F47B2">
            <w:pPr>
              <w:spacing w:after="0" w:line="288" w:lineRule="auto"/>
              <w:rPr>
                <w:rFonts w:ascii="Arial" w:eastAsia="Arial" w:hAnsi="Arial" w:cs="Arial"/>
                <w:color w:val="00000A"/>
                <w:sz w:val="18"/>
                <w:szCs w:val="18"/>
              </w:rPr>
            </w:pPr>
            <w:r>
              <w:rPr>
                <w:rFonts w:ascii="Arial" w:eastAsia="Arial" w:hAnsi="Arial" w:cs="Arial"/>
                <w:b/>
                <w:color w:val="00000A"/>
                <w:sz w:val="18"/>
                <w:szCs w:val="18"/>
              </w:rPr>
              <w:t>/</w:t>
            </w:r>
          </w:p>
        </w:tc>
        <w:tc>
          <w:tcPr>
            <w:tcW w:w="6758"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0E283986" w14:textId="77777777" w:rsidR="008C5CB5" w:rsidRDefault="000F47B2">
            <w:pPr>
              <w:spacing w:after="0" w:line="288" w:lineRule="auto"/>
              <w:rPr>
                <w:rFonts w:ascii="Arial" w:eastAsia="Arial" w:hAnsi="Arial" w:cs="Arial"/>
                <w:color w:val="00000A"/>
                <w:sz w:val="18"/>
                <w:szCs w:val="18"/>
              </w:rPr>
            </w:pPr>
            <w:r>
              <w:rPr>
                <w:rFonts w:ascii="Arial" w:eastAsia="Arial" w:hAnsi="Arial" w:cs="Arial"/>
                <w:b/>
                <w:color w:val="00000A"/>
                <w:sz w:val="18"/>
                <w:szCs w:val="18"/>
              </w:rPr>
              <w:t>PATRIMONIO</w:t>
            </w:r>
          </w:p>
        </w:tc>
      </w:tr>
      <w:tr w:rsidR="008C5CB5" w14:paraId="22854AE7" w14:textId="77777777">
        <w:trPr>
          <w:trHeight w:val="140"/>
        </w:trPr>
        <w:tc>
          <w:tcPr>
            <w:tcW w:w="1833" w:type="dxa"/>
            <w:tcBorders>
              <w:top w:val="single" w:sz="6" w:space="0" w:color="000080"/>
              <w:left w:val="single" w:sz="8" w:space="0" w:color="000080"/>
              <w:bottom w:val="single" w:sz="6" w:space="0" w:color="000080"/>
            </w:tcBorders>
            <w:shd w:val="clear" w:color="auto" w:fill="FFFFFF"/>
            <w:tcMar>
              <w:left w:w="-10" w:type="dxa"/>
            </w:tcMar>
            <w:vAlign w:val="center"/>
          </w:tcPr>
          <w:p w14:paraId="2938A602" w14:textId="77777777" w:rsidR="008C5CB5" w:rsidRDefault="000F47B2">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c>
          <w:tcPr>
            <w:tcW w:w="121" w:type="dxa"/>
            <w:tcBorders>
              <w:top w:val="single" w:sz="6" w:space="0" w:color="000080"/>
              <w:left w:val="single" w:sz="6" w:space="0" w:color="000080"/>
              <w:bottom w:val="single" w:sz="6" w:space="0" w:color="000080"/>
            </w:tcBorders>
            <w:shd w:val="clear" w:color="auto" w:fill="FFFFFF"/>
            <w:tcMar>
              <w:left w:w="-7" w:type="dxa"/>
            </w:tcMar>
            <w:vAlign w:val="bottom"/>
          </w:tcPr>
          <w:p w14:paraId="7D45661A" w14:textId="77777777" w:rsidR="008C5CB5" w:rsidRDefault="000F47B2">
            <w:pPr>
              <w:spacing w:after="0" w:line="288" w:lineRule="auto"/>
              <w:rPr>
                <w:rFonts w:ascii="Arial" w:eastAsia="Arial" w:hAnsi="Arial" w:cs="Arial"/>
                <w:color w:val="00000A"/>
                <w:sz w:val="18"/>
                <w:szCs w:val="18"/>
              </w:rPr>
            </w:pPr>
            <w:r>
              <w:rPr>
                <w:rFonts w:ascii="Arial" w:eastAsia="Arial" w:hAnsi="Arial" w:cs="Arial"/>
                <w:color w:val="00000A"/>
                <w:sz w:val="18"/>
                <w:szCs w:val="18"/>
              </w:rPr>
              <w:t>/</w:t>
            </w:r>
          </w:p>
        </w:tc>
        <w:tc>
          <w:tcPr>
            <w:tcW w:w="6758"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6A6AE94E" w14:textId="77777777" w:rsidR="008C5CB5" w:rsidRDefault="000F47B2">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r>
      <w:tr w:rsidR="008C5CB5" w14:paraId="3992DBC0" w14:textId="77777777">
        <w:trPr>
          <w:trHeight w:val="140"/>
        </w:trPr>
        <w:tc>
          <w:tcPr>
            <w:tcW w:w="871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6E97332B" w14:textId="77777777" w:rsidR="008C5CB5" w:rsidRDefault="000F47B2">
            <w:pPr>
              <w:spacing w:after="0" w:line="288" w:lineRule="auto"/>
              <w:rPr>
                <w:rFonts w:ascii="Arial" w:eastAsia="Arial" w:hAnsi="Arial" w:cs="Arial"/>
                <w:color w:val="00000A"/>
                <w:sz w:val="18"/>
                <w:szCs w:val="18"/>
              </w:rPr>
            </w:pPr>
            <w:r>
              <w:rPr>
                <w:rFonts w:ascii="Arial" w:eastAsia="Arial" w:hAnsi="Arial" w:cs="Arial"/>
                <w:b/>
                <w:color w:val="00000A"/>
                <w:sz w:val="18"/>
                <w:szCs w:val="18"/>
              </w:rPr>
              <w:t>RENTABILIDAD DEL PATRIMONIO = XX</w:t>
            </w:r>
          </w:p>
        </w:tc>
      </w:tr>
    </w:tbl>
    <w:p w14:paraId="52053A94" w14:textId="77777777" w:rsidR="008C5CB5" w:rsidRDefault="008C5CB5">
      <w:pPr>
        <w:spacing w:after="0" w:line="240" w:lineRule="auto"/>
        <w:rPr>
          <w:rFonts w:ascii="Arial" w:eastAsia="Arial" w:hAnsi="Arial" w:cs="Arial"/>
          <w:color w:val="00000A"/>
          <w:sz w:val="18"/>
          <w:szCs w:val="18"/>
        </w:rPr>
      </w:pPr>
    </w:p>
    <w:p w14:paraId="2DA513D6" w14:textId="7CB7D452" w:rsidR="008C5CB5" w:rsidRDefault="000F47B2">
      <w:pPr>
        <w:numPr>
          <w:ilvl w:val="0"/>
          <w:numId w:val="3"/>
        </w:numPr>
        <w:spacing w:after="0" w:line="240" w:lineRule="auto"/>
        <w:contextualSpacing/>
        <w:rPr>
          <w:rFonts w:ascii="Arial" w:eastAsia="Arial" w:hAnsi="Arial" w:cs="Arial"/>
          <w:color w:val="00000A"/>
          <w:sz w:val="18"/>
          <w:szCs w:val="18"/>
        </w:rPr>
      </w:pPr>
      <w:r>
        <w:rPr>
          <w:rFonts w:ascii="Arial" w:eastAsia="Arial" w:hAnsi="Arial" w:cs="Arial"/>
          <w:color w:val="00000A"/>
          <w:sz w:val="18"/>
          <w:szCs w:val="18"/>
        </w:rPr>
        <w:t xml:space="preserve">LA </w:t>
      </w:r>
      <w:r>
        <w:rPr>
          <w:rFonts w:ascii="Arial" w:eastAsia="Arial" w:hAnsi="Arial" w:cs="Arial"/>
          <w:b/>
          <w:color w:val="00000A"/>
          <w:sz w:val="18"/>
          <w:szCs w:val="18"/>
        </w:rPr>
        <w:t xml:space="preserve">RENTABILIDAD DEL ACTIVO </w:t>
      </w:r>
      <w:r>
        <w:rPr>
          <w:rFonts w:ascii="Arial" w:eastAsia="Arial" w:hAnsi="Arial" w:cs="Arial"/>
          <w:color w:val="00000A"/>
          <w:sz w:val="18"/>
          <w:szCs w:val="18"/>
        </w:rPr>
        <w:t xml:space="preserve">a 31 de diciembre de </w:t>
      </w:r>
      <w:r w:rsidR="005024DD">
        <w:rPr>
          <w:rFonts w:ascii="Arial" w:eastAsia="Arial" w:hAnsi="Arial" w:cs="Arial"/>
          <w:color w:val="00000A"/>
          <w:sz w:val="18"/>
          <w:szCs w:val="18"/>
          <w:highlight w:val="cyan"/>
        </w:rPr>
        <w:t>2018</w:t>
      </w:r>
      <w:r>
        <w:rPr>
          <w:rFonts w:ascii="Arial" w:eastAsia="Arial" w:hAnsi="Arial" w:cs="Arial"/>
          <w:color w:val="00000A"/>
          <w:sz w:val="18"/>
          <w:szCs w:val="18"/>
        </w:rPr>
        <w:t xml:space="preserve"> correspondía a XX, conforme se describe a continuación:</w:t>
      </w:r>
    </w:p>
    <w:p w14:paraId="30F6CAF1" w14:textId="77777777" w:rsidR="008C5CB5" w:rsidRDefault="008C5CB5">
      <w:pPr>
        <w:spacing w:after="0" w:line="240" w:lineRule="auto"/>
        <w:ind w:left="709"/>
        <w:rPr>
          <w:rFonts w:ascii="Arial" w:eastAsia="Arial" w:hAnsi="Arial" w:cs="Arial"/>
          <w:color w:val="00000A"/>
          <w:sz w:val="18"/>
          <w:szCs w:val="18"/>
        </w:rPr>
      </w:pPr>
    </w:p>
    <w:tbl>
      <w:tblPr>
        <w:tblStyle w:val="af2"/>
        <w:tblW w:w="8712" w:type="dxa"/>
        <w:tblInd w:w="-84" w:type="dxa"/>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1832"/>
        <w:gridCol w:w="128"/>
        <w:gridCol w:w="6752"/>
      </w:tblGrid>
      <w:tr w:rsidR="008C5CB5" w14:paraId="1209AC7E" w14:textId="77777777">
        <w:trPr>
          <w:trHeight w:val="120"/>
        </w:trPr>
        <w:tc>
          <w:tcPr>
            <w:tcW w:w="1833" w:type="dxa"/>
            <w:tcBorders>
              <w:top w:val="single" w:sz="8" w:space="0" w:color="000080"/>
              <w:left w:val="single" w:sz="8" w:space="0" w:color="000080"/>
              <w:bottom w:val="single" w:sz="6" w:space="0" w:color="000080"/>
            </w:tcBorders>
            <w:shd w:val="clear" w:color="auto" w:fill="FFFFFF"/>
            <w:tcMar>
              <w:left w:w="-10" w:type="dxa"/>
            </w:tcMar>
            <w:vAlign w:val="center"/>
          </w:tcPr>
          <w:p w14:paraId="06D43CFF" w14:textId="77777777" w:rsidR="008C5CB5" w:rsidRDefault="000F47B2">
            <w:pPr>
              <w:spacing w:after="0" w:line="288" w:lineRule="auto"/>
              <w:rPr>
                <w:rFonts w:ascii="Arial" w:eastAsia="Arial" w:hAnsi="Arial" w:cs="Arial"/>
                <w:color w:val="00000A"/>
                <w:sz w:val="18"/>
                <w:szCs w:val="18"/>
              </w:rPr>
            </w:pPr>
            <w:r>
              <w:rPr>
                <w:rFonts w:ascii="Arial" w:eastAsia="Arial" w:hAnsi="Arial" w:cs="Arial"/>
                <w:b/>
                <w:color w:val="00000A"/>
                <w:sz w:val="18"/>
                <w:szCs w:val="18"/>
              </w:rPr>
              <w:t>UTILIDAD</w:t>
            </w:r>
          </w:p>
          <w:p w14:paraId="1734B404" w14:textId="77777777" w:rsidR="008C5CB5" w:rsidRDefault="000F47B2">
            <w:pPr>
              <w:spacing w:after="0" w:line="288" w:lineRule="auto"/>
              <w:rPr>
                <w:rFonts w:ascii="Arial" w:eastAsia="Arial" w:hAnsi="Arial" w:cs="Arial"/>
                <w:color w:val="00000A"/>
                <w:sz w:val="18"/>
                <w:szCs w:val="18"/>
              </w:rPr>
            </w:pPr>
            <w:r>
              <w:rPr>
                <w:rFonts w:ascii="Arial" w:eastAsia="Arial" w:hAnsi="Arial" w:cs="Arial"/>
                <w:b/>
                <w:color w:val="00000A"/>
                <w:sz w:val="18"/>
                <w:szCs w:val="18"/>
              </w:rPr>
              <w:t>OPERACIONAL</w:t>
            </w:r>
          </w:p>
        </w:tc>
        <w:tc>
          <w:tcPr>
            <w:tcW w:w="121" w:type="dxa"/>
            <w:tcBorders>
              <w:top w:val="single" w:sz="8" w:space="0" w:color="000080"/>
              <w:left w:val="single" w:sz="6" w:space="0" w:color="000080"/>
              <w:bottom w:val="single" w:sz="6" w:space="0" w:color="000080"/>
            </w:tcBorders>
            <w:shd w:val="clear" w:color="auto" w:fill="FFFFFF"/>
            <w:tcMar>
              <w:left w:w="-7" w:type="dxa"/>
            </w:tcMar>
            <w:vAlign w:val="bottom"/>
          </w:tcPr>
          <w:p w14:paraId="5BEACBD4" w14:textId="77777777" w:rsidR="008C5CB5" w:rsidRDefault="000F47B2">
            <w:pPr>
              <w:spacing w:after="0" w:line="288" w:lineRule="auto"/>
              <w:rPr>
                <w:rFonts w:ascii="Arial" w:eastAsia="Arial" w:hAnsi="Arial" w:cs="Arial"/>
                <w:color w:val="00000A"/>
                <w:sz w:val="18"/>
                <w:szCs w:val="18"/>
              </w:rPr>
            </w:pPr>
            <w:r>
              <w:rPr>
                <w:rFonts w:ascii="Arial" w:eastAsia="Arial" w:hAnsi="Arial" w:cs="Arial"/>
                <w:b/>
                <w:color w:val="00000A"/>
                <w:sz w:val="18"/>
                <w:szCs w:val="18"/>
              </w:rPr>
              <w:t>/</w:t>
            </w:r>
          </w:p>
        </w:tc>
        <w:tc>
          <w:tcPr>
            <w:tcW w:w="6758"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599A5DB4" w14:textId="77777777" w:rsidR="008C5CB5" w:rsidRDefault="000F47B2">
            <w:pPr>
              <w:spacing w:after="0" w:line="288" w:lineRule="auto"/>
              <w:rPr>
                <w:rFonts w:ascii="Arial" w:eastAsia="Arial" w:hAnsi="Arial" w:cs="Arial"/>
                <w:color w:val="00000A"/>
                <w:sz w:val="18"/>
                <w:szCs w:val="18"/>
              </w:rPr>
            </w:pPr>
            <w:r>
              <w:rPr>
                <w:rFonts w:ascii="Arial" w:eastAsia="Arial" w:hAnsi="Arial" w:cs="Arial"/>
                <w:b/>
                <w:color w:val="00000A"/>
                <w:sz w:val="18"/>
                <w:szCs w:val="18"/>
              </w:rPr>
              <w:t>ACTIVO TOTAL</w:t>
            </w:r>
          </w:p>
        </w:tc>
      </w:tr>
      <w:tr w:rsidR="008C5CB5" w14:paraId="033F26F1" w14:textId="77777777">
        <w:trPr>
          <w:trHeight w:val="140"/>
        </w:trPr>
        <w:tc>
          <w:tcPr>
            <w:tcW w:w="1833" w:type="dxa"/>
            <w:tcBorders>
              <w:top w:val="single" w:sz="6" w:space="0" w:color="000080"/>
              <w:left w:val="single" w:sz="8" w:space="0" w:color="000080"/>
              <w:bottom w:val="single" w:sz="6" w:space="0" w:color="000080"/>
            </w:tcBorders>
            <w:shd w:val="clear" w:color="auto" w:fill="FFFFFF"/>
            <w:tcMar>
              <w:left w:w="-10" w:type="dxa"/>
            </w:tcMar>
            <w:vAlign w:val="center"/>
          </w:tcPr>
          <w:p w14:paraId="182B190B" w14:textId="77777777" w:rsidR="008C5CB5" w:rsidRDefault="000F47B2">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c>
          <w:tcPr>
            <w:tcW w:w="121" w:type="dxa"/>
            <w:tcBorders>
              <w:top w:val="single" w:sz="6" w:space="0" w:color="000080"/>
              <w:left w:val="single" w:sz="6" w:space="0" w:color="000080"/>
              <w:bottom w:val="single" w:sz="6" w:space="0" w:color="000080"/>
            </w:tcBorders>
            <w:shd w:val="clear" w:color="auto" w:fill="FFFFFF"/>
            <w:tcMar>
              <w:left w:w="-7" w:type="dxa"/>
            </w:tcMar>
            <w:vAlign w:val="bottom"/>
          </w:tcPr>
          <w:p w14:paraId="486C8879" w14:textId="77777777" w:rsidR="008C5CB5" w:rsidRDefault="000F47B2">
            <w:pPr>
              <w:spacing w:after="0" w:line="288" w:lineRule="auto"/>
              <w:rPr>
                <w:rFonts w:ascii="Arial" w:eastAsia="Arial" w:hAnsi="Arial" w:cs="Arial"/>
                <w:color w:val="00000A"/>
                <w:sz w:val="18"/>
                <w:szCs w:val="18"/>
              </w:rPr>
            </w:pPr>
            <w:r>
              <w:rPr>
                <w:rFonts w:ascii="Arial" w:eastAsia="Arial" w:hAnsi="Arial" w:cs="Arial"/>
                <w:color w:val="00000A"/>
                <w:sz w:val="18"/>
                <w:szCs w:val="18"/>
              </w:rPr>
              <w:t>/</w:t>
            </w:r>
          </w:p>
        </w:tc>
        <w:tc>
          <w:tcPr>
            <w:tcW w:w="6758"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06BC5CC2" w14:textId="77777777" w:rsidR="008C5CB5" w:rsidRDefault="000F47B2">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r>
      <w:tr w:rsidR="008C5CB5" w14:paraId="40F11B87" w14:textId="77777777">
        <w:trPr>
          <w:trHeight w:val="140"/>
        </w:trPr>
        <w:tc>
          <w:tcPr>
            <w:tcW w:w="871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28C5A253" w14:textId="77777777" w:rsidR="008C5CB5" w:rsidRDefault="000F47B2">
            <w:pPr>
              <w:spacing w:after="0" w:line="288" w:lineRule="auto"/>
              <w:rPr>
                <w:rFonts w:ascii="Arial" w:eastAsia="Arial" w:hAnsi="Arial" w:cs="Arial"/>
                <w:color w:val="00000A"/>
                <w:sz w:val="18"/>
                <w:szCs w:val="18"/>
              </w:rPr>
            </w:pPr>
            <w:r>
              <w:rPr>
                <w:rFonts w:ascii="Arial" w:eastAsia="Arial" w:hAnsi="Arial" w:cs="Arial"/>
                <w:b/>
                <w:color w:val="00000A"/>
                <w:sz w:val="18"/>
                <w:szCs w:val="18"/>
              </w:rPr>
              <w:t>RENTABILIDAD DEL ACTIVO = XX</w:t>
            </w:r>
          </w:p>
        </w:tc>
      </w:tr>
    </w:tbl>
    <w:p w14:paraId="7CB9DE8F" w14:textId="77777777" w:rsidR="008C5CB5" w:rsidRDefault="008C5CB5">
      <w:pPr>
        <w:spacing w:after="0" w:line="240" w:lineRule="auto"/>
        <w:rPr>
          <w:rFonts w:ascii="Arial" w:eastAsia="Arial" w:hAnsi="Arial" w:cs="Arial"/>
          <w:color w:val="00000A"/>
          <w:sz w:val="18"/>
          <w:szCs w:val="18"/>
        </w:rPr>
      </w:pPr>
    </w:p>
    <w:p w14:paraId="019C0FF6" w14:textId="02CB975A" w:rsidR="008C5CB5" w:rsidRDefault="000F47B2">
      <w:pPr>
        <w:numPr>
          <w:ilvl w:val="0"/>
          <w:numId w:val="8"/>
        </w:numPr>
        <w:spacing w:after="0" w:line="240" w:lineRule="auto"/>
        <w:contextualSpacing/>
        <w:rPr>
          <w:rFonts w:ascii="Arial" w:eastAsia="Arial" w:hAnsi="Arial" w:cs="Arial"/>
          <w:color w:val="00000A"/>
          <w:sz w:val="18"/>
          <w:szCs w:val="18"/>
        </w:rPr>
      </w:pPr>
      <w:r>
        <w:rPr>
          <w:rFonts w:ascii="Arial" w:eastAsia="Arial" w:hAnsi="Arial" w:cs="Arial"/>
          <w:b/>
          <w:color w:val="00000A"/>
          <w:sz w:val="18"/>
          <w:szCs w:val="18"/>
        </w:rPr>
        <w:t xml:space="preserve">ENDEUDAMIENTO a 31 de diciembre de </w:t>
      </w:r>
      <w:r w:rsidR="005024DD">
        <w:rPr>
          <w:rFonts w:ascii="Arial" w:eastAsia="Arial" w:hAnsi="Arial" w:cs="Arial"/>
          <w:color w:val="00000A"/>
          <w:sz w:val="18"/>
          <w:szCs w:val="18"/>
          <w:highlight w:val="cyan"/>
        </w:rPr>
        <w:t xml:space="preserve">2018 </w:t>
      </w:r>
      <w:r>
        <w:rPr>
          <w:rFonts w:ascii="Arial" w:eastAsia="Arial" w:hAnsi="Arial" w:cs="Arial"/>
          <w:b/>
          <w:color w:val="00000A"/>
          <w:sz w:val="18"/>
          <w:szCs w:val="18"/>
        </w:rPr>
        <w:t xml:space="preserve">correspondía a XX, conforme se describe a continuación: </w:t>
      </w:r>
    </w:p>
    <w:tbl>
      <w:tblPr>
        <w:tblStyle w:val="af3"/>
        <w:tblW w:w="8712" w:type="dxa"/>
        <w:tblInd w:w="-84" w:type="dxa"/>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1831"/>
        <w:gridCol w:w="128"/>
        <w:gridCol w:w="6753"/>
      </w:tblGrid>
      <w:tr w:rsidR="008C5CB5" w14:paraId="0F11734B" w14:textId="77777777">
        <w:trPr>
          <w:trHeight w:val="120"/>
        </w:trPr>
        <w:tc>
          <w:tcPr>
            <w:tcW w:w="1832" w:type="dxa"/>
            <w:tcBorders>
              <w:top w:val="single" w:sz="8" w:space="0" w:color="000080"/>
              <w:left w:val="single" w:sz="8" w:space="0" w:color="000080"/>
              <w:bottom w:val="single" w:sz="6" w:space="0" w:color="000080"/>
            </w:tcBorders>
            <w:shd w:val="clear" w:color="auto" w:fill="FFFFFF"/>
            <w:tcMar>
              <w:left w:w="-10" w:type="dxa"/>
            </w:tcMar>
            <w:vAlign w:val="center"/>
          </w:tcPr>
          <w:p w14:paraId="5B1CF528" w14:textId="77777777" w:rsidR="008C5CB5" w:rsidRDefault="000F47B2">
            <w:pPr>
              <w:spacing w:after="0" w:line="288" w:lineRule="auto"/>
              <w:rPr>
                <w:rFonts w:ascii="Arial" w:eastAsia="Arial" w:hAnsi="Arial" w:cs="Arial"/>
                <w:color w:val="00000A"/>
                <w:sz w:val="18"/>
                <w:szCs w:val="18"/>
              </w:rPr>
            </w:pPr>
            <w:r>
              <w:rPr>
                <w:rFonts w:ascii="Arial" w:eastAsia="Arial" w:hAnsi="Arial" w:cs="Arial"/>
                <w:b/>
                <w:color w:val="00000A"/>
                <w:sz w:val="18"/>
                <w:szCs w:val="18"/>
              </w:rPr>
              <w:t>PASIVO TOTAL</w:t>
            </w:r>
          </w:p>
        </w:tc>
        <w:tc>
          <w:tcPr>
            <w:tcW w:w="121" w:type="dxa"/>
            <w:tcBorders>
              <w:top w:val="single" w:sz="8" w:space="0" w:color="000080"/>
              <w:left w:val="single" w:sz="6" w:space="0" w:color="000080"/>
              <w:bottom w:val="single" w:sz="6" w:space="0" w:color="000080"/>
            </w:tcBorders>
            <w:shd w:val="clear" w:color="auto" w:fill="FFFFFF"/>
            <w:tcMar>
              <w:left w:w="-7" w:type="dxa"/>
            </w:tcMar>
            <w:vAlign w:val="bottom"/>
          </w:tcPr>
          <w:p w14:paraId="00F5E07E" w14:textId="77777777" w:rsidR="008C5CB5" w:rsidRDefault="000F47B2">
            <w:pPr>
              <w:spacing w:after="0" w:line="288" w:lineRule="auto"/>
              <w:rPr>
                <w:rFonts w:ascii="Arial" w:eastAsia="Arial" w:hAnsi="Arial" w:cs="Arial"/>
                <w:color w:val="00000A"/>
                <w:sz w:val="18"/>
                <w:szCs w:val="18"/>
              </w:rPr>
            </w:pPr>
            <w:r>
              <w:rPr>
                <w:rFonts w:ascii="Arial" w:eastAsia="Arial" w:hAnsi="Arial" w:cs="Arial"/>
                <w:b/>
                <w:color w:val="00000A"/>
                <w:sz w:val="18"/>
                <w:szCs w:val="18"/>
              </w:rPr>
              <w:t>/</w:t>
            </w:r>
          </w:p>
        </w:tc>
        <w:tc>
          <w:tcPr>
            <w:tcW w:w="6759"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73B2025C" w14:textId="77777777" w:rsidR="008C5CB5" w:rsidRDefault="000F47B2">
            <w:pPr>
              <w:spacing w:after="0" w:line="288" w:lineRule="auto"/>
              <w:rPr>
                <w:rFonts w:ascii="Arial" w:eastAsia="Arial" w:hAnsi="Arial" w:cs="Arial"/>
                <w:color w:val="00000A"/>
                <w:sz w:val="18"/>
                <w:szCs w:val="18"/>
              </w:rPr>
            </w:pPr>
            <w:r>
              <w:rPr>
                <w:rFonts w:ascii="Arial" w:eastAsia="Arial" w:hAnsi="Arial" w:cs="Arial"/>
                <w:b/>
                <w:color w:val="00000A"/>
                <w:sz w:val="18"/>
                <w:szCs w:val="18"/>
              </w:rPr>
              <w:t>ACTIVO TOTAL</w:t>
            </w:r>
          </w:p>
        </w:tc>
      </w:tr>
      <w:tr w:rsidR="008C5CB5" w14:paraId="17D34D50" w14:textId="77777777">
        <w:trPr>
          <w:trHeight w:val="140"/>
        </w:trPr>
        <w:tc>
          <w:tcPr>
            <w:tcW w:w="1832" w:type="dxa"/>
            <w:tcBorders>
              <w:top w:val="single" w:sz="6" w:space="0" w:color="000080"/>
              <w:left w:val="single" w:sz="8" w:space="0" w:color="000080"/>
              <w:bottom w:val="single" w:sz="6" w:space="0" w:color="000080"/>
            </w:tcBorders>
            <w:shd w:val="clear" w:color="auto" w:fill="FFFFFF"/>
            <w:tcMar>
              <w:left w:w="-10" w:type="dxa"/>
            </w:tcMar>
            <w:vAlign w:val="center"/>
          </w:tcPr>
          <w:p w14:paraId="2B80CA9B" w14:textId="77777777" w:rsidR="008C5CB5" w:rsidRDefault="000F47B2">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c>
          <w:tcPr>
            <w:tcW w:w="121" w:type="dxa"/>
            <w:tcBorders>
              <w:top w:val="single" w:sz="6" w:space="0" w:color="000080"/>
              <w:left w:val="single" w:sz="6" w:space="0" w:color="000080"/>
              <w:bottom w:val="single" w:sz="6" w:space="0" w:color="000080"/>
            </w:tcBorders>
            <w:shd w:val="clear" w:color="auto" w:fill="FFFFFF"/>
            <w:tcMar>
              <w:left w:w="-7" w:type="dxa"/>
            </w:tcMar>
            <w:vAlign w:val="bottom"/>
          </w:tcPr>
          <w:p w14:paraId="06E9654B" w14:textId="77777777" w:rsidR="008C5CB5" w:rsidRDefault="000F47B2">
            <w:pPr>
              <w:spacing w:after="0" w:line="288" w:lineRule="auto"/>
              <w:rPr>
                <w:rFonts w:ascii="Arial" w:eastAsia="Arial" w:hAnsi="Arial" w:cs="Arial"/>
                <w:color w:val="00000A"/>
                <w:sz w:val="18"/>
                <w:szCs w:val="18"/>
              </w:rPr>
            </w:pPr>
            <w:r>
              <w:rPr>
                <w:rFonts w:ascii="Arial" w:eastAsia="Arial" w:hAnsi="Arial" w:cs="Arial"/>
                <w:color w:val="00000A"/>
                <w:sz w:val="18"/>
                <w:szCs w:val="18"/>
              </w:rPr>
              <w:t>/</w:t>
            </w:r>
          </w:p>
        </w:tc>
        <w:tc>
          <w:tcPr>
            <w:tcW w:w="6759"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42DF9E93" w14:textId="77777777" w:rsidR="008C5CB5" w:rsidRDefault="000F47B2">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r>
      <w:tr w:rsidR="008C5CB5" w14:paraId="47D9C3B2" w14:textId="77777777">
        <w:trPr>
          <w:trHeight w:val="140"/>
        </w:trPr>
        <w:tc>
          <w:tcPr>
            <w:tcW w:w="871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2049BCB9" w14:textId="77777777" w:rsidR="008C5CB5" w:rsidRDefault="000F47B2">
            <w:pPr>
              <w:spacing w:after="0" w:line="288" w:lineRule="auto"/>
              <w:rPr>
                <w:rFonts w:ascii="Arial" w:eastAsia="Arial" w:hAnsi="Arial" w:cs="Arial"/>
                <w:color w:val="00000A"/>
                <w:sz w:val="18"/>
                <w:szCs w:val="18"/>
              </w:rPr>
            </w:pPr>
            <w:r>
              <w:rPr>
                <w:rFonts w:ascii="Arial" w:eastAsia="Arial" w:hAnsi="Arial" w:cs="Arial"/>
                <w:b/>
                <w:color w:val="00000A"/>
                <w:sz w:val="18"/>
                <w:szCs w:val="18"/>
              </w:rPr>
              <w:t>ENDEUDAMIENTO = XX</w:t>
            </w:r>
          </w:p>
        </w:tc>
      </w:tr>
    </w:tbl>
    <w:p w14:paraId="0835703D" w14:textId="77777777" w:rsidR="008C5CB5" w:rsidRDefault="008C5CB5">
      <w:pPr>
        <w:spacing w:after="0" w:line="240" w:lineRule="auto"/>
        <w:rPr>
          <w:rFonts w:ascii="Arial" w:eastAsia="Arial" w:hAnsi="Arial" w:cs="Arial"/>
          <w:color w:val="00000A"/>
          <w:sz w:val="18"/>
          <w:szCs w:val="18"/>
        </w:rPr>
      </w:pPr>
    </w:p>
    <w:p w14:paraId="051F8F35"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FIRMAS:</w:t>
      </w:r>
    </w:p>
    <w:p w14:paraId="26C59CD4" w14:textId="77777777" w:rsidR="008C5CB5" w:rsidRDefault="008C5CB5">
      <w:pPr>
        <w:spacing w:after="0" w:line="240" w:lineRule="auto"/>
        <w:rPr>
          <w:rFonts w:ascii="Arial" w:eastAsia="Arial" w:hAnsi="Arial" w:cs="Arial"/>
          <w:color w:val="00000A"/>
          <w:sz w:val="18"/>
          <w:szCs w:val="18"/>
        </w:rPr>
      </w:pPr>
    </w:p>
    <w:p w14:paraId="061E29D1" w14:textId="77777777" w:rsidR="008C5CB5" w:rsidRDefault="008C5CB5">
      <w:pPr>
        <w:spacing w:after="0" w:line="240" w:lineRule="auto"/>
        <w:rPr>
          <w:rFonts w:ascii="Arial" w:eastAsia="Arial" w:hAnsi="Arial" w:cs="Arial"/>
          <w:color w:val="00000A"/>
          <w:sz w:val="18"/>
          <w:szCs w:val="18"/>
        </w:rPr>
      </w:pPr>
    </w:p>
    <w:p w14:paraId="4E36DE43"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Representante Legal Contador o Revisor Fiscal</w:t>
      </w:r>
    </w:p>
    <w:p w14:paraId="29F9980B" w14:textId="77777777" w:rsidR="008C5CB5" w:rsidRDefault="000F47B2">
      <w:pPr>
        <w:spacing w:after="0" w:line="240" w:lineRule="auto"/>
        <w:rPr>
          <w:rFonts w:ascii="Arial" w:eastAsia="Arial" w:hAnsi="Arial" w:cs="Arial"/>
          <w:color w:val="00000A"/>
          <w:sz w:val="18"/>
          <w:szCs w:val="18"/>
        </w:rPr>
      </w:pPr>
      <w:r>
        <w:rPr>
          <w:rFonts w:ascii="Arial" w:eastAsia="Arial" w:hAnsi="Arial" w:cs="Arial"/>
          <w:color w:val="00000A"/>
          <w:sz w:val="18"/>
          <w:szCs w:val="18"/>
        </w:rPr>
        <w:t>CC. XXXXXXXX TP No. XXXXXX</w:t>
      </w:r>
    </w:p>
    <w:p w14:paraId="674AA075" w14:textId="77777777" w:rsidR="008C5CB5" w:rsidRDefault="008C5CB5">
      <w:pPr>
        <w:spacing w:after="0" w:line="240" w:lineRule="auto"/>
        <w:rPr>
          <w:rFonts w:ascii="Arial" w:eastAsia="Arial" w:hAnsi="Arial" w:cs="Arial"/>
          <w:color w:val="00000A"/>
          <w:sz w:val="18"/>
          <w:szCs w:val="18"/>
        </w:rPr>
      </w:pPr>
    </w:p>
    <w:p w14:paraId="34FA86C4" w14:textId="77777777" w:rsidR="008C5CB5" w:rsidRDefault="008C5CB5">
      <w:pPr>
        <w:spacing w:after="0" w:line="240" w:lineRule="auto"/>
        <w:rPr>
          <w:rFonts w:ascii="Arial" w:eastAsia="Arial" w:hAnsi="Arial" w:cs="Arial"/>
          <w:color w:val="00000A"/>
          <w:sz w:val="18"/>
          <w:szCs w:val="18"/>
        </w:rPr>
      </w:pPr>
    </w:p>
    <w:p w14:paraId="0A10D404" w14:textId="77777777" w:rsidR="008C5CB5" w:rsidRDefault="008C5CB5">
      <w:pPr>
        <w:spacing w:after="0" w:line="240" w:lineRule="auto"/>
        <w:rPr>
          <w:rFonts w:ascii="Arial" w:eastAsia="Arial" w:hAnsi="Arial" w:cs="Arial"/>
          <w:color w:val="00000A"/>
          <w:sz w:val="18"/>
          <w:szCs w:val="18"/>
        </w:rPr>
      </w:pPr>
    </w:p>
    <w:p w14:paraId="42A24384" w14:textId="77777777" w:rsidR="008C5CB5" w:rsidRDefault="008C5CB5">
      <w:pPr>
        <w:rPr>
          <w:rFonts w:ascii="Arial" w:eastAsia="Arial" w:hAnsi="Arial" w:cs="Arial"/>
          <w:sz w:val="18"/>
          <w:szCs w:val="18"/>
        </w:rPr>
      </w:pPr>
    </w:p>
    <w:p w14:paraId="66050348" w14:textId="77777777" w:rsidR="008C5CB5" w:rsidRDefault="008C5CB5">
      <w:pPr>
        <w:rPr>
          <w:rFonts w:ascii="Arial" w:eastAsia="Arial" w:hAnsi="Arial" w:cs="Arial"/>
          <w:sz w:val="18"/>
          <w:szCs w:val="18"/>
        </w:rPr>
      </w:pPr>
    </w:p>
    <w:p w14:paraId="695BC34F" w14:textId="77777777" w:rsidR="008C5CB5" w:rsidRDefault="008C5CB5">
      <w:pPr>
        <w:rPr>
          <w:rFonts w:ascii="Arial" w:eastAsia="Arial" w:hAnsi="Arial" w:cs="Arial"/>
          <w:sz w:val="18"/>
          <w:szCs w:val="18"/>
        </w:rPr>
      </w:pPr>
    </w:p>
    <w:p w14:paraId="0060ABF5" w14:textId="77777777" w:rsidR="008C5CB5" w:rsidRDefault="008C5CB5">
      <w:pPr>
        <w:rPr>
          <w:rFonts w:ascii="Arial" w:eastAsia="Arial" w:hAnsi="Arial" w:cs="Arial"/>
          <w:sz w:val="18"/>
          <w:szCs w:val="18"/>
        </w:rPr>
      </w:pPr>
    </w:p>
    <w:p w14:paraId="17B18BF4" w14:textId="77777777" w:rsidR="008C5CB5" w:rsidRDefault="008C5CB5">
      <w:pPr>
        <w:rPr>
          <w:rFonts w:ascii="Arial" w:eastAsia="Arial" w:hAnsi="Arial" w:cs="Arial"/>
          <w:sz w:val="18"/>
          <w:szCs w:val="18"/>
        </w:rPr>
      </w:pPr>
    </w:p>
    <w:p w14:paraId="1152E118" w14:textId="77777777" w:rsidR="008C5CB5" w:rsidRDefault="008C5CB5">
      <w:pPr>
        <w:rPr>
          <w:rFonts w:ascii="Arial" w:eastAsia="Arial" w:hAnsi="Arial" w:cs="Arial"/>
          <w:sz w:val="18"/>
          <w:szCs w:val="18"/>
        </w:rPr>
      </w:pPr>
    </w:p>
    <w:p w14:paraId="33920235" w14:textId="77777777" w:rsidR="008C5CB5" w:rsidRDefault="008C5CB5">
      <w:pPr>
        <w:rPr>
          <w:rFonts w:ascii="Arial" w:eastAsia="Arial" w:hAnsi="Arial" w:cs="Arial"/>
          <w:sz w:val="18"/>
          <w:szCs w:val="18"/>
        </w:rPr>
      </w:pPr>
    </w:p>
    <w:p w14:paraId="036B88E6" w14:textId="77777777" w:rsidR="008C5CB5" w:rsidRDefault="008C5CB5">
      <w:pPr>
        <w:rPr>
          <w:rFonts w:ascii="Arial" w:eastAsia="Arial" w:hAnsi="Arial" w:cs="Arial"/>
          <w:sz w:val="18"/>
          <w:szCs w:val="18"/>
        </w:rPr>
      </w:pPr>
    </w:p>
    <w:p w14:paraId="4F6F9CD8" w14:textId="77777777" w:rsidR="002A4879" w:rsidRDefault="002A4879">
      <w:pPr>
        <w:rPr>
          <w:rFonts w:ascii="Arial" w:eastAsia="Arial" w:hAnsi="Arial" w:cs="Arial"/>
          <w:sz w:val="18"/>
          <w:szCs w:val="18"/>
        </w:rPr>
      </w:pPr>
    </w:p>
    <w:p w14:paraId="07E0FAA4" w14:textId="77777777" w:rsidR="008C5CB5" w:rsidRDefault="008C5CB5">
      <w:pPr>
        <w:rPr>
          <w:rFonts w:ascii="Arial" w:eastAsia="Arial" w:hAnsi="Arial" w:cs="Arial"/>
          <w:sz w:val="18"/>
          <w:szCs w:val="18"/>
        </w:rPr>
      </w:pPr>
    </w:p>
    <w:p w14:paraId="5CFC15D5" w14:textId="77777777" w:rsidR="008C5CB5" w:rsidRDefault="008C5CB5">
      <w:pPr>
        <w:rPr>
          <w:rFonts w:ascii="Arial" w:eastAsia="Arial" w:hAnsi="Arial" w:cs="Arial"/>
          <w:sz w:val="18"/>
          <w:szCs w:val="18"/>
        </w:rPr>
      </w:pPr>
    </w:p>
    <w:p w14:paraId="4DDE6551" w14:textId="77777777" w:rsidR="008C5CB5" w:rsidRDefault="008C5CB5">
      <w:pPr>
        <w:rPr>
          <w:rFonts w:ascii="Arial" w:eastAsia="Arial" w:hAnsi="Arial" w:cs="Arial"/>
          <w:sz w:val="18"/>
          <w:szCs w:val="18"/>
        </w:rPr>
      </w:pPr>
    </w:p>
    <w:p w14:paraId="67E1C591" w14:textId="77777777" w:rsidR="008C5CB5" w:rsidRDefault="008C5CB5">
      <w:pPr>
        <w:rPr>
          <w:rFonts w:ascii="Arial" w:eastAsia="Arial" w:hAnsi="Arial" w:cs="Arial"/>
          <w:sz w:val="18"/>
          <w:szCs w:val="18"/>
        </w:rPr>
      </w:pPr>
    </w:p>
    <w:p w14:paraId="5B653027" w14:textId="77777777" w:rsidR="008C5CB5" w:rsidRDefault="000F47B2">
      <w:pPr>
        <w:jc w:val="center"/>
      </w:pPr>
      <w:r>
        <w:rPr>
          <w:rFonts w:ascii="Arial" w:eastAsia="Arial" w:hAnsi="Arial" w:cs="Arial"/>
          <w:b/>
          <w:sz w:val="18"/>
          <w:szCs w:val="18"/>
        </w:rPr>
        <w:t>FORMATO 7</w:t>
      </w:r>
    </w:p>
    <w:p w14:paraId="53F53843" w14:textId="77777777" w:rsidR="008C5CB5" w:rsidRDefault="000F47B2">
      <w:pPr>
        <w:ind w:left="57" w:right="57"/>
        <w:jc w:val="center"/>
      </w:pPr>
      <w:r>
        <w:rPr>
          <w:rFonts w:ascii="Arial" w:eastAsia="Arial" w:hAnsi="Arial" w:cs="Arial"/>
          <w:b/>
          <w:sz w:val="18"/>
          <w:szCs w:val="18"/>
        </w:rPr>
        <w:t>APOYO A LA INDUSTRIA NACIONAL (LEY 816 DE 2003)</w:t>
      </w:r>
    </w:p>
    <w:p w14:paraId="017C31FE" w14:textId="77777777" w:rsidR="008C5CB5" w:rsidRDefault="008C5CB5">
      <w:pPr>
        <w:ind w:left="57" w:right="57"/>
        <w:rPr>
          <w:rFonts w:ascii="Arial" w:eastAsia="Arial" w:hAnsi="Arial" w:cs="Arial"/>
          <w:sz w:val="18"/>
          <w:szCs w:val="18"/>
        </w:rPr>
      </w:pPr>
    </w:p>
    <w:p w14:paraId="149693F9" w14:textId="77777777" w:rsidR="008C5CB5" w:rsidRDefault="000F47B2">
      <w:pPr>
        <w:ind w:left="57" w:right="57"/>
        <w:rPr>
          <w:rFonts w:ascii="Arial" w:eastAsia="Arial" w:hAnsi="Arial" w:cs="Arial"/>
          <w:sz w:val="18"/>
          <w:szCs w:val="18"/>
        </w:rPr>
      </w:pPr>
      <w:r>
        <w:rPr>
          <w:rFonts w:ascii="Arial" w:eastAsia="Arial" w:hAnsi="Arial" w:cs="Arial"/>
          <w:sz w:val="18"/>
          <w:szCs w:val="18"/>
        </w:rPr>
        <w:t>Para efectos de la evaluación del factor referido al apoyo a la industria nacional, me permito indicar el origen de los servicios ofrecidos, así:</w:t>
      </w:r>
    </w:p>
    <w:p w14:paraId="6FB781DC" w14:textId="77777777" w:rsidR="008C5CB5" w:rsidRDefault="008C5CB5">
      <w:pPr>
        <w:ind w:left="57" w:right="57"/>
        <w:rPr>
          <w:rFonts w:ascii="Arial" w:eastAsia="Arial" w:hAnsi="Arial" w:cs="Arial"/>
          <w:sz w:val="18"/>
          <w:szCs w:val="18"/>
        </w:rPr>
      </w:pPr>
    </w:p>
    <w:tbl>
      <w:tblPr>
        <w:tblStyle w:val="af4"/>
        <w:tblW w:w="9525" w:type="dxa"/>
        <w:tblInd w:w="0" w:type="dxa"/>
        <w:tblLayout w:type="fixed"/>
        <w:tblLook w:val="0400" w:firstRow="0" w:lastRow="0" w:firstColumn="0" w:lastColumn="0" w:noHBand="0" w:noVBand="1"/>
      </w:tblPr>
      <w:tblGrid>
        <w:gridCol w:w="6549"/>
        <w:gridCol w:w="1134"/>
        <w:gridCol w:w="1842"/>
      </w:tblGrid>
      <w:tr w:rsidR="008C5CB5" w14:paraId="3C225FAC" w14:textId="77777777">
        <w:tc>
          <w:tcPr>
            <w:tcW w:w="654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14:paraId="6DFDC86C" w14:textId="77777777" w:rsidR="008C5CB5" w:rsidRDefault="000F47B2">
            <w:pPr>
              <w:ind w:left="57" w:right="57"/>
              <w:jc w:val="center"/>
              <w:rPr>
                <w:rFonts w:ascii="Times New Roman" w:eastAsia="Times New Roman" w:hAnsi="Times New Roman" w:cs="Times New Roman"/>
                <w:color w:val="00000A"/>
                <w:sz w:val="24"/>
                <w:szCs w:val="24"/>
              </w:rPr>
            </w:pPr>
            <w:r>
              <w:rPr>
                <w:rFonts w:ascii="Arial Narrow" w:eastAsia="Arial Narrow" w:hAnsi="Arial Narrow" w:cs="Arial Narrow"/>
                <w:b/>
                <w:color w:val="00000A"/>
              </w:rPr>
              <w:t>CONDICIÓN (</w:t>
            </w:r>
            <w:r>
              <w:rPr>
                <w:rFonts w:ascii="Arial Narrow" w:eastAsia="Arial Narrow" w:hAnsi="Arial Narrow" w:cs="Arial Narrow"/>
                <w:b/>
                <w:i/>
                <w:color w:val="00000A"/>
                <w:u w:val="single"/>
              </w:rPr>
              <w:t>Marque una sola casilla</w:t>
            </w:r>
            <w:r>
              <w:rPr>
                <w:rFonts w:ascii="Arial Narrow" w:eastAsia="Arial Narrow" w:hAnsi="Arial Narrow" w:cs="Arial Narrow"/>
                <w:b/>
                <w:color w:val="00000A"/>
              </w:rPr>
              <w:t>, según corresponda)</w:t>
            </w:r>
          </w:p>
        </w:tc>
        <w:tc>
          <w:tcPr>
            <w:tcW w:w="1134" w:type="dxa"/>
            <w:tcBorders>
              <w:top w:val="single" w:sz="8" w:space="0" w:color="000000"/>
              <w:left w:val="nil"/>
              <w:bottom w:val="single" w:sz="8" w:space="0" w:color="000000"/>
              <w:right w:val="single" w:sz="8" w:space="0" w:color="000000"/>
            </w:tcBorders>
            <w:tcMar>
              <w:top w:w="28" w:type="dxa"/>
              <w:left w:w="0" w:type="dxa"/>
              <w:bottom w:w="28" w:type="dxa"/>
              <w:right w:w="28" w:type="dxa"/>
            </w:tcMar>
            <w:vAlign w:val="center"/>
          </w:tcPr>
          <w:p w14:paraId="3BFEC441" w14:textId="77777777" w:rsidR="008C5CB5" w:rsidRDefault="000F47B2">
            <w:pPr>
              <w:pBdr>
                <w:top w:val="none" w:sz="0" w:space="0" w:color="000000"/>
                <w:left w:val="none" w:sz="0" w:space="0" w:color="000000"/>
                <w:bottom w:val="none" w:sz="0" w:space="0" w:color="000000"/>
                <w:right w:val="none" w:sz="0" w:space="0" w:color="000000"/>
                <w:between w:val="none" w:sz="0" w:space="0" w:color="000000"/>
              </w:pBdr>
              <w:ind w:left="57" w:right="57"/>
              <w:jc w:val="center"/>
              <w:rPr>
                <w:rFonts w:ascii="Times New Roman" w:eastAsia="Times New Roman" w:hAnsi="Times New Roman" w:cs="Times New Roman"/>
                <w:color w:val="00000A"/>
                <w:sz w:val="24"/>
                <w:szCs w:val="24"/>
              </w:rPr>
            </w:pPr>
            <w:r>
              <w:rPr>
                <w:rFonts w:ascii="Arial Narrow" w:eastAsia="Arial Narrow" w:hAnsi="Arial Narrow" w:cs="Arial Narrow"/>
                <w:b/>
                <w:color w:val="00000A"/>
              </w:rPr>
              <w:t>PUNTAJE</w:t>
            </w:r>
          </w:p>
        </w:tc>
        <w:tc>
          <w:tcPr>
            <w:tcW w:w="1842" w:type="dxa"/>
            <w:tcBorders>
              <w:top w:val="single" w:sz="8" w:space="0" w:color="000000"/>
              <w:left w:val="nil"/>
              <w:bottom w:val="single" w:sz="8" w:space="0" w:color="000000"/>
              <w:right w:val="single" w:sz="8" w:space="0" w:color="000000"/>
            </w:tcBorders>
          </w:tcPr>
          <w:p w14:paraId="37BBD68B" w14:textId="77777777" w:rsidR="008C5CB5" w:rsidRDefault="000F47B2">
            <w:pPr>
              <w:pBdr>
                <w:top w:val="none" w:sz="0" w:space="0" w:color="000000"/>
                <w:left w:val="none" w:sz="0" w:space="0" w:color="000000"/>
                <w:bottom w:val="none" w:sz="0" w:space="0" w:color="000000"/>
                <w:right w:val="none" w:sz="0" w:space="0" w:color="000000"/>
                <w:between w:val="none" w:sz="0" w:space="0" w:color="000000"/>
              </w:pBdr>
              <w:ind w:left="57" w:right="57"/>
              <w:jc w:val="center"/>
              <w:rPr>
                <w:rFonts w:ascii="Arial Narrow" w:eastAsia="Arial Narrow" w:hAnsi="Arial Narrow" w:cs="Arial Narrow"/>
                <w:b/>
                <w:color w:val="00000A"/>
              </w:rPr>
            </w:pPr>
            <w:r>
              <w:rPr>
                <w:rFonts w:ascii="Arial Narrow" w:eastAsia="Arial Narrow" w:hAnsi="Arial Narrow" w:cs="Arial Narrow"/>
                <w:b/>
                <w:color w:val="00000A"/>
              </w:rPr>
              <w:t>CASILLA A MARCAR</w:t>
            </w:r>
          </w:p>
        </w:tc>
      </w:tr>
      <w:tr w:rsidR="008C5CB5" w14:paraId="77972D8C" w14:textId="77777777">
        <w:tc>
          <w:tcPr>
            <w:tcW w:w="6549" w:type="dxa"/>
            <w:tcBorders>
              <w:top w:val="nil"/>
              <w:left w:val="single" w:sz="8" w:space="0" w:color="000000"/>
              <w:bottom w:val="single" w:sz="8" w:space="0" w:color="000000"/>
              <w:right w:val="single" w:sz="8" w:space="0" w:color="000000"/>
            </w:tcBorders>
            <w:tcMar>
              <w:top w:w="0" w:type="dxa"/>
              <w:left w:w="28" w:type="dxa"/>
              <w:bottom w:w="28" w:type="dxa"/>
              <w:right w:w="28" w:type="dxa"/>
            </w:tcMar>
          </w:tcPr>
          <w:p w14:paraId="0DBD26C6" w14:textId="330A11F3" w:rsidR="008C5CB5" w:rsidRDefault="000F47B2">
            <w:pPr>
              <w:pBdr>
                <w:top w:val="none" w:sz="0" w:space="0" w:color="000000"/>
                <w:left w:val="none" w:sz="0" w:space="0" w:color="000000"/>
                <w:bottom w:val="none" w:sz="0" w:space="0" w:color="000000"/>
                <w:right w:val="none" w:sz="0" w:space="0" w:color="000000"/>
                <w:between w:val="none" w:sz="0" w:space="0" w:color="000000"/>
              </w:pBdr>
              <w:ind w:left="57" w:right="57"/>
              <w:rPr>
                <w:rFonts w:ascii="Times New Roman" w:eastAsia="Times New Roman" w:hAnsi="Times New Roman" w:cs="Times New Roman"/>
                <w:color w:val="00000A"/>
                <w:sz w:val="24"/>
                <w:szCs w:val="24"/>
              </w:rPr>
            </w:pPr>
            <w:r>
              <w:rPr>
                <w:rFonts w:ascii="Arial Narrow" w:eastAsia="Arial Narrow" w:hAnsi="Arial Narrow" w:cs="Arial Narrow"/>
                <w:color w:val="00000A"/>
              </w:rPr>
              <w:t>Se dará tratamiento de</w:t>
            </w:r>
            <w:r>
              <w:rPr>
                <w:rFonts w:ascii="Arial Narrow" w:eastAsia="Arial Narrow" w:hAnsi="Arial Narrow" w:cs="Arial Narrow"/>
                <w:color w:val="FF0000"/>
              </w:rPr>
              <w:t xml:space="preserve"> bienes </w:t>
            </w:r>
            <w:r w:rsidR="00B22D97">
              <w:rPr>
                <w:rFonts w:ascii="Arial Narrow" w:eastAsia="Arial Narrow" w:hAnsi="Arial Narrow" w:cs="Arial Narrow"/>
                <w:color w:val="FF0000"/>
              </w:rPr>
              <w:t>y/</w:t>
            </w:r>
            <w:r>
              <w:rPr>
                <w:rFonts w:ascii="Arial Narrow" w:eastAsia="Arial Narrow" w:hAnsi="Arial Narrow" w:cs="Arial Narrow"/>
                <w:color w:val="FF0000"/>
              </w:rPr>
              <w:t xml:space="preserve">o servicios </w:t>
            </w:r>
            <w:r>
              <w:rPr>
                <w:rFonts w:ascii="Arial Narrow" w:eastAsia="Arial Narrow" w:hAnsi="Arial Narrow" w:cs="Arial Narrow"/>
                <w:color w:val="00000A"/>
              </w:rPr>
              <w:t xml:space="preserve">nacionales a los </w:t>
            </w:r>
            <w:r>
              <w:rPr>
                <w:rFonts w:ascii="Arial Narrow" w:eastAsia="Arial Narrow" w:hAnsi="Arial Narrow" w:cs="Arial Narrow"/>
                <w:color w:val="FF0000"/>
              </w:rPr>
              <w:t xml:space="preserve">(bienes </w:t>
            </w:r>
            <w:r w:rsidR="00B22D97">
              <w:rPr>
                <w:rFonts w:ascii="Arial Narrow" w:eastAsia="Arial Narrow" w:hAnsi="Arial Narrow" w:cs="Arial Narrow"/>
                <w:color w:val="FF0000"/>
              </w:rPr>
              <w:t>y/</w:t>
            </w:r>
            <w:r>
              <w:rPr>
                <w:rFonts w:ascii="Arial Narrow" w:eastAsia="Arial Narrow" w:hAnsi="Arial Narrow" w:cs="Arial Narrow"/>
                <w:color w:val="FF0000"/>
              </w:rPr>
              <w:t>o servic</w:t>
            </w:r>
            <w:r w:rsidR="00B22D97">
              <w:rPr>
                <w:rFonts w:ascii="Arial Narrow" w:eastAsia="Arial Narrow" w:hAnsi="Arial Narrow" w:cs="Arial Narrow"/>
                <w:color w:val="FF0000"/>
              </w:rPr>
              <w:t>ios</w:t>
            </w:r>
            <w:r>
              <w:rPr>
                <w:rFonts w:ascii="Arial Narrow" w:eastAsia="Arial Narrow" w:hAnsi="Arial Narrow" w:cs="Arial Narrow"/>
                <w:color w:val="FF0000"/>
              </w:rPr>
              <w:t xml:space="preserve"> </w:t>
            </w:r>
            <w:r>
              <w:rPr>
                <w:rFonts w:ascii="Arial Narrow" w:eastAsia="Arial Narrow" w:hAnsi="Arial Narrow" w:cs="Arial Narrow"/>
                <w:color w:val="000000"/>
              </w:rPr>
              <w:t xml:space="preserve">nacionales </w:t>
            </w:r>
            <w:r>
              <w:rPr>
                <w:rFonts w:ascii="Arial Narrow" w:eastAsia="Arial Narrow" w:hAnsi="Arial Narrow" w:cs="Arial Narrow"/>
                <w:color w:val="FF0000"/>
              </w:rPr>
              <w:t xml:space="preserve">(prestados </w:t>
            </w:r>
            <w:r w:rsidR="00B22D97">
              <w:rPr>
                <w:rFonts w:ascii="Arial Narrow" w:eastAsia="Arial Narrow" w:hAnsi="Arial Narrow" w:cs="Arial Narrow"/>
                <w:color w:val="FF0000"/>
              </w:rPr>
              <w:t>y/</w:t>
            </w:r>
            <w:r>
              <w:rPr>
                <w:rFonts w:ascii="Arial Narrow" w:eastAsia="Arial Narrow" w:hAnsi="Arial Narrow" w:cs="Arial Narrow"/>
                <w:color w:val="FF0000"/>
              </w:rPr>
              <w:t xml:space="preserve">o entregados) </w:t>
            </w:r>
            <w:r>
              <w:rPr>
                <w:rFonts w:ascii="Arial Narrow" w:eastAsia="Arial Narrow" w:hAnsi="Arial Narrow" w:cs="Arial Narrow"/>
                <w:color w:val="00000A"/>
              </w:rPr>
              <w:t xml:space="preserve">por personas naturales colombianas o residentes en Colombia o por personas jurídicas constituidas en Colombia de conformidad con la legislación vigente o (ii) los </w:t>
            </w:r>
            <w:r>
              <w:rPr>
                <w:rFonts w:ascii="Arial Narrow" w:eastAsia="Arial Narrow" w:hAnsi="Arial Narrow" w:cs="Arial Narrow"/>
                <w:color w:val="FF0000"/>
              </w:rPr>
              <w:t xml:space="preserve">servicios </w:t>
            </w:r>
            <w:r w:rsidR="00B22D97">
              <w:rPr>
                <w:rFonts w:ascii="Arial Narrow" w:eastAsia="Arial Narrow" w:hAnsi="Arial Narrow" w:cs="Arial Narrow"/>
                <w:color w:val="FF0000"/>
              </w:rPr>
              <w:t>y/o bienes</w:t>
            </w:r>
            <w:r>
              <w:rPr>
                <w:rFonts w:ascii="Arial Narrow" w:eastAsia="Arial Narrow" w:hAnsi="Arial Narrow" w:cs="Arial Narrow"/>
                <w:color w:val="FF0000"/>
              </w:rPr>
              <w:t xml:space="preserve"> </w:t>
            </w:r>
            <w:r>
              <w:rPr>
                <w:rFonts w:ascii="Arial Narrow" w:eastAsia="Arial Narrow" w:hAnsi="Arial Narrow" w:cs="Arial Narrow"/>
                <w:color w:val="00000A"/>
              </w:rPr>
              <w:t xml:space="preserve">de otros Estados con los cuales exista un Acuerdo Comercial aplicable al Proceso de Contratación o (iii) a los </w:t>
            </w:r>
            <w:r>
              <w:rPr>
                <w:rFonts w:ascii="Arial Narrow" w:eastAsia="Arial Narrow" w:hAnsi="Arial Narrow" w:cs="Arial Narrow"/>
                <w:color w:val="FF0000"/>
              </w:rPr>
              <w:t xml:space="preserve">bienes </w:t>
            </w:r>
            <w:r w:rsidR="00B22D97">
              <w:rPr>
                <w:rFonts w:ascii="Arial Narrow" w:eastAsia="Arial Narrow" w:hAnsi="Arial Narrow" w:cs="Arial Narrow"/>
                <w:color w:val="FF0000"/>
              </w:rPr>
              <w:t xml:space="preserve">y/o servicio </w:t>
            </w:r>
            <w:r>
              <w:rPr>
                <w:rFonts w:ascii="Arial Narrow" w:eastAsia="Arial Narrow" w:hAnsi="Arial Narrow" w:cs="Arial Narrow"/>
                <w:color w:val="00000A"/>
              </w:rPr>
              <w:t xml:space="preserve">respecto de los cuales exista trato nacional por reciprocidad o (iv) a </w:t>
            </w:r>
            <w:r w:rsidR="00B22D97">
              <w:rPr>
                <w:rFonts w:ascii="Arial Narrow" w:eastAsia="Arial Narrow" w:hAnsi="Arial Narrow" w:cs="Arial Narrow"/>
                <w:color w:val="FF0000"/>
              </w:rPr>
              <w:t xml:space="preserve">los </w:t>
            </w:r>
            <w:r>
              <w:rPr>
                <w:rFonts w:ascii="Arial Narrow" w:eastAsia="Arial Narrow" w:hAnsi="Arial Narrow" w:cs="Arial Narrow"/>
                <w:color w:val="FF0000"/>
              </w:rPr>
              <w:t xml:space="preserve">servicios </w:t>
            </w:r>
            <w:r w:rsidR="00B22D97">
              <w:rPr>
                <w:rFonts w:ascii="Arial Narrow" w:eastAsia="Arial Narrow" w:hAnsi="Arial Narrow" w:cs="Arial Narrow"/>
                <w:color w:val="FF0000"/>
              </w:rPr>
              <w:t>y/</w:t>
            </w:r>
            <w:r>
              <w:rPr>
                <w:rFonts w:ascii="Arial Narrow" w:eastAsia="Arial Narrow" w:hAnsi="Arial Narrow" w:cs="Arial Narrow"/>
                <w:color w:val="FF0000"/>
              </w:rPr>
              <w:t>o bienes</w:t>
            </w:r>
            <w:r>
              <w:rPr>
                <w:rFonts w:ascii="Arial Narrow" w:eastAsia="Arial Narrow" w:hAnsi="Arial Narrow" w:cs="Arial Narrow"/>
                <w:color w:val="00000A"/>
              </w:rPr>
              <w:t xml:space="preserve"> de la Comunidad Andina de Naciones –CAN–.</w:t>
            </w:r>
          </w:p>
        </w:tc>
        <w:tc>
          <w:tcPr>
            <w:tcW w:w="1134" w:type="dxa"/>
            <w:tcBorders>
              <w:top w:val="nil"/>
              <w:left w:val="nil"/>
              <w:bottom w:val="single" w:sz="8" w:space="0" w:color="000000"/>
              <w:right w:val="single" w:sz="8" w:space="0" w:color="000000"/>
            </w:tcBorders>
            <w:tcMar>
              <w:top w:w="0" w:type="dxa"/>
              <w:left w:w="0" w:type="dxa"/>
              <w:bottom w:w="28" w:type="dxa"/>
              <w:right w:w="28" w:type="dxa"/>
            </w:tcMar>
          </w:tcPr>
          <w:p w14:paraId="2C8532E0" w14:textId="77777777" w:rsidR="008C5CB5" w:rsidRDefault="000F47B2">
            <w:pPr>
              <w:pBdr>
                <w:top w:val="none" w:sz="0" w:space="0" w:color="000000"/>
                <w:left w:val="none" w:sz="0" w:space="0" w:color="000000"/>
                <w:bottom w:val="none" w:sz="0" w:space="0" w:color="000000"/>
                <w:right w:val="none" w:sz="0" w:space="0" w:color="000000"/>
                <w:between w:val="none" w:sz="0" w:space="0" w:color="000000"/>
              </w:pBdr>
              <w:ind w:left="57" w:right="57"/>
              <w:jc w:val="center"/>
              <w:rPr>
                <w:rFonts w:ascii="Times New Roman" w:eastAsia="Times New Roman" w:hAnsi="Times New Roman" w:cs="Times New Roman"/>
                <w:color w:val="00000A"/>
                <w:sz w:val="24"/>
                <w:szCs w:val="24"/>
              </w:rPr>
            </w:pPr>
            <w:r>
              <w:rPr>
                <w:rFonts w:ascii="Arial Narrow" w:eastAsia="Arial Narrow" w:hAnsi="Arial Narrow" w:cs="Arial Narrow"/>
                <w:color w:val="00000A"/>
              </w:rPr>
              <w:t>10 puntos</w:t>
            </w:r>
          </w:p>
        </w:tc>
        <w:tc>
          <w:tcPr>
            <w:tcW w:w="1842" w:type="dxa"/>
            <w:tcBorders>
              <w:top w:val="nil"/>
              <w:left w:val="nil"/>
              <w:bottom w:val="single" w:sz="8" w:space="0" w:color="000000"/>
              <w:right w:val="single" w:sz="8" w:space="0" w:color="000000"/>
            </w:tcBorders>
          </w:tcPr>
          <w:p w14:paraId="0CFD9704" w14:textId="77777777" w:rsidR="008C5CB5" w:rsidRDefault="008C5CB5">
            <w:pPr>
              <w:pBdr>
                <w:top w:val="none" w:sz="0" w:space="0" w:color="000000"/>
                <w:left w:val="none" w:sz="0" w:space="0" w:color="000000"/>
                <w:bottom w:val="none" w:sz="0" w:space="0" w:color="000000"/>
                <w:right w:val="none" w:sz="0" w:space="0" w:color="000000"/>
                <w:between w:val="none" w:sz="0" w:space="0" w:color="000000"/>
              </w:pBdr>
              <w:ind w:left="57" w:right="57"/>
              <w:jc w:val="center"/>
              <w:rPr>
                <w:rFonts w:ascii="Arial Narrow" w:eastAsia="Arial Narrow" w:hAnsi="Arial Narrow" w:cs="Arial Narrow"/>
                <w:color w:val="00000A"/>
              </w:rPr>
            </w:pPr>
          </w:p>
        </w:tc>
      </w:tr>
      <w:tr w:rsidR="008C5CB5" w14:paraId="37F50C70" w14:textId="77777777">
        <w:tc>
          <w:tcPr>
            <w:tcW w:w="6549" w:type="dxa"/>
            <w:tcBorders>
              <w:top w:val="nil"/>
              <w:left w:val="single" w:sz="8" w:space="0" w:color="000000"/>
              <w:bottom w:val="single" w:sz="8" w:space="0" w:color="000000"/>
              <w:right w:val="single" w:sz="8" w:space="0" w:color="000000"/>
            </w:tcBorders>
            <w:tcMar>
              <w:top w:w="0" w:type="dxa"/>
              <w:left w:w="28" w:type="dxa"/>
              <w:bottom w:w="28" w:type="dxa"/>
              <w:right w:w="28" w:type="dxa"/>
            </w:tcMar>
          </w:tcPr>
          <w:p w14:paraId="7DBB3D6E" w14:textId="13A4A66B" w:rsidR="008C5CB5" w:rsidRDefault="000F47B2">
            <w:pPr>
              <w:pBdr>
                <w:top w:val="none" w:sz="0" w:space="0" w:color="000000"/>
                <w:left w:val="none" w:sz="0" w:space="0" w:color="000000"/>
                <w:bottom w:val="none" w:sz="0" w:space="0" w:color="000000"/>
                <w:right w:val="none" w:sz="0" w:space="0" w:color="000000"/>
                <w:between w:val="none" w:sz="0" w:space="0" w:color="000000"/>
              </w:pBdr>
              <w:ind w:right="57"/>
              <w:rPr>
                <w:rFonts w:ascii="Times New Roman" w:eastAsia="Times New Roman" w:hAnsi="Times New Roman" w:cs="Times New Roman"/>
                <w:color w:val="00000A"/>
                <w:sz w:val="24"/>
                <w:szCs w:val="24"/>
              </w:rPr>
            </w:pPr>
            <w:r>
              <w:rPr>
                <w:rFonts w:ascii="Arial Narrow" w:eastAsia="Arial Narrow" w:hAnsi="Arial Narrow" w:cs="Arial Narrow"/>
                <w:color w:val="00000A"/>
              </w:rPr>
              <w:t xml:space="preserve">Promoción de la incorporación de componente nacional en </w:t>
            </w:r>
            <w:r>
              <w:rPr>
                <w:rFonts w:ascii="Arial Narrow" w:eastAsia="Arial Narrow" w:hAnsi="Arial Narrow" w:cs="Arial Narrow"/>
                <w:color w:val="FF0000"/>
              </w:rPr>
              <w:t xml:space="preserve">bienes </w:t>
            </w:r>
            <w:r w:rsidR="00B22D97">
              <w:rPr>
                <w:rFonts w:ascii="Arial Narrow" w:eastAsia="Arial Narrow" w:hAnsi="Arial Narrow" w:cs="Arial Narrow"/>
                <w:color w:val="FF0000"/>
              </w:rPr>
              <w:t>y/o servicios</w:t>
            </w:r>
            <w:r>
              <w:rPr>
                <w:rFonts w:ascii="Arial Narrow" w:eastAsia="Arial Narrow" w:hAnsi="Arial Narrow" w:cs="Arial Narrow"/>
                <w:color w:val="FF0000"/>
              </w:rPr>
              <w:t xml:space="preserve"> </w:t>
            </w:r>
            <w:r>
              <w:rPr>
                <w:rFonts w:ascii="Arial Narrow" w:eastAsia="Arial Narrow" w:hAnsi="Arial Narrow" w:cs="Arial Narrow"/>
                <w:color w:val="00000A"/>
              </w:rPr>
              <w:t>extranjeros mediante la incorporación de componente colombiano en bienes extranjeros. La incorporación de servicios es realizada mediante la vinculación de personas naturales o jurídicas que presten servicios profesionales, técnicos u operativos.</w:t>
            </w:r>
          </w:p>
        </w:tc>
        <w:tc>
          <w:tcPr>
            <w:tcW w:w="1134" w:type="dxa"/>
            <w:tcBorders>
              <w:top w:val="nil"/>
              <w:left w:val="nil"/>
              <w:bottom w:val="single" w:sz="8" w:space="0" w:color="000000"/>
              <w:right w:val="single" w:sz="8" w:space="0" w:color="000000"/>
            </w:tcBorders>
            <w:tcMar>
              <w:top w:w="0" w:type="dxa"/>
              <w:left w:w="0" w:type="dxa"/>
              <w:bottom w:w="28" w:type="dxa"/>
              <w:right w:w="28" w:type="dxa"/>
            </w:tcMar>
          </w:tcPr>
          <w:p w14:paraId="1330A29E" w14:textId="77777777" w:rsidR="008C5CB5" w:rsidRDefault="000F47B2">
            <w:pPr>
              <w:pBdr>
                <w:top w:val="none" w:sz="0" w:space="0" w:color="000000"/>
                <w:left w:val="none" w:sz="0" w:space="0" w:color="000000"/>
                <w:bottom w:val="none" w:sz="0" w:space="0" w:color="000000"/>
                <w:right w:val="none" w:sz="0" w:space="0" w:color="000000"/>
                <w:between w:val="none" w:sz="0" w:space="0" w:color="000000"/>
              </w:pBdr>
              <w:ind w:left="57" w:right="57"/>
              <w:jc w:val="center"/>
              <w:rPr>
                <w:rFonts w:ascii="Times New Roman" w:eastAsia="Times New Roman" w:hAnsi="Times New Roman" w:cs="Times New Roman"/>
                <w:color w:val="00000A"/>
                <w:sz w:val="24"/>
                <w:szCs w:val="24"/>
              </w:rPr>
            </w:pPr>
            <w:r>
              <w:rPr>
                <w:rFonts w:ascii="Arial Narrow" w:eastAsia="Arial Narrow" w:hAnsi="Arial Narrow" w:cs="Arial Narrow"/>
                <w:color w:val="00000A"/>
              </w:rPr>
              <w:t>5 puntos</w:t>
            </w:r>
          </w:p>
        </w:tc>
        <w:tc>
          <w:tcPr>
            <w:tcW w:w="1842" w:type="dxa"/>
            <w:tcBorders>
              <w:top w:val="nil"/>
              <w:left w:val="nil"/>
              <w:bottom w:val="single" w:sz="8" w:space="0" w:color="000000"/>
              <w:right w:val="single" w:sz="8" w:space="0" w:color="000000"/>
            </w:tcBorders>
          </w:tcPr>
          <w:p w14:paraId="4BDB5267" w14:textId="77777777" w:rsidR="008C5CB5" w:rsidRDefault="008C5CB5">
            <w:pPr>
              <w:pBdr>
                <w:top w:val="none" w:sz="0" w:space="0" w:color="000000"/>
                <w:left w:val="none" w:sz="0" w:space="0" w:color="000000"/>
                <w:bottom w:val="none" w:sz="0" w:space="0" w:color="000000"/>
                <w:right w:val="none" w:sz="0" w:space="0" w:color="000000"/>
                <w:between w:val="none" w:sz="0" w:space="0" w:color="000000"/>
              </w:pBdr>
              <w:ind w:left="57" w:right="57"/>
              <w:jc w:val="center"/>
              <w:rPr>
                <w:rFonts w:ascii="Arial Narrow" w:eastAsia="Arial Narrow" w:hAnsi="Arial Narrow" w:cs="Arial Narrow"/>
                <w:color w:val="00000A"/>
              </w:rPr>
            </w:pPr>
          </w:p>
        </w:tc>
      </w:tr>
      <w:tr w:rsidR="008C5CB5" w14:paraId="483C0700" w14:textId="77777777">
        <w:tc>
          <w:tcPr>
            <w:tcW w:w="6549" w:type="dxa"/>
            <w:tcBorders>
              <w:top w:val="nil"/>
              <w:left w:val="single" w:sz="8" w:space="0" w:color="000000"/>
              <w:bottom w:val="single" w:sz="8" w:space="0" w:color="000000"/>
              <w:right w:val="single" w:sz="8" w:space="0" w:color="000000"/>
            </w:tcBorders>
            <w:tcMar>
              <w:top w:w="0" w:type="dxa"/>
              <w:left w:w="28" w:type="dxa"/>
              <w:bottom w:w="28" w:type="dxa"/>
              <w:right w:w="28" w:type="dxa"/>
            </w:tcMar>
          </w:tcPr>
          <w:p w14:paraId="4EEB086B" w14:textId="0DDF2327" w:rsidR="008C5CB5" w:rsidRDefault="000F47B2">
            <w:pPr>
              <w:pBdr>
                <w:top w:val="none" w:sz="0" w:space="0" w:color="000000"/>
                <w:left w:val="none" w:sz="0" w:space="0" w:color="000000"/>
                <w:bottom w:val="none" w:sz="0" w:space="0" w:color="000000"/>
                <w:right w:val="none" w:sz="0" w:space="0" w:color="000000"/>
                <w:between w:val="none" w:sz="0" w:space="0" w:color="000000"/>
              </w:pBdr>
              <w:ind w:right="57"/>
              <w:rPr>
                <w:rFonts w:ascii="Times New Roman" w:eastAsia="Times New Roman" w:hAnsi="Times New Roman" w:cs="Times New Roman"/>
                <w:color w:val="00000A"/>
                <w:sz w:val="24"/>
                <w:szCs w:val="24"/>
              </w:rPr>
            </w:pPr>
            <w:r>
              <w:rPr>
                <w:rFonts w:ascii="Arial Narrow" w:eastAsia="Arial Narrow" w:hAnsi="Arial Narrow" w:cs="Arial Narrow"/>
                <w:color w:val="FF0000"/>
              </w:rPr>
              <w:t xml:space="preserve">(Bienes </w:t>
            </w:r>
            <w:r w:rsidR="00B22D97">
              <w:rPr>
                <w:rFonts w:ascii="Arial Narrow" w:eastAsia="Arial Narrow" w:hAnsi="Arial Narrow" w:cs="Arial Narrow"/>
                <w:color w:val="FF0000"/>
              </w:rPr>
              <w:t>y/</w:t>
            </w:r>
            <w:r>
              <w:rPr>
                <w:rFonts w:ascii="Arial Narrow" w:eastAsia="Arial Narrow" w:hAnsi="Arial Narrow" w:cs="Arial Narrow"/>
                <w:color w:val="FF0000"/>
              </w:rPr>
              <w:t xml:space="preserve">o servicios) </w:t>
            </w:r>
            <w:r>
              <w:rPr>
                <w:rFonts w:ascii="Arial Narrow" w:eastAsia="Arial Narrow" w:hAnsi="Arial Narrow" w:cs="Arial Narrow"/>
                <w:color w:val="00000A"/>
              </w:rPr>
              <w:t xml:space="preserve">extranjeros que </w:t>
            </w:r>
            <w:r>
              <w:rPr>
                <w:rFonts w:ascii="Arial Narrow" w:eastAsia="Arial Narrow" w:hAnsi="Arial Narrow" w:cs="Arial Narrow"/>
                <w:b/>
                <w:color w:val="00000A"/>
              </w:rPr>
              <w:t>NO</w:t>
            </w:r>
            <w:r>
              <w:rPr>
                <w:rFonts w:ascii="Arial Narrow" w:eastAsia="Arial Narrow" w:hAnsi="Arial Narrow" w:cs="Arial Narrow"/>
                <w:color w:val="00000A"/>
              </w:rPr>
              <w:t xml:space="preserve"> realicen la vinculación de personas naturales o jurídicas que presten servicios profesionales, técnicos u operativos, o incorporación de bienes de origen nacional </w:t>
            </w:r>
          </w:p>
        </w:tc>
        <w:tc>
          <w:tcPr>
            <w:tcW w:w="1134" w:type="dxa"/>
            <w:tcBorders>
              <w:top w:val="nil"/>
              <w:left w:val="nil"/>
              <w:bottom w:val="single" w:sz="8" w:space="0" w:color="000000"/>
              <w:right w:val="single" w:sz="8" w:space="0" w:color="000000"/>
            </w:tcBorders>
            <w:tcMar>
              <w:top w:w="0" w:type="dxa"/>
              <w:left w:w="0" w:type="dxa"/>
              <w:bottom w:w="28" w:type="dxa"/>
              <w:right w:w="28" w:type="dxa"/>
            </w:tcMar>
          </w:tcPr>
          <w:p w14:paraId="29AEC1A5" w14:textId="77777777" w:rsidR="008C5CB5" w:rsidRDefault="000F47B2">
            <w:pPr>
              <w:pBdr>
                <w:top w:val="none" w:sz="0" w:space="0" w:color="000000"/>
                <w:left w:val="none" w:sz="0" w:space="0" w:color="000000"/>
                <w:bottom w:val="none" w:sz="0" w:space="0" w:color="000000"/>
                <w:right w:val="none" w:sz="0" w:space="0" w:color="000000"/>
                <w:between w:val="none" w:sz="0" w:space="0" w:color="000000"/>
              </w:pBdr>
              <w:ind w:left="57" w:right="57"/>
              <w:jc w:val="center"/>
              <w:rPr>
                <w:rFonts w:ascii="Times New Roman" w:eastAsia="Times New Roman" w:hAnsi="Times New Roman" w:cs="Times New Roman"/>
                <w:color w:val="00000A"/>
                <w:sz w:val="24"/>
                <w:szCs w:val="24"/>
              </w:rPr>
            </w:pPr>
            <w:r>
              <w:rPr>
                <w:rFonts w:ascii="Arial Narrow" w:eastAsia="Arial Narrow" w:hAnsi="Arial Narrow" w:cs="Arial Narrow"/>
                <w:color w:val="00000A"/>
              </w:rPr>
              <w:t>0 puntos</w:t>
            </w:r>
          </w:p>
        </w:tc>
        <w:tc>
          <w:tcPr>
            <w:tcW w:w="1842" w:type="dxa"/>
            <w:tcBorders>
              <w:top w:val="nil"/>
              <w:left w:val="nil"/>
              <w:bottom w:val="single" w:sz="8" w:space="0" w:color="000000"/>
              <w:right w:val="single" w:sz="8" w:space="0" w:color="000000"/>
            </w:tcBorders>
          </w:tcPr>
          <w:p w14:paraId="3047A970" w14:textId="77777777" w:rsidR="008C5CB5" w:rsidRDefault="008C5CB5">
            <w:pPr>
              <w:pBdr>
                <w:top w:val="none" w:sz="0" w:space="0" w:color="000000"/>
                <w:left w:val="none" w:sz="0" w:space="0" w:color="000000"/>
                <w:bottom w:val="none" w:sz="0" w:space="0" w:color="000000"/>
                <w:right w:val="none" w:sz="0" w:space="0" w:color="000000"/>
                <w:between w:val="none" w:sz="0" w:space="0" w:color="000000"/>
              </w:pBdr>
              <w:ind w:left="57" w:right="57"/>
              <w:jc w:val="center"/>
              <w:rPr>
                <w:rFonts w:ascii="Arial Narrow" w:eastAsia="Arial Narrow" w:hAnsi="Arial Narrow" w:cs="Arial Narrow"/>
                <w:color w:val="00000A"/>
              </w:rPr>
            </w:pPr>
          </w:p>
        </w:tc>
      </w:tr>
    </w:tbl>
    <w:p w14:paraId="41E5789F" w14:textId="77777777" w:rsidR="008C5CB5" w:rsidRDefault="008C5CB5">
      <w:pPr>
        <w:ind w:left="57" w:right="57"/>
        <w:rPr>
          <w:rFonts w:ascii="Arial" w:eastAsia="Arial" w:hAnsi="Arial" w:cs="Arial"/>
          <w:sz w:val="18"/>
          <w:szCs w:val="18"/>
        </w:rPr>
      </w:pPr>
    </w:p>
    <w:p w14:paraId="1B513BA3" w14:textId="77777777" w:rsidR="008C5CB5" w:rsidRDefault="000F47B2">
      <w:pPr>
        <w:ind w:left="57" w:right="57"/>
        <w:rPr>
          <w:rFonts w:ascii="Arial" w:eastAsia="Arial" w:hAnsi="Arial" w:cs="Arial"/>
          <w:sz w:val="18"/>
          <w:szCs w:val="18"/>
        </w:rPr>
      </w:pPr>
      <w:r>
        <w:rPr>
          <w:rFonts w:ascii="Arial" w:eastAsia="Arial" w:hAnsi="Arial" w:cs="Arial"/>
          <w:sz w:val="18"/>
          <w:szCs w:val="18"/>
        </w:rPr>
        <w:t>Atentamente,</w:t>
      </w:r>
    </w:p>
    <w:p w14:paraId="1669A7D2" w14:textId="77777777" w:rsidR="008C5CB5" w:rsidRDefault="008C5CB5">
      <w:pPr>
        <w:ind w:left="57" w:right="57"/>
        <w:rPr>
          <w:rFonts w:ascii="Arial" w:eastAsia="Arial" w:hAnsi="Arial" w:cs="Arial"/>
          <w:sz w:val="18"/>
          <w:szCs w:val="18"/>
        </w:rPr>
      </w:pPr>
    </w:p>
    <w:p w14:paraId="6E57E154" w14:textId="77777777" w:rsidR="008C5CB5" w:rsidRDefault="000F47B2">
      <w:pPr>
        <w:ind w:left="57" w:right="57"/>
        <w:rPr>
          <w:rFonts w:ascii="Arial" w:eastAsia="Arial" w:hAnsi="Arial" w:cs="Arial"/>
          <w:sz w:val="18"/>
          <w:szCs w:val="18"/>
        </w:rPr>
      </w:pPr>
      <w:r>
        <w:rPr>
          <w:rFonts w:ascii="Arial" w:eastAsia="Arial" w:hAnsi="Arial" w:cs="Arial"/>
          <w:sz w:val="18"/>
          <w:szCs w:val="18"/>
        </w:rPr>
        <w:t>Nombre o Razón Social del Proponente: _____________________________</w:t>
      </w:r>
    </w:p>
    <w:p w14:paraId="3C6C3CA4" w14:textId="77777777" w:rsidR="008C5CB5" w:rsidRDefault="000F47B2">
      <w:pPr>
        <w:ind w:left="57" w:right="57"/>
        <w:rPr>
          <w:rFonts w:ascii="Arial" w:eastAsia="Arial" w:hAnsi="Arial" w:cs="Arial"/>
          <w:sz w:val="18"/>
          <w:szCs w:val="18"/>
        </w:rPr>
      </w:pPr>
      <w:r>
        <w:rPr>
          <w:rFonts w:ascii="Arial" w:eastAsia="Arial" w:hAnsi="Arial" w:cs="Arial"/>
          <w:sz w:val="18"/>
          <w:szCs w:val="18"/>
        </w:rPr>
        <w:t>NIT __________________________________________________________</w:t>
      </w:r>
    </w:p>
    <w:p w14:paraId="1F5F336D" w14:textId="77777777" w:rsidR="008C5CB5" w:rsidRDefault="000F47B2">
      <w:pPr>
        <w:ind w:left="57" w:right="57"/>
        <w:rPr>
          <w:rFonts w:ascii="Arial" w:eastAsia="Arial" w:hAnsi="Arial" w:cs="Arial"/>
          <w:sz w:val="18"/>
          <w:szCs w:val="18"/>
        </w:rPr>
      </w:pPr>
      <w:r>
        <w:rPr>
          <w:rFonts w:ascii="Arial" w:eastAsia="Arial" w:hAnsi="Arial" w:cs="Arial"/>
          <w:sz w:val="18"/>
          <w:szCs w:val="18"/>
        </w:rPr>
        <w:t>Nombre del Representante Legal: _________________________________</w:t>
      </w:r>
    </w:p>
    <w:p w14:paraId="224499E4" w14:textId="77777777" w:rsidR="008C5CB5" w:rsidRDefault="000F47B2">
      <w:pPr>
        <w:ind w:left="57" w:right="57"/>
        <w:rPr>
          <w:rFonts w:ascii="Arial" w:eastAsia="Arial" w:hAnsi="Arial" w:cs="Arial"/>
          <w:sz w:val="18"/>
          <w:szCs w:val="18"/>
        </w:rPr>
      </w:pPr>
      <w:r>
        <w:rPr>
          <w:rFonts w:ascii="Arial" w:eastAsia="Arial" w:hAnsi="Arial" w:cs="Arial"/>
          <w:sz w:val="18"/>
          <w:szCs w:val="18"/>
        </w:rPr>
        <w:t>C.C. No. ______________________ de _____________________________</w:t>
      </w:r>
    </w:p>
    <w:p w14:paraId="3CD089A2" w14:textId="77777777" w:rsidR="008C5CB5" w:rsidRDefault="000F47B2">
      <w:pPr>
        <w:ind w:left="57" w:right="57"/>
        <w:rPr>
          <w:rFonts w:ascii="Arial" w:eastAsia="Arial" w:hAnsi="Arial" w:cs="Arial"/>
          <w:sz w:val="18"/>
          <w:szCs w:val="18"/>
        </w:rPr>
      </w:pPr>
      <w:r>
        <w:rPr>
          <w:rFonts w:ascii="Arial" w:eastAsia="Arial" w:hAnsi="Arial" w:cs="Arial"/>
          <w:sz w:val="18"/>
          <w:szCs w:val="18"/>
        </w:rPr>
        <w:t>Dirección Comercial del Proponente ________________________________</w:t>
      </w:r>
    </w:p>
    <w:p w14:paraId="273CE278" w14:textId="77777777" w:rsidR="008C5CB5" w:rsidRDefault="000F47B2">
      <w:pPr>
        <w:ind w:left="57" w:right="57"/>
        <w:rPr>
          <w:rFonts w:ascii="Arial" w:eastAsia="Arial" w:hAnsi="Arial" w:cs="Arial"/>
          <w:sz w:val="18"/>
          <w:szCs w:val="18"/>
        </w:rPr>
      </w:pPr>
      <w:r>
        <w:rPr>
          <w:rFonts w:ascii="Arial" w:eastAsia="Arial" w:hAnsi="Arial" w:cs="Arial"/>
          <w:sz w:val="18"/>
          <w:szCs w:val="18"/>
        </w:rPr>
        <w:t>Teléfonos ___________________________ Fax _____________________</w:t>
      </w:r>
    </w:p>
    <w:p w14:paraId="65C8EE88" w14:textId="77777777" w:rsidR="008C5CB5" w:rsidRDefault="000F47B2">
      <w:pPr>
        <w:ind w:left="57" w:right="57"/>
        <w:rPr>
          <w:rFonts w:ascii="Arial" w:eastAsia="Arial" w:hAnsi="Arial" w:cs="Arial"/>
          <w:sz w:val="18"/>
          <w:szCs w:val="18"/>
        </w:rPr>
      </w:pPr>
      <w:r>
        <w:rPr>
          <w:rFonts w:ascii="Arial" w:eastAsia="Arial" w:hAnsi="Arial" w:cs="Arial"/>
          <w:sz w:val="18"/>
          <w:szCs w:val="18"/>
        </w:rPr>
        <w:t>Ciudad ______________________________________________________</w:t>
      </w:r>
    </w:p>
    <w:p w14:paraId="6873C88C" w14:textId="77777777" w:rsidR="008C5CB5" w:rsidRDefault="000F47B2">
      <w:pPr>
        <w:ind w:left="57" w:right="57"/>
        <w:rPr>
          <w:rFonts w:ascii="Arial" w:eastAsia="Arial" w:hAnsi="Arial" w:cs="Arial"/>
          <w:sz w:val="18"/>
          <w:szCs w:val="18"/>
        </w:rPr>
      </w:pPr>
      <w:r>
        <w:rPr>
          <w:rFonts w:ascii="Arial" w:eastAsia="Arial" w:hAnsi="Arial" w:cs="Arial"/>
          <w:sz w:val="18"/>
          <w:szCs w:val="18"/>
        </w:rPr>
        <w:t>FIRMA: ________________________</w:t>
      </w:r>
    </w:p>
    <w:p w14:paraId="3CE18757" w14:textId="77777777" w:rsidR="008C5CB5" w:rsidRDefault="000F47B2">
      <w:pPr>
        <w:ind w:right="57"/>
      </w:pPr>
      <w:r>
        <w:rPr>
          <w:rFonts w:ascii="Arial" w:eastAsia="Arial" w:hAnsi="Arial" w:cs="Arial"/>
          <w:b/>
          <w:sz w:val="18"/>
          <w:szCs w:val="18"/>
        </w:rPr>
        <w:t>NOMBRE DE QUIEN FIRMA: _______________________</w:t>
      </w:r>
    </w:p>
    <w:p w14:paraId="3311DE56" w14:textId="77777777" w:rsidR="008C5CB5" w:rsidRDefault="008C5CB5">
      <w:pPr>
        <w:rPr>
          <w:rFonts w:ascii="Arial" w:eastAsia="Arial" w:hAnsi="Arial" w:cs="Arial"/>
          <w:sz w:val="18"/>
          <w:szCs w:val="18"/>
        </w:rPr>
      </w:pPr>
    </w:p>
    <w:p w14:paraId="4F8B58E4" w14:textId="77777777" w:rsidR="008C5CB5" w:rsidRDefault="008C5CB5">
      <w:pPr>
        <w:rPr>
          <w:rFonts w:ascii="Arial" w:eastAsia="Arial" w:hAnsi="Arial" w:cs="Arial"/>
          <w:sz w:val="18"/>
          <w:szCs w:val="18"/>
        </w:rPr>
      </w:pPr>
    </w:p>
    <w:p w14:paraId="7E78CC01" w14:textId="77777777" w:rsidR="008C5CB5" w:rsidRDefault="008C5CB5">
      <w:pPr>
        <w:spacing w:after="0" w:line="240" w:lineRule="auto"/>
        <w:rPr>
          <w:rFonts w:ascii="Arial" w:eastAsia="Arial" w:hAnsi="Arial" w:cs="Arial"/>
          <w:color w:val="00000A"/>
          <w:sz w:val="18"/>
          <w:szCs w:val="18"/>
        </w:rPr>
      </w:pPr>
    </w:p>
    <w:p w14:paraId="05918A4A" w14:textId="77777777" w:rsidR="008C5CB5" w:rsidRDefault="008C5CB5">
      <w:pPr>
        <w:spacing w:after="0" w:line="240" w:lineRule="auto"/>
        <w:jc w:val="center"/>
        <w:rPr>
          <w:rFonts w:ascii="Arial" w:eastAsia="Arial" w:hAnsi="Arial" w:cs="Arial"/>
          <w:b/>
          <w:color w:val="00000A"/>
          <w:sz w:val="18"/>
          <w:szCs w:val="18"/>
        </w:rPr>
      </w:pPr>
    </w:p>
    <w:p w14:paraId="3B72FD71" w14:textId="77777777" w:rsidR="008C5CB5" w:rsidRDefault="008C5CB5">
      <w:pPr>
        <w:spacing w:after="0" w:line="240" w:lineRule="auto"/>
        <w:jc w:val="center"/>
        <w:rPr>
          <w:rFonts w:ascii="Arial" w:eastAsia="Arial" w:hAnsi="Arial" w:cs="Arial"/>
          <w:b/>
          <w:color w:val="00000A"/>
          <w:sz w:val="18"/>
          <w:szCs w:val="18"/>
        </w:rPr>
      </w:pPr>
    </w:p>
    <w:p w14:paraId="4571B99B" w14:textId="77777777" w:rsidR="008C5CB5" w:rsidRDefault="008C5CB5">
      <w:pPr>
        <w:spacing w:after="0" w:line="240" w:lineRule="auto"/>
        <w:jc w:val="center"/>
        <w:rPr>
          <w:rFonts w:ascii="Arial" w:eastAsia="Arial" w:hAnsi="Arial" w:cs="Arial"/>
          <w:b/>
          <w:color w:val="00000A"/>
          <w:sz w:val="18"/>
          <w:szCs w:val="18"/>
        </w:rPr>
      </w:pPr>
    </w:p>
    <w:p w14:paraId="36EA5C2E" w14:textId="77777777" w:rsidR="008C5CB5" w:rsidRDefault="008C5CB5">
      <w:pPr>
        <w:spacing w:after="0" w:line="240" w:lineRule="auto"/>
        <w:jc w:val="center"/>
        <w:rPr>
          <w:rFonts w:ascii="Arial" w:eastAsia="Arial" w:hAnsi="Arial" w:cs="Arial"/>
          <w:b/>
          <w:color w:val="00000A"/>
          <w:sz w:val="18"/>
          <w:szCs w:val="18"/>
        </w:rPr>
      </w:pPr>
    </w:p>
    <w:p w14:paraId="57DF27A0" w14:textId="77777777" w:rsidR="008C5CB5" w:rsidRDefault="008C5CB5">
      <w:pPr>
        <w:spacing w:after="0" w:line="240" w:lineRule="auto"/>
        <w:jc w:val="center"/>
        <w:rPr>
          <w:rFonts w:ascii="Arial" w:eastAsia="Arial" w:hAnsi="Arial" w:cs="Arial"/>
          <w:b/>
          <w:color w:val="00000A"/>
          <w:sz w:val="18"/>
          <w:szCs w:val="18"/>
        </w:rPr>
      </w:pPr>
    </w:p>
    <w:p w14:paraId="270019F1" w14:textId="77777777" w:rsidR="008C5CB5" w:rsidRDefault="008C5CB5">
      <w:pPr>
        <w:spacing w:after="0" w:line="240" w:lineRule="auto"/>
        <w:jc w:val="center"/>
        <w:rPr>
          <w:rFonts w:ascii="Arial" w:eastAsia="Arial" w:hAnsi="Arial" w:cs="Arial"/>
          <w:b/>
          <w:color w:val="00000A"/>
          <w:sz w:val="18"/>
          <w:szCs w:val="18"/>
        </w:rPr>
      </w:pPr>
    </w:p>
    <w:p w14:paraId="49EFECD8" w14:textId="77777777" w:rsidR="008C5CB5" w:rsidRDefault="008C5CB5">
      <w:pPr>
        <w:spacing w:after="0" w:line="240" w:lineRule="auto"/>
        <w:jc w:val="center"/>
        <w:rPr>
          <w:rFonts w:ascii="Arial" w:eastAsia="Arial" w:hAnsi="Arial" w:cs="Arial"/>
          <w:b/>
          <w:color w:val="00000A"/>
          <w:sz w:val="18"/>
          <w:szCs w:val="18"/>
        </w:rPr>
      </w:pPr>
    </w:p>
    <w:p w14:paraId="145E0073" w14:textId="77777777" w:rsidR="008C5CB5" w:rsidRDefault="008C5CB5">
      <w:pPr>
        <w:spacing w:after="0" w:line="240" w:lineRule="auto"/>
        <w:jc w:val="center"/>
        <w:rPr>
          <w:rFonts w:ascii="Arial" w:eastAsia="Arial" w:hAnsi="Arial" w:cs="Arial"/>
          <w:b/>
          <w:color w:val="00000A"/>
          <w:sz w:val="18"/>
          <w:szCs w:val="18"/>
        </w:rPr>
      </w:pPr>
    </w:p>
    <w:p w14:paraId="7543F76B" w14:textId="77777777" w:rsidR="008C5CB5" w:rsidRDefault="008C5CB5">
      <w:pPr>
        <w:spacing w:after="0" w:line="240" w:lineRule="auto"/>
        <w:jc w:val="center"/>
        <w:rPr>
          <w:rFonts w:ascii="Arial" w:eastAsia="Arial" w:hAnsi="Arial" w:cs="Arial"/>
          <w:b/>
          <w:color w:val="00000A"/>
          <w:sz w:val="18"/>
          <w:szCs w:val="18"/>
        </w:rPr>
      </w:pPr>
    </w:p>
    <w:p w14:paraId="4B77B430" w14:textId="77777777" w:rsidR="008C5CB5" w:rsidRDefault="008C5CB5">
      <w:pPr>
        <w:spacing w:after="0" w:line="240" w:lineRule="auto"/>
        <w:jc w:val="center"/>
        <w:rPr>
          <w:rFonts w:ascii="Arial" w:eastAsia="Arial" w:hAnsi="Arial" w:cs="Arial"/>
          <w:b/>
          <w:color w:val="00000A"/>
          <w:sz w:val="18"/>
          <w:szCs w:val="18"/>
        </w:rPr>
      </w:pPr>
    </w:p>
    <w:p w14:paraId="4A487A11" w14:textId="77777777" w:rsidR="008C5CB5" w:rsidRDefault="008C5CB5"/>
    <w:sectPr w:rsidR="008C5CB5">
      <w:headerReference w:type="default" r:id="rId8"/>
      <w:footerReference w:type="default" r:id="rId9"/>
      <w:pgSz w:w="12240" w:h="20160"/>
      <w:pgMar w:top="1418" w:right="1327"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82E5A3" w14:textId="77777777" w:rsidR="00D779C5" w:rsidRDefault="00D779C5">
      <w:pPr>
        <w:spacing w:after="0" w:line="240" w:lineRule="auto"/>
      </w:pPr>
      <w:r>
        <w:separator/>
      </w:r>
    </w:p>
  </w:endnote>
  <w:endnote w:type="continuationSeparator" w:id="0">
    <w:p w14:paraId="118962E5" w14:textId="77777777" w:rsidR="00D779C5" w:rsidRDefault="00D77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Narrow">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Liberation Sans">
    <w:altName w:val="Arial"/>
    <w:charset w:val="00"/>
    <w:family w:val="swiss"/>
    <w:pitch w:val="variable"/>
    <w:sig w:usb0="E0000AFF" w:usb1="500078FF" w:usb2="00000021" w:usb3="00000000" w:csb0="000001BF" w:csb1="00000000"/>
  </w:font>
  <w:font w:name="Georgia">
    <w:charset w:val="00"/>
    <w:family w:val="roman"/>
    <w:pitch w:val="variable"/>
    <w:sig w:usb0="00000287" w:usb1="00000000" w:usb2="00000000" w:usb3="00000000" w:csb0="0000009F" w:csb1="00000000"/>
  </w:font>
  <w:font w:name="SimSun, 宋体">
    <w:altName w:val="Times New Roman"/>
    <w:charset w:val="00"/>
    <w:family w:val="auto"/>
    <w:pitch w:val="variable"/>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Segoe UI">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6FBDF" w14:textId="77777777" w:rsidR="007034CA" w:rsidRDefault="007034CA">
    <w:pPr>
      <w:tabs>
        <w:tab w:val="center" w:pos="4419"/>
        <w:tab w:val="right" w:pos="8838"/>
      </w:tabs>
      <w:spacing w:after="0" w:line="240" w:lineRule="auto"/>
    </w:pPr>
    <w:r>
      <w:rPr>
        <w:noProof/>
      </w:rPr>
      <w:drawing>
        <wp:inline distT="0" distB="0" distL="0" distR="0" wp14:anchorId="64928638" wp14:editId="64341025">
          <wp:extent cx="5612130" cy="85979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2130" cy="85979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43CC44" w14:textId="77777777" w:rsidR="00D779C5" w:rsidRDefault="00D779C5">
      <w:pPr>
        <w:spacing w:after="0" w:line="240" w:lineRule="auto"/>
      </w:pPr>
      <w:r>
        <w:separator/>
      </w:r>
    </w:p>
  </w:footnote>
  <w:footnote w:type="continuationSeparator" w:id="0">
    <w:p w14:paraId="3782F7CA" w14:textId="77777777" w:rsidR="00D779C5" w:rsidRDefault="00D779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6B54F7" w14:textId="77777777" w:rsidR="007034CA" w:rsidRDefault="007034CA">
    <w:pPr>
      <w:tabs>
        <w:tab w:val="center" w:pos="4419"/>
        <w:tab w:val="right" w:pos="8838"/>
      </w:tabs>
      <w:spacing w:after="0" w:line="240" w:lineRule="auto"/>
      <w:jc w:val="center"/>
    </w:pPr>
    <w:r>
      <w:rPr>
        <w:noProof/>
      </w:rPr>
      <w:drawing>
        <wp:inline distT="0" distB="0" distL="0" distR="0" wp14:anchorId="5387DEE0" wp14:editId="4157FEED">
          <wp:extent cx="1224000" cy="720000"/>
          <wp:effectExtent l="0" t="0" r="0" b="4445"/>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224000" cy="720000"/>
                  </a:xfrm>
                  <a:prstGeom prst="rect">
                    <a:avLst/>
                  </a:prstGeom>
                  <a:ln/>
                </pic:spPr>
              </pic:pic>
            </a:graphicData>
          </a:graphic>
        </wp:inline>
      </w:drawing>
    </w:r>
  </w:p>
  <w:p w14:paraId="2DA75030" w14:textId="77777777" w:rsidR="007034CA" w:rsidRDefault="007034CA">
    <w:pPr>
      <w:tabs>
        <w:tab w:val="center" w:pos="4419"/>
        <w:tab w:val="right" w:pos="8838"/>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A0374"/>
    <w:multiLevelType w:val="multilevel"/>
    <w:tmpl w:val="36C690C6"/>
    <w:lvl w:ilvl="0">
      <w:start w:val="2"/>
      <w:numFmt w:val="decimal"/>
      <w:lvlText w:val="%1"/>
      <w:lvlJc w:val="left"/>
      <w:pPr>
        <w:ind w:left="360" w:hanging="360"/>
      </w:pPr>
      <w:rPr>
        <w:rFonts w:ascii="Arial" w:eastAsia="Arial" w:hAnsi="Arial" w:cs="Arial"/>
        <w:b/>
        <w:sz w:val="18"/>
        <w:szCs w:val="18"/>
      </w:rPr>
    </w:lvl>
    <w:lvl w:ilvl="1">
      <w:start w:val="17"/>
      <w:numFmt w:val="decimal"/>
      <w:lvlText w:val="%1.%2"/>
      <w:lvlJc w:val="left"/>
      <w:pPr>
        <w:ind w:left="360" w:hanging="360"/>
      </w:pPr>
      <w:rPr>
        <w:rFonts w:ascii="Arial" w:eastAsia="Arial" w:hAnsi="Arial" w:cs="Arial"/>
        <w:b/>
        <w:sz w:val="18"/>
        <w:szCs w:val="18"/>
      </w:rPr>
    </w:lvl>
    <w:lvl w:ilvl="2">
      <w:start w:val="1"/>
      <w:numFmt w:val="decimal"/>
      <w:lvlText w:val="%1.%2.%3"/>
      <w:lvlJc w:val="left"/>
      <w:pPr>
        <w:ind w:left="720" w:hanging="720"/>
      </w:pPr>
      <w:rPr>
        <w:rFonts w:ascii="Arial" w:eastAsia="Arial" w:hAnsi="Arial" w:cs="Arial"/>
        <w:b/>
        <w:sz w:val="18"/>
        <w:szCs w:val="18"/>
      </w:rPr>
    </w:lvl>
    <w:lvl w:ilvl="3">
      <w:start w:val="1"/>
      <w:numFmt w:val="decimal"/>
      <w:lvlText w:val="%1.%2.%3.%4"/>
      <w:lvlJc w:val="left"/>
      <w:pPr>
        <w:ind w:left="720" w:hanging="720"/>
      </w:pPr>
      <w:rPr>
        <w:rFonts w:ascii="Arial" w:eastAsia="Arial" w:hAnsi="Arial" w:cs="Arial"/>
        <w:b/>
        <w:sz w:val="18"/>
        <w:szCs w:val="18"/>
      </w:rPr>
    </w:lvl>
    <w:lvl w:ilvl="4">
      <w:start w:val="1"/>
      <w:numFmt w:val="decimal"/>
      <w:lvlText w:val="%1.%2.%3.%4.%5"/>
      <w:lvlJc w:val="left"/>
      <w:pPr>
        <w:ind w:left="1080" w:hanging="1080"/>
      </w:pPr>
      <w:rPr>
        <w:rFonts w:ascii="Arial" w:eastAsia="Arial" w:hAnsi="Arial" w:cs="Arial"/>
        <w:b/>
        <w:sz w:val="18"/>
        <w:szCs w:val="18"/>
      </w:rPr>
    </w:lvl>
    <w:lvl w:ilvl="5">
      <w:start w:val="1"/>
      <w:numFmt w:val="decimal"/>
      <w:lvlText w:val="%1.%2.%3.%4.%5.%6"/>
      <w:lvlJc w:val="left"/>
      <w:pPr>
        <w:ind w:left="1080" w:hanging="1080"/>
      </w:pPr>
      <w:rPr>
        <w:rFonts w:ascii="Arial" w:eastAsia="Arial" w:hAnsi="Arial" w:cs="Arial"/>
        <w:b/>
        <w:sz w:val="18"/>
        <w:szCs w:val="18"/>
      </w:rPr>
    </w:lvl>
    <w:lvl w:ilvl="6">
      <w:start w:val="1"/>
      <w:numFmt w:val="decimal"/>
      <w:lvlText w:val="%1.%2.%3.%4.%5.%6.%7"/>
      <w:lvlJc w:val="left"/>
      <w:pPr>
        <w:ind w:left="1440" w:hanging="1440"/>
      </w:pPr>
      <w:rPr>
        <w:rFonts w:ascii="Arial" w:eastAsia="Arial" w:hAnsi="Arial" w:cs="Arial"/>
        <w:b/>
        <w:sz w:val="18"/>
        <w:szCs w:val="18"/>
      </w:rPr>
    </w:lvl>
    <w:lvl w:ilvl="7">
      <w:start w:val="1"/>
      <w:numFmt w:val="decimal"/>
      <w:lvlText w:val="%1.%2.%3.%4.%5.%6.%7.%8"/>
      <w:lvlJc w:val="left"/>
      <w:pPr>
        <w:ind w:left="1440" w:hanging="1440"/>
      </w:pPr>
      <w:rPr>
        <w:rFonts w:ascii="Arial" w:eastAsia="Arial" w:hAnsi="Arial" w:cs="Arial"/>
        <w:b/>
        <w:sz w:val="18"/>
        <w:szCs w:val="18"/>
      </w:rPr>
    </w:lvl>
    <w:lvl w:ilvl="8">
      <w:start w:val="1"/>
      <w:numFmt w:val="decimal"/>
      <w:lvlText w:val="%1.%2.%3.%4.%5.%6.%7.%8.%9"/>
      <w:lvlJc w:val="left"/>
      <w:pPr>
        <w:ind w:left="1800" w:hanging="1800"/>
      </w:pPr>
      <w:rPr>
        <w:rFonts w:ascii="Arial" w:eastAsia="Arial" w:hAnsi="Arial" w:cs="Arial"/>
        <w:b/>
        <w:sz w:val="18"/>
        <w:szCs w:val="18"/>
      </w:rPr>
    </w:lvl>
  </w:abstractNum>
  <w:abstractNum w:abstractNumId="1" w15:restartNumberingAfterBreak="0">
    <w:nsid w:val="01B7086E"/>
    <w:multiLevelType w:val="multilevel"/>
    <w:tmpl w:val="3F6C8B0E"/>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A3004ED"/>
    <w:multiLevelType w:val="multilevel"/>
    <w:tmpl w:val="4FF4C15C"/>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A6C48F3"/>
    <w:multiLevelType w:val="multilevel"/>
    <w:tmpl w:val="C7FA42DA"/>
    <w:lvl w:ilvl="0">
      <w:start w:val="4"/>
      <w:numFmt w:val="decimal"/>
      <w:lvlText w:val="%1"/>
      <w:lvlJc w:val="left"/>
      <w:pPr>
        <w:ind w:left="360" w:hanging="360"/>
      </w:pPr>
      <w:rPr>
        <w:b/>
      </w:rPr>
    </w:lvl>
    <w:lvl w:ilvl="1">
      <w:start w:val="1"/>
      <w:numFmt w:val="decimal"/>
      <w:lvlText w:val="%1.%2"/>
      <w:lvlJc w:val="left"/>
      <w:pPr>
        <w:ind w:left="360" w:hanging="360"/>
      </w:pPr>
      <w:rPr>
        <w:b/>
      </w:rPr>
    </w:lvl>
    <w:lvl w:ilvl="2">
      <w:start w:val="2"/>
      <w:numFmt w:val="decimal"/>
      <w:lvlText w:val="%1.%2.%3"/>
      <w:lvlJc w:val="left"/>
      <w:pPr>
        <w:ind w:left="720" w:hanging="720"/>
      </w:pPr>
      <w:rPr>
        <w:rFonts w:ascii="Arial" w:eastAsia="Arial" w:hAnsi="Arial" w:cs="Arial"/>
        <w:b/>
        <w:sz w:val="18"/>
        <w:szCs w:val="18"/>
      </w:rPr>
    </w:lvl>
    <w:lvl w:ilvl="3">
      <w:start w:val="1"/>
      <w:numFmt w:val="decimal"/>
      <w:lvlText w:val="%1.%2.%3.%4"/>
      <w:lvlJc w:val="left"/>
      <w:pPr>
        <w:ind w:left="720" w:hanging="720"/>
      </w:pPr>
      <w:rPr>
        <w:b/>
      </w:rPr>
    </w:lvl>
    <w:lvl w:ilvl="4">
      <w:start w:val="1"/>
      <w:numFmt w:val="decimal"/>
      <w:lvlText w:val="%1.%2.%3.%4.%5"/>
      <w:lvlJc w:val="left"/>
      <w:pPr>
        <w:ind w:left="720" w:hanging="72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080" w:hanging="1080"/>
      </w:pPr>
      <w:rPr>
        <w:b/>
      </w:rPr>
    </w:lvl>
    <w:lvl w:ilvl="8">
      <w:start w:val="1"/>
      <w:numFmt w:val="decimal"/>
      <w:lvlText w:val="%1.%2.%3.%4.%5.%6.%7.%8.%9"/>
      <w:lvlJc w:val="left"/>
      <w:pPr>
        <w:ind w:left="1440" w:hanging="1440"/>
      </w:pPr>
      <w:rPr>
        <w:b/>
      </w:rPr>
    </w:lvl>
  </w:abstractNum>
  <w:abstractNum w:abstractNumId="4" w15:restartNumberingAfterBreak="0">
    <w:nsid w:val="1BAB27C1"/>
    <w:multiLevelType w:val="multilevel"/>
    <w:tmpl w:val="C0D8CCF0"/>
    <w:lvl w:ilvl="0">
      <w:start w:val="4"/>
      <w:numFmt w:val="decimal"/>
      <w:lvlText w:val="%1"/>
      <w:lvlJc w:val="left"/>
      <w:pPr>
        <w:ind w:left="405" w:hanging="405"/>
      </w:pPr>
      <w:rPr>
        <w:rFonts w:ascii="Arial" w:eastAsia="Arial" w:hAnsi="Arial" w:cs="Arial"/>
        <w:b/>
        <w:sz w:val="18"/>
        <w:szCs w:val="18"/>
      </w:rPr>
    </w:lvl>
    <w:lvl w:ilvl="1">
      <w:start w:val="1"/>
      <w:numFmt w:val="decimal"/>
      <w:lvlText w:val="%1.%2"/>
      <w:lvlJc w:val="left"/>
      <w:pPr>
        <w:ind w:left="405" w:hanging="405"/>
      </w:pPr>
      <w:rPr>
        <w:rFonts w:ascii="Arial" w:eastAsia="Arial" w:hAnsi="Arial" w:cs="Arial"/>
        <w:b/>
        <w:sz w:val="18"/>
        <w:szCs w:val="18"/>
      </w:rPr>
    </w:lvl>
    <w:lvl w:ilvl="2">
      <w:start w:val="5"/>
      <w:numFmt w:val="decimal"/>
      <w:lvlText w:val="%1.%2.%3"/>
      <w:lvlJc w:val="left"/>
      <w:pPr>
        <w:ind w:left="720" w:hanging="720"/>
      </w:pPr>
      <w:rPr>
        <w:rFonts w:ascii="Arial" w:eastAsia="Arial" w:hAnsi="Arial" w:cs="Arial"/>
        <w:b/>
        <w:sz w:val="18"/>
        <w:szCs w:val="18"/>
      </w:rPr>
    </w:lvl>
    <w:lvl w:ilvl="3">
      <w:start w:val="1"/>
      <w:numFmt w:val="decimal"/>
      <w:lvlText w:val="%1.%2.%3.%4"/>
      <w:lvlJc w:val="left"/>
      <w:pPr>
        <w:ind w:left="720" w:hanging="720"/>
      </w:pPr>
      <w:rPr>
        <w:rFonts w:ascii="Arial" w:eastAsia="Arial" w:hAnsi="Arial" w:cs="Arial"/>
        <w:b/>
        <w:sz w:val="18"/>
        <w:szCs w:val="18"/>
      </w:rPr>
    </w:lvl>
    <w:lvl w:ilvl="4">
      <w:start w:val="1"/>
      <w:numFmt w:val="decimal"/>
      <w:lvlText w:val="%1.%2.%3.%4.%5"/>
      <w:lvlJc w:val="left"/>
      <w:pPr>
        <w:ind w:left="1080" w:hanging="1080"/>
      </w:pPr>
      <w:rPr>
        <w:rFonts w:ascii="Arial" w:eastAsia="Arial" w:hAnsi="Arial" w:cs="Arial"/>
        <w:b/>
        <w:sz w:val="18"/>
        <w:szCs w:val="18"/>
      </w:rPr>
    </w:lvl>
    <w:lvl w:ilvl="5">
      <w:start w:val="1"/>
      <w:numFmt w:val="decimal"/>
      <w:lvlText w:val="%1.%2.%3.%4.%5.%6"/>
      <w:lvlJc w:val="left"/>
      <w:pPr>
        <w:ind w:left="1080" w:hanging="1080"/>
      </w:pPr>
      <w:rPr>
        <w:rFonts w:ascii="Arial" w:eastAsia="Arial" w:hAnsi="Arial" w:cs="Arial"/>
        <w:b/>
        <w:sz w:val="18"/>
        <w:szCs w:val="18"/>
      </w:rPr>
    </w:lvl>
    <w:lvl w:ilvl="6">
      <w:start w:val="1"/>
      <w:numFmt w:val="decimal"/>
      <w:lvlText w:val="%1.%2.%3.%4.%5.%6.%7"/>
      <w:lvlJc w:val="left"/>
      <w:pPr>
        <w:ind w:left="1440" w:hanging="1440"/>
      </w:pPr>
      <w:rPr>
        <w:rFonts w:ascii="Arial" w:eastAsia="Arial" w:hAnsi="Arial" w:cs="Arial"/>
        <w:b/>
        <w:sz w:val="18"/>
        <w:szCs w:val="18"/>
      </w:rPr>
    </w:lvl>
    <w:lvl w:ilvl="7">
      <w:start w:val="1"/>
      <w:numFmt w:val="decimal"/>
      <w:lvlText w:val="%1.%2.%3.%4.%5.%6.%7.%8"/>
      <w:lvlJc w:val="left"/>
      <w:pPr>
        <w:ind w:left="1440" w:hanging="1440"/>
      </w:pPr>
      <w:rPr>
        <w:rFonts w:ascii="Arial" w:eastAsia="Arial" w:hAnsi="Arial" w:cs="Arial"/>
        <w:b/>
        <w:sz w:val="18"/>
        <w:szCs w:val="18"/>
      </w:rPr>
    </w:lvl>
    <w:lvl w:ilvl="8">
      <w:start w:val="1"/>
      <w:numFmt w:val="decimal"/>
      <w:lvlText w:val="%1.%2.%3.%4.%5.%6.%7.%8.%9"/>
      <w:lvlJc w:val="left"/>
      <w:pPr>
        <w:ind w:left="1440" w:hanging="1440"/>
      </w:pPr>
      <w:rPr>
        <w:rFonts w:ascii="Arial" w:eastAsia="Arial" w:hAnsi="Arial" w:cs="Arial"/>
        <w:b/>
        <w:sz w:val="18"/>
        <w:szCs w:val="18"/>
      </w:rPr>
    </w:lvl>
  </w:abstractNum>
  <w:abstractNum w:abstractNumId="5" w15:restartNumberingAfterBreak="0">
    <w:nsid w:val="1D1E40AE"/>
    <w:multiLevelType w:val="multilevel"/>
    <w:tmpl w:val="222A27C2"/>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6" w15:restartNumberingAfterBreak="0">
    <w:nsid w:val="1E456FF0"/>
    <w:multiLevelType w:val="multilevel"/>
    <w:tmpl w:val="2BD637A4"/>
    <w:lvl w:ilvl="0">
      <w:start w:val="2"/>
      <w:numFmt w:val="decimal"/>
      <w:lvlText w:val="%1"/>
      <w:lvlJc w:val="left"/>
      <w:pPr>
        <w:ind w:left="360" w:hanging="360"/>
      </w:pPr>
    </w:lvl>
    <w:lvl w:ilvl="1">
      <w:start w:val="7"/>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7" w15:restartNumberingAfterBreak="0">
    <w:nsid w:val="22653E0E"/>
    <w:multiLevelType w:val="multilevel"/>
    <w:tmpl w:val="B0C050C0"/>
    <w:lvl w:ilvl="0">
      <w:start w:val="1"/>
      <w:numFmt w:val="decimal"/>
      <w:lvlText w:val="%1."/>
      <w:lvlJc w:val="left"/>
      <w:pPr>
        <w:ind w:left="567" w:hanging="567"/>
      </w:pPr>
      <w:rPr>
        <w:rFonts w:ascii="Arial" w:eastAsia="Arial" w:hAnsi="Arial" w:cs="Arial"/>
        <w:sz w:val="18"/>
        <w:szCs w:val="18"/>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4D52594"/>
    <w:multiLevelType w:val="multilevel"/>
    <w:tmpl w:val="B8CCFB98"/>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9" w15:restartNumberingAfterBreak="0">
    <w:nsid w:val="2D542BD8"/>
    <w:multiLevelType w:val="multilevel"/>
    <w:tmpl w:val="5B88C568"/>
    <w:lvl w:ilvl="0">
      <w:start w:val="7"/>
      <w:numFmt w:val="decimal"/>
      <w:lvlText w:val="%1"/>
      <w:lvlJc w:val="left"/>
      <w:pPr>
        <w:ind w:left="360" w:hanging="360"/>
      </w:pPr>
    </w:lvl>
    <w:lvl w:ilvl="1">
      <w:start w:val="1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32FE6863"/>
    <w:multiLevelType w:val="hybridMultilevel"/>
    <w:tmpl w:val="DCA64DC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BE0624"/>
    <w:multiLevelType w:val="multilevel"/>
    <w:tmpl w:val="895057D6"/>
    <w:lvl w:ilvl="0">
      <w:start w:val="1"/>
      <w:numFmt w:val="bullet"/>
      <w:lvlText w:val="●"/>
      <w:lvlJc w:val="left"/>
      <w:pPr>
        <w:ind w:left="777" w:hanging="360"/>
      </w:pPr>
      <w:rPr>
        <w:rFonts w:ascii="Noto Sans Symbols" w:eastAsia="Noto Sans Symbols" w:hAnsi="Noto Sans Symbols" w:cs="Noto Sans Symbols"/>
        <w:b w:val="0"/>
        <w:sz w:val="18"/>
        <w:szCs w:val="18"/>
      </w:rPr>
    </w:lvl>
    <w:lvl w:ilvl="1">
      <w:start w:val="1"/>
      <w:numFmt w:val="bullet"/>
      <w:lvlText w:val="o"/>
      <w:lvlJc w:val="left"/>
      <w:pPr>
        <w:ind w:left="1497" w:hanging="360"/>
      </w:pPr>
      <w:rPr>
        <w:rFonts w:ascii="Courier New" w:eastAsia="Courier New" w:hAnsi="Courier New" w:cs="Courier New"/>
      </w:rPr>
    </w:lvl>
    <w:lvl w:ilvl="2">
      <w:start w:val="1"/>
      <w:numFmt w:val="bullet"/>
      <w:lvlText w:val="▪"/>
      <w:lvlJc w:val="left"/>
      <w:pPr>
        <w:ind w:left="2217" w:hanging="360"/>
      </w:pPr>
      <w:rPr>
        <w:rFonts w:ascii="Noto Sans Symbols" w:eastAsia="Noto Sans Symbols" w:hAnsi="Noto Sans Symbols" w:cs="Noto Sans Symbols"/>
      </w:rPr>
    </w:lvl>
    <w:lvl w:ilvl="3">
      <w:start w:val="1"/>
      <w:numFmt w:val="bullet"/>
      <w:lvlText w:val="●"/>
      <w:lvlJc w:val="left"/>
      <w:pPr>
        <w:ind w:left="2937" w:hanging="360"/>
      </w:pPr>
      <w:rPr>
        <w:rFonts w:ascii="Noto Sans Symbols" w:eastAsia="Noto Sans Symbols" w:hAnsi="Noto Sans Symbols" w:cs="Noto Sans Symbols"/>
      </w:rPr>
    </w:lvl>
    <w:lvl w:ilvl="4">
      <w:start w:val="1"/>
      <w:numFmt w:val="bullet"/>
      <w:lvlText w:val="o"/>
      <w:lvlJc w:val="left"/>
      <w:pPr>
        <w:ind w:left="3657" w:hanging="360"/>
      </w:pPr>
      <w:rPr>
        <w:rFonts w:ascii="Courier New" w:eastAsia="Courier New" w:hAnsi="Courier New" w:cs="Courier New"/>
      </w:rPr>
    </w:lvl>
    <w:lvl w:ilvl="5">
      <w:start w:val="1"/>
      <w:numFmt w:val="bullet"/>
      <w:lvlText w:val="▪"/>
      <w:lvlJc w:val="left"/>
      <w:pPr>
        <w:ind w:left="4377" w:hanging="360"/>
      </w:pPr>
      <w:rPr>
        <w:rFonts w:ascii="Noto Sans Symbols" w:eastAsia="Noto Sans Symbols" w:hAnsi="Noto Sans Symbols" w:cs="Noto Sans Symbols"/>
      </w:rPr>
    </w:lvl>
    <w:lvl w:ilvl="6">
      <w:start w:val="1"/>
      <w:numFmt w:val="bullet"/>
      <w:lvlText w:val="●"/>
      <w:lvlJc w:val="left"/>
      <w:pPr>
        <w:ind w:left="5097" w:hanging="360"/>
      </w:pPr>
      <w:rPr>
        <w:rFonts w:ascii="Noto Sans Symbols" w:eastAsia="Noto Sans Symbols" w:hAnsi="Noto Sans Symbols" w:cs="Noto Sans Symbols"/>
      </w:rPr>
    </w:lvl>
    <w:lvl w:ilvl="7">
      <w:start w:val="1"/>
      <w:numFmt w:val="bullet"/>
      <w:lvlText w:val="o"/>
      <w:lvlJc w:val="left"/>
      <w:pPr>
        <w:ind w:left="5817" w:hanging="360"/>
      </w:pPr>
      <w:rPr>
        <w:rFonts w:ascii="Courier New" w:eastAsia="Courier New" w:hAnsi="Courier New" w:cs="Courier New"/>
      </w:rPr>
    </w:lvl>
    <w:lvl w:ilvl="8">
      <w:start w:val="1"/>
      <w:numFmt w:val="bullet"/>
      <w:lvlText w:val="▪"/>
      <w:lvlJc w:val="left"/>
      <w:pPr>
        <w:ind w:left="6537" w:hanging="360"/>
      </w:pPr>
      <w:rPr>
        <w:rFonts w:ascii="Noto Sans Symbols" w:eastAsia="Noto Sans Symbols" w:hAnsi="Noto Sans Symbols" w:cs="Noto Sans Symbols"/>
      </w:rPr>
    </w:lvl>
  </w:abstractNum>
  <w:abstractNum w:abstractNumId="12" w15:restartNumberingAfterBreak="0">
    <w:nsid w:val="3A08072D"/>
    <w:multiLevelType w:val="multilevel"/>
    <w:tmpl w:val="EDD23D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C277580"/>
    <w:multiLevelType w:val="multilevel"/>
    <w:tmpl w:val="E070DA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C3737B5"/>
    <w:multiLevelType w:val="multilevel"/>
    <w:tmpl w:val="9334AA3C"/>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5" w15:restartNumberingAfterBreak="0">
    <w:nsid w:val="3DAA54CF"/>
    <w:multiLevelType w:val="multilevel"/>
    <w:tmpl w:val="7DA0C024"/>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rPr>
        <w:b/>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0E2493"/>
    <w:multiLevelType w:val="multilevel"/>
    <w:tmpl w:val="BF4096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48D0F21"/>
    <w:multiLevelType w:val="multilevel"/>
    <w:tmpl w:val="41D054BE"/>
    <w:lvl w:ilvl="0">
      <w:start w:val="1"/>
      <w:numFmt w:val="lowerLetter"/>
      <w:lvlText w:val="%1."/>
      <w:lvlJc w:val="left"/>
      <w:pPr>
        <w:ind w:left="720" w:hanging="360"/>
      </w:pPr>
    </w:lvl>
    <w:lvl w:ilvl="1">
      <w:start w:val="32"/>
      <w:numFmt w:val="bullet"/>
      <w:lvlText w:val="-"/>
      <w:lvlJc w:val="left"/>
      <w:pPr>
        <w:ind w:left="1440" w:hanging="360"/>
      </w:pPr>
      <w:rPr>
        <w:rFonts w:ascii="Arial Narrow" w:eastAsia="Arial Narrow" w:hAnsi="Arial Narrow" w:cs="Arial Narrow"/>
        <w:sz w:val="22"/>
        <w:szCs w:val="22"/>
      </w:r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8" w15:restartNumberingAfterBreak="0">
    <w:nsid w:val="45063423"/>
    <w:multiLevelType w:val="multilevel"/>
    <w:tmpl w:val="D732239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468F1E6A"/>
    <w:multiLevelType w:val="multilevel"/>
    <w:tmpl w:val="E17A8FF8"/>
    <w:lvl w:ilvl="0">
      <w:start w:val="5"/>
      <w:numFmt w:val="decimal"/>
      <w:lvlText w:val="%1"/>
      <w:lvlJc w:val="left"/>
      <w:pPr>
        <w:ind w:left="360" w:hanging="360"/>
      </w:pPr>
    </w:lvl>
    <w:lvl w:ilvl="1">
      <w:start w:val="2"/>
      <w:numFmt w:val="decimal"/>
      <w:lvlText w:val="%1.%2"/>
      <w:lvlJc w:val="left"/>
      <w:pPr>
        <w:ind w:left="643"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0" w15:restartNumberingAfterBreak="0">
    <w:nsid w:val="47985211"/>
    <w:multiLevelType w:val="multilevel"/>
    <w:tmpl w:val="1DD6E604"/>
    <w:lvl w:ilvl="0">
      <w:start w:val="1"/>
      <w:numFmt w:val="lowerLetter"/>
      <w:lvlText w:val="%1."/>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21" w15:restartNumberingAfterBreak="0">
    <w:nsid w:val="49DA0355"/>
    <w:multiLevelType w:val="multilevel"/>
    <w:tmpl w:val="1A0A3E3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2" w15:restartNumberingAfterBreak="0">
    <w:nsid w:val="4CD9754E"/>
    <w:multiLevelType w:val="multilevel"/>
    <w:tmpl w:val="20CED546"/>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23" w15:restartNumberingAfterBreak="0">
    <w:nsid w:val="5267738C"/>
    <w:multiLevelType w:val="multilevel"/>
    <w:tmpl w:val="000643C6"/>
    <w:lvl w:ilvl="0">
      <w:start w:val="1"/>
      <w:numFmt w:val="decimal"/>
      <w:lvlText w:val="%1"/>
      <w:lvlJc w:val="left"/>
      <w:pPr>
        <w:ind w:left="360" w:hanging="360"/>
      </w:pPr>
      <w:rPr>
        <w:color w:val="00000A"/>
      </w:rPr>
    </w:lvl>
    <w:lvl w:ilvl="1">
      <w:start w:val="1"/>
      <w:numFmt w:val="decimal"/>
      <w:lvlText w:val="%1.%2"/>
      <w:lvlJc w:val="left"/>
      <w:pPr>
        <w:ind w:left="360" w:hanging="360"/>
      </w:pPr>
      <w:rPr>
        <w:rFonts w:ascii="Arial" w:eastAsia="Arial" w:hAnsi="Arial" w:cs="Arial"/>
        <w:b/>
        <w:color w:val="00000A"/>
        <w:sz w:val="18"/>
        <w:szCs w:val="18"/>
      </w:rPr>
    </w:lvl>
    <w:lvl w:ilvl="2">
      <w:start w:val="1"/>
      <w:numFmt w:val="decimal"/>
      <w:lvlText w:val="%1.%2.%3"/>
      <w:lvlJc w:val="left"/>
      <w:pPr>
        <w:ind w:left="720" w:hanging="720"/>
      </w:pPr>
      <w:rPr>
        <w:color w:val="00000A"/>
      </w:rPr>
    </w:lvl>
    <w:lvl w:ilvl="3">
      <w:start w:val="1"/>
      <w:numFmt w:val="decimal"/>
      <w:lvlText w:val="%1.%2.%3.%4"/>
      <w:lvlJc w:val="left"/>
      <w:pPr>
        <w:ind w:left="720" w:hanging="720"/>
      </w:pPr>
      <w:rPr>
        <w:color w:val="00000A"/>
      </w:rPr>
    </w:lvl>
    <w:lvl w:ilvl="4">
      <w:start w:val="1"/>
      <w:numFmt w:val="decimal"/>
      <w:lvlText w:val="%1.%2.%3.%4.%5"/>
      <w:lvlJc w:val="left"/>
      <w:pPr>
        <w:ind w:left="720" w:hanging="720"/>
      </w:pPr>
      <w:rPr>
        <w:color w:val="00000A"/>
      </w:rPr>
    </w:lvl>
    <w:lvl w:ilvl="5">
      <w:start w:val="1"/>
      <w:numFmt w:val="decimal"/>
      <w:lvlText w:val="%1.%2.%3.%4.%5.%6"/>
      <w:lvlJc w:val="left"/>
      <w:pPr>
        <w:ind w:left="1080" w:hanging="1080"/>
      </w:pPr>
      <w:rPr>
        <w:color w:val="00000A"/>
      </w:rPr>
    </w:lvl>
    <w:lvl w:ilvl="6">
      <w:start w:val="1"/>
      <w:numFmt w:val="decimal"/>
      <w:lvlText w:val="%1.%2.%3.%4.%5.%6.%7"/>
      <w:lvlJc w:val="left"/>
      <w:pPr>
        <w:ind w:left="1080" w:hanging="1080"/>
      </w:pPr>
      <w:rPr>
        <w:color w:val="00000A"/>
      </w:rPr>
    </w:lvl>
    <w:lvl w:ilvl="7">
      <w:start w:val="1"/>
      <w:numFmt w:val="decimal"/>
      <w:lvlText w:val="%1.%2.%3.%4.%5.%6.%7.%8"/>
      <w:lvlJc w:val="left"/>
      <w:pPr>
        <w:ind w:left="1080" w:hanging="1080"/>
      </w:pPr>
      <w:rPr>
        <w:color w:val="00000A"/>
      </w:rPr>
    </w:lvl>
    <w:lvl w:ilvl="8">
      <w:start w:val="1"/>
      <w:numFmt w:val="decimal"/>
      <w:lvlText w:val="%1.%2.%3.%4.%5.%6.%7.%8.%9"/>
      <w:lvlJc w:val="left"/>
      <w:pPr>
        <w:ind w:left="1440" w:hanging="1440"/>
      </w:pPr>
      <w:rPr>
        <w:color w:val="00000A"/>
      </w:rPr>
    </w:lvl>
  </w:abstractNum>
  <w:abstractNum w:abstractNumId="24" w15:restartNumberingAfterBreak="0">
    <w:nsid w:val="56437F08"/>
    <w:multiLevelType w:val="multilevel"/>
    <w:tmpl w:val="3A44C42A"/>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25" w15:restartNumberingAfterBreak="0">
    <w:nsid w:val="612647A0"/>
    <w:multiLevelType w:val="multilevel"/>
    <w:tmpl w:val="36FE3364"/>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6" w15:restartNumberingAfterBreak="0">
    <w:nsid w:val="6262133C"/>
    <w:multiLevelType w:val="multilevel"/>
    <w:tmpl w:val="3F8C484E"/>
    <w:lvl w:ilvl="0">
      <w:start w:val="2"/>
      <w:numFmt w:val="decimal"/>
      <w:lvlText w:val="%1"/>
      <w:lvlJc w:val="left"/>
      <w:pPr>
        <w:ind w:left="360" w:hanging="360"/>
      </w:pPr>
      <w:rPr>
        <w:rFonts w:ascii="Arial" w:eastAsia="Arial" w:hAnsi="Arial" w:cs="Arial"/>
        <w:b/>
        <w:sz w:val="18"/>
        <w:szCs w:val="18"/>
      </w:rPr>
    </w:lvl>
    <w:lvl w:ilvl="1">
      <w:start w:val="15"/>
      <w:numFmt w:val="decimal"/>
      <w:lvlText w:val="%1.%2"/>
      <w:lvlJc w:val="left"/>
      <w:pPr>
        <w:ind w:left="360" w:hanging="360"/>
      </w:pPr>
      <w:rPr>
        <w:rFonts w:ascii="Arial" w:eastAsia="Arial" w:hAnsi="Arial" w:cs="Arial"/>
        <w:b/>
        <w:sz w:val="18"/>
        <w:szCs w:val="18"/>
      </w:rPr>
    </w:lvl>
    <w:lvl w:ilvl="2">
      <w:start w:val="1"/>
      <w:numFmt w:val="decimal"/>
      <w:lvlText w:val="%1.%2.%3"/>
      <w:lvlJc w:val="left"/>
      <w:pPr>
        <w:ind w:left="720" w:hanging="720"/>
      </w:pPr>
      <w:rPr>
        <w:rFonts w:ascii="Arial" w:eastAsia="Arial" w:hAnsi="Arial" w:cs="Arial"/>
        <w:b/>
        <w:sz w:val="18"/>
        <w:szCs w:val="18"/>
      </w:rPr>
    </w:lvl>
    <w:lvl w:ilvl="3">
      <w:start w:val="1"/>
      <w:numFmt w:val="decimal"/>
      <w:lvlText w:val="%1.%2.%3.%4"/>
      <w:lvlJc w:val="left"/>
      <w:pPr>
        <w:ind w:left="720" w:hanging="720"/>
      </w:pPr>
      <w:rPr>
        <w:rFonts w:ascii="Arial" w:eastAsia="Arial" w:hAnsi="Arial" w:cs="Arial"/>
        <w:b/>
        <w:sz w:val="18"/>
        <w:szCs w:val="18"/>
      </w:rPr>
    </w:lvl>
    <w:lvl w:ilvl="4">
      <w:start w:val="1"/>
      <w:numFmt w:val="decimal"/>
      <w:lvlText w:val="%1.%2.%3.%4.%5"/>
      <w:lvlJc w:val="left"/>
      <w:pPr>
        <w:ind w:left="1080" w:hanging="1080"/>
      </w:pPr>
      <w:rPr>
        <w:rFonts w:ascii="Arial" w:eastAsia="Arial" w:hAnsi="Arial" w:cs="Arial"/>
        <w:b/>
        <w:sz w:val="18"/>
        <w:szCs w:val="18"/>
      </w:rPr>
    </w:lvl>
    <w:lvl w:ilvl="5">
      <w:start w:val="1"/>
      <w:numFmt w:val="decimal"/>
      <w:lvlText w:val="%1.%2.%3.%4.%5.%6"/>
      <w:lvlJc w:val="left"/>
      <w:pPr>
        <w:ind w:left="1080" w:hanging="1080"/>
      </w:pPr>
      <w:rPr>
        <w:rFonts w:ascii="Arial" w:eastAsia="Arial" w:hAnsi="Arial" w:cs="Arial"/>
        <w:b/>
        <w:sz w:val="18"/>
        <w:szCs w:val="18"/>
      </w:rPr>
    </w:lvl>
    <w:lvl w:ilvl="6">
      <w:start w:val="1"/>
      <w:numFmt w:val="decimal"/>
      <w:lvlText w:val="%1.%2.%3.%4.%5.%6.%7"/>
      <w:lvlJc w:val="left"/>
      <w:pPr>
        <w:ind w:left="1440" w:hanging="1440"/>
      </w:pPr>
      <w:rPr>
        <w:rFonts w:ascii="Arial" w:eastAsia="Arial" w:hAnsi="Arial" w:cs="Arial"/>
        <w:b/>
        <w:sz w:val="18"/>
        <w:szCs w:val="18"/>
      </w:rPr>
    </w:lvl>
    <w:lvl w:ilvl="7">
      <w:start w:val="1"/>
      <w:numFmt w:val="decimal"/>
      <w:lvlText w:val="%1.%2.%3.%4.%5.%6.%7.%8"/>
      <w:lvlJc w:val="left"/>
      <w:pPr>
        <w:ind w:left="1440" w:hanging="1440"/>
      </w:pPr>
      <w:rPr>
        <w:rFonts w:ascii="Arial" w:eastAsia="Arial" w:hAnsi="Arial" w:cs="Arial"/>
        <w:b/>
        <w:sz w:val="18"/>
        <w:szCs w:val="18"/>
      </w:rPr>
    </w:lvl>
    <w:lvl w:ilvl="8">
      <w:start w:val="1"/>
      <w:numFmt w:val="decimal"/>
      <w:lvlText w:val="%1.%2.%3.%4.%5.%6.%7.%8.%9"/>
      <w:lvlJc w:val="left"/>
      <w:pPr>
        <w:ind w:left="1440" w:hanging="1440"/>
      </w:pPr>
      <w:rPr>
        <w:rFonts w:ascii="Arial" w:eastAsia="Arial" w:hAnsi="Arial" w:cs="Arial"/>
        <w:b/>
        <w:sz w:val="18"/>
        <w:szCs w:val="18"/>
      </w:rPr>
    </w:lvl>
  </w:abstractNum>
  <w:abstractNum w:abstractNumId="27" w15:restartNumberingAfterBreak="0">
    <w:nsid w:val="69470595"/>
    <w:multiLevelType w:val="multilevel"/>
    <w:tmpl w:val="C6CE7E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E6D2E13"/>
    <w:multiLevelType w:val="multilevel"/>
    <w:tmpl w:val="9D40241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6FEE5072"/>
    <w:multiLevelType w:val="multilevel"/>
    <w:tmpl w:val="D9E6FC3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75965418"/>
    <w:multiLevelType w:val="multilevel"/>
    <w:tmpl w:val="E0D298FA"/>
    <w:lvl w:ilvl="0">
      <w:start w:val="4"/>
      <w:numFmt w:val="decimal"/>
      <w:lvlText w:val="%1."/>
      <w:lvlJc w:val="left"/>
      <w:pPr>
        <w:ind w:left="405" w:hanging="405"/>
      </w:pPr>
      <w:rPr>
        <w:b/>
      </w:rPr>
    </w:lvl>
    <w:lvl w:ilvl="1">
      <w:start w:val="1"/>
      <w:numFmt w:val="decimal"/>
      <w:lvlText w:val="%1.%2."/>
      <w:lvlJc w:val="left"/>
      <w:pPr>
        <w:ind w:left="405" w:hanging="405"/>
      </w:pPr>
      <w:rPr>
        <w:b/>
      </w:rPr>
    </w:lvl>
    <w:lvl w:ilvl="2">
      <w:start w:val="1"/>
      <w:numFmt w:val="decimal"/>
      <w:lvlText w:val="%1.%2.%3."/>
      <w:lvlJc w:val="left"/>
      <w:pPr>
        <w:ind w:left="720" w:hanging="720"/>
      </w:pPr>
      <w:rPr>
        <w:rFonts w:ascii="Arial" w:eastAsia="Arial" w:hAnsi="Arial" w:cs="Arial"/>
        <w:b/>
        <w:sz w:val="18"/>
        <w:szCs w:val="18"/>
      </w:rPr>
    </w:lvl>
    <w:lvl w:ilvl="3">
      <w:start w:val="1"/>
      <w:numFmt w:val="decimal"/>
      <w:lvlText w:val="%1.%2.%3.%4."/>
      <w:lvlJc w:val="left"/>
      <w:pPr>
        <w:ind w:left="720" w:hanging="720"/>
      </w:pPr>
      <w:rPr>
        <w:b/>
      </w:rPr>
    </w:lvl>
    <w:lvl w:ilvl="4">
      <w:start w:val="1"/>
      <w:numFmt w:val="decimal"/>
      <w:lvlText w:val="%1.%2.%3.%4.%5."/>
      <w:lvlJc w:val="left"/>
      <w:pPr>
        <w:ind w:left="720" w:hanging="72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31" w15:restartNumberingAfterBreak="0">
    <w:nsid w:val="794E7E22"/>
    <w:multiLevelType w:val="multilevel"/>
    <w:tmpl w:val="84902052"/>
    <w:lvl w:ilvl="0">
      <w:start w:val="3"/>
      <w:numFmt w:val="decimal"/>
      <w:lvlText w:val="%1"/>
      <w:lvlJc w:val="left"/>
      <w:pPr>
        <w:ind w:left="360" w:hanging="360"/>
      </w:pPr>
    </w:lvl>
    <w:lvl w:ilvl="1">
      <w:start w:val="1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7A485F8B"/>
    <w:multiLevelType w:val="multilevel"/>
    <w:tmpl w:val="35961BC0"/>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33" w15:restartNumberingAfterBreak="0">
    <w:nsid w:val="7FD5552C"/>
    <w:multiLevelType w:val="multilevel"/>
    <w:tmpl w:val="998AB1FA"/>
    <w:lvl w:ilvl="0">
      <w:start w:val="4"/>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
    <w:abstractNumId w:val="29"/>
  </w:num>
  <w:num w:numId="2">
    <w:abstractNumId w:val="27"/>
  </w:num>
  <w:num w:numId="3">
    <w:abstractNumId w:val="5"/>
  </w:num>
  <w:num w:numId="4">
    <w:abstractNumId w:val="22"/>
  </w:num>
  <w:num w:numId="5">
    <w:abstractNumId w:val="16"/>
  </w:num>
  <w:num w:numId="6">
    <w:abstractNumId w:val="12"/>
  </w:num>
  <w:num w:numId="7">
    <w:abstractNumId w:val="1"/>
  </w:num>
  <w:num w:numId="8">
    <w:abstractNumId w:val="33"/>
  </w:num>
  <w:num w:numId="9">
    <w:abstractNumId w:val="11"/>
  </w:num>
  <w:num w:numId="10">
    <w:abstractNumId w:val="2"/>
  </w:num>
  <w:num w:numId="11">
    <w:abstractNumId w:val="20"/>
  </w:num>
  <w:num w:numId="12">
    <w:abstractNumId w:val="30"/>
  </w:num>
  <w:num w:numId="13">
    <w:abstractNumId w:val="8"/>
  </w:num>
  <w:num w:numId="14">
    <w:abstractNumId w:val="23"/>
  </w:num>
  <w:num w:numId="15">
    <w:abstractNumId w:val="18"/>
  </w:num>
  <w:num w:numId="16">
    <w:abstractNumId w:val="21"/>
  </w:num>
  <w:num w:numId="17">
    <w:abstractNumId w:val="32"/>
  </w:num>
  <w:num w:numId="18">
    <w:abstractNumId w:val="28"/>
  </w:num>
  <w:num w:numId="19">
    <w:abstractNumId w:val="19"/>
  </w:num>
  <w:num w:numId="20">
    <w:abstractNumId w:val="17"/>
  </w:num>
  <w:num w:numId="21">
    <w:abstractNumId w:val="13"/>
  </w:num>
  <w:num w:numId="22">
    <w:abstractNumId w:val="15"/>
  </w:num>
  <w:num w:numId="23">
    <w:abstractNumId w:val="25"/>
  </w:num>
  <w:num w:numId="24">
    <w:abstractNumId w:val="31"/>
  </w:num>
  <w:num w:numId="25">
    <w:abstractNumId w:val="9"/>
  </w:num>
  <w:num w:numId="26">
    <w:abstractNumId w:val="26"/>
  </w:num>
  <w:num w:numId="27">
    <w:abstractNumId w:val="3"/>
  </w:num>
  <w:num w:numId="28">
    <w:abstractNumId w:val="4"/>
  </w:num>
  <w:num w:numId="29">
    <w:abstractNumId w:val="24"/>
  </w:num>
  <w:num w:numId="30">
    <w:abstractNumId w:val="6"/>
  </w:num>
  <w:num w:numId="31">
    <w:abstractNumId w:val="0"/>
  </w:num>
  <w:num w:numId="32">
    <w:abstractNumId w:val="14"/>
  </w:num>
  <w:num w:numId="33">
    <w:abstractNumId w:val="7"/>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CB5"/>
    <w:rsid w:val="00005560"/>
    <w:rsid w:val="00030CD0"/>
    <w:rsid w:val="00037866"/>
    <w:rsid w:val="000449FD"/>
    <w:rsid w:val="00052DF2"/>
    <w:rsid w:val="0006306E"/>
    <w:rsid w:val="000B3ABB"/>
    <w:rsid w:val="000B6167"/>
    <w:rsid w:val="000C73FB"/>
    <w:rsid w:val="000E4228"/>
    <w:rsid w:val="000F47B2"/>
    <w:rsid w:val="001460E1"/>
    <w:rsid w:val="0019736B"/>
    <w:rsid w:val="001A12CE"/>
    <w:rsid w:val="0021253D"/>
    <w:rsid w:val="00241A42"/>
    <w:rsid w:val="002661BE"/>
    <w:rsid w:val="00290A88"/>
    <w:rsid w:val="00293BCC"/>
    <w:rsid w:val="00296DCA"/>
    <w:rsid w:val="00297849"/>
    <w:rsid w:val="002A4879"/>
    <w:rsid w:val="002A7FA0"/>
    <w:rsid w:val="002E5065"/>
    <w:rsid w:val="00302638"/>
    <w:rsid w:val="0034087B"/>
    <w:rsid w:val="0035043D"/>
    <w:rsid w:val="00384486"/>
    <w:rsid w:val="00405C62"/>
    <w:rsid w:val="004109CA"/>
    <w:rsid w:val="00423F02"/>
    <w:rsid w:val="00446F4A"/>
    <w:rsid w:val="00455961"/>
    <w:rsid w:val="0047584A"/>
    <w:rsid w:val="00483987"/>
    <w:rsid w:val="004C50F7"/>
    <w:rsid w:val="004E1980"/>
    <w:rsid w:val="005024DD"/>
    <w:rsid w:val="00510359"/>
    <w:rsid w:val="00533958"/>
    <w:rsid w:val="0055005B"/>
    <w:rsid w:val="00622F33"/>
    <w:rsid w:val="00624423"/>
    <w:rsid w:val="0063164B"/>
    <w:rsid w:val="00651C1E"/>
    <w:rsid w:val="00656581"/>
    <w:rsid w:val="00684D0B"/>
    <w:rsid w:val="007034CA"/>
    <w:rsid w:val="007043ED"/>
    <w:rsid w:val="0072406C"/>
    <w:rsid w:val="00736C3C"/>
    <w:rsid w:val="007422C4"/>
    <w:rsid w:val="007459AC"/>
    <w:rsid w:val="00761356"/>
    <w:rsid w:val="0078435D"/>
    <w:rsid w:val="0079352B"/>
    <w:rsid w:val="007B043D"/>
    <w:rsid w:val="007B7315"/>
    <w:rsid w:val="007E11B9"/>
    <w:rsid w:val="007F19C7"/>
    <w:rsid w:val="008208EE"/>
    <w:rsid w:val="008461D7"/>
    <w:rsid w:val="0085158D"/>
    <w:rsid w:val="00887333"/>
    <w:rsid w:val="008C5CB5"/>
    <w:rsid w:val="0091442B"/>
    <w:rsid w:val="00922FC9"/>
    <w:rsid w:val="00952F3D"/>
    <w:rsid w:val="00953DAC"/>
    <w:rsid w:val="009933C0"/>
    <w:rsid w:val="009C3597"/>
    <w:rsid w:val="009E1984"/>
    <w:rsid w:val="00A2497F"/>
    <w:rsid w:val="00A47498"/>
    <w:rsid w:val="00A47E58"/>
    <w:rsid w:val="00A53038"/>
    <w:rsid w:val="00A773A2"/>
    <w:rsid w:val="00A81C7D"/>
    <w:rsid w:val="00AB61E1"/>
    <w:rsid w:val="00AC4078"/>
    <w:rsid w:val="00AD161A"/>
    <w:rsid w:val="00AE36E7"/>
    <w:rsid w:val="00AF0D12"/>
    <w:rsid w:val="00AF2966"/>
    <w:rsid w:val="00B12095"/>
    <w:rsid w:val="00B13D76"/>
    <w:rsid w:val="00B21E35"/>
    <w:rsid w:val="00B22D97"/>
    <w:rsid w:val="00B31E2F"/>
    <w:rsid w:val="00B37224"/>
    <w:rsid w:val="00B6780F"/>
    <w:rsid w:val="00B67D31"/>
    <w:rsid w:val="00BE76AF"/>
    <w:rsid w:val="00C01AE2"/>
    <w:rsid w:val="00C10634"/>
    <w:rsid w:val="00C158D9"/>
    <w:rsid w:val="00C43030"/>
    <w:rsid w:val="00C50329"/>
    <w:rsid w:val="00C80C7A"/>
    <w:rsid w:val="00CA2C23"/>
    <w:rsid w:val="00CE2931"/>
    <w:rsid w:val="00CE794A"/>
    <w:rsid w:val="00CF49CA"/>
    <w:rsid w:val="00D0774E"/>
    <w:rsid w:val="00D21866"/>
    <w:rsid w:val="00D23CE5"/>
    <w:rsid w:val="00D24713"/>
    <w:rsid w:val="00D37C27"/>
    <w:rsid w:val="00D5611E"/>
    <w:rsid w:val="00D76933"/>
    <w:rsid w:val="00D779C5"/>
    <w:rsid w:val="00DB37DD"/>
    <w:rsid w:val="00DC0599"/>
    <w:rsid w:val="00DC33B3"/>
    <w:rsid w:val="00DC3F3E"/>
    <w:rsid w:val="00DF4326"/>
    <w:rsid w:val="00DF4393"/>
    <w:rsid w:val="00E16666"/>
    <w:rsid w:val="00E21F97"/>
    <w:rsid w:val="00E3064C"/>
    <w:rsid w:val="00E74090"/>
    <w:rsid w:val="00EA28B8"/>
    <w:rsid w:val="00EA5B97"/>
    <w:rsid w:val="00EB32D6"/>
    <w:rsid w:val="00EC23A5"/>
    <w:rsid w:val="00F40881"/>
    <w:rsid w:val="00F54619"/>
    <w:rsid w:val="00F73B80"/>
    <w:rsid w:val="00F83D82"/>
    <w:rsid w:val="00F90197"/>
    <w:rsid w:val="00FB0FE2"/>
    <w:rsid w:val="00FC11FB"/>
    <w:rsid w:val="00FC77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B2DB30"/>
  <w15:docId w15:val="{8B9ACF8A-DB42-4133-9FBA-3BEA51306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style>
  <w:style w:type="paragraph" w:styleId="Ttulo1">
    <w:name w:val="heading 1"/>
    <w:basedOn w:val="Normal"/>
    <w:next w:val="Normal"/>
    <w:pPr>
      <w:spacing w:after="119" w:line="240" w:lineRule="auto"/>
      <w:outlineLvl w:val="0"/>
    </w:pPr>
    <w:rPr>
      <w:rFonts w:ascii="Times New Roman" w:eastAsia="Times New Roman" w:hAnsi="Times New Roman" w:cs="Times New Roman"/>
      <w:b/>
      <w:color w:val="00000A"/>
      <w:sz w:val="48"/>
      <w:szCs w:val="48"/>
    </w:rPr>
  </w:style>
  <w:style w:type="paragraph" w:styleId="Ttulo2">
    <w:name w:val="heading 2"/>
    <w:basedOn w:val="Normal"/>
    <w:next w:val="Normal"/>
    <w:pPr>
      <w:spacing w:after="0" w:line="240" w:lineRule="auto"/>
      <w:outlineLvl w:val="1"/>
    </w:pPr>
    <w:rPr>
      <w:rFonts w:ascii="Times New Roman" w:eastAsia="Times New Roman" w:hAnsi="Times New Roman" w:cs="Times New Roman"/>
      <w:b/>
      <w:color w:val="00000A"/>
      <w:sz w:val="36"/>
      <w:szCs w:val="36"/>
    </w:rPr>
  </w:style>
  <w:style w:type="paragraph" w:styleId="Ttulo3">
    <w:name w:val="heading 3"/>
    <w:basedOn w:val="Normal"/>
    <w:next w:val="Normal"/>
    <w:pPr>
      <w:keepNext/>
      <w:keepLines/>
      <w:spacing w:before="40" w:after="0"/>
      <w:outlineLvl w:val="2"/>
    </w:pPr>
    <w:rPr>
      <w:color w:val="1F3863"/>
      <w:sz w:val="24"/>
      <w:szCs w:val="24"/>
    </w:rPr>
  </w:style>
  <w:style w:type="paragraph" w:styleId="Ttulo4">
    <w:name w:val="heading 4"/>
    <w:basedOn w:val="Normal"/>
    <w:next w:val="Normal"/>
    <w:pPr>
      <w:spacing w:before="238" w:after="62" w:line="240" w:lineRule="auto"/>
      <w:outlineLvl w:val="3"/>
    </w:pPr>
    <w:rPr>
      <w:rFonts w:ascii="Times New Roman" w:eastAsia="Times New Roman" w:hAnsi="Times New Roman" w:cs="Times New Roman"/>
      <w:b/>
      <w:color w:val="00000A"/>
      <w:sz w:val="24"/>
      <w:szCs w:val="24"/>
    </w:rPr>
  </w:style>
  <w:style w:type="paragraph" w:styleId="Ttulo5">
    <w:name w:val="heading 5"/>
    <w:basedOn w:val="Normal"/>
    <w:next w:val="Normal"/>
    <w:pPr>
      <w:spacing w:before="238" w:after="119" w:line="240" w:lineRule="auto"/>
      <w:jc w:val="center"/>
      <w:outlineLvl w:val="4"/>
    </w:pPr>
    <w:rPr>
      <w:rFonts w:ascii="Times New Roman" w:eastAsia="Times New Roman" w:hAnsi="Times New Roman" w:cs="Times New Roman"/>
      <w:b/>
      <w:color w:val="00000A"/>
      <w:sz w:val="20"/>
      <w:szCs w:val="20"/>
    </w:rPr>
  </w:style>
  <w:style w:type="paragraph" w:styleId="Ttulo6">
    <w:name w:val="heading 6"/>
    <w:basedOn w:val="Normal"/>
    <w:next w:val="Normal"/>
    <w:pPr>
      <w:spacing w:before="238" w:after="119" w:line="240" w:lineRule="auto"/>
      <w:jc w:val="center"/>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spacing w:before="240" w:after="120"/>
    </w:pPr>
    <w:rPr>
      <w:rFonts w:ascii="Liberation Sans" w:eastAsia="Liberation Sans" w:hAnsi="Liberation Sans" w:cs="Liberation Sans"/>
      <w:sz w:val="28"/>
      <w:szCs w:val="28"/>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top w:w="15" w:type="dxa"/>
        <w:left w:w="15" w:type="dxa"/>
        <w:bottom w:w="15" w:type="dxa"/>
        <w:right w:w="15" w:type="dxa"/>
      </w:tblCellMar>
    </w:tblPr>
  </w:style>
  <w:style w:type="table" w:customStyle="1" w:styleId="ae">
    <w:basedOn w:val="TableNormal"/>
    <w:tblPr>
      <w:tblStyleRowBandSize w:val="1"/>
      <w:tblStyleColBandSize w:val="1"/>
      <w:tblCellMar>
        <w:top w:w="15" w:type="dxa"/>
        <w:left w:w="15" w:type="dxa"/>
        <w:bottom w:w="15" w:type="dxa"/>
        <w:right w:w="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Pr>
  </w:style>
  <w:style w:type="paragraph" w:styleId="Prrafodelista">
    <w:name w:val="List Paragraph"/>
    <w:aliases w:val="Bullet List,FooterText,numbered,Paragraphe de liste1,Bulletr List Paragraph,列出段落,列出段落1,List Paragraph2,List Paragraph21,Listeafsnit1,Parágrafo da Lista1,List Paragraph1,lp1,HOJA,Colorful List Accent 1,Colorful List - Accent 11,Ha"/>
    <w:basedOn w:val="Normal"/>
    <w:link w:val="PrrafodelistaCar"/>
    <w:uiPriority w:val="34"/>
    <w:qFormat/>
    <w:rsid w:val="00953DAC"/>
    <w:pPr>
      <w:ind w:left="720"/>
      <w:contextualSpacing/>
    </w:pPr>
  </w:style>
  <w:style w:type="paragraph" w:customStyle="1" w:styleId="Standard">
    <w:name w:val="Standard"/>
    <w:qFormat/>
    <w:rsid w:val="00AD161A"/>
    <w:pPr>
      <w:widowControl w:val="0"/>
      <w:suppressAutoHyphens/>
      <w:spacing w:after="0" w:line="240" w:lineRule="auto"/>
      <w:textAlignment w:val="baseline"/>
    </w:pPr>
    <w:rPr>
      <w:rFonts w:ascii="Times New Roman" w:eastAsia="SimSun, 宋体" w:hAnsi="Times New Roman" w:cs="Times New Roman"/>
      <w:color w:val="00000A"/>
      <w:sz w:val="24"/>
      <w:szCs w:val="24"/>
      <w:lang w:eastAsia="zh-CN" w:bidi="hi-IN"/>
    </w:rPr>
  </w:style>
  <w:style w:type="table" w:styleId="Tablaconcuadrcula">
    <w:name w:val="Table Grid"/>
    <w:basedOn w:val="Tablanormal"/>
    <w:uiPriority w:val="59"/>
    <w:rsid w:val="00AD161A"/>
    <w:pPr>
      <w:spacing w:after="0" w:line="240" w:lineRule="auto"/>
    </w:pPr>
    <w:rPr>
      <w:rFonts w:asciiTheme="minorHAnsi" w:eastAsiaTheme="minorHAnsi" w:hAnsiTheme="minorHAnsi" w:cstheme="minorBid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AD161A"/>
    <w:pPr>
      <w:pBdr>
        <w:top w:val="nil"/>
        <w:left w:val="nil"/>
        <w:bottom w:val="nil"/>
        <w:right w:val="nil"/>
        <w:between w:val="nil"/>
      </w:pBdr>
      <w:spacing w:after="120" w:line="240" w:lineRule="auto"/>
      <w:jc w:val="both"/>
    </w:pPr>
    <w:rPr>
      <w:rFonts w:ascii="Arial" w:eastAsia="Arial" w:hAnsi="Arial" w:cs="Arial"/>
      <w:color w:val="000000"/>
      <w:lang w:val="es-ES"/>
    </w:rPr>
  </w:style>
  <w:style w:type="character" w:customStyle="1" w:styleId="TextoindependienteCar">
    <w:name w:val="Texto independiente Car"/>
    <w:basedOn w:val="Fuentedeprrafopredeter"/>
    <w:link w:val="Textoindependiente"/>
    <w:uiPriority w:val="99"/>
    <w:rsid w:val="00AD161A"/>
    <w:rPr>
      <w:rFonts w:ascii="Arial" w:eastAsia="Arial" w:hAnsi="Arial" w:cs="Arial"/>
      <w:color w:val="000000"/>
      <w:lang w:val="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List Paragraph1 Car,lp1 Car,Ha Car"/>
    <w:link w:val="Prrafodelista"/>
    <w:uiPriority w:val="34"/>
    <w:qFormat/>
    <w:locked/>
    <w:rsid w:val="0085158D"/>
  </w:style>
  <w:style w:type="paragraph" w:customStyle="1" w:styleId="Normal1">
    <w:name w:val="Normal1"/>
    <w:qFormat/>
    <w:rsid w:val="0085158D"/>
    <w:pPr>
      <w:suppressAutoHyphens/>
      <w:spacing w:after="0" w:line="240" w:lineRule="auto"/>
      <w:textAlignment w:val="baseline"/>
    </w:pPr>
    <w:rPr>
      <w:rFonts w:ascii="Arial" w:eastAsia="Tahoma" w:hAnsi="Arial" w:cs="Arial"/>
      <w:sz w:val="24"/>
      <w:szCs w:val="24"/>
      <w:lang w:eastAsia="zh-CN" w:bidi="hi-IN"/>
    </w:rPr>
  </w:style>
  <w:style w:type="paragraph" w:styleId="Encabezado">
    <w:name w:val="header"/>
    <w:basedOn w:val="Standard"/>
    <w:link w:val="EncabezadoCar"/>
    <w:rsid w:val="0085158D"/>
    <w:pPr>
      <w:widowControl/>
      <w:tabs>
        <w:tab w:val="center" w:pos="4252"/>
        <w:tab w:val="right" w:pos="8504"/>
      </w:tabs>
      <w:autoSpaceDN w:val="0"/>
    </w:pPr>
    <w:rPr>
      <w:rFonts w:eastAsia="Times New Roman"/>
      <w:kern w:val="3"/>
      <w:sz w:val="20"/>
      <w:szCs w:val="20"/>
      <w:lang w:val="en-US" w:eastAsia="es-ES" w:bidi="ar-SA"/>
    </w:rPr>
  </w:style>
  <w:style w:type="character" w:customStyle="1" w:styleId="EncabezadoCar">
    <w:name w:val="Encabezado Car"/>
    <w:basedOn w:val="Fuentedeprrafopredeter"/>
    <w:link w:val="Encabezado"/>
    <w:rsid w:val="0085158D"/>
    <w:rPr>
      <w:rFonts w:ascii="Times New Roman" w:eastAsia="Times New Roman" w:hAnsi="Times New Roman" w:cs="Times New Roman"/>
      <w:color w:val="00000A"/>
      <w:kern w:val="3"/>
      <w:sz w:val="20"/>
      <w:szCs w:val="20"/>
      <w:lang w:val="en-US" w:eastAsia="es-ES"/>
    </w:rPr>
  </w:style>
  <w:style w:type="character" w:styleId="Refdecomentario">
    <w:name w:val="annotation reference"/>
    <w:basedOn w:val="Fuentedeprrafopredeter"/>
    <w:uiPriority w:val="99"/>
    <w:semiHidden/>
    <w:unhideWhenUsed/>
    <w:rsid w:val="007F19C7"/>
    <w:rPr>
      <w:sz w:val="16"/>
      <w:szCs w:val="16"/>
    </w:rPr>
  </w:style>
  <w:style w:type="paragraph" w:styleId="Textocomentario">
    <w:name w:val="annotation text"/>
    <w:basedOn w:val="Normal"/>
    <w:link w:val="TextocomentarioCar"/>
    <w:uiPriority w:val="99"/>
    <w:semiHidden/>
    <w:unhideWhenUsed/>
    <w:rsid w:val="007F19C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F19C7"/>
    <w:rPr>
      <w:sz w:val="20"/>
      <w:szCs w:val="20"/>
    </w:rPr>
  </w:style>
  <w:style w:type="paragraph" w:styleId="Asuntodelcomentario">
    <w:name w:val="annotation subject"/>
    <w:basedOn w:val="Textocomentario"/>
    <w:next w:val="Textocomentario"/>
    <w:link w:val="AsuntodelcomentarioCar"/>
    <w:uiPriority w:val="99"/>
    <w:semiHidden/>
    <w:unhideWhenUsed/>
    <w:rsid w:val="007F19C7"/>
    <w:rPr>
      <w:b/>
      <w:bCs/>
    </w:rPr>
  </w:style>
  <w:style w:type="character" w:customStyle="1" w:styleId="AsuntodelcomentarioCar">
    <w:name w:val="Asunto del comentario Car"/>
    <w:basedOn w:val="TextocomentarioCar"/>
    <w:link w:val="Asuntodelcomentario"/>
    <w:uiPriority w:val="99"/>
    <w:semiHidden/>
    <w:rsid w:val="007F19C7"/>
    <w:rPr>
      <w:b/>
      <w:bCs/>
      <w:sz w:val="20"/>
      <w:szCs w:val="20"/>
    </w:rPr>
  </w:style>
  <w:style w:type="paragraph" w:styleId="Textodeglobo">
    <w:name w:val="Balloon Text"/>
    <w:basedOn w:val="Normal"/>
    <w:link w:val="TextodegloboCar"/>
    <w:uiPriority w:val="99"/>
    <w:semiHidden/>
    <w:unhideWhenUsed/>
    <w:rsid w:val="007F19C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F19C7"/>
    <w:rPr>
      <w:rFonts w:ascii="Segoe UI" w:hAnsi="Segoe UI" w:cs="Segoe UI"/>
      <w:sz w:val="18"/>
      <w:szCs w:val="18"/>
    </w:rPr>
  </w:style>
  <w:style w:type="paragraph" w:styleId="Piedepgina">
    <w:name w:val="footer"/>
    <w:basedOn w:val="Normal"/>
    <w:link w:val="PiedepginaCar"/>
    <w:uiPriority w:val="99"/>
    <w:unhideWhenUsed/>
    <w:rsid w:val="00DC059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05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196CFB-F2B3-4E4C-BF10-52A72662B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5834</Words>
  <Characters>32092</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Maryery Vera Perez</dc:creator>
  <cp:lastModifiedBy>Viviana Sedano Garzon</cp:lastModifiedBy>
  <cp:revision>3</cp:revision>
  <dcterms:created xsi:type="dcterms:W3CDTF">2019-05-14T20:58:00Z</dcterms:created>
  <dcterms:modified xsi:type="dcterms:W3CDTF">2019-05-14T20:58:00Z</dcterms:modified>
</cp:coreProperties>
</file>