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 NACIONAL</w:t>
      </w:r>
    </w:p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5E96FCD0" wp14:editId="616DAABA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C0" w:rsidRPr="001A1D3A" w:rsidRDefault="006641C0" w:rsidP="006641C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ESPECIALIZADA DE PERSO</w:t>
      </w:r>
      <w:r w:rsidR="00A74F9C">
        <w:rPr>
          <w:rFonts w:ascii="Arial" w:hAnsi="Arial" w:cs="Arial"/>
          <w:b/>
          <w:color w:val="000000" w:themeColor="text1"/>
          <w:sz w:val="16"/>
          <w:szCs w:val="16"/>
        </w:rPr>
        <w:t>NAL</w:t>
      </w:r>
    </w:p>
    <w:p w:rsidR="0088241B" w:rsidRDefault="0088241B" w:rsidP="0088241B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DIRECCIÓN DE SANIDAD DEL </w:t>
      </w:r>
      <w:proofErr w:type="gramStart"/>
      <w:r>
        <w:rPr>
          <w:rFonts w:ascii="Arial" w:hAnsi="Arial" w:cs="Arial"/>
          <w:b/>
          <w:color w:val="000000" w:themeColor="text1"/>
          <w:sz w:val="16"/>
          <w:szCs w:val="16"/>
        </w:rPr>
        <w:t>EJERCITO</w:t>
      </w:r>
      <w:proofErr w:type="gramEnd"/>
    </w:p>
    <w:p w:rsidR="006641C0" w:rsidRPr="001A1D3A" w:rsidRDefault="006641C0" w:rsidP="006641C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1559F0A" wp14:editId="4CC2E4F3">
            <wp:simplePos x="0" y="0"/>
            <wp:positionH relativeFrom="column">
              <wp:posOffset>2976245</wp:posOffset>
            </wp:positionH>
            <wp:positionV relativeFrom="paragraph">
              <wp:posOffset>93345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5D906F25" wp14:editId="0904CF83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_______001______</w:t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:rsidR="006641C0" w:rsidRPr="00CA05C2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Febrero 2023</w:t>
      </w:r>
    </w:p>
    <w:p w:rsidR="006641C0" w:rsidRPr="001A1D3A" w:rsidRDefault="006641C0" w:rsidP="006641C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PAULA ALEXANDRA LUGO REINA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1.032.450.714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Nacionalidad: COLOMBIANA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ciudad de residencia: Calle 8 a # 1be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49,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Int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. 9 casa 6 Mosquera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Tel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é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fono de contacto: 3138257554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paulalugo92@hotmail.com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 TE.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Angy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Katherine Lizarazo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Tunaro</w:t>
            </w:r>
            <w:r w:rsidR="001310C7">
              <w:rPr>
                <w:rFonts w:ascii="Arial" w:hAnsi="Arial" w:cs="Arial"/>
                <w:color w:val="000000" w:themeColor="text1"/>
                <w:sz w:val="18"/>
                <w:szCs w:val="18"/>
              </w:rPr>
              <w:t>z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proofErr w:type="spellEnd"/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Oficial Tutelas Asistenciales </w:t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nombramiento ( 00000222 fechada 19 de Enero de 2023)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contrato: 360-CENACPERSONAL-2023</w:t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suscripci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03 De Febrero de 2023</w:t>
            </w:r>
            <w:bookmarkStart w:id="0" w:name="_GoBack"/>
            <w:bookmarkEnd w:id="0"/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Póliza:</w:t>
            </w:r>
            <w:r w:rsidRPr="009168EA">
              <w:rPr>
                <w:sz w:val="18"/>
                <w:szCs w:val="18"/>
              </w:rPr>
              <w:t xml:space="preserve"> 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14-46-101086482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póliza: Seguros del Estado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Póliza: 17/02/2023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 : CR.LIGIA DEL ROSARIO MALDONADO CARDEÑO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CRP: 23723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07/02/2023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 CENAC PERSONAL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Dependencia: 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DISAN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cat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á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logo de gasto: (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A-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02-02-02-008-002-01)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Valor: $30.800.00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:rsidR="006641C0" w:rsidRPr="009168EA" w:rsidRDefault="00620D0A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07</w:t>
            </w:r>
            <w:r w:rsidR="006641C0"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/02/20223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31/12/2023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PRESTAR LOS SERVICIOS DE ASESORÍA EN DERECHO PARA LA GESTIÓN, TRAMITACIÓN Y SOLUCIÓN DE LOS REQUERIMIENTOS JURÍDICOS ALLEGADOS A LA DIRECCIÓN DE SANIDAD DEL EJÉRCITO NACIONAL EN SUS DEPENDENCIAS.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:rsidR="006641C0" w:rsidRPr="006641C0" w:rsidRDefault="006641C0" w:rsidP="003C009A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Recibir, revisar, clasificar, radicar y controlar documentos, datos, elementos y correspondencia relacionada con asuntos de competncia de la dirección de Sanidad Ejército.</w:t>
            </w:r>
          </w:p>
          <w:p w:rsidR="006641C0" w:rsidRPr="006641C0" w:rsidRDefault="006641C0" w:rsidP="00BE2122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Estructurar una base de datos con las respuestas que emitan respecto a las acciones de tutelas, derechos de peticiones y requerimientos procedentes de despachos judiciales y diferentes unidades de la Fuerza.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respuestas a las acciones de tutela interpuestas contra la Institución – Dirección de Sanidad, al igual que derechos de petición y requerimientos.</w:t>
            </w:r>
          </w:p>
          <w:p w:rsidR="006641C0" w:rsidRPr="006641C0" w:rsidRDefault="006641C0" w:rsidP="00AF496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impugnaciones y consultas requeridas por esta entidad y establecimientos de Sanidad Militar a diferentes entidades del Estado.</w:t>
            </w:r>
          </w:p>
          <w:p w:rsidR="006641C0" w:rsidRPr="006641C0" w:rsidRDefault="006641C0" w:rsidP="00E45B17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Verificar el cumplimiento de los fallos en contra de la Dirección de Sanidad, ordenado por entidades judiciales del estado, haciendo las </w:t>
            </w: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lastRenderedPageBreak/>
              <w:t>coordinaciones respectivas con los establecimientos de Sanidad Militar.</w:t>
            </w:r>
          </w:p>
          <w:p w:rsidR="006641C0" w:rsidRPr="006641C0" w:rsidRDefault="006641C0" w:rsidP="00AF496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seguimiento respectivo a los diferentes requerimientos y derechos de petición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De conformidad al área que sea asignado(a), deberá proyectar respuesta a: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          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100% Sanciones Asignadas.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98% Desacatos Asignados.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Cumplimientos Asignados. 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Admisiones Asignadas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Peticiones Asignadas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Requerimientos Asignados e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Interpuestas contra la Institución</w:t>
            </w:r>
          </w:p>
          <w:p w:rsidR="006641C0" w:rsidRPr="006641C0" w:rsidRDefault="006641C0" w:rsidP="00425BD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respuestas que emitan deben estar orfeadas y asociados en la bandeja de entrada y salida.</w:t>
            </w:r>
          </w:p>
          <w:p w:rsidR="006641C0" w:rsidRPr="006641C0" w:rsidRDefault="006641C0" w:rsidP="001E0BE9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</w:t>
            </w:r>
          </w:p>
          <w:p w:rsidR="006641C0" w:rsidRPr="006641C0" w:rsidRDefault="006641C0" w:rsidP="00AB5EEC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Ejecutar el objeto del contrato con calidad, oportunidad y eficiencia.</w:t>
            </w:r>
          </w:p>
          <w:p w:rsidR="006641C0" w:rsidRPr="006641C0" w:rsidRDefault="006641C0" w:rsidP="00B859F9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debe custodiar y la terminación del presente contrato devolver los insumos, suministros, herramientas, dotación, implementación, inventarios y/o materiales que sean puesto a su disposición para la prestación del servicio objeto de este contrato.</w:t>
            </w:r>
          </w:p>
          <w:p w:rsidR="006641C0" w:rsidRPr="006641C0" w:rsidRDefault="006641C0" w:rsidP="00F2376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autoriza el MDN –Ejército Nacional a realizar los estudios de seguridad, comprobación de lealtad, realización de los exámenes de poligrafía y pruebas sicométricas antes y durante la contratación.</w:t>
            </w:r>
          </w:p>
          <w:p w:rsidR="006641C0" w:rsidRPr="006641C0" w:rsidRDefault="006641C0" w:rsidP="00080E4E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obligaciones establecidas en el estudio previo, documento que el contratista declara conocer y que hace parte del presente contrato.</w:t>
            </w:r>
          </w:p>
          <w:p w:rsidR="006641C0" w:rsidRPr="006641C0" w:rsidRDefault="006641C0" w:rsidP="00EC352E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demás obligaciones que se deriven del objeto contractual.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obligaciones legales que se deriven de los contratos estatales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AF496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sz w:val="18"/>
                <w:szCs w:val="18"/>
              </w:rPr>
              <w:t>OBLIGACIONES CONTRACTUALES GENERALES: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De conformidad con el artículo 3 del Decreto 2609 de 2012,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Entregar al final de la prestación del servicio, Backus de la información producto ejecución del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Cargar mensualmente en la plataforma SECOP II, ítem ejecución del contrato: cuenta de cobro y/o factura de venta (en caso de aplicar),  Informe de gestión sobre el cumplimiento del objeto contractual, firmado por el contratista y el recibido a satisfacción del supervisor del </w:t>
            </w:r>
            <w:r w:rsidRPr="009168EA">
              <w:rPr>
                <w:rFonts w:ascii="Arial" w:hAnsi="Arial" w:cs="Arial"/>
                <w:sz w:val="18"/>
                <w:szCs w:val="18"/>
              </w:rPr>
              <w:lastRenderedPageBreak/>
              <w:t xml:space="preserve">contrato, de acuerdo al formato establecido, Copia discriminada de los soportes de pago de los aportes mensuales obligatorios al sistema general de seguridad social en salud y pensión, sobre un ingreso base de cotización del 40% del valor mensual del contrato, con aporte del 16% en pensiones y el 12,5% en salud (conforme a la normatividad aplicable). 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que se deriven del objeto del contrato.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PARÁGRAFO PRIMERO: Independencia del Contratista. 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FEBRERO 2023</w:t>
            </w:r>
          </w:p>
        </w:tc>
      </w:tr>
      <w:tr w:rsidR="006641C0" w:rsidRPr="009168EA" w:rsidTr="00AF4968">
        <w:trPr>
          <w:trHeight w:val="657"/>
        </w:trPr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Obligación No. 3: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Proyectar respuestas a las acciones de tutela interpuestas contra la Institución – Dirección de Sanidad, al igual que derechos de petición y requerimientos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750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98"/>
              <w:gridCol w:w="1919"/>
              <w:gridCol w:w="1666"/>
              <w:gridCol w:w="1467"/>
            </w:tblGrid>
            <w:tr w:rsidR="006641C0" w:rsidRPr="009168EA" w:rsidTr="00AF4968">
              <w:trPr>
                <w:trHeight w:val="379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467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ASUNTO</w:t>
                  </w: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2023325000348391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RESPUESTA INCIDENTE DE DESACATO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2023325003442523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2023325000260131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RESPUESTA INCIDENTE DE DESACATO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2023325000311711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SOLICITUD INAPLICACIÓN DE SANCIÓN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2023325000317521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SOLICITU DECRETAR NULIDAD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2023325002608493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SANCIÓN 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2023325003447953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REMISIÓN SANCIÓN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2023325000348601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INCIDENTE </w:t>
                  </w: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DE DESACATO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9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2023325002359373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REMISIÓN SANCIÓN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641C0" w:rsidRPr="009168EA" w:rsidTr="00AF4968">
              <w:trPr>
                <w:trHeight w:val="145"/>
              </w:trPr>
              <w:tc>
                <w:tcPr>
                  <w:tcW w:w="698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919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666" w:type="dxa"/>
                  <w:vAlign w:val="center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. 2023325000260701</w:t>
                  </w:r>
                </w:p>
              </w:tc>
              <w:tc>
                <w:tcPr>
                  <w:tcW w:w="1467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RESPUESTA DERECHO DE PETICIÓN</w:t>
                  </w:r>
                </w:p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Valor: $30.800.000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PROTECCIÓN</w:t>
                  </w:r>
                </w:p>
              </w:tc>
              <w:tc>
                <w:tcPr>
                  <w:tcW w:w="1701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CMPENSAR</w:t>
                  </w:r>
                </w:p>
              </w:tc>
              <w:tc>
                <w:tcPr>
                  <w:tcW w:w="1701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POSITIVA </w:t>
                  </w:r>
                </w:p>
              </w:tc>
              <w:tc>
                <w:tcPr>
                  <w:tcW w:w="1701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rPr>
          <w:trHeight w:val="3182"/>
        </w:trPr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5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gestión sobre el cumplimiento del objeto contractual, firmado por el </w:t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el recibido a satisfacción del supervisor del contrato, de acuerdo al formato establecido.</w:t>
            </w:r>
          </w:p>
          <w:p w:rsidR="006641C0" w:rsidRPr="00CE217B" w:rsidRDefault="006641C0" w:rsidP="00CE217B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6641C0" w:rsidRDefault="006641C0" w:rsidP="006641C0">
            <w:pPr>
              <w:pStyle w:val="Prrafodelista"/>
              <w:widowControl w:val="0"/>
              <w:numPr>
                <w:ilvl w:val="0"/>
                <w:numId w:val="25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 de cobro</w:t>
            </w:r>
            <w:r w:rsid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:rsidR="00CE217B" w:rsidRPr="00CE217B" w:rsidRDefault="00CE217B" w:rsidP="00CE217B">
            <w:pPr>
              <w:pStyle w:val="Prrafodelista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E217B" w:rsidRPr="009168EA" w:rsidRDefault="00CE217B" w:rsidP="006641C0">
            <w:pPr>
              <w:pStyle w:val="Prrafodelista"/>
              <w:widowControl w:val="0"/>
              <w:numPr>
                <w:ilvl w:val="0"/>
                <w:numId w:val="25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Rut.</w:t>
            </w:r>
          </w:p>
          <w:p w:rsidR="006641C0" w:rsidRPr="009168EA" w:rsidRDefault="006641C0" w:rsidP="00AF4968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CONSTANCIAS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PARCIAL  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highlight w:val="black"/>
                <w:lang w:val="es-CO" w:eastAsia="es-CO"/>
              </w:rPr>
              <w:drawing>
                <wp:inline distT="0" distB="0" distL="0" distR="0" wp14:anchorId="18998BBD" wp14:editId="55929F82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TOTAL 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s-CO" w:eastAsia="es-CO"/>
              </w:rPr>
              <w:drawing>
                <wp:inline distT="0" distB="0" distL="0" distR="0" wp14:anchorId="74FE33DC" wp14:editId="571885DE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RECOMENDACIONES</w:t>
            </w:r>
          </w:p>
        </w:tc>
        <w:tc>
          <w:tcPr>
            <w:tcW w:w="6459" w:type="dxa"/>
            <w:vAlign w:val="center"/>
          </w:tcPr>
          <w:p w:rsidR="006641C0" w:rsidRPr="00CE217B" w:rsidRDefault="00CE217B" w:rsidP="00CE217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Continuar con tramite de los procesos asignados.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6459" w:type="dxa"/>
            <w:vAlign w:val="center"/>
          </w:tcPr>
          <w:p w:rsidR="006641C0" w:rsidRPr="00CE217B" w:rsidRDefault="00CE217B" w:rsidP="00CE217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Se evidencia cumplimiento del objetivo contractual fijado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:rsidR="006641C0" w:rsidRPr="009168EA" w:rsidRDefault="006641C0" w:rsidP="006641C0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color w:val="000000" w:themeColor="text1"/>
          <w:sz w:val="18"/>
          <w:szCs w:val="18"/>
        </w:rPr>
        <w:t>Para constancia se firma en,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 xml:space="preserve"> (Bogotá), Febrero 2023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FIRMA SUPERVISOR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TE. ANGY KATHERINE LIZARAZO TUNARO</w:t>
      </w:r>
      <w:r w:rsidR="00A74F9C">
        <w:rPr>
          <w:rFonts w:ascii="Arial" w:hAnsi="Arial" w:cs="Arial"/>
          <w:b/>
          <w:color w:val="000000" w:themeColor="text1"/>
          <w:sz w:val="18"/>
          <w:szCs w:val="18"/>
        </w:rPr>
        <w:t>Z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A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ab/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SUPERVISOR CONTRATO 360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OFICIAL TUTELAS ASISTENCIALES</w:t>
      </w:r>
    </w:p>
    <w:p w:rsidR="00153129" w:rsidRPr="006641C0" w:rsidRDefault="00153129" w:rsidP="006641C0"/>
    <w:sectPr w:rsidR="00153129" w:rsidRPr="006641C0" w:rsidSect="00EB00A8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2268" w:right="1701" w:bottom="851" w:left="1701" w:header="96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D43" w:rsidRDefault="009D4D43">
      <w:r>
        <w:separator/>
      </w:r>
    </w:p>
  </w:endnote>
  <w:endnote w:type="continuationSeparator" w:id="0">
    <w:p w:rsidR="009D4D43" w:rsidRDefault="009D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Times New Roman"/>
    <w:charset w:val="00"/>
    <w:family w:val="swiss"/>
    <w:pitch w:val="variable"/>
  </w:font>
  <w:font w:name="Liberation Serif">
    <w:altName w:val="MS Gothic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6D7" w:rsidRDefault="008C46D7" w:rsidP="008C46D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51000F26" wp14:editId="0A51F91A">
          <wp:extent cx="1997242" cy="296169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3808" behindDoc="1" locked="0" layoutInCell="1" allowOverlap="1" wp14:anchorId="05CE1B30" wp14:editId="4EF5B184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02784" behindDoc="1" locked="0" layoutInCell="1" allowOverlap="1" wp14:anchorId="42A7EDD1" wp14:editId="3F5B5519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:rsidR="000B7A83" w:rsidRP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:rsidR="00B05890" w:rsidRPr="000F4767" w:rsidRDefault="00B05890" w:rsidP="003A32D5">
    <w:pPr>
      <w:pStyle w:val="Piedepgina"/>
    </w:pPr>
  </w:p>
  <w:p w:rsidR="00B1696A" w:rsidRPr="00B05890" w:rsidRDefault="00B1696A" w:rsidP="00B0589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0A8" w:rsidRDefault="00EB00A8" w:rsidP="00EB00A8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0AD40260" wp14:editId="026BC62A">
          <wp:extent cx="1997242" cy="296169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0736" behindDoc="1" locked="0" layoutInCell="1" allowOverlap="1" wp14:anchorId="7B9DEFF4" wp14:editId="750B5468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99712" behindDoc="1" locked="0" layoutInCell="1" allowOverlap="1" wp14:anchorId="4EB218C9" wp14:editId="216DAC5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:rsidR="00EB00A8" w:rsidRPr="00775EBA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:rsidR="000F4767" w:rsidRDefault="000F4767" w:rsidP="000F4767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:rsidR="000F4767" w:rsidRPr="00EA548B" w:rsidRDefault="000F4767" w:rsidP="003A32D5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:rsidR="0036681C" w:rsidRPr="000F4767" w:rsidRDefault="0036681C" w:rsidP="000B7A8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D43" w:rsidRDefault="009D4D43">
      <w:r>
        <w:separator/>
      </w:r>
    </w:p>
  </w:footnote>
  <w:footnote w:type="continuationSeparator" w:id="0">
    <w:p w:rsidR="009D4D43" w:rsidRDefault="009D4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63B" w:rsidRDefault="009D4D4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1E7" w:rsidRPr="00B401E7" w:rsidRDefault="009D4D43" w:rsidP="00EB00A8">
    <w:pPr>
      <w:rPr>
        <w:rFonts w:ascii="Arial" w:hAnsi="Arial" w:cs="Arial"/>
        <w:sz w:val="20"/>
        <w:szCs w:val="2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63B" w:rsidRDefault="009D4D4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628A6"/>
    <w:multiLevelType w:val="hybridMultilevel"/>
    <w:tmpl w:val="443875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BF64AD1"/>
    <w:multiLevelType w:val="hybridMultilevel"/>
    <w:tmpl w:val="FC8ACD56"/>
    <w:lvl w:ilvl="0" w:tplc="240A000F">
      <w:start w:val="1"/>
      <w:numFmt w:val="decimal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B329B"/>
    <w:multiLevelType w:val="hybridMultilevel"/>
    <w:tmpl w:val="4C607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F2E1E"/>
    <w:multiLevelType w:val="hybridMultilevel"/>
    <w:tmpl w:val="77C8C6A0"/>
    <w:lvl w:ilvl="0" w:tplc="5E5E98E0">
      <w:start w:val="1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9" w15:restartNumberingAfterBreak="0">
    <w:nsid w:val="319F4C6A"/>
    <w:multiLevelType w:val="hybridMultilevel"/>
    <w:tmpl w:val="150A6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1250F"/>
    <w:multiLevelType w:val="hybridMultilevel"/>
    <w:tmpl w:val="FE3CC7B6"/>
    <w:lvl w:ilvl="0" w:tplc="FA764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28406A0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47E5F71"/>
    <w:multiLevelType w:val="hybridMultilevel"/>
    <w:tmpl w:val="0F00DB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503EA"/>
    <w:multiLevelType w:val="hybridMultilevel"/>
    <w:tmpl w:val="0EFA0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31CF4"/>
    <w:multiLevelType w:val="hybridMultilevel"/>
    <w:tmpl w:val="D682CB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142DE"/>
    <w:multiLevelType w:val="hybridMultilevel"/>
    <w:tmpl w:val="4106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20" w15:restartNumberingAfterBreak="0">
    <w:nsid w:val="6C7E7955"/>
    <w:multiLevelType w:val="hybridMultilevel"/>
    <w:tmpl w:val="1B5CDDE0"/>
    <w:lvl w:ilvl="0" w:tplc="2B0E421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470046"/>
    <w:multiLevelType w:val="hybridMultilevel"/>
    <w:tmpl w:val="16EA53C6"/>
    <w:lvl w:ilvl="0" w:tplc="A9FEEC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61B7B"/>
    <w:multiLevelType w:val="hybridMultilevel"/>
    <w:tmpl w:val="E904E080"/>
    <w:lvl w:ilvl="0" w:tplc="F28A1E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A12FA"/>
    <w:multiLevelType w:val="hybridMultilevel"/>
    <w:tmpl w:val="62C6DF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5"/>
  </w:num>
  <w:num w:numId="5">
    <w:abstractNumId w:val="5"/>
  </w:num>
  <w:num w:numId="6">
    <w:abstractNumId w:val="1"/>
  </w:num>
  <w:num w:numId="7">
    <w:abstractNumId w:val="14"/>
  </w:num>
  <w:num w:numId="8">
    <w:abstractNumId w:val="21"/>
  </w:num>
  <w:num w:numId="9">
    <w:abstractNumId w:val="9"/>
  </w:num>
  <w:num w:numId="10">
    <w:abstractNumId w:val="23"/>
  </w:num>
  <w:num w:numId="11">
    <w:abstractNumId w:val="18"/>
  </w:num>
  <w:num w:numId="12">
    <w:abstractNumId w:val="13"/>
  </w:num>
  <w:num w:numId="13">
    <w:abstractNumId w:val="10"/>
  </w:num>
  <w:num w:numId="14">
    <w:abstractNumId w:val="12"/>
  </w:num>
  <w:num w:numId="15">
    <w:abstractNumId w:val="20"/>
  </w:num>
  <w:num w:numId="16">
    <w:abstractNumId w:val="24"/>
  </w:num>
  <w:num w:numId="17">
    <w:abstractNumId w:val="11"/>
  </w:num>
  <w:num w:numId="18">
    <w:abstractNumId w:val="4"/>
  </w:num>
  <w:num w:numId="19">
    <w:abstractNumId w:val="7"/>
  </w:num>
  <w:num w:numId="20">
    <w:abstractNumId w:val="6"/>
  </w:num>
  <w:num w:numId="21">
    <w:abstractNumId w:val="22"/>
  </w:num>
  <w:num w:numId="22">
    <w:abstractNumId w:val="17"/>
  </w:num>
  <w:num w:numId="23">
    <w:abstractNumId w:val="2"/>
  </w:num>
  <w:num w:numId="24">
    <w:abstractNumId w:val="1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0D22"/>
    <w:rsid w:val="00014D12"/>
    <w:rsid w:val="00025068"/>
    <w:rsid w:val="00031660"/>
    <w:rsid w:val="00034C2C"/>
    <w:rsid w:val="00043A9C"/>
    <w:rsid w:val="000477BE"/>
    <w:rsid w:val="00054BA3"/>
    <w:rsid w:val="00056ACC"/>
    <w:rsid w:val="000579B3"/>
    <w:rsid w:val="0007228C"/>
    <w:rsid w:val="000723B7"/>
    <w:rsid w:val="00072B36"/>
    <w:rsid w:val="00074AFA"/>
    <w:rsid w:val="00087F81"/>
    <w:rsid w:val="00091086"/>
    <w:rsid w:val="000928B1"/>
    <w:rsid w:val="00094177"/>
    <w:rsid w:val="000942AC"/>
    <w:rsid w:val="00096CA9"/>
    <w:rsid w:val="000A0B10"/>
    <w:rsid w:val="000B29A6"/>
    <w:rsid w:val="000B443E"/>
    <w:rsid w:val="000B45F7"/>
    <w:rsid w:val="000B5E64"/>
    <w:rsid w:val="000B663B"/>
    <w:rsid w:val="000B7A83"/>
    <w:rsid w:val="000C1754"/>
    <w:rsid w:val="000C5594"/>
    <w:rsid w:val="000C6610"/>
    <w:rsid w:val="000C6E45"/>
    <w:rsid w:val="000C78A6"/>
    <w:rsid w:val="000D0E41"/>
    <w:rsid w:val="000D7797"/>
    <w:rsid w:val="000E2FB8"/>
    <w:rsid w:val="000E5549"/>
    <w:rsid w:val="000F1C50"/>
    <w:rsid w:val="000F3896"/>
    <w:rsid w:val="000F4767"/>
    <w:rsid w:val="00107997"/>
    <w:rsid w:val="00107B34"/>
    <w:rsid w:val="001102B9"/>
    <w:rsid w:val="0011394C"/>
    <w:rsid w:val="00114EDB"/>
    <w:rsid w:val="00115963"/>
    <w:rsid w:val="00120AB0"/>
    <w:rsid w:val="00125997"/>
    <w:rsid w:val="001310C7"/>
    <w:rsid w:val="00134994"/>
    <w:rsid w:val="00140D95"/>
    <w:rsid w:val="00147A19"/>
    <w:rsid w:val="001529BC"/>
    <w:rsid w:val="00153129"/>
    <w:rsid w:val="001558FF"/>
    <w:rsid w:val="00155AAB"/>
    <w:rsid w:val="001564FB"/>
    <w:rsid w:val="00156BE9"/>
    <w:rsid w:val="0016790C"/>
    <w:rsid w:val="001712A0"/>
    <w:rsid w:val="00174058"/>
    <w:rsid w:val="00174DC8"/>
    <w:rsid w:val="001767F1"/>
    <w:rsid w:val="001775ED"/>
    <w:rsid w:val="001807D5"/>
    <w:rsid w:val="001810CC"/>
    <w:rsid w:val="00186693"/>
    <w:rsid w:val="0019146E"/>
    <w:rsid w:val="001926E6"/>
    <w:rsid w:val="001951EE"/>
    <w:rsid w:val="001A0F13"/>
    <w:rsid w:val="001A1BA3"/>
    <w:rsid w:val="001A2192"/>
    <w:rsid w:val="001A25A4"/>
    <w:rsid w:val="001A2F8D"/>
    <w:rsid w:val="001A5618"/>
    <w:rsid w:val="001A7D2E"/>
    <w:rsid w:val="001B440B"/>
    <w:rsid w:val="001B50E7"/>
    <w:rsid w:val="001B5216"/>
    <w:rsid w:val="001B6B51"/>
    <w:rsid w:val="001C0B67"/>
    <w:rsid w:val="001C4553"/>
    <w:rsid w:val="001C7C86"/>
    <w:rsid w:val="001D0AD6"/>
    <w:rsid w:val="001D596E"/>
    <w:rsid w:val="001D70E1"/>
    <w:rsid w:val="001E334E"/>
    <w:rsid w:val="001E5D66"/>
    <w:rsid w:val="001F1A19"/>
    <w:rsid w:val="002034B2"/>
    <w:rsid w:val="0021270F"/>
    <w:rsid w:val="00221353"/>
    <w:rsid w:val="00223758"/>
    <w:rsid w:val="00226455"/>
    <w:rsid w:val="0025303B"/>
    <w:rsid w:val="002545BD"/>
    <w:rsid w:val="00261BAF"/>
    <w:rsid w:val="00261C8C"/>
    <w:rsid w:val="0026250A"/>
    <w:rsid w:val="0026311C"/>
    <w:rsid w:val="002648DF"/>
    <w:rsid w:val="002713E5"/>
    <w:rsid w:val="0027238B"/>
    <w:rsid w:val="00282D01"/>
    <w:rsid w:val="00287C5F"/>
    <w:rsid w:val="0029003F"/>
    <w:rsid w:val="00292B82"/>
    <w:rsid w:val="00294E57"/>
    <w:rsid w:val="00297A48"/>
    <w:rsid w:val="002C0764"/>
    <w:rsid w:val="002C3B0E"/>
    <w:rsid w:val="002C54B7"/>
    <w:rsid w:val="002D1901"/>
    <w:rsid w:val="002E42D8"/>
    <w:rsid w:val="002E6CC5"/>
    <w:rsid w:val="002F36ED"/>
    <w:rsid w:val="002F521D"/>
    <w:rsid w:val="002F7B90"/>
    <w:rsid w:val="00301194"/>
    <w:rsid w:val="00310C7D"/>
    <w:rsid w:val="003111D9"/>
    <w:rsid w:val="00321324"/>
    <w:rsid w:val="00327265"/>
    <w:rsid w:val="00327514"/>
    <w:rsid w:val="00332627"/>
    <w:rsid w:val="00334EC6"/>
    <w:rsid w:val="00341DEC"/>
    <w:rsid w:val="00344943"/>
    <w:rsid w:val="003453C7"/>
    <w:rsid w:val="003467F5"/>
    <w:rsid w:val="00351FC6"/>
    <w:rsid w:val="00356A1D"/>
    <w:rsid w:val="00357693"/>
    <w:rsid w:val="00363A8B"/>
    <w:rsid w:val="0036681C"/>
    <w:rsid w:val="0037318B"/>
    <w:rsid w:val="003733D5"/>
    <w:rsid w:val="003743F3"/>
    <w:rsid w:val="00374AC1"/>
    <w:rsid w:val="003870B5"/>
    <w:rsid w:val="00395EB0"/>
    <w:rsid w:val="003A1EBA"/>
    <w:rsid w:val="003A44C4"/>
    <w:rsid w:val="003A589F"/>
    <w:rsid w:val="003A6A71"/>
    <w:rsid w:val="003B1711"/>
    <w:rsid w:val="003B51DF"/>
    <w:rsid w:val="003C2D12"/>
    <w:rsid w:val="003C4FE6"/>
    <w:rsid w:val="003C739D"/>
    <w:rsid w:val="003D5309"/>
    <w:rsid w:val="003E235C"/>
    <w:rsid w:val="003F0388"/>
    <w:rsid w:val="003F2D99"/>
    <w:rsid w:val="003F44C0"/>
    <w:rsid w:val="0040074D"/>
    <w:rsid w:val="004032C1"/>
    <w:rsid w:val="004041AD"/>
    <w:rsid w:val="004074CB"/>
    <w:rsid w:val="0040778C"/>
    <w:rsid w:val="00410174"/>
    <w:rsid w:val="004108C9"/>
    <w:rsid w:val="00410B55"/>
    <w:rsid w:val="00412282"/>
    <w:rsid w:val="00415E51"/>
    <w:rsid w:val="00421BEB"/>
    <w:rsid w:val="0042211F"/>
    <w:rsid w:val="004270D7"/>
    <w:rsid w:val="00427248"/>
    <w:rsid w:val="004371EF"/>
    <w:rsid w:val="004402AB"/>
    <w:rsid w:val="00440709"/>
    <w:rsid w:val="00441C57"/>
    <w:rsid w:val="00442663"/>
    <w:rsid w:val="00442EE3"/>
    <w:rsid w:val="00443E92"/>
    <w:rsid w:val="00444957"/>
    <w:rsid w:val="00445811"/>
    <w:rsid w:val="00445C06"/>
    <w:rsid w:val="004474A5"/>
    <w:rsid w:val="00450319"/>
    <w:rsid w:val="00450C3D"/>
    <w:rsid w:val="0045435A"/>
    <w:rsid w:val="00454831"/>
    <w:rsid w:val="00460030"/>
    <w:rsid w:val="00461D9E"/>
    <w:rsid w:val="00470CDB"/>
    <w:rsid w:val="00474219"/>
    <w:rsid w:val="004800FB"/>
    <w:rsid w:val="004837C4"/>
    <w:rsid w:val="00485B93"/>
    <w:rsid w:val="004925B7"/>
    <w:rsid w:val="004949A6"/>
    <w:rsid w:val="00497D9C"/>
    <w:rsid w:val="004A444E"/>
    <w:rsid w:val="004A7AD4"/>
    <w:rsid w:val="004C24E4"/>
    <w:rsid w:val="004C5AD9"/>
    <w:rsid w:val="004C6697"/>
    <w:rsid w:val="004D4510"/>
    <w:rsid w:val="004D552A"/>
    <w:rsid w:val="004D730F"/>
    <w:rsid w:val="004D740B"/>
    <w:rsid w:val="004D7D8F"/>
    <w:rsid w:val="004E0502"/>
    <w:rsid w:val="004E276B"/>
    <w:rsid w:val="004E4E33"/>
    <w:rsid w:val="004E571B"/>
    <w:rsid w:val="004E5BB6"/>
    <w:rsid w:val="004F4913"/>
    <w:rsid w:val="004F50B5"/>
    <w:rsid w:val="00500EF4"/>
    <w:rsid w:val="00502387"/>
    <w:rsid w:val="0050564E"/>
    <w:rsid w:val="00510365"/>
    <w:rsid w:val="00510471"/>
    <w:rsid w:val="00511F2A"/>
    <w:rsid w:val="00512D5B"/>
    <w:rsid w:val="00512FBC"/>
    <w:rsid w:val="005136F7"/>
    <w:rsid w:val="005164BC"/>
    <w:rsid w:val="005165F6"/>
    <w:rsid w:val="00516902"/>
    <w:rsid w:val="005179C2"/>
    <w:rsid w:val="00520FEF"/>
    <w:rsid w:val="0052154E"/>
    <w:rsid w:val="005235AA"/>
    <w:rsid w:val="005238E2"/>
    <w:rsid w:val="005239C2"/>
    <w:rsid w:val="0052577E"/>
    <w:rsid w:val="0052664C"/>
    <w:rsid w:val="0052679C"/>
    <w:rsid w:val="00533D3D"/>
    <w:rsid w:val="00535C39"/>
    <w:rsid w:val="005372E8"/>
    <w:rsid w:val="0054156D"/>
    <w:rsid w:val="00541FC7"/>
    <w:rsid w:val="005472D1"/>
    <w:rsid w:val="005502D1"/>
    <w:rsid w:val="00553887"/>
    <w:rsid w:val="0055663C"/>
    <w:rsid w:val="00561C23"/>
    <w:rsid w:val="00564686"/>
    <w:rsid w:val="00564A65"/>
    <w:rsid w:val="00566064"/>
    <w:rsid w:val="00566863"/>
    <w:rsid w:val="005668D1"/>
    <w:rsid w:val="00570C88"/>
    <w:rsid w:val="005714C2"/>
    <w:rsid w:val="00573390"/>
    <w:rsid w:val="00585EAB"/>
    <w:rsid w:val="00593520"/>
    <w:rsid w:val="0059451F"/>
    <w:rsid w:val="00594A92"/>
    <w:rsid w:val="00594C67"/>
    <w:rsid w:val="005A0130"/>
    <w:rsid w:val="005A12B9"/>
    <w:rsid w:val="005A3A30"/>
    <w:rsid w:val="005A49CE"/>
    <w:rsid w:val="005A4EDE"/>
    <w:rsid w:val="005A6C57"/>
    <w:rsid w:val="005B0B5E"/>
    <w:rsid w:val="005B5EF4"/>
    <w:rsid w:val="005C084A"/>
    <w:rsid w:val="005C2BDA"/>
    <w:rsid w:val="005C38B7"/>
    <w:rsid w:val="005D0F47"/>
    <w:rsid w:val="005D2C1B"/>
    <w:rsid w:val="005D61D7"/>
    <w:rsid w:val="005E08D1"/>
    <w:rsid w:val="005E2CD1"/>
    <w:rsid w:val="005F0755"/>
    <w:rsid w:val="005F08BC"/>
    <w:rsid w:val="005F2CD4"/>
    <w:rsid w:val="005F43EA"/>
    <w:rsid w:val="005F642C"/>
    <w:rsid w:val="005F7C7E"/>
    <w:rsid w:val="0060038D"/>
    <w:rsid w:val="00604E37"/>
    <w:rsid w:val="00611D1D"/>
    <w:rsid w:val="00612046"/>
    <w:rsid w:val="00620D0A"/>
    <w:rsid w:val="0062427D"/>
    <w:rsid w:val="0064217B"/>
    <w:rsid w:val="00643951"/>
    <w:rsid w:val="00655C39"/>
    <w:rsid w:val="00656AFC"/>
    <w:rsid w:val="006608E5"/>
    <w:rsid w:val="00662EEC"/>
    <w:rsid w:val="006641C0"/>
    <w:rsid w:val="00664E87"/>
    <w:rsid w:val="0066640F"/>
    <w:rsid w:val="00672A89"/>
    <w:rsid w:val="0067362C"/>
    <w:rsid w:val="006743FD"/>
    <w:rsid w:val="00680B2E"/>
    <w:rsid w:val="00693715"/>
    <w:rsid w:val="00693CEE"/>
    <w:rsid w:val="0069532F"/>
    <w:rsid w:val="0069581B"/>
    <w:rsid w:val="00696C87"/>
    <w:rsid w:val="006A1486"/>
    <w:rsid w:val="006A4BDE"/>
    <w:rsid w:val="006B4C76"/>
    <w:rsid w:val="006B5CA5"/>
    <w:rsid w:val="006B5E2D"/>
    <w:rsid w:val="006B7C47"/>
    <w:rsid w:val="006C10C9"/>
    <w:rsid w:val="006C1CB4"/>
    <w:rsid w:val="006C28D3"/>
    <w:rsid w:val="006C3BF1"/>
    <w:rsid w:val="006D3DF2"/>
    <w:rsid w:val="006D6C11"/>
    <w:rsid w:val="006D75CB"/>
    <w:rsid w:val="006E0469"/>
    <w:rsid w:val="006E356B"/>
    <w:rsid w:val="006E362E"/>
    <w:rsid w:val="006E3F45"/>
    <w:rsid w:val="006F10F5"/>
    <w:rsid w:val="006F21EF"/>
    <w:rsid w:val="006F2873"/>
    <w:rsid w:val="00706E8F"/>
    <w:rsid w:val="007220FB"/>
    <w:rsid w:val="0072389A"/>
    <w:rsid w:val="0072434C"/>
    <w:rsid w:val="007247BD"/>
    <w:rsid w:val="0072671E"/>
    <w:rsid w:val="00737A00"/>
    <w:rsid w:val="007404B2"/>
    <w:rsid w:val="007411DF"/>
    <w:rsid w:val="007427DB"/>
    <w:rsid w:val="007429CA"/>
    <w:rsid w:val="007438E4"/>
    <w:rsid w:val="007524FD"/>
    <w:rsid w:val="00760DC2"/>
    <w:rsid w:val="007637DA"/>
    <w:rsid w:val="00764461"/>
    <w:rsid w:val="00764CDE"/>
    <w:rsid w:val="0076776A"/>
    <w:rsid w:val="00767C36"/>
    <w:rsid w:val="00773CD7"/>
    <w:rsid w:val="0077633C"/>
    <w:rsid w:val="00781926"/>
    <w:rsid w:val="00786ADE"/>
    <w:rsid w:val="0078719A"/>
    <w:rsid w:val="00790BB6"/>
    <w:rsid w:val="0079210A"/>
    <w:rsid w:val="007B0216"/>
    <w:rsid w:val="007B162F"/>
    <w:rsid w:val="007B7127"/>
    <w:rsid w:val="007C42B9"/>
    <w:rsid w:val="007D0FAB"/>
    <w:rsid w:val="007D308A"/>
    <w:rsid w:val="007E085D"/>
    <w:rsid w:val="007E2F38"/>
    <w:rsid w:val="007E726A"/>
    <w:rsid w:val="007E7B56"/>
    <w:rsid w:val="007F3591"/>
    <w:rsid w:val="007F5063"/>
    <w:rsid w:val="007F6E06"/>
    <w:rsid w:val="0080155D"/>
    <w:rsid w:val="00811969"/>
    <w:rsid w:val="00830BC9"/>
    <w:rsid w:val="00833C6E"/>
    <w:rsid w:val="008408AF"/>
    <w:rsid w:val="00842537"/>
    <w:rsid w:val="00843B21"/>
    <w:rsid w:val="0084734F"/>
    <w:rsid w:val="00851056"/>
    <w:rsid w:val="00851BF8"/>
    <w:rsid w:val="00861CCB"/>
    <w:rsid w:val="0086366F"/>
    <w:rsid w:val="00863CF8"/>
    <w:rsid w:val="00864854"/>
    <w:rsid w:val="0086696A"/>
    <w:rsid w:val="008754F2"/>
    <w:rsid w:val="00875A3D"/>
    <w:rsid w:val="00877289"/>
    <w:rsid w:val="008778DA"/>
    <w:rsid w:val="0088241B"/>
    <w:rsid w:val="00886660"/>
    <w:rsid w:val="00891DE8"/>
    <w:rsid w:val="008A061F"/>
    <w:rsid w:val="008A508F"/>
    <w:rsid w:val="008B3A6D"/>
    <w:rsid w:val="008B4644"/>
    <w:rsid w:val="008B76E3"/>
    <w:rsid w:val="008C2D3D"/>
    <w:rsid w:val="008C46D7"/>
    <w:rsid w:val="008C49F4"/>
    <w:rsid w:val="008D1846"/>
    <w:rsid w:val="008E2CEF"/>
    <w:rsid w:val="008E2DCB"/>
    <w:rsid w:val="008E7BBF"/>
    <w:rsid w:val="008F769B"/>
    <w:rsid w:val="008F797F"/>
    <w:rsid w:val="00910B5F"/>
    <w:rsid w:val="00916B64"/>
    <w:rsid w:val="009233E9"/>
    <w:rsid w:val="0092681A"/>
    <w:rsid w:val="00930192"/>
    <w:rsid w:val="00930D85"/>
    <w:rsid w:val="0093537B"/>
    <w:rsid w:val="00936006"/>
    <w:rsid w:val="009515D4"/>
    <w:rsid w:val="00951967"/>
    <w:rsid w:val="00951FAF"/>
    <w:rsid w:val="00952253"/>
    <w:rsid w:val="00956276"/>
    <w:rsid w:val="0095640B"/>
    <w:rsid w:val="00960F1D"/>
    <w:rsid w:val="00964E34"/>
    <w:rsid w:val="009755C9"/>
    <w:rsid w:val="00975B88"/>
    <w:rsid w:val="009822E9"/>
    <w:rsid w:val="00983F6C"/>
    <w:rsid w:val="0098769D"/>
    <w:rsid w:val="00991863"/>
    <w:rsid w:val="00991D10"/>
    <w:rsid w:val="00995C25"/>
    <w:rsid w:val="009B3CC4"/>
    <w:rsid w:val="009B456D"/>
    <w:rsid w:val="009C4C68"/>
    <w:rsid w:val="009D4D43"/>
    <w:rsid w:val="009D573C"/>
    <w:rsid w:val="009D5A4E"/>
    <w:rsid w:val="009E06C3"/>
    <w:rsid w:val="009E46F9"/>
    <w:rsid w:val="009E46FE"/>
    <w:rsid w:val="009E7336"/>
    <w:rsid w:val="009E73C7"/>
    <w:rsid w:val="009F4D40"/>
    <w:rsid w:val="00A020F2"/>
    <w:rsid w:val="00A03E4A"/>
    <w:rsid w:val="00A059A4"/>
    <w:rsid w:val="00A07931"/>
    <w:rsid w:val="00A11BD9"/>
    <w:rsid w:val="00A3026E"/>
    <w:rsid w:val="00A32B1C"/>
    <w:rsid w:val="00A334AB"/>
    <w:rsid w:val="00A36E87"/>
    <w:rsid w:val="00A407AF"/>
    <w:rsid w:val="00A408BB"/>
    <w:rsid w:val="00A442B9"/>
    <w:rsid w:val="00A45F95"/>
    <w:rsid w:val="00A46B17"/>
    <w:rsid w:val="00A46CB9"/>
    <w:rsid w:val="00A533EC"/>
    <w:rsid w:val="00A5390E"/>
    <w:rsid w:val="00A54DFA"/>
    <w:rsid w:val="00A56537"/>
    <w:rsid w:val="00A57436"/>
    <w:rsid w:val="00A654C9"/>
    <w:rsid w:val="00A65ED4"/>
    <w:rsid w:val="00A74F9C"/>
    <w:rsid w:val="00A80C26"/>
    <w:rsid w:val="00A811C2"/>
    <w:rsid w:val="00A83FD2"/>
    <w:rsid w:val="00A84359"/>
    <w:rsid w:val="00A845D8"/>
    <w:rsid w:val="00A87BDC"/>
    <w:rsid w:val="00A90A51"/>
    <w:rsid w:val="00A91DAD"/>
    <w:rsid w:val="00A9649D"/>
    <w:rsid w:val="00AA4A91"/>
    <w:rsid w:val="00AA5086"/>
    <w:rsid w:val="00AA5B8F"/>
    <w:rsid w:val="00AA66E2"/>
    <w:rsid w:val="00AB2A22"/>
    <w:rsid w:val="00AB5562"/>
    <w:rsid w:val="00AB6B83"/>
    <w:rsid w:val="00AC006F"/>
    <w:rsid w:val="00AC050B"/>
    <w:rsid w:val="00AC11E4"/>
    <w:rsid w:val="00AC46FA"/>
    <w:rsid w:val="00AC76B5"/>
    <w:rsid w:val="00AC7F35"/>
    <w:rsid w:val="00AD0946"/>
    <w:rsid w:val="00AD49A6"/>
    <w:rsid w:val="00AD5D34"/>
    <w:rsid w:val="00AE1983"/>
    <w:rsid w:val="00AE3D47"/>
    <w:rsid w:val="00AE433E"/>
    <w:rsid w:val="00AF0EDE"/>
    <w:rsid w:val="00B00D19"/>
    <w:rsid w:val="00B02C99"/>
    <w:rsid w:val="00B04F6B"/>
    <w:rsid w:val="00B05890"/>
    <w:rsid w:val="00B06DAC"/>
    <w:rsid w:val="00B10AC7"/>
    <w:rsid w:val="00B1696A"/>
    <w:rsid w:val="00B16E0A"/>
    <w:rsid w:val="00B210F8"/>
    <w:rsid w:val="00B232B8"/>
    <w:rsid w:val="00B236F2"/>
    <w:rsid w:val="00B24AB8"/>
    <w:rsid w:val="00B25F4B"/>
    <w:rsid w:val="00B27AD1"/>
    <w:rsid w:val="00B33848"/>
    <w:rsid w:val="00B33B6B"/>
    <w:rsid w:val="00B373F9"/>
    <w:rsid w:val="00B401E7"/>
    <w:rsid w:val="00B4493A"/>
    <w:rsid w:val="00B64E5D"/>
    <w:rsid w:val="00B658D9"/>
    <w:rsid w:val="00B70B2D"/>
    <w:rsid w:val="00B71941"/>
    <w:rsid w:val="00B73603"/>
    <w:rsid w:val="00B80381"/>
    <w:rsid w:val="00B839B3"/>
    <w:rsid w:val="00BA1C30"/>
    <w:rsid w:val="00BA64CE"/>
    <w:rsid w:val="00BA764E"/>
    <w:rsid w:val="00BB0FBA"/>
    <w:rsid w:val="00BC5507"/>
    <w:rsid w:val="00BD793C"/>
    <w:rsid w:val="00BE20A1"/>
    <w:rsid w:val="00BE712B"/>
    <w:rsid w:val="00BF09A1"/>
    <w:rsid w:val="00BF6D2B"/>
    <w:rsid w:val="00C11587"/>
    <w:rsid w:val="00C12D75"/>
    <w:rsid w:val="00C219DB"/>
    <w:rsid w:val="00C319C8"/>
    <w:rsid w:val="00C31D49"/>
    <w:rsid w:val="00C34800"/>
    <w:rsid w:val="00C34B5B"/>
    <w:rsid w:val="00C40885"/>
    <w:rsid w:val="00C40A4B"/>
    <w:rsid w:val="00C40B8C"/>
    <w:rsid w:val="00C414A2"/>
    <w:rsid w:val="00C4234D"/>
    <w:rsid w:val="00C42D56"/>
    <w:rsid w:val="00C43C71"/>
    <w:rsid w:val="00C56D51"/>
    <w:rsid w:val="00C64741"/>
    <w:rsid w:val="00C65AFE"/>
    <w:rsid w:val="00C66C10"/>
    <w:rsid w:val="00C74CB1"/>
    <w:rsid w:val="00C76B26"/>
    <w:rsid w:val="00C84D8F"/>
    <w:rsid w:val="00C87D3E"/>
    <w:rsid w:val="00C9180A"/>
    <w:rsid w:val="00C92B5B"/>
    <w:rsid w:val="00C9463B"/>
    <w:rsid w:val="00CA7FAC"/>
    <w:rsid w:val="00CB0002"/>
    <w:rsid w:val="00CB4DBE"/>
    <w:rsid w:val="00CB7A7E"/>
    <w:rsid w:val="00CC004E"/>
    <w:rsid w:val="00CC47CF"/>
    <w:rsid w:val="00CE217B"/>
    <w:rsid w:val="00CF21BB"/>
    <w:rsid w:val="00CF36E6"/>
    <w:rsid w:val="00CF3BF8"/>
    <w:rsid w:val="00D004FD"/>
    <w:rsid w:val="00D16D2A"/>
    <w:rsid w:val="00D2060A"/>
    <w:rsid w:val="00D2262F"/>
    <w:rsid w:val="00D22698"/>
    <w:rsid w:val="00D30E55"/>
    <w:rsid w:val="00D31349"/>
    <w:rsid w:val="00D34090"/>
    <w:rsid w:val="00D344D6"/>
    <w:rsid w:val="00D37844"/>
    <w:rsid w:val="00D45E13"/>
    <w:rsid w:val="00D47A5A"/>
    <w:rsid w:val="00D47BC6"/>
    <w:rsid w:val="00D51799"/>
    <w:rsid w:val="00D65078"/>
    <w:rsid w:val="00D65ABE"/>
    <w:rsid w:val="00D760F0"/>
    <w:rsid w:val="00D7707B"/>
    <w:rsid w:val="00D8354B"/>
    <w:rsid w:val="00D8515C"/>
    <w:rsid w:val="00D93208"/>
    <w:rsid w:val="00D97E27"/>
    <w:rsid w:val="00DA137E"/>
    <w:rsid w:val="00DA1E4E"/>
    <w:rsid w:val="00DA5089"/>
    <w:rsid w:val="00DA5959"/>
    <w:rsid w:val="00DA63DB"/>
    <w:rsid w:val="00DB47FA"/>
    <w:rsid w:val="00DC0D24"/>
    <w:rsid w:val="00DC5414"/>
    <w:rsid w:val="00DD2953"/>
    <w:rsid w:val="00DD406A"/>
    <w:rsid w:val="00DD61B4"/>
    <w:rsid w:val="00DE05AD"/>
    <w:rsid w:val="00DE5033"/>
    <w:rsid w:val="00DE6AF3"/>
    <w:rsid w:val="00DF0911"/>
    <w:rsid w:val="00DF62FB"/>
    <w:rsid w:val="00DF683C"/>
    <w:rsid w:val="00E0199E"/>
    <w:rsid w:val="00E25696"/>
    <w:rsid w:val="00E2640B"/>
    <w:rsid w:val="00E2713F"/>
    <w:rsid w:val="00E27D1F"/>
    <w:rsid w:val="00E30225"/>
    <w:rsid w:val="00E36BAE"/>
    <w:rsid w:val="00E40D7F"/>
    <w:rsid w:val="00E43836"/>
    <w:rsid w:val="00E446E3"/>
    <w:rsid w:val="00E508F4"/>
    <w:rsid w:val="00E533C5"/>
    <w:rsid w:val="00E55962"/>
    <w:rsid w:val="00E57E5D"/>
    <w:rsid w:val="00E61FA0"/>
    <w:rsid w:val="00E67650"/>
    <w:rsid w:val="00E7148D"/>
    <w:rsid w:val="00E72C63"/>
    <w:rsid w:val="00E74C72"/>
    <w:rsid w:val="00E8599F"/>
    <w:rsid w:val="00E87D40"/>
    <w:rsid w:val="00E90D40"/>
    <w:rsid w:val="00E9215E"/>
    <w:rsid w:val="00EA0562"/>
    <w:rsid w:val="00EA5F1E"/>
    <w:rsid w:val="00EB00A8"/>
    <w:rsid w:val="00EB0280"/>
    <w:rsid w:val="00EB0B7D"/>
    <w:rsid w:val="00EB53C8"/>
    <w:rsid w:val="00EB72A2"/>
    <w:rsid w:val="00EC155B"/>
    <w:rsid w:val="00EC339A"/>
    <w:rsid w:val="00ED0652"/>
    <w:rsid w:val="00ED0FD4"/>
    <w:rsid w:val="00EE120A"/>
    <w:rsid w:val="00EE59F2"/>
    <w:rsid w:val="00EF2616"/>
    <w:rsid w:val="00EF3DF8"/>
    <w:rsid w:val="00EF4146"/>
    <w:rsid w:val="00F06321"/>
    <w:rsid w:val="00F101FD"/>
    <w:rsid w:val="00F11173"/>
    <w:rsid w:val="00F13D77"/>
    <w:rsid w:val="00F16F43"/>
    <w:rsid w:val="00F26AEC"/>
    <w:rsid w:val="00F323F9"/>
    <w:rsid w:val="00F329B0"/>
    <w:rsid w:val="00F3599A"/>
    <w:rsid w:val="00F423A9"/>
    <w:rsid w:val="00F4368D"/>
    <w:rsid w:val="00F440BA"/>
    <w:rsid w:val="00F46900"/>
    <w:rsid w:val="00F50816"/>
    <w:rsid w:val="00F526D6"/>
    <w:rsid w:val="00F56866"/>
    <w:rsid w:val="00F6215D"/>
    <w:rsid w:val="00F63CC9"/>
    <w:rsid w:val="00F74205"/>
    <w:rsid w:val="00F76F52"/>
    <w:rsid w:val="00F803FA"/>
    <w:rsid w:val="00F83608"/>
    <w:rsid w:val="00F93F26"/>
    <w:rsid w:val="00FA329E"/>
    <w:rsid w:val="00FA3A67"/>
    <w:rsid w:val="00FB06C0"/>
    <w:rsid w:val="00FB0C87"/>
    <w:rsid w:val="00FB1973"/>
    <w:rsid w:val="00FD6996"/>
    <w:rsid w:val="00FE4B38"/>
    <w:rsid w:val="00FE5E79"/>
    <w:rsid w:val="00FE7E92"/>
    <w:rsid w:val="00FF3FDE"/>
    <w:rsid w:val="00FF48C0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5:docId w15:val="{71D6E7AA-CE05-447D-9BDC-62710F2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D8F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,Car Car Car Car Car Car Car Car Car Car,Car Car Car Car Car Car Car Car Car Car Car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Stinking Styles3,No Spacing,Formato,A1,Medium Grid 2,No Spacing1,Cuadrícula media 21,Sin espaciado41,Normal2,Sin espaciado5,Cuadrícula media 211,Sin espaciado3,Normal11,Cuadrícula media 22,Sin espaciado31,B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Sin espaciado4 Car,Stinking Styles3 Car,No Spacing Car,Formato Car,A1 Car,Medium Grid 2 Car,No Spacing1 Car,Cuadrícula media 21 Car,Sin espaciado41 Car,Normal2 Car,Sin espaciado5 Car,Cuadrícula media 211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Elabora,Bulletr List Paragraph,Foot,列出段落,列出段落1,List Paragraph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Car Car Car Car Car Car Car Car Car Car Car,Car Car Car Car Car Car Car Car Car Car Car Car Car Car"/>
    <w:link w:val="NormalWeb"/>
    <w:uiPriority w:val="99"/>
    <w:locked/>
    <w:rsid w:val="00604E37"/>
    <w:rPr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B373F9"/>
    <w:pPr>
      <w:suppressLineNumbers/>
      <w:spacing w:before="120" w:after="120"/>
    </w:pPr>
    <w:rPr>
      <w:rFonts w:cs="Nimbus Sans L"/>
      <w:i/>
      <w:iCs/>
      <w:lang w:eastAsia="zh-CN"/>
    </w:rPr>
  </w:style>
  <w:style w:type="paragraph" w:styleId="Textosinformato">
    <w:name w:val="Plain Text"/>
    <w:basedOn w:val="Normal"/>
    <w:link w:val="TextosinformatoCar"/>
    <w:uiPriority w:val="99"/>
    <w:rsid w:val="00344943"/>
    <w:pPr>
      <w:widowControl/>
      <w:suppressAutoHyphens w:val="0"/>
      <w:autoSpaceDN w:val="0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4494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155A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notaalpie">
    <w:name w:val="footnote reference"/>
    <w:basedOn w:val="Fuentedeprrafopredeter"/>
    <w:uiPriority w:val="99"/>
    <w:semiHidden/>
    <w:unhideWhenUsed/>
    <w:rsid w:val="00535C39"/>
    <w:rPr>
      <w:vertAlign w:val="superscript"/>
    </w:rPr>
  </w:style>
  <w:style w:type="character" w:customStyle="1" w:styleId="noleidos">
    <w:name w:val="no_leidos"/>
    <w:basedOn w:val="Fuentedeprrafopredeter"/>
    <w:rsid w:val="005C38B7"/>
  </w:style>
  <w:style w:type="character" w:customStyle="1" w:styleId="markedcontent">
    <w:name w:val="markedcontent"/>
    <w:basedOn w:val="Fuentedeprrafopredeter"/>
    <w:rsid w:val="00ED0652"/>
  </w:style>
  <w:style w:type="character" w:customStyle="1" w:styleId="PiedepginaCar">
    <w:name w:val="Pie de página Car"/>
    <w:basedOn w:val="Fuentedeprrafopredeter"/>
    <w:link w:val="Piedepgina"/>
    <w:uiPriority w:val="99"/>
    <w:rsid w:val="007C42B9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7430A-9C78-41F4-8B75-A7D3A7C4E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7244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Blanca Liliana Gamez Gordillo</cp:lastModifiedBy>
  <cp:revision>2</cp:revision>
  <cp:lastPrinted>2023-02-27T13:47:00Z</cp:lastPrinted>
  <dcterms:created xsi:type="dcterms:W3CDTF">2023-02-27T14:13:00Z</dcterms:created>
  <dcterms:modified xsi:type="dcterms:W3CDTF">2023-02-27T14:13:00Z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