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933F2" w14:textId="77777777" w:rsidR="008E36D9" w:rsidRDefault="008E36D9" w:rsidP="008E36D9">
      <w:pPr>
        <w:pStyle w:val="Default"/>
      </w:pPr>
      <w:bookmarkStart w:id="0" w:name="_GoBack"/>
      <w:bookmarkEnd w:id="0"/>
    </w:p>
    <w:p w14:paraId="2ECACAE5" w14:textId="77777777" w:rsidR="00407770" w:rsidRDefault="008E36D9" w:rsidP="008E36D9">
      <w:pPr>
        <w:spacing w:after="0"/>
        <w:jc w:val="center"/>
        <w:rPr>
          <w:b/>
          <w:bCs/>
        </w:rPr>
      </w:pPr>
      <w:r>
        <w:rPr>
          <w:b/>
          <w:bCs/>
        </w:rPr>
        <w:t>ACUERDO PCSJA22-12028</w:t>
      </w:r>
    </w:p>
    <w:p w14:paraId="34D66FF6" w14:textId="77777777" w:rsidR="008E36D9" w:rsidRPr="008E36D9" w:rsidRDefault="008E36D9" w:rsidP="008E36D9">
      <w:pPr>
        <w:spacing w:after="0"/>
        <w:jc w:val="center"/>
        <w:rPr>
          <w:b/>
        </w:rPr>
      </w:pPr>
      <w:r>
        <w:t xml:space="preserve"> </w:t>
      </w:r>
      <w:r w:rsidRPr="008E36D9">
        <w:rPr>
          <w:b/>
        </w:rPr>
        <w:t>19 de diciembre de 2022</w:t>
      </w:r>
    </w:p>
    <w:p w14:paraId="2191EFC2" w14:textId="77777777" w:rsidR="008E36D9" w:rsidRDefault="008E36D9" w:rsidP="008E36D9">
      <w:pPr>
        <w:spacing w:after="0"/>
        <w:jc w:val="center"/>
      </w:pPr>
    </w:p>
    <w:p w14:paraId="76A7B293" w14:textId="77777777" w:rsidR="008E36D9" w:rsidRDefault="008E36D9" w:rsidP="008E36D9">
      <w:pPr>
        <w:spacing w:after="0"/>
        <w:rPr>
          <w:b/>
          <w:bCs/>
          <w:i/>
          <w:iCs/>
          <w:lang w:val="es-CO"/>
        </w:rPr>
      </w:pPr>
      <w:r w:rsidRPr="008E36D9">
        <w:rPr>
          <w:b/>
          <w:bCs/>
          <w:lang w:val="es-CO"/>
        </w:rPr>
        <w:t xml:space="preserve">ARTÍCULO 15°. </w:t>
      </w:r>
      <w:r w:rsidRPr="008E36D9">
        <w:rPr>
          <w:b/>
          <w:bCs/>
          <w:i/>
          <w:iCs/>
          <w:lang w:val="es-CO"/>
        </w:rPr>
        <w:t>Creación de secretarías generales para tribunal superior.</w:t>
      </w:r>
    </w:p>
    <w:p w14:paraId="1A7AAE16" w14:textId="77777777" w:rsidR="0037024A" w:rsidRDefault="0037024A" w:rsidP="008E36D9">
      <w:pPr>
        <w:spacing w:after="0"/>
        <w:rPr>
          <w:b/>
          <w:bCs/>
          <w:i/>
          <w:iCs/>
          <w:lang w:val="es-CO"/>
        </w:rPr>
      </w:pPr>
    </w:p>
    <w:p w14:paraId="6F753F0E" w14:textId="77777777" w:rsidR="0037024A" w:rsidRDefault="0037024A" w:rsidP="0037024A">
      <w:pPr>
        <w:pStyle w:val="Default"/>
      </w:pPr>
    </w:p>
    <w:p w14:paraId="0000FDB7" w14:textId="77777777" w:rsidR="0037024A" w:rsidRDefault="0037024A" w:rsidP="0037024A">
      <w:pPr>
        <w:pStyle w:val="Default"/>
        <w:numPr>
          <w:ilvl w:val="0"/>
          <w:numId w:val="1"/>
        </w:numPr>
        <w:rPr>
          <w:sz w:val="22"/>
          <w:szCs w:val="22"/>
          <w:lang w:val="es-CO"/>
        </w:rPr>
      </w:pPr>
      <w:r w:rsidRPr="0037024A">
        <w:rPr>
          <w:sz w:val="22"/>
          <w:szCs w:val="22"/>
          <w:lang w:val="es-CO"/>
        </w:rPr>
        <w:t xml:space="preserve">Crear una </w:t>
      </w:r>
      <w:r>
        <w:rPr>
          <w:sz w:val="22"/>
          <w:szCs w:val="22"/>
          <w:lang w:val="es-CO"/>
        </w:rPr>
        <w:t xml:space="preserve">(1) </w:t>
      </w:r>
      <w:r w:rsidRPr="0037024A">
        <w:rPr>
          <w:sz w:val="22"/>
          <w:szCs w:val="22"/>
          <w:lang w:val="es-CO"/>
        </w:rPr>
        <w:t>secretaría general en el Tribunal Superior del Di</w:t>
      </w:r>
      <w:r>
        <w:rPr>
          <w:sz w:val="22"/>
          <w:szCs w:val="22"/>
          <w:lang w:val="es-CO"/>
        </w:rPr>
        <w:t>strito Judicial de Barranquilla</w:t>
      </w:r>
    </w:p>
    <w:p w14:paraId="4112123F" w14:textId="77777777" w:rsidR="0037024A" w:rsidRPr="0037024A" w:rsidRDefault="0037024A" w:rsidP="0037024A">
      <w:pPr>
        <w:pStyle w:val="Default"/>
        <w:rPr>
          <w:lang w:val="es-CO"/>
        </w:rPr>
      </w:pPr>
      <w:r>
        <w:rPr>
          <w:sz w:val="22"/>
          <w:szCs w:val="22"/>
          <w:lang w:val="es-CO"/>
        </w:rPr>
        <w:t>Cargos: U</w:t>
      </w:r>
      <w:r w:rsidRPr="0037024A">
        <w:rPr>
          <w:lang w:val="es-CO"/>
        </w:rPr>
        <w:t>n secretario de tri</w:t>
      </w:r>
      <w:r>
        <w:rPr>
          <w:lang w:val="es-CO"/>
        </w:rPr>
        <w:t>bunal y escribiente de tribunal</w:t>
      </w:r>
      <w:r w:rsidR="00186EBD">
        <w:rPr>
          <w:lang w:val="es-CO"/>
        </w:rPr>
        <w:t xml:space="preserve">. </w:t>
      </w:r>
      <w:r w:rsidR="00186EBD" w:rsidRPr="00186EBD">
        <w:rPr>
          <w:highlight w:val="yellow"/>
          <w:lang w:val="es-CO"/>
        </w:rPr>
        <w:t>Total: 2 cargos</w:t>
      </w:r>
    </w:p>
    <w:p w14:paraId="6D52E0A3" w14:textId="77777777" w:rsidR="0037024A" w:rsidRDefault="0037024A" w:rsidP="00186EBD">
      <w:pPr>
        <w:pStyle w:val="Default"/>
        <w:rPr>
          <w:sz w:val="22"/>
          <w:szCs w:val="22"/>
          <w:lang w:val="es-CO"/>
        </w:rPr>
      </w:pPr>
    </w:p>
    <w:p w14:paraId="1F80CE8B" w14:textId="77777777" w:rsidR="00186EBD" w:rsidRDefault="00186EBD" w:rsidP="00186EBD">
      <w:pPr>
        <w:pStyle w:val="Default"/>
        <w:rPr>
          <w:b/>
          <w:bCs/>
          <w:i/>
          <w:iCs/>
          <w:sz w:val="22"/>
          <w:szCs w:val="22"/>
          <w:lang w:val="es-CO"/>
        </w:rPr>
      </w:pPr>
      <w:r w:rsidRPr="00186EBD">
        <w:rPr>
          <w:b/>
          <w:bCs/>
          <w:sz w:val="22"/>
          <w:szCs w:val="22"/>
          <w:lang w:val="es-CO"/>
        </w:rPr>
        <w:t xml:space="preserve">ARTÍCULO 21°. </w:t>
      </w:r>
      <w:r w:rsidRPr="00186EBD">
        <w:rPr>
          <w:b/>
          <w:bCs/>
          <w:i/>
          <w:iCs/>
          <w:sz w:val="22"/>
          <w:szCs w:val="22"/>
          <w:lang w:val="es-CO"/>
        </w:rPr>
        <w:t>Transformación de unos juzgados civiles del circuito con conocimiento en asuntos laborales</w:t>
      </w:r>
      <w:r>
        <w:rPr>
          <w:b/>
          <w:bCs/>
          <w:i/>
          <w:iCs/>
          <w:sz w:val="22"/>
          <w:szCs w:val="22"/>
          <w:lang w:val="es-CO"/>
        </w:rPr>
        <w:t>:</w:t>
      </w:r>
    </w:p>
    <w:p w14:paraId="2B8071C1" w14:textId="77777777" w:rsidR="00186EBD" w:rsidRDefault="00186EBD" w:rsidP="00186EBD">
      <w:pPr>
        <w:pStyle w:val="Default"/>
        <w:rPr>
          <w:b/>
          <w:bCs/>
          <w:i/>
          <w:iCs/>
          <w:sz w:val="22"/>
          <w:szCs w:val="22"/>
          <w:lang w:val="es-CO"/>
        </w:rPr>
      </w:pPr>
    </w:p>
    <w:p w14:paraId="7998C8FC" w14:textId="77777777" w:rsidR="00186EBD" w:rsidRDefault="00186EBD" w:rsidP="00186E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186EBD">
        <w:rPr>
          <w:rFonts w:ascii="Arial" w:hAnsi="Arial" w:cs="Arial"/>
          <w:color w:val="000000"/>
          <w:lang w:val="es-CO"/>
        </w:rPr>
        <w:t xml:space="preserve">Los juzgados 001 y 002 Civiles del Circuito con conocimiento en asuntos laborales de Soledad, Distrito Judicial de Barranquilla, se transforman a juzgados 001 y 002 Civiles del Circuito de Soledad, respectivamente. </w:t>
      </w:r>
    </w:p>
    <w:p w14:paraId="75635D83" w14:textId="77777777" w:rsidR="00186EBD" w:rsidRDefault="00186EBD" w:rsidP="00186E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</w:p>
    <w:p w14:paraId="00074F13" w14:textId="77777777" w:rsidR="00186EBD" w:rsidRPr="00186EBD" w:rsidRDefault="00186EBD" w:rsidP="00186E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186EBD">
        <w:rPr>
          <w:b/>
          <w:bCs/>
          <w:lang w:val="es-CO"/>
        </w:rPr>
        <w:t xml:space="preserve">ARTÍCULO 23°. </w:t>
      </w:r>
      <w:r w:rsidRPr="00186EBD">
        <w:rPr>
          <w:b/>
          <w:bCs/>
          <w:i/>
          <w:iCs/>
          <w:lang w:val="es-CO"/>
        </w:rPr>
        <w:t>Creación de unos juzgados promiscuos de familia de circuito</w:t>
      </w:r>
    </w:p>
    <w:p w14:paraId="33712F58" w14:textId="77777777" w:rsidR="00186EBD" w:rsidRDefault="00186EBD" w:rsidP="00186EBD">
      <w:pPr>
        <w:pStyle w:val="Default"/>
        <w:jc w:val="both"/>
        <w:rPr>
          <w:sz w:val="22"/>
          <w:szCs w:val="22"/>
          <w:lang w:val="es-CO"/>
        </w:rPr>
      </w:pPr>
    </w:p>
    <w:p w14:paraId="18321997" w14:textId="77777777" w:rsidR="00186EBD" w:rsidRDefault="00186EBD" w:rsidP="00186E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186EBD">
        <w:rPr>
          <w:rFonts w:ascii="Arial" w:hAnsi="Arial" w:cs="Arial"/>
          <w:color w:val="000000"/>
          <w:lang w:val="es-CO"/>
        </w:rPr>
        <w:t>Un juzgado promiscuo de familia en Soledad, Distrito Judicial de Barranquilla, el cual se denominará Juzgado 003 Promiscuo de Familia de Soled</w:t>
      </w:r>
      <w:r>
        <w:rPr>
          <w:rFonts w:ascii="Arial" w:hAnsi="Arial" w:cs="Arial"/>
          <w:color w:val="000000"/>
          <w:lang w:val="es-CO"/>
        </w:rPr>
        <w:t>ad.</w:t>
      </w:r>
    </w:p>
    <w:p w14:paraId="550C7611" w14:textId="77777777" w:rsidR="00186EBD" w:rsidRDefault="00186EBD" w:rsidP="00186E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>
        <w:rPr>
          <w:rFonts w:ascii="Arial" w:hAnsi="Arial" w:cs="Arial"/>
          <w:color w:val="000000"/>
          <w:lang w:val="es-CO"/>
        </w:rPr>
        <w:t>C</w:t>
      </w:r>
      <w:r w:rsidRPr="00186EBD">
        <w:rPr>
          <w:rFonts w:ascii="Arial" w:hAnsi="Arial" w:cs="Arial"/>
          <w:color w:val="000000"/>
          <w:lang w:val="es-CO"/>
        </w:rPr>
        <w:t xml:space="preserve">argos: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186EBD">
        <w:rPr>
          <w:rFonts w:ascii="Arial" w:hAnsi="Arial" w:cs="Arial"/>
          <w:color w:val="000000"/>
          <w:lang w:val="es-CO"/>
        </w:rPr>
        <w:t xml:space="preserve">juez,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186EBD">
        <w:rPr>
          <w:rFonts w:ascii="Arial" w:hAnsi="Arial" w:cs="Arial"/>
          <w:color w:val="000000"/>
          <w:lang w:val="es-CO"/>
        </w:rPr>
        <w:t xml:space="preserve">secretario de circuito,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186EBD">
        <w:rPr>
          <w:rFonts w:ascii="Arial" w:hAnsi="Arial" w:cs="Arial"/>
          <w:color w:val="000000"/>
          <w:lang w:val="es-CO"/>
        </w:rPr>
        <w:t>asistente social grado 01, un</w:t>
      </w:r>
      <w:r>
        <w:rPr>
          <w:rFonts w:ascii="Arial" w:hAnsi="Arial" w:cs="Arial"/>
          <w:color w:val="000000"/>
          <w:lang w:val="es-CO"/>
        </w:rPr>
        <w:t xml:space="preserve"> (1)</w:t>
      </w:r>
      <w:r w:rsidRPr="00186EBD">
        <w:rPr>
          <w:rFonts w:ascii="Arial" w:hAnsi="Arial" w:cs="Arial"/>
          <w:color w:val="000000"/>
          <w:lang w:val="es-CO"/>
        </w:rPr>
        <w:t xml:space="preserve"> sustanciador de circuito y do</w:t>
      </w:r>
      <w:r>
        <w:rPr>
          <w:rFonts w:ascii="Arial" w:hAnsi="Arial" w:cs="Arial"/>
          <w:color w:val="000000"/>
          <w:lang w:val="es-CO"/>
        </w:rPr>
        <w:t>s (2) escribientes de circuito.</w:t>
      </w:r>
      <w:r w:rsidR="00C6070E">
        <w:rPr>
          <w:rFonts w:ascii="Arial" w:hAnsi="Arial" w:cs="Arial"/>
          <w:color w:val="000000"/>
          <w:lang w:val="es-CO"/>
        </w:rPr>
        <w:t xml:space="preserve"> </w:t>
      </w:r>
      <w:r w:rsidR="00C6070E" w:rsidRPr="00C6070E">
        <w:rPr>
          <w:rFonts w:ascii="Arial" w:hAnsi="Arial" w:cs="Arial"/>
          <w:color w:val="000000"/>
          <w:highlight w:val="yellow"/>
          <w:lang w:val="es-CO"/>
        </w:rPr>
        <w:t>Total: 6 cargos</w:t>
      </w:r>
    </w:p>
    <w:p w14:paraId="5A1A5D90" w14:textId="77777777" w:rsidR="00186EBD" w:rsidRDefault="00186EBD" w:rsidP="00186E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</w:p>
    <w:p w14:paraId="40845306" w14:textId="77777777" w:rsidR="00186EBD" w:rsidRDefault="0042022A" w:rsidP="0042022A">
      <w:pPr>
        <w:autoSpaceDE w:val="0"/>
        <w:autoSpaceDN w:val="0"/>
        <w:adjustRightInd w:val="0"/>
        <w:spacing w:after="0" w:line="240" w:lineRule="auto"/>
        <w:rPr>
          <w:b/>
          <w:bCs/>
          <w:i/>
          <w:iCs/>
          <w:lang w:val="es-CO"/>
        </w:rPr>
      </w:pPr>
      <w:r w:rsidRPr="0042022A">
        <w:rPr>
          <w:b/>
          <w:bCs/>
          <w:lang w:val="es-CO"/>
        </w:rPr>
        <w:t xml:space="preserve">ARTÍCULO 24°. </w:t>
      </w:r>
      <w:r w:rsidRPr="0042022A">
        <w:rPr>
          <w:b/>
          <w:bCs/>
          <w:i/>
          <w:iCs/>
          <w:lang w:val="es-CO"/>
        </w:rPr>
        <w:t>Creación de unos juzgados laborales de circuito</w:t>
      </w:r>
    </w:p>
    <w:p w14:paraId="2F71F4BB" w14:textId="77777777" w:rsidR="0042022A" w:rsidRPr="00186EBD" w:rsidRDefault="0042022A" w:rsidP="004202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41C684D2" w14:textId="77777777" w:rsidR="00186EBD" w:rsidRPr="00186EBD" w:rsidRDefault="00186EBD" w:rsidP="00186E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186EBD">
        <w:rPr>
          <w:rFonts w:ascii="Arial" w:hAnsi="Arial" w:cs="Arial"/>
          <w:color w:val="000000"/>
          <w:lang w:val="es-CO"/>
        </w:rPr>
        <w:t xml:space="preserve">Un juzgado laboral del circuito en Barranquilla, Juzgado 016 Laboral del Circuito de Barranquilla. </w:t>
      </w:r>
    </w:p>
    <w:p w14:paraId="77E252CA" w14:textId="77777777" w:rsidR="00186EBD" w:rsidRDefault="00186EBD" w:rsidP="00C011B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</w:p>
    <w:p w14:paraId="408EFBCE" w14:textId="77777777" w:rsidR="00186EBD" w:rsidRPr="0042022A" w:rsidRDefault="00186EBD" w:rsidP="0020480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186EBD">
        <w:rPr>
          <w:rFonts w:ascii="Arial" w:hAnsi="Arial" w:cs="Arial"/>
          <w:color w:val="000000"/>
          <w:lang w:val="es-CO"/>
        </w:rPr>
        <w:t>Cargos: un (1) juez, un (1) secretario de circuito, dos (2) sustanciadores de circuito, dos (2) escribientes de circuito y un (1) asistente judicial grado 06</w:t>
      </w:r>
      <w:r w:rsidR="00C6070E">
        <w:rPr>
          <w:rFonts w:ascii="Arial" w:hAnsi="Arial" w:cs="Arial"/>
          <w:color w:val="000000"/>
          <w:lang w:val="es-CO"/>
        </w:rPr>
        <w:t xml:space="preserve">. </w:t>
      </w:r>
      <w:r w:rsidR="00C6070E" w:rsidRPr="00C6070E">
        <w:rPr>
          <w:rFonts w:ascii="Arial" w:hAnsi="Arial" w:cs="Arial"/>
          <w:color w:val="000000"/>
          <w:highlight w:val="yellow"/>
          <w:lang w:val="es-CO"/>
        </w:rPr>
        <w:t>Total: 7 cargos</w:t>
      </w:r>
    </w:p>
    <w:p w14:paraId="485EE161" w14:textId="77777777" w:rsidR="0042022A" w:rsidRDefault="0042022A" w:rsidP="0042022A">
      <w:pPr>
        <w:pStyle w:val="Prrafodelista"/>
        <w:rPr>
          <w:lang w:val="es-CO"/>
        </w:rPr>
      </w:pPr>
    </w:p>
    <w:p w14:paraId="7AF93461" w14:textId="77777777" w:rsidR="0042022A" w:rsidRDefault="0042022A" w:rsidP="0042022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42022A">
        <w:rPr>
          <w:rFonts w:ascii="Arial" w:hAnsi="Arial" w:cs="Arial"/>
          <w:color w:val="000000"/>
          <w:lang w:val="es-CO"/>
        </w:rPr>
        <w:t>Un juzgado laboral del circuito en Sabanalarga, Distrito Judicial de Barranquilla, el cual se denominará Juzgado 001 Laboral del Circuito de Sabanalarga.</w:t>
      </w:r>
      <w:r>
        <w:rPr>
          <w:rFonts w:ascii="Arial" w:hAnsi="Arial" w:cs="Arial"/>
          <w:color w:val="000000"/>
          <w:lang w:val="es-CO"/>
        </w:rPr>
        <w:t xml:space="preserve"> </w:t>
      </w:r>
    </w:p>
    <w:p w14:paraId="455B6DE4" w14:textId="77777777" w:rsidR="0042022A" w:rsidRDefault="0042022A" w:rsidP="0042022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>
        <w:rPr>
          <w:rFonts w:ascii="Arial" w:hAnsi="Arial" w:cs="Arial"/>
          <w:color w:val="000000"/>
          <w:lang w:val="es-CO"/>
        </w:rPr>
        <w:t>C</w:t>
      </w:r>
      <w:r w:rsidRPr="0042022A">
        <w:rPr>
          <w:rFonts w:ascii="Arial" w:hAnsi="Arial" w:cs="Arial"/>
          <w:color w:val="000000"/>
          <w:lang w:val="es-CO"/>
        </w:rPr>
        <w:t xml:space="preserve">argos: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42022A">
        <w:rPr>
          <w:rFonts w:ascii="Arial" w:hAnsi="Arial" w:cs="Arial"/>
          <w:color w:val="000000"/>
          <w:lang w:val="es-CO"/>
        </w:rPr>
        <w:t xml:space="preserve">juez,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42022A">
        <w:rPr>
          <w:rFonts w:ascii="Arial" w:hAnsi="Arial" w:cs="Arial"/>
          <w:color w:val="000000"/>
          <w:lang w:val="es-CO"/>
        </w:rPr>
        <w:t xml:space="preserve">secretario de circuito, un </w:t>
      </w:r>
      <w:r>
        <w:rPr>
          <w:rFonts w:ascii="Arial" w:hAnsi="Arial" w:cs="Arial"/>
          <w:color w:val="000000"/>
          <w:lang w:val="es-CO"/>
        </w:rPr>
        <w:t xml:space="preserve">(1) </w:t>
      </w:r>
      <w:r w:rsidRPr="0042022A">
        <w:rPr>
          <w:rFonts w:ascii="Arial" w:hAnsi="Arial" w:cs="Arial"/>
          <w:color w:val="000000"/>
          <w:lang w:val="es-CO"/>
        </w:rPr>
        <w:t>sustanciador de circuito, un</w:t>
      </w:r>
      <w:r>
        <w:rPr>
          <w:rFonts w:ascii="Arial" w:hAnsi="Arial" w:cs="Arial"/>
          <w:color w:val="000000"/>
          <w:lang w:val="es-CO"/>
        </w:rPr>
        <w:t xml:space="preserve"> (1)</w:t>
      </w:r>
      <w:r w:rsidRPr="0042022A">
        <w:rPr>
          <w:rFonts w:ascii="Arial" w:hAnsi="Arial" w:cs="Arial"/>
          <w:color w:val="000000"/>
          <w:lang w:val="es-CO"/>
        </w:rPr>
        <w:t xml:space="preserve"> escribiente de circuito y un </w:t>
      </w:r>
      <w:r>
        <w:rPr>
          <w:rFonts w:ascii="Arial" w:hAnsi="Arial" w:cs="Arial"/>
          <w:color w:val="000000"/>
          <w:lang w:val="es-CO"/>
        </w:rPr>
        <w:t xml:space="preserve">(1) asistente judicial grado 06. </w:t>
      </w:r>
      <w:r w:rsidRPr="0042022A">
        <w:rPr>
          <w:rFonts w:ascii="Arial" w:hAnsi="Arial" w:cs="Arial"/>
          <w:color w:val="000000"/>
          <w:highlight w:val="yellow"/>
          <w:lang w:val="es-CO"/>
        </w:rPr>
        <w:t>Total: 5 cargos</w:t>
      </w:r>
    </w:p>
    <w:p w14:paraId="5F939905" w14:textId="77777777" w:rsidR="0042022A" w:rsidRDefault="0042022A" w:rsidP="0042022A">
      <w:pPr>
        <w:pStyle w:val="Default"/>
      </w:pPr>
    </w:p>
    <w:p w14:paraId="3C6242D0" w14:textId="77777777" w:rsidR="0042022A" w:rsidRPr="0042022A" w:rsidRDefault="0042022A" w:rsidP="005C53C4">
      <w:pPr>
        <w:pStyle w:val="Default"/>
        <w:numPr>
          <w:ilvl w:val="0"/>
          <w:numId w:val="7"/>
        </w:numPr>
        <w:jc w:val="both"/>
        <w:rPr>
          <w:sz w:val="22"/>
          <w:szCs w:val="22"/>
          <w:lang w:val="es-CO"/>
        </w:rPr>
      </w:pPr>
      <w:r w:rsidRPr="0042022A">
        <w:rPr>
          <w:sz w:val="22"/>
          <w:szCs w:val="22"/>
          <w:lang w:val="es-CO"/>
        </w:rPr>
        <w:t>Un juzgado laboral del circuito en Soledad, Dis</w:t>
      </w:r>
      <w:r>
        <w:rPr>
          <w:sz w:val="22"/>
          <w:szCs w:val="22"/>
          <w:lang w:val="es-CO"/>
        </w:rPr>
        <w:t>trito Judicial de Barranquilla,</w:t>
      </w:r>
      <w:r w:rsidRPr="0042022A">
        <w:rPr>
          <w:sz w:val="22"/>
          <w:szCs w:val="22"/>
          <w:lang w:val="es-CO"/>
        </w:rPr>
        <w:t xml:space="preserve"> el cual se denominará Juzgado 001 Laboral del Circuito de Soledad. </w:t>
      </w:r>
    </w:p>
    <w:p w14:paraId="20A9F1EB" w14:textId="77777777" w:rsidR="0042022A" w:rsidRPr="0042022A" w:rsidRDefault="0042022A" w:rsidP="005E4919">
      <w:pPr>
        <w:pStyle w:val="Default"/>
        <w:numPr>
          <w:ilvl w:val="0"/>
          <w:numId w:val="7"/>
        </w:numPr>
        <w:jc w:val="both"/>
        <w:rPr>
          <w:lang w:val="es-CO"/>
        </w:rPr>
      </w:pPr>
      <w:r w:rsidRPr="0042022A">
        <w:rPr>
          <w:sz w:val="22"/>
          <w:szCs w:val="22"/>
          <w:lang w:val="es-CO"/>
        </w:rPr>
        <w:t xml:space="preserve">Cargos: un (1) juez, un (1) secretario de circuito, un (1) sustanciador de circuito y un (1) </w:t>
      </w:r>
      <w:r>
        <w:rPr>
          <w:sz w:val="22"/>
          <w:szCs w:val="22"/>
          <w:lang w:val="es-CO"/>
        </w:rPr>
        <w:t xml:space="preserve">escribiente de circuito. </w:t>
      </w:r>
      <w:r w:rsidRPr="0042022A">
        <w:rPr>
          <w:sz w:val="22"/>
          <w:szCs w:val="22"/>
          <w:highlight w:val="yellow"/>
          <w:lang w:val="es-CO"/>
        </w:rPr>
        <w:t>Total: 4 cargos</w:t>
      </w:r>
    </w:p>
    <w:p w14:paraId="32B27B5F" w14:textId="77777777" w:rsidR="0042022A" w:rsidRDefault="0042022A" w:rsidP="0042022A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0433AB6E" w14:textId="77777777" w:rsidR="0042022A" w:rsidRDefault="0042022A" w:rsidP="0042022A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lang w:val="es-CO"/>
        </w:rPr>
      </w:pPr>
      <w:r w:rsidRPr="0042022A">
        <w:rPr>
          <w:b/>
          <w:bCs/>
          <w:lang w:val="es-CO"/>
        </w:rPr>
        <w:t xml:space="preserve">ARTÍCULO 25°. </w:t>
      </w:r>
      <w:r w:rsidRPr="0042022A">
        <w:rPr>
          <w:b/>
          <w:bCs/>
          <w:i/>
          <w:iCs/>
          <w:lang w:val="es-CO"/>
        </w:rPr>
        <w:t>Creación de unos juzgados penales del circuito especializado</w:t>
      </w:r>
    </w:p>
    <w:p w14:paraId="4D444C1D" w14:textId="77777777" w:rsidR="0042022A" w:rsidRDefault="0042022A" w:rsidP="0042022A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lang w:val="es-CO"/>
        </w:rPr>
      </w:pPr>
    </w:p>
    <w:p w14:paraId="5028D45E" w14:textId="77777777" w:rsidR="00183093" w:rsidRDefault="0042022A" w:rsidP="00183093">
      <w:pPr>
        <w:pStyle w:val="Default"/>
        <w:numPr>
          <w:ilvl w:val="0"/>
          <w:numId w:val="8"/>
        </w:numPr>
        <w:jc w:val="both"/>
        <w:rPr>
          <w:sz w:val="22"/>
          <w:szCs w:val="22"/>
          <w:lang w:val="es-CO"/>
        </w:rPr>
      </w:pPr>
      <w:r w:rsidRPr="0042022A">
        <w:rPr>
          <w:sz w:val="22"/>
          <w:szCs w:val="22"/>
          <w:lang w:val="es-CO"/>
        </w:rPr>
        <w:t xml:space="preserve">Dos (2) juzgados penales de circuito especializado en Barranquilla, distrito judicial del mismo nombre, </w:t>
      </w:r>
      <w:r w:rsidR="00183093" w:rsidRPr="0042022A">
        <w:rPr>
          <w:sz w:val="22"/>
          <w:szCs w:val="22"/>
          <w:lang w:val="es-CO"/>
        </w:rPr>
        <w:t>los cuales se denominarán juzgados 004 y 005 penales del circuito especializado de Barranquilla, respectivamente</w:t>
      </w:r>
    </w:p>
    <w:p w14:paraId="49680033" w14:textId="77777777" w:rsidR="0042022A" w:rsidRDefault="00183093" w:rsidP="0042022A">
      <w:pPr>
        <w:pStyle w:val="Default"/>
        <w:numPr>
          <w:ilvl w:val="0"/>
          <w:numId w:val="8"/>
        </w:num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lastRenderedPageBreak/>
        <w:t>Cargos</w:t>
      </w:r>
      <w:r w:rsidR="0042022A" w:rsidRPr="0042022A">
        <w:rPr>
          <w:sz w:val="22"/>
          <w:szCs w:val="22"/>
          <w:lang w:val="es-CO"/>
        </w:rPr>
        <w:t xml:space="preserve">: un </w:t>
      </w:r>
      <w:r w:rsidR="0042022A">
        <w:rPr>
          <w:sz w:val="22"/>
          <w:szCs w:val="22"/>
          <w:lang w:val="es-CO"/>
        </w:rPr>
        <w:t xml:space="preserve">(1) </w:t>
      </w:r>
      <w:r w:rsidR="0042022A" w:rsidRPr="0042022A">
        <w:rPr>
          <w:sz w:val="22"/>
          <w:szCs w:val="22"/>
          <w:lang w:val="es-CO"/>
        </w:rPr>
        <w:t xml:space="preserve">juez, un </w:t>
      </w:r>
      <w:r w:rsidR="0042022A">
        <w:rPr>
          <w:sz w:val="22"/>
          <w:szCs w:val="22"/>
          <w:lang w:val="es-CO"/>
        </w:rPr>
        <w:t xml:space="preserve">(1) </w:t>
      </w:r>
      <w:r w:rsidR="0042022A" w:rsidRPr="0042022A">
        <w:rPr>
          <w:sz w:val="22"/>
          <w:szCs w:val="22"/>
          <w:lang w:val="es-CO"/>
        </w:rPr>
        <w:t xml:space="preserve">secretario de circuito, un </w:t>
      </w:r>
      <w:r w:rsidR="0042022A">
        <w:rPr>
          <w:sz w:val="22"/>
          <w:szCs w:val="22"/>
          <w:lang w:val="es-CO"/>
        </w:rPr>
        <w:t xml:space="preserve">(1) </w:t>
      </w:r>
      <w:r w:rsidR="0042022A" w:rsidRPr="0042022A">
        <w:rPr>
          <w:sz w:val="22"/>
          <w:szCs w:val="22"/>
          <w:lang w:val="es-CO"/>
        </w:rPr>
        <w:t xml:space="preserve">sustanciador de circuito, un </w:t>
      </w:r>
      <w:r w:rsidR="0042022A">
        <w:rPr>
          <w:sz w:val="22"/>
          <w:szCs w:val="22"/>
          <w:lang w:val="es-CO"/>
        </w:rPr>
        <w:t xml:space="preserve">(1) </w:t>
      </w:r>
      <w:r w:rsidR="0042022A" w:rsidRPr="0042022A">
        <w:rPr>
          <w:sz w:val="22"/>
          <w:szCs w:val="22"/>
          <w:lang w:val="es-CO"/>
        </w:rPr>
        <w:t xml:space="preserve">auxiliar judicial grado 02 y un </w:t>
      </w:r>
      <w:r>
        <w:rPr>
          <w:sz w:val="22"/>
          <w:szCs w:val="22"/>
          <w:lang w:val="es-CO"/>
        </w:rPr>
        <w:t xml:space="preserve">(1) asistente judicial grado 06. </w:t>
      </w:r>
      <w:r w:rsidRPr="00183093">
        <w:rPr>
          <w:sz w:val="22"/>
          <w:szCs w:val="22"/>
          <w:highlight w:val="yellow"/>
          <w:lang w:val="es-CO"/>
        </w:rPr>
        <w:t>Total: 10 cargos</w:t>
      </w:r>
    </w:p>
    <w:p w14:paraId="35DC8D81" w14:textId="77777777" w:rsidR="00183093" w:rsidRDefault="00183093" w:rsidP="00183093">
      <w:pPr>
        <w:pStyle w:val="Default"/>
        <w:jc w:val="both"/>
        <w:rPr>
          <w:sz w:val="22"/>
          <w:szCs w:val="22"/>
          <w:lang w:val="es-CO"/>
        </w:rPr>
      </w:pPr>
    </w:p>
    <w:p w14:paraId="692D53B2" w14:textId="77777777" w:rsidR="00183093" w:rsidRPr="0042022A" w:rsidRDefault="00183093" w:rsidP="00183093">
      <w:pPr>
        <w:pStyle w:val="Default"/>
        <w:jc w:val="both"/>
        <w:rPr>
          <w:sz w:val="22"/>
          <w:szCs w:val="22"/>
          <w:lang w:val="es-CO"/>
        </w:rPr>
      </w:pPr>
      <w:r w:rsidRPr="00183093">
        <w:rPr>
          <w:b/>
          <w:bCs/>
          <w:sz w:val="22"/>
          <w:szCs w:val="22"/>
          <w:lang w:val="es-CO"/>
        </w:rPr>
        <w:t xml:space="preserve">ARTÍCULO 28°. </w:t>
      </w:r>
      <w:r w:rsidRPr="00183093">
        <w:rPr>
          <w:b/>
          <w:bCs/>
          <w:i/>
          <w:iCs/>
          <w:sz w:val="22"/>
          <w:szCs w:val="22"/>
          <w:lang w:val="es-CO"/>
        </w:rPr>
        <w:t>Creación de unos juzgados penales del circuito</w:t>
      </w:r>
    </w:p>
    <w:p w14:paraId="0AF0B899" w14:textId="77777777" w:rsidR="0042022A" w:rsidRDefault="0042022A" w:rsidP="0042022A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4FE66C65" w14:textId="77777777" w:rsidR="00183093" w:rsidRDefault="00183093" w:rsidP="00183093">
      <w:pPr>
        <w:pStyle w:val="Default"/>
        <w:numPr>
          <w:ilvl w:val="0"/>
          <w:numId w:val="9"/>
        </w:numPr>
        <w:jc w:val="both"/>
        <w:rPr>
          <w:sz w:val="22"/>
          <w:szCs w:val="22"/>
          <w:lang w:val="es-CO"/>
        </w:rPr>
      </w:pPr>
      <w:r w:rsidRPr="00183093">
        <w:rPr>
          <w:sz w:val="22"/>
          <w:szCs w:val="22"/>
          <w:lang w:val="es-CO"/>
        </w:rPr>
        <w:t>Dos (2) juzgados penales circuito con función de conocimiento en Barranquilla, distrito judicial del mismo nombre,</w:t>
      </w:r>
      <w:r>
        <w:rPr>
          <w:sz w:val="22"/>
          <w:szCs w:val="22"/>
          <w:lang w:val="es-CO"/>
        </w:rPr>
        <w:t xml:space="preserve"> denominados</w:t>
      </w:r>
      <w:r w:rsidRPr="00183093">
        <w:rPr>
          <w:sz w:val="22"/>
          <w:szCs w:val="22"/>
          <w:lang w:val="es-CO"/>
        </w:rPr>
        <w:t xml:space="preserve"> juzgados 014 y 015 penales del circuito con función de conocimiento de Barranquilla, respectivamente</w:t>
      </w:r>
    </w:p>
    <w:p w14:paraId="55D93BFA" w14:textId="77777777" w:rsidR="00183093" w:rsidRDefault="00183093" w:rsidP="00183093">
      <w:pPr>
        <w:pStyle w:val="Default"/>
        <w:numPr>
          <w:ilvl w:val="0"/>
          <w:numId w:val="9"/>
        </w:numPr>
        <w:jc w:val="both"/>
        <w:rPr>
          <w:sz w:val="22"/>
          <w:szCs w:val="22"/>
          <w:lang w:val="es-CO"/>
        </w:rPr>
      </w:pPr>
    </w:p>
    <w:p w14:paraId="09DEC522" w14:textId="77777777" w:rsidR="00183093" w:rsidRDefault="00183093" w:rsidP="00183093">
      <w:pPr>
        <w:pStyle w:val="Default"/>
        <w:numPr>
          <w:ilvl w:val="0"/>
          <w:numId w:val="9"/>
        </w:num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>C</w:t>
      </w:r>
      <w:r w:rsidRPr="00183093">
        <w:rPr>
          <w:sz w:val="22"/>
          <w:szCs w:val="22"/>
          <w:lang w:val="es-CO"/>
        </w:rPr>
        <w:t xml:space="preserve">argos: un </w:t>
      </w:r>
      <w:r>
        <w:rPr>
          <w:sz w:val="22"/>
          <w:szCs w:val="22"/>
          <w:lang w:val="es-CO"/>
        </w:rPr>
        <w:t xml:space="preserve">(1) </w:t>
      </w:r>
      <w:r w:rsidRPr="00183093">
        <w:rPr>
          <w:sz w:val="22"/>
          <w:szCs w:val="22"/>
          <w:lang w:val="es-CO"/>
        </w:rPr>
        <w:t xml:space="preserve">juez, un </w:t>
      </w:r>
      <w:r>
        <w:rPr>
          <w:sz w:val="22"/>
          <w:szCs w:val="22"/>
          <w:lang w:val="es-CO"/>
        </w:rPr>
        <w:t xml:space="preserve">(1) </w:t>
      </w:r>
      <w:r w:rsidRPr="00183093">
        <w:rPr>
          <w:sz w:val="22"/>
          <w:szCs w:val="22"/>
          <w:lang w:val="es-CO"/>
        </w:rPr>
        <w:t>secretario de circuito y dos (2) sustanciadores de circuito</w:t>
      </w:r>
      <w:r>
        <w:rPr>
          <w:sz w:val="22"/>
          <w:szCs w:val="22"/>
          <w:lang w:val="es-CO"/>
        </w:rPr>
        <w:t xml:space="preserve">. </w:t>
      </w:r>
    </w:p>
    <w:p w14:paraId="423D5EA0" w14:textId="77777777" w:rsidR="00183093" w:rsidRPr="00183093" w:rsidRDefault="00183093" w:rsidP="00183093">
      <w:pPr>
        <w:pStyle w:val="Default"/>
        <w:jc w:val="both"/>
        <w:rPr>
          <w:sz w:val="22"/>
          <w:szCs w:val="22"/>
          <w:lang w:val="es-CO"/>
        </w:rPr>
      </w:pPr>
      <w:r w:rsidRPr="00183093">
        <w:rPr>
          <w:sz w:val="22"/>
          <w:szCs w:val="22"/>
          <w:highlight w:val="yellow"/>
          <w:lang w:val="es-CO"/>
        </w:rPr>
        <w:t>Total: 8 cargos</w:t>
      </w:r>
      <w:r w:rsidRPr="00183093">
        <w:rPr>
          <w:sz w:val="22"/>
          <w:szCs w:val="22"/>
          <w:lang w:val="es-CO"/>
        </w:rPr>
        <w:t xml:space="preserve"> </w:t>
      </w:r>
    </w:p>
    <w:p w14:paraId="4763FF95" w14:textId="77777777" w:rsidR="00183093" w:rsidRPr="00186EBD" w:rsidRDefault="00183093" w:rsidP="0042022A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6250E0B3" w14:textId="77777777" w:rsidR="00183093" w:rsidRDefault="00183093" w:rsidP="00183093">
      <w:pPr>
        <w:pStyle w:val="Default"/>
      </w:pPr>
    </w:p>
    <w:p w14:paraId="53C9309B" w14:textId="77777777" w:rsidR="00183093" w:rsidRDefault="00183093" w:rsidP="00183093">
      <w:pPr>
        <w:pStyle w:val="Default"/>
        <w:numPr>
          <w:ilvl w:val="0"/>
          <w:numId w:val="10"/>
        </w:numPr>
        <w:jc w:val="both"/>
        <w:rPr>
          <w:sz w:val="22"/>
          <w:szCs w:val="22"/>
          <w:lang w:val="es-CO"/>
        </w:rPr>
      </w:pPr>
      <w:r w:rsidRPr="00183093">
        <w:rPr>
          <w:sz w:val="22"/>
          <w:szCs w:val="22"/>
          <w:lang w:val="es-CO"/>
        </w:rPr>
        <w:t>Dos (2) juzgados penales del circuito con función de conocimiento en Soledad, Distrito Judicial de Barranquilla, los cuales se denominarán juzgados 004 y 005 penales del circuito con función de conocimiento de Soledad, respectivamente</w:t>
      </w:r>
      <w:r>
        <w:rPr>
          <w:sz w:val="22"/>
          <w:szCs w:val="22"/>
          <w:lang w:val="es-CO"/>
        </w:rPr>
        <w:t>.</w:t>
      </w:r>
    </w:p>
    <w:p w14:paraId="685A94A1" w14:textId="77777777" w:rsidR="00183093" w:rsidRDefault="00183093" w:rsidP="00183093">
      <w:pPr>
        <w:pStyle w:val="Default"/>
        <w:numPr>
          <w:ilvl w:val="0"/>
          <w:numId w:val="10"/>
        </w:numPr>
        <w:rPr>
          <w:sz w:val="22"/>
          <w:szCs w:val="22"/>
          <w:lang w:val="es-CO"/>
        </w:rPr>
      </w:pPr>
    </w:p>
    <w:p w14:paraId="7604DB06" w14:textId="77777777" w:rsidR="00183093" w:rsidRPr="00183093" w:rsidRDefault="00183093" w:rsidP="00183093">
      <w:pPr>
        <w:pStyle w:val="Default"/>
        <w:numPr>
          <w:ilvl w:val="0"/>
          <w:numId w:val="10"/>
        </w:num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>C</w:t>
      </w:r>
      <w:r w:rsidRPr="00183093">
        <w:rPr>
          <w:sz w:val="22"/>
          <w:szCs w:val="22"/>
          <w:lang w:val="es-CO"/>
        </w:rPr>
        <w:t>argos: un</w:t>
      </w:r>
      <w:r>
        <w:rPr>
          <w:sz w:val="22"/>
          <w:szCs w:val="22"/>
          <w:lang w:val="es-CO"/>
        </w:rPr>
        <w:t xml:space="preserve"> (1)</w:t>
      </w:r>
      <w:r w:rsidRPr="00183093">
        <w:rPr>
          <w:sz w:val="22"/>
          <w:szCs w:val="22"/>
          <w:lang w:val="es-CO"/>
        </w:rPr>
        <w:t xml:space="preserve"> juez, un </w:t>
      </w:r>
      <w:r>
        <w:rPr>
          <w:sz w:val="22"/>
          <w:szCs w:val="22"/>
          <w:lang w:val="es-CO"/>
        </w:rPr>
        <w:t xml:space="preserve">(1) </w:t>
      </w:r>
      <w:r w:rsidRPr="00183093">
        <w:rPr>
          <w:sz w:val="22"/>
          <w:szCs w:val="22"/>
          <w:lang w:val="es-CO"/>
        </w:rPr>
        <w:t xml:space="preserve">secretario de circuito, un </w:t>
      </w:r>
      <w:r>
        <w:rPr>
          <w:sz w:val="22"/>
          <w:szCs w:val="22"/>
          <w:lang w:val="es-CO"/>
        </w:rPr>
        <w:t xml:space="preserve">(1) </w:t>
      </w:r>
      <w:r w:rsidRPr="00183093">
        <w:rPr>
          <w:sz w:val="22"/>
          <w:szCs w:val="22"/>
          <w:lang w:val="es-CO"/>
        </w:rPr>
        <w:t>sustanciador de circuito, un</w:t>
      </w:r>
      <w:r>
        <w:rPr>
          <w:sz w:val="22"/>
          <w:szCs w:val="22"/>
          <w:lang w:val="es-CO"/>
        </w:rPr>
        <w:t xml:space="preserve"> (1)</w:t>
      </w:r>
      <w:r w:rsidRPr="00183093">
        <w:rPr>
          <w:sz w:val="22"/>
          <w:szCs w:val="22"/>
          <w:lang w:val="es-CO"/>
        </w:rPr>
        <w:t xml:space="preserve"> escribiente de circuito y un </w:t>
      </w:r>
      <w:r>
        <w:rPr>
          <w:sz w:val="22"/>
          <w:szCs w:val="22"/>
          <w:lang w:val="es-CO"/>
        </w:rPr>
        <w:t>(1) asistente judicial grado 06</w:t>
      </w:r>
      <w:r w:rsidRPr="00183093">
        <w:rPr>
          <w:sz w:val="22"/>
          <w:szCs w:val="22"/>
          <w:lang w:val="es-CO"/>
        </w:rPr>
        <w:t>.</w:t>
      </w:r>
      <w:r>
        <w:rPr>
          <w:sz w:val="22"/>
          <w:szCs w:val="22"/>
          <w:lang w:val="es-CO"/>
        </w:rPr>
        <w:t xml:space="preserve"> </w:t>
      </w:r>
      <w:r w:rsidRPr="00183093">
        <w:rPr>
          <w:sz w:val="22"/>
          <w:szCs w:val="22"/>
          <w:highlight w:val="yellow"/>
          <w:lang w:val="es-CO"/>
        </w:rPr>
        <w:t>Total: 10 cargos</w:t>
      </w:r>
      <w:r w:rsidRPr="00183093">
        <w:rPr>
          <w:sz w:val="22"/>
          <w:szCs w:val="22"/>
          <w:lang w:val="es-CO"/>
        </w:rPr>
        <w:t xml:space="preserve"> </w:t>
      </w:r>
    </w:p>
    <w:p w14:paraId="33535CA8" w14:textId="77777777" w:rsidR="00186EBD" w:rsidRDefault="00186EBD" w:rsidP="00186EBD">
      <w:pPr>
        <w:pStyle w:val="Prrafodelista"/>
        <w:rPr>
          <w:lang w:val="es-CO"/>
        </w:rPr>
      </w:pPr>
    </w:p>
    <w:p w14:paraId="20166D07" w14:textId="77777777" w:rsidR="00186EBD" w:rsidRDefault="00183093" w:rsidP="0018309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183093">
        <w:rPr>
          <w:b/>
          <w:bCs/>
          <w:lang w:val="es-CO"/>
        </w:rPr>
        <w:t xml:space="preserve">ARTÍCULO 32°. </w:t>
      </w:r>
      <w:r w:rsidRPr="00183093">
        <w:rPr>
          <w:b/>
          <w:bCs/>
          <w:i/>
          <w:iCs/>
          <w:lang w:val="es-CO"/>
        </w:rPr>
        <w:t>Creación de un circuito judicial</w:t>
      </w:r>
      <w:r w:rsidRPr="00183093">
        <w:rPr>
          <w:b/>
          <w:bCs/>
          <w:lang w:val="es-CO"/>
        </w:rPr>
        <w:t xml:space="preserve">. </w:t>
      </w:r>
      <w:r w:rsidRPr="00183093">
        <w:rPr>
          <w:lang w:val="es-CO"/>
        </w:rPr>
        <w:t>Crear, con carácter permanente, a partir del once (11) de enero de 2023, el circuito judicial de Puerto Colombia, con cabecera en dicho municipio y con competencia en los municipios de Juan de Acosta, Piojó y Tubará.</w:t>
      </w:r>
    </w:p>
    <w:p w14:paraId="176170C6" w14:textId="77777777" w:rsidR="00183093" w:rsidRDefault="00183093" w:rsidP="0018309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10301D7F" w14:textId="77777777" w:rsidR="00183093" w:rsidRPr="00183093" w:rsidRDefault="00183093" w:rsidP="00183093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183093">
        <w:rPr>
          <w:b/>
          <w:bCs/>
          <w:lang w:val="es-CO"/>
        </w:rPr>
        <w:t xml:space="preserve">ARTÍCULO 33°. </w:t>
      </w:r>
      <w:r w:rsidRPr="00183093">
        <w:rPr>
          <w:b/>
          <w:bCs/>
          <w:i/>
          <w:iCs/>
          <w:lang w:val="es-CO"/>
        </w:rPr>
        <w:t>Modificación del mapa de judicial</w:t>
      </w:r>
      <w:r w:rsidRPr="00183093">
        <w:rPr>
          <w:b/>
          <w:bCs/>
          <w:lang w:val="es-CO"/>
        </w:rPr>
        <w:t xml:space="preserve">. </w:t>
      </w:r>
      <w:r w:rsidRPr="00183093">
        <w:rPr>
          <w:lang w:val="es-CO"/>
        </w:rPr>
        <w:t>Modificar el Distrito Judicial de Barranquilla el cual quedará conformado por los Circuitos Judiciales de Barranquilla y Puerto Colombia.</w:t>
      </w:r>
    </w:p>
    <w:p w14:paraId="20E84224" w14:textId="77777777" w:rsidR="0037024A" w:rsidRDefault="0037024A" w:rsidP="008E36D9">
      <w:pPr>
        <w:spacing w:after="0"/>
        <w:rPr>
          <w:b/>
          <w:bCs/>
          <w:i/>
          <w:iCs/>
          <w:lang w:val="es-CO"/>
        </w:rPr>
      </w:pPr>
    </w:p>
    <w:p w14:paraId="093E30FA" w14:textId="77777777" w:rsidR="00183093" w:rsidRDefault="00183093" w:rsidP="00183093">
      <w:pPr>
        <w:pStyle w:val="Default"/>
        <w:rPr>
          <w:sz w:val="22"/>
          <w:szCs w:val="22"/>
          <w:lang w:val="es-CO"/>
        </w:rPr>
      </w:pPr>
      <w:r w:rsidRPr="00183093">
        <w:rPr>
          <w:sz w:val="22"/>
          <w:szCs w:val="22"/>
          <w:lang w:val="es-CO"/>
        </w:rPr>
        <w:t xml:space="preserve">El mapa judicial del Distrito Judicial de Barranquilla se conformará por los siguientes dos (2) circuitos judiciales: </w:t>
      </w:r>
    </w:p>
    <w:p w14:paraId="31E9AEC1" w14:textId="77777777" w:rsidR="00D17A0C" w:rsidRPr="00183093" w:rsidRDefault="00D17A0C" w:rsidP="00183093">
      <w:pPr>
        <w:pStyle w:val="Default"/>
        <w:rPr>
          <w:sz w:val="22"/>
          <w:szCs w:val="22"/>
          <w:lang w:val="es-CO"/>
        </w:rPr>
      </w:pPr>
    </w:p>
    <w:p w14:paraId="6CE1E3F9" w14:textId="77777777" w:rsidR="00183093" w:rsidRDefault="00183093" w:rsidP="00183093">
      <w:pPr>
        <w:pStyle w:val="Default"/>
        <w:rPr>
          <w:sz w:val="22"/>
          <w:szCs w:val="22"/>
          <w:lang w:val="es-CO"/>
        </w:rPr>
      </w:pPr>
      <w:r w:rsidRPr="00183093">
        <w:rPr>
          <w:sz w:val="22"/>
          <w:szCs w:val="22"/>
          <w:lang w:val="es-CO"/>
        </w:rPr>
        <w:t xml:space="preserve">1. Circuito Judicial de Barranquilla, con cabecera en dicha ciudad, conformado por los municipios de: </w:t>
      </w:r>
    </w:p>
    <w:p w14:paraId="30F3BAB3" w14:textId="77777777" w:rsidR="00D17A0C" w:rsidRPr="00183093" w:rsidRDefault="00D17A0C" w:rsidP="00183093">
      <w:pPr>
        <w:pStyle w:val="Default"/>
        <w:rPr>
          <w:sz w:val="22"/>
          <w:szCs w:val="22"/>
          <w:lang w:val="es-CO"/>
        </w:rPr>
      </w:pPr>
    </w:p>
    <w:p w14:paraId="114E2698" w14:textId="77777777" w:rsidR="00183093" w:rsidRDefault="00183093" w:rsidP="00183093">
      <w:pPr>
        <w:pStyle w:val="Default"/>
        <w:numPr>
          <w:ilvl w:val="0"/>
          <w:numId w:val="11"/>
        </w:numPr>
        <w:spacing w:after="17"/>
        <w:rPr>
          <w:sz w:val="22"/>
          <w:szCs w:val="22"/>
        </w:rPr>
      </w:pPr>
      <w:r>
        <w:rPr>
          <w:sz w:val="22"/>
          <w:szCs w:val="22"/>
        </w:rPr>
        <w:t xml:space="preserve">a. Barranquilla </w:t>
      </w:r>
    </w:p>
    <w:p w14:paraId="7E2B4638" w14:textId="77777777" w:rsidR="00183093" w:rsidRDefault="00183093" w:rsidP="00183093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b. </w:t>
      </w:r>
      <w:proofErr w:type="spellStart"/>
      <w:r>
        <w:rPr>
          <w:sz w:val="22"/>
          <w:szCs w:val="22"/>
        </w:rPr>
        <w:t>Galapa</w:t>
      </w:r>
      <w:proofErr w:type="spellEnd"/>
      <w:r>
        <w:rPr>
          <w:sz w:val="22"/>
          <w:szCs w:val="22"/>
        </w:rPr>
        <w:t xml:space="preserve"> </w:t>
      </w:r>
    </w:p>
    <w:p w14:paraId="5D31CA9A" w14:textId="77777777" w:rsidR="00183093" w:rsidRDefault="00183093" w:rsidP="00183093">
      <w:pPr>
        <w:pStyle w:val="Default"/>
        <w:rPr>
          <w:sz w:val="22"/>
          <w:szCs w:val="22"/>
        </w:rPr>
      </w:pPr>
    </w:p>
    <w:p w14:paraId="5A366450" w14:textId="77777777" w:rsidR="00183093" w:rsidRPr="00183093" w:rsidRDefault="00183093" w:rsidP="00183093">
      <w:pPr>
        <w:pStyle w:val="Default"/>
        <w:rPr>
          <w:sz w:val="22"/>
          <w:szCs w:val="22"/>
          <w:lang w:val="es-CO"/>
        </w:rPr>
      </w:pPr>
      <w:r w:rsidRPr="00183093">
        <w:rPr>
          <w:sz w:val="22"/>
          <w:szCs w:val="22"/>
          <w:lang w:val="es-CO"/>
        </w:rPr>
        <w:t xml:space="preserve">2. Circuito Judicial de Puerto Colombia, con cabecera en dicho municipio, conformado por los municipios de: </w:t>
      </w:r>
    </w:p>
    <w:p w14:paraId="73B34041" w14:textId="77777777" w:rsidR="00183093" w:rsidRDefault="00183093" w:rsidP="00183093">
      <w:pPr>
        <w:pStyle w:val="Default"/>
        <w:numPr>
          <w:ilvl w:val="0"/>
          <w:numId w:val="12"/>
        </w:numPr>
        <w:spacing w:after="14"/>
        <w:rPr>
          <w:sz w:val="22"/>
          <w:szCs w:val="22"/>
        </w:rPr>
      </w:pPr>
      <w:r>
        <w:rPr>
          <w:sz w:val="22"/>
          <w:szCs w:val="22"/>
        </w:rPr>
        <w:t xml:space="preserve">a. Puerto Colombia </w:t>
      </w:r>
    </w:p>
    <w:p w14:paraId="3EB4ECBB" w14:textId="77777777" w:rsidR="00183093" w:rsidRDefault="00183093" w:rsidP="00183093">
      <w:pPr>
        <w:pStyle w:val="Default"/>
        <w:numPr>
          <w:ilvl w:val="0"/>
          <w:numId w:val="12"/>
        </w:numPr>
        <w:spacing w:after="14"/>
        <w:rPr>
          <w:sz w:val="22"/>
          <w:szCs w:val="22"/>
        </w:rPr>
      </w:pPr>
      <w:r>
        <w:rPr>
          <w:sz w:val="22"/>
          <w:szCs w:val="22"/>
        </w:rPr>
        <w:t xml:space="preserve">b. Juan de Acosta </w:t>
      </w:r>
    </w:p>
    <w:p w14:paraId="3DEAAA29" w14:textId="77777777" w:rsidR="00183093" w:rsidRDefault="00183093" w:rsidP="00183093">
      <w:pPr>
        <w:pStyle w:val="Default"/>
        <w:numPr>
          <w:ilvl w:val="0"/>
          <w:numId w:val="12"/>
        </w:numPr>
        <w:spacing w:after="14"/>
        <w:rPr>
          <w:sz w:val="22"/>
          <w:szCs w:val="22"/>
        </w:rPr>
      </w:pPr>
      <w:r>
        <w:rPr>
          <w:sz w:val="22"/>
          <w:szCs w:val="22"/>
        </w:rPr>
        <w:t xml:space="preserve">c. </w:t>
      </w:r>
      <w:proofErr w:type="spellStart"/>
      <w:r>
        <w:rPr>
          <w:sz w:val="22"/>
          <w:szCs w:val="22"/>
        </w:rPr>
        <w:t>Piojó</w:t>
      </w:r>
      <w:proofErr w:type="spellEnd"/>
      <w:r>
        <w:rPr>
          <w:sz w:val="22"/>
          <w:szCs w:val="22"/>
        </w:rPr>
        <w:t xml:space="preserve"> </w:t>
      </w:r>
    </w:p>
    <w:p w14:paraId="6E8EB3C5" w14:textId="77777777" w:rsidR="00183093" w:rsidRDefault="00183093" w:rsidP="00183093">
      <w:pPr>
        <w:pStyle w:val="Default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proofErr w:type="spellStart"/>
      <w:r>
        <w:rPr>
          <w:sz w:val="22"/>
          <w:szCs w:val="22"/>
        </w:rPr>
        <w:t>Tubará</w:t>
      </w:r>
      <w:proofErr w:type="spellEnd"/>
      <w:r>
        <w:rPr>
          <w:sz w:val="22"/>
          <w:szCs w:val="22"/>
        </w:rPr>
        <w:t xml:space="preserve"> </w:t>
      </w:r>
    </w:p>
    <w:p w14:paraId="73937457" w14:textId="77777777" w:rsidR="00183093" w:rsidRDefault="00183093" w:rsidP="008E36D9">
      <w:pPr>
        <w:spacing w:after="0"/>
        <w:rPr>
          <w:b/>
          <w:bCs/>
          <w:i/>
          <w:iCs/>
          <w:lang w:val="es-CO"/>
        </w:rPr>
      </w:pPr>
    </w:p>
    <w:p w14:paraId="7AE31D78" w14:textId="77777777" w:rsidR="00183093" w:rsidRDefault="008756B6" w:rsidP="008756B6">
      <w:pPr>
        <w:spacing w:after="0"/>
        <w:jc w:val="both"/>
        <w:rPr>
          <w:b/>
          <w:bCs/>
          <w:i/>
          <w:iCs/>
          <w:lang w:val="es-CO"/>
        </w:rPr>
      </w:pPr>
      <w:r w:rsidRPr="008756B6">
        <w:rPr>
          <w:b/>
          <w:bCs/>
          <w:lang w:val="es-CO"/>
        </w:rPr>
        <w:t xml:space="preserve">ARTÍCULO 34°. </w:t>
      </w:r>
      <w:r w:rsidRPr="008756B6">
        <w:rPr>
          <w:b/>
          <w:bCs/>
          <w:i/>
          <w:iCs/>
          <w:lang w:val="es-CO"/>
        </w:rPr>
        <w:t>Transformación de unos juzgados promiscuos de circuito</w:t>
      </w:r>
      <w:r w:rsidRPr="008756B6">
        <w:rPr>
          <w:b/>
          <w:bCs/>
          <w:lang w:val="es-CO"/>
        </w:rPr>
        <w:t xml:space="preserve">. </w:t>
      </w:r>
      <w:r w:rsidRPr="008756B6">
        <w:rPr>
          <w:lang w:val="es-CO"/>
        </w:rPr>
        <w:t>Transformar, con carácter permanente, a partir del once (11) de enero de 2023, los siguientes juzgados promiscuos de circuito:</w:t>
      </w:r>
    </w:p>
    <w:p w14:paraId="75EE8C23" w14:textId="77777777" w:rsidR="008756B6" w:rsidRDefault="008756B6" w:rsidP="008756B6">
      <w:pPr>
        <w:pStyle w:val="Default"/>
      </w:pPr>
    </w:p>
    <w:p w14:paraId="5B830B2E" w14:textId="77777777" w:rsidR="008756B6" w:rsidRPr="008756B6" w:rsidRDefault="008756B6" w:rsidP="008756B6">
      <w:pPr>
        <w:pStyle w:val="Default"/>
        <w:numPr>
          <w:ilvl w:val="0"/>
          <w:numId w:val="13"/>
        </w:numPr>
        <w:jc w:val="both"/>
        <w:rPr>
          <w:sz w:val="22"/>
          <w:szCs w:val="22"/>
          <w:lang w:val="es-CO"/>
        </w:rPr>
      </w:pPr>
      <w:r w:rsidRPr="008756B6">
        <w:rPr>
          <w:sz w:val="22"/>
          <w:szCs w:val="22"/>
          <w:lang w:val="es-CO"/>
        </w:rPr>
        <w:t xml:space="preserve">a. El Juzgado 001 Promiscuo del Circuito de Sabanalarga, Distrito Judicial de Barranquilla, se transforma a Juzgado 001 Civil Circuito de Sabanalarga. </w:t>
      </w:r>
    </w:p>
    <w:p w14:paraId="4D50D647" w14:textId="77777777" w:rsidR="008756B6" w:rsidRPr="008756B6" w:rsidRDefault="008756B6" w:rsidP="008756B6">
      <w:pPr>
        <w:pStyle w:val="Default"/>
        <w:rPr>
          <w:sz w:val="22"/>
          <w:szCs w:val="22"/>
          <w:lang w:val="es-CO"/>
        </w:rPr>
      </w:pPr>
    </w:p>
    <w:p w14:paraId="31393138" w14:textId="77777777" w:rsidR="008756B6" w:rsidRPr="008756B6" w:rsidRDefault="008756B6" w:rsidP="008756B6">
      <w:pPr>
        <w:pStyle w:val="Default"/>
        <w:numPr>
          <w:ilvl w:val="0"/>
          <w:numId w:val="14"/>
        </w:numPr>
        <w:jc w:val="both"/>
        <w:rPr>
          <w:sz w:val="22"/>
          <w:szCs w:val="22"/>
          <w:lang w:val="es-CO"/>
        </w:rPr>
      </w:pPr>
      <w:r w:rsidRPr="008756B6">
        <w:rPr>
          <w:sz w:val="22"/>
          <w:szCs w:val="22"/>
          <w:lang w:val="es-CO"/>
        </w:rPr>
        <w:lastRenderedPageBreak/>
        <w:t xml:space="preserve">b. Los juzgados 002 y 003, promiscuos del circuito de Sabanalarga, Distrito Judicial de Barranquilla, se transforman a juzgados 001 y 002 penales del circuito de Sabanalarga, respectivamente. </w:t>
      </w:r>
    </w:p>
    <w:p w14:paraId="7A21F97F" w14:textId="77777777" w:rsidR="008E36D9" w:rsidRDefault="008E36D9" w:rsidP="008E36D9">
      <w:pPr>
        <w:spacing w:after="0"/>
        <w:rPr>
          <w:lang w:val="es-CO"/>
        </w:rPr>
      </w:pPr>
    </w:p>
    <w:p w14:paraId="046D7A45" w14:textId="77777777" w:rsidR="008756B6" w:rsidRDefault="008756B6" w:rsidP="008756B6">
      <w:pPr>
        <w:spacing w:after="0"/>
        <w:rPr>
          <w:b/>
          <w:bCs/>
          <w:i/>
          <w:iCs/>
          <w:lang w:val="es-CO"/>
        </w:rPr>
      </w:pPr>
      <w:r w:rsidRPr="008756B6">
        <w:rPr>
          <w:b/>
          <w:bCs/>
          <w:lang w:val="es-CO"/>
        </w:rPr>
        <w:t xml:space="preserve">ARTÍCULO 35°. </w:t>
      </w:r>
      <w:r w:rsidRPr="008756B6">
        <w:rPr>
          <w:b/>
          <w:bCs/>
          <w:i/>
          <w:iCs/>
          <w:lang w:val="es-CO"/>
        </w:rPr>
        <w:t>Creación de unos juzgados promiscuos de circuito</w:t>
      </w:r>
    </w:p>
    <w:p w14:paraId="76F869BA" w14:textId="77777777" w:rsidR="008756B6" w:rsidRDefault="008756B6" w:rsidP="008756B6">
      <w:pPr>
        <w:spacing w:after="0"/>
        <w:rPr>
          <w:b/>
          <w:bCs/>
          <w:i/>
          <w:iCs/>
          <w:lang w:val="es-CO"/>
        </w:rPr>
      </w:pPr>
    </w:p>
    <w:p w14:paraId="32FCFB68" w14:textId="77777777" w:rsidR="008756B6" w:rsidRDefault="008756B6" w:rsidP="008756B6">
      <w:pPr>
        <w:pStyle w:val="Default"/>
      </w:pPr>
    </w:p>
    <w:p w14:paraId="2E45A1EB" w14:textId="77777777" w:rsidR="008756B6" w:rsidRDefault="008756B6" w:rsidP="008756B6">
      <w:pPr>
        <w:pStyle w:val="Default"/>
        <w:numPr>
          <w:ilvl w:val="0"/>
          <w:numId w:val="15"/>
        </w:numPr>
        <w:jc w:val="both"/>
        <w:rPr>
          <w:sz w:val="22"/>
          <w:szCs w:val="22"/>
          <w:lang w:val="es-CO"/>
        </w:rPr>
      </w:pPr>
      <w:r w:rsidRPr="008756B6">
        <w:rPr>
          <w:sz w:val="22"/>
          <w:szCs w:val="22"/>
          <w:lang w:val="es-CO"/>
        </w:rPr>
        <w:t>Dos (2) juzgados promiscuos del circuito en Puerto Colombia, Distrito Judicial de Barranquilla, los cuales se denominarán juzgados 001 y 002 promiscuos del circuito de Puerto Colombia, respectivamente</w:t>
      </w:r>
      <w:r>
        <w:rPr>
          <w:sz w:val="22"/>
          <w:szCs w:val="22"/>
          <w:lang w:val="es-CO"/>
        </w:rPr>
        <w:t>.</w:t>
      </w:r>
    </w:p>
    <w:p w14:paraId="406185BE" w14:textId="77777777" w:rsidR="008756B6" w:rsidRDefault="008756B6" w:rsidP="008756B6">
      <w:pPr>
        <w:pStyle w:val="Default"/>
        <w:numPr>
          <w:ilvl w:val="0"/>
          <w:numId w:val="15"/>
        </w:numPr>
        <w:jc w:val="both"/>
        <w:rPr>
          <w:sz w:val="22"/>
          <w:szCs w:val="22"/>
          <w:lang w:val="es-CO"/>
        </w:rPr>
      </w:pPr>
    </w:p>
    <w:p w14:paraId="7854ADE6" w14:textId="77777777" w:rsidR="008756B6" w:rsidRPr="008756B6" w:rsidRDefault="008756B6" w:rsidP="008756B6">
      <w:pPr>
        <w:pStyle w:val="Default"/>
        <w:numPr>
          <w:ilvl w:val="0"/>
          <w:numId w:val="15"/>
        </w:num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>C</w:t>
      </w:r>
      <w:r w:rsidRPr="008756B6">
        <w:rPr>
          <w:sz w:val="22"/>
          <w:szCs w:val="22"/>
          <w:lang w:val="es-CO"/>
        </w:rPr>
        <w:t xml:space="preserve">argos: un </w:t>
      </w:r>
      <w:r>
        <w:rPr>
          <w:sz w:val="22"/>
          <w:szCs w:val="22"/>
          <w:lang w:val="es-CO"/>
        </w:rPr>
        <w:t xml:space="preserve">(1) </w:t>
      </w:r>
      <w:r w:rsidRPr="008756B6">
        <w:rPr>
          <w:sz w:val="22"/>
          <w:szCs w:val="22"/>
          <w:lang w:val="es-CO"/>
        </w:rPr>
        <w:t xml:space="preserve">juez, un </w:t>
      </w:r>
      <w:r>
        <w:rPr>
          <w:sz w:val="22"/>
          <w:szCs w:val="22"/>
          <w:lang w:val="es-CO"/>
        </w:rPr>
        <w:t xml:space="preserve">(1) </w:t>
      </w:r>
      <w:r w:rsidRPr="008756B6">
        <w:rPr>
          <w:sz w:val="22"/>
          <w:szCs w:val="22"/>
          <w:lang w:val="es-CO"/>
        </w:rPr>
        <w:t xml:space="preserve">secretario de circuito, un </w:t>
      </w:r>
      <w:r>
        <w:rPr>
          <w:sz w:val="22"/>
          <w:szCs w:val="22"/>
          <w:lang w:val="es-CO"/>
        </w:rPr>
        <w:t xml:space="preserve">(1) </w:t>
      </w:r>
      <w:r w:rsidRPr="008756B6">
        <w:rPr>
          <w:sz w:val="22"/>
          <w:szCs w:val="22"/>
          <w:lang w:val="es-CO"/>
        </w:rPr>
        <w:t xml:space="preserve">sustanciador de circuito, un </w:t>
      </w:r>
      <w:r>
        <w:rPr>
          <w:sz w:val="22"/>
          <w:szCs w:val="22"/>
          <w:lang w:val="es-CO"/>
        </w:rPr>
        <w:t xml:space="preserve">(1) </w:t>
      </w:r>
      <w:r w:rsidRPr="008756B6">
        <w:rPr>
          <w:sz w:val="22"/>
          <w:szCs w:val="22"/>
          <w:lang w:val="es-CO"/>
        </w:rPr>
        <w:t xml:space="preserve">escribiente de circuito y un </w:t>
      </w:r>
      <w:r>
        <w:rPr>
          <w:sz w:val="22"/>
          <w:szCs w:val="22"/>
          <w:lang w:val="es-CO"/>
        </w:rPr>
        <w:t>(1) asistente judicial grado 06</w:t>
      </w:r>
      <w:r w:rsidRPr="008756B6">
        <w:rPr>
          <w:sz w:val="22"/>
          <w:szCs w:val="22"/>
          <w:lang w:val="es-CO"/>
        </w:rPr>
        <w:t>.</w:t>
      </w:r>
      <w:r>
        <w:rPr>
          <w:sz w:val="22"/>
          <w:szCs w:val="22"/>
          <w:lang w:val="es-CO"/>
        </w:rPr>
        <w:t xml:space="preserve"> </w:t>
      </w:r>
      <w:r w:rsidRPr="008756B6">
        <w:rPr>
          <w:sz w:val="22"/>
          <w:szCs w:val="22"/>
          <w:highlight w:val="yellow"/>
          <w:lang w:val="es-CO"/>
        </w:rPr>
        <w:t>Total: 10 cargos</w:t>
      </w:r>
    </w:p>
    <w:p w14:paraId="63A055A0" w14:textId="77777777" w:rsidR="008756B6" w:rsidRDefault="008756B6" w:rsidP="008756B6">
      <w:pPr>
        <w:spacing w:after="0"/>
        <w:rPr>
          <w:lang w:val="es-CO"/>
        </w:rPr>
      </w:pPr>
    </w:p>
    <w:p w14:paraId="1901CBBF" w14:textId="77777777" w:rsidR="008756B6" w:rsidRDefault="008756B6" w:rsidP="008756B6">
      <w:pPr>
        <w:spacing w:after="0"/>
        <w:rPr>
          <w:lang w:val="es-CO"/>
        </w:rPr>
      </w:pPr>
      <w:r w:rsidRPr="008756B6">
        <w:rPr>
          <w:b/>
          <w:bCs/>
          <w:lang w:val="es-CO"/>
        </w:rPr>
        <w:t xml:space="preserve">ARTÍCULO 38°. </w:t>
      </w:r>
      <w:r w:rsidRPr="008756B6">
        <w:rPr>
          <w:b/>
          <w:bCs/>
          <w:i/>
          <w:iCs/>
          <w:lang w:val="es-CO"/>
        </w:rPr>
        <w:t>Traslado de cargos en juzgados de circuito</w:t>
      </w:r>
      <w:r w:rsidRPr="008756B6">
        <w:rPr>
          <w:b/>
          <w:bCs/>
          <w:lang w:val="es-CO"/>
        </w:rPr>
        <w:t xml:space="preserve">. </w:t>
      </w:r>
      <w:r w:rsidRPr="008756B6">
        <w:rPr>
          <w:lang w:val="es-CO"/>
        </w:rPr>
        <w:t>Trasladar, con carácter permanente, a partir del once (11) de enero de 2023, los siguientes cargos:</w:t>
      </w:r>
    </w:p>
    <w:p w14:paraId="74F21216" w14:textId="77777777" w:rsidR="008756B6" w:rsidRDefault="008756B6" w:rsidP="008756B6">
      <w:pPr>
        <w:spacing w:after="0"/>
        <w:rPr>
          <w:lang w:val="es-CO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39"/>
        <w:gridCol w:w="2391"/>
        <w:gridCol w:w="478"/>
        <w:gridCol w:w="2152"/>
        <w:gridCol w:w="717"/>
      </w:tblGrid>
      <w:tr w:rsidR="008756B6" w14:paraId="0449E387" w14:textId="77777777" w:rsidTr="008756B6">
        <w:trPr>
          <w:gridAfter w:val="1"/>
          <w:wAfter w:w="717" w:type="dxa"/>
          <w:trHeight w:val="211"/>
        </w:trPr>
        <w:tc>
          <w:tcPr>
            <w:tcW w:w="2630" w:type="dxa"/>
          </w:tcPr>
          <w:p w14:paraId="05ACBC93" w14:textId="77777777" w:rsidR="008756B6" w:rsidRDefault="008756B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Cargo para </w:t>
            </w:r>
            <w:proofErr w:type="spellStart"/>
            <w:r>
              <w:rPr>
                <w:b/>
                <w:bCs/>
                <w:sz w:val="20"/>
                <w:szCs w:val="20"/>
              </w:rPr>
              <w:t>trasladar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gridSpan w:val="2"/>
          </w:tcPr>
          <w:p w14:paraId="4ECAFA24" w14:textId="77777777" w:rsidR="008756B6" w:rsidRDefault="008756B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  <w:proofErr w:type="spellStart"/>
            <w:r>
              <w:rPr>
                <w:b/>
                <w:bCs/>
                <w:sz w:val="20"/>
                <w:szCs w:val="20"/>
              </w:rPr>
              <w:t>Juzgado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</w:rPr>
              <w:t>origen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gridSpan w:val="2"/>
          </w:tcPr>
          <w:p w14:paraId="5BEB0D65" w14:textId="77777777" w:rsidR="008756B6" w:rsidRDefault="008756B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</w:t>
            </w:r>
            <w:proofErr w:type="spellStart"/>
            <w:r>
              <w:rPr>
                <w:b/>
                <w:bCs/>
                <w:sz w:val="20"/>
                <w:szCs w:val="20"/>
              </w:rPr>
              <w:t>Juzgado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destino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636DBF1F" w14:textId="77777777" w:rsidR="008756B6" w:rsidRDefault="008756B6">
            <w:pPr>
              <w:pStyle w:val="Default"/>
              <w:rPr>
                <w:sz w:val="20"/>
                <w:szCs w:val="20"/>
              </w:rPr>
            </w:pPr>
          </w:p>
        </w:tc>
      </w:tr>
      <w:tr w:rsidR="008756B6" w:rsidRPr="008756B6" w14:paraId="3F105673" w14:textId="77777777" w:rsidTr="008756B6">
        <w:trPr>
          <w:trHeight w:val="208"/>
        </w:trPr>
        <w:tc>
          <w:tcPr>
            <w:tcW w:w="2869" w:type="dxa"/>
            <w:gridSpan w:val="2"/>
          </w:tcPr>
          <w:p w14:paraId="21AA6EAA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>Citador</w:t>
            </w:r>
            <w:proofErr w:type="spellEnd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>grado</w:t>
            </w:r>
            <w:proofErr w:type="spellEnd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 xml:space="preserve"> 03 </w:t>
            </w:r>
          </w:p>
        </w:tc>
        <w:tc>
          <w:tcPr>
            <w:tcW w:w="2869" w:type="dxa"/>
            <w:gridSpan w:val="2"/>
          </w:tcPr>
          <w:p w14:paraId="22642136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8756B6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Juzgado 001 Promiscuo de Familia de Soledad. </w:t>
            </w:r>
          </w:p>
        </w:tc>
        <w:tc>
          <w:tcPr>
            <w:tcW w:w="2869" w:type="dxa"/>
            <w:gridSpan w:val="2"/>
          </w:tcPr>
          <w:p w14:paraId="765AE9F5" w14:textId="77777777" w:rsid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8756B6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Juzgado 001 Laboral del Circuito de Soledad. </w:t>
            </w:r>
          </w:p>
          <w:p w14:paraId="18CE57F0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8756B6" w:rsidRPr="008756B6" w14:paraId="6FA3E703" w14:textId="77777777" w:rsidTr="008756B6">
        <w:trPr>
          <w:trHeight w:val="208"/>
        </w:trPr>
        <w:tc>
          <w:tcPr>
            <w:tcW w:w="2869" w:type="dxa"/>
            <w:gridSpan w:val="2"/>
          </w:tcPr>
          <w:p w14:paraId="70D13F75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>Citador</w:t>
            </w:r>
            <w:proofErr w:type="spellEnd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>grado</w:t>
            </w:r>
            <w:proofErr w:type="spellEnd"/>
            <w:r w:rsidRPr="008756B6">
              <w:rPr>
                <w:rFonts w:ascii="Arial" w:hAnsi="Arial" w:cs="Arial"/>
                <w:color w:val="000000"/>
                <w:sz w:val="20"/>
                <w:szCs w:val="20"/>
              </w:rPr>
              <w:t xml:space="preserve"> 03 </w:t>
            </w:r>
          </w:p>
        </w:tc>
        <w:tc>
          <w:tcPr>
            <w:tcW w:w="2869" w:type="dxa"/>
            <w:gridSpan w:val="2"/>
          </w:tcPr>
          <w:p w14:paraId="267C68DC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8756B6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Juzgado 002 Promiscuo de Familia de Soledad. </w:t>
            </w:r>
          </w:p>
        </w:tc>
        <w:tc>
          <w:tcPr>
            <w:tcW w:w="2869" w:type="dxa"/>
            <w:gridSpan w:val="2"/>
          </w:tcPr>
          <w:p w14:paraId="0DCF956B" w14:textId="77777777" w:rsidR="008756B6" w:rsidRPr="008756B6" w:rsidRDefault="008756B6" w:rsidP="00875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8756B6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 xml:space="preserve">Juzgado 003 Promiscuo de Familia de Soledad. </w:t>
            </w:r>
          </w:p>
        </w:tc>
      </w:tr>
    </w:tbl>
    <w:p w14:paraId="7DE24051" w14:textId="77777777" w:rsidR="008756B6" w:rsidRDefault="008756B6" w:rsidP="008756B6">
      <w:pPr>
        <w:spacing w:after="0"/>
        <w:rPr>
          <w:b/>
          <w:bCs/>
          <w:lang w:val="es-CO"/>
        </w:rPr>
      </w:pPr>
    </w:p>
    <w:p w14:paraId="6BCA68B9" w14:textId="77777777" w:rsidR="008756B6" w:rsidRDefault="008756B6" w:rsidP="008756B6">
      <w:pPr>
        <w:spacing w:after="0"/>
        <w:rPr>
          <w:b/>
          <w:bCs/>
          <w:i/>
          <w:iCs/>
          <w:lang w:val="es-CO"/>
        </w:rPr>
      </w:pPr>
      <w:r w:rsidRPr="008756B6">
        <w:rPr>
          <w:b/>
          <w:bCs/>
          <w:lang w:val="es-CO"/>
        </w:rPr>
        <w:t xml:space="preserve">ARTÍCULO 45°. </w:t>
      </w:r>
      <w:r w:rsidRPr="008756B6">
        <w:rPr>
          <w:b/>
          <w:bCs/>
          <w:i/>
          <w:iCs/>
          <w:lang w:val="es-CO"/>
        </w:rPr>
        <w:t>Creación de unos juzgados de pequeñas causas y competencia múltiple</w:t>
      </w:r>
    </w:p>
    <w:p w14:paraId="4F206071" w14:textId="77777777" w:rsidR="008756B6" w:rsidRDefault="008756B6" w:rsidP="008756B6">
      <w:pPr>
        <w:pStyle w:val="Default"/>
      </w:pPr>
    </w:p>
    <w:p w14:paraId="2820A3CC" w14:textId="77777777" w:rsidR="005C53C4" w:rsidRDefault="008756B6" w:rsidP="005C53C4">
      <w:pPr>
        <w:pStyle w:val="Default"/>
        <w:numPr>
          <w:ilvl w:val="0"/>
          <w:numId w:val="16"/>
        </w:numPr>
        <w:jc w:val="both"/>
        <w:rPr>
          <w:sz w:val="22"/>
          <w:szCs w:val="22"/>
          <w:lang w:val="es-CO"/>
        </w:rPr>
      </w:pPr>
      <w:r w:rsidRPr="005C53C4">
        <w:rPr>
          <w:sz w:val="22"/>
          <w:szCs w:val="22"/>
          <w:lang w:val="es-CO"/>
        </w:rPr>
        <w:t>Dos (2) juzgados de pequeñas causas y competencia múltiple en Barranquilla, distrito judicial del mismo nombre,</w:t>
      </w:r>
      <w:r w:rsidR="005C53C4">
        <w:rPr>
          <w:sz w:val="22"/>
          <w:szCs w:val="22"/>
          <w:lang w:val="es-CO"/>
        </w:rPr>
        <w:t xml:space="preserve"> </w:t>
      </w:r>
      <w:r w:rsidR="005C53C4" w:rsidRPr="008756B6">
        <w:rPr>
          <w:sz w:val="22"/>
          <w:szCs w:val="22"/>
          <w:lang w:val="es-CO"/>
        </w:rPr>
        <w:t>los cuales se denominarán juzgados 023 y 024 de pequeñas causas y competencia múltiple de Barranquilla, respectivamente</w:t>
      </w:r>
      <w:r w:rsidR="005C53C4">
        <w:rPr>
          <w:sz w:val="22"/>
          <w:szCs w:val="22"/>
          <w:lang w:val="es-CO"/>
        </w:rPr>
        <w:t>.</w:t>
      </w:r>
    </w:p>
    <w:p w14:paraId="07388D4C" w14:textId="77777777" w:rsidR="005C53C4" w:rsidRPr="008756B6" w:rsidRDefault="005C53C4" w:rsidP="005C53C4">
      <w:pPr>
        <w:pStyle w:val="Default"/>
        <w:numPr>
          <w:ilvl w:val="0"/>
          <w:numId w:val="16"/>
        </w:numPr>
        <w:rPr>
          <w:sz w:val="22"/>
          <w:szCs w:val="22"/>
          <w:lang w:val="es-CO"/>
        </w:rPr>
      </w:pPr>
      <w:r w:rsidRPr="008756B6">
        <w:rPr>
          <w:sz w:val="22"/>
          <w:szCs w:val="22"/>
          <w:lang w:val="es-CO"/>
        </w:rPr>
        <w:t xml:space="preserve"> </w:t>
      </w:r>
    </w:p>
    <w:p w14:paraId="1F915B54" w14:textId="77777777" w:rsidR="008756B6" w:rsidRPr="005C53C4" w:rsidRDefault="005C53C4" w:rsidP="00590491">
      <w:pPr>
        <w:pStyle w:val="Default"/>
        <w:numPr>
          <w:ilvl w:val="0"/>
          <w:numId w:val="16"/>
        </w:numPr>
        <w:rPr>
          <w:lang w:val="es-CO"/>
        </w:rPr>
      </w:pPr>
      <w:r>
        <w:rPr>
          <w:sz w:val="22"/>
          <w:szCs w:val="22"/>
          <w:lang w:val="es-CO"/>
        </w:rPr>
        <w:t>C</w:t>
      </w:r>
      <w:r w:rsidR="008756B6" w:rsidRPr="005C53C4">
        <w:rPr>
          <w:sz w:val="22"/>
          <w:szCs w:val="22"/>
          <w:lang w:val="es-CO"/>
        </w:rPr>
        <w:t xml:space="preserve">argos: un </w:t>
      </w:r>
      <w:r>
        <w:rPr>
          <w:sz w:val="22"/>
          <w:szCs w:val="22"/>
          <w:lang w:val="es-CO"/>
        </w:rPr>
        <w:t xml:space="preserve">(1) </w:t>
      </w:r>
      <w:r w:rsidR="008756B6" w:rsidRPr="005C53C4">
        <w:rPr>
          <w:sz w:val="22"/>
          <w:szCs w:val="22"/>
          <w:lang w:val="es-CO"/>
        </w:rPr>
        <w:t xml:space="preserve">juez, un </w:t>
      </w:r>
      <w:r>
        <w:rPr>
          <w:sz w:val="22"/>
          <w:szCs w:val="22"/>
          <w:lang w:val="es-CO"/>
        </w:rPr>
        <w:t xml:space="preserve">(1) </w:t>
      </w:r>
      <w:r w:rsidR="008756B6" w:rsidRPr="005C53C4">
        <w:rPr>
          <w:sz w:val="22"/>
          <w:szCs w:val="22"/>
          <w:lang w:val="es-CO"/>
        </w:rPr>
        <w:t xml:space="preserve">secretario municipal, un </w:t>
      </w:r>
      <w:r>
        <w:rPr>
          <w:sz w:val="22"/>
          <w:szCs w:val="22"/>
          <w:lang w:val="es-CO"/>
        </w:rPr>
        <w:t xml:space="preserve">(1) </w:t>
      </w:r>
      <w:r w:rsidR="008756B6" w:rsidRPr="005C53C4">
        <w:rPr>
          <w:sz w:val="22"/>
          <w:szCs w:val="22"/>
          <w:lang w:val="es-CO"/>
        </w:rPr>
        <w:t>sustanciador municipal y un</w:t>
      </w:r>
      <w:r>
        <w:rPr>
          <w:sz w:val="22"/>
          <w:szCs w:val="22"/>
          <w:lang w:val="es-CO"/>
        </w:rPr>
        <w:t xml:space="preserve"> (1) asistente judicial grado 06. </w:t>
      </w:r>
      <w:r w:rsidRPr="005C53C4">
        <w:rPr>
          <w:sz w:val="22"/>
          <w:szCs w:val="22"/>
          <w:highlight w:val="yellow"/>
          <w:lang w:val="es-CO"/>
        </w:rPr>
        <w:t>Total: 8 Cargos</w:t>
      </w:r>
    </w:p>
    <w:p w14:paraId="26695A44" w14:textId="77777777" w:rsidR="005C53C4" w:rsidRDefault="005C53C4" w:rsidP="005C53C4">
      <w:pPr>
        <w:pStyle w:val="Prrafodelista"/>
        <w:rPr>
          <w:lang w:val="es-CO"/>
        </w:rPr>
      </w:pPr>
    </w:p>
    <w:p w14:paraId="32B8B7BF" w14:textId="77777777" w:rsidR="005C53C4" w:rsidRDefault="005C53C4" w:rsidP="005C53C4">
      <w:pPr>
        <w:pStyle w:val="Default"/>
        <w:rPr>
          <w:b/>
          <w:bCs/>
          <w:i/>
          <w:iCs/>
          <w:sz w:val="22"/>
          <w:szCs w:val="22"/>
          <w:lang w:val="es-CO"/>
        </w:rPr>
      </w:pPr>
      <w:r w:rsidRPr="005C53C4">
        <w:rPr>
          <w:b/>
          <w:bCs/>
          <w:sz w:val="22"/>
          <w:szCs w:val="22"/>
          <w:lang w:val="es-CO"/>
        </w:rPr>
        <w:t xml:space="preserve">ARTÍCULO 48°. </w:t>
      </w:r>
      <w:r w:rsidRPr="005C53C4">
        <w:rPr>
          <w:b/>
          <w:bCs/>
          <w:i/>
          <w:iCs/>
          <w:sz w:val="22"/>
          <w:szCs w:val="22"/>
          <w:lang w:val="es-CO"/>
        </w:rPr>
        <w:t>Creación de unos juzgados penales municipales con función de conocimiento</w:t>
      </w:r>
    </w:p>
    <w:p w14:paraId="736DFA71" w14:textId="77777777" w:rsidR="005C53C4" w:rsidRDefault="005C53C4" w:rsidP="005C53C4">
      <w:pPr>
        <w:pStyle w:val="Default"/>
        <w:rPr>
          <w:b/>
          <w:bCs/>
          <w:i/>
          <w:iCs/>
          <w:sz w:val="22"/>
          <w:szCs w:val="22"/>
          <w:lang w:val="es-CO"/>
        </w:rPr>
      </w:pPr>
    </w:p>
    <w:p w14:paraId="5D2DBC02" w14:textId="77777777" w:rsidR="005C53C4" w:rsidRPr="005C53C4" w:rsidRDefault="005C53C4" w:rsidP="005C53C4">
      <w:pPr>
        <w:pStyle w:val="Default"/>
        <w:numPr>
          <w:ilvl w:val="0"/>
          <w:numId w:val="17"/>
        </w:numPr>
        <w:jc w:val="both"/>
        <w:rPr>
          <w:sz w:val="22"/>
          <w:szCs w:val="22"/>
          <w:lang w:val="es-CO"/>
        </w:rPr>
      </w:pPr>
      <w:r w:rsidRPr="005C53C4">
        <w:rPr>
          <w:sz w:val="22"/>
          <w:szCs w:val="22"/>
          <w:lang w:val="es-CO"/>
        </w:rPr>
        <w:t>Dos (2) juzgados penales municipales con función de conocimiento en Barranquilla, distrito judicial del mismo nombre, los cuales se denominarán juzgados 021 y 022 penales municipales con Función de Conocimiento d</w:t>
      </w:r>
      <w:r>
        <w:rPr>
          <w:sz w:val="22"/>
          <w:szCs w:val="22"/>
          <w:lang w:val="es-CO"/>
        </w:rPr>
        <w:t>e Barranquilla, respectivamente.</w:t>
      </w:r>
    </w:p>
    <w:p w14:paraId="3E92756A" w14:textId="77777777" w:rsidR="005C53C4" w:rsidRDefault="005C53C4" w:rsidP="005C53C4">
      <w:pPr>
        <w:pStyle w:val="Default"/>
        <w:numPr>
          <w:ilvl w:val="0"/>
          <w:numId w:val="17"/>
        </w:numPr>
        <w:jc w:val="both"/>
        <w:rPr>
          <w:sz w:val="22"/>
          <w:szCs w:val="22"/>
          <w:lang w:val="es-CO"/>
        </w:rPr>
      </w:pPr>
    </w:p>
    <w:p w14:paraId="13AF3170" w14:textId="77777777" w:rsidR="005C53C4" w:rsidRPr="005C53C4" w:rsidRDefault="005C53C4" w:rsidP="00D53463">
      <w:pPr>
        <w:pStyle w:val="Default"/>
        <w:numPr>
          <w:ilvl w:val="0"/>
          <w:numId w:val="17"/>
        </w:numPr>
        <w:jc w:val="both"/>
        <w:rPr>
          <w:lang w:val="es-CO"/>
        </w:rPr>
      </w:pPr>
      <w:r w:rsidRPr="005C53C4">
        <w:rPr>
          <w:sz w:val="22"/>
          <w:szCs w:val="22"/>
          <w:lang w:val="es-CO"/>
        </w:rPr>
        <w:t xml:space="preserve">Cargos: un (1) juez, un (1) secretario municipal y dos </w:t>
      </w:r>
      <w:r>
        <w:rPr>
          <w:sz w:val="22"/>
          <w:szCs w:val="22"/>
          <w:lang w:val="es-CO"/>
        </w:rPr>
        <w:t xml:space="preserve">(2) sustanciadores municipales. </w:t>
      </w:r>
    </w:p>
    <w:p w14:paraId="43084591" w14:textId="77777777" w:rsidR="005C53C4" w:rsidRDefault="005C53C4" w:rsidP="005C53C4">
      <w:pPr>
        <w:pStyle w:val="Prrafodelista"/>
        <w:rPr>
          <w:lang w:val="es-CO"/>
        </w:rPr>
      </w:pPr>
    </w:p>
    <w:p w14:paraId="2F61A823" w14:textId="77777777" w:rsidR="005C53C4" w:rsidRPr="005C53C4" w:rsidRDefault="005C53C4" w:rsidP="00D53463">
      <w:pPr>
        <w:pStyle w:val="Default"/>
        <w:numPr>
          <w:ilvl w:val="0"/>
          <w:numId w:val="17"/>
        </w:numPr>
        <w:jc w:val="both"/>
        <w:rPr>
          <w:highlight w:val="yellow"/>
          <w:lang w:val="es-CO"/>
        </w:rPr>
      </w:pPr>
      <w:r w:rsidRPr="005C53C4">
        <w:rPr>
          <w:sz w:val="22"/>
          <w:szCs w:val="22"/>
          <w:highlight w:val="yellow"/>
          <w:lang w:val="es-CO"/>
        </w:rPr>
        <w:t xml:space="preserve">Total: 8 cargos. </w:t>
      </w:r>
    </w:p>
    <w:p w14:paraId="507C2619" w14:textId="77777777" w:rsidR="005C53C4" w:rsidRDefault="005C53C4" w:rsidP="005C53C4">
      <w:pPr>
        <w:pStyle w:val="Prrafodelista"/>
        <w:rPr>
          <w:highlight w:val="yellow"/>
          <w:lang w:val="es-CO"/>
        </w:rPr>
      </w:pPr>
    </w:p>
    <w:p w14:paraId="45CE6FB0" w14:textId="77777777" w:rsidR="005C53C4" w:rsidRPr="005C53C4" w:rsidRDefault="005C53C4" w:rsidP="005C53C4">
      <w:pPr>
        <w:pStyle w:val="Default"/>
        <w:numPr>
          <w:ilvl w:val="0"/>
          <w:numId w:val="17"/>
        </w:numPr>
        <w:jc w:val="both"/>
        <w:rPr>
          <w:highlight w:val="yellow"/>
          <w:lang w:val="es-CO"/>
        </w:rPr>
      </w:pPr>
    </w:p>
    <w:p w14:paraId="1B9F8E47" w14:textId="77777777" w:rsidR="005C53C4" w:rsidRPr="005C53C4" w:rsidRDefault="005C53C4" w:rsidP="005C53C4">
      <w:pPr>
        <w:pStyle w:val="Default"/>
        <w:numPr>
          <w:ilvl w:val="0"/>
          <w:numId w:val="17"/>
        </w:numPr>
        <w:jc w:val="both"/>
        <w:rPr>
          <w:highlight w:val="yellow"/>
          <w:lang w:val="es-CO"/>
        </w:rPr>
      </w:pPr>
    </w:p>
    <w:p w14:paraId="5321FD61" w14:textId="77777777" w:rsidR="005C53C4" w:rsidRPr="005C53C4" w:rsidRDefault="005C53C4" w:rsidP="005C53C4">
      <w:pPr>
        <w:pStyle w:val="Default"/>
        <w:numPr>
          <w:ilvl w:val="0"/>
          <w:numId w:val="17"/>
        </w:numPr>
        <w:jc w:val="both"/>
        <w:rPr>
          <w:highlight w:val="yellow"/>
          <w:lang w:val="es-CO"/>
        </w:rPr>
      </w:pPr>
      <w:r w:rsidRPr="005C53C4">
        <w:rPr>
          <w:b/>
          <w:bCs/>
          <w:sz w:val="22"/>
          <w:szCs w:val="22"/>
          <w:lang w:val="es-CO"/>
        </w:rPr>
        <w:lastRenderedPageBreak/>
        <w:t xml:space="preserve">ARTÍCULO 50°. </w:t>
      </w:r>
      <w:r w:rsidRPr="005C53C4">
        <w:rPr>
          <w:b/>
          <w:bCs/>
          <w:i/>
          <w:iCs/>
          <w:sz w:val="22"/>
          <w:szCs w:val="22"/>
          <w:lang w:val="es-CO"/>
        </w:rPr>
        <w:t>Creación de unos juzgados penales municipales con funciones mixtas.</w:t>
      </w:r>
    </w:p>
    <w:p w14:paraId="5A0245EF" w14:textId="77777777" w:rsidR="005C53C4" w:rsidRDefault="005C53C4" w:rsidP="005C53C4">
      <w:pPr>
        <w:pStyle w:val="Prrafodelista"/>
        <w:rPr>
          <w:highlight w:val="yellow"/>
          <w:lang w:val="es-CO"/>
        </w:rPr>
      </w:pPr>
    </w:p>
    <w:p w14:paraId="2441B78B" w14:textId="77777777" w:rsidR="005C53C4" w:rsidRPr="005C53C4" w:rsidRDefault="005C53C4" w:rsidP="005C53C4">
      <w:pPr>
        <w:pStyle w:val="Default"/>
        <w:numPr>
          <w:ilvl w:val="0"/>
          <w:numId w:val="18"/>
        </w:numPr>
        <w:jc w:val="both"/>
        <w:rPr>
          <w:sz w:val="22"/>
          <w:szCs w:val="22"/>
          <w:lang w:val="es-CO"/>
        </w:rPr>
      </w:pPr>
      <w:r w:rsidRPr="005C53C4">
        <w:rPr>
          <w:sz w:val="22"/>
          <w:szCs w:val="22"/>
          <w:lang w:val="es-CO"/>
        </w:rPr>
        <w:t>Un juzgado penal municipal con funciones mixtas en Soledad, Distrito Judicial d</w:t>
      </w:r>
      <w:r>
        <w:rPr>
          <w:sz w:val="22"/>
          <w:szCs w:val="22"/>
          <w:lang w:val="es-CO"/>
        </w:rPr>
        <w:t xml:space="preserve">e Barranquilla, </w:t>
      </w:r>
      <w:r w:rsidRPr="005C53C4">
        <w:rPr>
          <w:sz w:val="22"/>
          <w:szCs w:val="22"/>
          <w:lang w:val="es-CO"/>
        </w:rPr>
        <w:t xml:space="preserve">el cual denominará Juzgado 003 Penal Municipal con Funciones Mixtas de Soledad. </w:t>
      </w:r>
    </w:p>
    <w:p w14:paraId="082B218C" w14:textId="77777777" w:rsidR="005C53C4" w:rsidRDefault="005C53C4" w:rsidP="005C53C4">
      <w:pPr>
        <w:pStyle w:val="Default"/>
        <w:numPr>
          <w:ilvl w:val="0"/>
          <w:numId w:val="18"/>
        </w:numPr>
        <w:jc w:val="both"/>
        <w:rPr>
          <w:sz w:val="22"/>
          <w:szCs w:val="22"/>
          <w:lang w:val="es-CO"/>
        </w:rPr>
      </w:pPr>
    </w:p>
    <w:p w14:paraId="79B2A75C" w14:textId="77777777" w:rsidR="005C53C4" w:rsidRPr="005C53C4" w:rsidRDefault="005C53C4" w:rsidP="00202EFD">
      <w:pPr>
        <w:pStyle w:val="Default"/>
        <w:numPr>
          <w:ilvl w:val="0"/>
          <w:numId w:val="17"/>
        </w:numPr>
        <w:jc w:val="both"/>
        <w:rPr>
          <w:highlight w:val="yellow"/>
          <w:lang w:val="es-CO"/>
        </w:rPr>
      </w:pPr>
      <w:r w:rsidRPr="005C53C4">
        <w:rPr>
          <w:sz w:val="22"/>
          <w:szCs w:val="22"/>
          <w:lang w:val="es-CO"/>
        </w:rPr>
        <w:t xml:space="preserve">Cargos: un (1) juez, un (1) secretario municipal, un (1) escribiente municipal y un (1) </w:t>
      </w:r>
      <w:r>
        <w:rPr>
          <w:sz w:val="22"/>
          <w:szCs w:val="22"/>
          <w:lang w:val="es-CO"/>
        </w:rPr>
        <w:t xml:space="preserve">asistente judicial grado 06. </w:t>
      </w:r>
      <w:r w:rsidRPr="005C53C4">
        <w:rPr>
          <w:sz w:val="22"/>
          <w:szCs w:val="22"/>
          <w:highlight w:val="yellow"/>
          <w:lang w:val="es-CO"/>
        </w:rPr>
        <w:t>Total: 4 cargos</w:t>
      </w:r>
    </w:p>
    <w:p w14:paraId="55CB7AC4" w14:textId="77777777" w:rsidR="005C53C4" w:rsidRDefault="005C53C4" w:rsidP="005C53C4">
      <w:pPr>
        <w:pStyle w:val="Default"/>
        <w:jc w:val="both"/>
        <w:rPr>
          <w:sz w:val="22"/>
          <w:szCs w:val="22"/>
          <w:highlight w:val="yellow"/>
          <w:lang w:val="es-CO"/>
        </w:rPr>
      </w:pPr>
    </w:p>
    <w:p w14:paraId="7A31A544" w14:textId="77777777" w:rsidR="005C53C4" w:rsidRDefault="005C53C4" w:rsidP="005C53C4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  <w:r w:rsidRPr="005C53C4">
        <w:rPr>
          <w:b/>
          <w:bCs/>
          <w:sz w:val="22"/>
          <w:szCs w:val="22"/>
          <w:lang w:val="es-CO"/>
        </w:rPr>
        <w:t xml:space="preserve">ARTÍCULO 51°. </w:t>
      </w:r>
      <w:r w:rsidRPr="005C53C4">
        <w:rPr>
          <w:b/>
          <w:bCs/>
          <w:i/>
          <w:iCs/>
          <w:sz w:val="22"/>
          <w:szCs w:val="22"/>
          <w:lang w:val="es-CO"/>
        </w:rPr>
        <w:t>Creación de unos juzgados promiscuos municipales</w:t>
      </w:r>
    </w:p>
    <w:p w14:paraId="5D9E0967" w14:textId="77777777" w:rsidR="005C53C4" w:rsidRDefault="005C53C4" w:rsidP="005C53C4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</w:p>
    <w:p w14:paraId="12DB9D3F" w14:textId="77777777" w:rsidR="005C53C4" w:rsidRDefault="005C53C4" w:rsidP="005C53C4">
      <w:pPr>
        <w:pStyle w:val="Default"/>
      </w:pPr>
    </w:p>
    <w:p w14:paraId="0E2C31C9" w14:textId="77777777" w:rsidR="005D1DD7" w:rsidRPr="005C53C4" w:rsidRDefault="005C53C4" w:rsidP="005D1DD7">
      <w:pPr>
        <w:pStyle w:val="Default"/>
        <w:numPr>
          <w:ilvl w:val="0"/>
          <w:numId w:val="19"/>
        </w:numPr>
        <w:rPr>
          <w:sz w:val="22"/>
          <w:szCs w:val="22"/>
          <w:lang w:val="es-CO"/>
        </w:rPr>
      </w:pPr>
      <w:r w:rsidRPr="005C53C4">
        <w:rPr>
          <w:sz w:val="22"/>
          <w:szCs w:val="22"/>
          <w:lang w:val="es-CO"/>
        </w:rPr>
        <w:t xml:space="preserve">Un juzgado promiscuo municipal en Galapa, Distrito Judicial de Barranquilla, </w:t>
      </w:r>
      <w:r w:rsidR="005D1DD7" w:rsidRPr="005C53C4">
        <w:rPr>
          <w:sz w:val="22"/>
          <w:szCs w:val="22"/>
          <w:lang w:val="es-CO"/>
        </w:rPr>
        <w:t xml:space="preserve">el cual se denominará Juzgado 002 Promiscuo Municipal de Galapa. </w:t>
      </w:r>
    </w:p>
    <w:p w14:paraId="507EB2D3" w14:textId="77777777" w:rsidR="005C53C4" w:rsidRDefault="005C53C4" w:rsidP="005C53C4">
      <w:pPr>
        <w:pStyle w:val="Default"/>
        <w:numPr>
          <w:ilvl w:val="0"/>
          <w:numId w:val="19"/>
        </w:numPr>
        <w:rPr>
          <w:sz w:val="22"/>
          <w:szCs w:val="22"/>
          <w:lang w:val="es-CO"/>
        </w:rPr>
      </w:pPr>
    </w:p>
    <w:p w14:paraId="279F3B72" w14:textId="77777777" w:rsidR="005C53C4" w:rsidRPr="005D1DD7" w:rsidRDefault="005C53C4" w:rsidP="00A64B8C">
      <w:pPr>
        <w:pStyle w:val="Default"/>
        <w:numPr>
          <w:ilvl w:val="0"/>
          <w:numId w:val="19"/>
        </w:numPr>
        <w:jc w:val="both"/>
        <w:rPr>
          <w:highlight w:val="yellow"/>
          <w:lang w:val="es-CO"/>
        </w:rPr>
      </w:pPr>
      <w:r w:rsidRPr="005D1DD7">
        <w:rPr>
          <w:sz w:val="22"/>
          <w:szCs w:val="22"/>
          <w:lang w:val="es-CO"/>
        </w:rPr>
        <w:t xml:space="preserve">Cargos: un (1) juez, un (1) secretario municipal, un (1) sustanciador municipal, un (1) escribiente municipal y un </w:t>
      </w:r>
      <w:r w:rsidR="005D1DD7" w:rsidRPr="005D1DD7">
        <w:rPr>
          <w:sz w:val="22"/>
          <w:szCs w:val="22"/>
          <w:lang w:val="es-CO"/>
        </w:rPr>
        <w:t xml:space="preserve">(1) </w:t>
      </w:r>
      <w:r w:rsidR="005D1DD7">
        <w:rPr>
          <w:sz w:val="22"/>
          <w:szCs w:val="22"/>
          <w:lang w:val="es-CO"/>
        </w:rPr>
        <w:t xml:space="preserve">asistente judicial grado 06. </w:t>
      </w:r>
      <w:r w:rsidR="005D1DD7" w:rsidRPr="005D1DD7">
        <w:rPr>
          <w:sz w:val="22"/>
          <w:szCs w:val="22"/>
          <w:highlight w:val="yellow"/>
          <w:lang w:val="es-CO"/>
        </w:rPr>
        <w:t>Total: 5 cargos</w:t>
      </w:r>
    </w:p>
    <w:p w14:paraId="22B84262" w14:textId="77777777" w:rsidR="005D1DD7" w:rsidRDefault="005D1DD7" w:rsidP="005D1DD7">
      <w:pPr>
        <w:pStyle w:val="Prrafodelista"/>
        <w:rPr>
          <w:highlight w:val="yellow"/>
          <w:lang w:val="es-CO"/>
        </w:rPr>
      </w:pPr>
    </w:p>
    <w:p w14:paraId="11D76566" w14:textId="77777777" w:rsidR="005D1DD7" w:rsidRDefault="005D1DD7" w:rsidP="005D1DD7">
      <w:pPr>
        <w:pStyle w:val="Default"/>
        <w:numPr>
          <w:ilvl w:val="0"/>
          <w:numId w:val="20"/>
        </w:numPr>
        <w:jc w:val="both"/>
        <w:rPr>
          <w:sz w:val="22"/>
          <w:szCs w:val="22"/>
          <w:lang w:val="es-CO"/>
        </w:rPr>
      </w:pPr>
      <w:r w:rsidRPr="005D1DD7">
        <w:rPr>
          <w:sz w:val="22"/>
          <w:szCs w:val="22"/>
          <w:lang w:val="es-CO"/>
        </w:rPr>
        <w:t xml:space="preserve">Un juzgado promiscuo municipal en Puerto Colombia, Distrito Judicial de Barranquilla, el cual se denominará Juzgado 003 Promiscuo Municipal de Puerto Colombia. </w:t>
      </w:r>
    </w:p>
    <w:p w14:paraId="0F59AB96" w14:textId="77777777" w:rsidR="005D1DD7" w:rsidRPr="005D1DD7" w:rsidRDefault="005D1DD7" w:rsidP="005D1DD7">
      <w:pPr>
        <w:pStyle w:val="Default"/>
        <w:numPr>
          <w:ilvl w:val="0"/>
          <w:numId w:val="20"/>
        </w:numPr>
        <w:jc w:val="both"/>
        <w:rPr>
          <w:sz w:val="22"/>
          <w:szCs w:val="22"/>
          <w:lang w:val="es-CO"/>
        </w:rPr>
      </w:pPr>
    </w:p>
    <w:p w14:paraId="7E184F70" w14:textId="77777777" w:rsidR="005D1DD7" w:rsidRPr="005D1DD7" w:rsidRDefault="005D1DD7" w:rsidP="008627EB">
      <w:pPr>
        <w:pStyle w:val="Default"/>
        <w:numPr>
          <w:ilvl w:val="0"/>
          <w:numId w:val="20"/>
        </w:numPr>
        <w:jc w:val="both"/>
        <w:rPr>
          <w:highlight w:val="yellow"/>
          <w:lang w:val="es-CO"/>
        </w:rPr>
      </w:pPr>
      <w:r w:rsidRPr="005D1DD7">
        <w:rPr>
          <w:sz w:val="22"/>
          <w:szCs w:val="22"/>
          <w:lang w:val="es-CO"/>
        </w:rPr>
        <w:t xml:space="preserve">Cargos: un (1) juez, un (1) secretario municipal, un (1) sustanciador municipal, un (1) escribiente municipal y un (1) </w:t>
      </w:r>
      <w:r>
        <w:rPr>
          <w:sz w:val="22"/>
          <w:szCs w:val="22"/>
          <w:lang w:val="es-CO"/>
        </w:rPr>
        <w:t xml:space="preserve">asistente judicial grado 06. </w:t>
      </w:r>
      <w:r w:rsidRPr="005D1DD7">
        <w:rPr>
          <w:sz w:val="22"/>
          <w:szCs w:val="22"/>
          <w:highlight w:val="yellow"/>
          <w:lang w:val="es-CO"/>
        </w:rPr>
        <w:t>Total: 5 cargos</w:t>
      </w:r>
    </w:p>
    <w:p w14:paraId="05AC7380" w14:textId="77777777" w:rsidR="005D1DD7" w:rsidRDefault="005D1DD7" w:rsidP="005D1DD7">
      <w:pPr>
        <w:pStyle w:val="Prrafodelista"/>
        <w:rPr>
          <w:highlight w:val="yellow"/>
          <w:lang w:val="es-CO"/>
        </w:rPr>
      </w:pPr>
    </w:p>
    <w:p w14:paraId="43D7BA0F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  <w:r w:rsidRPr="005D1DD7">
        <w:rPr>
          <w:b/>
          <w:bCs/>
          <w:sz w:val="22"/>
          <w:szCs w:val="22"/>
          <w:lang w:val="es-CO"/>
        </w:rPr>
        <w:t xml:space="preserve">ARTÍCULO 58°. </w:t>
      </w:r>
      <w:r w:rsidRPr="005D1DD7">
        <w:rPr>
          <w:b/>
          <w:bCs/>
          <w:i/>
          <w:iCs/>
          <w:sz w:val="22"/>
          <w:szCs w:val="22"/>
          <w:lang w:val="es-CO"/>
        </w:rPr>
        <w:t>Creación de unos cargos en centros de servicios judiciales para los juzgados penales</w:t>
      </w:r>
    </w:p>
    <w:p w14:paraId="4609B301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</w:p>
    <w:p w14:paraId="7D251A3B" w14:textId="77777777" w:rsidR="005D1DD7" w:rsidRDefault="005D1DD7" w:rsidP="005D1DD7">
      <w:pPr>
        <w:pStyle w:val="Default"/>
      </w:pPr>
    </w:p>
    <w:p w14:paraId="136C46B7" w14:textId="77777777" w:rsidR="005D1DD7" w:rsidRDefault="005D1DD7" w:rsidP="005D1DD7">
      <w:pPr>
        <w:pStyle w:val="Default"/>
        <w:numPr>
          <w:ilvl w:val="0"/>
          <w:numId w:val="21"/>
        </w:numPr>
        <w:rPr>
          <w:sz w:val="22"/>
          <w:szCs w:val="22"/>
          <w:lang w:val="es-CO"/>
        </w:rPr>
      </w:pPr>
      <w:r w:rsidRPr="005D1DD7">
        <w:rPr>
          <w:sz w:val="22"/>
          <w:szCs w:val="22"/>
          <w:lang w:val="es-CO"/>
        </w:rPr>
        <w:t xml:space="preserve">Un técnico en sistemas grado 11 en el Centro de Servicios Judiciales para los Juzgados Penales de Barranquilla. </w:t>
      </w:r>
      <w:r w:rsidRPr="005D1DD7">
        <w:rPr>
          <w:sz w:val="22"/>
          <w:szCs w:val="22"/>
          <w:highlight w:val="yellow"/>
          <w:lang w:val="es-CO"/>
        </w:rPr>
        <w:t>Total: 1 cargo</w:t>
      </w:r>
    </w:p>
    <w:p w14:paraId="3BE1A8EE" w14:textId="77777777" w:rsidR="005D1DD7" w:rsidRDefault="005D1DD7" w:rsidP="005D1DD7">
      <w:pPr>
        <w:pStyle w:val="Default"/>
        <w:rPr>
          <w:sz w:val="22"/>
          <w:szCs w:val="22"/>
          <w:lang w:val="es-CO"/>
        </w:rPr>
      </w:pPr>
    </w:p>
    <w:p w14:paraId="5B1A931E" w14:textId="77777777" w:rsidR="005D1DD7" w:rsidRPr="005D1DD7" w:rsidRDefault="005D1DD7" w:rsidP="005D1DD7">
      <w:pPr>
        <w:pStyle w:val="Default"/>
        <w:rPr>
          <w:sz w:val="22"/>
          <w:szCs w:val="22"/>
          <w:lang w:val="es-CO"/>
        </w:rPr>
      </w:pPr>
    </w:p>
    <w:p w14:paraId="258ACBE1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  <w:r w:rsidRPr="005D1DD7">
        <w:rPr>
          <w:b/>
          <w:bCs/>
          <w:sz w:val="22"/>
          <w:szCs w:val="22"/>
          <w:lang w:val="es-CO"/>
        </w:rPr>
        <w:t xml:space="preserve">ARTÍCULO 60°. </w:t>
      </w:r>
      <w:r w:rsidRPr="005D1DD7">
        <w:rPr>
          <w:b/>
          <w:bCs/>
          <w:i/>
          <w:iCs/>
          <w:sz w:val="22"/>
          <w:szCs w:val="22"/>
          <w:lang w:val="es-CO"/>
        </w:rPr>
        <w:t>Creación de unos cargos en centros de servicios administrativos de los juzgados de ejecución de penas y medidas de seguridad</w:t>
      </w:r>
    </w:p>
    <w:p w14:paraId="58BC3261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</w:p>
    <w:p w14:paraId="46E5A38E" w14:textId="77777777" w:rsidR="005D1DD7" w:rsidRDefault="005D1DD7" w:rsidP="005D1DD7">
      <w:pPr>
        <w:pStyle w:val="Default"/>
      </w:pPr>
    </w:p>
    <w:p w14:paraId="72C06323" w14:textId="77777777" w:rsidR="005D1DD7" w:rsidRPr="005D1DD7" w:rsidRDefault="005D1DD7" w:rsidP="005D1DD7">
      <w:pPr>
        <w:pStyle w:val="Default"/>
        <w:numPr>
          <w:ilvl w:val="0"/>
          <w:numId w:val="22"/>
        </w:numPr>
        <w:jc w:val="both"/>
        <w:rPr>
          <w:sz w:val="22"/>
          <w:szCs w:val="22"/>
          <w:lang w:val="es-CO"/>
        </w:rPr>
      </w:pPr>
      <w:r w:rsidRPr="005D1DD7">
        <w:rPr>
          <w:sz w:val="22"/>
          <w:szCs w:val="22"/>
          <w:lang w:val="es-CO"/>
        </w:rPr>
        <w:t xml:space="preserve">Un </w:t>
      </w:r>
      <w:r>
        <w:rPr>
          <w:sz w:val="22"/>
          <w:szCs w:val="22"/>
          <w:lang w:val="es-CO"/>
        </w:rPr>
        <w:t xml:space="preserve">(1) </w:t>
      </w:r>
      <w:r w:rsidRPr="005D1DD7">
        <w:rPr>
          <w:sz w:val="22"/>
          <w:szCs w:val="22"/>
          <w:lang w:val="es-CO"/>
        </w:rPr>
        <w:t xml:space="preserve">asistente administrativo grado 06 y un </w:t>
      </w:r>
      <w:r>
        <w:rPr>
          <w:sz w:val="22"/>
          <w:szCs w:val="22"/>
          <w:lang w:val="es-CO"/>
        </w:rPr>
        <w:t xml:space="preserve">(1) </w:t>
      </w:r>
      <w:r w:rsidRPr="005D1DD7">
        <w:rPr>
          <w:sz w:val="22"/>
          <w:szCs w:val="22"/>
          <w:lang w:val="es-CO"/>
        </w:rPr>
        <w:t xml:space="preserve">asistente social grado 18 en el Centro de Servicios Administrativos para los juzgados de ejecución de penas y medidas de seguridad de Barraquilla. </w:t>
      </w:r>
      <w:r w:rsidRPr="005D1DD7">
        <w:rPr>
          <w:sz w:val="22"/>
          <w:szCs w:val="22"/>
          <w:highlight w:val="yellow"/>
          <w:lang w:val="es-CO"/>
        </w:rPr>
        <w:t>Total: 2 cargos</w:t>
      </w:r>
    </w:p>
    <w:p w14:paraId="59A82CC6" w14:textId="77777777" w:rsidR="005D1DD7" w:rsidRDefault="005D1DD7" w:rsidP="005D1DD7">
      <w:pPr>
        <w:pStyle w:val="Default"/>
        <w:jc w:val="both"/>
        <w:rPr>
          <w:highlight w:val="yellow"/>
          <w:lang w:val="es-CO"/>
        </w:rPr>
      </w:pPr>
    </w:p>
    <w:p w14:paraId="23CA99E6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  <w:r w:rsidRPr="005D1DD7">
        <w:rPr>
          <w:b/>
          <w:bCs/>
          <w:sz w:val="22"/>
          <w:szCs w:val="22"/>
          <w:lang w:val="es-CO"/>
        </w:rPr>
        <w:t xml:space="preserve">ARTÍCULO 62°. </w:t>
      </w:r>
      <w:r w:rsidRPr="005D1DD7">
        <w:rPr>
          <w:b/>
          <w:bCs/>
          <w:i/>
          <w:iCs/>
          <w:sz w:val="22"/>
          <w:szCs w:val="22"/>
          <w:lang w:val="es-CO"/>
        </w:rPr>
        <w:t>Creación de cargos de conductor en algunos despachos judiciales y centros de servicios</w:t>
      </w:r>
    </w:p>
    <w:p w14:paraId="2E7ECA99" w14:textId="77777777" w:rsidR="005D1DD7" w:rsidRDefault="005D1DD7" w:rsidP="005D1DD7">
      <w:pPr>
        <w:pStyle w:val="Default"/>
        <w:jc w:val="both"/>
        <w:rPr>
          <w:b/>
          <w:bCs/>
          <w:i/>
          <w:iCs/>
          <w:sz w:val="22"/>
          <w:szCs w:val="22"/>
          <w:lang w:val="es-CO"/>
        </w:rPr>
      </w:pPr>
    </w:p>
    <w:p w14:paraId="512F1258" w14:textId="77777777" w:rsidR="005D1DD7" w:rsidRDefault="005D1DD7" w:rsidP="005D1DD7">
      <w:pPr>
        <w:pStyle w:val="Default"/>
      </w:pPr>
    </w:p>
    <w:p w14:paraId="15DF8DBE" w14:textId="77777777" w:rsidR="005D1DD7" w:rsidRPr="005D1DD7" w:rsidRDefault="005D1DD7" w:rsidP="005D1DD7">
      <w:pPr>
        <w:pStyle w:val="Default"/>
        <w:numPr>
          <w:ilvl w:val="0"/>
          <w:numId w:val="23"/>
        </w:numPr>
        <w:jc w:val="both"/>
        <w:rPr>
          <w:sz w:val="22"/>
          <w:szCs w:val="22"/>
          <w:lang w:val="es-CO"/>
        </w:rPr>
      </w:pPr>
      <w:r w:rsidRPr="005D1DD7">
        <w:rPr>
          <w:sz w:val="22"/>
          <w:szCs w:val="22"/>
          <w:lang w:val="es-CO"/>
        </w:rPr>
        <w:t xml:space="preserve">Un conductor grado 03 para el Despacho 001 de la Sala de Justicia y Paz con función de control de garantías del Tribunal Superior del Distrito Judicial de Barranquilla. </w:t>
      </w:r>
      <w:r w:rsidRPr="005D1DD7">
        <w:rPr>
          <w:sz w:val="22"/>
          <w:szCs w:val="22"/>
          <w:highlight w:val="yellow"/>
          <w:lang w:val="es-CO"/>
        </w:rPr>
        <w:t>Total: 1 cargo</w:t>
      </w:r>
    </w:p>
    <w:p w14:paraId="3C4D6859" w14:textId="77777777" w:rsidR="005D1DD7" w:rsidRDefault="005D1DD7" w:rsidP="005D1DD7">
      <w:pPr>
        <w:pStyle w:val="Default"/>
        <w:jc w:val="both"/>
        <w:rPr>
          <w:highlight w:val="yellow"/>
          <w:lang w:val="es-CO"/>
        </w:rPr>
      </w:pPr>
    </w:p>
    <w:p w14:paraId="00A8EC43" w14:textId="77777777" w:rsidR="00A21A98" w:rsidRDefault="00A21A98" w:rsidP="005D1DD7">
      <w:pPr>
        <w:pStyle w:val="Default"/>
        <w:jc w:val="both"/>
        <w:rPr>
          <w:highlight w:val="yellow"/>
          <w:lang w:val="es-CO"/>
        </w:rPr>
      </w:pPr>
    </w:p>
    <w:p w14:paraId="6B7C7637" w14:textId="77777777" w:rsidR="00A21A98" w:rsidRDefault="00A21A98" w:rsidP="005D1DD7">
      <w:pPr>
        <w:pStyle w:val="Default"/>
        <w:jc w:val="both"/>
      </w:pPr>
      <w:proofErr w:type="spellStart"/>
      <w:r w:rsidRPr="00A21A98">
        <w:rPr>
          <w:rFonts w:ascii="Helvetica" w:hAnsi="Helvetica" w:cs="Helvetica"/>
          <w:shd w:val="clear" w:color="auto" w:fill="E3EAEB"/>
        </w:rPr>
        <w:t>Acuerdo</w:t>
      </w:r>
      <w:proofErr w:type="spellEnd"/>
      <w:r w:rsidRPr="00A21A98">
        <w:rPr>
          <w:rFonts w:ascii="Helvetica" w:hAnsi="Helvetica" w:cs="Helvetica"/>
          <w:shd w:val="clear" w:color="auto" w:fill="E3EAEB"/>
        </w:rPr>
        <w:t xml:space="preserve"> No. PCSJA22-12026 DE 2022</w:t>
      </w:r>
    </w:p>
    <w:p w14:paraId="20D01ECF" w14:textId="77777777" w:rsidR="00A21A98" w:rsidRDefault="00A21A98" w:rsidP="005D1DD7">
      <w:pPr>
        <w:pStyle w:val="Default"/>
        <w:jc w:val="both"/>
        <w:rPr>
          <w:highlight w:val="yellow"/>
          <w:lang w:val="es-CO"/>
        </w:rPr>
      </w:pPr>
    </w:p>
    <w:p w14:paraId="6B3AAFC2" w14:textId="77777777" w:rsidR="00A21A98" w:rsidRDefault="00A21A98" w:rsidP="005D1DD7">
      <w:pPr>
        <w:pStyle w:val="Default"/>
        <w:jc w:val="both"/>
        <w:rPr>
          <w:lang w:val="es-CO"/>
        </w:rPr>
      </w:pPr>
      <w:r w:rsidRPr="00A21A98">
        <w:rPr>
          <w:lang w:val="es-CO"/>
        </w:rPr>
        <w:t>ARTÍCULO 4°. Creación de cargos en las secretarías de los tribunales administrativos</w:t>
      </w:r>
    </w:p>
    <w:p w14:paraId="45758709" w14:textId="77777777" w:rsidR="00A21A98" w:rsidRDefault="00A21A98" w:rsidP="005D1DD7">
      <w:pPr>
        <w:pStyle w:val="Default"/>
        <w:jc w:val="both"/>
        <w:rPr>
          <w:lang w:val="es-CO"/>
        </w:rPr>
      </w:pPr>
    </w:p>
    <w:p w14:paraId="48CA2AED" w14:textId="77777777" w:rsidR="00A21A98" w:rsidRPr="00A21A98" w:rsidRDefault="00A21A98" w:rsidP="005D1DD7">
      <w:pPr>
        <w:pStyle w:val="Default"/>
        <w:jc w:val="both"/>
        <w:rPr>
          <w:highlight w:val="yellow"/>
          <w:lang w:val="es-CO"/>
        </w:rPr>
      </w:pPr>
      <w:r w:rsidRPr="00A21A98">
        <w:rPr>
          <w:lang w:val="es-CO"/>
        </w:rPr>
        <w:t>Un cargo de escribiente de tribunal y un cargo de contador liquidador grado 17 para la Secretaría del Tribunal Administrativo del Atlántico.</w:t>
      </w:r>
      <w:r>
        <w:rPr>
          <w:lang w:val="es-CO"/>
        </w:rPr>
        <w:t xml:space="preserve"> </w:t>
      </w:r>
      <w:r w:rsidRPr="00A21A98">
        <w:rPr>
          <w:highlight w:val="yellow"/>
          <w:lang w:val="es-CO"/>
        </w:rPr>
        <w:t>Total: 2 cargos</w:t>
      </w:r>
    </w:p>
    <w:p w14:paraId="0EDDAAF4" w14:textId="77777777" w:rsidR="00A21A98" w:rsidRDefault="00A21A98" w:rsidP="005D1DD7">
      <w:pPr>
        <w:pStyle w:val="Default"/>
        <w:jc w:val="both"/>
        <w:rPr>
          <w:highlight w:val="yellow"/>
          <w:lang w:val="es-CO"/>
        </w:rPr>
      </w:pPr>
    </w:p>
    <w:p w14:paraId="68F418D9" w14:textId="77777777" w:rsidR="00A21A98" w:rsidRDefault="00A21A98" w:rsidP="005D1DD7">
      <w:pPr>
        <w:pStyle w:val="Default"/>
        <w:jc w:val="both"/>
        <w:rPr>
          <w:highlight w:val="yellow"/>
          <w:lang w:val="es-CO"/>
        </w:rPr>
      </w:pPr>
    </w:p>
    <w:p w14:paraId="776A1E3C" w14:textId="77777777" w:rsidR="00A51BA0" w:rsidRDefault="00A51BA0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 w:rsidRPr="00A21A98">
        <w:rPr>
          <w:sz w:val="28"/>
          <w:szCs w:val="28"/>
          <w:highlight w:val="yellow"/>
          <w:lang w:val="es-CO"/>
        </w:rPr>
        <w:t>Total: 19 Despachos Judiciales y 1 Secretaría General (Tribunal Superior)</w:t>
      </w:r>
    </w:p>
    <w:p w14:paraId="3D16E918" w14:textId="77777777" w:rsidR="00A21A98" w:rsidRPr="00A21A98" w:rsidRDefault="00A21A98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</w:p>
    <w:p w14:paraId="32F91CF4" w14:textId="77777777" w:rsidR="00A51BA0" w:rsidRDefault="00A21A98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 w:rsidRPr="00A21A98">
        <w:rPr>
          <w:sz w:val="28"/>
          <w:szCs w:val="28"/>
          <w:highlight w:val="yellow"/>
          <w:lang w:val="es-CO"/>
        </w:rPr>
        <w:t>Total: 98</w:t>
      </w:r>
      <w:r w:rsidR="00A51BA0" w:rsidRPr="00A21A98">
        <w:rPr>
          <w:sz w:val="28"/>
          <w:szCs w:val="28"/>
          <w:highlight w:val="yellow"/>
          <w:lang w:val="es-CO"/>
        </w:rPr>
        <w:t xml:space="preserve"> Cargos</w:t>
      </w:r>
    </w:p>
    <w:p w14:paraId="19D89150" w14:textId="77777777" w:rsidR="00517A9A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</w:p>
    <w:p w14:paraId="244B6748" w14:textId="77777777" w:rsidR="00517A9A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>
        <w:rPr>
          <w:sz w:val="28"/>
          <w:szCs w:val="28"/>
          <w:highlight w:val="yellow"/>
          <w:lang w:val="es-CO"/>
        </w:rPr>
        <w:t xml:space="preserve">Barranquilla: </w:t>
      </w:r>
      <w:r w:rsidR="00D14C6D">
        <w:rPr>
          <w:sz w:val="28"/>
          <w:szCs w:val="28"/>
          <w:highlight w:val="yellow"/>
          <w:lang w:val="es-CO"/>
        </w:rPr>
        <w:t>55</w:t>
      </w:r>
      <w:r>
        <w:rPr>
          <w:sz w:val="28"/>
          <w:szCs w:val="28"/>
          <w:highlight w:val="yellow"/>
          <w:lang w:val="es-CO"/>
        </w:rPr>
        <w:t xml:space="preserve"> cargos</w:t>
      </w:r>
      <w:r w:rsidR="00F60434">
        <w:rPr>
          <w:sz w:val="28"/>
          <w:szCs w:val="28"/>
          <w:highlight w:val="yellow"/>
          <w:lang w:val="es-CO"/>
        </w:rPr>
        <w:t xml:space="preserve"> - </w:t>
      </w:r>
      <w:r w:rsidR="00F60434" w:rsidRPr="00F60434">
        <w:rPr>
          <w:sz w:val="28"/>
          <w:szCs w:val="28"/>
          <w:lang w:val="es-CO"/>
        </w:rPr>
        <w:t>314.160.000</w:t>
      </w:r>
    </w:p>
    <w:p w14:paraId="7BC5F7FD" w14:textId="77777777" w:rsidR="00517A9A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>
        <w:rPr>
          <w:sz w:val="28"/>
          <w:szCs w:val="28"/>
          <w:highlight w:val="yellow"/>
          <w:lang w:val="es-CO"/>
        </w:rPr>
        <w:t>Soledad: 18 cargos</w:t>
      </w:r>
      <w:r w:rsidR="00F60434">
        <w:rPr>
          <w:sz w:val="28"/>
          <w:szCs w:val="28"/>
          <w:highlight w:val="yellow"/>
          <w:lang w:val="es-CO"/>
        </w:rPr>
        <w:t xml:space="preserve"> - </w:t>
      </w:r>
      <w:r w:rsidR="00F60434" w:rsidRPr="00F60434">
        <w:rPr>
          <w:sz w:val="28"/>
          <w:szCs w:val="28"/>
          <w:lang w:val="es-CO"/>
        </w:rPr>
        <w:t>102.816.000</w:t>
      </w:r>
    </w:p>
    <w:p w14:paraId="74C7A602" w14:textId="77777777" w:rsidR="00517A9A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>
        <w:rPr>
          <w:sz w:val="28"/>
          <w:szCs w:val="28"/>
          <w:highlight w:val="yellow"/>
          <w:lang w:val="es-CO"/>
        </w:rPr>
        <w:t>Sabanalarga: 5 Cargos</w:t>
      </w:r>
      <w:r w:rsidR="00F60434">
        <w:rPr>
          <w:sz w:val="28"/>
          <w:szCs w:val="28"/>
          <w:highlight w:val="yellow"/>
          <w:lang w:val="es-CO"/>
        </w:rPr>
        <w:t xml:space="preserve"> - </w:t>
      </w:r>
      <w:r w:rsidR="00F60434" w:rsidRPr="00F60434">
        <w:rPr>
          <w:sz w:val="28"/>
          <w:szCs w:val="28"/>
          <w:lang w:val="es-CO"/>
        </w:rPr>
        <w:t>28.560.000</w:t>
      </w:r>
    </w:p>
    <w:p w14:paraId="2A3899BB" w14:textId="77777777" w:rsidR="00517A9A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>
        <w:rPr>
          <w:sz w:val="28"/>
          <w:szCs w:val="28"/>
          <w:highlight w:val="yellow"/>
          <w:lang w:val="es-CO"/>
        </w:rPr>
        <w:t>Galapa: 5 Cargos</w:t>
      </w:r>
      <w:r w:rsidR="00F60434">
        <w:rPr>
          <w:sz w:val="28"/>
          <w:szCs w:val="28"/>
          <w:highlight w:val="yellow"/>
          <w:lang w:val="es-CO"/>
        </w:rPr>
        <w:t xml:space="preserve"> - </w:t>
      </w:r>
      <w:r w:rsidR="00F60434" w:rsidRPr="00F60434">
        <w:rPr>
          <w:sz w:val="28"/>
          <w:szCs w:val="28"/>
          <w:lang w:val="es-CO"/>
        </w:rPr>
        <w:t>28.560.000</w:t>
      </w:r>
    </w:p>
    <w:p w14:paraId="586E7047" w14:textId="77777777" w:rsidR="00517A9A" w:rsidRPr="00A21A98" w:rsidRDefault="00517A9A" w:rsidP="005D1DD7">
      <w:pPr>
        <w:pStyle w:val="Default"/>
        <w:jc w:val="both"/>
        <w:rPr>
          <w:sz w:val="28"/>
          <w:szCs w:val="28"/>
          <w:highlight w:val="yellow"/>
          <w:lang w:val="es-CO"/>
        </w:rPr>
      </w:pPr>
      <w:r>
        <w:rPr>
          <w:sz w:val="28"/>
          <w:szCs w:val="28"/>
          <w:highlight w:val="yellow"/>
          <w:lang w:val="es-CO"/>
        </w:rPr>
        <w:t>Puerto Colombia: 15 Cargos</w:t>
      </w:r>
      <w:r w:rsidR="00F60434">
        <w:rPr>
          <w:sz w:val="28"/>
          <w:szCs w:val="28"/>
          <w:highlight w:val="yellow"/>
          <w:lang w:val="es-CO"/>
        </w:rPr>
        <w:t xml:space="preserve"> - </w:t>
      </w:r>
      <w:r w:rsidR="00F60434" w:rsidRPr="00F60434">
        <w:rPr>
          <w:sz w:val="28"/>
          <w:szCs w:val="28"/>
          <w:lang w:val="es-CO"/>
        </w:rPr>
        <w:t>85.680.000</w:t>
      </w:r>
    </w:p>
    <w:sectPr w:rsidR="00517A9A" w:rsidRPr="00A21A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257A5B9"/>
    <w:multiLevelType w:val="hybridMultilevel"/>
    <w:tmpl w:val="705D4DD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6CE3605"/>
    <w:multiLevelType w:val="hybridMultilevel"/>
    <w:tmpl w:val="917ED91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82E4CE4"/>
    <w:multiLevelType w:val="hybridMultilevel"/>
    <w:tmpl w:val="AA057A4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5951D61"/>
    <w:multiLevelType w:val="hybridMultilevel"/>
    <w:tmpl w:val="13DB98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6A9F3F5"/>
    <w:multiLevelType w:val="hybridMultilevel"/>
    <w:tmpl w:val="DB6FAA1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1DB47CC"/>
    <w:multiLevelType w:val="hybridMultilevel"/>
    <w:tmpl w:val="6A468E1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EA9DF26"/>
    <w:multiLevelType w:val="hybridMultilevel"/>
    <w:tmpl w:val="7582634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9B6038B"/>
    <w:multiLevelType w:val="hybridMultilevel"/>
    <w:tmpl w:val="5F4F88A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D020861"/>
    <w:multiLevelType w:val="hybridMultilevel"/>
    <w:tmpl w:val="91B8221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DCF41D"/>
    <w:multiLevelType w:val="hybridMultilevel"/>
    <w:tmpl w:val="ABC9D85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B49045B"/>
    <w:multiLevelType w:val="hybridMultilevel"/>
    <w:tmpl w:val="8560CCD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D1BC6C3"/>
    <w:multiLevelType w:val="hybridMultilevel"/>
    <w:tmpl w:val="C4A18F5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274FD94"/>
    <w:multiLevelType w:val="hybridMultilevel"/>
    <w:tmpl w:val="B95403B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3BC1BF6"/>
    <w:multiLevelType w:val="hybridMultilevel"/>
    <w:tmpl w:val="702E09C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B23446E"/>
    <w:multiLevelType w:val="hybridMultilevel"/>
    <w:tmpl w:val="CB22EA6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49A25D8"/>
    <w:multiLevelType w:val="hybridMultilevel"/>
    <w:tmpl w:val="943723D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A3AF28B"/>
    <w:multiLevelType w:val="hybridMultilevel"/>
    <w:tmpl w:val="795E393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F88DE4C"/>
    <w:multiLevelType w:val="hybridMultilevel"/>
    <w:tmpl w:val="1DF2EC9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67E4A56"/>
    <w:multiLevelType w:val="hybridMultilevel"/>
    <w:tmpl w:val="6B8D700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D83DD58"/>
    <w:multiLevelType w:val="hybridMultilevel"/>
    <w:tmpl w:val="DA718CA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50EAC67"/>
    <w:multiLevelType w:val="hybridMultilevel"/>
    <w:tmpl w:val="0C8DC4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512692F"/>
    <w:multiLevelType w:val="hybridMultilevel"/>
    <w:tmpl w:val="8E219DC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78A222C8"/>
    <w:multiLevelType w:val="hybridMultilevel"/>
    <w:tmpl w:val="A097CC2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5"/>
  </w:num>
  <w:num w:numId="2">
    <w:abstractNumId w:val="22"/>
  </w:num>
  <w:num w:numId="3">
    <w:abstractNumId w:val="12"/>
  </w:num>
  <w:num w:numId="4">
    <w:abstractNumId w:val="6"/>
  </w:num>
  <w:num w:numId="5">
    <w:abstractNumId w:val="11"/>
  </w:num>
  <w:num w:numId="6">
    <w:abstractNumId w:val="4"/>
  </w:num>
  <w:num w:numId="7">
    <w:abstractNumId w:val="3"/>
  </w:num>
  <w:num w:numId="8">
    <w:abstractNumId w:val="13"/>
  </w:num>
  <w:num w:numId="9">
    <w:abstractNumId w:val="7"/>
  </w:num>
  <w:num w:numId="10">
    <w:abstractNumId w:val="10"/>
  </w:num>
  <w:num w:numId="11">
    <w:abstractNumId w:val="5"/>
  </w:num>
  <w:num w:numId="12">
    <w:abstractNumId w:val="19"/>
  </w:num>
  <w:num w:numId="13">
    <w:abstractNumId w:val="0"/>
  </w:num>
  <w:num w:numId="14">
    <w:abstractNumId w:val="18"/>
  </w:num>
  <w:num w:numId="15">
    <w:abstractNumId w:val="2"/>
  </w:num>
  <w:num w:numId="16">
    <w:abstractNumId w:val="9"/>
  </w:num>
  <w:num w:numId="17">
    <w:abstractNumId w:val="1"/>
  </w:num>
  <w:num w:numId="18">
    <w:abstractNumId w:val="16"/>
  </w:num>
  <w:num w:numId="19">
    <w:abstractNumId w:val="8"/>
  </w:num>
  <w:num w:numId="20">
    <w:abstractNumId w:val="17"/>
  </w:num>
  <w:num w:numId="21">
    <w:abstractNumId w:val="14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D9"/>
    <w:rsid w:val="00183093"/>
    <w:rsid w:val="00186EBD"/>
    <w:rsid w:val="0037024A"/>
    <w:rsid w:val="00407770"/>
    <w:rsid w:val="0042022A"/>
    <w:rsid w:val="00517A9A"/>
    <w:rsid w:val="005C53C4"/>
    <w:rsid w:val="005D1DD7"/>
    <w:rsid w:val="008756B6"/>
    <w:rsid w:val="008E36D9"/>
    <w:rsid w:val="00A21A98"/>
    <w:rsid w:val="00A51BA0"/>
    <w:rsid w:val="00B45EA8"/>
    <w:rsid w:val="00BE1FC4"/>
    <w:rsid w:val="00C6070E"/>
    <w:rsid w:val="00C63E8A"/>
    <w:rsid w:val="00D14C6D"/>
    <w:rsid w:val="00D17A0C"/>
    <w:rsid w:val="00F60434"/>
    <w:rsid w:val="00F6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F674E"/>
  <w15:chartTrackingRefBased/>
  <w15:docId w15:val="{4DFC3336-3CAE-4F29-AA50-56B2F8EE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E36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86EBD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A21A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5E3257EF5CC5C4B88BDA7306B92E415" ma:contentTypeVersion="15" ma:contentTypeDescription="Crear nuevo documento." ma:contentTypeScope="" ma:versionID="4c825c64eb030345253b59dd303af95b">
  <xsd:schema xmlns:xsd="http://www.w3.org/2001/XMLSchema" xmlns:xs="http://www.w3.org/2001/XMLSchema" xmlns:p="http://schemas.microsoft.com/office/2006/metadata/properties" xmlns:ns3="d6ec9a2f-e449-4fec-9ec5-50cf5808c396" xmlns:ns4="74092687-0802-45aa-867e-f35a559a775e" targetNamespace="http://schemas.microsoft.com/office/2006/metadata/properties" ma:root="true" ma:fieldsID="2917480d86d1b6c1ed07d3544a2422b9" ns3:_="" ns4:_="">
    <xsd:import namespace="d6ec9a2f-e449-4fec-9ec5-50cf5808c396"/>
    <xsd:import namespace="74092687-0802-45aa-867e-f35a559a77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c9a2f-e449-4fec-9ec5-50cf5808c3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92687-0802-45aa-867e-f35a559a77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ec9a2f-e449-4fec-9ec5-50cf5808c396" xsi:nil="true"/>
  </documentManagement>
</p:properties>
</file>

<file path=customXml/itemProps1.xml><?xml version="1.0" encoding="utf-8"?>
<ds:datastoreItem xmlns:ds="http://schemas.openxmlformats.org/officeDocument/2006/customXml" ds:itemID="{55427D24-326B-4B35-89C9-518F96C10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ec9a2f-e449-4fec-9ec5-50cf5808c396"/>
    <ds:schemaRef ds:uri="74092687-0802-45aa-867e-f35a559a77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2DD096-BF56-4526-B793-0D4BB03483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58C219-A8F5-40FE-9E41-4D30248D51E6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d6ec9a2f-e449-4fec-9ec5-50cf5808c396"/>
    <ds:schemaRef ds:uri="74092687-0802-45aa-867e-f35a559a775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1380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Graciela Santana Pino</dc:creator>
  <cp:keywords/>
  <dc:description/>
  <cp:lastModifiedBy>Maria Bernarda Carcamo Ricaurte</cp:lastModifiedBy>
  <cp:revision>2</cp:revision>
  <dcterms:created xsi:type="dcterms:W3CDTF">2023-01-30T17:22:00Z</dcterms:created>
  <dcterms:modified xsi:type="dcterms:W3CDTF">2023-01-30T17:22:00Z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0x01010085E3257EF5CC5C4B88BDA7306B92E415</vt:lpwstr>
  </property>
</Properties>
</file>