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45E670" w14:textId="76DA928D" w:rsidR="00B05E7E" w:rsidRPr="003F0542" w:rsidRDefault="00B05E7E" w:rsidP="00B05E7E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FORMATO </w:t>
      </w:r>
      <w:r>
        <w:rPr>
          <w:rFonts w:ascii="Arial" w:eastAsia="Calibri" w:hAnsi="Arial" w:cs="Arial"/>
          <w:b/>
          <w:bCs/>
          <w:sz w:val="20"/>
          <w:szCs w:val="20"/>
          <w:lang w:val="es-ES"/>
        </w:rPr>
        <w:t>1</w:t>
      </w:r>
      <w:r w:rsidR="00F4183B">
        <w:rPr>
          <w:rFonts w:ascii="Arial" w:eastAsia="Calibri" w:hAnsi="Arial" w:cs="Arial"/>
          <w:b/>
          <w:bCs/>
          <w:sz w:val="20"/>
          <w:szCs w:val="20"/>
          <w:lang w:val="es-ES"/>
        </w:rPr>
        <w:t>1</w:t>
      </w: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7BA6133A" w14:textId="77777777" w:rsidR="00B05E7E" w:rsidRPr="00DF165D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</w:p>
    <w:p w14:paraId="3C640C32" w14:textId="16110D8F" w:rsidR="7832DF2F" w:rsidRDefault="7832DF2F" w:rsidP="00DF165D">
      <w:pPr>
        <w:spacing w:after="0" w:line="240" w:lineRule="auto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00DF165D">
        <w:rPr>
          <w:rFonts w:ascii="Arial" w:eastAsia="Arial" w:hAnsi="Arial" w:cs="Arial"/>
          <w:color w:val="000000" w:themeColor="text1"/>
          <w:sz w:val="20"/>
          <w:szCs w:val="20"/>
          <w:highlight w:val="lightGray"/>
        </w:rPr>
        <w:t>[El presente Formato lo diligenciará toda persona (</w:t>
      </w:r>
      <w:r w:rsidR="00A508FE">
        <w:rPr>
          <w:rFonts w:ascii="Arial" w:eastAsia="Arial" w:hAnsi="Arial" w:cs="Arial"/>
          <w:color w:val="000000" w:themeColor="text1"/>
          <w:sz w:val="20"/>
          <w:szCs w:val="20"/>
          <w:highlight w:val="lightGray"/>
        </w:rPr>
        <w:t>P</w:t>
      </w:r>
      <w:r w:rsidRPr="00DF165D">
        <w:rPr>
          <w:rFonts w:ascii="Arial" w:eastAsia="Arial" w:hAnsi="Arial" w:cs="Arial"/>
          <w:color w:val="000000" w:themeColor="text1"/>
          <w:sz w:val="20"/>
          <w:szCs w:val="20"/>
          <w:highlight w:val="lightGray"/>
        </w:rPr>
        <w:t>roponente, socia o trabajador) que al momento de presentar su oferta contenga datos sensibles, para que la Entidad Estatal contratante garantice el tratamiento adecuado a estos datos]</w:t>
      </w:r>
    </w:p>
    <w:p w14:paraId="57032F69" w14:textId="77777777" w:rsidR="00DF165D" w:rsidRPr="00DF165D" w:rsidRDefault="00DF165D" w:rsidP="00DF165D">
      <w:pPr>
        <w:spacing w:after="0" w:line="240" w:lineRule="auto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</w:p>
    <w:p w14:paraId="467EE4A8" w14:textId="77777777" w:rsidR="00B20912" w:rsidRPr="005C5649" w:rsidRDefault="00B20912" w:rsidP="00B20912">
      <w:pPr>
        <w:pStyle w:val="InviasNormal"/>
        <w:spacing w:before="0" w:after="0"/>
        <w:outlineLvl w:val="0"/>
        <w:rPr>
          <w:sz w:val="20"/>
          <w:szCs w:val="20"/>
        </w:rPr>
      </w:pPr>
      <w:bookmarkStart w:id="0" w:name="_Hlk119875050"/>
      <w:r w:rsidRPr="005C5649">
        <w:rPr>
          <w:sz w:val="20"/>
          <w:szCs w:val="20"/>
        </w:rPr>
        <w:t>Señores</w:t>
      </w:r>
    </w:p>
    <w:p w14:paraId="0D16EB22" w14:textId="77777777" w:rsidR="00B20912" w:rsidRDefault="00B20912" w:rsidP="00B2091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</w:rPr>
        <w:t>HOSPITAL UNIVERSITARIO DEL VALLE “EVARISTO GARCIA” E.S.E.</w:t>
      </w:r>
      <w:r w:rsidRPr="005C5649">
        <w:rPr>
          <w:b/>
          <w:bCs/>
          <w:sz w:val="20"/>
          <w:szCs w:val="20"/>
        </w:rPr>
        <w:t xml:space="preserve"> </w:t>
      </w:r>
    </w:p>
    <w:p w14:paraId="4347329F" w14:textId="77777777" w:rsidR="00B20912" w:rsidRPr="005C5649" w:rsidRDefault="00B20912" w:rsidP="00B20912">
      <w:pPr>
        <w:pStyle w:val="InviasNormal"/>
        <w:spacing w:before="0" w:after="0"/>
        <w:rPr>
          <w:sz w:val="20"/>
          <w:szCs w:val="20"/>
        </w:rPr>
      </w:pPr>
      <w:r w:rsidRPr="00A16AE8">
        <w:rPr>
          <w:sz w:val="20"/>
          <w:szCs w:val="20"/>
        </w:rPr>
        <w:t>C</w:t>
      </w:r>
      <w:r>
        <w:rPr>
          <w:sz w:val="20"/>
          <w:szCs w:val="20"/>
        </w:rPr>
        <w:t>a</w:t>
      </w:r>
      <w:r w:rsidRPr="00A16AE8">
        <w:rPr>
          <w:sz w:val="20"/>
          <w:szCs w:val="20"/>
        </w:rPr>
        <w:t>l</w:t>
      </w:r>
      <w:r>
        <w:rPr>
          <w:sz w:val="20"/>
          <w:szCs w:val="20"/>
        </w:rPr>
        <w:t>le</w:t>
      </w:r>
      <w:r w:rsidRPr="00A16AE8">
        <w:rPr>
          <w:sz w:val="20"/>
          <w:szCs w:val="20"/>
        </w:rPr>
        <w:t>. 5 # 36-08</w:t>
      </w:r>
    </w:p>
    <w:p w14:paraId="1D6DCB3D" w14:textId="77777777" w:rsidR="00B20912" w:rsidRDefault="00B20912" w:rsidP="00B2091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>Cali - Valle</w:t>
      </w:r>
    </w:p>
    <w:bookmarkEnd w:id="0"/>
    <w:p w14:paraId="181AB5F5" w14:textId="77777777" w:rsidR="00B20912" w:rsidRPr="005C5649" w:rsidRDefault="00B20912" w:rsidP="00B20912">
      <w:pPr>
        <w:pStyle w:val="InviasNormal"/>
        <w:spacing w:before="0" w:after="0"/>
        <w:rPr>
          <w:sz w:val="20"/>
          <w:szCs w:val="20"/>
        </w:rPr>
      </w:pPr>
    </w:p>
    <w:p w14:paraId="53C346D4" w14:textId="2D0257BC" w:rsidR="00B20912" w:rsidRPr="005C5649" w:rsidRDefault="00B20912" w:rsidP="00B20912">
      <w:pPr>
        <w:pStyle w:val="InviasNormal"/>
        <w:spacing w:before="0" w:after="0"/>
        <w:rPr>
          <w:b/>
          <w:sz w:val="20"/>
          <w:szCs w:val="20"/>
          <w:u w:val="single"/>
        </w:rPr>
      </w:pPr>
      <w:bookmarkStart w:id="1" w:name="_Hlk119875081"/>
      <w:r w:rsidRPr="005C5649">
        <w:rPr>
          <w:b/>
          <w:sz w:val="20"/>
          <w:szCs w:val="20"/>
        </w:rPr>
        <w:t>REFERENCIA:</w:t>
      </w:r>
      <w:r w:rsidRPr="005C5649">
        <w:rPr>
          <w:sz w:val="20"/>
          <w:szCs w:val="20"/>
        </w:rPr>
        <w:tab/>
        <w:t xml:space="preserve">Proceso de </w:t>
      </w:r>
      <w:r>
        <w:rPr>
          <w:sz w:val="20"/>
          <w:szCs w:val="20"/>
        </w:rPr>
        <w:t>C</w:t>
      </w:r>
      <w:r w:rsidRPr="005C5649">
        <w:rPr>
          <w:sz w:val="20"/>
          <w:szCs w:val="20"/>
        </w:rPr>
        <w:t xml:space="preserve">ontratación </w:t>
      </w:r>
      <w:r w:rsidRPr="00A16AE8">
        <w:rPr>
          <w:sz w:val="20"/>
          <w:szCs w:val="20"/>
        </w:rPr>
        <w:t xml:space="preserve">Licitación Pública No </w:t>
      </w:r>
      <w:r w:rsidR="00B97C8B" w:rsidRPr="00B97C8B">
        <w:rPr>
          <w:sz w:val="20"/>
          <w:szCs w:val="20"/>
        </w:rPr>
        <w:t>CP-HUV-23-017</w:t>
      </w:r>
      <w:r w:rsidRPr="005C5649">
        <w:rPr>
          <w:sz w:val="20"/>
          <w:szCs w:val="20"/>
        </w:rPr>
        <w:t>, en adelante el “</w:t>
      </w:r>
      <w:r>
        <w:rPr>
          <w:sz w:val="20"/>
          <w:szCs w:val="20"/>
        </w:rPr>
        <w:t>P</w:t>
      </w:r>
      <w:r w:rsidRPr="005C5649">
        <w:rPr>
          <w:sz w:val="20"/>
          <w:szCs w:val="20"/>
        </w:rPr>
        <w:t xml:space="preserve">roceso de </w:t>
      </w:r>
      <w:r>
        <w:rPr>
          <w:sz w:val="20"/>
          <w:szCs w:val="20"/>
        </w:rPr>
        <w:t>C</w:t>
      </w:r>
      <w:r w:rsidRPr="005C5649">
        <w:rPr>
          <w:sz w:val="20"/>
          <w:szCs w:val="20"/>
        </w:rPr>
        <w:t xml:space="preserve">ontratación” </w:t>
      </w:r>
    </w:p>
    <w:bookmarkEnd w:id="1"/>
    <w:p w14:paraId="05811028" w14:textId="77777777" w:rsidR="00B20912" w:rsidRDefault="00B20912" w:rsidP="00B20912">
      <w:pPr>
        <w:pStyle w:val="InviasNormal"/>
        <w:spacing w:before="0" w:after="0"/>
        <w:rPr>
          <w:b/>
          <w:sz w:val="20"/>
          <w:szCs w:val="20"/>
        </w:rPr>
      </w:pPr>
    </w:p>
    <w:p w14:paraId="4355798A" w14:textId="77777777" w:rsidR="00B20912" w:rsidRDefault="00B20912" w:rsidP="00B20912">
      <w:pPr>
        <w:pStyle w:val="InviasNormal"/>
        <w:spacing w:before="0" w:after="0"/>
        <w:rPr>
          <w:b/>
          <w:sz w:val="20"/>
          <w:szCs w:val="20"/>
        </w:rPr>
      </w:pPr>
      <w:bookmarkStart w:id="2" w:name="_Hlk119875131"/>
      <w:r w:rsidRPr="005C5649">
        <w:rPr>
          <w:b/>
          <w:sz w:val="20"/>
          <w:szCs w:val="20"/>
        </w:rPr>
        <w:t xml:space="preserve">Objeto: </w:t>
      </w:r>
    </w:p>
    <w:p w14:paraId="41248703" w14:textId="77777777" w:rsidR="00B20912" w:rsidRPr="005C5649" w:rsidRDefault="00B20912" w:rsidP="00B20912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  <w:r w:rsidRPr="00A16AE8">
        <w:rPr>
          <w:sz w:val="20"/>
          <w:szCs w:val="20"/>
        </w:rPr>
        <w:t>Construcción fase i - unidad funcional oncológica del hospital universitario del valle “Evaristo García” E.S.E</w:t>
      </w:r>
    </w:p>
    <w:bookmarkEnd w:id="2"/>
    <w:p w14:paraId="44AFFA08" w14:textId="77777777" w:rsidR="00983EF4" w:rsidRPr="003F0542" w:rsidRDefault="00983EF4" w:rsidP="00B05E7E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7A1F687" w14:textId="2741D602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Cumpliendo </w:t>
      </w:r>
      <w:r w:rsidR="003411E9">
        <w:rPr>
          <w:rFonts w:ascii="Arial" w:eastAsia="Times New Roman" w:hAnsi="Arial" w:cs="Arial"/>
          <w:sz w:val="20"/>
          <w:szCs w:val="20"/>
          <w:lang w:eastAsia="es-ES"/>
        </w:rPr>
        <w:t xml:space="preserve">con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lo dispuesto en la Ley 1581 de 2012 “Por </w:t>
      </w:r>
      <w:r w:rsidR="00C90DA1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cual se dictan disposiciones para la protección de datos personales” y de conformidad con lo señalado en el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C90DA1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4B7B8DA2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DF54B9A" w14:textId="03491A77" w:rsidR="00B05E7E" w:rsidRPr="003F0542" w:rsidRDefault="00B05E7E" w:rsidP="00B05E7E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C90DA1" w:rsidRPr="0A3D5E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A3D5E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C90DA1" w:rsidRPr="0A3D5E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C66229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hacer efectivo el factor de desempate previsto en el numeral 4.</w:t>
      </w:r>
      <w:r w:rsidR="00453D9A">
        <w:rPr>
          <w:rFonts w:ascii="Arial" w:eastAsia="Times New Roman" w:hAnsi="Arial" w:cs="Arial"/>
          <w:sz w:val="20"/>
          <w:szCs w:val="20"/>
          <w:lang w:eastAsia="es-ES"/>
        </w:rPr>
        <w:t>9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="00AD1548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="003411E9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 w:rsidR="003A3A09" w:rsidRPr="0A3D5EE9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6 </w:t>
      </w:r>
      <w:r w:rsidR="00081746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del </w:t>
      </w:r>
      <w:r w:rsidR="008F63F8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8F63F8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</w:t>
      </w:r>
      <w:r w:rsidR="003411E9">
        <w:rPr>
          <w:rFonts w:ascii="Arial" w:eastAsia="Times New Roman" w:hAnsi="Arial" w:cs="Arial"/>
          <w:sz w:val="20"/>
          <w:szCs w:val="20"/>
          <w:lang w:eastAsia="es-ES"/>
        </w:rPr>
        <w:t xml:space="preserve">mujer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víctima de violencia intrafamiliar, persona en proceso de reintegración o reincorporación, o persona que pertenecen a la población indígena, negra, afrocolombiana raizal, palenquera, Rrom o gitana. </w:t>
      </w:r>
    </w:p>
    <w:p w14:paraId="2662454A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B05E7E" w:rsidRPr="003F0542" w14:paraId="553A95D4" w14:textId="77777777" w:rsidTr="0063089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2308E267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26E25DF0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B05E7E" w:rsidRPr="003F0542" w14:paraId="4255C2C0" w14:textId="77777777" w:rsidTr="006308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392D775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3607D7D" w14:textId="2688F51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13175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57BB2A61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B05E7E" w:rsidRPr="003F0542" w14:paraId="0AFB2606" w14:textId="77777777" w:rsidTr="0063089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6F1D0EB9" w14:textId="6F2F2D20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que pertenecen a la población indígena, negra, afrocolombiana raizal, palenquera, Rrom, o gitana, o persona en proceso de reintegración o reincorporación.</w:t>
            </w:r>
          </w:p>
        </w:tc>
        <w:tc>
          <w:tcPr>
            <w:tcW w:w="2008" w:type="dxa"/>
          </w:tcPr>
          <w:p w14:paraId="48CABA48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2459255D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B05E7E" w:rsidRPr="003F0542" w14:paraId="313E30DA" w14:textId="77777777" w:rsidTr="006308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5FEE615C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719F491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19C838F8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1BD35766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5CC9AAE" w14:textId="0EBB37CD" w:rsidR="00B05E7E" w:rsidRPr="003F0542" w:rsidRDefault="00B05E7E" w:rsidP="00B05E7E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</w:t>
      </w:r>
      <w:r w:rsidR="00AD696B">
        <w:rPr>
          <w:rFonts w:ascii="Arial" w:eastAsia="Times New Roman" w:hAnsi="Arial" w:cs="Arial"/>
          <w:sz w:val="20"/>
          <w:szCs w:val="20"/>
          <w:lang w:eastAsia="es-ES"/>
        </w:rPr>
        <w:t>como</w:t>
      </w:r>
      <w:r w:rsidR="00131759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 w:rsidR="003E3419"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biométricos</w:t>
      </w:r>
      <w:r w:rsidRPr="003F0542">
        <w:rPr>
          <w:rFonts w:ascii="Calibri" w:eastAsia="Calibri" w:hAnsi="Calibri" w:cs="Times New Roman"/>
        </w:rPr>
        <w:t>.</w:t>
      </w:r>
    </w:p>
    <w:p w14:paraId="6556C8A5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D5C4E10" w14:textId="3A67FEA1" w:rsidR="00B05E7E" w:rsidRPr="003F0542" w:rsidRDefault="00B05E7E" w:rsidP="0A3D5EE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lastRenderedPageBreak/>
        <w:t>Manifiesto que me informaron que los datos sensibles que se recolectarán serán utilizados para hacer efectivo el criterio de desempate previsto en el numeral 4.</w:t>
      </w:r>
      <w:r w:rsidR="00453D9A">
        <w:rPr>
          <w:rFonts w:ascii="Arial" w:eastAsia="Times New Roman" w:hAnsi="Arial" w:cs="Arial"/>
          <w:sz w:val="20"/>
          <w:szCs w:val="20"/>
          <w:lang w:eastAsia="es-ES"/>
        </w:rPr>
        <w:t>9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="00647E79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numerales 2, 5, 6 y 7 del </w:t>
      </w:r>
      <w:r w:rsidR="008F63F8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8F63F8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</w:t>
      </w:r>
      <w:r w:rsidR="003E3419">
        <w:rPr>
          <w:rFonts w:ascii="Arial" w:eastAsia="Times New Roman" w:hAnsi="Arial" w:cs="Arial"/>
          <w:sz w:val="20"/>
          <w:szCs w:val="20"/>
          <w:lang w:eastAsia="es-ES"/>
        </w:rPr>
        <w:t xml:space="preserve">mujer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víctima de violencia intrafamiliar, integrante de la población indígena, negra, afrocolombiana raizal, palenquera, Rrom, o gitanas, o persona en proceso de reintegración o reincorporación. </w:t>
      </w:r>
    </w:p>
    <w:p w14:paraId="3CEFDCA4" w14:textId="460BDE49" w:rsidR="0A3D5EE9" w:rsidRDefault="0A3D5EE9" w:rsidP="00DF165D">
      <w:pPr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D63ADB2" w14:textId="45FD824D" w:rsidR="591CF556" w:rsidRDefault="00F9216A" w:rsidP="00DF165D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eastAsiaTheme="minorEastAsia"/>
          <w:sz w:val="20"/>
          <w:szCs w:val="20"/>
          <w:lang w:eastAsia="es-ES"/>
        </w:rPr>
      </w:pPr>
      <w:r w:rsidRPr="00DF165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[La Entidad Estatal incluirá este numeral cuando</w:t>
      </w:r>
      <w:r w:rsidR="000A29FA" w:rsidRPr="00DF165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durante la ejecución del </w:t>
      </w:r>
      <w:r w:rsidR="008F63F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C</w:t>
      </w:r>
      <w:r w:rsidR="000A29FA" w:rsidRPr="00DF165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ontrato </w:t>
      </w:r>
      <w:r w:rsidR="00A87335" w:rsidRPr="00DF165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se desempeñen cargos, oficios o profesiones que involucren una relación directa y habitual con me</w:t>
      </w:r>
      <w:r w:rsidR="001564C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</w:t>
      </w:r>
      <w:r w:rsidR="00A87335" w:rsidRPr="00DF165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ores </w:t>
      </w:r>
      <w:r w:rsidR="001564C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de </w:t>
      </w:r>
      <w:r w:rsidR="00A87335" w:rsidRPr="00DF165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edad]</w:t>
      </w:r>
      <w:r w:rsidR="00005308">
        <w:rPr>
          <w:rFonts w:ascii="Arial" w:eastAsia="Times New Roman" w:hAnsi="Arial" w:cs="Arial"/>
          <w:sz w:val="20"/>
          <w:szCs w:val="20"/>
          <w:lang w:eastAsia="es-ES"/>
        </w:rPr>
        <w:t>.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5FF25464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="5FF25464" w:rsidRPr="0A3D5E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nombre de la Entidad Estatal]</w:t>
      </w:r>
      <w:r w:rsidR="5FF25464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5FF25464" w:rsidRPr="0A3D5EE9" w:rsidDel="00634F36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5FF25464" w:rsidRPr="0A3D5EE9">
        <w:rPr>
          <w:rFonts w:ascii="Arial" w:eastAsia="Times New Roman" w:hAnsi="Arial" w:cs="Arial"/>
          <w:sz w:val="20"/>
          <w:szCs w:val="20"/>
          <w:lang w:eastAsia="es-ES"/>
        </w:rPr>
        <w:t>para hacer efectiva la</w:t>
      </w:r>
      <w:r w:rsidR="28F71D85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 prescripción establecida en el artículo 1</w:t>
      </w:r>
      <w:r w:rsidR="19F29FA3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 de la Ley 1918 de 2018, </w:t>
      </w:r>
      <w:r w:rsidR="5FF25464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relacionados con la </w:t>
      </w:r>
      <w:r w:rsidR="759BE1D2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configuración de la inhabilidad por delitos sexuales contra menores de edad, para lo cual autorizo la consulta de dicha información en la base de datos correspondientes. </w:t>
      </w:r>
    </w:p>
    <w:p w14:paraId="692B99C5" w14:textId="77777777" w:rsidR="00B05E7E" w:rsidRDefault="00B05E7E" w:rsidP="0A3D5EE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A3D5EE9" w14:paraId="0B785D8E" w14:textId="77777777" w:rsidTr="00DF16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  <w:vMerge w:val="restart"/>
            <w:vAlign w:val="center"/>
          </w:tcPr>
          <w:p w14:paraId="10F2B88B" w14:textId="77777777" w:rsidR="0A3D5EE9" w:rsidRDefault="0A3D5EE9">
            <w:pPr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A3D5EE9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0" w:type="dxa"/>
            <w:gridSpan w:val="2"/>
          </w:tcPr>
          <w:p w14:paraId="129ED565" w14:textId="77777777" w:rsidR="0A3D5EE9" w:rsidRDefault="0A3D5EE9" w:rsidP="0A3D5EE9">
            <w:pPr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A3D5EE9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A3D5EE9" w14:paraId="48C2680D" w14:textId="77777777" w:rsidTr="0A3D5E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167FD457" w14:textId="77777777" w:rsidR="0088246D" w:rsidRDefault="0088246D"/>
        </w:tc>
        <w:tc>
          <w:tcPr>
            <w:tcW w:w="2008" w:type="dxa"/>
          </w:tcPr>
          <w:p w14:paraId="0EBC8263" w14:textId="297C932C" w:rsidR="0A3D5EE9" w:rsidRDefault="0A3D5EE9" w:rsidP="0A3D5EE9">
            <w:pPr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A3D5EE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6F50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09A4E4F8" w14:textId="77777777" w:rsidR="0A3D5EE9" w:rsidRDefault="0A3D5EE9" w:rsidP="0A3D5EE9">
            <w:pPr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A3D5EE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A3D5EE9" w14:paraId="0589AA29" w14:textId="77777777" w:rsidTr="0A3D5EE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002BBEE0" w14:textId="4E6B91AC" w:rsidR="62991287" w:rsidRDefault="62991287" w:rsidP="0A3D5EE9">
            <w:pPr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efectiva la prescripción del artículo 1 de la Ley 1918 de 2018, a efectos de verificar que el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 </w:t>
            </w:r>
            <w:r w:rsidR="025AD581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(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los</w:t>
            </w:r>
            <w:r w:rsidR="4821CF9E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)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 </w:t>
            </w:r>
            <w:r w:rsidR="0042088B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P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roponente</w:t>
            </w:r>
            <w:r w:rsidR="610B9773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(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s</w:t>
            </w:r>
            <w:r w:rsidR="00801B2B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)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 o sus integrantes</w:t>
            </w:r>
            <w:r w:rsidR="148326C0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según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 </w:t>
            </w:r>
            <w:r w:rsidR="148326C0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el caso, 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no se encuentran incursos en la inhabilidad por delitos sexuales contra menores de edad, de que trata el </w:t>
            </w:r>
            <w:r w:rsidR="656BDF4C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artículo 1 de la Ley 1918 de 2018</w:t>
            </w:r>
            <w:r w:rsidR="0A3D5EE9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.</w:t>
            </w:r>
          </w:p>
        </w:tc>
        <w:tc>
          <w:tcPr>
            <w:tcW w:w="2008" w:type="dxa"/>
          </w:tcPr>
          <w:p w14:paraId="1F45F10C" w14:textId="77777777" w:rsidR="0A3D5EE9" w:rsidRDefault="0A3D5EE9" w:rsidP="0A3D5EE9">
            <w:pPr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6DA6C390" w14:textId="77777777" w:rsidR="0A3D5EE9" w:rsidRDefault="0A3D5EE9" w:rsidP="0A3D5EE9">
            <w:pPr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A3D5EE9" w14:paraId="02807F0D" w14:textId="77777777" w:rsidTr="0A3D5E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46F427E1" w14:textId="77777777" w:rsidR="0A3D5EE9" w:rsidRDefault="0A3D5EE9" w:rsidP="0A3D5EE9">
            <w:pPr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3FC505E" w14:textId="77777777" w:rsidR="0A3D5EE9" w:rsidRDefault="0A3D5EE9" w:rsidP="0A3D5EE9">
            <w:pPr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7C1ADD3" w14:textId="77777777" w:rsidR="0A3D5EE9" w:rsidRDefault="0A3D5EE9" w:rsidP="0A3D5EE9">
            <w:pPr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24317FC" w14:textId="77777777" w:rsidR="00B05E7E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2FBDB03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230DF256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69168476" w14:textId="1D260895" w:rsidR="00B05E7E" w:rsidRPr="003F0542" w:rsidRDefault="003E3419" w:rsidP="00B05E7E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="00B05E7E"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derechos como titular de los datos son los previstos en la Constitución y en la Ley 1581 de 2012, especialmente los siguientes: </w:t>
      </w:r>
    </w:p>
    <w:p w14:paraId="1FE49E0D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209023E1" w14:textId="77777777" w:rsidR="00B05E7E" w:rsidRPr="003F0542" w:rsidRDefault="00B05E7E" w:rsidP="00B05E7E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BD2955" w14:textId="0FC05B5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</w:t>
      </w:r>
      <w:r w:rsidR="003E3419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información frente a los datos parciales, inexactos</w:t>
      </w:r>
      <w:r w:rsidR="009573B5">
        <w:rPr>
          <w:rFonts w:ascii="Arial" w:eastAsia="Times New Roman" w:hAnsi="Arial" w:cs="Arial"/>
          <w:sz w:val="20"/>
          <w:szCs w:val="20"/>
          <w:lang w:eastAsia="es-ES"/>
        </w:rPr>
        <w:t xml:space="preserve"> 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incompletos. </w:t>
      </w:r>
    </w:p>
    <w:p w14:paraId="77E77D5D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06C150AD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4140A1F0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7914AA7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4BE9DA09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55E5E4A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7054209C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673F7CE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09F692D9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36C4FB8" w14:textId="001D467A" w:rsidR="00B05E7E" w:rsidRPr="003F0542" w:rsidRDefault="00B05E7E" w:rsidP="00B05E7E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08174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08174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lastRenderedPageBreak/>
        <w:t xml:space="preserve">nivel nacional,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08174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lunes a viernes de 8:00 am a 6:00 p.m</w:t>
      </w:r>
      <w:r w:rsidR="003A47F7">
        <w:rPr>
          <w:rFonts w:ascii="Arial" w:eastAsia="Times New Roman" w:hAnsi="Arial" w:cs="Arial"/>
          <w:sz w:val="20"/>
          <w:szCs w:val="20"/>
          <w:lang w:eastAsia="es-ES"/>
        </w:rPr>
        <w:t>.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7D3B2B38" w14:textId="2B26D89A" w:rsidR="00B05E7E" w:rsidRPr="003F0542" w:rsidRDefault="00B05E7E" w:rsidP="00B05E7E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08174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link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</w:t>
      </w:r>
      <w:r w:rsidR="00A64507">
        <w:rPr>
          <w:rFonts w:ascii="Arial" w:eastAsia="Times New Roman" w:hAnsi="Arial" w:cs="Arial"/>
          <w:sz w:val="20"/>
          <w:szCs w:val="20"/>
          <w:lang w:eastAsia="es-ES"/>
        </w:rPr>
        <w:t>ocer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antes de </w:t>
      </w:r>
      <w:r w:rsidR="003E3419">
        <w:rPr>
          <w:rFonts w:ascii="Arial" w:eastAsia="Times New Roman" w:hAnsi="Arial" w:cs="Arial"/>
          <w:sz w:val="20"/>
          <w:szCs w:val="20"/>
          <w:lang w:eastAsia="es-ES"/>
        </w:rPr>
        <w:t>entregar</w:t>
      </w:r>
      <w:r w:rsidR="00060028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p w14:paraId="61F5FA54" w14:textId="77777777" w:rsidR="00B05E7E" w:rsidRPr="003F0542" w:rsidRDefault="00B05E7E" w:rsidP="00B05E7E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34915370" w14:textId="77777777" w:rsidR="00B05E7E" w:rsidRPr="003F0542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463AD13E" w14:textId="77777777" w:rsidR="00B05E7E" w:rsidRPr="003F0542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597A2465" w14:textId="77777777" w:rsidR="00B05E7E" w:rsidRPr="003F0542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3DD30D9C" w14:textId="77777777" w:rsidR="00B05E7E" w:rsidRPr="003F0542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64BDE81F" w14:textId="77777777" w:rsidR="00B05E7E" w:rsidRPr="003F0542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647ECDEB" w14:textId="77777777" w:rsidR="00B05E7E" w:rsidRDefault="00B05E7E" w:rsidP="00B05E7E"/>
    <w:p w14:paraId="6FAE9659" w14:textId="77777777" w:rsidR="00B05E7E" w:rsidRPr="004424DD" w:rsidRDefault="00B05E7E" w:rsidP="00B05E7E"/>
    <w:p w14:paraId="5C1A07E2" w14:textId="77777777" w:rsidR="0040001B" w:rsidRDefault="0040001B"/>
    <w:sectPr w:rsidR="0040001B" w:rsidSect="00E923A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203F2F" w14:textId="77777777" w:rsidR="009F283A" w:rsidRDefault="009F283A" w:rsidP="00B05E7E">
      <w:pPr>
        <w:spacing w:after="0" w:line="240" w:lineRule="auto"/>
      </w:pPr>
      <w:r>
        <w:separator/>
      </w:r>
    </w:p>
  </w:endnote>
  <w:endnote w:type="continuationSeparator" w:id="0">
    <w:p w14:paraId="660AAE32" w14:textId="77777777" w:rsidR="009F283A" w:rsidRDefault="009F283A" w:rsidP="00B05E7E">
      <w:pPr>
        <w:spacing w:after="0" w:line="240" w:lineRule="auto"/>
      </w:pPr>
      <w:r>
        <w:continuationSeparator/>
      </w:r>
    </w:p>
  </w:endnote>
  <w:endnote w:type="continuationNotice" w:id="1">
    <w:p w14:paraId="4BC0B25C" w14:textId="77777777" w:rsidR="009F283A" w:rsidRDefault="009F283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7BC1D6" w14:textId="77777777" w:rsidR="009C0CB6" w:rsidRDefault="009C0CB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59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925"/>
      <w:gridCol w:w="990"/>
      <w:gridCol w:w="306"/>
    </w:tblGrid>
    <w:tr w:rsidR="00B11784" w14:paraId="7BAB707E" w14:textId="77777777" w:rsidTr="0092646C">
      <w:trPr>
        <w:trHeight w:val="269"/>
      </w:trPr>
      <w:tc>
        <w:tcPr>
          <w:tcW w:w="96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71B6EC5" w14:textId="77777777" w:rsidR="00B11784" w:rsidRPr="00005308" w:rsidRDefault="00B11784" w:rsidP="00B11784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005308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1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2755315" w14:textId="697F2C23" w:rsidR="00B11784" w:rsidRPr="00046A1B" w:rsidRDefault="00046A1B" w:rsidP="00B11784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005308">
            <w:rPr>
              <w:rFonts w:ascii="Arial" w:hAnsi="Arial" w:cs="Arial"/>
              <w:sz w:val="16"/>
              <w:szCs w:val="16"/>
            </w:rPr>
            <w:t>CCE-EICP-FM-114</w:t>
          </w:r>
        </w:p>
      </w:tc>
      <w:tc>
        <w:tcPr>
          <w:tcW w:w="124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A012C75" w14:textId="77777777" w:rsidR="00B11784" w:rsidRPr="00005308" w:rsidRDefault="00B11784" w:rsidP="00B11784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005308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8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A1390EC" w14:textId="7F0253DE" w:rsidR="00B11784" w:rsidRPr="00005308" w:rsidRDefault="00C878E2" w:rsidP="00B11784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4E292849" w14:textId="77777777" w:rsidR="00D640BE" w:rsidRDefault="00D640B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672886" w14:textId="77777777" w:rsidR="009C0CB6" w:rsidRDefault="009C0CB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3A422F" w14:textId="77777777" w:rsidR="009F283A" w:rsidRDefault="009F283A" w:rsidP="00B05E7E">
      <w:pPr>
        <w:spacing w:after="0" w:line="240" w:lineRule="auto"/>
      </w:pPr>
      <w:r>
        <w:separator/>
      </w:r>
    </w:p>
  </w:footnote>
  <w:footnote w:type="continuationSeparator" w:id="0">
    <w:p w14:paraId="210C627A" w14:textId="77777777" w:rsidR="009F283A" w:rsidRDefault="009F283A" w:rsidP="00B05E7E">
      <w:pPr>
        <w:spacing w:after="0" w:line="240" w:lineRule="auto"/>
      </w:pPr>
      <w:r>
        <w:continuationSeparator/>
      </w:r>
    </w:p>
  </w:footnote>
  <w:footnote w:type="continuationNotice" w:id="1">
    <w:p w14:paraId="45E68C14" w14:textId="77777777" w:rsidR="009F283A" w:rsidRDefault="009F283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0E2871" w14:textId="77777777" w:rsidR="009C0CB6" w:rsidRDefault="009C0CB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859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027"/>
      <w:gridCol w:w="4652"/>
      <w:gridCol w:w="927"/>
      <w:gridCol w:w="1973"/>
    </w:tblGrid>
    <w:tr w:rsidR="0063089D" w:rsidRPr="009C0CB6" w14:paraId="695CDF80" w14:textId="77777777" w:rsidTr="0063089D">
      <w:trPr>
        <w:trHeight w:val="138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17CAB657" w14:textId="10D208B5" w:rsidR="0063089D" w:rsidRPr="009C0CB6" w:rsidRDefault="006E392C" w:rsidP="0063089D">
          <w:pPr>
            <w:ind w:firstLine="708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9C0CB6">
            <w:rPr>
              <w:rFonts w:ascii="Arial" w:hAnsi="Arial" w:cs="Arial"/>
              <w:b/>
              <w:sz w:val="16"/>
              <w:szCs w:val="16"/>
            </w:rPr>
            <w:t>FORMATO 1</w:t>
          </w:r>
          <w:r w:rsidR="00F4183B" w:rsidRPr="009C0CB6">
            <w:rPr>
              <w:rFonts w:ascii="Arial" w:hAnsi="Arial" w:cs="Arial"/>
              <w:b/>
              <w:sz w:val="16"/>
              <w:szCs w:val="16"/>
            </w:rPr>
            <w:t>1</w:t>
          </w:r>
          <w:r w:rsidRPr="009C0CB6">
            <w:rPr>
              <w:rFonts w:ascii="Arial" w:hAnsi="Arial" w:cs="Arial"/>
              <w:b/>
              <w:sz w:val="16"/>
              <w:szCs w:val="16"/>
            </w:rPr>
            <w:t>— AUTORIZACION PARA EL TRAMITE DE DATOS PERSONALES</w:t>
          </w:r>
        </w:p>
        <w:p w14:paraId="56C1F18F" w14:textId="77ED8DF0" w:rsidR="0063089D" w:rsidRPr="009C0CB6" w:rsidRDefault="001644ED" w:rsidP="0063089D">
          <w:pPr>
            <w:ind w:firstLine="708"/>
            <w:jc w:val="center"/>
            <w:rPr>
              <w:rFonts w:ascii="Arial" w:hAnsi="Arial" w:cs="Arial"/>
              <w:sz w:val="16"/>
              <w:szCs w:val="16"/>
            </w:rPr>
          </w:pPr>
          <w:r w:rsidRPr="009C0CB6">
            <w:rPr>
              <w:rFonts w:ascii="Arial" w:hAnsi="Arial" w:cs="Arial"/>
              <w:b/>
              <w:sz w:val="16"/>
              <w:szCs w:val="16"/>
            </w:rPr>
            <w:t>LICITACIÓN DE OBRA PÚBLICA DE INFRAESTRUCTURA SOCIAL</w:t>
          </w:r>
        </w:p>
      </w:tc>
    </w:tr>
    <w:tr w:rsidR="0063089D" w:rsidRPr="009C0CB6" w14:paraId="70FCABA1" w14:textId="77777777" w:rsidTr="0063089D">
      <w:trPr>
        <w:trHeight w:val="220"/>
        <w:jc w:val="center"/>
      </w:trPr>
      <w:tc>
        <w:tcPr>
          <w:tcW w:w="599" w:type="pct"/>
          <w:shd w:val="clear" w:color="auto" w:fill="auto"/>
          <w:vAlign w:val="center"/>
        </w:tcPr>
        <w:p w14:paraId="2AF72890" w14:textId="77777777" w:rsidR="0063089D" w:rsidRPr="009C0CB6" w:rsidRDefault="006E392C" w:rsidP="0063089D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C0CB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711" w:type="pct"/>
          <w:shd w:val="clear" w:color="auto" w:fill="auto"/>
          <w:vAlign w:val="center"/>
        </w:tcPr>
        <w:p w14:paraId="66DBE7D7" w14:textId="0A43E399" w:rsidR="0063089D" w:rsidRPr="009C0CB6" w:rsidRDefault="00046A1B" w:rsidP="0063089D">
          <w:pPr>
            <w:spacing w:after="4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9C0CB6">
            <w:rPr>
              <w:rFonts w:ascii="Arial" w:hAnsi="Arial" w:cs="Arial"/>
              <w:sz w:val="16"/>
              <w:szCs w:val="16"/>
            </w:rPr>
            <w:t>CCE-EICP-FM-114</w:t>
          </w:r>
        </w:p>
      </w:tc>
      <w:tc>
        <w:tcPr>
          <w:tcW w:w="540" w:type="pct"/>
          <w:shd w:val="clear" w:color="auto" w:fill="auto"/>
          <w:vAlign w:val="center"/>
        </w:tcPr>
        <w:p w14:paraId="1D5A008B" w14:textId="77777777" w:rsidR="0063089D" w:rsidRPr="009C0CB6" w:rsidRDefault="006E392C" w:rsidP="0063089D">
          <w:pPr>
            <w:spacing w:after="4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C0CB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20D39B61" w14:textId="77777777" w:rsidR="0063089D" w:rsidRPr="009C0CB6" w:rsidRDefault="006E392C" w:rsidP="0063089D">
          <w:pPr>
            <w:spacing w:after="4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9C0CB6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9C0CB6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9C0CB6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9C0CB6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9C0CB6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9C0CB6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9C0CB6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9C0CB6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9C0CB6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9C0CB6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9C0CB6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63089D" w:rsidRPr="006E64E8" w14:paraId="1115648E" w14:textId="77777777" w:rsidTr="0063089D">
      <w:trPr>
        <w:trHeight w:val="69"/>
        <w:jc w:val="center"/>
      </w:trPr>
      <w:tc>
        <w:tcPr>
          <w:tcW w:w="599" w:type="pct"/>
          <w:shd w:val="clear" w:color="auto" w:fill="auto"/>
          <w:vAlign w:val="center"/>
        </w:tcPr>
        <w:p w14:paraId="28514610" w14:textId="77777777" w:rsidR="0063089D" w:rsidRPr="009C0CB6" w:rsidRDefault="006E392C" w:rsidP="0063089D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C0CB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401" w:type="pct"/>
          <w:gridSpan w:val="3"/>
          <w:shd w:val="clear" w:color="auto" w:fill="auto"/>
          <w:vAlign w:val="center"/>
        </w:tcPr>
        <w:p w14:paraId="50F98FFB" w14:textId="0C5048B7" w:rsidR="0063089D" w:rsidRPr="00005308" w:rsidRDefault="00C47E05" w:rsidP="0063089D">
          <w:pPr>
            <w:spacing w:after="4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9C0CB6"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7CBF634A" w14:textId="1037870C" w:rsidR="0063089D" w:rsidRDefault="0063089D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173E99" w14:textId="77777777" w:rsidR="009C0CB6" w:rsidRDefault="009C0CB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6045197">
    <w:abstractNumId w:val="1"/>
  </w:num>
  <w:num w:numId="2" w16cid:durableId="2065345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65ACEDF"/>
    <w:rsid w:val="00003D7B"/>
    <w:rsid w:val="00005308"/>
    <w:rsid w:val="000365B6"/>
    <w:rsid w:val="00046A1B"/>
    <w:rsid w:val="00054FEE"/>
    <w:rsid w:val="00060028"/>
    <w:rsid w:val="00081746"/>
    <w:rsid w:val="000873AF"/>
    <w:rsid w:val="000969BD"/>
    <w:rsid w:val="000A298D"/>
    <w:rsid w:val="000A29FA"/>
    <w:rsid w:val="000F40D3"/>
    <w:rsid w:val="00131759"/>
    <w:rsid w:val="00153B13"/>
    <w:rsid w:val="001564C5"/>
    <w:rsid w:val="001644ED"/>
    <w:rsid w:val="002407F2"/>
    <w:rsid w:val="0024186E"/>
    <w:rsid w:val="00257B21"/>
    <w:rsid w:val="0027752A"/>
    <w:rsid w:val="002E474B"/>
    <w:rsid w:val="00323CDC"/>
    <w:rsid w:val="0033312D"/>
    <w:rsid w:val="003411E9"/>
    <w:rsid w:val="00387D38"/>
    <w:rsid w:val="003A3A09"/>
    <w:rsid w:val="003A47F7"/>
    <w:rsid w:val="003A724D"/>
    <w:rsid w:val="003E3419"/>
    <w:rsid w:val="0040001B"/>
    <w:rsid w:val="00410B1A"/>
    <w:rsid w:val="0042088B"/>
    <w:rsid w:val="00430591"/>
    <w:rsid w:val="00453D9A"/>
    <w:rsid w:val="00472724"/>
    <w:rsid w:val="00475DBE"/>
    <w:rsid w:val="004C35C9"/>
    <w:rsid w:val="004E5740"/>
    <w:rsid w:val="004F513E"/>
    <w:rsid w:val="005547EF"/>
    <w:rsid w:val="00577DB9"/>
    <w:rsid w:val="005C37D6"/>
    <w:rsid w:val="005C3AD5"/>
    <w:rsid w:val="005E295F"/>
    <w:rsid w:val="005F03F7"/>
    <w:rsid w:val="0063089D"/>
    <w:rsid w:val="00634F36"/>
    <w:rsid w:val="00647E79"/>
    <w:rsid w:val="006529FD"/>
    <w:rsid w:val="00654EF8"/>
    <w:rsid w:val="00667887"/>
    <w:rsid w:val="006B3C82"/>
    <w:rsid w:val="006E392C"/>
    <w:rsid w:val="006F5042"/>
    <w:rsid w:val="00753FA0"/>
    <w:rsid w:val="00756379"/>
    <w:rsid w:val="00801B2B"/>
    <w:rsid w:val="00806535"/>
    <w:rsid w:val="008555F2"/>
    <w:rsid w:val="0088246D"/>
    <w:rsid w:val="008B2275"/>
    <w:rsid w:val="008F522D"/>
    <w:rsid w:val="008F63F8"/>
    <w:rsid w:val="00924776"/>
    <w:rsid w:val="0092646C"/>
    <w:rsid w:val="00934F06"/>
    <w:rsid w:val="009573B5"/>
    <w:rsid w:val="00983EF4"/>
    <w:rsid w:val="009C0CB6"/>
    <w:rsid w:val="009F283A"/>
    <w:rsid w:val="00A20F46"/>
    <w:rsid w:val="00A44FFD"/>
    <w:rsid w:val="00A508FE"/>
    <w:rsid w:val="00A64507"/>
    <w:rsid w:val="00A87335"/>
    <w:rsid w:val="00A90C2D"/>
    <w:rsid w:val="00AB3359"/>
    <w:rsid w:val="00AC4573"/>
    <w:rsid w:val="00AC6A7E"/>
    <w:rsid w:val="00AD1548"/>
    <w:rsid w:val="00AD696B"/>
    <w:rsid w:val="00B05E7E"/>
    <w:rsid w:val="00B11784"/>
    <w:rsid w:val="00B20912"/>
    <w:rsid w:val="00B5328C"/>
    <w:rsid w:val="00B97C8B"/>
    <w:rsid w:val="00BD7C6F"/>
    <w:rsid w:val="00BE6827"/>
    <w:rsid w:val="00C47E05"/>
    <w:rsid w:val="00C66229"/>
    <w:rsid w:val="00C878E2"/>
    <w:rsid w:val="00C90DA1"/>
    <w:rsid w:val="00CC1028"/>
    <w:rsid w:val="00CC6EE7"/>
    <w:rsid w:val="00CD7750"/>
    <w:rsid w:val="00D013A4"/>
    <w:rsid w:val="00D02BDC"/>
    <w:rsid w:val="00D17E1A"/>
    <w:rsid w:val="00D640BE"/>
    <w:rsid w:val="00D865A1"/>
    <w:rsid w:val="00DA3487"/>
    <w:rsid w:val="00DD0DDE"/>
    <w:rsid w:val="00DE4937"/>
    <w:rsid w:val="00DF165D"/>
    <w:rsid w:val="00E12D69"/>
    <w:rsid w:val="00E671B8"/>
    <w:rsid w:val="00E923AA"/>
    <w:rsid w:val="00EB0DBA"/>
    <w:rsid w:val="00EE551B"/>
    <w:rsid w:val="00F4183B"/>
    <w:rsid w:val="00F442E7"/>
    <w:rsid w:val="00F44763"/>
    <w:rsid w:val="00F9216A"/>
    <w:rsid w:val="025AD581"/>
    <w:rsid w:val="0A3D5EE9"/>
    <w:rsid w:val="148326C0"/>
    <w:rsid w:val="19F29FA3"/>
    <w:rsid w:val="1D79E89E"/>
    <w:rsid w:val="1F15B8FF"/>
    <w:rsid w:val="28F71D85"/>
    <w:rsid w:val="30755035"/>
    <w:rsid w:val="3486DDEA"/>
    <w:rsid w:val="3A5FFA7A"/>
    <w:rsid w:val="3B492A06"/>
    <w:rsid w:val="411AAD86"/>
    <w:rsid w:val="43EDB463"/>
    <w:rsid w:val="4821CF9E"/>
    <w:rsid w:val="4AB74062"/>
    <w:rsid w:val="565ACEDF"/>
    <w:rsid w:val="56A9EDFD"/>
    <w:rsid w:val="591CF556"/>
    <w:rsid w:val="5BA7FEC2"/>
    <w:rsid w:val="5FF25464"/>
    <w:rsid w:val="610B9773"/>
    <w:rsid w:val="62991287"/>
    <w:rsid w:val="656BDF4C"/>
    <w:rsid w:val="660E5C84"/>
    <w:rsid w:val="6A45E1F8"/>
    <w:rsid w:val="759BE1D2"/>
    <w:rsid w:val="7797A7CA"/>
    <w:rsid w:val="7832DF2F"/>
    <w:rsid w:val="7977402A"/>
    <w:rsid w:val="7BC5B160"/>
    <w:rsid w:val="7F1B7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5ACEDF"/>
  <w15:chartTrackingRefBased/>
  <w15:docId w15:val="{405B8D9F-22EA-46A1-8999-B48B6ED40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5E7E"/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05E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05E7E"/>
    <w:rPr>
      <w:lang w:val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05E7E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1"/>
    <w:uiPriority w:val="41"/>
    <w:rsid w:val="00B05E7E"/>
    <w:pPr>
      <w:spacing w:after="0" w:line="240" w:lineRule="auto"/>
    </w:p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Tablaconcuadrculaclara">
    <w:name w:val="Grid Table Light"/>
    <w:basedOn w:val="Tablanormal"/>
    <w:uiPriority w:val="40"/>
    <w:rsid w:val="00B05E7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normal1">
    <w:name w:val="Plain Table 1"/>
    <w:basedOn w:val="Tablanormal"/>
    <w:uiPriority w:val="41"/>
    <w:rsid w:val="00B05E7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Piedepgina">
    <w:name w:val="footer"/>
    <w:basedOn w:val="Normal"/>
    <w:link w:val="PiedepginaCar"/>
    <w:uiPriority w:val="99"/>
    <w:unhideWhenUsed/>
    <w:rsid w:val="00B05E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05E7E"/>
    <w:rPr>
      <w:lang w:val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BD7C6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D7C6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D7C6F"/>
    <w:rPr>
      <w:sz w:val="20"/>
      <w:szCs w:val="20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D7C6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D7C6F"/>
    <w:rPr>
      <w:b/>
      <w:bCs/>
      <w:sz w:val="20"/>
      <w:szCs w:val="20"/>
      <w:lang w:val="es-CO"/>
    </w:rPr>
  </w:style>
  <w:style w:type="character" w:styleId="Mencinsinresolver">
    <w:name w:val="Unresolved Mention"/>
    <w:basedOn w:val="Fuentedeprrafopredeter"/>
    <w:uiPriority w:val="99"/>
    <w:unhideWhenUsed/>
    <w:rsid w:val="00BD7C6F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BD7C6F"/>
    <w:rPr>
      <w:color w:val="2B579A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BD7C6F"/>
    <w:pPr>
      <w:ind w:left="720"/>
      <w:contextualSpacing/>
    </w:pPr>
  </w:style>
  <w:style w:type="table" w:styleId="Tablaconcuadrcula">
    <w:name w:val="Table Grid"/>
    <w:basedOn w:val="Tablanormal"/>
    <w:uiPriority w:val="59"/>
    <w:rsid w:val="00BD7C6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n">
    <w:name w:val="Revision"/>
    <w:hidden/>
    <w:uiPriority w:val="99"/>
    <w:semiHidden/>
    <w:rsid w:val="00453D9A"/>
    <w:pPr>
      <w:spacing w:after="0" w:line="240" w:lineRule="auto"/>
    </w:pPr>
    <w:rPr>
      <w:lang w:val="es-CO"/>
    </w:rPr>
  </w:style>
  <w:style w:type="paragraph" w:customStyle="1" w:styleId="InviasNormal">
    <w:name w:val="Invias Normal"/>
    <w:basedOn w:val="Normal"/>
    <w:link w:val="InviasNormalCar"/>
    <w:qFormat/>
    <w:rsid w:val="00B20912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B20912"/>
    <w:rPr>
      <w:rFonts w:ascii="Arial" w:eastAsia="Times New Roman" w:hAnsi="Arial" w:cs="Arial"/>
      <w:szCs w:val="24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AA9C3AE-F7E3-484C-9817-0D276CD286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0D709F1-6746-418D-8576-ECF6E44670E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FC5CE66E-BB12-4BC5-97F2-336BA7AE29A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908</Words>
  <Characters>5000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Jordanni Orejuela Toro</cp:lastModifiedBy>
  <cp:revision>4</cp:revision>
  <cp:lastPrinted>2022-06-28T22:53:00Z</cp:lastPrinted>
  <dcterms:created xsi:type="dcterms:W3CDTF">2022-08-03T20:54:00Z</dcterms:created>
  <dcterms:modified xsi:type="dcterms:W3CDTF">2023-03-22T18:27:00Z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98830700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