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8A295" w14:textId="65C1FF20" w:rsidR="004C3005" w:rsidRDefault="004C3005">
      <w:pPr>
        <w:rPr>
          <w:rFonts w:ascii="Arial" w:hAnsi="Arial" w:cs="Arial"/>
        </w:rPr>
      </w:pPr>
    </w:p>
    <w:p w14:paraId="68FA1E24" w14:textId="5E633866" w:rsidR="004C3005" w:rsidRDefault="004C3005">
      <w:pPr>
        <w:rPr>
          <w:rFonts w:ascii="Arial" w:hAnsi="Arial" w:cs="Arial"/>
        </w:rPr>
      </w:pPr>
    </w:p>
    <w:p w14:paraId="64AD9B39" w14:textId="27CB23B8" w:rsidR="004C3005" w:rsidRPr="003129DB" w:rsidRDefault="004C3005" w:rsidP="004C3005">
      <w:pPr>
        <w:jc w:val="center"/>
        <w:rPr>
          <w:rFonts w:ascii="Arial Narrow" w:hAnsi="Arial Narrow"/>
          <w:b/>
          <w:sz w:val="24"/>
        </w:rPr>
      </w:pPr>
      <w:r w:rsidRPr="003129DB">
        <w:rPr>
          <w:rFonts w:ascii="Arial Narrow" w:hAnsi="Arial Narrow"/>
          <w:b/>
          <w:sz w:val="24"/>
        </w:rPr>
        <w:t>INFORME DE SUPERVISIÓN</w:t>
      </w:r>
    </w:p>
    <w:p w14:paraId="7328C394" w14:textId="77777777" w:rsidR="004C3005" w:rsidRPr="00FB62E6" w:rsidRDefault="004C3005" w:rsidP="004C3005">
      <w:pPr>
        <w:jc w:val="both"/>
        <w:rPr>
          <w:rFonts w:ascii="Arial Narrow" w:hAnsi="Arial Narrow"/>
        </w:rPr>
      </w:pPr>
    </w:p>
    <w:tbl>
      <w:tblPr>
        <w:tblStyle w:val="Tablaconcuadrcula"/>
        <w:tblW w:w="5397" w:type="pct"/>
        <w:jc w:val="center"/>
        <w:tblLayout w:type="fixed"/>
        <w:tblLook w:val="04A0" w:firstRow="1" w:lastRow="0" w:firstColumn="1" w:lastColumn="0" w:noHBand="0" w:noVBand="1"/>
      </w:tblPr>
      <w:tblGrid>
        <w:gridCol w:w="1551"/>
        <w:gridCol w:w="411"/>
        <w:gridCol w:w="591"/>
        <w:gridCol w:w="814"/>
        <w:gridCol w:w="749"/>
        <w:gridCol w:w="628"/>
        <w:gridCol w:w="732"/>
        <w:gridCol w:w="172"/>
        <w:gridCol w:w="1731"/>
        <w:gridCol w:w="556"/>
        <w:gridCol w:w="1847"/>
      </w:tblGrid>
      <w:tr w:rsidR="004C3005" w:rsidRPr="00FB62E6" w14:paraId="66C320D4" w14:textId="77777777" w:rsidTr="00531ED5">
        <w:trPr>
          <w:jc w:val="center"/>
        </w:trPr>
        <w:tc>
          <w:tcPr>
            <w:tcW w:w="5000" w:type="pct"/>
            <w:gridSpan w:val="11"/>
            <w:shd w:val="pct15" w:color="auto" w:fill="auto"/>
          </w:tcPr>
          <w:p w14:paraId="7DE3F7DA" w14:textId="77777777" w:rsidR="004C3005" w:rsidRDefault="004C3005" w:rsidP="00F302C5">
            <w:pPr>
              <w:jc w:val="center"/>
              <w:rPr>
                <w:rFonts w:ascii="Arial Narrow" w:hAnsi="Arial Narrow"/>
              </w:rPr>
            </w:pPr>
          </w:p>
          <w:p w14:paraId="2DA86666" w14:textId="77777777" w:rsidR="004C3005" w:rsidRPr="00D12E38" w:rsidRDefault="004C3005" w:rsidP="00F302C5">
            <w:pPr>
              <w:jc w:val="center"/>
              <w:rPr>
                <w:rFonts w:ascii="Arial Narrow" w:hAnsi="Arial Narrow"/>
                <w:b/>
                <w:sz w:val="24"/>
              </w:rPr>
            </w:pPr>
            <w:r w:rsidRPr="00D12E38">
              <w:rPr>
                <w:rFonts w:ascii="Arial Narrow" w:hAnsi="Arial Narrow"/>
                <w:b/>
                <w:sz w:val="24"/>
              </w:rPr>
              <w:t>ESPACIO EXCLUSIVO PARA EL CONTRATISTA</w:t>
            </w:r>
          </w:p>
          <w:p w14:paraId="306D28CD" w14:textId="77777777" w:rsidR="004C3005" w:rsidRPr="00FB62E6" w:rsidRDefault="004C3005" w:rsidP="00F302C5">
            <w:pPr>
              <w:jc w:val="center"/>
              <w:rPr>
                <w:rFonts w:ascii="Arial Narrow" w:hAnsi="Arial Narrow"/>
              </w:rPr>
            </w:pPr>
          </w:p>
        </w:tc>
      </w:tr>
      <w:tr w:rsidR="004C3005" w:rsidRPr="00FB62E6" w14:paraId="536A80CD" w14:textId="77777777" w:rsidTr="00531ED5">
        <w:trPr>
          <w:jc w:val="center"/>
        </w:trPr>
        <w:tc>
          <w:tcPr>
            <w:tcW w:w="793" w:type="pct"/>
          </w:tcPr>
          <w:p w14:paraId="66CF557B" w14:textId="77777777" w:rsidR="004C3005" w:rsidRPr="00FB62E6" w:rsidRDefault="004C3005" w:rsidP="00F302C5">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207" w:type="pct"/>
            <w:gridSpan w:val="10"/>
          </w:tcPr>
          <w:p w14:paraId="3B0F422D" w14:textId="77777777" w:rsidR="004C3005" w:rsidRPr="00FB62E6" w:rsidRDefault="004C3005" w:rsidP="00F302C5">
            <w:pPr>
              <w:rPr>
                <w:rFonts w:ascii="Arial Narrow" w:hAnsi="Arial Narrow"/>
              </w:rPr>
            </w:pPr>
            <w:r>
              <w:rPr>
                <w:b/>
              </w:rPr>
              <w:t>PEDRO ENRIQUE CASTAÑEDA LEÓN</w:t>
            </w:r>
          </w:p>
        </w:tc>
      </w:tr>
      <w:tr w:rsidR="004C3005" w:rsidRPr="00FB62E6" w14:paraId="4A53E939" w14:textId="77777777" w:rsidTr="00531ED5">
        <w:trPr>
          <w:jc w:val="center"/>
        </w:trPr>
        <w:tc>
          <w:tcPr>
            <w:tcW w:w="793" w:type="pct"/>
          </w:tcPr>
          <w:p w14:paraId="37DC2B1D" w14:textId="77777777" w:rsidR="004C3005" w:rsidRPr="00FB62E6" w:rsidRDefault="004C3005" w:rsidP="00F302C5">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27" w:type="pct"/>
            <w:gridSpan w:val="3"/>
          </w:tcPr>
          <w:p w14:paraId="146ECDEE" w14:textId="77777777" w:rsidR="004C3005" w:rsidRPr="00FB62E6" w:rsidRDefault="004C3005" w:rsidP="00F302C5">
            <w:pPr>
              <w:rPr>
                <w:rFonts w:ascii="Arial Narrow" w:hAnsi="Arial Narrow"/>
              </w:rPr>
            </w:pPr>
            <w:r>
              <w:t>80.277.557</w:t>
            </w:r>
          </w:p>
        </w:tc>
        <w:tc>
          <w:tcPr>
            <w:tcW w:w="1166" w:type="pct"/>
            <w:gridSpan w:val="4"/>
            <w:vAlign w:val="center"/>
          </w:tcPr>
          <w:p w14:paraId="79DEE77E" w14:textId="77777777" w:rsidR="004C3005" w:rsidRPr="00D12E38" w:rsidRDefault="004C3005" w:rsidP="00F302C5">
            <w:pPr>
              <w:rPr>
                <w:rFonts w:ascii="Arial Narrow" w:hAnsi="Arial Narrow"/>
                <w:b/>
              </w:rPr>
            </w:pPr>
            <w:r w:rsidRPr="00D12E38">
              <w:rPr>
                <w:rFonts w:ascii="Arial Narrow" w:hAnsi="Arial Narrow"/>
                <w:b/>
              </w:rPr>
              <w:t>Tipo de documento</w:t>
            </w:r>
          </w:p>
        </w:tc>
        <w:tc>
          <w:tcPr>
            <w:tcW w:w="2114" w:type="pct"/>
            <w:gridSpan w:val="3"/>
            <w:vAlign w:val="center"/>
          </w:tcPr>
          <w:p w14:paraId="7763CA46" w14:textId="77777777" w:rsidR="004C3005" w:rsidRPr="00FB62E6" w:rsidRDefault="004C3005" w:rsidP="00F302C5">
            <w:pPr>
              <w:rPr>
                <w:rFonts w:ascii="Arial Narrow" w:hAnsi="Arial Narrow"/>
              </w:rPr>
            </w:pPr>
            <w:r w:rsidRPr="00FB62E6">
              <w:rPr>
                <w:rFonts w:ascii="Arial Narrow" w:hAnsi="Arial Narrow"/>
              </w:rPr>
              <w:t>Cedula de Ciudadanía</w:t>
            </w:r>
          </w:p>
        </w:tc>
      </w:tr>
      <w:tr w:rsidR="004C3005" w:rsidRPr="00FB62E6" w14:paraId="211B4160" w14:textId="77777777" w:rsidTr="00531ED5">
        <w:trPr>
          <w:jc w:val="center"/>
        </w:trPr>
        <w:tc>
          <w:tcPr>
            <w:tcW w:w="793" w:type="pct"/>
          </w:tcPr>
          <w:p w14:paraId="10270B0C" w14:textId="77777777" w:rsidR="004C3005" w:rsidRPr="00FB62E6" w:rsidRDefault="004C3005" w:rsidP="00F302C5">
            <w:pPr>
              <w:rPr>
                <w:rFonts w:ascii="Arial Narrow" w:hAnsi="Arial Narrow"/>
                <w:b/>
              </w:rPr>
            </w:pPr>
            <w:r w:rsidRPr="00FB62E6">
              <w:rPr>
                <w:rFonts w:ascii="Arial Narrow" w:hAnsi="Arial Narrow"/>
                <w:b/>
              </w:rPr>
              <w:t xml:space="preserve">Número del contrato: </w:t>
            </w:r>
          </w:p>
        </w:tc>
        <w:tc>
          <w:tcPr>
            <w:tcW w:w="927" w:type="pct"/>
            <w:gridSpan w:val="3"/>
          </w:tcPr>
          <w:p w14:paraId="44DF8EF2" w14:textId="77777777" w:rsidR="004C3005" w:rsidRPr="00FB62E6" w:rsidRDefault="004C3005" w:rsidP="00F302C5">
            <w:pPr>
              <w:rPr>
                <w:rFonts w:ascii="Arial Narrow" w:hAnsi="Arial Narrow"/>
              </w:rPr>
            </w:pPr>
            <w:r>
              <w:t>442 DE 2019</w:t>
            </w:r>
          </w:p>
        </w:tc>
        <w:tc>
          <w:tcPr>
            <w:tcW w:w="1166" w:type="pct"/>
            <w:gridSpan w:val="4"/>
          </w:tcPr>
          <w:p w14:paraId="4F7BAD9C" w14:textId="77777777" w:rsidR="004C3005" w:rsidRPr="00D12E38" w:rsidRDefault="004C3005" w:rsidP="00F302C5">
            <w:pPr>
              <w:rPr>
                <w:rFonts w:ascii="Arial Narrow" w:hAnsi="Arial Narrow"/>
                <w:b/>
              </w:rPr>
            </w:pPr>
            <w:r w:rsidRPr="00D12E38">
              <w:rPr>
                <w:rFonts w:ascii="Arial Narrow" w:hAnsi="Arial Narrow"/>
                <w:b/>
              </w:rPr>
              <w:t>Pago número:</w:t>
            </w:r>
          </w:p>
        </w:tc>
        <w:tc>
          <w:tcPr>
            <w:tcW w:w="2114" w:type="pct"/>
            <w:gridSpan w:val="3"/>
          </w:tcPr>
          <w:p w14:paraId="56C00F64" w14:textId="062D7A76" w:rsidR="004C3005" w:rsidRPr="00FB62E6" w:rsidRDefault="004C3005" w:rsidP="00F302C5">
            <w:pPr>
              <w:rPr>
                <w:rFonts w:ascii="Arial Narrow" w:hAnsi="Arial Narrow"/>
              </w:rPr>
            </w:pPr>
            <w:r>
              <w:rPr>
                <w:rFonts w:ascii="Arial Narrow" w:hAnsi="Arial Narrow"/>
              </w:rPr>
              <w:t>00</w:t>
            </w:r>
            <w:r w:rsidR="00581A05">
              <w:rPr>
                <w:rFonts w:ascii="Arial Narrow" w:hAnsi="Arial Narrow"/>
              </w:rPr>
              <w:t>3</w:t>
            </w:r>
          </w:p>
        </w:tc>
      </w:tr>
      <w:tr w:rsidR="004C3005" w:rsidRPr="00FB62E6" w14:paraId="59D90D61" w14:textId="77777777" w:rsidTr="00531ED5">
        <w:trPr>
          <w:jc w:val="center"/>
        </w:trPr>
        <w:tc>
          <w:tcPr>
            <w:tcW w:w="793" w:type="pct"/>
          </w:tcPr>
          <w:p w14:paraId="2DA7D5BF" w14:textId="77777777" w:rsidR="004C3005" w:rsidRPr="00FB62E6" w:rsidRDefault="004C3005" w:rsidP="00F302C5">
            <w:pPr>
              <w:rPr>
                <w:rFonts w:ascii="Arial Narrow" w:hAnsi="Arial Narrow"/>
                <w:b/>
              </w:rPr>
            </w:pPr>
            <w:r w:rsidRPr="00FB62E6">
              <w:rPr>
                <w:rFonts w:ascii="Arial Narrow" w:hAnsi="Arial Narrow"/>
                <w:b/>
              </w:rPr>
              <w:t>Período informado</w:t>
            </w:r>
          </w:p>
        </w:tc>
        <w:tc>
          <w:tcPr>
            <w:tcW w:w="927" w:type="pct"/>
            <w:gridSpan w:val="3"/>
          </w:tcPr>
          <w:p w14:paraId="1ABFBA02" w14:textId="3C77786F" w:rsidR="004C3005" w:rsidRDefault="004C3005" w:rsidP="00F302C5">
            <w:pPr>
              <w:pStyle w:val="TableParagraph"/>
              <w:spacing w:line="224" w:lineRule="exact"/>
              <w:ind w:left="0"/>
              <w:rPr>
                <w:sz w:val="20"/>
              </w:rPr>
            </w:pPr>
            <w:r>
              <w:rPr>
                <w:sz w:val="20"/>
              </w:rPr>
              <w:t>1/0</w:t>
            </w:r>
            <w:r w:rsidR="00000949">
              <w:rPr>
                <w:sz w:val="20"/>
              </w:rPr>
              <w:t>5</w:t>
            </w:r>
            <w:r>
              <w:rPr>
                <w:sz w:val="20"/>
              </w:rPr>
              <w:t>/2019 al</w:t>
            </w:r>
          </w:p>
          <w:p w14:paraId="484FAC5A" w14:textId="5493EC4F" w:rsidR="004C3005" w:rsidRPr="00FB62E6" w:rsidRDefault="004C3005" w:rsidP="00F302C5">
            <w:pPr>
              <w:rPr>
                <w:rFonts w:ascii="Arial Narrow" w:hAnsi="Arial Narrow"/>
              </w:rPr>
            </w:pPr>
            <w:r>
              <w:t>3</w:t>
            </w:r>
            <w:r w:rsidR="00000949">
              <w:t>1</w:t>
            </w:r>
            <w:r>
              <w:t>/0</w:t>
            </w:r>
            <w:r w:rsidR="00000949">
              <w:t>5</w:t>
            </w:r>
            <w:r>
              <w:t>/2019</w:t>
            </w:r>
          </w:p>
        </w:tc>
        <w:tc>
          <w:tcPr>
            <w:tcW w:w="1166" w:type="pct"/>
            <w:gridSpan w:val="4"/>
          </w:tcPr>
          <w:p w14:paraId="3393D96E" w14:textId="77777777" w:rsidR="004C3005" w:rsidRPr="00D12E38" w:rsidRDefault="004C3005" w:rsidP="00F302C5">
            <w:pPr>
              <w:rPr>
                <w:rFonts w:ascii="Arial Narrow" w:hAnsi="Arial Narrow"/>
                <w:b/>
              </w:rPr>
            </w:pPr>
            <w:r w:rsidRPr="00D12E38">
              <w:rPr>
                <w:rFonts w:ascii="Arial Narrow" w:hAnsi="Arial Narrow"/>
                <w:b/>
              </w:rPr>
              <w:t>N° de Registro Presupuestal</w:t>
            </w:r>
          </w:p>
        </w:tc>
        <w:tc>
          <w:tcPr>
            <w:tcW w:w="2114" w:type="pct"/>
            <w:gridSpan w:val="3"/>
          </w:tcPr>
          <w:p w14:paraId="4A09178B" w14:textId="77777777" w:rsidR="004C3005" w:rsidRPr="00FB62E6" w:rsidRDefault="004C3005" w:rsidP="00F302C5">
            <w:pPr>
              <w:rPr>
                <w:rFonts w:ascii="Arial Narrow" w:hAnsi="Arial Narrow"/>
              </w:rPr>
            </w:pPr>
            <w:r>
              <w:t>2019000542 del 26/03/019</w:t>
            </w:r>
          </w:p>
        </w:tc>
      </w:tr>
      <w:tr w:rsidR="004C3005" w:rsidRPr="00FB62E6" w14:paraId="244EEF80" w14:textId="77777777" w:rsidTr="00531ED5">
        <w:trPr>
          <w:jc w:val="center"/>
        </w:trPr>
        <w:tc>
          <w:tcPr>
            <w:tcW w:w="793" w:type="pct"/>
          </w:tcPr>
          <w:p w14:paraId="76E332ED" w14:textId="77777777" w:rsidR="004C3005" w:rsidRPr="00FB62E6" w:rsidRDefault="004C3005" w:rsidP="00F302C5">
            <w:pPr>
              <w:rPr>
                <w:rFonts w:ascii="Arial Narrow" w:hAnsi="Arial Narrow"/>
                <w:b/>
              </w:rPr>
            </w:pPr>
            <w:r w:rsidRPr="00FB62E6">
              <w:rPr>
                <w:rFonts w:ascii="Arial Narrow" w:hAnsi="Arial Narrow" w:cs="Arial"/>
                <w:b/>
                <w:color w:val="404040" w:themeColor="text1" w:themeTint="BF"/>
              </w:rPr>
              <w:t>Cuenta bancaria:</w:t>
            </w:r>
          </w:p>
        </w:tc>
        <w:tc>
          <w:tcPr>
            <w:tcW w:w="927" w:type="pct"/>
            <w:gridSpan w:val="3"/>
          </w:tcPr>
          <w:p w14:paraId="0525B57F" w14:textId="77777777" w:rsidR="004C3005" w:rsidRDefault="004C3005" w:rsidP="00F302C5">
            <w:pPr>
              <w:rPr>
                <w:rFonts w:ascii="Arial" w:hAnsi="Arial"/>
                <w:i/>
              </w:rPr>
            </w:pPr>
            <w:r>
              <w:rPr>
                <w:rFonts w:ascii="Arial" w:hAnsi="Arial"/>
                <w:i/>
              </w:rPr>
              <w:t>Nº470100183578</w:t>
            </w:r>
          </w:p>
          <w:p w14:paraId="12B0854F" w14:textId="77777777" w:rsidR="004C3005" w:rsidRPr="00FB62E6" w:rsidRDefault="004C3005" w:rsidP="00F302C5">
            <w:pPr>
              <w:rPr>
                <w:rFonts w:ascii="Arial Narrow" w:hAnsi="Arial Narrow"/>
              </w:rPr>
            </w:pPr>
            <w:r>
              <w:rPr>
                <w:rFonts w:ascii="Arial" w:hAnsi="Arial"/>
                <w:i/>
              </w:rPr>
              <w:t>DAVIVIENDA</w:t>
            </w:r>
          </w:p>
        </w:tc>
        <w:tc>
          <w:tcPr>
            <w:tcW w:w="704" w:type="pct"/>
            <w:gridSpan w:val="2"/>
          </w:tcPr>
          <w:p w14:paraId="18F6D5B5" w14:textId="77777777" w:rsidR="004C3005" w:rsidRPr="00FB62E6" w:rsidRDefault="004C3005" w:rsidP="00F302C5">
            <w:pPr>
              <w:jc w:val="center"/>
              <w:rPr>
                <w:rFonts w:ascii="Arial Narrow" w:hAnsi="Arial Narrow"/>
              </w:rPr>
            </w:pPr>
            <w:r>
              <w:rPr>
                <w:rFonts w:ascii="Arial Narrow" w:hAnsi="Arial Narrow"/>
              </w:rPr>
              <w:t>Ahorro</w:t>
            </w:r>
          </w:p>
        </w:tc>
        <w:tc>
          <w:tcPr>
            <w:tcW w:w="374" w:type="pct"/>
          </w:tcPr>
          <w:p w14:paraId="50714876" w14:textId="77777777" w:rsidR="004C3005" w:rsidRPr="00FB62E6" w:rsidRDefault="004C3005" w:rsidP="00F302C5">
            <w:pPr>
              <w:jc w:val="center"/>
              <w:rPr>
                <w:rFonts w:ascii="Arial Narrow" w:hAnsi="Arial Narrow"/>
              </w:rPr>
            </w:pPr>
            <w:r>
              <w:rPr>
                <w:rFonts w:ascii="Arial Narrow" w:hAnsi="Arial Narrow"/>
              </w:rPr>
              <w:t>X</w:t>
            </w:r>
          </w:p>
        </w:tc>
        <w:tc>
          <w:tcPr>
            <w:tcW w:w="1257" w:type="pct"/>
            <w:gridSpan w:val="3"/>
          </w:tcPr>
          <w:p w14:paraId="24F5AA30" w14:textId="77777777" w:rsidR="004C3005" w:rsidRPr="00FB62E6" w:rsidRDefault="004C3005" w:rsidP="00F302C5">
            <w:pPr>
              <w:jc w:val="center"/>
              <w:rPr>
                <w:rFonts w:ascii="Arial Narrow" w:hAnsi="Arial Narrow"/>
              </w:rPr>
            </w:pPr>
            <w:r>
              <w:rPr>
                <w:rFonts w:ascii="Arial Narrow" w:hAnsi="Arial Narrow"/>
              </w:rPr>
              <w:t>Corriente</w:t>
            </w:r>
          </w:p>
        </w:tc>
        <w:tc>
          <w:tcPr>
            <w:tcW w:w="945" w:type="pct"/>
          </w:tcPr>
          <w:p w14:paraId="7F8ECCAC" w14:textId="77777777" w:rsidR="004C3005" w:rsidRPr="00FB62E6" w:rsidRDefault="004C3005" w:rsidP="00F302C5">
            <w:pPr>
              <w:rPr>
                <w:rFonts w:ascii="Arial Narrow" w:hAnsi="Arial Narrow"/>
              </w:rPr>
            </w:pPr>
          </w:p>
        </w:tc>
      </w:tr>
      <w:tr w:rsidR="004C3005" w:rsidRPr="00FB62E6" w14:paraId="54678F7E" w14:textId="77777777" w:rsidTr="00531ED5">
        <w:trPr>
          <w:jc w:val="center"/>
        </w:trPr>
        <w:tc>
          <w:tcPr>
            <w:tcW w:w="793" w:type="pct"/>
          </w:tcPr>
          <w:p w14:paraId="0346D5A6" w14:textId="77777777" w:rsidR="004C3005" w:rsidRPr="00FB62E6" w:rsidRDefault="004C3005" w:rsidP="00F302C5">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207" w:type="pct"/>
            <w:gridSpan w:val="10"/>
          </w:tcPr>
          <w:p w14:paraId="4F7EF41B" w14:textId="4A927975" w:rsidR="004C3005" w:rsidRPr="00FB62E6" w:rsidRDefault="004C3005" w:rsidP="00F302C5">
            <w:pPr>
              <w:rPr>
                <w:rFonts w:ascii="Arial Narrow" w:hAnsi="Arial Narrow"/>
              </w:rPr>
            </w:pPr>
            <w:r>
              <w:rPr>
                <w:sz w:val="16"/>
              </w:rPr>
              <w:t xml:space="preserve">DOS MILLONES OCHOCIENTOS NOVENTA Y DOS MIL CUATROCIENTOS PESOS M/L </w:t>
            </w:r>
            <w:r w:rsidR="002B37E2">
              <w:rPr>
                <w:sz w:val="16"/>
              </w:rPr>
              <w:t>($</w:t>
            </w:r>
            <w:r>
              <w:rPr>
                <w:sz w:val="16"/>
              </w:rPr>
              <w:t>2.892.400</w:t>
            </w:r>
            <w:r w:rsidRPr="00D42823">
              <w:rPr>
                <w:sz w:val="16"/>
              </w:rPr>
              <w:t>)</w:t>
            </w:r>
          </w:p>
        </w:tc>
      </w:tr>
      <w:tr w:rsidR="004C3005" w:rsidRPr="00FB62E6" w14:paraId="441CC972" w14:textId="77777777" w:rsidTr="00531ED5">
        <w:trPr>
          <w:jc w:val="center"/>
        </w:trPr>
        <w:tc>
          <w:tcPr>
            <w:tcW w:w="793" w:type="pct"/>
          </w:tcPr>
          <w:p w14:paraId="23F8C3E5" w14:textId="77777777" w:rsidR="004C3005" w:rsidRPr="00FB62E6" w:rsidRDefault="004C3005" w:rsidP="00F302C5">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197FE9FB" w14:textId="77777777" w:rsidR="004C3005" w:rsidRDefault="004C3005" w:rsidP="00F302C5">
            <w:pPr>
              <w:jc w:val="center"/>
              <w:rPr>
                <w:rFonts w:ascii="Arial Narrow" w:hAnsi="Arial Narrow"/>
              </w:rPr>
            </w:pPr>
            <w:r>
              <w:rPr>
                <w:rFonts w:ascii="Arial Narrow" w:hAnsi="Arial Narrow"/>
              </w:rPr>
              <w:t>SI</w:t>
            </w:r>
          </w:p>
        </w:tc>
        <w:tc>
          <w:tcPr>
            <w:tcW w:w="302" w:type="pct"/>
            <w:vAlign w:val="center"/>
          </w:tcPr>
          <w:p w14:paraId="5B400817" w14:textId="77777777" w:rsidR="004C3005" w:rsidRDefault="004C3005" w:rsidP="00F302C5">
            <w:pPr>
              <w:jc w:val="center"/>
              <w:rPr>
                <w:rFonts w:ascii="Arial Narrow" w:hAnsi="Arial Narrow"/>
              </w:rPr>
            </w:pPr>
          </w:p>
        </w:tc>
        <w:tc>
          <w:tcPr>
            <w:tcW w:w="416" w:type="pct"/>
            <w:vAlign w:val="center"/>
          </w:tcPr>
          <w:p w14:paraId="42834641" w14:textId="77777777" w:rsidR="004C3005" w:rsidRDefault="004C3005" w:rsidP="00F302C5">
            <w:pPr>
              <w:jc w:val="center"/>
              <w:rPr>
                <w:rFonts w:ascii="Arial Narrow" w:hAnsi="Arial Narrow"/>
              </w:rPr>
            </w:pPr>
            <w:r>
              <w:rPr>
                <w:rFonts w:ascii="Arial Narrow" w:hAnsi="Arial Narrow"/>
              </w:rPr>
              <w:t>NO</w:t>
            </w:r>
          </w:p>
        </w:tc>
        <w:tc>
          <w:tcPr>
            <w:tcW w:w="383" w:type="pct"/>
            <w:vAlign w:val="center"/>
          </w:tcPr>
          <w:p w14:paraId="412AF4AB" w14:textId="77777777" w:rsidR="004C3005" w:rsidRDefault="004C3005" w:rsidP="00F302C5">
            <w:pPr>
              <w:jc w:val="center"/>
              <w:rPr>
                <w:rFonts w:ascii="Arial Narrow" w:hAnsi="Arial Narrow"/>
              </w:rPr>
            </w:pPr>
            <w:r>
              <w:rPr>
                <w:rFonts w:ascii="Arial Narrow" w:hAnsi="Arial Narrow"/>
              </w:rPr>
              <w:t>x</w:t>
            </w:r>
          </w:p>
        </w:tc>
        <w:tc>
          <w:tcPr>
            <w:tcW w:w="1668" w:type="pct"/>
            <w:gridSpan w:val="4"/>
          </w:tcPr>
          <w:p w14:paraId="27F921C9" w14:textId="77777777" w:rsidR="004C3005" w:rsidRDefault="004C3005" w:rsidP="00F302C5">
            <w:pPr>
              <w:rPr>
                <w:rFonts w:ascii="Arial Narrow" w:hAnsi="Arial Narrow"/>
              </w:rPr>
            </w:pPr>
            <w:r>
              <w:rPr>
                <w:rFonts w:ascii="Arial Narrow" w:hAnsi="Arial Narrow"/>
              </w:rPr>
              <w:t>Fecha de terminación incluyendo prórroga</w:t>
            </w:r>
          </w:p>
        </w:tc>
        <w:tc>
          <w:tcPr>
            <w:tcW w:w="1230" w:type="pct"/>
            <w:gridSpan w:val="2"/>
          </w:tcPr>
          <w:p w14:paraId="1B91D172" w14:textId="77777777" w:rsidR="004C3005" w:rsidRDefault="004C3005" w:rsidP="00F302C5">
            <w:pPr>
              <w:rPr>
                <w:rFonts w:ascii="Arial Narrow" w:hAnsi="Arial Narrow"/>
              </w:rPr>
            </w:pPr>
          </w:p>
        </w:tc>
      </w:tr>
      <w:tr w:rsidR="004C3005" w:rsidRPr="00FB62E6" w14:paraId="2C8BD20D" w14:textId="77777777" w:rsidTr="00531ED5">
        <w:trPr>
          <w:trHeight w:val="170"/>
          <w:jc w:val="center"/>
        </w:trPr>
        <w:tc>
          <w:tcPr>
            <w:tcW w:w="793" w:type="pct"/>
          </w:tcPr>
          <w:p w14:paraId="1F68FBC0" w14:textId="77777777" w:rsidR="004C3005" w:rsidRDefault="004C3005" w:rsidP="00F302C5">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198EA65B" w14:textId="77777777" w:rsidR="004C3005" w:rsidRDefault="004C3005" w:rsidP="00F302C5">
            <w:pPr>
              <w:jc w:val="center"/>
              <w:rPr>
                <w:rFonts w:ascii="Arial Narrow" w:hAnsi="Arial Narrow"/>
              </w:rPr>
            </w:pPr>
            <w:r>
              <w:rPr>
                <w:rFonts w:ascii="Arial Narrow" w:hAnsi="Arial Narrow"/>
              </w:rPr>
              <w:t>SI</w:t>
            </w:r>
          </w:p>
        </w:tc>
        <w:tc>
          <w:tcPr>
            <w:tcW w:w="302" w:type="pct"/>
            <w:vAlign w:val="center"/>
          </w:tcPr>
          <w:p w14:paraId="1090ADFB" w14:textId="77777777" w:rsidR="004C3005" w:rsidRDefault="004C3005" w:rsidP="00F302C5">
            <w:pPr>
              <w:rPr>
                <w:rFonts w:ascii="Arial Narrow" w:hAnsi="Arial Narrow"/>
              </w:rPr>
            </w:pPr>
          </w:p>
        </w:tc>
        <w:tc>
          <w:tcPr>
            <w:tcW w:w="416" w:type="pct"/>
            <w:vAlign w:val="center"/>
          </w:tcPr>
          <w:p w14:paraId="196F1D26" w14:textId="77777777" w:rsidR="004C3005" w:rsidRDefault="004C3005" w:rsidP="00F302C5">
            <w:pPr>
              <w:jc w:val="center"/>
              <w:rPr>
                <w:rFonts w:ascii="Arial Narrow" w:hAnsi="Arial Narrow"/>
              </w:rPr>
            </w:pPr>
            <w:r>
              <w:rPr>
                <w:rFonts w:ascii="Arial Narrow" w:hAnsi="Arial Narrow"/>
              </w:rPr>
              <w:t>NO</w:t>
            </w:r>
          </w:p>
        </w:tc>
        <w:tc>
          <w:tcPr>
            <w:tcW w:w="383" w:type="pct"/>
            <w:vAlign w:val="center"/>
          </w:tcPr>
          <w:p w14:paraId="56BDFFAA" w14:textId="77777777" w:rsidR="004C3005" w:rsidRDefault="004C3005" w:rsidP="00F302C5">
            <w:pPr>
              <w:jc w:val="center"/>
              <w:rPr>
                <w:rFonts w:ascii="Arial Narrow" w:hAnsi="Arial Narrow"/>
              </w:rPr>
            </w:pPr>
            <w:r>
              <w:rPr>
                <w:rFonts w:ascii="Arial Narrow" w:hAnsi="Arial Narrow"/>
              </w:rPr>
              <w:t>x</w:t>
            </w:r>
          </w:p>
        </w:tc>
        <w:tc>
          <w:tcPr>
            <w:tcW w:w="1668" w:type="pct"/>
            <w:gridSpan w:val="4"/>
          </w:tcPr>
          <w:p w14:paraId="5205F3D3" w14:textId="77777777" w:rsidR="004C3005" w:rsidRDefault="004C3005" w:rsidP="00F302C5">
            <w:pPr>
              <w:rPr>
                <w:rFonts w:ascii="Arial Narrow" w:hAnsi="Arial Narrow"/>
              </w:rPr>
            </w:pPr>
            <w:r>
              <w:rPr>
                <w:rFonts w:ascii="Arial Narrow" w:hAnsi="Arial Narrow"/>
              </w:rPr>
              <w:t xml:space="preserve">Valor adicionado </w:t>
            </w:r>
          </w:p>
        </w:tc>
        <w:tc>
          <w:tcPr>
            <w:tcW w:w="1230" w:type="pct"/>
            <w:gridSpan w:val="2"/>
          </w:tcPr>
          <w:p w14:paraId="4967C20A" w14:textId="77777777" w:rsidR="004C3005" w:rsidRDefault="004C3005" w:rsidP="00F302C5">
            <w:pPr>
              <w:rPr>
                <w:rFonts w:ascii="Arial Narrow" w:hAnsi="Arial Narrow"/>
              </w:rPr>
            </w:pPr>
          </w:p>
        </w:tc>
      </w:tr>
      <w:tr w:rsidR="004C3005" w:rsidRPr="00FB62E6" w14:paraId="5035A4BB" w14:textId="77777777" w:rsidTr="00531ED5">
        <w:trPr>
          <w:jc w:val="center"/>
        </w:trPr>
        <w:tc>
          <w:tcPr>
            <w:tcW w:w="793" w:type="pct"/>
          </w:tcPr>
          <w:p w14:paraId="0B05FD17" w14:textId="77777777" w:rsidR="004C3005" w:rsidRDefault="004C3005" w:rsidP="00F302C5">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0" w:type="pct"/>
            <w:vAlign w:val="center"/>
          </w:tcPr>
          <w:p w14:paraId="7FCB0FF4" w14:textId="77777777" w:rsidR="004C3005" w:rsidRDefault="004C3005" w:rsidP="00F302C5">
            <w:pPr>
              <w:jc w:val="center"/>
              <w:rPr>
                <w:rFonts w:ascii="Arial Narrow" w:hAnsi="Arial Narrow"/>
              </w:rPr>
            </w:pPr>
            <w:r>
              <w:rPr>
                <w:rFonts w:ascii="Arial Narrow" w:hAnsi="Arial Narrow"/>
              </w:rPr>
              <w:t>SI</w:t>
            </w:r>
          </w:p>
        </w:tc>
        <w:tc>
          <w:tcPr>
            <w:tcW w:w="302" w:type="pct"/>
            <w:vAlign w:val="center"/>
          </w:tcPr>
          <w:p w14:paraId="2C2FF11D" w14:textId="77777777" w:rsidR="004C3005" w:rsidRDefault="004C3005" w:rsidP="00F302C5">
            <w:pPr>
              <w:jc w:val="center"/>
              <w:rPr>
                <w:rFonts w:ascii="Arial Narrow" w:hAnsi="Arial Narrow"/>
              </w:rPr>
            </w:pPr>
          </w:p>
        </w:tc>
        <w:tc>
          <w:tcPr>
            <w:tcW w:w="416" w:type="pct"/>
            <w:vAlign w:val="center"/>
          </w:tcPr>
          <w:p w14:paraId="4641A78C" w14:textId="77777777" w:rsidR="004C3005" w:rsidRDefault="004C3005" w:rsidP="00F302C5">
            <w:pPr>
              <w:jc w:val="center"/>
              <w:rPr>
                <w:rFonts w:ascii="Arial Narrow" w:hAnsi="Arial Narrow"/>
              </w:rPr>
            </w:pPr>
            <w:r>
              <w:rPr>
                <w:rFonts w:ascii="Arial Narrow" w:hAnsi="Arial Narrow"/>
              </w:rPr>
              <w:t>NO</w:t>
            </w:r>
          </w:p>
        </w:tc>
        <w:tc>
          <w:tcPr>
            <w:tcW w:w="383" w:type="pct"/>
            <w:vAlign w:val="center"/>
          </w:tcPr>
          <w:p w14:paraId="5FC580AC" w14:textId="77777777" w:rsidR="004C3005" w:rsidRDefault="004C3005" w:rsidP="00F302C5">
            <w:pPr>
              <w:jc w:val="center"/>
              <w:rPr>
                <w:rFonts w:ascii="Arial Narrow" w:hAnsi="Arial Narrow"/>
              </w:rPr>
            </w:pPr>
            <w:r>
              <w:rPr>
                <w:rFonts w:ascii="Arial Narrow" w:hAnsi="Arial Narrow"/>
              </w:rPr>
              <w:t>x</w:t>
            </w:r>
          </w:p>
        </w:tc>
        <w:tc>
          <w:tcPr>
            <w:tcW w:w="1668" w:type="pct"/>
            <w:gridSpan w:val="4"/>
          </w:tcPr>
          <w:p w14:paraId="36E62605" w14:textId="77777777" w:rsidR="004C3005" w:rsidRDefault="004C3005" w:rsidP="00F302C5">
            <w:pPr>
              <w:rPr>
                <w:rFonts w:ascii="Arial Narrow" w:hAnsi="Arial Narrow"/>
              </w:rPr>
            </w:pPr>
            <w:r>
              <w:rPr>
                <w:rFonts w:ascii="Arial Narrow" w:hAnsi="Arial Narrow"/>
              </w:rPr>
              <w:t>Periodo de Terminación</w:t>
            </w:r>
          </w:p>
        </w:tc>
        <w:tc>
          <w:tcPr>
            <w:tcW w:w="1230" w:type="pct"/>
            <w:gridSpan w:val="2"/>
          </w:tcPr>
          <w:p w14:paraId="364D57FF" w14:textId="77777777" w:rsidR="004C3005" w:rsidRDefault="004C3005" w:rsidP="00F302C5">
            <w:pPr>
              <w:rPr>
                <w:rFonts w:ascii="Arial Narrow" w:hAnsi="Arial Narrow"/>
              </w:rPr>
            </w:pPr>
          </w:p>
        </w:tc>
      </w:tr>
      <w:tr w:rsidR="004C3005" w:rsidRPr="00FB62E6" w14:paraId="39EAB2BC" w14:textId="77777777" w:rsidTr="00531ED5">
        <w:trPr>
          <w:jc w:val="center"/>
        </w:trPr>
        <w:tc>
          <w:tcPr>
            <w:tcW w:w="5000" w:type="pct"/>
            <w:gridSpan w:val="11"/>
            <w:tcBorders>
              <w:bottom w:val="single" w:sz="4" w:space="0" w:color="auto"/>
            </w:tcBorders>
          </w:tcPr>
          <w:p w14:paraId="34FD84A2" w14:textId="77777777" w:rsidR="004C3005" w:rsidRPr="00D42823" w:rsidRDefault="004C3005" w:rsidP="00F302C5">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Pr="00282918">
              <w:rPr>
                <w:rFonts w:ascii="Arial" w:hAnsi="Arial"/>
                <w:sz w:val="18"/>
                <w:szCs w:val="18"/>
              </w:rPr>
              <w:t xml:space="preserve">PRESTACIÓN DE SERVICIOS </w:t>
            </w:r>
            <w:r>
              <w:rPr>
                <w:rFonts w:ascii="Arial" w:hAnsi="Arial"/>
                <w:sz w:val="18"/>
                <w:szCs w:val="18"/>
              </w:rPr>
              <w:t>PROFESIONALES PARA INSTRUIR Y ACOMPAÑAR EL PROGRAMA DE</w:t>
            </w:r>
            <w:r w:rsidRPr="00282918">
              <w:rPr>
                <w:rFonts w:ascii="Arial" w:hAnsi="Arial"/>
                <w:sz w:val="18"/>
                <w:szCs w:val="18"/>
              </w:rPr>
              <w:t xml:space="preserve"> DEPORTE FORMATIVO EN EL DEPARTAMENTO DE CUNDINAMARCA</w:t>
            </w:r>
            <w:r>
              <w:rPr>
                <w:rFonts w:ascii="Arial" w:hAnsi="Arial"/>
                <w:sz w:val="18"/>
                <w:szCs w:val="18"/>
              </w:rPr>
              <w:t>, CPS442-2019.</w:t>
            </w:r>
          </w:p>
          <w:p w14:paraId="7CD60780" w14:textId="77777777" w:rsidR="004C3005" w:rsidRPr="00282918" w:rsidRDefault="004C3005" w:rsidP="00F302C5">
            <w:pPr>
              <w:jc w:val="both"/>
              <w:rPr>
                <w:rFonts w:ascii="Arial Narrow" w:hAnsi="Arial Narrow"/>
                <w:lang w:val="es-CO"/>
              </w:rPr>
            </w:pPr>
          </w:p>
        </w:tc>
      </w:tr>
      <w:tr w:rsidR="004C3005" w:rsidRPr="00FB62E6" w14:paraId="02072D32" w14:textId="77777777" w:rsidTr="00531ED5">
        <w:trPr>
          <w:trHeight w:val="154"/>
          <w:jc w:val="center"/>
        </w:trPr>
        <w:tc>
          <w:tcPr>
            <w:tcW w:w="2102" w:type="pct"/>
            <w:gridSpan w:val="5"/>
            <w:shd w:val="pct15" w:color="auto" w:fill="auto"/>
          </w:tcPr>
          <w:p w14:paraId="7BD7AC3C" w14:textId="77777777" w:rsidR="004C3005" w:rsidRDefault="004C3005" w:rsidP="00F302C5">
            <w:pPr>
              <w:jc w:val="center"/>
              <w:rPr>
                <w:rFonts w:ascii="Arial Narrow" w:hAnsi="Arial Narrow"/>
                <w:b/>
              </w:rPr>
            </w:pPr>
            <w:r>
              <w:rPr>
                <w:rFonts w:ascii="Arial Narrow" w:hAnsi="Arial Narrow"/>
                <w:b/>
              </w:rPr>
              <w:t>Obligaciones específicas:</w:t>
            </w:r>
          </w:p>
        </w:tc>
        <w:tc>
          <w:tcPr>
            <w:tcW w:w="2898" w:type="pct"/>
            <w:gridSpan w:val="6"/>
            <w:shd w:val="pct15" w:color="auto" w:fill="auto"/>
          </w:tcPr>
          <w:p w14:paraId="1BF7871D" w14:textId="77777777" w:rsidR="004C3005" w:rsidRPr="00FB62E6" w:rsidRDefault="004C3005" w:rsidP="00F302C5">
            <w:pPr>
              <w:jc w:val="center"/>
              <w:rPr>
                <w:rFonts w:ascii="Arial Narrow" w:hAnsi="Arial Narrow"/>
                <w:b/>
              </w:rPr>
            </w:pPr>
            <w:r w:rsidRPr="00FB62E6">
              <w:rPr>
                <w:rFonts w:ascii="Arial Narrow" w:hAnsi="Arial Narrow"/>
                <w:b/>
              </w:rPr>
              <w:t>Actividades realizadas:</w:t>
            </w:r>
          </w:p>
        </w:tc>
      </w:tr>
      <w:tr w:rsidR="004C3005" w:rsidRPr="00872122" w14:paraId="79ABCAAA" w14:textId="77777777" w:rsidTr="00531ED5">
        <w:trPr>
          <w:trHeight w:val="701"/>
          <w:jc w:val="center"/>
        </w:trPr>
        <w:tc>
          <w:tcPr>
            <w:tcW w:w="2102" w:type="pct"/>
            <w:gridSpan w:val="5"/>
          </w:tcPr>
          <w:p w14:paraId="685D797B" w14:textId="489EC907" w:rsidR="004C3005" w:rsidRPr="00EC13D4" w:rsidRDefault="00EC13D4" w:rsidP="00EC13D4">
            <w:pPr>
              <w:jc w:val="both"/>
              <w:rPr>
                <w:rFonts w:ascii="Arial" w:hAnsi="Arial" w:cs="Arial"/>
              </w:rPr>
            </w:pPr>
            <w:r>
              <w:rPr>
                <w:rFonts w:ascii="Arial" w:hAnsi="Arial" w:cs="Arial"/>
              </w:rPr>
              <w:t>1.</w:t>
            </w:r>
            <w:r w:rsidR="004C3005" w:rsidRPr="00EC13D4">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650A44DE" w14:textId="77777777" w:rsidR="004C3005" w:rsidRPr="00872122" w:rsidRDefault="004C3005" w:rsidP="00F302C5">
            <w:pPr>
              <w:ind w:left="360"/>
              <w:rPr>
                <w:rFonts w:ascii="Arial" w:hAnsi="Arial" w:cs="Arial"/>
              </w:rPr>
            </w:pPr>
            <w:r w:rsidRPr="00872122">
              <w:rPr>
                <w:rFonts w:ascii="Arial" w:hAnsi="Arial" w:cs="Arial"/>
              </w:rPr>
              <w:t xml:space="preserve"> </w:t>
            </w:r>
          </w:p>
        </w:tc>
        <w:tc>
          <w:tcPr>
            <w:tcW w:w="2898" w:type="pct"/>
            <w:gridSpan w:val="6"/>
          </w:tcPr>
          <w:p w14:paraId="3252A5F9" w14:textId="77777777" w:rsidR="004C3005" w:rsidRDefault="004C3005" w:rsidP="00F302C5">
            <w:pPr>
              <w:jc w:val="both"/>
              <w:rPr>
                <w:rFonts w:ascii="Arial" w:hAnsi="Arial" w:cs="Arial"/>
              </w:rPr>
            </w:pPr>
            <w:r w:rsidRPr="00872122">
              <w:rPr>
                <w:rFonts w:ascii="Arial" w:hAnsi="Arial" w:cs="Arial"/>
              </w:rPr>
              <w:t>S</w:t>
            </w:r>
            <w:r w:rsidR="00000949">
              <w:rPr>
                <w:rFonts w:ascii="Arial" w:hAnsi="Arial" w:cs="Arial"/>
              </w:rPr>
              <w:t>i</w:t>
            </w:r>
            <w:r w:rsidRPr="00872122">
              <w:rPr>
                <w:rFonts w:ascii="Arial" w:hAnsi="Arial" w:cs="Arial"/>
              </w:rPr>
              <w:t>e</w:t>
            </w:r>
            <w:r w:rsidR="00000949">
              <w:rPr>
                <w:rFonts w:ascii="Arial" w:hAnsi="Arial" w:cs="Arial"/>
              </w:rPr>
              <w:t>mpre se</w:t>
            </w:r>
            <w:r w:rsidRPr="00872122">
              <w:rPr>
                <w:rFonts w:ascii="Arial" w:hAnsi="Arial" w:cs="Arial"/>
              </w:rPr>
              <w:t xml:space="preserve"> </w:t>
            </w:r>
            <w:r>
              <w:rPr>
                <w:rFonts w:ascii="Arial" w:hAnsi="Arial" w:cs="Arial"/>
              </w:rPr>
              <w:t>apoyó</w:t>
            </w:r>
            <w:r w:rsidRPr="00872122">
              <w:rPr>
                <w:rFonts w:ascii="Arial" w:hAnsi="Arial" w:cs="Arial"/>
              </w:rPr>
              <w:t xml:space="preserve"> los procesos técnicos</w:t>
            </w:r>
            <w:r>
              <w:rPr>
                <w:rFonts w:ascii="Arial" w:hAnsi="Arial" w:cs="Arial"/>
              </w:rPr>
              <w:t>,</w:t>
            </w:r>
            <w:r w:rsidR="00364BC1">
              <w:rPr>
                <w:rFonts w:ascii="Arial" w:hAnsi="Arial" w:cs="Arial"/>
              </w:rPr>
              <w:t xml:space="preserve"> académicos,</w:t>
            </w:r>
            <w:r w:rsidRPr="00872122">
              <w:rPr>
                <w:rFonts w:ascii="Arial" w:hAnsi="Arial" w:cs="Arial"/>
              </w:rPr>
              <w:t xml:space="preserve"> administrativos</w:t>
            </w:r>
            <w:r>
              <w:rPr>
                <w:rFonts w:ascii="Arial" w:hAnsi="Arial" w:cs="Arial"/>
              </w:rPr>
              <w:t xml:space="preserve"> y operativos</w:t>
            </w:r>
            <w:r w:rsidRPr="00872122">
              <w:rPr>
                <w:rFonts w:ascii="Arial" w:hAnsi="Arial" w:cs="Arial"/>
              </w:rPr>
              <w:t xml:space="preserve"> del programa </w:t>
            </w:r>
            <w:r>
              <w:rPr>
                <w:rFonts w:ascii="Arial" w:hAnsi="Arial" w:cs="Arial"/>
              </w:rPr>
              <w:t>Deporte Formativo en el Departamento de Cundinamarca,</w:t>
            </w:r>
            <w:r w:rsidR="00364BC1">
              <w:rPr>
                <w:rFonts w:ascii="Arial" w:hAnsi="Arial" w:cs="Arial"/>
              </w:rPr>
              <w:t xml:space="preserve"> según directrices de la Subgerencia Técnica, estableciendo</w:t>
            </w:r>
            <w:r>
              <w:rPr>
                <w:rFonts w:ascii="Arial" w:hAnsi="Arial" w:cs="Arial"/>
              </w:rPr>
              <w:t xml:space="preserve"> co</w:t>
            </w:r>
            <w:r w:rsidR="00364BC1">
              <w:rPr>
                <w:rFonts w:ascii="Arial" w:hAnsi="Arial" w:cs="Arial"/>
              </w:rPr>
              <w:t xml:space="preserve">municación directa con los monitores asignados, y en las diferentes </w:t>
            </w:r>
            <w:r w:rsidR="00000949">
              <w:rPr>
                <w:rFonts w:ascii="Arial" w:hAnsi="Arial" w:cs="Arial"/>
              </w:rPr>
              <w:t>visitas</w:t>
            </w:r>
            <w:r w:rsidR="00364BC1">
              <w:rPr>
                <w:rFonts w:ascii="Arial" w:hAnsi="Arial" w:cs="Arial"/>
              </w:rPr>
              <w:t xml:space="preserve"> realizadas</w:t>
            </w:r>
            <w:r w:rsidR="00000949">
              <w:rPr>
                <w:rFonts w:ascii="Arial" w:hAnsi="Arial" w:cs="Arial"/>
              </w:rPr>
              <w:t xml:space="preserve"> a </w:t>
            </w:r>
            <w:r w:rsidR="00364BC1">
              <w:rPr>
                <w:rFonts w:ascii="Arial" w:hAnsi="Arial" w:cs="Arial"/>
              </w:rPr>
              <w:t>ellos, donde se les orientó en el proc</w:t>
            </w:r>
            <w:r w:rsidR="00000949">
              <w:rPr>
                <w:rFonts w:ascii="Arial" w:hAnsi="Arial" w:cs="Arial"/>
              </w:rPr>
              <w:t>eso pedagógico desarrollado por ellos en sus sesiones de clase, haciéndoles algunas recomendaciones puntuales si se requerían. Además,</w:t>
            </w:r>
            <w:r w:rsidR="00364BC1">
              <w:rPr>
                <w:rFonts w:ascii="Arial" w:hAnsi="Arial" w:cs="Arial"/>
              </w:rPr>
              <w:t xml:space="preserve"> se brindó capacitación</w:t>
            </w:r>
            <w:r w:rsidR="00000949">
              <w:rPr>
                <w:rFonts w:ascii="Arial" w:hAnsi="Arial" w:cs="Arial"/>
              </w:rPr>
              <w:t xml:space="preserve"> virtual de primeros auxilios y primer respondiente y se siguió recomendándoles la corrección</w:t>
            </w:r>
            <w:r w:rsidR="00364BC1">
              <w:rPr>
                <w:rFonts w:ascii="Arial" w:hAnsi="Arial" w:cs="Arial"/>
              </w:rPr>
              <w:t xml:space="preserve"> en la formulación de objetivos </w:t>
            </w:r>
            <w:r w:rsidR="00000949">
              <w:rPr>
                <w:rFonts w:ascii="Arial" w:hAnsi="Arial" w:cs="Arial"/>
              </w:rPr>
              <w:t xml:space="preserve">que presentan en sus planes semanales de clase </w:t>
            </w:r>
            <w:r w:rsidR="00364BC1">
              <w:rPr>
                <w:rFonts w:ascii="Arial" w:hAnsi="Arial" w:cs="Arial"/>
              </w:rPr>
              <w:t>y utilización de la plataforma Hércules</w:t>
            </w:r>
            <w:r w:rsidR="00000949">
              <w:rPr>
                <w:rFonts w:ascii="Arial" w:hAnsi="Arial" w:cs="Arial"/>
              </w:rPr>
              <w:t>, recordándoles y actualizándoles su usuario y clave.</w:t>
            </w:r>
          </w:p>
          <w:p w14:paraId="5600D9AE" w14:textId="09C5BA56" w:rsidR="00000949" w:rsidRPr="00A137B1" w:rsidRDefault="00000949" w:rsidP="00F302C5">
            <w:pPr>
              <w:jc w:val="both"/>
              <w:rPr>
                <w:rFonts w:ascii="Arial" w:hAnsi="Arial" w:cs="Arial"/>
              </w:rPr>
            </w:pPr>
            <w:r w:rsidRPr="00A137B1">
              <w:rPr>
                <w:rFonts w:ascii="Arial" w:hAnsi="Arial" w:cs="Arial"/>
              </w:rPr>
              <w:t xml:space="preserve">Igualmente, se solicitó a todos los monitores el apoyo al proceso de inscripciones a juegos Supérate y se les envió el número celular del gestor Supérate para coordinar con él dicho proceso. </w:t>
            </w:r>
          </w:p>
        </w:tc>
      </w:tr>
      <w:tr w:rsidR="004C3005" w:rsidRPr="00872122" w14:paraId="79481FA2" w14:textId="77777777" w:rsidTr="00531ED5">
        <w:trPr>
          <w:trHeight w:val="1118"/>
          <w:jc w:val="center"/>
        </w:trPr>
        <w:tc>
          <w:tcPr>
            <w:tcW w:w="2102" w:type="pct"/>
            <w:gridSpan w:val="5"/>
          </w:tcPr>
          <w:p w14:paraId="4E8ACF85" w14:textId="331B1A45" w:rsidR="004C3005" w:rsidRPr="00EC13D4" w:rsidRDefault="00EC13D4" w:rsidP="00EC13D4">
            <w:pPr>
              <w:jc w:val="both"/>
              <w:rPr>
                <w:rFonts w:ascii="Arial" w:hAnsi="Arial" w:cs="Arial"/>
              </w:rPr>
            </w:pPr>
            <w:r>
              <w:rPr>
                <w:rFonts w:ascii="Arial" w:hAnsi="Arial" w:cs="Arial"/>
              </w:rPr>
              <w:t>2.</w:t>
            </w:r>
            <w:r w:rsidR="004C3005" w:rsidRPr="00EC13D4">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E481395" w14:textId="77777777" w:rsidR="004C3005" w:rsidRPr="00872122" w:rsidRDefault="004C3005" w:rsidP="00F302C5">
            <w:pPr>
              <w:pStyle w:val="Prrafodelista"/>
              <w:jc w:val="both"/>
              <w:rPr>
                <w:rStyle w:val="Refdecomentario"/>
                <w:rFonts w:ascii="Arial" w:hAnsi="Arial" w:cs="Arial"/>
                <w:sz w:val="20"/>
                <w:szCs w:val="20"/>
              </w:rPr>
            </w:pPr>
          </w:p>
        </w:tc>
        <w:tc>
          <w:tcPr>
            <w:tcW w:w="2898" w:type="pct"/>
            <w:gridSpan w:val="6"/>
          </w:tcPr>
          <w:p w14:paraId="6E24150A" w14:textId="24FEBBFB" w:rsidR="00A137B1" w:rsidRPr="00872122" w:rsidRDefault="004525D2" w:rsidP="00F302C5">
            <w:pPr>
              <w:jc w:val="both"/>
              <w:rPr>
                <w:rFonts w:ascii="Arial" w:hAnsi="Arial" w:cs="Arial"/>
              </w:rPr>
            </w:pPr>
            <w:r>
              <w:rPr>
                <w:rFonts w:ascii="Arial" w:hAnsi="Arial" w:cs="Arial"/>
              </w:rPr>
              <w:t>S</w:t>
            </w:r>
            <w:r w:rsidR="004C3005" w:rsidRPr="00872122">
              <w:rPr>
                <w:rFonts w:ascii="Arial" w:hAnsi="Arial" w:cs="Arial"/>
              </w:rPr>
              <w:t>e</w:t>
            </w:r>
            <w:r w:rsidR="004C3005">
              <w:rPr>
                <w:rFonts w:ascii="Arial" w:hAnsi="Arial" w:cs="Arial"/>
              </w:rPr>
              <w:t xml:space="preserve"> hace</w:t>
            </w:r>
            <w:r w:rsidR="004C3005" w:rsidRPr="00872122">
              <w:rPr>
                <w:rFonts w:ascii="Arial" w:hAnsi="Arial" w:cs="Arial"/>
              </w:rPr>
              <w:t xml:space="preserve"> entrega</w:t>
            </w:r>
            <w:r w:rsidR="004C3005">
              <w:rPr>
                <w:rFonts w:ascii="Arial" w:hAnsi="Arial" w:cs="Arial"/>
              </w:rPr>
              <w:t xml:space="preserve"> al supervisor del contrato de</w:t>
            </w:r>
            <w:r w:rsidR="004C3005" w:rsidRPr="00872122">
              <w:rPr>
                <w:rFonts w:ascii="Arial" w:hAnsi="Arial" w:cs="Arial"/>
              </w:rPr>
              <w:t xml:space="preserve"> la</w:t>
            </w:r>
            <w:r w:rsidR="004C3005">
              <w:rPr>
                <w:rFonts w:ascii="Arial" w:hAnsi="Arial" w:cs="Arial"/>
              </w:rPr>
              <w:t xml:space="preserve"> respectiva</w:t>
            </w:r>
            <w:r w:rsidR="004C3005" w:rsidRPr="00872122">
              <w:rPr>
                <w:rFonts w:ascii="Arial" w:hAnsi="Arial" w:cs="Arial"/>
              </w:rPr>
              <w:t xml:space="preserve"> planeación </w:t>
            </w:r>
            <w:r w:rsidR="004C3005">
              <w:rPr>
                <w:rFonts w:ascii="Arial" w:hAnsi="Arial" w:cs="Arial"/>
              </w:rPr>
              <w:t>semanal</w:t>
            </w:r>
            <w:r>
              <w:rPr>
                <w:rFonts w:ascii="Arial" w:hAnsi="Arial" w:cs="Arial"/>
              </w:rPr>
              <w:t xml:space="preserve"> todos los viernes, en esas planeaciones se específica las actividades a desarrollar</w:t>
            </w:r>
            <w:r w:rsidR="00364BC1">
              <w:rPr>
                <w:rFonts w:ascii="Arial" w:hAnsi="Arial" w:cs="Arial"/>
              </w:rPr>
              <w:t xml:space="preserve"> para la siguiente semana</w:t>
            </w:r>
            <w:r w:rsidR="001115FD">
              <w:rPr>
                <w:rFonts w:ascii="Arial" w:hAnsi="Arial" w:cs="Arial"/>
              </w:rPr>
              <w:t>, de acuerdo a las obligaciones establecidas en el contrato</w:t>
            </w:r>
            <w:r w:rsidR="00364BC1">
              <w:rPr>
                <w:rFonts w:ascii="Arial" w:hAnsi="Arial" w:cs="Arial"/>
              </w:rPr>
              <w:t>.</w:t>
            </w:r>
            <w:r w:rsidR="00A137B1">
              <w:rPr>
                <w:rFonts w:ascii="Arial" w:hAnsi="Arial" w:cs="Arial"/>
              </w:rPr>
              <w:t xml:space="preserve"> </w:t>
            </w:r>
            <w:r w:rsidR="00A137B1">
              <w:rPr>
                <w:rFonts w:ascii="Arial" w:hAnsi="Arial" w:cs="Arial"/>
                <w:noProof/>
              </w:rPr>
              <w:t>Siempre estas planeaciones estan sujetas a modificaciones, bien sea por situaciones presentadas y avisadas por los monitores o por alguna otro aspecto imprevisto que se diera previo a la realización de las visitas.</w:t>
            </w:r>
          </w:p>
        </w:tc>
      </w:tr>
      <w:tr w:rsidR="004C3005" w:rsidRPr="00872122" w14:paraId="46B27B99" w14:textId="77777777" w:rsidTr="00531ED5">
        <w:trPr>
          <w:trHeight w:val="1267"/>
          <w:jc w:val="center"/>
        </w:trPr>
        <w:tc>
          <w:tcPr>
            <w:tcW w:w="2102" w:type="pct"/>
            <w:gridSpan w:val="5"/>
          </w:tcPr>
          <w:p w14:paraId="5EF2858E" w14:textId="69CB6BC2" w:rsidR="004C3005" w:rsidRPr="00EC13D4" w:rsidRDefault="00EC13D4" w:rsidP="00EC13D4">
            <w:pPr>
              <w:jc w:val="both"/>
              <w:rPr>
                <w:rFonts w:ascii="Arial" w:hAnsi="Arial" w:cs="Arial"/>
              </w:rPr>
            </w:pPr>
            <w:r>
              <w:rPr>
                <w:rFonts w:ascii="Arial" w:hAnsi="Arial" w:cs="Arial"/>
              </w:rPr>
              <w:t>3.</w:t>
            </w:r>
            <w:r w:rsidR="004C3005" w:rsidRPr="00EC13D4">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18FA9498" w14:textId="77777777" w:rsidR="004C3005" w:rsidRPr="00872122" w:rsidRDefault="004C3005" w:rsidP="00F302C5">
            <w:pPr>
              <w:pStyle w:val="Prrafodelista"/>
              <w:jc w:val="both"/>
              <w:rPr>
                <w:rStyle w:val="Refdecomentario"/>
                <w:rFonts w:ascii="Arial" w:hAnsi="Arial" w:cs="Arial"/>
                <w:sz w:val="20"/>
                <w:szCs w:val="20"/>
              </w:rPr>
            </w:pPr>
          </w:p>
        </w:tc>
        <w:tc>
          <w:tcPr>
            <w:tcW w:w="2898" w:type="pct"/>
            <w:gridSpan w:val="6"/>
          </w:tcPr>
          <w:p w14:paraId="6023564C" w14:textId="494C9AE5" w:rsidR="00DA551D" w:rsidRPr="00872122" w:rsidRDefault="004C3005" w:rsidP="00F302C5">
            <w:pPr>
              <w:jc w:val="both"/>
              <w:rPr>
                <w:rFonts w:ascii="Arial" w:hAnsi="Arial" w:cs="Arial"/>
              </w:rPr>
            </w:pPr>
            <w:r w:rsidRPr="00872122">
              <w:rPr>
                <w:rFonts w:ascii="Arial" w:hAnsi="Arial" w:cs="Arial"/>
              </w:rPr>
              <w:t xml:space="preserve">Se </w:t>
            </w:r>
            <w:r>
              <w:rPr>
                <w:rFonts w:ascii="Arial" w:hAnsi="Arial" w:cs="Arial"/>
              </w:rPr>
              <w:t>apoyó a la Coordinación General del programa Deporte Formativo en los procesos técnicos, administrativos, operativos y logísticos, con respecto a los</w:t>
            </w:r>
            <w:r w:rsidR="00A137B1">
              <w:rPr>
                <w:rFonts w:ascii="Arial" w:hAnsi="Arial" w:cs="Arial"/>
              </w:rPr>
              <w:t xml:space="preserve"> municipios a cargo, </w:t>
            </w:r>
            <w:r w:rsidR="005E00FB">
              <w:rPr>
                <w:rFonts w:ascii="Arial" w:hAnsi="Arial" w:cs="Arial"/>
              </w:rPr>
              <w:t xml:space="preserve">indagando sobre </w:t>
            </w:r>
            <w:r w:rsidR="00A137B1">
              <w:rPr>
                <w:rFonts w:ascii="Arial" w:hAnsi="Arial" w:cs="Arial"/>
              </w:rPr>
              <w:t xml:space="preserve">la incorporación y asignación presupuestal de </w:t>
            </w:r>
            <w:r w:rsidR="005E00FB">
              <w:rPr>
                <w:rFonts w:ascii="Arial" w:hAnsi="Arial" w:cs="Arial"/>
              </w:rPr>
              <w:t xml:space="preserve">los recursos asignados por impuesto al cigarrillo y su destinación, se habló con los diferentes responsables del deporte a nivel municipal y se realizaron actas al respecto (anexas al informe). Con las personas a cargo de los entes deportivos municipales de Guaduas y Caparrapí no se pudo realizar dicha reunión personalmente, ya que al momento de las visitas no se lograron ubicar por encontrarse en otras </w:t>
            </w:r>
            <w:r w:rsidR="005E00FB">
              <w:rPr>
                <w:rFonts w:ascii="Arial" w:hAnsi="Arial" w:cs="Arial"/>
              </w:rPr>
              <w:lastRenderedPageBreak/>
              <w:t>funciones de sus labores, aun así, telefónicamente ya se había podido establecer comunicación previa con ellos. Igualmente, se mantuvo</w:t>
            </w:r>
            <w:r>
              <w:rPr>
                <w:rFonts w:ascii="Arial" w:hAnsi="Arial" w:cs="Arial"/>
              </w:rPr>
              <w:t xml:space="preserve"> comunicación</w:t>
            </w:r>
            <w:r w:rsidR="005E00FB">
              <w:rPr>
                <w:rFonts w:ascii="Arial" w:hAnsi="Arial" w:cs="Arial"/>
              </w:rPr>
              <w:t xml:space="preserve"> constante</w:t>
            </w:r>
            <w:r>
              <w:rPr>
                <w:rFonts w:ascii="Arial" w:hAnsi="Arial" w:cs="Arial"/>
              </w:rPr>
              <w:t xml:space="preserve"> con cada uno de los monitores asignados, solicitándoles informar sus horarios actualizados, puntos de atención y modalidad </w:t>
            </w:r>
            <w:r w:rsidR="005E00FB">
              <w:rPr>
                <w:rFonts w:ascii="Arial" w:hAnsi="Arial" w:cs="Arial"/>
              </w:rPr>
              <w:t>orientada</w:t>
            </w:r>
            <w:r>
              <w:rPr>
                <w:rFonts w:ascii="Arial" w:hAnsi="Arial" w:cs="Arial"/>
              </w:rPr>
              <w:t xml:space="preserve"> en el</w:t>
            </w:r>
            <w:r w:rsidRPr="00872122">
              <w:rPr>
                <w:rFonts w:ascii="Arial" w:hAnsi="Arial" w:cs="Arial"/>
              </w:rPr>
              <w:t xml:space="preserve"> programa </w:t>
            </w:r>
            <w:r>
              <w:rPr>
                <w:rFonts w:ascii="Arial" w:hAnsi="Arial" w:cs="Arial"/>
              </w:rPr>
              <w:t xml:space="preserve">de </w:t>
            </w:r>
            <w:r w:rsidRPr="00872122">
              <w:rPr>
                <w:rFonts w:ascii="Arial" w:hAnsi="Arial" w:cs="Arial"/>
              </w:rPr>
              <w:t>escuelas de formación deportiva de cada</w:t>
            </w:r>
            <w:r>
              <w:rPr>
                <w:rFonts w:ascii="Arial" w:hAnsi="Arial" w:cs="Arial"/>
              </w:rPr>
              <w:t xml:space="preserve"> sector atendido por ellos</w:t>
            </w:r>
            <w:r w:rsidRPr="00872122">
              <w:rPr>
                <w:rFonts w:ascii="Arial" w:hAnsi="Arial" w:cs="Arial"/>
              </w:rPr>
              <w:t>.</w:t>
            </w:r>
            <w:r w:rsidR="00853AC9">
              <w:rPr>
                <w:rFonts w:ascii="Arial" w:hAnsi="Arial" w:cs="Arial"/>
              </w:rPr>
              <w:t xml:space="preserve"> </w:t>
            </w:r>
            <w:r w:rsidR="00DA367F">
              <w:rPr>
                <w:rFonts w:ascii="Arial" w:hAnsi="Arial" w:cs="Arial"/>
              </w:rPr>
              <w:t>Además,</w:t>
            </w:r>
            <w:r w:rsidR="00853AC9">
              <w:rPr>
                <w:rFonts w:ascii="Arial" w:hAnsi="Arial" w:cs="Arial"/>
              </w:rPr>
              <w:t xml:space="preserve"> </w:t>
            </w:r>
            <w:r w:rsidR="00DA367F">
              <w:rPr>
                <w:rFonts w:ascii="Arial" w:hAnsi="Arial" w:cs="Arial"/>
              </w:rPr>
              <w:t xml:space="preserve">se brindó capacitación </w:t>
            </w:r>
            <w:r w:rsidR="00853AC9">
              <w:rPr>
                <w:rFonts w:ascii="Arial" w:hAnsi="Arial" w:cs="Arial"/>
              </w:rPr>
              <w:t xml:space="preserve">virtual </w:t>
            </w:r>
            <w:r w:rsidR="00DA367F">
              <w:rPr>
                <w:rFonts w:ascii="Arial" w:hAnsi="Arial" w:cs="Arial"/>
              </w:rPr>
              <w:t>sobre</w:t>
            </w:r>
            <w:r w:rsidR="00853AC9">
              <w:rPr>
                <w:rFonts w:ascii="Arial" w:hAnsi="Arial" w:cs="Arial"/>
              </w:rPr>
              <w:t xml:space="preserve"> primeros auxilios y primer respondiente, y se ofreció acompañamiento constante</w:t>
            </w:r>
            <w:r w:rsidR="00DA367F">
              <w:rPr>
                <w:rFonts w:ascii="Arial" w:hAnsi="Arial" w:cs="Arial"/>
              </w:rPr>
              <w:t xml:space="preserve"> sobre el ingreso y manejo de la plataforma Hércules.</w:t>
            </w:r>
            <w:r w:rsidR="001115FD">
              <w:rPr>
                <w:rFonts w:ascii="Arial" w:hAnsi="Arial" w:cs="Arial"/>
              </w:rPr>
              <w:t xml:space="preserve"> </w:t>
            </w:r>
            <w:r w:rsidR="00875728">
              <w:rPr>
                <w:rFonts w:ascii="Arial" w:hAnsi="Arial" w:cs="Arial"/>
              </w:rPr>
              <w:t>Igualmente,</w:t>
            </w:r>
            <w:r w:rsidR="00853AC9">
              <w:rPr>
                <w:rFonts w:ascii="Arial" w:hAnsi="Arial" w:cs="Arial"/>
              </w:rPr>
              <w:t xml:space="preserve"> reitero que</w:t>
            </w:r>
            <w:r w:rsidR="00875728">
              <w:rPr>
                <w:rFonts w:ascii="Arial" w:hAnsi="Arial" w:cs="Arial"/>
              </w:rPr>
              <w:t xml:space="preserve"> se estableció comunicación con todos los</w:t>
            </w:r>
            <w:r w:rsidR="00853AC9">
              <w:rPr>
                <w:rFonts w:ascii="Arial" w:hAnsi="Arial" w:cs="Arial"/>
              </w:rPr>
              <w:t xml:space="preserve"> funcionarios municipales y</w:t>
            </w:r>
            <w:r w:rsidR="00875728">
              <w:rPr>
                <w:rFonts w:ascii="Arial" w:hAnsi="Arial" w:cs="Arial"/>
              </w:rPr>
              <w:t xml:space="preserve"> </w:t>
            </w:r>
            <w:r w:rsidR="00DA551D">
              <w:rPr>
                <w:rFonts w:ascii="Arial" w:hAnsi="Arial" w:cs="Arial"/>
              </w:rPr>
              <w:t>directores</w:t>
            </w:r>
            <w:r w:rsidR="00875728">
              <w:rPr>
                <w:rFonts w:ascii="Arial" w:hAnsi="Arial" w:cs="Arial"/>
              </w:rPr>
              <w:t xml:space="preserve"> y/o </w:t>
            </w:r>
            <w:r w:rsidR="00DA551D">
              <w:rPr>
                <w:rFonts w:ascii="Arial" w:hAnsi="Arial" w:cs="Arial"/>
              </w:rPr>
              <w:t>c</w:t>
            </w:r>
            <w:r w:rsidR="00875728">
              <w:rPr>
                <w:rFonts w:ascii="Arial" w:hAnsi="Arial" w:cs="Arial"/>
              </w:rPr>
              <w:t>oordinadores de los entes deportivos de los 14 municipios asignados</w:t>
            </w:r>
            <w:r w:rsidR="00516243">
              <w:rPr>
                <w:rFonts w:ascii="Arial" w:hAnsi="Arial" w:cs="Arial"/>
              </w:rPr>
              <w:t xml:space="preserve"> </w:t>
            </w:r>
            <w:r w:rsidR="00875728">
              <w:rPr>
                <w:rFonts w:ascii="Arial" w:hAnsi="Arial" w:cs="Arial"/>
              </w:rPr>
              <w:t>en la Provincia del Gualivá</w:t>
            </w:r>
            <w:r w:rsidR="00853AC9">
              <w:rPr>
                <w:rFonts w:ascii="Arial" w:hAnsi="Arial" w:cs="Arial"/>
              </w:rPr>
              <w:t xml:space="preserve"> (anexo</w:t>
            </w:r>
            <w:r w:rsidR="00402872">
              <w:rPr>
                <w:rFonts w:ascii="Arial" w:hAnsi="Arial" w:cs="Arial"/>
              </w:rPr>
              <w:t xml:space="preserve"> 13</w:t>
            </w:r>
            <w:r w:rsidR="00853AC9">
              <w:rPr>
                <w:rFonts w:ascii="Arial" w:hAnsi="Arial" w:cs="Arial"/>
              </w:rPr>
              <w:t xml:space="preserve"> actas de visitas), y se </w:t>
            </w:r>
            <w:r w:rsidR="00402872">
              <w:rPr>
                <w:rFonts w:ascii="Arial" w:hAnsi="Arial" w:cs="Arial"/>
              </w:rPr>
              <w:t>hizo acompañamiento</w:t>
            </w:r>
            <w:r w:rsidR="00853AC9">
              <w:rPr>
                <w:rFonts w:ascii="Arial" w:hAnsi="Arial" w:cs="Arial"/>
              </w:rPr>
              <w:t xml:space="preserve"> a todos los monitores a cargo (anexo</w:t>
            </w:r>
            <w:r w:rsidR="0009391B">
              <w:rPr>
                <w:rFonts w:ascii="Arial" w:hAnsi="Arial" w:cs="Arial"/>
              </w:rPr>
              <w:t xml:space="preserve">18 </w:t>
            </w:r>
            <w:r w:rsidR="00853AC9">
              <w:rPr>
                <w:rFonts w:ascii="Arial" w:hAnsi="Arial" w:cs="Arial"/>
              </w:rPr>
              <w:t>visitas técnicas- Pedagógica a la sesión de clase)</w:t>
            </w:r>
            <w:r w:rsidR="00402872">
              <w:rPr>
                <w:rFonts w:ascii="Arial" w:hAnsi="Arial" w:cs="Arial"/>
              </w:rPr>
              <w:t>.</w:t>
            </w:r>
          </w:p>
        </w:tc>
      </w:tr>
      <w:tr w:rsidR="004C3005" w:rsidRPr="00872122" w14:paraId="0F373849" w14:textId="77777777" w:rsidTr="00531ED5">
        <w:trPr>
          <w:trHeight w:val="1272"/>
          <w:jc w:val="center"/>
        </w:trPr>
        <w:tc>
          <w:tcPr>
            <w:tcW w:w="2102" w:type="pct"/>
            <w:gridSpan w:val="5"/>
          </w:tcPr>
          <w:p w14:paraId="483C7C31" w14:textId="468D4E89" w:rsidR="004C3005" w:rsidRPr="00EC13D4" w:rsidRDefault="00EC13D4" w:rsidP="00EC13D4">
            <w:pPr>
              <w:jc w:val="both"/>
              <w:rPr>
                <w:rFonts w:ascii="Arial" w:hAnsi="Arial" w:cs="Arial"/>
              </w:rPr>
            </w:pPr>
            <w:r>
              <w:rPr>
                <w:rFonts w:ascii="Arial" w:hAnsi="Arial" w:cs="Arial"/>
              </w:rPr>
              <w:lastRenderedPageBreak/>
              <w:t>4.</w:t>
            </w:r>
            <w:r w:rsidR="004C3005" w:rsidRPr="00EC13D4">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p w14:paraId="537534F2" w14:textId="77777777" w:rsidR="004C3005" w:rsidRPr="00872122" w:rsidRDefault="004C3005" w:rsidP="00F302C5">
            <w:pPr>
              <w:pStyle w:val="Prrafodelista"/>
              <w:jc w:val="both"/>
              <w:rPr>
                <w:rFonts w:ascii="Arial" w:hAnsi="Arial" w:cs="Arial"/>
              </w:rPr>
            </w:pPr>
          </w:p>
          <w:p w14:paraId="527D1D40" w14:textId="77777777" w:rsidR="004C3005" w:rsidRPr="00872122" w:rsidRDefault="004C3005" w:rsidP="00F302C5">
            <w:pPr>
              <w:jc w:val="both"/>
              <w:rPr>
                <w:rFonts w:ascii="Arial" w:hAnsi="Arial" w:cs="Arial"/>
              </w:rPr>
            </w:pPr>
          </w:p>
        </w:tc>
        <w:tc>
          <w:tcPr>
            <w:tcW w:w="2898" w:type="pct"/>
            <w:gridSpan w:val="6"/>
          </w:tcPr>
          <w:p w14:paraId="24D80B53" w14:textId="7BBB71EA" w:rsidR="004C3005" w:rsidRPr="00872122" w:rsidRDefault="008160E0" w:rsidP="00F302C5">
            <w:pPr>
              <w:jc w:val="both"/>
              <w:rPr>
                <w:rFonts w:ascii="Arial" w:hAnsi="Arial" w:cs="Arial"/>
                <w:noProof/>
              </w:rPr>
            </w:pPr>
            <w:r>
              <w:rPr>
                <w:rFonts w:ascii="Arial" w:hAnsi="Arial" w:cs="Arial"/>
              </w:rPr>
              <w:t>En la provincia asignada, que es la del Gualivá, s</w:t>
            </w:r>
            <w:r w:rsidR="004C3005">
              <w:rPr>
                <w:rFonts w:ascii="Arial" w:hAnsi="Arial" w:cs="Arial"/>
              </w:rPr>
              <w:t xml:space="preserve">e </w:t>
            </w:r>
            <w:r w:rsidR="00841D8A">
              <w:rPr>
                <w:rFonts w:ascii="Arial" w:hAnsi="Arial" w:cs="Arial"/>
              </w:rPr>
              <w:t>ha estado</w:t>
            </w:r>
            <w:r w:rsidR="004C3005">
              <w:rPr>
                <w:rFonts w:ascii="Arial" w:hAnsi="Arial" w:cs="Arial"/>
              </w:rPr>
              <w:t xml:space="preserve"> atento a </w:t>
            </w:r>
            <w:r w:rsidR="004C3005" w:rsidRPr="00872122">
              <w:rPr>
                <w:rFonts w:ascii="Arial" w:hAnsi="Arial" w:cs="Arial"/>
              </w:rPr>
              <w:t>poyar a la Coordinación General del Deporte Formativo en la socialización, sensibilización, implementación y desarrollo de los Lineamientos Pedagógicos Generales, de las Escuelas de Formación Deportiva y Polos de Desarrollo Deportivo</w:t>
            </w:r>
            <w:r w:rsidR="004C3005">
              <w:rPr>
                <w:rFonts w:ascii="Arial" w:hAnsi="Arial" w:cs="Arial"/>
              </w:rPr>
              <w:t xml:space="preserve">. </w:t>
            </w:r>
            <w:r w:rsidR="00E907B8">
              <w:rPr>
                <w:rFonts w:ascii="Arial" w:hAnsi="Arial" w:cs="Arial"/>
              </w:rPr>
              <w:t xml:space="preserve">Así mismo, se hace referencia del programa con </w:t>
            </w:r>
            <w:r w:rsidR="00594264">
              <w:rPr>
                <w:rFonts w:ascii="Arial" w:hAnsi="Arial" w:cs="Arial"/>
              </w:rPr>
              <w:t xml:space="preserve">todos </w:t>
            </w:r>
            <w:r w:rsidR="00E907B8">
              <w:rPr>
                <w:rFonts w:ascii="Arial" w:hAnsi="Arial" w:cs="Arial"/>
              </w:rPr>
              <w:t>los coordinadores o directores deportivos de los municipios asignado</w:t>
            </w:r>
            <w:r w:rsidR="00594264">
              <w:rPr>
                <w:rFonts w:ascii="Arial" w:hAnsi="Arial" w:cs="Arial"/>
              </w:rPr>
              <w:t>s,</w:t>
            </w:r>
            <w:r w:rsidR="00E907B8">
              <w:rPr>
                <w:rFonts w:ascii="Arial" w:hAnsi="Arial" w:cs="Arial"/>
              </w:rPr>
              <w:t xml:space="preserve"> aún</w:t>
            </w:r>
            <w:r w:rsidR="00594264">
              <w:rPr>
                <w:rFonts w:ascii="Arial" w:hAnsi="Arial" w:cs="Arial"/>
              </w:rPr>
              <w:t xml:space="preserve"> con los que</w:t>
            </w:r>
            <w:r w:rsidR="00E907B8">
              <w:rPr>
                <w:rFonts w:ascii="Arial" w:hAnsi="Arial" w:cs="Arial"/>
              </w:rPr>
              <w:t xml:space="preserve"> no cuentan con monitores asignados desde Indeportes Cundinamarca</w:t>
            </w:r>
            <w:r w:rsidR="00516243">
              <w:rPr>
                <w:rFonts w:ascii="Arial" w:hAnsi="Arial" w:cs="Arial"/>
              </w:rPr>
              <w:t xml:space="preserve">, </w:t>
            </w:r>
            <w:r>
              <w:rPr>
                <w:rFonts w:ascii="Arial" w:hAnsi="Arial" w:cs="Arial"/>
              </w:rPr>
              <w:t>los cuales expresan necesitar y haber solicitado se les asigne al menos un monitor desde Indeportes.</w:t>
            </w:r>
          </w:p>
        </w:tc>
      </w:tr>
      <w:tr w:rsidR="004C3005" w:rsidRPr="00872122" w14:paraId="16B7A7E4" w14:textId="77777777" w:rsidTr="00531ED5">
        <w:trPr>
          <w:trHeight w:val="829"/>
          <w:jc w:val="center"/>
        </w:trPr>
        <w:tc>
          <w:tcPr>
            <w:tcW w:w="2102" w:type="pct"/>
            <w:gridSpan w:val="5"/>
          </w:tcPr>
          <w:p w14:paraId="547706C9" w14:textId="5651F4E6" w:rsidR="004C3005" w:rsidRPr="00EC13D4" w:rsidRDefault="00EC13D4" w:rsidP="00EC13D4">
            <w:pPr>
              <w:jc w:val="both"/>
              <w:rPr>
                <w:rFonts w:ascii="Arial" w:hAnsi="Arial" w:cs="Arial"/>
              </w:rPr>
            </w:pPr>
            <w:r>
              <w:rPr>
                <w:rFonts w:ascii="Arial" w:hAnsi="Arial" w:cs="Arial"/>
              </w:rPr>
              <w:t>5.</w:t>
            </w:r>
            <w:r w:rsidR="004C3005" w:rsidRPr="00EC13D4">
              <w:rPr>
                <w:rFonts w:ascii="Arial" w:hAnsi="Arial" w:cs="Arial"/>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754C24AF" w14:textId="77777777" w:rsidR="004C3005" w:rsidRPr="00872122" w:rsidRDefault="004C3005" w:rsidP="00F302C5">
            <w:pPr>
              <w:pStyle w:val="Prrafodelista"/>
              <w:jc w:val="both"/>
              <w:rPr>
                <w:rFonts w:ascii="Arial" w:hAnsi="Arial" w:cs="Arial"/>
              </w:rPr>
            </w:pPr>
          </w:p>
        </w:tc>
        <w:tc>
          <w:tcPr>
            <w:tcW w:w="2898" w:type="pct"/>
            <w:gridSpan w:val="6"/>
          </w:tcPr>
          <w:p w14:paraId="05283B59" w14:textId="0A025599" w:rsidR="004C3005" w:rsidRDefault="004C3005" w:rsidP="00F302C5">
            <w:pPr>
              <w:jc w:val="both"/>
              <w:rPr>
                <w:rFonts w:ascii="Arial" w:hAnsi="Arial" w:cs="Arial"/>
              </w:rPr>
            </w:pPr>
            <w:r>
              <w:rPr>
                <w:rFonts w:ascii="Arial" w:hAnsi="Arial" w:cs="Arial"/>
              </w:rPr>
              <w:t>Se</w:t>
            </w:r>
            <w:r w:rsidR="00516243">
              <w:rPr>
                <w:rFonts w:ascii="Arial" w:hAnsi="Arial" w:cs="Arial"/>
              </w:rPr>
              <w:t xml:space="preserve"> viene desarrollando</w:t>
            </w:r>
            <w:r>
              <w:rPr>
                <w:rFonts w:ascii="Arial" w:hAnsi="Arial" w:cs="Arial"/>
              </w:rPr>
              <w:t xml:space="preserve"> de forma permanente y continua un trabajo de orden técnico, pedagógico, académico, operativo y logístico con los monitores asignados en</w:t>
            </w:r>
            <w:r w:rsidR="00516243">
              <w:rPr>
                <w:rFonts w:ascii="Arial" w:hAnsi="Arial" w:cs="Arial"/>
              </w:rPr>
              <w:t xml:space="preserve"> 9 de</w:t>
            </w:r>
            <w:r>
              <w:rPr>
                <w:rFonts w:ascii="Arial" w:hAnsi="Arial" w:cs="Arial"/>
              </w:rPr>
              <w:t xml:space="preserve"> los 14 municipios de la Provincia del Gualivá, con el ánimo de diseñar y unificar los Planes Pedagógicos en los deportes atendidos, según las características de los mismos y los niveles de formación que se cubren dentro del proceso,</w:t>
            </w:r>
            <w:r w:rsidR="00516243">
              <w:rPr>
                <w:rFonts w:ascii="Arial" w:hAnsi="Arial" w:cs="Arial"/>
              </w:rPr>
              <w:t xml:space="preserve"> como lo son los</w:t>
            </w:r>
            <w:r>
              <w:rPr>
                <w:rFonts w:ascii="Arial" w:hAnsi="Arial" w:cs="Arial"/>
              </w:rPr>
              <w:t xml:space="preserve"> niveles</w:t>
            </w:r>
            <w:r w:rsidR="00516243">
              <w:rPr>
                <w:rFonts w:ascii="Arial" w:hAnsi="Arial" w:cs="Arial"/>
              </w:rPr>
              <w:t xml:space="preserve"> de</w:t>
            </w:r>
            <w:r>
              <w:rPr>
                <w:rFonts w:ascii="Arial" w:hAnsi="Arial" w:cs="Arial"/>
              </w:rPr>
              <w:t xml:space="preserve">: iniciación, fundamentación y especialización, en los que se </w:t>
            </w:r>
            <w:r w:rsidR="00516243">
              <w:rPr>
                <w:rFonts w:ascii="Arial" w:hAnsi="Arial" w:cs="Arial"/>
              </w:rPr>
              <w:t>están</w:t>
            </w:r>
            <w:r>
              <w:rPr>
                <w:rFonts w:ascii="Arial" w:hAnsi="Arial" w:cs="Arial"/>
              </w:rPr>
              <w:t xml:space="preserve"> implementando y aplicando los instrumentos diseñados desde la coordinación del programa para realizar </w:t>
            </w:r>
            <w:r w:rsidRPr="00872122">
              <w:rPr>
                <w:rFonts w:ascii="Arial" w:hAnsi="Arial" w:cs="Arial"/>
              </w:rPr>
              <w:t>el seguimiento, control y evaluación de los procesos formativos desarrollados por cada Monitor y</w:t>
            </w:r>
            <w:r w:rsidR="00516243">
              <w:rPr>
                <w:rFonts w:ascii="Arial" w:hAnsi="Arial" w:cs="Arial"/>
              </w:rPr>
              <w:t>/o</w:t>
            </w:r>
            <w:r w:rsidRPr="00872122">
              <w:rPr>
                <w:rFonts w:ascii="Arial" w:hAnsi="Arial" w:cs="Arial"/>
              </w:rPr>
              <w:t xml:space="preserve"> Profesor</w:t>
            </w:r>
            <w:r>
              <w:rPr>
                <w:rFonts w:ascii="Arial" w:hAnsi="Arial" w:cs="Arial"/>
              </w:rPr>
              <w:t xml:space="preserve">. </w:t>
            </w:r>
            <w:r w:rsidR="009F3736">
              <w:rPr>
                <w:rFonts w:ascii="Arial" w:hAnsi="Arial" w:cs="Arial"/>
              </w:rPr>
              <w:t>Se solicitó a los monitores</w:t>
            </w:r>
            <w:r w:rsidR="00E907B8">
              <w:rPr>
                <w:rFonts w:ascii="Arial" w:hAnsi="Arial" w:cs="Arial"/>
              </w:rPr>
              <w:t xml:space="preserve"> </w:t>
            </w:r>
            <w:r w:rsidR="009F3736">
              <w:rPr>
                <w:rFonts w:ascii="Arial" w:hAnsi="Arial" w:cs="Arial"/>
              </w:rPr>
              <w:t>la</w:t>
            </w:r>
            <w:r w:rsidR="00516243">
              <w:rPr>
                <w:rFonts w:ascii="Arial" w:hAnsi="Arial" w:cs="Arial"/>
              </w:rPr>
              <w:t xml:space="preserve"> unificación de planes y mallas</w:t>
            </w:r>
            <w:r w:rsidR="00BF1929">
              <w:rPr>
                <w:rFonts w:ascii="Arial" w:hAnsi="Arial" w:cs="Arial"/>
              </w:rPr>
              <w:t xml:space="preserve"> pedagógicos</w:t>
            </w:r>
            <w:r w:rsidR="009F3736">
              <w:rPr>
                <w:rFonts w:ascii="Arial" w:hAnsi="Arial" w:cs="Arial"/>
              </w:rPr>
              <w:t xml:space="preserve"> en los deportes de Fútbol, fútbol sala y fútbol de salón. </w:t>
            </w:r>
          </w:p>
          <w:p w14:paraId="73797CDA" w14:textId="0EBEFF25" w:rsidR="004C3005" w:rsidRPr="00872122" w:rsidRDefault="004C3005" w:rsidP="00F302C5">
            <w:pPr>
              <w:jc w:val="both"/>
              <w:rPr>
                <w:rFonts w:ascii="Arial" w:hAnsi="Arial" w:cs="Arial"/>
                <w:noProof/>
              </w:rPr>
            </w:pPr>
            <w:r>
              <w:rPr>
                <w:rFonts w:ascii="Arial" w:hAnsi="Arial" w:cs="Arial"/>
                <w:noProof/>
              </w:rPr>
              <w:t>Para</w:t>
            </w:r>
            <w:r w:rsidR="00516243">
              <w:rPr>
                <w:rFonts w:ascii="Arial" w:hAnsi="Arial" w:cs="Arial"/>
                <w:noProof/>
              </w:rPr>
              <w:t xml:space="preserve"> seguir</w:t>
            </w:r>
            <w:r>
              <w:rPr>
                <w:rFonts w:ascii="Arial" w:hAnsi="Arial" w:cs="Arial"/>
                <w:noProof/>
              </w:rPr>
              <w:t xml:space="preserve"> da</w:t>
            </w:r>
            <w:r w:rsidR="00516243">
              <w:rPr>
                <w:rFonts w:ascii="Arial" w:hAnsi="Arial" w:cs="Arial"/>
                <w:noProof/>
              </w:rPr>
              <w:t>ndo</w:t>
            </w:r>
            <w:r>
              <w:rPr>
                <w:rFonts w:ascii="Arial" w:hAnsi="Arial" w:cs="Arial"/>
                <w:noProof/>
              </w:rPr>
              <w:t xml:space="preserve"> cumplimiento a esta obligación se </w:t>
            </w:r>
            <w:r w:rsidR="00AD1A8D">
              <w:rPr>
                <w:rFonts w:ascii="Arial" w:hAnsi="Arial" w:cs="Arial"/>
                <w:noProof/>
              </w:rPr>
              <w:t>recordó</w:t>
            </w:r>
            <w:r>
              <w:rPr>
                <w:rFonts w:ascii="Arial" w:hAnsi="Arial" w:cs="Arial"/>
                <w:noProof/>
              </w:rPr>
              <w:t xml:space="preserve"> a los monitores asignados la aplica</w:t>
            </w:r>
            <w:r w:rsidR="009F3736">
              <w:rPr>
                <w:rFonts w:ascii="Arial" w:hAnsi="Arial" w:cs="Arial"/>
                <w:noProof/>
              </w:rPr>
              <w:t>ción</w:t>
            </w:r>
            <w:r>
              <w:rPr>
                <w:rFonts w:ascii="Arial" w:hAnsi="Arial" w:cs="Arial"/>
                <w:noProof/>
              </w:rPr>
              <w:t xml:space="preserve"> la bateria de pruebas de entrada dadas desde la supervisión o coordinación del programa de Escuelas de Formación Deportiva del Departamento</w:t>
            </w:r>
            <w:r w:rsidR="00AD1A8D">
              <w:rPr>
                <w:rFonts w:ascii="Arial" w:hAnsi="Arial" w:cs="Arial"/>
                <w:noProof/>
              </w:rPr>
              <w:t xml:space="preserve">, cuyos resultados deben ser entregados </w:t>
            </w:r>
            <w:r w:rsidR="009F3736">
              <w:rPr>
                <w:rFonts w:ascii="Arial" w:hAnsi="Arial" w:cs="Arial"/>
                <w:noProof/>
              </w:rPr>
              <w:t xml:space="preserve">en este informe </w:t>
            </w:r>
            <w:r w:rsidR="00AD1A8D">
              <w:rPr>
                <w:rFonts w:ascii="Arial" w:hAnsi="Arial" w:cs="Arial"/>
                <w:noProof/>
              </w:rPr>
              <w:t>de mayo con el informe contractual</w:t>
            </w:r>
            <w:r>
              <w:rPr>
                <w:rFonts w:ascii="Arial" w:hAnsi="Arial" w:cs="Arial"/>
                <w:noProof/>
              </w:rPr>
              <w:t>.</w:t>
            </w:r>
          </w:p>
        </w:tc>
      </w:tr>
      <w:tr w:rsidR="004C3005" w:rsidRPr="00872122" w14:paraId="52C66CAC" w14:textId="77777777" w:rsidTr="00531ED5">
        <w:trPr>
          <w:trHeight w:val="829"/>
          <w:jc w:val="center"/>
        </w:trPr>
        <w:tc>
          <w:tcPr>
            <w:tcW w:w="2102" w:type="pct"/>
            <w:gridSpan w:val="5"/>
          </w:tcPr>
          <w:p w14:paraId="1EB09080" w14:textId="58BFE7F8" w:rsidR="004C3005" w:rsidRPr="00EC13D4" w:rsidRDefault="00EC13D4" w:rsidP="00EC13D4">
            <w:pPr>
              <w:jc w:val="both"/>
              <w:rPr>
                <w:rFonts w:ascii="Arial" w:hAnsi="Arial" w:cs="Arial"/>
              </w:rPr>
            </w:pPr>
            <w:r>
              <w:rPr>
                <w:rFonts w:ascii="Arial" w:hAnsi="Arial" w:cs="Arial"/>
              </w:rPr>
              <w:t>6.</w:t>
            </w:r>
            <w:r w:rsidR="004C3005" w:rsidRPr="00EC13D4">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76A43A97" w14:textId="77777777" w:rsidR="004C3005" w:rsidRPr="00872122" w:rsidRDefault="004C3005" w:rsidP="00F302C5">
            <w:pPr>
              <w:pStyle w:val="Prrafodelista"/>
              <w:jc w:val="both"/>
              <w:rPr>
                <w:rFonts w:ascii="Arial" w:hAnsi="Arial" w:cs="Arial"/>
              </w:rPr>
            </w:pPr>
          </w:p>
          <w:p w14:paraId="1568A69F" w14:textId="77777777" w:rsidR="004C3005" w:rsidRPr="00872122" w:rsidRDefault="004C3005" w:rsidP="00F302C5">
            <w:pPr>
              <w:pStyle w:val="Prrafodelista"/>
              <w:jc w:val="both"/>
              <w:rPr>
                <w:rFonts w:ascii="Arial" w:hAnsi="Arial" w:cs="Arial"/>
              </w:rPr>
            </w:pPr>
          </w:p>
        </w:tc>
        <w:tc>
          <w:tcPr>
            <w:tcW w:w="2898" w:type="pct"/>
            <w:gridSpan w:val="6"/>
          </w:tcPr>
          <w:p w14:paraId="6ACCEDA9" w14:textId="46B29F38" w:rsidR="004C3005" w:rsidRPr="00872122" w:rsidRDefault="009F3736" w:rsidP="00F302C5">
            <w:pPr>
              <w:jc w:val="both"/>
              <w:rPr>
                <w:rFonts w:ascii="Arial" w:hAnsi="Arial" w:cs="Arial"/>
                <w:noProof/>
              </w:rPr>
            </w:pPr>
            <w:r>
              <w:rPr>
                <w:rFonts w:ascii="Arial" w:hAnsi="Arial" w:cs="Arial"/>
              </w:rPr>
              <w:t>Durante este m</w:t>
            </w:r>
            <w:r w:rsidR="004C3005" w:rsidRPr="00872122">
              <w:rPr>
                <w:rFonts w:ascii="Arial" w:hAnsi="Arial" w:cs="Arial"/>
              </w:rPr>
              <w:t>e</w:t>
            </w:r>
            <w:r>
              <w:rPr>
                <w:rFonts w:ascii="Arial" w:hAnsi="Arial" w:cs="Arial"/>
              </w:rPr>
              <w:t>s se</w:t>
            </w:r>
            <w:r w:rsidR="004C3005" w:rsidRPr="00872122">
              <w:rPr>
                <w:rFonts w:ascii="Arial" w:hAnsi="Arial" w:cs="Arial"/>
              </w:rPr>
              <w:t xml:space="preserve"> </w:t>
            </w:r>
            <w:r w:rsidR="00AD1A8D">
              <w:rPr>
                <w:rFonts w:ascii="Arial" w:hAnsi="Arial" w:cs="Arial"/>
              </w:rPr>
              <w:t>recordó</w:t>
            </w:r>
            <w:r w:rsidR="004C3005">
              <w:rPr>
                <w:rFonts w:ascii="Arial" w:hAnsi="Arial" w:cs="Arial"/>
              </w:rPr>
              <w:t xml:space="preserve"> a los monitores asignados</w:t>
            </w:r>
            <w:r>
              <w:rPr>
                <w:rFonts w:ascii="Arial" w:hAnsi="Arial" w:cs="Arial"/>
              </w:rPr>
              <w:t>,</w:t>
            </w:r>
            <w:r w:rsidR="004C3005">
              <w:rPr>
                <w:rFonts w:ascii="Arial" w:hAnsi="Arial" w:cs="Arial"/>
              </w:rPr>
              <w:t xml:space="preserve"> </w:t>
            </w:r>
            <w:r>
              <w:rPr>
                <w:rFonts w:ascii="Arial" w:hAnsi="Arial" w:cs="Arial"/>
              </w:rPr>
              <w:t xml:space="preserve">el </w:t>
            </w:r>
            <w:r w:rsidR="004C3005">
              <w:rPr>
                <w:rFonts w:ascii="Arial" w:hAnsi="Arial" w:cs="Arial"/>
                <w:noProof/>
              </w:rPr>
              <w:t>aplica</w:t>
            </w:r>
            <w:r>
              <w:rPr>
                <w:rFonts w:ascii="Arial" w:hAnsi="Arial" w:cs="Arial"/>
                <w:noProof/>
              </w:rPr>
              <w:t>r</w:t>
            </w:r>
            <w:r w:rsidR="004C3005">
              <w:rPr>
                <w:rFonts w:ascii="Arial" w:hAnsi="Arial" w:cs="Arial"/>
                <w:noProof/>
              </w:rPr>
              <w:t xml:space="preserve"> la bateria de pruebas de entrada dadas desde la supervisión o coordinación del programa de Escuelas de Formación Deportiva del Departamento, la cual también se procurará aplicar a los niños de las escuelas deportivas de los municipios de la Provincia del Gualivá, dichas pruebas también se aplicarían en el marco del desarrollo de los Festivales de Escuelas de Formación Deportiva Municipal o Regional</w:t>
            </w:r>
            <w:r w:rsidR="004C3005" w:rsidRPr="00872122">
              <w:rPr>
                <w:rFonts w:ascii="Arial" w:hAnsi="Arial" w:cs="Arial"/>
              </w:rPr>
              <w:t>.</w:t>
            </w:r>
            <w:r w:rsidR="00AD1A8D">
              <w:rPr>
                <w:rFonts w:ascii="Arial" w:hAnsi="Arial" w:cs="Arial"/>
              </w:rPr>
              <w:t xml:space="preserve"> Además, </w:t>
            </w:r>
            <w:r w:rsidR="009A5622">
              <w:rPr>
                <w:rFonts w:ascii="Arial" w:hAnsi="Arial" w:cs="Arial"/>
              </w:rPr>
              <w:t xml:space="preserve">una vez se apliquen </w:t>
            </w:r>
            <w:r>
              <w:rPr>
                <w:rFonts w:ascii="Arial" w:hAnsi="Arial" w:cs="Arial"/>
              </w:rPr>
              <w:t>las</w:t>
            </w:r>
            <w:r w:rsidR="009A5622">
              <w:rPr>
                <w:rFonts w:ascii="Arial" w:hAnsi="Arial" w:cs="Arial"/>
              </w:rPr>
              <w:t xml:space="preserve"> pruebas se debe</w:t>
            </w:r>
            <w:r>
              <w:rPr>
                <w:rFonts w:ascii="Arial" w:hAnsi="Arial" w:cs="Arial"/>
              </w:rPr>
              <w:t>n</w:t>
            </w:r>
            <w:r w:rsidR="009A5622">
              <w:rPr>
                <w:rFonts w:ascii="Arial" w:hAnsi="Arial" w:cs="Arial"/>
              </w:rPr>
              <w:t xml:space="preserve"> entregar los datos tabulados con análisis de gráficas</w:t>
            </w:r>
            <w:r>
              <w:rPr>
                <w:rFonts w:ascii="Arial" w:hAnsi="Arial" w:cs="Arial"/>
              </w:rPr>
              <w:t xml:space="preserve"> con este informe de mayo</w:t>
            </w:r>
            <w:r w:rsidR="009A5622">
              <w:rPr>
                <w:rFonts w:ascii="Arial" w:hAnsi="Arial" w:cs="Arial"/>
              </w:rPr>
              <w:t>.</w:t>
            </w:r>
          </w:p>
        </w:tc>
      </w:tr>
      <w:tr w:rsidR="004C3005" w:rsidRPr="00872122" w14:paraId="48455DFA" w14:textId="77777777" w:rsidTr="00531ED5">
        <w:trPr>
          <w:trHeight w:val="829"/>
          <w:jc w:val="center"/>
        </w:trPr>
        <w:tc>
          <w:tcPr>
            <w:tcW w:w="2102" w:type="pct"/>
            <w:gridSpan w:val="5"/>
          </w:tcPr>
          <w:p w14:paraId="2143DB20" w14:textId="1FA5E5BF" w:rsidR="004C3005" w:rsidRPr="00EC13D4" w:rsidRDefault="00EC13D4" w:rsidP="00EC13D4">
            <w:pPr>
              <w:jc w:val="both"/>
              <w:rPr>
                <w:rFonts w:ascii="Arial" w:hAnsi="Arial" w:cs="Arial"/>
              </w:rPr>
            </w:pPr>
            <w:r>
              <w:rPr>
                <w:rFonts w:ascii="Arial" w:hAnsi="Arial" w:cs="Arial"/>
              </w:rPr>
              <w:t>7.</w:t>
            </w:r>
            <w:r w:rsidR="004C3005" w:rsidRPr="00EC13D4">
              <w:rPr>
                <w:rFonts w:ascii="Arial" w:hAnsi="Arial" w:cs="Arial"/>
              </w:rPr>
              <w:t xml:space="preserve">Desarrollar al interior de la Provincia asignada las tareas de sistematización, tabulación, análisis técnico y análisis estadístico de toda la información técnica, </w:t>
            </w:r>
            <w:r w:rsidR="004C3005" w:rsidRPr="00EC13D4">
              <w:rPr>
                <w:rFonts w:ascii="Arial" w:hAnsi="Arial" w:cs="Arial"/>
              </w:rPr>
              <w:lastRenderedPageBreak/>
              <w:t>administrativa y académica que se genere como producto de sus tareas desarrolladas en el marco del Deporte Formativo, según los formatos definidos por la Coordinación del programa y avalados por el Área de Planeación de Indeportes Cundinamarca.</w:t>
            </w:r>
          </w:p>
          <w:p w14:paraId="433A2FE5" w14:textId="77777777" w:rsidR="004C3005" w:rsidRPr="00872122" w:rsidRDefault="004C3005" w:rsidP="00F302C5">
            <w:pPr>
              <w:pStyle w:val="Prrafodelista"/>
              <w:jc w:val="both"/>
              <w:rPr>
                <w:rFonts w:ascii="Arial" w:hAnsi="Arial" w:cs="Arial"/>
              </w:rPr>
            </w:pPr>
          </w:p>
        </w:tc>
        <w:tc>
          <w:tcPr>
            <w:tcW w:w="2898" w:type="pct"/>
            <w:gridSpan w:val="6"/>
          </w:tcPr>
          <w:p w14:paraId="2A4C32CB" w14:textId="1BB3DB5C" w:rsidR="004C3005" w:rsidRPr="00872122" w:rsidRDefault="004C3005" w:rsidP="00F302C5">
            <w:pPr>
              <w:jc w:val="both"/>
              <w:rPr>
                <w:rFonts w:ascii="Arial" w:hAnsi="Arial" w:cs="Arial"/>
                <w:noProof/>
              </w:rPr>
            </w:pPr>
            <w:r w:rsidRPr="00872122">
              <w:rPr>
                <w:rFonts w:ascii="Arial" w:hAnsi="Arial" w:cs="Arial"/>
              </w:rPr>
              <w:lastRenderedPageBreak/>
              <w:t>Se</w:t>
            </w:r>
            <w:r>
              <w:rPr>
                <w:rFonts w:ascii="Arial" w:hAnsi="Arial" w:cs="Arial"/>
              </w:rPr>
              <w:t xml:space="preserve"> informó a los monitores asignados la necesidad de utilizar los formatos definidos desde la Coordinación del programa para sistematizar, tabular y realizar los análisis estadísticos</w:t>
            </w:r>
            <w:r w:rsidR="009A5622">
              <w:rPr>
                <w:rFonts w:ascii="Arial" w:hAnsi="Arial" w:cs="Arial"/>
              </w:rPr>
              <w:t xml:space="preserve"> de los datos recolectados y</w:t>
            </w:r>
            <w:r>
              <w:rPr>
                <w:rFonts w:ascii="Arial" w:hAnsi="Arial" w:cs="Arial"/>
              </w:rPr>
              <w:t xml:space="preserve"> de las tareas desarrolladas en las </w:t>
            </w:r>
            <w:r>
              <w:rPr>
                <w:rFonts w:ascii="Arial" w:hAnsi="Arial" w:cs="Arial"/>
              </w:rPr>
              <w:lastRenderedPageBreak/>
              <w:t>Escuelas de Formación Deportiva en la Provincia del Gualivá.</w:t>
            </w:r>
            <w:r w:rsidR="009F3736">
              <w:rPr>
                <w:rFonts w:ascii="Arial" w:hAnsi="Arial" w:cs="Arial"/>
              </w:rPr>
              <w:t xml:space="preserve"> La información requerida se subió al Drive creado para copilar toda la información por provincia asignada.</w:t>
            </w:r>
            <w:r w:rsidRPr="00872122">
              <w:rPr>
                <w:rFonts w:ascii="Arial" w:hAnsi="Arial" w:cs="Arial"/>
              </w:rPr>
              <w:t xml:space="preserve"> </w:t>
            </w:r>
          </w:p>
        </w:tc>
      </w:tr>
      <w:tr w:rsidR="004C3005" w:rsidRPr="00872122" w14:paraId="3BAAFFDC" w14:textId="77777777" w:rsidTr="00531ED5">
        <w:trPr>
          <w:trHeight w:val="829"/>
          <w:jc w:val="center"/>
        </w:trPr>
        <w:tc>
          <w:tcPr>
            <w:tcW w:w="2102" w:type="pct"/>
            <w:gridSpan w:val="5"/>
          </w:tcPr>
          <w:p w14:paraId="28331D8F" w14:textId="4C0D0BAB" w:rsidR="004C3005" w:rsidRPr="00EC13D4" w:rsidRDefault="00EC13D4" w:rsidP="00EC13D4">
            <w:pPr>
              <w:jc w:val="both"/>
              <w:rPr>
                <w:rFonts w:ascii="Arial" w:hAnsi="Arial" w:cs="Arial"/>
              </w:rPr>
            </w:pPr>
            <w:r>
              <w:rPr>
                <w:rFonts w:ascii="Arial" w:hAnsi="Arial" w:cs="Arial"/>
              </w:rPr>
              <w:lastRenderedPageBreak/>
              <w:t>8.</w:t>
            </w:r>
            <w:r w:rsidR="004C3005" w:rsidRPr="00EC13D4">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14:paraId="4C01B357" w14:textId="77777777" w:rsidR="004C3005" w:rsidRPr="00872122" w:rsidRDefault="004C3005" w:rsidP="00F302C5">
            <w:pPr>
              <w:pStyle w:val="Prrafodelista"/>
              <w:jc w:val="both"/>
              <w:rPr>
                <w:rFonts w:ascii="Arial" w:hAnsi="Arial" w:cs="Arial"/>
              </w:rPr>
            </w:pPr>
          </w:p>
          <w:p w14:paraId="7849F9E0" w14:textId="77777777" w:rsidR="004C3005" w:rsidRPr="00872122" w:rsidRDefault="004C3005" w:rsidP="00F302C5">
            <w:pPr>
              <w:jc w:val="both"/>
              <w:rPr>
                <w:rFonts w:ascii="Arial" w:hAnsi="Arial" w:cs="Arial"/>
              </w:rPr>
            </w:pPr>
          </w:p>
        </w:tc>
        <w:tc>
          <w:tcPr>
            <w:tcW w:w="2898" w:type="pct"/>
            <w:gridSpan w:val="6"/>
          </w:tcPr>
          <w:p w14:paraId="49040E72" w14:textId="11A22F59" w:rsidR="004C3005" w:rsidRPr="00872122" w:rsidRDefault="004C3005" w:rsidP="00F302C5">
            <w:pPr>
              <w:jc w:val="both"/>
              <w:rPr>
                <w:rFonts w:ascii="Arial" w:hAnsi="Arial" w:cs="Arial"/>
                <w:noProof/>
              </w:rPr>
            </w:pPr>
            <w:r w:rsidRPr="00872122">
              <w:rPr>
                <w:rFonts w:ascii="Arial" w:hAnsi="Arial" w:cs="Arial"/>
              </w:rPr>
              <w:t>S</w:t>
            </w:r>
            <w:r w:rsidR="009F3736">
              <w:rPr>
                <w:rFonts w:ascii="Arial" w:hAnsi="Arial" w:cs="Arial"/>
              </w:rPr>
              <w:t>iempre s</w:t>
            </w:r>
            <w:r w:rsidRPr="00872122">
              <w:rPr>
                <w:rFonts w:ascii="Arial" w:hAnsi="Arial" w:cs="Arial"/>
              </w:rPr>
              <w:t>e</w:t>
            </w:r>
            <w:r>
              <w:rPr>
                <w:rFonts w:ascii="Arial" w:hAnsi="Arial" w:cs="Arial"/>
              </w:rPr>
              <w:t xml:space="preserve"> </w:t>
            </w:r>
            <w:r w:rsidR="00516243">
              <w:rPr>
                <w:rFonts w:ascii="Arial" w:hAnsi="Arial" w:cs="Arial"/>
              </w:rPr>
              <w:t xml:space="preserve">han </w:t>
            </w:r>
            <w:r>
              <w:rPr>
                <w:rFonts w:ascii="Arial" w:hAnsi="Arial" w:cs="Arial"/>
              </w:rPr>
              <w:t>consolida</w:t>
            </w:r>
            <w:r w:rsidR="00516243">
              <w:rPr>
                <w:rFonts w:ascii="Arial" w:hAnsi="Arial" w:cs="Arial"/>
              </w:rPr>
              <w:t>do</w:t>
            </w:r>
            <w:r>
              <w:rPr>
                <w:rFonts w:ascii="Arial" w:hAnsi="Arial" w:cs="Arial"/>
              </w:rPr>
              <w:t xml:space="preserve"> y present</w:t>
            </w:r>
            <w:r w:rsidR="00516243">
              <w:rPr>
                <w:rFonts w:ascii="Arial" w:hAnsi="Arial" w:cs="Arial"/>
              </w:rPr>
              <w:t>ado</w:t>
            </w:r>
            <w:r>
              <w:rPr>
                <w:rFonts w:ascii="Arial" w:hAnsi="Arial" w:cs="Arial"/>
              </w:rPr>
              <w:t xml:space="preserve"> los informes solicitados por la Coordinación del Deporte Formativo en lo que corresponda a la Provincia del Gualivá y se mant</w:t>
            </w:r>
            <w:r w:rsidR="009F3736">
              <w:rPr>
                <w:rFonts w:ascii="Arial" w:hAnsi="Arial" w:cs="Arial"/>
              </w:rPr>
              <w:t>iene</w:t>
            </w:r>
            <w:r>
              <w:rPr>
                <w:rFonts w:ascii="Arial" w:hAnsi="Arial" w:cs="Arial"/>
              </w:rPr>
              <w:t xml:space="preserve"> una base de datos para </w:t>
            </w:r>
            <w:r w:rsidR="009F3736">
              <w:rPr>
                <w:rFonts w:ascii="Arial" w:hAnsi="Arial" w:cs="Arial"/>
              </w:rPr>
              <w:t>conservar</w:t>
            </w:r>
            <w:r>
              <w:rPr>
                <w:rFonts w:ascii="Arial" w:hAnsi="Arial" w:cs="Arial"/>
              </w:rPr>
              <w:t xml:space="preserve"> la información de los monitores a cargo y de las instituciones educativas de los Municipios de la provincia, según las indicaciones dadas desde Indeportes Cundinamarca</w:t>
            </w:r>
            <w:r w:rsidRPr="00872122">
              <w:rPr>
                <w:rFonts w:ascii="Arial" w:hAnsi="Arial" w:cs="Arial"/>
              </w:rPr>
              <w:t>.</w:t>
            </w:r>
            <w:r>
              <w:rPr>
                <w:rFonts w:ascii="Arial" w:hAnsi="Arial" w:cs="Arial"/>
              </w:rPr>
              <w:t xml:space="preserve"> Para tal efecto </w:t>
            </w:r>
            <w:r w:rsidR="00516243">
              <w:rPr>
                <w:rFonts w:ascii="Arial" w:hAnsi="Arial" w:cs="Arial"/>
              </w:rPr>
              <w:t xml:space="preserve">también </w:t>
            </w:r>
            <w:r>
              <w:rPr>
                <w:rFonts w:ascii="Arial" w:hAnsi="Arial" w:cs="Arial"/>
              </w:rPr>
              <w:t xml:space="preserve">se solicitó a los monitores el cuadro de cobertura poblacional </w:t>
            </w:r>
            <w:r w:rsidR="006F116D">
              <w:rPr>
                <w:rFonts w:ascii="Arial" w:hAnsi="Arial" w:cs="Arial"/>
              </w:rPr>
              <w:t>atendido</w:t>
            </w:r>
            <w:r>
              <w:rPr>
                <w:rFonts w:ascii="Arial" w:hAnsi="Arial" w:cs="Arial"/>
              </w:rPr>
              <w:t xml:space="preserve"> por ellos a la fecha.</w:t>
            </w:r>
            <w:r w:rsidR="006F116D">
              <w:rPr>
                <w:rFonts w:ascii="Arial" w:hAnsi="Arial" w:cs="Arial"/>
              </w:rPr>
              <w:t xml:space="preserve"> Se coordinará con los entes municipales deportivos la consolidación de la base de datos de los instructores municipales, para que se inscriban en la plataforma Hércules.</w:t>
            </w:r>
            <w:r w:rsidR="00090876">
              <w:rPr>
                <w:rFonts w:ascii="Arial" w:hAnsi="Arial" w:cs="Arial"/>
              </w:rPr>
              <w:t xml:space="preserve"> La información requerida se subió al Drive creado para mantener toda la información de la Provincia del Gualivá.</w:t>
            </w:r>
          </w:p>
        </w:tc>
      </w:tr>
      <w:tr w:rsidR="004C3005" w:rsidRPr="00872122" w14:paraId="68F6BCEA" w14:textId="77777777" w:rsidTr="00531ED5">
        <w:trPr>
          <w:trHeight w:val="829"/>
          <w:jc w:val="center"/>
        </w:trPr>
        <w:tc>
          <w:tcPr>
            <w:tcW w:w="2102" w:type="pct"/>
            <w:gridSpan w:val="5"/>
          </w:tcPr>
          <w:p w14:paraId="1EADE1C9" w14:textId="1BFA193D" w:rsidR="004C3005" w:rsidRPr="009435EC" w:rsidRDefault="00EC13D4" w:rsidP="009435EC">
            <w:pPr>
              <w:jc w:val="both"/>
              <w:rPr>
                <w:rFonts w:ascii="Arial" w:hAnsi="Arial" w:cs="Arial"/>
              </w:rPr>
            </w:pPr>
            <w:r>
              <w:rPr>
                <w:rFonts w:ascii="Arial" w:hAnsi="Arial" w:cs="Arial"/>
              </w:rPr>
              <w:t>9.</w:t>
            </w:r>
            <w:r w:rsidR="004C3005" w:rsidRPr="00EC13D4">
              <w:rPr>
                <w:rFonts w:ascii="Arial" w:hAnsi="Arial" w:cs="Arial"/>
              </w:rPr>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0FBB8F46" w14:textId="77777777" w:rsidR="004C3005" w:rsidRPr="00872122" w:rsidRDefault="004C3005" w:rsidP="00F302C5">
            <w:pPr>
              <w:pStyle w:val="Prrafodelista"/>
              <w:jc w:val="both"/>
              <w:rPr>
                <w:rFonts w:ascii="Arial" w:hAnsi="Arial" w:cs="Arial"/>
              </w:rPr>
            </w:pPr>
          </w:p>
        </w:tc>
        <w:tc>
          <w:tcPr>
            <w:tcW w:w="2898" w:type="pct"/>
            <w:gridSpan w:val="6"/>
          </w:tcPr>
          <w:p w14:paraId="29742D33" w14:textId="356F7565" w:rsidR="009435EC" w:rsidRPr="00872122" w:rsidRDefault="00090876" w:rsidP="00F302C5">
            <w:pPr>
              <w:jc w:val="both"/>
              <w:rPr>
                <w:rFonts w:ascii="Arial" w:hAnsi="Arial" w:cs="Arial"/>
              </w:rPr>
            </w:pPr>
            <w:r>
              <w:rPr>
                <w:rFonts w:ascii="Arial" w:hAnsi="Arial" w:cs="Arial"/>
              </w:rPr>
              <w:t>S</w:t>
            </w:r>
            <w:r w:rsidR="004C3005" w:rsidRPr="00872122">
              <w:rPr>
                <w:rFonts w:ascii="Arial" w:hAnsi="Arial" w:cs="Arial"/>
              </w:rPr>
              <w:t xml:space="preserve">e </w:t>
            </w:r>
            <w:r w:rsidR="00E21F0B">
              <w:rPr>
                <w:rFonts w:ascii="Arial" w:hAnsi="Arial" w:cs="Arial"/>
              </w:rPr>
              <w:t>siguen</w:t>
            </w:r>
            <w:r w:rsidR="004C3005" w:rsidRPr="00872122">
              <w:rPr>
                <w:rFonts w:ascii="Arial" w:hAnsi="Arial" w:cs="Arial"/>
              </w:rPr>
              <w:t xml:space="preserve"> proyectando la</w:t>
            </w:r>
            <w:r w:rsidR="004C3005">
              <w:rPr>
                <w:rFonts w:ascii="Arial" w:hAnsi="Arial" w:cs="Arial"/>
              </w:rPr>
              <w:t xml:space="preserve"> formulación de los eventos académicos de capacitación y actualización para los profesores de las Escuelas de Formación Deportiva de la Provincia </w:t>
            </w:r>
            <w:r>
              <w:rPr>
                <w:rFonts w:ascii="Arial" w:hAnsi="Arial" w:cs="Arial"/>
              </w:rPr>
              <w:t>del Gualivá</w:t>
            </w:r>
            <w:r w:rsidR="004C3005">
              <w:rPr>
                <w:rFonts w:ascii="Arial" w:hAnsi="Arial" w:cs="Arial"/>
              </w:rPr>
              <w:t>, con el ánimo de mejorar los desempeños profesionales y laborales de los instructores</w:t>
            </w:r>
            <w:r w:rsidR="009A5622">
              <w:rPr>
                <w:rFonts w:ascii="Arial" w:hAnsi="Arial" w:cs="Arial"/>
              </w:rPr>
              <w:t>.</w:t>
            </w:r>
            <w:r w:rsidR="006F116D">
              <w:rPr>
                <w:rFonts w:ascii="Arial" w:hAnsi="Arial" w:cs="Arial"/>
              </w:rPr>
              <w:t xml:space="preserve"> Para </w:t>
            </w:r>
            <w:r>
              <w:rPr>
                <w:rFonts w:ascii="Arial" w:hAnsi="Arial" w:cs="Arial"/>
              </w:rPr>
              <w:t>este</w:t>
            </w:r>
            <w:r w:rsidR="006F116D">
              <w:rPr>
                <w:rFonts w:ascii="Arial" w:hAnsi="Arial" w:cs="Arial"/>
              </w:rPr>
              <w:t xml:space="preserve"> mes de mayo se brind</w:t>
            </w:r>
            <w:r>
              <w:rPr>
                <w:rFonts w:ascii="Arial" w:hAnsi="Arial" w:cs="Arial"/>
              </w:rPr>
              <w:t>ó</w:t>
            </w:r>
            <w:r w:rsidR="006F116D">
              <w:rPr>
                <w:rFonts w:ascii="Arial" w:hAnsi="Arial" w:cs="Arial"/>
              </w:rPr>
              <w:t xml:space="preserve"> capacitación</w:t>
            </w:r>
            <w:r>
              <w:rPr>
                <w:rFonts w:ascii="Arial" w:hAnsi="Arial" w:cs="Arial"/>
              </w:rPr>
              <w:t xml:space="preserve"> virtual de primeros auxilios y de</w:t>
            </w:r>
            <w:r w:rsidR="006F116D">
              <w:rPr>
                <w:rFonts w:ascii="Arial" w:hAnsi="Arial" w:cs="Arial"/>
              </w:rPr>
              <w:t xml:space="preserve"> primer respondiente</w:t>
            </w:r>
            <w:r w:rsidR="00E21F0B">
              <w:rPr>
                <w:rFonts w:ascii="Arial" w:hAnsi="Arial" w:cs="Arial"/>
              </w:rPr>
              <w:t>, ante la imposibilidad de conseguir dicho curso de manera gratuita, gestión que se había logrado</w:t>
            </w:r>
            <w:r w:rsidR="00A11005">
              <w:rPr>
                <w:rFonts w:ascii="Arial" w:hAnsi="Arial" w:cs="Arial"/>
              </w:rPr>
              <w:t>,</w:t>
            </w:r>
            <w:r w:rsidR="00E21F0B">
              <w:rPr>
                <w:rFonts w:ascii="Arial" w:hAnsi="Arial" w:cs="Arial"/>
              </w:rPr>
              <w:t xml:space="preserve"> pero a último momento fue cancelada por el capacitador que se consiguió.</w:t>
            </w:r>
          </w:p>
        </w:tc>
      </w:tr>
      <w:tr w:rsidR="004C3005" w:rsidRPr="00872122" w14:paraId="198048DD" w14:textId="77777777" w:rsidTr="00531ED5">
        <w:trPr>
          <w:trHeight w:val="829"/>
          <w:jc w:val="center"/>
        </w:trPr>
        <w:tc>
          <w:tcPr>
            <w:tcW w:w="2102" w:type="pct"/>
            <w:gridSpan w:val="5"/>
          </w:tcPr>
          <w:p w14:paraId="5CBA5079" w14:textId="4B61D96B" w:rsidR="004C3005" w:rsidRPr="00EC13D4" w:rsidRDefault="00EC13D4" w:rsidP="00EC13D4">
            <w:pPr>
              <w:jc w:val="both"/>
              <w:rPr>
                <w:rFonts w:ascii="Arial" w:hAnsi="Arial" w:cs="Arial"/>
              </w:rPr>
            </w:pPr>
            <w:r>
              <w:rPr>
                <w:rFonts w:ascii="Arial" w:hAnsi="Arial" w:cs="Arial"/>
              </w:rPr>
              <w:t>10.</w:t>
            </w:r>
            <w:r w:rsidR="004C3005" w:rsidRPr="00EC13D4">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98" w:type="pct"/>
            <w:gridSpan w:val="6"/>
          </w:tcPr>
          <w:p w14:paraId="72AE0846" w14:textId="3DAF5766" w:rsidR="004C3005" w:rsidRPr="00872122" w:rsidRDefault="00E21F0B" w:rsidP="00F302C5">
            <w:pPr>
              <w:jc w:val="both"/>
              <w:rPr>
                <w:rFonts w:ascii="Arial" w:hAnsi="Arial" w:cs="Arial"/>
                <w:noProof/>
              </w:rPr>
            </w:pPr>
            <w:r>
              <w:rPr>
                <w:rFonts w:ascii="Arial" w:hAnsi="Arial" w:cs="Arial"/>
              </w:rPr>
              <w:t>Dando cumplimiento a esta obligación, s</w:t>
            </w:r>
            <w:r w:rsidR="004C3005" w:rsidRPr="00872122">
              <w:rPr>
                <w:rFonts w:ascii="Arial" w:hAnsi="Arial" w:cs="Arial"/>
              </w:rPr>
              <w:t xml:space="preserve">e </w:t>
            </w:r>
            <w:r w:rsidR="004C3005">
              <w:rPr>
                <w:rFonts w:ascii="Arial" w:hAnsi="Arial" w:cs="Arial"/>
              </w:rPr>
              <w:t>desarrolla</w:t>
            </w:r>
            <w:r w:rsidR="006F116D">
              <w:rPr>
                <w:rFonts w:ascii="Arial" w:hAnsi="Arial" w:cs="Arial"/>
              </w:rPr>
              <w:t>n</w:t>
            </w:r>
            <w:r w:rsidR="004C3005">
              <w:rPr>
                <w:rFonts w:ascii="Arial" w:hAnsi="Arial" w:cs="Arial"/>
              </w:rPr>
              <w:t xml:space="preserve"> los procesos de supervisión a los contratos delegados a cargo según los procedimientos establecidos desde Indeportes Cundinamarca</w:t>
            </w:r>
            <w:r w:rsidR="006F116D">
              <w:rPr>
                <w:rFonts w:ascii="Arial" w:hAnsi="Arial" w:cs="Arial"/>
              </w:rPr>
              <w:t>, haciendo las respectivas revisiones y correcciones de los informes de los monitores asignados, tanto de secop 1 como de secop 2.</w:t>
            </w:r>
            <w:r>
              <w:rPr>
                <w:rFonts w:ascii="Arial" w:hAnsi="Arial" w:cs="Arial"/>
              </w:rPr>
              <w:t xml:space="preserve"> En mayo se realizaron 2 revisiones de dichos informes los días 5, 6, 7 y 11 de mayo, como constan en actas firmadas por los monitores y Gestor de la Provincia.</w:t>
            </w:r>
          </w:p>
        </w:tc>
      </w:tr>
      <w:tr w:rsidR="004C3005" w:rsidRPr="00872122" w14:paraId="6254B876" w14:textId="77777777" w:rsidTr="00531ED5">
        <w:trPr>
          <w:trHeight w:val="829"/>
          <w:jc w:val="center"/>
        </w:trPr>
        <w:tc>
          <w:tcPr>
            <w:tcW w:w="2102" w:type="pct"/>
            <w:gridSpan w:val="5"/>
          </w:tcPr>
          <w:p w14:paraId="3AEEFCED" w14:textId="10BEABE1" w:rsidR="004C3005" w:rsidRPr="009435EC" w:rsidRDefault="00EC13D4" w:rsidP="009435EC">
            <w:pPr>
              <w:jc w:val="both"/>
              <w:rPr>
                <w:rFonts w:ascii="Arial" w:hAnsi="Arial" w:cs="Arial"/>
              </w:rPr>
            </w:pPr>
            <w:r>
              <w:rPr>
                <w:rFonts w:ascii="Arial" w:hAnsi="Arial" w:cs="Arial"/>
              </w:rPr>
              <w:t>11.</w:t>
            </w:r>
            <w:r w:rsidR="004C3005" w:rsidRPr="00EC13D4">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898" w:type="pct"/>
            <w:gridSpan w:val="6"/>
          </w:tcPr>
          <w:p w14:paraId="7D69E3CA" w14:textId="33B8DA66" w:rsidR="009435EC" w:rsidRPr="00872122" w:rsidRDefault="004C3005" w:rsidP="00F302C5">
            <w:pPr>
              <w:jc w:val="both"/>
              <w:rPr>
                <w:rFonts w:ascii="Arial" w:hAnsi="Arial" w:cs="Arial"/>
              </w:rPr>
            </w:pPr>
            <w:r w:rsidRPr="00872122">
              <w:rPr>
                <w:rFonts w:ascii="Arial" w:hAnsi="Arial" w:cs="Arial"/>
              </w:rPr>
              <w:t xml:space="preserve">Se </w:t>
            </w:r>
            <w:r w:rsidR="00A11005">
              <w:rPr>
                <w:rFonts w:ascii="Arial" w:hAnsi="Arial" w:cs="Arial"/>
              </w:rPr>
              <w:t xml:space="preserve">logró </w:t>
            </w:r>
            <w:r>
              <w:rPr>
                <w:rFonts w:ascii="Arial" w:hAnsi="Arial" w:cs="Arial"/>
              </w:rPr>
              <w:t xml:space="preserve">realizar visitas técnicas de seguimiento y evaluación a </w:t>
            </w:r>
            <w:r w:rsidR="00A11005">
              <w:rPr>
                <w:rFonts w:ascii="Arial" w:hAnsi="Arial" w:cs="Arial"/>
              </w:rPr>
              <w:t xml:space="preserve">todos </w:t>
            </w:r>
            <w:r>
              <w:rPr>
                <w:rFonts w:ascii="Arial" w:hAnsi="Arial" w:cs="Arial"/>
              </w:rPr>
              <w:t>los monitores asignados, para tal fin se les solicitó la información de los días, horas y lugares donde están desarrollando sus clases en sus Municipios, para establecer el respectivo cronograma de visitas que se entrega</w:t>
            </w:r>
            <w:r w:rsidR="006F116D">
              <w:rPr>
                <w:rFonts w:ascii="Arial" w:hAnsi="Arial" w:cs="Arial"/>
              </w:rPr>
              <w:t xml:space="preserve"> semanalmente</w:t>
            </w:r>
            <w:r>
              <w:rPr>
                <w:rFonts w:ascii="Arial" w:hAnsi="Arial" w:cs="Arial"/>
              </w:rPr>
              <w:t xml:space="preserve"> a la Supervisión del programa</w:t>
            </w:r>
            <w:r w:rsidRPr="00872122">
              <w:rPr>
                <w:rFonts w:ascii="Arial" w:hAnsi="Arial" w:cs="Arial"/>
              </w:rPr>
              <w:t>.</w:t>
            </w:r>
            <w:r w:rsidR="006F116D">
              <w:rPr>
                <w:rFonts w:ascii="Arial" w:hAnsi="Arial" w:cs="Arial"/>
              </w:rPr>
              <w:t xml:space="preserve"> Se realizaron 1</w:t>
            </w:r>
            <w:r w:rsidR="00A11005">
              <w:rPr>
                <w:rFonts w:ascii="Arial" w:hAnsi="Arial" w:cs="Arial"/>
              </w:rPr>
              <w:t>8</w:t>
            </w:r>
            <w:r w:rsidR="006F116D">
              <w:rPr>
                <w:rFonts w:ascii="Arial" w:hAnsi="Arial" w:cs="Arial"/>
              </w:rPr>
              <w:t xml:space="preserve"> visitas</w:t>
            </w:r>
            <w:r w:rsidR="00A11005">
              <w:rPr>
                <w:rFonts w:ascii="Arial" w:hAnsi="Arial" w:cs="Arial"/>
              </w:rPr>
              <w:t xml:space="preserve"> en total. Se cumplió con las visitas a los monitores aunque el cronograma presentado </w:t>
            </w:r>
            <w:r w:rsidR="006F116D">
              <w:rPr>
                <w:rFonts w:ascii="Arial" w:hAnsi="Arial" w:cs="Arial"/>
              </w:rPr>
              <w:t>se v</w:t>
            </w:r>
            <w:r w:rsidR="00A11005">
              <w:rPr>
                <w:rFonts w:ascii="Arial" w:hAnsi="Arial" w:cs="Arial"/>
              </w:rPr>
              <w:t>arió en algunos días, para poder visitar todos los municipios asignados, aún a los que no tienen</w:t>
            </w:r>
            <w:r w:rsidR="006F116D">
              <w:rPr>
                <w:rFonts w:ascii="Arial" w:hAnsi="Arial" w:cs="Arial"/>
              </w:rPr>
              <w:t xml:space="preserve"> </w:t>
            </w:r>
            <w:r w:rsidR="00A11005">
              <w:rPr>
                <w:rFonts w:ascii="Arial" w:hAnsi="Arial" w:cs="Arial"/>
              </w:rPr>
              <w:t>instructores asignados todavía</w:t>
            </w:r>
            <w:r w:rsidR="006F116D">
              <w:rPr>
                <w:rFonts w:ascii="Arial" w:hAnsi="Arial" w:cs="Arial"/>
              </w:rPr>
              <w:t>.</w:t>
            </w:r>
          </w:p>
        </w:tc>
      </w:tr>
      <w:tr w:rsidR="004C3005" w:rsidRPr="00872122" w14:paraId="2FCC0A67" w14:textId="77777777" w:rsidTr="00531ED5">
        <w:trPr>
          <w:trHeight w:val="829"/>
          <w:jc w:val="center"/>
        </w:trPr>
        <w:tc>
          <w:tcPr>
            <w:tcW w:w="2102" w:type="pct"/>
            <w:gridSpan w:val="5"/>
          </w:tcPr>
          <w:p w14:paraId="3766DF61" w14:textId="67646618" w:rsidR="004C3005" w:rsidRPr="001F38CD" w:rsidRDefault="00EC13D4" w:rsidP="001F38CD">
            <w:pPr>
              <w:jc w:val="both"/>
              <w:rPr>
                <w:rFonts w:ascii="Arial" w:hAnsi="Arial" w:cs="Arial"/>
              </w:rPr>
            </w:pPr>
            <w:r>
              <w:rPr>
                <w:rFonts w:ascii="Arial" w:hAnsi="Arial" w:cs="Arial"/>
              </w:rPr>
              <w:t>12.</w:t>
            </w:r>
            <w:r w:rsidR="004C3005" w:rsidRPr="00EC13D4">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98" w:type="pct"/>
            <w:gridSpan w:val="6"/>
          </w:tcPr>
          <w:p w14:paraId="2D0E1800" w14:textId="77777777" w:rsidR="00AB6C72" w:rsidRDefault="00AB6C72" w:rsidP="00AB6C72">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8"/>
              <w:gridCol w:w="1106"/>
              <w:gridCol w:w="907"/>
              <w:gridCol w:w="906"/>
              <w:gridCol w:w="874"/>
              <w:gridCol w:w="819"/>
            </w:tblGrid>
            <w:tr w:rsidR="00531ED5" w14:paraId="76462F05" w14:textId="77777777" w:rsidTr="00715AB1">
              <w:tc>
                <w:tcPr>
                  <w:tcW w:w="760" w:type="pct"/>
                  <w:shd w:val="pct10" w:color="auto" w:fill="auto"/>
                </w:tcPr>
                <w:p w14:paraId="10BB7106" w14:textId="77777777" w:rsidR="00AB6C72" w:rsidRPr="00E714E7" w:rsidRDefault="00AB6C72" w:rsidP="00AB6C72">
                  <w:pPr>
                    <w:jc w:val="center"/>
                    <w:rPr>
                      <w:rFonts w:ascii="Arial Narrow" w:hAnsi="Arial Narrow"/>
                      <w:b/>
                      <w:sz w:val="16"/>
                      <w:szCs w:val="16"/>
                    </w:rPr>
                  </w:pPr>
                  <w:r w:rsidRPr="00E714E7">
                    <w:rPr>
                      <w:rFonts w:ascii="Arial Narrow" w:hAnsi="Arial Narrow"/>
                      <w:b/>
                      <w:sz w:val="16"/>
                      <w:szCs w:val="16"/>
                    </w:rPr>
                    <w:t xml:space="preserve">Periodo </w:t>
                  </w:r>
                </w:p>
              </w:tc>
              <w:tc>
                <w:tcPr>
                  <w:tcW w:w="1017" w:type="pct"/>
                  <w:shd w:val="pct10" w:color="auto" w:fill="auto"/>
                </w:tcPr>
                <w:p w14:paraId="01EBAF6D" w14:textId="77777777" w:rsidR="00AB6C72" w:rsidRPr="00E714E7" w:rsidRDefault="00AB6C72" w:rsidP="00AB6C72">
                  <w:pPr>
                    <w:jc w:val="center"/>
                    <w:rPr>
                      <w:rFonts w:ascii="Arial Narrow" w:hAnsi="Arial Narrow"/>
                      <w:b/>
                      <w:sz w:val="16"/>
                      <w:szCs w:val="16"/>
                    </w:rPr>
                  </w:pPr>
                  <w:r w:rsidRPr="00E714E7">
                    <w:rPr>
                      <w:rFonts w:ascii="Arial Narrow" w:hAnsi="Arial Narrow"/>
                      <w:b/>
                      <w:sz w:val="16"/>
                      <w:szCs w:val="16"/>
                    </w:rPr>
                    <w:t>IBC</w:t>
                  </w:r>
                </w:p>
              </w:tc>
              <w:tc>
                <w:tcPr>
                  <w:tcW w:w="834" w:type="pct"/>
                  <w:shd w:val="pct10" w:color="auto" w:fill="auto"/>
                </w:tcPr>
                <w:p w14:paraId="49B59D92" w14:textId="77777777" w:rsidR="00AB6C72" w:rsidRPr="00E714E7" w:rsidRDefault="00AB6C72" w:rsidP="00AB6C72">
                  <w:pPr>
                    <w:jc w:val="center"/>
                    <w:rPr>
                      <w:rFonts w:ascii="Arial Narrow" w:hAnsi="Arial Narrow"/>
                      <w:b/>
                      <w:sz w:val="16"/>
                      <w:szCs w:val="16"/>
                    </w:rPr>
                  </w:pPr>
                  <w:r w:rsidRPr="00E714E7">
                    <w:rPr>
                      <w:rFonts w:ascii="Arial Narrow" w:hAnsi="Arial Narrow"/>
                      <w:b/>
                      <w:sz w:val="16"/>
                      <w:szCs w:val="16"/>
                    </w:rPr>
                    <w:t>Salud</w:t>
                  </w:r>
                </w:p>
              </w:tc>
              <w:tc>
                <w:tcPr>
                  <w:tcW w:w="833" w:type="pct"/>
                  <w:shd w:val="pct10" w:color="auto" w:fill="auto"/>
                </w:tcPr>
                <w:p w14:paraId="576AD3FD" w14:textId="77777777" w:rsidR="00AB6C72" w:rsidRPr="00E714E7" w:rsidRDefault="00AB6C72" w:rsidP="00AB6C72">
                  <w:pPr>
                    <w:jc w:val="center"/>
                    <w:rPr>
                      <w:rFonts w:ascii="Arial Narrow" w:hAnsi="Arial Narrow"/>
                      <w:b/>
                      <w:sz w:val="16"/>
                      <w:szCs w:val="16"/>
                    </w:rPr>
                  </w:pPr>
                  <w:r w:rsidRPr="00E714E7">
                    <w:rPr>
                      <w:rFonts w:ascii="Arial Narrow" w:hAnsi="Arial Narrow"/>
                      <w:b/>
                      <w:sz w:val="16"/>
                      <w:szCs w:val="16"/>
                    </w:rPr>
                    <w:t>Pensión</w:t>
                  </w:r>
                </w:p>
              </w:tc>
              <w:tc>
                <w:tcPr>
                  <w:tcW w:w="803" w:type="pct"/>
                  <w:shd w:val="pct10" w:color="auto" w:fill="auto"/>
                </w:tcPr>
                <w:p w14:paraId="38537B9C" w14:textId="77777777" w:rsidR="00AB6C72" w:rsidRPr="00E714E7" w:rsidRDefault="00AB6C72" w:rsidP="00AB6C72">
                  <w:pPr>
                    <w:jc w:val="center"/>
                    <w:rPr>
                      <w:rFonts w:ascii="Arial Narrow" w:hAnsi="Arial Narrow"/>
                      <w:b/>
                      <w:sz w:val="16"/>
                      <w:szCs w:val="16"/>
                    </w:rPr>
                  </w:pPr>
                  <w:r w:rsidRPr="00E714E7">
                    <w:rPr>
                      <w:rFonts w:ascii="Arial Narrow" w:hAnsi="Arial Narrow"/>
                      <w:b/>
                      <w:sz w:val="16"/>
                      <w:szCs w:val="16"/>
                    </w:rPr>
                    <w:t>ARL</w:t>
                  </w:r>
                </w:p>
              </w:tc>
              <w:tc>
                <w:tcPr>
                  <w:tcW w:w="754" w:type="pct"/>
                  <w:shd w:val="pct10" w:color="auto" w:fill="auto"/>
                </w:tcPr>
                <w:p w14:paraId="75B9DC52" w14:textId="77777777" w:rsidR="00AB6C72" w:rsidRPr="00E714E7" w:rsidRDefault="00AB6C72" w:rsidP="00AB6C72">
                  <w:pPr>
                    <w:jc w:val="center"/>
                    <w:rPr>
                      <w:rFonts w:ascii="Arial Narrow" w:hAnsi="Arial Narrow"/>
                      <w:b/>
                      <w:sz w:val="16"/>
                      <w:szCs w:val="16"/>
                    </w:rPr>
                  </w:pPr>
                  <w:r w:rsidRPr="00E714E7">
                    <w:rPr>
                      <w:rFonts w:ascii="Arial Narrow" w:hAnsi="Arial Narrow"/>
                      <w:b/>
                      <w:sz w:val="16"/>
                      <w:szCs w:val="16"/>
                    </w:rPr>
                    <w:t xml:space="preserve">Planilla </w:t>
                  </w:r>
                </w:p>
              </w:tc>
            </w:tr>
            <w:tr w:rsidR="00531ED5" w14:paraId="65DAC5FA" w14:textId="77777777" w:rsidTr="00715AB1">
              <w:tc>
                <w:tcPr>
                  <w:tcW w:w="760" w:type="pct"/>
                  <w:tcBorders>
                    <w:bottom w:val="single" w:sz="4" w:space="0" w:color="auto"/>
                  </w:tcBorders>
                </w:tcPr>
                <w:p w14:paraId="7D86CF1E" w14:textId="1897DD41" w:rsidR="00AB6C72" w:rsidRPr="00E714E7" w:rsidRDefault="009435EC" w:rsidP="00AB6C72">
                  <w:pPr>
                    <w:jc w:val="both"/>
                    <w:rPr>
                      <w:rFonts w:ascii="Arial Narrow" w:hAnsi="Arial Narrow"/>
                      <w:sz w:val="16"/>
                      <w:szCs w:val="16"/>
                    </w:rPr>
                  </w:pPr>
                  <w:r>
                    <w:rPr>
                      <w:rFonts w:ascii="Arial Narrow" w:hAnsi="Arial Narrow"/>
                      <w:sz w:val="16"/>
                      <w:szCs w:val="16"/>
                    </w:rPr>
                    <w:t>M</w:t>
                  </w:r>
                  <w:r w:rsidR="00AB6C72">
                    <w:rPr>
                      <w:rFonts w:ascii="Arial Narrow" w:hAnsi="Arial Narrow"/>
                      <w:sz w:val="16"/>
                      <w:szCs w:val="16"/>
                    </w:rPr>
                    <w:t>arzo</w:t>
                  </w:r>
                </w:p>
              </w:tc>
              <w:tc>
                <w:tcPr>
                  <w:tcW w:w="1017" w:type="pct"/>
                  <w:tcBorders>
                    <w:bottom w:val="single" w:sz="4" w:space="0" w:color="auto"/>
                  </w:tcBorders>
                </w:tcPr>
                <w:p w14:paraId="2DAAD7B8" w14:textId="77777777" w:rsidR="00AB6C72" w:rsidRDefault="00AB6C72" w:rsidP="00AB6C72">
                  <w:pPr>
                    <w:rPr>
                      <w:rFonts w:ascii="Arial Narrow" w:hAnsi="Arial Narrow"/>
                      <w:sz w:val="16"/>
                      <w:szCs w:val="16"/>
                    </w:rPr>
                  </w:pPr>
                  <w:r w:rsidRPr="00E714E7">
                    <w:rPr>
                      <w:rFonts w:ascii="Arial Narrow" w:hAnsi="Arial Narrow"/>
                      <w:sz w:val="16"/>
                      <w:szCs w:val="16"/>
                    </w:rPr>
                    <w:t>$</w:t>
                  </w:r>
                  <w:r w:rsidR="00531ED5">
                    <w:rPr>
                      <w:rFonts w:ascii="Arial Narrow" w:hAnsi="Arial Narrow"/>
                      <w:sz w:val="16"/>
                      <w:szCs w:val="16"/>
                    </w:rPr>
                    <w:t>1.200.000</w:t>
                  </w:r>
                </w:p>
                <w:p w14:paraId="37C4BF4A" w14:textId="3046F828" w:rsidR="00A02CF0" w:rsidRPr="00A02CF0" w:rsidRDefault="00A02CF0" w:rsidP="00A02CF0">
                  <w:pPr>
                    <w:rPr>
                      <w:rFonts w:ascii="Arial Narrow" w:hAnsi="Arial Narrow"/>
                      <w:sz w:val="16"/>
                      <w:szCs w:val="16"/>
                    </w:rPr>
                  </w:pPr>
                </w:p>
              </w:tc>
              <w:tc>
                <w:tcPr>
                  <w:tcW w:w="834" w:type="pct"/>
                  <w:tcBorders>
                    <w:bottom w:val="single" w:sz="4" w:space="0" w:color="auto"/>
                  </w:tcBorders>
                </w:tcPr>
                <w:p w14:paraId="11EB4A6F" w14:textId="635BDEB2" w:rsidR="00AB6C72" w:rsidRPr="00E714E7" w:rsidRDefault="00AB6C72" w:rsidP="00AB6C72">
                  <w:pPr>
                    <w:rPr>
                      <w:rFonts w:ascii="Arial Narrow" w:hAnsi="Arial Narrow"/>
                      <w:sz w:val="16"/>
                      <w:szCs w:val="16"/>
                    </w:rPr>
                  </w:pPr>
                  <w:r>
                    <w:rPr>
                      <w:rFonts w:ascii="Arial Narrow" w:hAnsi="Arial Narrow"/>
                      <w:sz w:val="16"/>
                      <w:szCs w:val="16"/>
                    </w:rPr>
                    <w:t>$ 1</w:t>
                  </w:r>
                  <w:r w:rsidR="00531ED5">
                    <w:rPr>
                      <w:rFonts w:ascii="Arial Narrow" w:hAnsi="Arial Narrow"/>
                      <w:sz w:val="16"/>
                      <w:szCs w:val="16"/>
                    </w:rPr>
                    <w:t>50</w:t>
                  </w:r>
                  <w:r>
                    <w:rPr>
                      <w:rFonts w:ascii="Arial Narrow" w:hAnsi="Arial Narrow"/>
                      <w:sz w:val="16"/>
                      <w:szCs w:val="16"/>
                    </w:rPr>
                    <w:t>.</w:t>
                  </w:r>
                  <w:r w:rsidR="00531ED5">
                    <w:rPr>
                      <w:rFonts w:ascii="Arial Narrow" w:hAnsi="Arial Narrow"/>
                      <w:sz w:val="16"/>
                      <w:szCs w:val="16"/>
                    </w:rPr>
                    <w:t>0</w:t>
                  </w:r>
                  <w:r>
                    <w:rPr>
                      <w:rFonts w:ascii="Arial Narrow" w:hAnsi="Arial Narrow"/>
                      <w:sz w:val="16"/>
                      <w:szCs w:val="16"/>
                    </w:rPr>
                    <w:t>00</w:t>
                  </w:r>
                </w:p>
              </w:tc>
              <w:tc>
                <w:tcPr>
                  <w:tcW w:w="833" w:type="pct"/>
                  <w:tcBorders>
                    <w:bottom w:val="single" w:sz="4" w:space="0" w:color="auto"/>
                  </w:tcBorders>
                </w:tcPr>
                <w:p w14:paraId="0A9341EB" w14:textId="31871C85" w:rsidR="00AB6C72" w:rsidRPr="00E714E7" w:rsidRDefault="00AB6C72" w:rsidP="00AB6C72">
                  <w:pPr>
                    <w:rPr>
                      <w:rFonts w:ascii="Arial Narrow" w:hAnsi="Arial Narrow"/>
                      <w:sz w:val="16"/>
                      <w:szCs w:val="16"/>
                    </w:rPr>
                  </w:pPr>
                  <w:r w:rsidRPr="00E714E7">
                    <w:rPr>
                      <w:rFonts w:ascii="Arial Narrow" w:hAnsi="Arial Narrow"/>
                      <w:sz w:val="16"/>
                      <w:szCs w:val="16"/>
                    </w:rPr>
                    <w:t>$</w:t>
                  </w:r>
                  <w:r>
                    <w:rPr>
                      <w:rFonts w:ascii="Arial Narrow" w:hAnsi="Arial Narrow"/>
                      <w:sz w:val="16"/>
                      <w:szCs w:val="16"/>
                    </w:rPr>
                    <w:t>1</w:t>
                  </w:r>
                  <w:r w:rsidR="00531ED5">
                    <w:rPr>
                      <w:rFonts w:ascii="Arial Narrow" w:hAnsi="Arial Narrow"/>
                      <w:sz w:val="16"/>
                      <w:szCs w:val="16"/>
                    </w:rPr>
                    <w:t>9</w:t>
                  </w:r>
                  <w:r>
                    <w:rPr>
                      <w:rFonts w:ascii="Arial Narrow" w:hAnsi="Arial Narrow"/>
                      <w:sz w:val="16"/>
                      <w:szCs w:val="16"/>
                    </w:rPr>
                    <w:t>2.</w:t>
                  </w:r>
                  <w:r w:rsidR="00531ED5">
                    <w:rPr>
                      <w:rFonts w:ascii="Arial Narrow" w:hAnsi="Arial Narrow"/>
                      <w:sz w:val="16"/>
                      <w:szCs w:val="16"/>
                    </w:rPr>
                    <w:t>0</w:t>
                  </w:r>
                  <w:r>
                    <w:rPr>
                      <w:rFonts w:ascii="Arial Narrow" w:hAnsi="Arial Narrow"/>
                      <w:sz w:val="16"/>
                      <w:szCs w:val="16"/>
                    </w:rPr>
                    <w:t>00</w:t>
                  </w:r>
                </w:p>
              </w:tc>
              <w:tc>
                <w:tcPr>
                  <w:tcW w:w="803" w:type="pct"/>
                  <w:tcBorders>
                    <w:bottom w:val="single" w:sz="4" w:space="0" w:color="auto"/>
                  </w:tcBorders>
                </w:tcPr>
                <w:p w14:paraId="4E5493AF" w14:textId="41C3405E" w:rsidR="00AB6C72" w:rsidRPr="00E714E7" w:rsidRDefault="00AB6C72" w:rsidP="00AB6C72">
                  <w:pPr>
                    <w:rPr>
                      <w:rFonts w:ascii="Arial Narrow" w:hAnsi="Arial Narrow"/>
                      <w:sz w:val="16"/>
                      <w:szCs w:val="16"/>
                    </w:rPr>
                  </w:pPr>
                  <w:r w:rsidRPr="00E714E7">
                    <w:rPr>
                      <w:rFonts w:ascii="Arial Narrow" w:hAnsi="Arial Narrow"/>
                      <w:sz w:val="16"/>
                      <w:szCs w:val="16"/>
                    </w:rPr>
                    <w:t>$</w:t>
                  </w:r>
                  <w:r>
                    <w:rPr>
                      <w:rFonts w:ascii="Arial Narrow" w:hAnsi="Arial Narrow"/>
                      <w:sz w:val="16"/>
                      <w:szCs w:val="16"/>
                    </w:rPr>
                    <w:t>2</w:t>
                  </w:r>
                  <w:r w:rsidR="00531ED5">
                    <w:rPr>
                      <w:rFonts w:ascii="Arial Narrow" w:hAnsi="Arial Narrow"/>
                      <w:sz w:val="16"/>
                      <w:szCs w:val="16"/>
                    </w:rPr>
                    <w:t>9.3</w:t>
                  </w:r>
                  <w:r>
                    <w:rPr>
                      <w:rFonts w:ascii="Arial Narrow" w:hAnsi="Arial Narrow"/>
                      <w:sz w:val="16"/>
                      <w:szCs w:val="16"/>
                    </w:rPr>
                    <w:t>0</w:t>
                  </w:r>
                  <w:r w:rsidR="00531ED5">
                    <w:rPr>
                      <w:rFonts w:ascii="Arial Narrow" w:hAnsi="Arial Narrow"/>
                      <w:sz w:val="16"/>
                      <w:szCs w:val="16"/>
                    </w:rPr>
                    <w:t>0</w:t>
                  </w:r>
                </w:p>
              </w:tc>
              <w:tc>
                <w:tcPr>
                  <w:tcW w:w="754" w:type="pct"/>
                  <w:tcBorders>
                    <w:bottom w:val="single" w:sz="4" w:space="0" w:color="auto"/>
                  </w:tcBorders>
                </w:tcPr>
                <w:p w14:paraId="1DB28D13" w14:textId="6EABFFED" w:rsidR="00AB6C72" w:rsidRDefault="00531ED5" w:rsidP="00AB6C72">
                  <w:pPr>
                    <w:rPr>
                      <w:rFonts w:ascii="Arial Narrow" w:hAnsi="Arial Narrow"/>
                    </w:rPr>
                  </w:pPr>
                  <w:r>
                    <w:rPr>
                      <w:rFonts w:ascii="Arial Narrow" w:hAnsi="Arial Narrow"/>
                    </w:rPr>
                    <w:t>1020425538</w:t>
                  </w:r>
                </w:p>
              </w:tc>
            </w:tr>
            <w:tr w:rsidR="00715AB1" w14:paraId="44022A26" w14:textId="77777777" w:rsidTr="00715AB1">
              <w:tc>
                <w:tcPr>
                  <w:tcW w:w="760" w:type="pct"/>
                  <w:tcBorders>
                    <w:bottom w:val="single" w:sz="4" w:space="0" w:color="auto"/>
                  </w:tcBorders>
                </w:tcPr>
                <w:p w14:paraId="4F0EBF51" w14:textId="53F33394" w:rsidR="00715AB1" w:rsidRDefault="00715AB1" w:rsidP="00715AB1">
                  <w:pPr>
                    <w:jc w:val="both"/>
                    <w:rPr>
                      <w:rFonts w:ascii="Arial Narrow" w:hAnsi="Arial Narrow"/>
                      <w:sz w:val="16"/>
                      <w:szCs w:val="16"/>
                    </w:rPr>
                  </w:pPr>
                  <w:r>
                    <w:rPr>
                      <w:rFonts w:ascii="Arial Narrow" w:hAnsi="Arial Narrow"/>
                      <w:sz w:val="16"/>
                      <w:szCs w:val="16"/>
                    </w:rPr>
                    <w:t>Abril</w:t>
                  </w:r>
                </w:p>
              </w:tc>
              <w:tc>
                <w:tcPr>
                  <w:tcW w:w="1017" w:type="pct"/>
                  <w:tcBorders>
                    <w:bottom w:val="single" w:sz="4" w:space="0" w:color="auto"/>
                  </w:tcBorders>
                </w:tcPr>
                <w:p w14:paraId="4051A7FC" w14:textId="77777777" w:rsidR="00715AB1" w:rsidRDefault="00715AB1" w:rsidP="00715AB1">
                  <w:pPr>
                    <w:rPr>
                      <w:rFonts w:ascii="Arial Narrow" w:hAnsi="Arial Narrow"/>
                      <w:sz w:val="16"/>
                      <w:szCs w:val="16"/>
                    </w:rPr>
                  </w:pPr>
                  <w:r w:rsidRPr="00E714E7">
                    <w:rPr>
                      <w:rFonts w:ascii="Arial Narrow" w:hAnsi="Arial Narrow"/>
                      <w:sz w:val="16"/>
                      <w:szCs w:val="16"/>
                    </w:rPr>
                    <w:t>$</w:t>
                  </w:r>
                  <w:r>
                    <w:rPr>
                      <w:rFonts w:ascii="Arial Narrow" w:hAnsi="Arial Narrow"/>
                      <w:sz w:val="16"/>
                      <w:szCs w:val="16"/>
                    </w:rPr>
                    <w:t>1.200.000</w:t>
                  </w:r>
                </w:p>
                <w:p w14:paraId="03CE55B4" w14:textId="77777777" w:rsidR="00715AB1" w:rsidRPr="00E714E7" w:rsidRDefault="00715AB1" w:rsidP="00715AB1">
                  <w:pPr>
                    <w:rPr>
                      <w:rFonts w:ascii="Arial Narrow" w:hAnsi="Arial Narrow"/>
                      <w:sz w:val="16"/>
                      <w:szCs w:val="16"/>
                    </w:rPr>
                  </w:pPr>
                </w:p>
              </w:tc>
              <w:tc>
                <w:tcPr>
                  <w:tcW w:w="834" w:type="pct"/>
                  <w:tcBorders>
                    <w:bottom w:val="single" w:sz="4" w:space="0" w:color="auto"/>
                  </w:tcBorders>
                </w:tcPr>
                <w:p w14:paraId="1DBA949D" w14:textId="1C0662CC" w:rsidR="00715AB1" w:rsidRDefault="00715AB1" w:rsidP="00715AB1">
                  <w:pPr>
                    <w:rPr>
                      <w:rFonts w:ascii="Arial Narrow" w:hAnsi="Arial Narrow"/>
                      <w:sz w:val="16"/>
                      <w:szCs w:val="16"/>
                    </w:rPr>
                  </w:pPr>
                  <w:r>
                    <w:rPr>
                      <w:rFonts w:ascii="Arial Narrow" w:hAnsi="Arial Narrow"/>
                      <w:sz w:val="16"/>
                      <w:szCs w:val="16"/>
                    </w:rPr>
                    <w:t>$ 150.600</w:t>
                  </w:r>
                </w:p>
              </w:tc>
              <w:tc>
                <w:tcPr>
                  <w:tcW w:w="833" w:type="pct"/>
                  <w:tcBorders>
                    <w:bottom w:val="single" w:sz="4" w:space="0" w:color="auto"/>
                  </w:tcBorders>
                </w:tcPr>
                <w:p w14:paraId="19E403AF" w14:textId="448BC395" w:rsidR="00715AB1" w:rsidRPr="00E714E7" w:rsidRDefault="00715AB1" w:rsidP="00715AB1">
                  <w:pPr>
                    <w:rPr>
                      <w:rFonts w:ascii="Arial Narrow" w:hAnsi="Arial Narrow"/>
                      <w:sz w:val="16"/>
                      <w:szCs w:val="16"/>
                    </w:rPr>
                  </w:pPr>
                  <w:r>
                    <w:rPr>
                      <w:rFonts w:ascii="Arial Narrow" w:hAnsi="Arial Narrow"/>
                      <w:sz w:val="16"/>
                      <w:szCs w:val="16"/>
                    </w:rPr>
                    <w:t>$ 192.800</w:t>
                  </w:r>
                </w:p>
              </w:tc>
              <w:tc>
                <w:tcPr>
                  <w:tcW w:w="803" w:type="pct"/>
                  <w:tcBorders>
                    <w:bottom w:val="single" w:sz="4" w:space="0" w:color="auto"/>
                  </w:tcBorders>
                </w:tcPr>
                <w:p w14:paraId="5B6E1056" w14:textId="345D8E4B" w:rsidR="00715AB1" w:rsidRPr="00E714E7" w:rsidRDefault="00715AB1" w:rsidP="00715AB1">
                  <w:pPr>
                    <w:rPr>
                      <w:rFonts w:ascii="Arial Narrow" w:hAnsi="Arial Narrow"/>
                      <w:sz w:val="16"/>
                      <w:szCs w:val="16"/>
                    </w:rPr>
                  </w:pPr>
                  <w:r w:rsidRPr="00E714E7">
                    <w:rPr>
                      <w:rFonts w:ascii="Arial Narrow" w:hAnsi="Arial Narrow"/>
                      <w:sz w:val="16"/>
                      <w:szCs w:val="16"/>
                    </w:rPr>
                    <w:t>$</w:t>
                  </w:r>
                  <w:r>
                    <w:rPr>
                      <w:rFonts w:ascii="Arial Narrow" w:hAnsi="Arial Narrow"/>
                      <w:sz w:val="16"/>
                      <w:szCs w:val="16"/>
                    </w:rPr>
                    <w:t>29.500</w:t>
                  </w:r>
                </w:p>
              </w:tc>
              <w:tc>
                <w:tcPr>
                  <w:tcW w:w="754" w:type="pct"/>
                  <w:tcBorders>
                    <w:bottom w:val="single" w:sz="4" w:space="0" w:color="auto"/>
                  </w:tcBorders>
                </w:tcPr>
                <w:p w14:paraId="2875A330" w14:textId="2C49B01C" w:rsidR="00715AB1" w:rsidRDefault="00715AB1" w:rsidP="00715AB1">
                  <w:pPr>
                    <w:rPr>
                      <w:rFonts w:ascii="Arial Narrow" w:hAnsi="Arial Narrow"/>
                    </w:rPr>
                  </w:pPr>
                  <w:r>
                    <w:rPr>
                      <w:rFonts w:ascii="Arial Narrow" w:hAnsi="Arial Narrow"/>
                    </w:rPr>
                    <w:t>1020425808</w:t>
                  </w:r>
                </w:p>
              </w:tc>
            </w:tr>
            <w:tr w:rsidR="00715AB1" w14:paraId="49CE747D" w14:textId="77777777" w:rsidTr="00715AB1">
              <w:trPr>
                <w:trHeight w:val="252"/>
              </w:trPr>
              <w:tc>
                <w:tcPr>
                  <w:tcW w:w="760" w:type="pct"/>
                  <w:shd w:val="pct5" w:color="auto" w:fill="auto"/>
                </w:tcPr>
                <w:p w14:paraId="14E9EAE1" w14:textId="77777777" w:rsidR="00715AB1" w:rsidRPr="00E508D9" w:rsidRDefault="00715AB1" w:rsidP="00715AB1">
                  <w:pPr>
                    <w:jc w:val="both"/>
                    <w:rPr>
                      <w:rFonts w:ascii="Arial Narrow" w:hAnsi="Arial Narrow"/>
                      <w:b/>
                    </w:rPr>
                  </w:pPr>
                  <w:r w:rsidRPr="00E508D9">
                    <w:rPr>
                      <w:rFonts w:ascii="Arial Narrow" w:hAnsi="Arial Narrow"/>
                      <w:b/>
                    </w:rPr>
                    <w:t>Totales</w:t>
                  </w:r>
                </w:p>
              </w:tc>
              <w:tc>
                <w:tcPr>
                  <w:tcW w:w="1017" w:type="pct"/>
                  <w:shd w:val="pct5" w:color="auto" w:fill="auto"/>
                </w:tcPr>
                <w:p w14:paraId="6CE47228" w14:textId="77777777" w:rsidR="00715AB1" w:rsidRPr="00E508D9" w:rsidRDefault="00715AB1" w:rsidP="00715AB1">
                  <w:pPr>
                    <w:jc w:val="center"/>
                    <w:rPr>
                      <w:rFonts w:ascii="Arial Narrow" w:hAnsi="Arial Narrow"/>
                      <w:b/>
                    </w:rPr>
                  </w:pPr>
                  <w:r w:rsidRPr="00E508D9">
                    <w:rPr>
                      <w:rFonts w:ascii="Arial Narrow" w:hAnsi="Arial Narrow"/>
                      <w:b/>
                    </w:rPr>
                    <w:t>N/A</w:t>
                  </w:r>
                </w:p>
              </w:tc>
              <w:tc>
                <w:tcPr>
                  <w:tcW w:w="834" w:type="pct"/>
                  <w:shd w:val="pct5" w:color="auto" w:fill="auto"/>
                </w:tcPr>
                <w:p w14:paraId="12FC601F" w14:textId="7CCEB188" w:rsidR="00715AB1" w:rsidRPr="00E508D9" w:rsidRDefault="00715AB1" w:rsidP="00715AB1">
                  <w:pPr>
                    <w:jc w:val="center"/>
                    <w:rPr>
                      <w:rFonts w:ascii="Arial Narrow" w:hAnsi="Arial Narrow"/>
                      <w:b/>
                    </w:rPr>
                  </w:pPr>
                  <w:r w:rsidRPr="00E508D9">
                    <w:rPr>
                      <w:rFonts w:ascii="Arial Narrow" w:hAnsi="Arial Narrow"/>
                      <w:b/>
                    </w:rPr>
                    <w:t>$</w:t>
                  </w:r>
                  <w:r w:rsidR="00BB2EF1">
                    <w:rPr>
                      <w:rFonts w:ascii="Arial Narrow" w:hAnsi="Arial Narrow"/>
                      <w:b/>
                    </w:rPr>
                    <w:t>30</w:t>
                  </w:r>
                  <w:r>
                    <w:rPr>
                      <w:rFonts w:ascii="Arial Narrow" w:hAnsi="Arial Narrow"/>
                      <w:b/>
                    </w:rPr>
                    <w:t>0.</w:t>
                  </w:r>
                  <w:r w:rsidR="00BB2EF1">
                    <w:rPr>
                      <w:rFonts w:ascii="Arial Narrow" w:hAnsi="Arial Narrow"/>
                      <w:b/>
                    </w:rPr>
                    <w:t>6</w:t>
                  </w:r>
                  <w:r>
                    <w:rPr>
                      <w:rFonts w:ascii="Arial Narrow" w:hAnsi="Arial Narrow"/>
                      <w:b/>
                    </w:rPr>
                    <w:t>00</w:t>
                  </w:r>
                </w:p>
              </w:tc>
              <w:tc>
                <w:tcPr>
                  <w:tcW w:w="833" w:type="pct"/>
                  <w:shd w:val="pct5" w:color="auto" w:fill="auto"/>
                </w:tcPr>
                <w:p w14:paraId="770034D7" w14:textId="2379FA82" w:rsidR="00715AB1" w:rsidRPr="00E508D9" w:rsidRDefault="00715AB1" w:rsidP="00715AB1">
                  <w:pPr>
                    <w:jc w:val="center"/>
                    <w:rPr>
                      <w:rFonts w:ascii="Arial Narrow" w:hAnsi="Arial Narrow"/>
                      <w:b/>
                    </w:rPr>
                  </w:pPr>
                  <w:r w:rsidRPr="00E508D9">
                    <w:rPr>
                      <w:rFonts w:ascii="Arial Narrow" w:hAnsi="Arial Narrow"/>
                      <w:b/>
                    </w:rPr>
                    <w:t>$</w:t>
                  </w:r>
                  <w:r w:rsidR="00470C39">
                    <w:rPr>
                      <w:rFonts w:ascii="Arial Narrow" w:hAnsi="Arial Narrow"/>
                      <w:b/>
                    </w:rPr>
                    <w:t>384</w:t>
                  </w:r>
                  <w:r>
                    <w:rPr>
                      <w:rFonts w:ascii="Arial Narrow" w:hAnsi="Arial Narrow"/>
                      <w:b/>
                    </w:rPr>
                    <w:t>.</w:t>
                  </w:r>
                  <w:r w:rsidR="00BB2EF1">
                    <w:rPr>
                      <w:rFonts w:ascii="Arial Narrow" w:hAnsi="Arial Narrow"/>
                      <w:b/>
                    </w:rPr>
                    <w:t>8</w:t>
                  </w:r>
                  <w:r>
                    <w:rPr>
                      <w:rFonts w:ascii="Arial Narrow" w:hAnsi="Arial Narrow"/>
                      <w:b/>
                    </w:rPr>
                    <w:t>00</w:t>
                  </w:r>
                </w:p>
              </w:tc>
              <w:tc>
                <w:tcPr>
                  <w:tcW w:w="803" w:type="pct"/>
                  <w:shd w:val="pct5" w:color="auto" w:fill="auto"/>
                </w:tcPr>
                <w:p w14:paraId="5DF8030E" w14:textId="7F469BEE" w:rsidR="00715AB1" w:rsidRPr="00E508D9" w:rsidRDefault="00715AB1" w:rsidP="00715AB1">
                  <w:pPr>
                    <w:jc w:val="center"/>
                    <w:rPr>
                      <w:rFonts w:ascii="Arial Narrow" w:hAnsi="Arial Narrow"/>
                      <w:b/>
                    </w:rPr>
                  </w:pPr>
                  <w:r w:rsidRPr="00E508D9">
                    <w:rPr>
                      <w:rFonts w:ascii="Arial Narrow" w:hAnsi="Arial Narrow"/>
                      <w:b/>
                    </w:rPr>
                    <w:t>$</w:t>
                  </w:r>
                  <w:r w:rsidR="00470C39">
                    <w:rPr>
                      <w:rFonts w:ascii="Arial Narrow" w:hAnsi="Arial Narrow"/>
                      <w:b/>
                    </w:rPr>
                    <w:t>58.8</w:t>
                  </w:r>
                  <w:r>
                    <w:rPr>
                      <w:rFonts w:ascii="Arial Narrow" w:hAnsi="Arial Narrow"/>
                      <w:b/>
                    </w:rPr>
                    <w:t>00</w:t>
                  </w:r>
                </w:p>
              </w:tc>
              <w:tc>
                <w:tcPr>
                  <w:tcW w:w="754" w:type="pct"/>
                  <w:shd w:val="pct5" w:color="auto" w:fill="auto"/>
                </w:tcPr>
                <w:p w14:paraId="0E9A201B" w14:textId="77777777" w:rsidR="00715AB1" w:rsidRPr="00E508D9" w:rsidRDefault="00715AB1" w:rsidP="00715AB1">
                  <w:pPr>
                    <w:jc w:val="center"/>
                    <w:rPr>
                      <w:rFonts w:ascii="Arial Narrow" w:hAnsi="Arial Narrow"/>
                      <w:b/>
                    </w:rPr>
                  </w:pPr>
                  <w:r w:rsidRPr="00E508D9">
                    <w:rPr>
                      <w:rFonts w:ascii="Arial Narrow" w:hAnsi="Arial Narrow"/>
                      <w:b/>
                    </w:rPr>
                    <w:t>N/A</w:t>
                  </w:r>
                </w:p>
              </w:tc>
            </w:tr>
          </w:tbl>
          <w:p w14:paraId="56485404" w14:textId="77777777" w:rsidR="004C3005" w:rsidRPr="00C414A9" w:rsidRDefault="004C3005" w:rsidP="00AB6C72">
            <w:pPr>
              <w:pStyle w:val="yiv4429444314msonormal"/>
              <w:shd w:val="clear" w:color="auto" w:fill="FFFFFF"/>
              <w:rPr>
                <w:rFonts w:ascii="Arial" w:hAnsi="Arial" w:cs="Arial"/>
              </w:rPr>
            </w:pPr>
          </w:p>
        </w:tc>
      </w:tr>
      <w:tr w:rsidR="004C3005" w:rsidRPr="00872122" w14:paraId="600AD60B" w14:textId="77777777" w:rsidTr="00531ED5">
        <w:trPr>
          <w:trHeight w:val="829"/>
          <w:jc w:val="center"/>
        </w:trPr>
        <w:tc>
          <w:tcPr>
            <w:tcW w:w="2102" w:type="pct"/>
            <w:gridSpan w:val="5"/>
          </w:tcPr>
          <w:p w14:paraId="445C5C18" w14:textId="7CC3C7F0" w:rsidR="004C3005" w:rsidRPr="009435EC" w:rsidRDefault="00EC13D4" w:rsidP="009435EC">
            <w:pPr>
              <w:jc w:val="both"/>
              <w:rPr>
                <w:rFonts w:ascii="Arial" w:hAnsi="Arial" w:cs="Arial"/>
              </w:rPr>
            </w:pPr>
            <w:r>
              <w:rPr>
                <w:rFonts w:ascii="Arial" w:hAnsi="Arial" w:cs="Arial"/>
              </w:rPr>
              <w:lastRenderedPageBreak/>
              <w:t>13.</w:t>
            </w:r>
            <w:r w:rsidR="004C3005" w:rsidRPr="00EC13D4">
              <w:rPr>
                <w:rFonts w:ascii="Arial" w:hAnsi="Arial" w:cs="Arial"/>
              </w:rPr>
              <w:t>Apoyar técnica, administrativa y logísticamente los demás programas y proyectos de la Subgerencia Técnica Deportiva en los casos que esta lo requiera.</w:t>
            </w:r>
          </w:p>
        </w:tc>
        <w:tc>
          <w:tcPr>
            <w:tcW w:w="2898" w:type="pct"/>
            <w:gridSpan w:val="6"/>
          </w:tcPr>
          <w:p w14:paraId="2645D50B" w14:textId="5A9DA321" w:rsidR="004C3005" w:rsidRPr="00872122" w:rsidRDefault="004C3005" w:rsidP="00F302C5">
            <w:pPr>
              <w:jc w:val="both"/>
              <w:rPr>
                <w:rFonts w:ascii="Arial" w:hAnsi="Arial" w:cs="Arial"/>
              </w:rPr>
            </w:pPr>
            <w:r w:rsidRPr="00872122">
              <w:rPr>
                <w:rFonts w:ascii="Arial" w:hAnsi="Arial" w:cs="Arial"/>
              </w:rPr>
              <w:t xml:space="preserve">Se </w:t>
            </w:r>
            <w:r>
              <w:rPr>
                <w:rFonts w:ascii="Arial" w:hAnsi="Arial" w:cs="Arial"/>
              </w:rPr>
              <w:t>apoyará los demás programas y proyectos de la Subgerencia Técnica Deportiva</w:t>
            </w:r>
            <w:r w:rsidR="006F116D">
              <w:rPr>
                <w:rFonts w:ascii="Arial" w:hAnsi="Arial" w:cs="Arial"/>
              </w:rPr>
              <w:t>,</w:t>
            </w:r>
            <w:r>
              <w:rPr>
                <w:rFonts w:ascii="Arial" w:hAnsi="Arial" w:cs="Arial"/>
              </w:rPr>
              <w:t xml:space="preserve"> al momento que esta lo solicite.</w:t>
            </w:r>
            <w:r w:rsidR="00A11005">
              <w:rPr>
                <w:rFonts w:ascii="Arial" w:hAnsi="Arial" w:cs="Arial"/>
              </w:rPr>
              <w:t xml:space="preserve"> Así </w:t>
            </w:r>
            <w:r w:rsidR="0067318A">
              <w:rPr>
                <w:rFonts w:ascii="Arial" w:hAnsi="Arial" w:cs="Arial"/>
              </w:rPr>
              <w:t xml:space="preserve">fue como </w:t>
            </w:r>
            <w:r w:rsidR="00A11005">
              <w:rPr>
                <w:rFonts w:ascii="Arial" w:hAnsi="Arial" w:cs="Arial"/>
              </w:rPr>
              <w:t xml:space="preserve">se solicitó el apoyo a los monitores para el proceso de inscripciones de los niños y jóvenes atendidos por ellos, en la plataforma Supérate. Igualmente, se les dio el número celular del </w:t>
            </w:r>
            <w:r w:rsidR="0067318A">
              <w:rPr>
                <w:rFonts w:ascii="Arial" w:hAnsi="Arial" w:cs="Arial"/>
              </w:rPr>
              <w:t xml:space="preserve">gestor Supérate para que los monitores coordinaran con el los aspectos referentes a dicha inscripción. Los monitores indicaron que quienes hacían dichas inscripciones eran directamente los docentes de Educación Física y/o los Rectores y los encargados de los entes Deportivos Municipales, que a ellos no les permitían las claves de acceso a Supérate, por lo tanto, ellos entregaron los datos de los alumnos a ellos directamente. </w:t>
            </w:r>
          </w:p>
        </w:tc>
      </w:tr>
      <w:tr w:rsidR="004C3005" w:rsidRPr="00872122" w14:paraId="337FB295" w14:textId="77777777" w:rsidTr="00531ED5">
        <w:trPr>
          <w:trHeight w:val="829"/>
          <w:jc w:val="center"/>
        </w:trPr>
        <w:tc>
          <w:tcPr>
            <w:tcW w:w="2102" w:type="pct"/>
            <w:gridSpan w:val="5"/>
          </w:tcPr>
          <w:p w14:paraId="1AC2560A" w14:textId="4E83A2AA" w:rsidR="009435EC" w:rsidRPr="00EC13D4" w:rsidRDefault="00EC13D4" w:rsidP="00EC13D4">
            <w:pPr>
              <w:jc w:val="both"/>
              <w:rPr>
                <w:rFonts w:ascii="Arial" w:hAnsi="Arial" w:cs="Arial"/>
              </w:rPr>
            </w:pPr>
            <w:r>
              <w:rPr>
                <w:rFonts w:ascii="Arial" w:hAnsi="Arial" w:cs="Arial"/>
              </w:rPr>
              <w:t>14.</w:t>
            </w:r>
            <w:r w:rsidR="004C3005" w:rsidRPr="00EC13D4">
              <w:rPr>
                <w:rFonts w:ascii="Arial" w:hAnsi="Arial" w:cs="Arial"/>
              </w:rPr>
              <w:t>Las demás que se deriven de la naturaleza del contrato</w:t>
            </w:r>
          </w:p>
        </w:tc>
        <w:tc>
          <w:tcPr>
            <w:tcW w:w="2898" w:type="pct"/>
            <w:gridSpan w:val="6"/>
          </w:tcPr>
          <w:p w14:paraId="2C6B82A5" w14:textId="4FC8ABE8" w:rsidR="009435EC" w:rsidRPr="00872122" w:rsidRDefault="004C3005" w:rsidP="00F302C5">
            <w:pPr>
              <w:jc w:val="both"/>
              <w:rPr>
                <w:rFonts w:ascii="Arial" w:hAnsi="Arial" w:cs="Arial"/>
              </w:rPr>
            </w:pPr>
            <w:r>
              <w:rPr>
                <w:rFonts w:ascii="Arial" w:hAnsi="Arial" w:cs="Arial"/>
              </w:rPr>
              <w:t>Estaré atento a las solicitudes que se hagan de apoyo derivadas de la naturaleza del contrato.</w:t>
            </w:r>
          </w:p>
        </w:tc>
      </w:tr>
    </w:tbl>
    <w:p w14:paraId="5DDA1698" w14:textId="3C9FCF61" w:rsidR="004C3005" w:rsidRDefault="004C3005" w:rsidP="009435EC">
      <w:pPr>
        <w:jc w:val="center"/>
        <w:rPr>
          <w:rFonts w:ascii="Arial" w:hAnsi="Arial" w:cs="Arial"/>
        </w:rPr>
      </w:pPr>
    </w:p>
    <w:p w14:paraId="68738D2D" w14:textId="5E93FF88" w:rsidR="001F38CD" w:rsidRDefault="001F38CD" w:rsidP="004C3005">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305894" w:rsidRPr="00872122" w14:paraId="4D1BB4D4" w14:textId="77777777" w:rsidTr="00221D53">
        <w:trPr>
          <w:jc w:val="center"/>
        </w:trPr>
        <w:tc>
          <w:tcPr>
            <w:tcW w:w="9493" w:type="dxa"/>
            <w:gridSpan w:val="2"/>
            <w:shd w:val="pct15" w:color="auto" w:fill="auto"/>
          </w:tcPr>
          <w:p w14:paraId="425957B6" w14:textId="77777777" w:rsidR="00305894" w:rsidRPr="00872122" w:rsidRDefault="00305894" w:rsidP="00221D53">
            <w:pPr>
              <w:rPr>
                <w:rFonts w:ascii="Arial" w:hAnsi="Arial" w:cs="Arial"/>
                <w:b/>
                <w:color w:val="FFFFFF" w:themeColor="background1"/>
              </w:rPr>
            </w:pPr>
          </w:p>
          <w:p w14:paraId="7886B93B" w14:textId="77777777" w:rsidR="00305894" w:rsidRPr="00872122" w:rsidRDefault="00305894" w:rsidP="00221D53">
            <w:pPr>
              <w:jc w:val="center"/>
              <w:rPr>
                <w:rFonts w:ascii="Arial" w:hAnsi="Arial" w:cs="Arial"/>
                <w:b/>
              </w:rPr>
            </w:pPr>
            <w:r w:rsidRPr="00872122">
              <w:rPr>
                <w:rFonts w:ascii="Arial" w:hAnsi="Arial" w:cs="Arial"/>
                <w:b/>
              </w:rPr>
              <w:t>ESPACIO EXCLUSIVO PARA EL SUPERVISOR</w:t>
            </w:r>
          </w:p>
          <w:p w14:paraId="637CFDA6" w14:textId="77777777" w:rsidR="00305894" w:rsidRPr="00872122" w:rsidRDefault="00305894" w:rsidP="00221D53">
            <w:pPr>
              <w:rPr>
                <w:rFonts w:ascii="Arial" w:hAnsi="Arial" w:cs="Arial"/>
              </w:rPr>
            </w:pPr>
          </w:p>
        </w:tc>
      </w:tr>
      <w:tr w:rsidR="00305894" w:rsidRPr="00872122" w14:paraId="2D05432D" w14:textId="77777777" w:rsidTr="00221D53">
        <w:trPr>
          <w:jc w:val="center"/>
        </w:trPr>
        <w:tc>
          <w:tcPr>
            <w:tcW w:w="3114" w:type="dxa"/>
          </w:tcPr>
          <w:p w14:paraId="3AF4F598" w14:textId="77777777" w:rsidR="00305894" w:rsidRPr="00872122" w:rsidRDefault="00305894" w:rsidP="00221D53">
            <w:pPr>
              <w:rPr>
                <w:rFonts w:ascii="Arial" w:hAnsi="Arial" w:cs="Arial"/>
                <w:b/>
              </w:rPr>
            </w:pPr>
            <w:r w:rsidRPr="00872122">
              <w:rPr>
                <w:rFonts w:ascii="Arial" w:hAnsi="Arial" w:cs="Arial"/>
                <w:b/>
              </w:rPr>
              <w:t>Nombre del (la) supervisor(a):</w:t>
            </w:r>
          </w:p>
        </w:tc>
        <w:tc>
          <w:tcPr>
            <w:tcW w:w="6379" w:type="dxa"/>
          </w:tcPr>
          <w:p w14:paraId="627E941F" w14:textId="77777777" w:rsidR="00305894" w:rsidRPr="00872122" w:rsidRDefault="00305894" w:rsidP="00221D53">
            <w:pPr>
              <w:rPr>
                <w:rFonts w:ascii="Arial" w:hAnsi="Arial" w:cs="Arial"/>
              </w:rPr>
            </w:pPr>
            <w:r>
              <w:rPr>
                <w:rFonts w:ascii="Arial" w:hAnsi="Arial" w:cs="Arial"/>
              </w:rPr>
              <w:t>PEDRO YESID GUZMAN LINARES</w:t>
            </w:r>
          </w:p>
        </w:tc>
      </w:tr>
      <w:tr w:rsidR="00305894" w:rsidRPr="00872122" w14:paraId="5D6E2B4F" w14:textId="77777777" w:rsidTr="00221D53">
        <w:trPr>
          <w:jc w:val="center"/>
        </w:trPr>
        <w:tc>
          <w:tcPr>
            <w:tcW w:w="3114" w:type="dxa"/>
          </w:tcPr>
          <w:p w14:paraId="3DEEEDFD" w14:textId="77777777" w:rsidR="00305894" w:rsidRPr="00872122" w:rsidRDefault="00305894" w:rsidP="00221D53">
            <w:pPr>
              <w:rPr>
                <w:rFonts w:ascii="Arial" w:hAnsi="Arial" w:cs="Arial"/>
                <w:b/>
              </w:rPr>
            </w:pPr>
            <w:r w:rsidRPr="00872122">
              <w:rPr>
                <w:rFonts w:ascii="Arial" w:hAnsi="Arial" w:cs="Arial"/>
                <w:b/>
              </w:rPr>
              <w:t>Cargo Supervisor(a):</w:t>
            </w:r>
          </w:p>
        </w:tc>
        <w:tc>
          <w:tcPr>
            <w:tcW w:w="6379" w:type="dxa"/>
          </w:tcPr>
          <w:p w14:paraId="122CD82F" w14:textId="77777777" w:rsidR="00305894" w:rsidRPr="00872122" w:rsidRDefault="00305894" w:rsidP="00221D53">
            <w:pPr>
              <w:rPr>
                <w:rFonts w:ascii="Arial" w:hAnsi="Arial" w:cs="Arial"/>
              </w:rPr>
            </w:pPr>
            <w:r>
              <w:rPr>
                <w:rFonts w:ascii="Arial" w:hAnsi="Arial" w:cs="Arial"/>
              </w:rPr>
              <w:t>PROFESIONAL UNIVERSITARIO</w:t>
            </w:r>
          </w:p>
        </w:tc>
      </w:tr>
      <w:tr w:rsidR="00305894" w:rsidRPr="00872122" w14:paraId="66946EFB" w14:textId="77777777" w:rsidTr="00221D53">
        <w:trPr>
          <w:trHeight w:val="318"/>
          <w:jc w:val="center"/>
        </w:trPr>
        <w:tc>
          <w:tcPr>
            <w:tcW w:w="9493" w:type="dxa"/>
            <w:gridSpan w:val="2"/>
            <w:vAlign w:val="center"/>
          </w:tcPr>
          <w:p w14:paraId="6680644B" w14:textId="77777777" w:rsidR="00305894" w:rsidRPr="00872122" w:rsidRDefault="00305894" w:rsidP="00221D53">
            <w:pPr>
              <w:jc w:val="center"/>
              <w:rPr>
                <w:rFonts w:ascii="Arial" w:hAnsi="Arial" w:cs="Arial"/>
              </w:rPr>
            </w:pPr>
            <w:r w:rsidRPr="00872122">
              <w:rPr>
                <w:rFonts w:ascii="Arial" w:hAnsi="Arial" w:cs="Arial"/>
                <w:b/>
              </w:rPr>
              <w:t>Observaciones del supervisor(a):</w:t>
            </w:r>
          </w:p>
        </w:tc>
      </w:tr>
      <w:tr w:rsidR="00305894" w:rsidRPr="00872122" w14:paraId="64859B78" w14:textId="77777777" w:rsidTr="00221D53">
        <w:trPr>
          <w:trHeight w:val="3809"/>
          <w:jc w:val="center"/>
        </w:trPr>
        <w:tc>
          <w:tcPr>
            <w:tcW w:w="9493" w:type="dxa"/>
            <w:gridSpan w:val="2"/>
            <w:vAlign w:val="center"/>
          </w:tcPr>
          <w:p w14:paraId="677275F0" w14:textId="77777777" w:rsidR="00305894" w:rsidRPr="00872122" w:rsidRDefault="00305894" w:rsidP="00221D53">
            <w:pPr>
              <w:rPr>
                <w:rFonts w:ascii="Arial" w:hAnsi="Arial" w:cs="Arial"/>
                <w:lang w:val="es-CO" w:eastAsia="es-CO"/>
              </w:rPr>
            </w:pPr>
          </w:p>
          <w:p w14:paraId="2D236177" w14:textId="77777777" w:rsidR="00305894" w:rsidRPr="00872122" w:rsidRDefault="00305894" w:rsidP="00221D53">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415ECD93" w14:textId="77777777" w:rsidR="00305894" w:rsidRPr="00872122" w:rsidRDefault="00305894" w:rsidP="00221D53">
            <w:pPr>
              <w:jc w:val="both"/>
              <w:rPr>
                <w:rFonts w:ascii="Arial" w:hAnsi="Arial" w:cs="Arial"/>
              </w:rPr>
            </w:pPr>
          </w:p>
          <w:p w14:paraId="6D0154D8" w14:textId="77777777" w:rsidR="00305894" w:rsidRPr="00872122" w:rsidRDefault="00305894" w:rsidP="00221D53">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940"/>
              <w:gridCol w:w="2691"/>
              <w:gridCol w:w="2319"/>
              <w:gridCol w:w="2317"/>
            </w:tblGrid>
            <w:tr w:rsidR="00305894" w:rsidRPr="00872122" w14:paraId="615D9FF4" w14:textId="77777777" w:rsidTr="00221D53">
              <w:tc>
                <w:tcPr>
                  <w:tcW w:w="3750" w:type="pct"/>
                  <w:gridSpan w:val="3"/>
                </w:tcPr>
                <w:p w14:paraId="6720D781" w14:textId="77777777" w:rsidR="00305894" w:rsidRPr="00872122" w:rsidRDefault="00305894" w:rsidP="00221D53">
                  <w:pPr>
                    <w:jc w:val="center"/>
                    <w:rPr>
                      <w:rFonts w:ascii="Arial" w:hAnsi="Arial" w:cs="Arial"/>
                      <w:b/>
                    </w:rPr>
                  </w:pPr>
                  <w:r w:rsidRPr="00872122">
                    <w:rPr>
                      <w:rFonts w:ascii="Arial" w:hAnsi="Arial" w:cs="Arial"/>
                      <w:b/>
                    </w:rPr>
                    <w:t>VALOR TOTAL DEL CONTRATO</w:t>
                  </w:r>
                </w:p>
              </w:tc>
              <w:tc>
                <w:tcPr>
                  <w:tcW w:w="1250" w:type="pct"/>
                </w:tcPr>
                <w:p w14:paraId="71F86593" w14:textId="77777777" w:rsidR="00305894" w:rsidRPr="00872122" w:rsidRDefault="00305894" w:rsidP="00221D53">
                  <w:pPr>
                    <w:jc w:val="center"/>
                    <w:rPr>
                      <w:rFonts w:ascii="Arial" w:hAnsi="Arial" w:cs="Arial"/>
                    </w:rPr>
                  </w:pPr>
                  <w:r w:rsidRPr="00872122">
                    <w:rPr>
                      <w:rFonts w:ascii="Arial" w:hAnsi="Arial" w:cs="Arial"/>
                      <w:highlight w:val="lightGray"/>
                    </w:rPr>
                    <w:t>$</w:t>
                  </w:r>
                  <w:r>
                    <w:rPr>
                      <w:rFonts w:ascii="Arial" w:hAnsi="Arial" w:cs="Arial"/>
                    </w:rPr>
                    <w:t>26.031.600</w:t>
                  </w:r>
                </w:p>
              </w:tc>
            </w:tr>
            <w:tr w:rsidR="00305894" w:rsidRPr="00872122" w14:paraId="2AE16306" w14:textId="77777777" w:rsidTr="00305894">
              <w:tc>
                <w:tcPr>
                  <w:tcW w:w="1047" w:type="pct"/>
                </w:tcPr>
                <w:p w14:paraId="5FCE2EAD" w14:textId="77777777" w:rsidR="00305894" w:rsidRPr="00872122" w:rsidRDefault="00305894" w:rsidP="00221D53">
                  <w:pPr>
                    <w:jc w:val="center"/>
                    <w:rPr>
                      <w:rFonts w:ascii="Arial" w:hAnsi="Arial" w:cs="Arial"/>
                      <w:b/>
                    </w:rPr>
                  </w:pPr>
                  <w:r w:rsidRPr="00872122">
                    <w:rPr>
                      <w:rFonts w:ascii="Arial" w:hAnsi="Arial" w:cs="Arial"/>
                      <w:b/>
                    </w:rPr>
                    <w:t>CONCEPTO</w:t>
                  </w:r>
                </w:p>
              </w:tc>
              <w:tc>
                <w:tcPr>
                  <w:tcW w:w="1452" w:type="pct"/>
                </w:tcPr>
                <w:p w14:paraId="03E1974A" w14:textId="77777777" w:rsidR="00305894" w:rsidRPr="00872122" w:rsidRDefault="00305894" w:rsidP="00221D53">
                  <w:pPr>
                    <w:jc w:val="center"/>
                    <w:rPr>
                      <w:rFonts w:ascii="Arial" w:hAnsi="Arial" w:cs="Arial"/>
                      <w:b/>
                    </w:rPr>
                  </w:pPr>
                  <w:r w:rsidRPr="00872122">
                    <w:rPr>
                      <w:rFonts w:ascii="Arial" w:hAnsi="Arial" w:cs="Arial"/>
                      <w:b/>
                    </w:rPr>
                    <w:t>PERIODO</w:t>
                  </w:r>
                </w:p>
              </w:tc>
              <w:tc>
                <w:tcPr>
                  <w:tcW w:w="1251" w:type="pct"/>
                </w:tcPr>
                <w:p w14:paraId="0075AFB4" w14:textId="77777777" w:rsidR="00305894" w:rsidRPr="00872122" w:rsidRDefault="00305894" w:rsidP="00221D53">
                  <w:pPr>
                    <w:jc w:val="center"/>
                    <w:rPr>
                      <w:rFonts w:ascii="Arial" w:hAnsi="Arial" w:cs="Arial"/>
                      <w:b/>
                    </w:rPr>
                  </w:pPr>
                  <w:r w:rsidRPr="00872122">
                    <w:rPr>
                      <w:rFonts w:ascii="Arial" w:hAnsi="Arial" w:cs="Arial"/>
                      <w:b/>
                    </w:rPr>
                    <w:t>VALOR PAGADO</w:t>
                  </w:r>
                </w:p>
              </w:tc>
              <w:tc>
                <w:tcPr>
                  <w:tcW w:w="1250" w:type="pct"/>
                </w:tcPr>
                <w:p w14:paraId="3DE23A3F" w14:textId="77777777" w:rsidR="00305894" w:rsidRPr="00872122" w:rsidRDefault="00305894" w:rsidP="00221D53">
                  <w:pPr>
                    <w:jc w:val="center"/>
                    <w:rPr>
                      <w:rFonts w:ascii="Arial" w:hAnsi="Arial" w:cs="Arial"/>
                    </w:rPr>
                  </w:pPr>
                  <w:r w:rsidRPr="00872122">
                    <w:rPr>
                      <w:rFonts w:ascii="Arial" w:hAnsi="Arial" w:cs="Arial"/>
                    </w:rPr>
                    <w:t>SALDO POR EJECUTAR</w:t>
                  </w:r>
                </w:p>
              </w:tc>
            </w:tr>
            <w:tr w:rsidR="00305894" w:rsidRPr="00872122" w14:paraId="083210CD" w14:textId="77777777" w:rsidTr="00305894">
              <w:tc>
                <w:tcPr>
                  <w:tcW w:w="1047" w:type="pct"/>
                </w:tcPr>
                <w:p w14:paraId="23A09DD8" w14:textId="77777777" w:rsidR="00305894" w:rsidRPr="00872122" w:rsidRDefault="00305894" w:rsidP="00221D53">
                  <w:pPr>
                    <w:jc w:val="center"/>
                    <w:rPr>
                      <w:rFonts w:ascii="Arial" w:hAnsi="Arial" w:cs="Arial"/>
                      <w:highlight w:val="lightGray"/>
                    </w:rPr>
                  </w:pPr>
                  <w:r>
                    <w:rPr>
                      <w:rFonts w:ascii="Arial" w:hAnsi="Arial" w:cs="Arial"/>
                      <w:highlight w:val="lightGray"/>
                    </w:rPr>
                    <w:t>PRIMER PAGO</w:t>
                  </w:r>
                </w:p>
              </w:tc>
              <w:tc>
                <w:tcPr>
                  <w:tcW w:w="1452" w:type="pct"/>
                </w:tcPr>
                <w:p w14:paraId="63D437F1" w14:textId="77777777" w:rsidR="00305894" w:rsidRPr="00872122" w:rsidRDefault="00305894" w:rsidP="00221D53">
                  <w:pPr>
                    <w:jc w:val="center"/>
                    <w:rPr>
                      <w:rFonts w:ascii="Arial" w:hAnsi="Arial" w:cs="Arial"/>
                      <w:highlight w:val="lightGray"/>
                    </w:rPr>
                  </w:pPr>
                  <w:r>
                    <w:rPr>
                      <w:rFonts w:ascii="Arial" w:hAnsi="Arial" w:cs="Arial"/>
                      <w:highlight w:val="lightGray"/>
                    </w:rPr>
                    <w:t>DEL 2703/2019 AL 31/03/2019</w:t>
                  </w:r>
                </w:p>
              </w:tc>
              <w:tc>
                <w:tcPr>
                  <w:tcW w:w="1251" w:type="pct"/>
                </w:tcPr>
                <w:p w14:paraId="5F72F589" w14:textId="6B201ECB" w:rsidR="00305894" w:rsidRPr="00872122" w:rsidRDefault="00A970EE" w:rsidP="00221D53">
                  <w:pPr>
                    <w:jc w:val="center"/>
                    <w:rPr>
                      <w:rFonts w:ascii="Arial" w:hAnsi="Arial" w:cs="Arial"/>
                      <w:highlight w:val="lightGray"/>
                    </w:rPr>
                  </w:pPr>
                  <w:r>
                    <w:rPr>
                      <w:rFonts w:ascii="Arial" w:hAnsi="Arial" w:cs="Arial"/>
                      <w:highlight w:val="lightGray"/>
                    </w:rPr>
                    <w:t>$3</w:t>
                  </w:r>
                  <w:r w:rsidR="00305894">
                    <w:rPr>
                      <w:rFonts w:ascii="Arial" w:hAnsi="Arial" w:cs="Arial"/>
                      <w:highlight w:val="lightGray"/>
                    </w:rPr>
                    <w:t>8</w:t>
                  </w:r>
                  <w:r>
                    <w:rPr>
                      <w:rFonts w:ascii="Arial" w:hAnsi="Arial" w:cs="Arial"/>
                      <w:highlight w:val="lightGray"/>
                    </w:rPr>
                    <w:t>5</w:t>
                  </w:r>
                  <w:r w:rsidR="00305894">
                    <w:rPr>
                      <w:rFonts w:ascii="Arial" w:hAnsi="Arial" w:cs="Arial"/>
                      <w:highlight w:val="lightGray"/>
                    </w:rPr>
                    <w:t>.653</w:t>
                  </w:r>
                </w:p>
              </w:tc>
              <w:tc>
                <w:tcPr>
                  <w:tcW w:w="1250" w:type="pct"/>
                </w:tcPr>
                <w:p w14:paraId="58427291" w14:textId="1CFACE46" w:rsidR="00305894" w:rsidRPr="00872122" w:rsidRDefault="00305894" w:rsidP="00221D53">
                  <w:pPr>
                    <w:jc w:val="center"/>
                    <w:rPr>
                      <w:rFonts w:ascii="Arial" w:hAnsi="Arial" w:cs="Arial"/>
                      <w:highlight w:val="lightGray"/>
                    </w:rPr>
                  </w:pPr>
                  <w:r w:rsidRPr="00872122">
                    <w:rPr>
                      <w:rFonts w:ascii="Arial" w:hAnsi="Arial" w:cs="Arial"/>
                      <w:highlight w:val="lightGray"/>
                    </w:rPr>
                    <w:t>$</w:t>
                  </w:r>
                  <w:r w:rsidR="00A970EE">
                    <w:rPr>
                      <w:rFonts w:ascii="Arial" w:hAnsi="Arial" w:cs="Arial"/>
                      <w:highlight w:val="lightGray"/>
                    </w:rPr>
                    <w:t>25.645</w:t>
                  </w:r>
                  <w:r>
                    <w:rPr>
                      <w:rFonts w:ascii="Arial" w:hAnsi="Arial" w:cs="Arial"/>
                      <w:highlight w:val="lightGray"/>
                    </w:rPr>
                    <w:t>.947</w:t>
                  </w:r>
                </w:p>
              </w:tc>
            </w:tr>
            <w:tr w:rsidR="00305894" w:rsidRPr="00872122" w14:paraId="2DBD4A61" w14:textId="77777777" w:rsidTr="00305894">
              <w:tc>
                <w:tcPr>
                  <w:tcW w:w="1047" w:type="pct"/>
                </w:tcPr>
                <w:p w14:paraId="03BB4013" w14:textId="77777777" w:rsidR="00305894" w:rsidRPr="00872122" w:rsidRDefault="00305894" w:rsidP="00221D53">
                  <w:pPr>
                    <w:rPr>
                      <w:rFonts w:ascii="Arial" w:hAnsi="Arial" w:cs="Arial"/>
                      <w:highlight w:val="lightGray"/>
                    </w:rPr>
                  </w:pPr>
                  <w:r>
                    <w:rPr>
                      <w:rFonts w:ascii="Arial" w:hAnsi="Arial" w:cs="Arial"/>
                      <w:highlight w:val="lightGray"/>
                    </w:rPr>
                    <w:t>SEGUNDO PAGO</w:t>
                  </w:r>
                </w:p>
              </w:tc>
              <w:tc>
                <w:tcPr>
                  <w:tcW w:w="1452" w:type="pct"/>
                </w:tcPr>
                <w:p w14:paraId="4195C3D6" w14:textId="77777777" w:rsidR="00305894" w:rsidRPr="00872122" w:rsidRDefault="00305894" w:rsidP="00221D53">
                  <w:pPr>
                    <w:jc w:val="center"/>
                    <w:rPr>
                      <w:rFonts w:ascii="Arial" w:hAnsi="Arial" w:cs="Arial"/>
                      <w:highlight w:val="lightGray"/>
                    </w:rPr>
                  </w:pPr>
                  <w:r>
                    <w:rPr>
                      <w:rFonts w:ascii="Arial" w:hAnsi="Arial" w:cs="Arial"/>
                      <w:highlight w:val="lightGray"/>
                    </w:rPr>
                    <w:t>DEL 01/04/2019 AL 30/04/2019</w:t>
                  </w:r>
                </w:p>
              </w:tc>
              <w:tc>
                <w:tcPr>
                  <w:tcW w:w="1251" w:type="pct"/>
                </w:tcPr>
                <w:p w14:paraId="2986C5A8" w14:textId="77777777" w:rsidR="00305894" w:rsidRPr="00872122" w:rsidRDefault="00305894" w:rsidP="00221D53">
                  <w:pPr>
                    <w:jc w:val="center"/>
                    <w:rPr>
                      <w:rFonts w:ascii="Arial" w:hAnsi="Arial" w:cs="Arial"/>
                      <w:highlight w:val="lightGray"/>
                    </w:rPr>
                  </w:pPr>
                  <w:r>
                    <w:rPr>
                      <w:rFonts w:ascii="Arial" w:hAnsi="Arial" w:cs="Arial"/>
                      <w:highlight w:val="lightGray"/>
                    </w:rPr>
                    <w:t>$2.892.400</w:t>
                  </w:r>
                </w:p>
              </w:tc>
              <w:tc>
                <w:tcPr>
                  <w:tcW w:w="1250" w:type="pct"/>
                </w:tcPr>
                <w:p w14:paraId="32597A80" w14:textId="015BDCD8" w:rsidR="00305894" w:rsidRPr="00872122" w:rsidRDefault="00305894" w:rsidP="00221D53">
                  <w:pPr>
                    <w:jc w:val="center"/>
                    <w:rPr>
                      <w:rFonts w:ascii="Arial" w:hAnsi="Arial" w:cs="Arial"/>
                      <w:highlight w:val="lightGray"/>
                    </w:rPr>
                  </w:pPr>
                  <w:r w:rsidRPr="00872122">
                    <w:rPr>
                      <w:rFonts w:ascii="Arial" w:hAnsi="Arial" w:cs="Arial"/>
                      <w:highlight w:val="lightGray"/>
                    </w:rPr>
                    <w:t>$</w:t>
                  </w:r>
                  <w:r w:rsidR="00A970EE">
                    <w:rPr>
                      <w:rFonts w:ascii="Arial" w:hAnsi="Arial" w:cs="Arial"/>
                      <w:highlight w:val="lightGray"/>
                    </w:rPr>
                    <w:t>22.753</w:t>
                  </w:r>
                  <w:r>
                    <w:rPr>
                      <w:rFonts w:ascii="Arial" w:hAnsi="Arial" w:cs="Arial"/>
                      <w:highlight w:val="lightGray"/>
                    </w:rPr>
                    <w:t>.547</w:t>
                  </w:r>
                </w:p>
              </w:tc>
            </w:tr>
            <w:tr w:rsidR="00305894" w:rsidRPr="00872122" w14:paraId="017974AC" w14:textId="77777777" w:rsidTr="00305894">
              <w:tc>
                <w:tcPr>
                  <w:tcW w:w="1047" w:type="pct"/>
                </w:tcPr>
                <w:p w14:paraId="52E46BFD" w14:textId="6CAE7484" w:rsidR="00305894" w:rsidRDefault="00305894" w:rsidP="00305894">
                  <w:pPr>
                    <w:rPr>
                      <w:rFonts w:ascii="Arial" w:hAnsi="Arial" w:cs="Arial"/>
                      <w:highlight w:val="lightGray"/>
                    </w:rPr>
                  </w:pPr>
                  <w:r>
                    <w:rPr>
                      <w:rFonts w:ascii="Arial" w:hAnsi="Arial" w:cs="Arial"/>
                      <w:highlight w:val="lightGray"/>
                    </w:rPr>
                    <w:t>TERCER PAGO</w:t>
                  </w:r>
                </w:p>
              </w:tc>
              <w:tc>
                <w:tcPr>
                  <w:tcW w:w="1452" w:type="pct"/>
                </w:tcPr>
                <w:p w14:paraId="200F9B1C" w14:textId="0C693C0D" w:rsidR="00305894" w:rsidRDefault="00305894" w:rsidP="00305894">
                  <w:pPr>
                    <w:jc w:val="center"/>
                    <w:rPr>
                      <w:rFonts w:ascii="Arial" w:hAnsi="Arial" w:cs="Arial"/>
                      <w:highlight w:val="lightGray"/>
                    </w:rPr>
                  </w:pPr>
                  <w:r>
                    <w:rPr>
                      <w:rFonts w:ascii="Arial" w:hAnsi="Arial" w:cs="Arial"/>
                      <w:highlight w:val="lightGray"/>
                    </w:rPr>
                    <w:t>DEL 01/05/2019 AL 31/05/2019</w:t>
                  </w:r>
                </w:p>
              </w:tc>
              <w:tc>
                <w:tcPr>
                  <w:tcW w:w="1251" w:type="pct"/>
                </w:tcPr>
                <w:p w14:paraId="11BE3E9E" w14:textId="687CA889" w:rsidR="00305894" w:rsidRDefault="00305894" w:rsidP="00305894">
                  <w:pPr>
                    <w:jc w:val="center"/>
                    <w:rPr>
                      <w:rFonts w:ascii="Arial" w:hAnsi="Arial" w:cs="Arial"/>
                      <w:highlight w:val="lightGray"/>
                    </w:rPr>
                  </w:pPr>
                  <w:r>
                    <w:rPr>
                      <w:rFonts w:ascii="Arial" w:hAnsi="Arial" w:cs="Arial"/>
                      <w:highlight w:val="lightGray"/>
                    </w:rPr>
                    <w:t>$2.892.400</w:t>
                  </w:r>
                </w:p>
              </w:tc>
              <w:tc>
                <w:tcPr>
                  <w:tcW w:w="1250" w:type="pct"/>
                </w:tcPr>
                <w:p w14:paraId="4A74E4C7" w14:textId="3217D949" w:rsidR="00305894" w:rsidRPr="00872122" w:rsidRDefault="00305894" w:rsidP="00A970EE">
                  <w:pPr>
                    <w:jc w:val="center"/>
                    <w:rPr>
                      <w:rFonts w:ascii="Arial" w:hAnsi="Arial" w:cs="Arial"/>
                      <w:highlight w:val="lightGray"/>
                    </w:rPr>
                  </w:pPr>
                  <w:r w:rsidRPr="00872122">
                    <w:rPr>
                      <w:rFonts w:ascii="Arial" w:hAnsi="Arial" w:cs="Arial"/>
                      <w:highlight w:val="lightGray"/>
                    </w:rPr>
                    <w:t>$</w:t>
                  </w:r>
                  <w:r w:rsidR="00465550">
                    <w:rPr>
                      <w:rFonts w:ascii="Arial" w:hAnsi="Arial" w:cs="Arial"/>
                      <w:highlight w:val="lightGray"/>
                    </w:rPr>
                    <w:t>19</w:t>
                  </w:r>
                  <w:r>
                    <w:rPr>
                      <w:rFonts w:ascii="Arial" w:hAnsi="Arial" w:cs="Arial"/>
                      <w:highlight w:val="lightGray"/>
                    </w:rPr>
                    <w:t>.8</w:t>
                  </w:r>
                  <w:r w:rsidR="00A970EE">
                    <w:rPr>
                      <w:rFonts w:ascii="Arial" w:hAnsi="Arial" w:cs="Arial"/>
                      <w:highlight w:val="lightGray"/>
                    </w:rPr>
                    <w:t>61</w:t>
                  </w:r>
                  <w:r>
                    <w:rPr>
                      <w:rFonts w:ascii="Arial" w:hAnsi="Arial" w:cs="Arial"/>
                      <w:highlight w:val="lightGray"/>
                    </w:rPr>
                    <w:t>.147</w:t>
                  </w:r>
                </w:p>
              </w:tc>
            </w:tr>
          </w:tbl>
          <w:p w14:paraId="51DB48D3" w14:textId="77777777" w:rsidR="00305894" w:rsidRPr="00872122" w:rsidRDefault="00305894" w:rsidP="00221D53">
            <w:pPr>
              <w:jc w:val="both"/>
              <w:rPr>
                <w:rFonts w:ascii="Arial" w:hAnsi="Arial" w:cs="Arial"/>
                <w:b/>
              </w:rPr>
            </w:pPr>
          </w:p>
        </w:tc>
      </w:tr>
      <w:tr w:rsidR="00305894" w:rsidRPr="00872122" w14:paraId="57AC6995" w14:textId="77777777" w:rsidTr="00221D53">
        <w:trPr>
          <w:jc w:val="center"/>
        </w:trPr>
        <w:tc>
          <w:tcPr>
            <w:tcW w:w="9493" w:type="dxa"/>
            <w:gridSpan w:val="2"/>
            <w:tcBorders>
              <w:bottom w:val="single" w:sz="4" w:space="0" w:color="auto"/>
            </w:tcBorders>
          </w:tcPr>
          <w:p w14:paraId="74AA3C1B" w14:textId="77777777" w:rsidR="00305894" w:rsidRPr="00872122" w:rsidRDefault="00305894" w:rsidP="00221D53">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41D0DF21" w14:textId="77777777" w:rsidR="00305894" w:rsidRPr="00872122" w:rsidRDefault="00305894" w:rsidP="00221D53">
            <w:pPr>
              <w:rPr>
                <w:rFonts w:ascii="Arial" w:hAnsi="Arial" w:cs="Arial"/>
              </w:rPr>
            </w:pPr>
          </w:p>
          <w:p w14:paraId="050CD0A1" w14:textId="77777777" w:rsidR="00305894" w:rsidRPr="00872122" w:rsidRDefault="00305894" w:rsidP="00221D53">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305894" w:rsidRPr="00872122" w14:paraId="2A94A6A2" w14:textId="77777777" w:rsidTr="00221D53">
        <w:trPr>
          <w:jc w:val="center"/>
        </w:trPr>
        <w:tc>
          <w:tcPr>
            <w:tcW w:w="3114" w:type="dxa"/>
            <w:shd w:val="pct15" w:color="auto" w:fill="auto"/>
          </w:tcPr>
          <w:p w14:paraId="0C5B62B5" w14:textId="77777777" w:rsidR="00305894" w:rsidRPr="00872122" w:rsidRDefault="00305894" w:rsidP="00221D53">
            <w:pPr>
              <w:jc w:val="center"/>
              <w:rPr>
                <w:rFonts w:ascii="Arial" w:hAnsi="Arial" w:cs="Arial"/>
                <w:b/>
              </w:rPr>
            </w:pPr>
            <w:r w:rsidRPr="00872122">
              <w:rPr>
                <w:rFonts w:ascii="Arial" w:hAnsi="Arial" w:cs="Arial"/>
                <w:b/>
              </w:rPr>
              <w:t>Estado del Informe:</w:t>
            </w:r>
          </w:p>
        </w:tc>
        <w:tc>
          <w:tcPr>
            <w:tcW w:w="6379" w:type="dxa"/>
            <w:shd w:val="pct15" w:color="auto" w:fill="auto"/>
          </w:tcPr>
          <w:p w14:paraId="28E66A9C" w14:textId="77777777" w:rsidR="00305894" w:rsidRPr="00872122" w:rsidRDefault="00305894" w:rsidP="00221D53">
            <w:pPr>
              <w:jc w:val="center"/>
              <w:rPr>
                <w:rFonts w:ascii="Arial" w:hAnsi="Arial" w:cs="Arial"/>
              </w:rPr>
            </w:pPr>
            <w:r w:rsidRPr="00872122">
              <w:rPr>
                <w:rFonts w:ascii="Arial" w:hAnsi="Arial" w:cs="Arial"/>
                <w:highlight w:val="lightGray"/>
              </w:rPr>
              <w:t>(Aprobado)</w:t>
            </w:r>
          </w:p>
        </w:tc>
      </w:tr>
    </w:tbl>
    <w:p w14:paraId="566FEFB1" w14:textId="77777777" w:rsidR="004C3005" w:rsidRPr="00872122" w:rsidRDefault="004C3005" w:rsidP="004C3005">
      <w:pPr>
        <w:rPr>
          <w:rFonts w:ascii="Arial" w:hAnsi="Arial" w:cs="Arial"/>
        </w:rPr>
      </w:pPr>
    </w:p>
    <w:p w14:paraId="58D7AA50" w14:textId="77777777" w:rsidR="004C3005" w:rsidRPr="00872122" w:rsidRDefault="004C3005">
      <w:pPr>
        <w:rPr>
          <w:rFonts w:ascii="Arial" w:hAnsi="Arial" w:cs="Arial"/>
        </w:rPr>
      </w:pPr>
      <w:bookmarkStart w:id="0" w:name="_GoBack"/>
      <w:bookmarkEnd w:id="0"/>
    </w:p>
    <w:sectPr w:rsidR="004C3005" w:rsidRPr="00872122"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F1F34" w14:textId="77777777" w:rsidR="00685B31" w:rsidRDefault="00685B31">
      <w:r>
        <w:separator/>
      </w:r>
    </w:p>
  </w:endnote>
  <w:endnote w:type="continuationSeparator" w:id="0">
    <w:p w14:paraId="07B1AEE5" w14:textId="77777777" w:rsidR="00685B31" w:rsidRDefault="00685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685B3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2C3C30" w:rsidP="000618CF">
                    <w:pPr>
                      <w:spacing w:line="120" w:lineRule="auto"/>
                      <w:rPr>
                        <w:sz w:val="18"/>
                        <w:szCs w:val="18"/>
                      </w:rPr>
                    </w:pPr>
                  </w:p>
                </w:txbxContent>
              </v:textbox>
            </v:shape>
          </w:pict>
        </mc:Fallback>
      </mc:AlternateContent>
    </w:r>
  </w:p>
  <w:p w14:paraId="2E1299E8" w14:textId="77777777" w:rsidR="00F438F7" w:rsidRDefault="00685B3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6B4EF7" w14:textId="77777777" w:rsidR="00685B31" w:rsidRDefault="00685B31">
      <w:r>
        <w:separator/>
      </w:r>
    </w:p>
  </w:footnote>
  <w:footnote w:type="continuationSeparator" w:id="0">
    <w:p w14:paraId="0471C16B" w14:textId="77777777" w:rsidR="00685B31" w:rsidRDefault="00685B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685B31" w:rsidP="00ED731B">
    <w:pPr>
      <w:tabs>
        <w:tab w:val="center" w:pos="4252"/>
        <w:tab w:val="right" w:pos="8504"/>
      </w:tabs>
      <w:jc w:val="center"/>
      <w:rPr>
        <w:rFonts w:ascii="Arial Narrow" w:hAnsi="Arial Narrow" w:cs="Arial"/>
        <w:b/>
        <w:noProof/>
        <w:sz w:val="18"/>
        <w:szCs w:val="18"/>
      </w:rPr>
    </w:pPr>
  </w:p>
  <w:p w14:paraId="3940730A" w14:textId="77777777" w:rsidR="00ED731B" w:rsidRDefault="00685B31" w:rsidP="00ED731B">
    <w:pPr>
      <w:tabs>
        <w:tab w:val="center" w:pos="4252"/>
        <w:tab w:val="right" w:pos="8504"/>
      </w:tabs>
      <w:jc w:val="center"/>
      <w:rPr>
        <w:rFonts w:ascii="Arial Narrow" w:hAnsi="Arial Narrow" w:cs="Arial"/>
        <w:b/>
        <w:noProof/>
        <w:sz w:val="18"/>
        <w:szCs w:val="18"/>
      </w:rPr>
    </w:pPr>
  </w:p>
  <w:p w14:paraId="788A0F3D" w14:textId="77777777" w:rsidR="00ED731B" w:rsidRDefault="00685B31" w:rsidP="00ED731B">
    <w:pPr>
      <w:tabs>
        <w:tab w:val="center" w:pos="4252"/>
        <w:tab w:val="right" w:pos="8504"/>
      </w:tabs>
      <w:jc w:val="center"/>
      <w:rPr>
        <w:rFonts w:ascii="Arial Narrow" w:hAnsi="Arial Narrow" w:cs="Arial"/>
        <w:b/>
        <w:noProof/>
        <w:sz w:val="18"/>
        <w:szCs w:val="18"/>
      </w:rPr>
    </w:pPr>
  </w:p>
  <w:p w14:paraId="63778860" w14:textId="77777777" w:rsidR="00ED731B" w:rsidRDefault="00685B31"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0949"/>
    <w:rsid w:val="00010CCC"/>
    <w:rsid w:val="000153DB"/>
    <w:rsid w:val="00061B7E"/>
    <w:rsid w:val="00065722"/>
    <w:rsid w:val="0006716F"/>
    <w:rsid w:val="00090876"/>
    <w:rsid w:val="0009391B"/>
    <w:rsid w:val="000B4835"/>
    <w:rsid w:val="000D33F7"/>
    <w:rsid w:val="001115FD"/>
    <w:rsid w:val="00124AC8"/>
    <w:rsid w:val="00125959"/>
    <w:rsid w:val="00141137"/>
    <w:rsid w:val="00161D9F"/>
    <w:rsid w:val="00191639"/>
    <w:rsid w:val="0019435F"/>
    <w:rsid w:val="001D5AA3"/>
    <w:rsid w:val="001E45F5"/>
    <w:rsid w:val="001F38CD"/>
    <w:rsid w:val="001F4249"/>
    <w:rsid w:val="00212DC2"/>
    <w:rsid w:val="00220555"/>
    <w:rsid w:val="00257A48"/>
    <w:rsid w:val="002637E8"/>
    <w:rsid w:val="00282918"/>
    <w:rsid w:val="002B2E0C"/>
    <w:rsid w:val="002B37E2"/>
    <w:rsid w:val="002C4A97"/>
    <w:rsid w:val="002C7E1A"/>
    <w:rsid w:val="002E1618"/>
    <w:rsid w:val="003032F6"/>
    <w:rsid w:val="00305894"/>
    <w:rsid w:val="003129DB"/>
    <w:rsid w:val="003306BF"/>
    <w:rsid w:val="00334BAC"/>
    <w:rsid w:val="003539D9"/>
    <w:rsid w:val="00364BC1"/>
    <w:rsid w:val="003673D1"/>
    <w:rsid w:val="0038074C"/>
    <w:rsid w:val="003B68C1"/>
    <w:rsid w:val="003C538D"/>
    <w:rsid w:val="003D0754"/>
    <w:rsid w:val="003D6679"/>
    <w:rsid w:val="003E3995"/>
    <w:rsid w:val="00400E67"/>
    <w:rsid w:val="00402872"/>
    <w:rsid w:val="00451902"/>
    <w:rsid w:val="004525D2"/>
    <w:rsid w:val="00465550"/>
    <w:rsid w:val="00470C39"/>
    <w:rsid w:val="00475EDC"/>
    <w:rsid w:val="00475F0D"/>
    <w:rsid w:val="00491231"/>
    <w:rsid w:val="004C3005"/>
    <w:rsid w:val="004C6800"/>
    <w:rsid w:val="004E39AD"/>
    <w:rsid w:val="004F3B6B"/>
    <w:rsid w:val="00501971"/>
    <w:rsid w:val="00516243"/>
    <w:rsid w:val="00516CB2"/>
    <w:rsid w:val="005200FC"/>
    <w:rsid w:val="00530570"/>
    <w:rsid w:val="00531ED5"/>
    <w:rsid w:val="005462D6"/>
    <w:rsid w:val="005566FA"/>
    <w:rsid w:val="00560A67"/>
    <w:rsid w:val="00581A05"/>
    <w:rsid w:val="00594264"/>
    <w:rsid w:val="005A7CAF"/>
    <w:rsid w:val="005C0C57"/>
    <w:rsid w:val="005E00FB"/>
    <w:rsid w:val="0060652D"/>
    <w:rsid w:val="00612E01"/>
    <w:rsid w:val="006178DE"/>
    <w:rsid w:val="006552CF"/>
    <w:rsid w:val="0067318A"/>
    <w:rsid w:val="00685B31"/>
    <w:rsid w:val="006901EE"/>
    <w:rsid w:val="006A46F2"/>
    <w:rsid w:val="006C0F58"/>
    <w:rsid w:val="006C509A"/>
    <w:rsid w:val="006F116D"/>
    <w:rsid w:val="00715AB1"/>
    <w:rsid w:val="00716529"/>
    <w:rsid w:val="00724F86"/>
    <w:rsid w:val="00754F1F"/>
    <w:rsid w:val="00765EF5"/>
    <w:rsid w:val="007B074F"/>
    <w:rsid w:val="007B4C7A"/>
    <w:rsid w:val="007C7453"/>
    <w:rsid w:val="008053DC"/>
    <w:rsid w:val="008160E0"/>
    <w:rsid w:val="00817965"/>
    <w:rsid w:val="00834E48"/>
    <w:rsid w:val="00841D8A"/>
    <w:rsid w:val="00852568"/>
    <w:rsid w:val="00853AC9"/>
    <w:rsid w:val="00872122"/>
    <w:rsid w:val="00875728"/>
    <w:rsid w:val="008C2115"/>
    <w:rsid w:val="008C51BE"/>
    <w:rsid w:val="008F5085"/>
    <w:rsid w:val="009435EC"/>
    <w:rsid w:val="00956F23"/>
    <w:rsid w:val="00966E45"/>
    <w:rsid w:val="00971601"/>
    <w:rsid w:val="00980A3C"/>
    <w:rsid w:val="009A1B01"/>
    <w:rsid w:val="009A5622"/>
    <w:rsid w:val="009D5EB4"/>
    <w:rsid w:val="009F3736"/>
    <w:rsid w:val="00A02CF0"/>
    <w:rsid w:val="00A11005"/>
    <w:rsid w:val="00A137B1"/>
    <w:rsid w:val="00A17429"/>
    <w:rsid w:val="00A23E39"/>
    <w:rsid w:val="00A612FA"/>
    <w:rsid w:val="00A970EE"/>
    <w:rsid w:val="00AB329A"/>
    <w:rsid w:val="00AB6C72"/>
    <w:rsid w:val="00AD1A8D"/>
    <w:rsid w:val="00AD20E9"/>
    <w:rsid w:val="00AE1B6F"/>
    <w:rsid w:val="00AF6843"/>
    <w:rsid w:val="00B05C67"/>
    <w:rsid w:val="00B54958"/>
    <w:rsid w:val="00B607C2"/>
    <w:rsid w:val="00B821A5"/>
    <w:rsid w:val="00BB2EF1"/>
    <w:rsid w:val="00BE18E1"/>
    <w:rsid w:val="00BF1929"/>
    <w:rsid w:val="00BF5FBE"/>
    <w:rsid w:val="00C0647A"/>
    <w:rsid w:val="00C17608"/>
    <w:rsid w:val="00C254F3"/>
    <w:rsid w:val="00C32CEE"/>
    <w:rsid w:val="00C34194"/>
    <w:rsid w:val="00C414A9"/>
    <w:rsid w:val="00C51CEF"/>
    <w:rsid w:val="00C6687B"/>
    <w:rsid w:val="00C8231B"/>
    <w:rsid w:val="00C92A46"/>
    <w:rsid w:val="00CE1413"/>
    <w:rsid w:val="00CF3774"/>
    <w:rsid w:val="00D12E38"/>
    <w:rsid w:val="00D13147"/>
    <w:rsid w:val="00D9272C"/>
    <w:rsid w:val="00D96C78"/>
    <w:rsid w:val="00DA367F"/>
    <w:rsid w:val="00DA551D"/>
    <w:rsid w:val="00DA59A3"/>
    <w:rsid w:val="00DB646B"/>
    <w:rsid w:val="00DD08E0"/>
    <w:rsid w:val="00DD646F"/>
    <w:rsid w:val="00DF4527"/>
    <w:rsid w:val="00E0616E"/>
    <w:rsid w:val="00E17997"/>
    <w:rsid w:val="00E21F0B"/>
    <w:rsid w:val="00E508D9"/>
    <w:rsid w:val="00E52023"/>
    <w:rsid w:val="00E54420"/>
    <w:rsid w:val="00E57951"/>
    <w:rsid w:val="00E659C7"/>
    <w:rsid w:val="00E72B93"/>
    <w:rsid w:val="00E766DC"/>
    <w:rsid w:val="00E907B8"/>
    <w:rsid w:val="00EA3E60"/>
    <w:rsid w:val="00EB1499"/>
    <w:rsid w:val="00EC13D4"/>
    <w:rsid w:val="00EF1DCD"/>
    <w:rsid w:val="00F00F73"/>
    <w:rsid w:val="00F2057E"/>
    <w:rsid w:val="00F3143B"/>
    <w:rsid w:val="00F400F5"/>
    <w:rsid w:val="00F716F9"/>
    <w:rsid w:val="00F82F11"/>
    <w:rsid w:val="00F975FA"/>
    <w:rsid w:val="00FB62E6"/>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11F7200D-F18B-48D6-9EAD-E7241A4A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2571</Words>
  <Characters>14141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Victor Alfonso Buitrago Escobar</cp:lastModifiedBy>
  <cp:revision>2</cp:revision>
  <cp:lastPrinted>2019-01-25T21:07:00Z</cp:lastPrinted>
  <dcterms:created xsi:type="dcterms:W3CDTF">2019-07-17T20:43:00Z</dcterms:created>
  <dcterms:modified xsi:type="dcterms:W3CDTF">2019-07-17T20:43:00Z</dcterms:modified>
</cp:coreProperties>
</file>