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326" w:rsidRPr="00BC2326" w:rsidRDefault="00980E3D" w:rsidP="00BC2326">
      <w:pPr>
        <w:keepNext/>
        <w:keepLines/>
        <w:spacing w:before="74" w:after="0" w:line="240" w:lineRule="auto"/>
        <w:ind w:left="102"/>
        <w:jc w:val="center"/>
        <w:outlineLvl w:val="0"/>
        <w:rPr>
          <w:rFonts w:ascii="Arial" w:eastAsia="Times New Roman" w:hAnsi="Arial" w:cs="Arial"/>
          <w:b/>
          <w:bCs/>
          <w:szCs w:val="20"/>
          <w:lang w:eastAsia="es-CO"/>
        </w:rPr>
      </w:pPr>
      <w:r w:rsidRPr="00BC2326">
        <w:rPr>
          <w:rFonts w:ascii="Arial" w:eastAsia="Times New Roman" w:hAnsi="Arial" w:cs="Arial"/>
          <w:b/>
          <w:bCs/>
          <w:szCs w:val="20"/>
          <w:lang w:eastAsia="es-CO"/>
        </w:rPr>
        <w:t>Anexo 1 - Especificaciones técnicas</w:t>
      </w:r>
    </w:p>
    <w:p w:rsidR="00BC2326" w:rsidRPr="00BC2326" w:rsidRDefault="00BC2326" w:rsidP="00BC2326">
      <w:pPr>
        <w:spacing w:after="0" w:line="240" w:lineRule="auto"/>
        <w:jc w:val="both"/>
        <w:rPr>
          <w:rFonts w:ascii="Arial" w:hAnsi="Arial" w:cs="Arial"/>
          <w:sz w:val="20"/>
          <w:szCs w:val="20"/>
        </w:rPr>
      </w:pPr>
    </w:p>
    <w:p w:rsidR="00BC2326" w:rsidRPr="00BC2326" w:rsidRDefault="00BC2326" w:rsidP="00BC2326">
      <w:pPr>
        <w:spacing w:after="0" w:line="240" w:lineRule="auto"/>
        <w:jc w:val="both"/>
        <w:rPr>
          <w:rFonts w:ascii="Arial" w:hAnsi="Arial" w:cs="Arial"/>
          <w:b/>
          <w:sz w:val="20"/>
          <w:szCs w:val="20"/>
        </w:rPr>
      </w:pPr>
      <w:r w:rsidRPr="00BC2326">
        <w:rPr>
          <w:rFonts w:ascii="Arial" w:hAnsi="Arial" w:cs="Arial"/>
          <w:b/>
          <w:sz w:val="20"/>
          <w:szCs w:val="20"/>
        </w:rPr>
        <w:t>Ficha Técnica:</w:t>
      </w:r>
    </w:p>
    <w:p w:rsidR="00BC2326" w:rsidRPr="00BC2326" w:rsidRDefault="00BC2326" w:rsidP="00BC232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8830"/>
      </w:tblGrid>
      <w:tr w:rsidR="00BC2326" w:rsidRPr="00BC2326" w:rsidTr="00951B03">
        <w:tc>
          <w:tcPr>
            <w:tcW w:w="8978" w:type="dxa"/>
          </w:tcPr>
          <w:p w:rsidR="00BC2326" w:rsidRPr="00BC2326" w:rsidRDefault="00BC2326" w:rsidP="00951B03">
            <w:pPr>
              <w:jc w:val="both"/>
              <w:rPr>
                <w:rFonts w:ascii="Arial" w:hAnsi="Arial" w:cs="Arial"/>
                <w:b/>
              </w:rPr>
            </w:pPr>
            <w:r w:rsidRPr="00BC2326">
              <w:rPr>
                <w:rFonts w:ascii="Arial" w:hAnsi="Arial" w:cs="Arial"/>
                <w:b/>
              </w:rPr>
              <w:t>ESPECIFICACIONES TÉCNICAS MÍNIMAS REQUERIDAS</w:t>
            </w:r>
          </w:p>
          <w:p w:rsidR="00BC2326" w:rsidRPr="00BC2326" w:rsidRDefault="00BC2326" w:rsidP="00951B03">
            <w:pPr>
              <w:ind w:left="360"/>
              <w:jc w:val="both"/>
              <w:rPr>
                <w:rFonts w:ascii="Arial" w:hAnsi="Arial" w:cs="Arial"/>
                <w:b/>
              </w:rPr>
            </w:pPr>
          </w:p>
          <w:p w:rsidR="00BC2326" w:rsidRPr="00BC2326" w:rsidRDefault="00BC2326" w:rsidP="00951B03">
            <w:pPr>
              <w:jc w:val="both"/>
              <w:rPr>
                <w:rFonts w:ascii="Arial" w:hAnsi="Arial" w:cs="Arial"/>
              </w:rPr>
            </w:pPr>
            <w:r w:rsidRPr="00BC2326">
              <w:rPr>
                <w:rFonts w:ascii="Arial" w:hAnsi="Arial" w:cs="Arial"/>
              </w:rPr>
              <w:t>Los interesados diligenciarán el anexo correspondiente al ofrecimiento económico dispuesto por la entidad en la invitación publica para efectos de verificar las ofertas económicas en su mismo orden.</w:t>
            </w:r>
          </w:p>
          <w:p w:rsidR="00BC2326" w:rsidRPr="00BC2326" w:rsidRDefault="00BC2326" w:rsidP="00951B03">
            <w:pPr>
              <w:jc w:val="both"/>
              <w:rPr>
                <w:rFonts w:ascii="Arial" w:hAnsi="Arial" w:cs="Arial"/>
              </w:rPr>
            </w:pPr>
          </w:p>
          <w:p w:rsidR="00BC2326" w:rsidRPr="00BC2326" w:rsidRDefault="00BC2326" w:rsidP="00951B03">
            <w:pPr>
              <w:jc w:val="both"/>
              <w:rPr>
                <w:rFonts w:ascii="Arial" w:hAnsi="Arial" w:cs="Arial"/>
              </w:rPr>
            </w:pPr>
            <w:r w:rsidRPr="00BC2326">
              <w:rPr>
                <w:rFonts w:ascii="Arial" w:hAnsi="Arial" w:cs="Arial"/>
              </w:rPr>
              <w:t xml:space="preserve">Teniendo en cuenta que el objeto es la </w:t>
            </w:r>
            <w:r w:rsidRPr="00BC2326">
              <w:rPr>
                <w:rFonts w:ascii="Arial" w:hAnsi="Arial" w:cs="Arial"/>
                <w:bCs/>
              </w:rPr>
              <w:t>adquisición de repuestos para el mantenimiento de los vehículos del Comando Aéreo de Combate No.3</w:t>
            </w:r>
            <w:r w:rsidRPr="00BC2326">
              <w:rPr>
                <w:rFonts w:ascii="Arial" w:hAnsi="Arial" w:cs="Arial"/>
              </w:rPr>
              <w:t>, se han establecido los siguientes requerimientos mínimos y especificaciones técnicas los cuales, de no cumplirse, impedirán la comparación objetiva de las ofertas.</w:t>
            </w:r>
          </w:p>
          <w:p w:rsidR="00BC2326" w:rsidRPr="00BC2326" w:rsidRDefault="00BC2326" w:rsidP="00951B03">
            <w:pPr>
              <w:autoSpaceDE w:val="0"/>
              <w:autoSpaceDN w:val="0"/>
              <w:adjustRightInd w:val="0"/>
              <w:jc w:val="both"/>
              <w:rPr>
                <w:rFonts w:ascii="Arial" w:hAnsi="Arial" w:cs="Arial"/>
                <w:highlight w:val="yellow"/>
              </w:rPr>
            </w:pPr>
          </w:p>
          <w:p w:rsidR="00BC2326" w:rsidRPr="00BC2326" w:rsidRDefault="00BC2326" w:rsidP="00BC2326">
            <w:pPr>
              <w:pStyle w:val="Prrafodelista"/>
              <w:numPr>
                <w:ilvl w:val="0"/>
                <w:numId w:val="29"/>
              </w:numPr>
              <w:autoSpaceDE w:val="0"/>
              <w:autoSpaceDN w:val="0"/>
              <w:adjustRightInd w:val="0"/>
              <w:contextualSpacing w:val="0"/>
              <w:jc w:val="both"/>
              <w:rPr>
                <w:rFonts w:ascii="Arial" w:hAnsi="Arial" w:cs="Arial"/>
                <w:sz w:val="20"/>
                <w:szCs w:val="20"/>
              </w:rPr>
            </w:pPr>
            <w:r w:rsidRPr="00BC2326">
              <w:rPr>
                <w:rFonts w:ascii="Arial" w:hAnsi="Arial" w:cs="Arial"/>
                <w:b/>
                <w:sz w:val="20"/>
                <w:szCs w:val="20"/>
              </w:rPr>
              <w:t>LISTADO DE REPUESTOS REQUERIDOS OBJETO DE CONTRATO.</w:t>
            </w:r>
          </w:p>
          <w:p w:rsidR="00BC2326" w:rsidRPr="00BC2326" w:rsidRDefault="00BC2326" w:rsidP="00951B03">
            <w:pPr>
              <w:autoSpaceDE w:val="0"/>
              <w:autoSpaceDN w:val="0"/>
              <w:adjustRightInd w:val="0"/>
              <w:jc w:val="both"/>
              <w:rPr>
                <w:rFonts w:ascii="Arial" w:hAnsi="Arial" w:cs="Arial"/>
                <w:color w:val="FF0000"/>
              </w:rPr>
            </w:pPr>
          </w:p>
          <w:p w:rsidR="00BC2326" w:rsidRPr="00BC2326" w:rsidRDefault="00BC2326" w:rsidP="00951B03">
            <w:pPr>
              <w:autoSpaceDE w:val="0"/>
              <w:autoSpaceDN w:val="0"/>
              <w:adjustRightInd w:val="0"/>
              <w:jc w:val="both"/>
              <w:rPr>
                <w:rFonts w:ascii="Arial" w:hAnsi="Arial" w:cs="Arial"/>
              </w:rPr>
            </w:pPr>
            <w:r w:rsidRPr="00BC2326">
              <w:rPr>
                <w:rFonts w:ascii="Arial" w:hAnsi="Arial" w:cs="Arial"/>
              </w:rPr>
              <w:t xml:space="preserve">Remitirse al </w:t>
            </w:r>
            <w:r>
              <w:rPr>
                <w:rFonts w:ascii="Arial" w:hAnsi="Arial" w:cs="Arial"/>
              </w:rPr>
              <w:t>A</w:t>
            </w:r>
            <w:r w:rsidRPr="00BC2326">
              <w:rPr>
                <w:rFonts w:ascii="Arial" w:hAnsi="Arial" w:cs="Arial"/>
              </w:rPr>
              <w:t>nexo No.</w:t>
            </w:r>
            <w:r>
              <w:rPr>
                <w:rFonts w:ascii="Arial" w:hAnsi="Arial" w:cs="Arial"/>
              </w:rPr>
              <w:t>4 OFERTA ECONOMICA</w:t>
            </w:r>
          </w:p>
          <w:p w:rsidR="00783923" w:rsidRPr="00521DC1" w:rsidRDefault="00783923" w:rsidP="00783923">
            <w:pPr>
              <w:autoSpaceDE w:val="0"/>
              <w:autoSpaceDN w:val="0"/>
              <w:adjustRightInd w:val="0"/>
              <w:jc w:val="both"/>
              <w:rPr>
                <w:rFonts w:ascii="Arial" w:hAnsi="Arial" w:cs="Arial"/>
                <w:b/>
                <w:i/>
                <w:u w:val="single"/>
              </w:rPr>
            </w:pPr>
            <w:r w:rsidRPr="00521DC1">
              <w:rPr>
                <w:rFonts w:ascii="Arial" w:hAnsi="Arial" w:cs="Arial"/>
                <w:b/>
                <w:i/>
                <w:u w:val="single"/>
              </w:rPr>
              <w:t>Nota:</w:t>
            </w:r>
          </w:p>
          <w:p w:rsidR="00BC2326" w:rsidRPr="00521DC1" w:rsidRDefault="00783923" w:rsidP="00783923">
            <w:pPr>
              <w:autoSpaceDE w:val="0"/>
              <w:autoSpaceDN w:val="0"/>
              <w:adjustRightInd w:val="0"/>
              <w:jc w:val="both"/>
              <w:rPr>
                <w:rFonts w:ascii="Arial" w:hAnsi="Arial" w:cs="Arial"/>
                <w:b/>
                <w:i/>
                <w:u w:val="single"/>
              </w:rPr>
            </w:pPr>
            <w:r w:rsidRPr="00521DC1">
              <w:rPr>
                <w:rFonts w:ascii="Arial" w:hAnsi="Arial" w:cs="Arial"/>
                <w:b/>
                <w:i/>
                <w:u w:val="single"/>
              </w:rPr>
              <w:t>En el listado anexo se discriminan los posibles repuestos para los vehículos objeto del</w:t>
            </w:r>
            <w:r w:rsidRPr="00521DC1">
              <w:rPr>
                <w:rFonts w:ascii="Arial" w:hAnsi="Arial" w:cs="Arial"/>
                <w:b/>
                <w:i/>
                <w:u w:val="single"/>
              </w:rPr>
              <w:t xml:space="preserve"> </w:t>
            </w:r>
            <w:r w:rsidRPr="00521DC1">
              <w:rPr>
                <w:rFonts w:ascii="Arial" w:hAnsi="Arial" w:cs="Arial"/>
                <w:b/>
                <w:i/>
                <w:u w:val="single"/>
              </w:rPr>
              <w:t>contrato en los cuales</w:t>
            </w:r>
            <w:r w:rsidRPr="00521DC1">
              <w:rPr>
                <w:rFonts w:ascii="Arial" w:hAnsi="Arial" w:cs="Arial"/>
                <w:b/>
                <w:i/>
                <w:u w:val="single"/>
              </w:rPr>
              <w:t>,</w:t>
            </w:r>
            <w:r w:rsidRPr="00521DC1">
              <w:rPr>
                <w:rFonts w:ascii="Arial" w:hAnsi="Arial" w:cs="Arial"/>
                <w:b/>
                <w:i/>
                <w:u w:val="single"/>
              </w:rPr>
              <w:t xml:space="preserve"> con base al estudio del mercado realizado se determina un valor</w:t>
            </w:r>
            <w:r w:rsidRPr="00521DC1">
              <w:rPr>
                <w:rFonts w:ascii="Arial" w:hAnsi="Arial" w:cs="Arial"/>
                <w:b/>
                <w:i/>
                <w:u w:val="single"/>
              </w:rPr>
              <w:t xml:space="preserve"> </w:t>
            </w:r>
            <w:r w:rsidRPr="00521DC1">
              <w:rPr>
                <w:rFonts w:ascii="Arial" w:hAnsi="Arial" w:cs="Arial"/>
                <w:b/>
                <w:i/>
                <w:u w:val="single"/>
              </w:rPr>
              <w:t xml:space="preserve">máximo a ofertar, dicho valor no podrá ser superado </w:t>
            </w:r>
            <w:r w:rsidRPr="00521DC1">
              <w:rPr>
                <w:rFonts w:ascii="Arial" w:hAnsi="Arial" w:cs="Arial"/>
                <w:b/>
                <w:i/>
                <w:u w:val="single"/>
              </w:rPr>
              <w:t xml:space="preserve">so pena </w:t>
            </w:r>
            <w:r w:rsidRPr="00521DC1">
              <w:rPr>
                <w:rFonts w:ascii="Arial" w:hAnsi="Arial" w:cs="Arial"/>
                <w:b/>
                <w:i/>
                <w:u w:val="single"/>
              </w:rPr>
              <w:t>de rechazo.</w:t>
            </w:r>
          </w:p>
          <w:p w:rsidR="00783923" w:rsidRPr="00BC2326" w:rsidRDefault="00783923" w:rsidP="00783923">
            <w:pPr>
              <w:autoSpaceDE w:val="0"/>
              <w:autoSpaceDN w:val="0"/>
              <w:adjustRightInd w:val="0"/>
              <w:jc w:val="both"/>
              <w:rPr>
                <w:rFonts w:ascii="Arial" w:hAnsi="Arial" w:cs="Arial"/>
                <w:b/>
              </w:rPr>
            </w:pPr>
          </w:p>
          <w:p w:rsidR="00BC2326" w:rsidRPr="00BC2326" w:rsidRDefault="00BC2326" w:rsidP="00951B03">
            <w:pPr>
              <w:autoSpaceDE w:val="0"/>
              <w:autoSpaceDN w:val="0"/>
              <w:adjustRightInd w:val="0"/>
              <w:jc w:val="both"/>
              <w:rPr>
                <w:rFonts w:ascii="Arial" w:hAnsi="Arial" w:cs="Arial"/>
              </w:rPr>
            </w:pPr>
            <w:r w:rsidRPr="00BC2326">
              <w:rPr>
                <w:rFonts w:ascii="Arial" w:hAnsi="Arial" w:cs="Arial"/>
              </w:rPr>
              <w:t>El proponente debe garantizar los siguientes puntos, los cuales se entienden como aceptados con la presentación de la oferta debidamente firmada:</w:t>
            </w:r>
          </w:p>
          <w:p w:rsidR="00BC2326" w:rsidRPr="00BC2326" w:rsidRDefault="00BC2326" w:rsidP="00951B03">
            <w:pPr>
              <w:jc w:val="both"/>
              <w:rPr>
                <w:rFonts w:ascii="Arial" w:hAnsi="Arial" w:cs="Arial"/>
              </w:rPr>
            </w:pPr>
          </w:p>
          <w:p w:rsidR="00BC2326" w:rsidRPr="00BC2326" w:rsidRDefault="00BC2326" w:rsidP="00951B03">
            <w:pPr>
              <w:pStyle w:val="Prrafodelista"/>
              <w:autoSpaceDE w:val="0"/>
              <w:autoSpaceDN w:val="0"/>
              <w:adjustRightInd w:val="0"/>
              <w:ind w:left="0"/>
              <w:jc w:val="both"/>
              <w:outlineLvl w:val="1"/>
              <w:rPr>
                <w:rFonts w:ascii="Arial" w:hAnsi="Arial" w:cs="Arial"/>
                <w:sz w:val="20"/>
                <w:szCs w:val="20"/>
              </w:rPr>
            </w:pPr>
            <w:r w:rsidRPr="00BC2326">
              <w:rPr>
                <w:rFonts w:ascii="Arial" w:hAnsi="Arial" w:cs="Arial"/>
                <w:sz w:val="20"/>
                <w:szCs w:val="20"/>
              </w:rPr>
              <w:t>Al presentar la propuesta económica el oferente debe tener en cuenta los siguientes parámetros:</w:t>
            </w:r>
          </w:p>
          <w:p w:rsidR="00BC2326" w:rsidRPr="00BC2326" w:rsidRDefault="00BC2326" w:rsidP="00951B03">
            <w:pPr>
              <w:pStyle w:val="Prrafodelista"/>
              <w:autoSpaceDE w:val="0"/>
              <w:autoSpaceDN w:val="0"/>
              <w:adjustRightInd w:val="0"/>
              <w:jc w:val="both"/>
              <w:outlineLvl w:val="1"/>
              <w:rPr>
                <w:rFonts w:ascii="Arial" w:hAnsi="Arial" w:cs="Arial"/>
                <w:sz w:val="20"/>
                <w:szCs w:val="20"/>
                <w:highlight w:val="yellow"/>
              </w:rPr>
            </w:pPr>
          </w:p>
          <w:p w:rsidR="00BC2326" w:rsidRPr="00BC2326" w:rsidRDefault="00BC2326" w:rsidP="00BC2326">
            <w:pPr>
              <w:pStyle w:val="Prrafodelista"/>
              <w:numPr>
                <w:ilvl w:val="0"/>
                <w:numId w:val="30"/>
              </w:numPr>
              <w:jc w:val="both"/>
              <w:rPr>
                <w:rFonts w:ascii="Arial" w:hAnsi="Arial" w:cs="Arial"/>
                <w:sz w:val="20"/>
                <w:szCs w:val="20"/>
              </w:rPr>
            </w:pPr>
            <w:r w:rsidRPr="00BC2326">
              <w:rPr>
                <w:rFonts w:ascii="Arial" w:hAnsi="Arial" w:cs="Arial"/>
                <w:sz w:val="20"/>
                <w:szCs w:val="20"/>
              </w:rPr>
              <w:t>Verificar el anexo técnico para c</w:t>
            </w:r>
            <w:bookmarkStart w:id="0" w:name="_GoBack"/>
            <w:bookmarkEnd w:id="0"/>
            <w:r w:rsidRPr="00BC2326">
              <w:rPr>
                <w:rFonts w:ascii="Arial" w:hAnsi="Arial" w:cs="Arial"/>
                <w:sz w:val="20"/>
                <w:szCs w:val="20"/>
              </w:rPr>
              <w:t>onstatar las características de cada uno de los vehículos, marca, modelo, tipo de combustible para así hacer una oferta de los repuestos que son para cada marca y tipo de vehículos.</w:t>
            </w:r>
          </w:p>
          <w:p w:rsidR="00BC2326" w:rsidRPr="00BC2326" w:rsidRDefault="00BC2326" w:rsidP="00BC2326">
            <w:pPr>
              <w:pStyle w:val="Prrafodelista"/>
              <w:numPr>
                <w:ilvl w:val="0"/>
                <w:numId w:val="30"/>
              </w:numPr>
              <w:jc w:val="both"/>
              <w:rPr>
                <w:rFonts w:ascii="Arial" w:hAnsi="Arial" w:cs="Arial"/>
                <w:sz w:val="20"/>
                <w:szCs w:val="20"/>
              </w:rPr>
            </w:pPr>
            <w:r w:rsidRPr="00BC2326">
              <w:rPr>
                <w:rFonts w:ascii="Arial" w:hAnsi="Arial" w:cs="Arial"/>
                <w:sz w:val="20"/>
                <w:szCs w:val="20"/>
                <w:lang w:val="es-CO"/>
              </w:rPr>
              <w:t xml:space="preserve">Cada ítem debe describir el nombre del repuesto, referencia, valor unitario sin IVA y valor total con IVA, al finalizar totalizar la propuesta. </w:t>
            </w:r>
          </w:p>
          <w:p w:rsidR="00BC2326" w:rsidRPr="00BC2326" w:rsidRDefault="00BC2326" w:rsidP="00951B03">
            <w:pPr>
              <w:contextualSpacing/>
              <w:jc w:val="both"/>
              <w:rPr>
                <w:rFonts w:ascii="Arial" w:hAnsi="Arial" w:cs="Arial"/>
              </w:rPr>
            </w:pPr>
          </w:p>
        </w:tc>
      </w:tr>
    </w:tbl>
    <w:p w:rsidR="00BC2326" w:rsidRPr="00BC2326" w:rsidRDefault="00BC2326" w:rsidP="00BC2326">
      <w:pPr>
        <w:spacing w:after="0" w:line="240" w:lineRule="auto"/>
        <w:jc w:val="both"/>
        <w:rPr>
          <w:rFonts w:ascii="Arial" w:hAnsi="Arial" w:cs="Arial"/>
          <w:sz w:val="20"/>
          <w:szCs w:val="20"/>
        </w:rPr>
      </w:pPr>
    </w:p>
    <w:p w:rsidR="00BC2326" w:rsidRPr="00BC2326" w:rsidRDefault="00BC2326" w:rsidP="00BC2326">
      <w:pPr>
        <w:autoSpaceDE w:val="0"/>
        <w:autoSpaceDN w:val="0"/>
        <w:adjustRightInd w:val="0"/>
        <w:jc w:val="both"/>
        <w:outlineLvl w:val="1"/>
        <w:rPr>
          <w:rFonts w:ascii="Arial" w:hAnsi="Arial" w:cs="Arial"/>
          <w:sz w:val="20"/>
          <w:szCs w:val="20"/>
          <w:u w:val="single"/>
        </w:rPr>
      </w:pPr>
      <w:r w:rsidRPr="00BC2326">
        <w:rPr>
          <w:rFonts w:ascii="Arial" w:hAnsi="Arial" w:cs="Arial"/>
          <w:sz w:val="20"/>
          <w:szCs w:val="20"/>
          <w:u w:val="single"/>
        </w:rPr>
        <w:t>OBLIGACIONES DEL CONTRATISTA:</w:t>
      </w:r>
    </w:p>
    <w:p w:rsidR="00BC2326" w:rsidRPr="00BC2326" w:rsidRDefault="00BC2326" w:rsidP="00BC2326">
      <w:pPr>
        <w:pStyle w:val="Prrafodelista"/>
        <w:numPr>
          <w:ilvl w:val="0"/>
          <w:numId w:val="31"/>
        </w:numPr>
        <w:autoSpaceDE w:val="0"/>
        <w:autoSpaceDN w:val="0"/>
        <w:adjustRightInd w:val="0"/>
        <w:ind w:left="567"/>
        <w:contextualSpacing w:val="0"/>
        <w:jc w:val="both"/>
        <w:outlineLvl w:val="1"/>
        <w:rPr>
          <w:rFonts w:ascii="Arial" w:hAnsi="Arial" w:cs="Arial"/>
          <w:sz w:val="20"/>
          <w:szCs w:val="20"/>
        </w:rPr>
      </w:pPr>
      <w:r w:rsidRPr="00BC2326">
        <w:rPr>
          <w:rFonts w:ascii="Arial" w:hAnsi="Arial" w:cs="Arial"/>
          <w:sz w:val="20"/>
          <w:szCs w:val="20"/>
          <w:lang w:val="es-CO"/>
        </w:rPr>
        <w:t xml:space="preserve">Hacer la entrega de los bienes contratados </w:t>
      </w:r>
      <w:r w:rsidRPr="00BC2326">
        <w:rPr>
          <w:rFonts w:ascii="Arial" w:hAnsi="Arial" w:cs="Arial"/>
          <w:sz w:val="20"/>
          <w:szCs w:val="20"/>
        </w:rPr>
        <w:t>en las instalaciones del CACOM-3, en la calle 30 vía Malambo Base Aérea del Atlántico.  Todos los costos de transporte serán a cargo del contratista. En caso de que el repuesto no cumpla con lo requerido, serán devueltos al contratista y tendrá plazo máximo dos (2) días para la entrega del bien devuelto.</w:t>
      </w:r>
    </w:p>
    <w:p w:rsidR="00BC2326" w:rsidRPr="00BC2326" w:rsidRDefault="00BC2326" w:rsidP="00BC2326">
      <w:pPr>
        <w:pStyle w:val="Prrafodelista"/>
        <w:numPr>
          <w:ilvl w:val="0"/>
          <w:numId w:val="31"/>
        </w:numPr>
        <w:autoSpaceDE w:val="0"/>
        <w:autoSpaceDN w:val="0"/>
        <w:adjustRightInd w:val="0"/>
        <w:ind w:left="567"/>
        <w:contextualSpacing w:val="0"/>
        <w:jc w:val="both"/>
        <w:outlineLvl w:val="1"/>
        <w:rPr>
          <w:rFonts w:ascii="Arial" w:hAnsi="Arial" w:cs="Arial"/>
          <w:sz w:val="20"/>
          <w:szCs w:val="20"/>
        </w:rPr>
      </w:pPr>
      <w:r w:rsidRPr="00BC2326">
        <w:rPr>
          <w:rFonts w:ascii="Arial" w:hAnsi="Arial" w:cs="Arial"/>
          <w:sz w:val="20"/>
          <w:szCs w:val="20"/>
        </w:rPr>
        <w:t>Suministrar repuestos genuinos u homologados, nuevos</w:t>
      </w:r>
      <w:r w:rsidRPr="00BC2326">
        <w:rPr>
          <w:rFonts w:ascii="Arial" w:hAnsi="Arial" w:cs="Arial"/>
          <w:spacing w:val="-3"/>
          <w:sz w:val="20"/>
          <w:szCs w:val="20"/>
        </w:rPr>
        <w:t xml:space="preserve"> en su respectivo empaque, de óptima y excelente calidad,</w:t>
      </w:r>
      <w:r w:rsidRPr="00BC2326">
        <w:rPr>
          <w:rFonts w:ascii="Arial" w:hAnsi="Arial" w:cs="Arial"/>
          <w:sz w:val="20"/>
          <w:szCs w:val="20"/>
        </w:rPr>
        <w:t xml:space="preserve"> con características y medidas estandarizadas para cada una de las marcas de los vehículos. </w:t>
      </w:r>
    </w:p>
    <w:p w:rsidR="00BC2326" w:rsidRPr="00BC2326" w:rsidRDefault="00BC2326" w:rsidP="00BC2326">
      <w:pPr>
        <w:pStyle w:val="Prrafodelista"/>
        <w:numPr>
          <w:ilvl w:val="0"/>
          <w:numId w:val="31"/>
        </w:numPr>
        <w:ind w:left="567"/>
        <w:contextualSpacing w:val="0"/>
        <w:jc w:val="both"/>
        <w:rPr>
          <w:rFonts w:ascii="Arial" w:hAnsi="Arial" w:cs="Arial"/>
          <w:bCs/>
          <w:sz w:val="20"/>
          <w:szCs w:val="20"/>
        </w:rPr>
      </w:pPr>
      <w:r w:rsidRPr="00BC2326">
        <w:rPr>
          <w:rFonts w:ascii="Arial" w:hAnsi="Arial" w:cs="Arial"/>
          <w:sz w:val="20"/>
          <w:szCs w:val="20"/>
        </w:rPr>
        <w:t>En caso de estar obligado a presentar factura electrónica, esta deberá ser validada previamente por la DIAN, como requisito necesario para el pago de los bienes y/o servicios contratados, conforme con las disposiciones señaladas en el Decreto 358 del 05 de marzo de 2020, en concordancia, con lo dispuesto en la Resolución No. 000042 del 05 de mayo de 2020.</w:t>
      </w:r>
    </w:p>
    <w:p w:rsidR="00BC2326" w:rsidRPr="00BC2326" w:rsidRDefault="00BC2326" w:rsidP="00BC2326">
      <w:pPr>
        <w:pStyle w:val="Prrafodelista"/>
        <w:numPr>
          <w:ilvl w:val="0"/>
          <w:numId w:val="31"/>
        </w:numPr>
        <w:ind w:left="567"/>
        <w:contextualSpacing w:val="0"/>
        <w:jc w:val="both"/>
        <w:rPr>
          <w:rFonts w:ascii="Arial" w:eastAsiaTheme="minorEastAsia" w:hAnsi="Arial" w:cs="Arial"/>
          <w:sz w:val="20"/>
          <w:szCs w:val="20"/>
          <w:lang w:val="es-CO" w:eastAsia="es-CO"/>
        </w:rPr>
      </w:pPr>
      <w:r w:rsidRPr="00BC2326">
        <w:rPr>
          <w:rFonts w:ascii="Arial" w:eastAsiaTheme="minorEastAsia" w:hAnsi="Arial" w:cs="Arial"/>
          <w:sz w:val="20"/>
          <w:szCs w:val="20"/>
          <w:lang w:val="es-CO" w:eastAsia="es-CO"/>
        </w:rPr>
        <w:t xml:space="preserve">Emitir factura electrónica mediante operador tecnológico autorizado, solución gratuita de la DIAN o software propio, previa habilitación ante la DIAN. </w:t>
      </w:r>
    </w:p>
    <w:p w:rsidR="00BC2326" w:rsidRPr="00BC2326" w:rsidRDefault="00BC2326" w:rsidP="00BC2326">
      <w:pPr>
        <w:pStyle w:val="Prrafodelista"/>
        <w:ind w:left="567"/>
        <w:jc w:val="both"/>
        <w:rPr>
          <w:rFonts w:ascii="Arial" w:eastAsiaTheme="minorEastAsia" w:hAnsi="Arial" w:cs="Arial"/>
          <w:sz w:val="20"/>
          <w:szCs w:val="20"/>
          <w:lang w:val="es-CO" w:eastAsia="es-CO"/>
        </w:rPr>
      </w:pPr>
      <w:r w:rsidRPr="00BC2326">
        <w:rPr>
          <w:rFonts w:ascii="Arial" w:eastAsiaTheme="minorEastAsia" w:hAnsi="Arial" w:cs="Arial"/>
          <w:sz w:val="20"/>
          <w:szCs w:val="20"/>
          <w:lang w:val="es-CO" w:eastAsia="es-CO"/>
        </w:rPr>
        <w:t xml:space="preserve">• Diligenciar en el asunto o en la sección de la factura Notas, lo siguiente: #$ luego el código de identificación de la entidad a la cual le va a enviar la factura, datos del contrato, y correo </w:t>
      </w:r>
      <w:r w:rsidRPr="00BC2326">
        <w:rPr>
          <w:rFonts w:ascii="Arial" w:eastAsiaTheme="minorEastAsia" w:hAnsi="Arial" w:cs="Arial"/>
          <w:sz w:val="20"/>
          <w:szCs w:val="20"/>
          <w:lang w:val="es-CO" w:eastAsia="es-CO"/>
        </w:rPr>
        <w:lastRenderedPageBreak/>
        <w:t xml:space="preserve">del supervisor o gestor de pagos de la ESCAD, finalizando con #$, debidamente separados por punto y coma, según ej. adjunto. 15-01-05-005; Contrato; </w:t>
      </w:r>
      <w:proofErr w:type="gramStart"/>
      <w:r w:rsidRPr="00BC2326">
        <w:rPr>
          <w:rFonts w:ascii="Arial" w:eastAsiaTheme="minorEastAsia" w:hAnsi="Arial" w:cs="Arial"/>
          <w:sz w:val="20"/>
          <w:szCs w:val="20"/>
          <w:lang w:val="es-CO" w:eastAsia="es-CO"/>
        </w:rPr>
        <w:t>PedroPerez@fac.mil.co .</w:t>
      </w:r>
      <w:proofErr w:type="gramEnd"/>
    </w:p>
    <w:p w:rsidR="00BC2326" w:rsidRPr="00BC2326" w:rsidRDefault="00BC2326" w:rsidP="00BC2326">
      <w:pPr>
        <w:pStyle w:val="Prrafodelista"/>
        <w:ind w:left="567"/>
        <w:jc w:val="both"/>
        <w:rPr>
          <w:rFonts w:ascii="Arial" w:eastAsiaTheme="minorEastAsia" w:hAnsi="Arial" w:cs="Arial"/>
          <w:sz w:val="20"/>
          <w:szCs w:val="20"/>
          <w:lang w:val="es-CO" w:eastAsia="es-CO"/>
        </w:rPr>
      </w:pPr>
      <w:r w:rsidRPr="00BC2326">
        <w:rPr>
          <w:rFonts w:ascii="Arial" w:eastAsiaTheme="minorEastAsia" w:hAnsi="Arial" w:cs="Arial"/>
          <w:sz w:val="20"/>
          <w:szCs w:val="20"/>
          <w:lang w:val="es-CO" w:eastAsia="es-CO"/>
        </w:rPr>
        <w:t xml:space="preserve">•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BC2326" w:rsidRPr="00BC2326" w:rsidRDefault="00BC2326" w:rsidP="00BC2326">
      <w:pPr>
        <w:pStyle w:val="Prrafodelista"/>
        <w:ind w:left="567"/>
        <w:jc w:val="both"/>
        <w:rPr>
          <w:rFonts w:ascii="Arial" w:eastAsiaTheme="minorEastAsia" w:hAnsi="Arial" w:cs="Arial"/>
          <w:sz w:val="20"/>
          <w:szCs w:val="20"/>
          <w:lang w:val="es-CO" w:eastAsia="es-CO"/>
        </w:rPr>
      </w:pPr>
      <w:r w:rsidRPr="00BC2326">
        <w:rPr>
          <w:rFonts w:ascii="Arial" w:eastAsiaTheme="minorEastAsia" w:hAnsi="Arial" w:cs="Arial"/>
          <w:sz w:val="20"/>
          <w:szCs w:val="20"/>
          <w:lang w:val="es-CO" w:eastAsia="es-CO"/>
        </w:rPr>
        <w:t xml:space="preserve">• Generar factura obteniendo el contenedor electrónico -Documento </w:t>
      </w:r>
      <w:proofErr w:type="spellStart"/>
      <w:r w:rsidRPr="00BC2326">
        <w:rPr>
          <w:rFonts w:ascii="Arial" w:eastAsiaTheme="minorEastAsia" w:hAnsi="Arial" w:cs="Arial"/>
          <w:sz w:val="20"/>
          <w:szCs w:val="20"/>
          <w:lang w:val="es-CO" w:eastAsia="es-CO"/>
        </w:rPr>
        <w:t>zip</w:t>
      </w:r>
      <w:proofErr w:type="spellEnd"/>
      <w:r w:rsidRPr="00BC2326">
        <w:rPr>
          <w:rFonts w:ascii="Arial" w:eastAsiaTheme="minorEastAsia" w:hAnsi="Arial" w:cs="Arial"/>
          <w:sz w:val="20"/>
          <w:szCs w:val="20"/>
          <w:lang w:val="es-CO" w:eastAsia="es-CO"/>
        </w:rPr>
        <w:t xml:space="preserve"> (PDF, XML). </w:t>
      </w:r>
    </w:p>
    <w:p w:rsidR="00BC2326" w:rsidRPr="00BC2326" w:rsidRDefault="00BC2326" w:rsidP="00BC2326">
      <w:pPr>
        <w:pStyle w:val="Prrafodelista"/>
        <w:ind w:left="567"/>
        <w:jc w:val="both"/>
        <w:rPr>
          <w:rFonts w:ascii="Arial" w:eastAsiaTheme="minorEastAsia" w:hAnsi="Arial" w:cs="Arial"/>
          <w:sz w:val="20"/>
          <w:szCs w:val="20"/>
          <w:lang w:val="es-CO" w:eastAsia="es-CO"/>
        </w:rPr>
      </w:pPr>
      <w:r w:rsidRPr="00BC2326">
        <w:rPr>
          <w:rFonts w:ascii="Arial" w:eastAsiaTheme="minorEastAsia" w:hAnsi="Arial" w:cs="Arial"/>
          <w:sz w:val="20"/>
          <w:szCs w:val="20"/>
          <w:lang w:val="es-CO" w:eastAsia="es-CO"/>
        </w:rPr>
        <w:t xml:space="preserve">• Enviar al buzón electrónico siifnacion.facturaelectronica@minhacienda.gov.co dispuesto por el Ministerio de Hacienda y Crédito Público, el contenedor electrónico -Documento </w:t>
      </w:r>
      <w:proofErr w:type="spellStart"/>
      <w:r w:rsidRPr="00BC2326">
        <w:rPr>
          <w:rFonts w:ascii="Arial" w:eastAsiaTheme="minorEastAsia" w:hAnsi="Arial" w:cs="Arial"/>
          <w:sz w:val="20"/>
          <w:szCs w:val="20"/>
          <w:lang w:val="es-CO" w:eastAsia="es-CO"/>
        </w:rPr>
        <w:t>zip</w:t>
      </w:r>
      <w:proofErr w:type="spellEnd"/>
      <w:r w:rsidRPr="00BC2326">
        <w:rPr>
          <w:rFonts w:ascii="Arial" w:eastAsiaTheme="minorEastAsia" w:hAnsi="Arial" w:cs="Arial"/>
          <w:sz w:val="20"/>
          <w:szCs w:val="20"/>
          <w:lang w:val="es-CO" w:eastAsia="es-CO"/>
        </w:rPr>
        <w:t xml:space="preserve"> (PDF, XML), referenciando en el asunto de este correo el código de identificación de la entidad a la cual le va a enviar la factura, datos del contrato, y correo del supervisor o gestor de pagos de la ESCAD, debidamente separados por punto y coma, según ej. adjunto: 15-01-05-005; Contrato; </w:t>
      </w:r>
      <w:hyperlink r:id="rId7" w:history="1">
        <w:r w:rsidRPr="00BC2326">
          <w:rPr>
            <w:rStyle w:val="Hipervnculo"/>
            <w:rFonts w:ascii="Arial" w:eastAsiaTheme="minorEastAsia" w:hAnsi="Arial" w:cs="Arial"/>
            <w:sz w:val="20"/>
            <w:szCs w:val="20"/>
            <w:lang w:val="es-CO" w:eastAsia="es-CO"/>
          </w:rPr>
          <w:t>PedroPerez@fac.mil.co</w:t>
        </w:r>
      </w:hyperlink>
    </w:p>
    <w:p w:rsidR="00BC2326" w:rsidRPr="00BC2326" w:rsidRDefault="00BC2326" w:rsidP="00BC2326">
      <w:pPr>
        <w:pStyle w:val="Prrafodelista"/>
        <w:numPr>
          <w:ilvl w:val="0"/>
          <w:numId w:val="31"/>
        </w:numPr>
        <w:ind w:left="567"/>
        <w:contextualSpacing w:val="0"/>
        <w:jc w:val="both"/>
        <w:rPr>
          <w:rFonts w:ascii="Arial" w:hAnsi="Arial" w:cs="Arial"/>
          <w:sz w:val="20"/>
          <w:szCs w:val="20"/>
        </w:rPr>
      </w:pPr>
      <w:r w:rsidRPr="00BC2326">
        <w:rPr>
          <w:rFonts w:ascii="Arial" w:hAnsi="Arial" w:cs="Arial"/>
          <w:color w:val="201F1E"/>
          <w:sz w:val="20"/>
          <w:szCs w:val="20"/>
          <w:shd w:val="clear" w:color="auto" w:fill="FFFFFF"/>
        </w:rPr>
        <w:t>Constituir el mecanismo de cobertura de riesgos y aportarlo dentro de los cinco (05) días siguientes a la fecha de suscripción del contrato para su correspondiente aprobación.</w:t>
      </w:r>
      <w:r w:rsidRPr="00BC2326">
        <w:rPr>
          <w:rFonts w:ascii="Arial" w:hAnsi="Arial" w:cs="Arial"/>
          <w:bCs/>
          <w:sz w:val="20"/>
          <w:szCs w:val="20"/>
        </w:rPr>
        <w:t xml:space="preserve"> </w:t>
      </w:r>
      <w:r w:rsidRPr="00BC2326">
        <w:rPr>
          <w:rFonts w:ascii="Arial" w:hAnsi="Arial" w:cs="Arial"/>
          <w:color w:val="201F1E"/>
          <w:sz w:val="20"/>
          <w:szCs w:val="20"/>
          <w:shd w:val="clear" w:color="auto" w:fill="FFFFFF"/>
        </w:rPr>
        <w:t>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w:t>
      </w:r>
    </w:p>
    <w:p w:rsidR="00BC2326" w:rsidRPr="00BC2326" w:rsidRDefault="00BC2326" w:rsidP="00BC2326">
      <w:pPr>
        <w:pStyle w:val="Prrafodelista"/>
        <w:numPr>
          <w:ilvl w:val="0"/>
          <w:numId w:val="31"/>
        </w:numPr>
        <w:ind w:left="567"/>
        <w:contextualSpacing w:val="0"/>
        <w:jc w:val="both"/>
        <w:rPr>
          <w:rFonts w:ascii="Arial" w:eastAsiaTheme="minorEastAsia" w:hAnsi="Arial" w:cs="Arial"/>
          <w:sz w:val="20"/>
          <w:szCs w:val="20"/>
          <w:lang w:val="es-CO" w:eastAsia="es-CO"/>
        </w:rPr>
      </w:pPr>
      <w:r w:rsidRPr="00BC2326">
        <w:rPr>
          <w:rFonts w:ascii="Arial" w:eastAsia="Times New Roman" w:hAnsi="Arial" w:cs="Arial"/>
          <w:color w:val="201F1E"/>
          <w:sz w:val="20"/>
          <w:szCs w:val="20"/>
          <w:bdr w:val="none" w:sz="0" w:space="0" w:color="auto" w:frame="1"/>
        </w:rPr>
        <w:t>LIQUIDACIÓN: Tendrá lugar de conformidad a lo establecido en el artículo 11 de la Ley 1150 de 2007 (subrogó el artículo 60 de la Ley 80 de 1993).</w:t>
      </w:r>
    </w:p>
    <w:p w:rsidR="00BC2326" w:rsidRPr="00BC2326" w:rsidRDefault="00BC2326" w:rsidP="00BC2326">
      <w:pPr>
        <w:spacing w:after="0" w:line="240" w:lineRule="auto"/>
        <w:jc w:val="both"/>
        <w:rPr>
          <w:rFonts w:ascii="Arial" w:hAnsi="Arial" w:cs="Arial"/>
          <w:sz w:val="20"/>
          <w:szCs w:val="20"/>
        </w:rPr>
      </w:pPr>
    </w:p>
    <w:p w:rsidR="00BC2326" w:rsidRPr="00BC2326" w:rsidRDefault="00BC2326" w:rsidP="00BC2326">
      <w:pPr>
        <w:jc w:val="both"/>
        <w:rPr>
          <w:rFonts w:ascii="Arial" w:hAnsi="Arial" w:cs="Arial"/>
          <w:b/>
          <w:sz w:val="20"/>
          <w:szCs w:val="20"/>
        </w:rPr>
      </w:pPr>
      <w:r w:rsidRPr="00BC2326">
        <w:rPr>
          <w:rFonts w:ascii="Arial" w:hAnsi="Arial" w:cs="Arial"/>
          <w:b/>
          <w:sz w:val="20"/>
          <w:szCs w:val="20"/>
        </w:rPr>
        <w:t>Obligaciones de acuerdo al Sistema de Catalogación OTAN</w:t>
      </w:r>
    </w:p>
    <w:p w:rsidR="00BC2326" w:rsidRPr="00BC2326" w:rsidRDefault="00BC2326" w:rsidP="00BC2326">
      <w:pPr>
        <w:autoSpaceDE w:val="0"/>
        <w:autoSpaceDN w:val="0"/>
        <w:adjustRightInd w:val="0"/>
        <w:jc w:val="both"/>
        <w:rPr>
          <w:rFonts w:ascii="Arial" w:hAnsi="Arial" w:cs="Arial"/>
          <w:sz w:val="20"/>
          <w:szCs w:val="20"/>
        </w:rPr>
      </w:pPr>
      <w:r w:rsidRPr="00BC2326">
        <w:rPr>
          <w:rFonts w:ascii="Arial" w:hAnsi="Arial" w:cs="Arial"/>
          <w:sz w:val="20"/>
          <w:szCs w:val="20"/>
        </w:rPr>
        <w:t xml:space="preserve">Acorde con lo indicado y en cumplimiento de la Directiva Permanente 34/2018 “Lineamientos y directrices para los Escalones de Catalogación y la utilización del Sistema OTAN de Catalogación en las unidades ejecutoras del Ministerio de Defensa Nacional y la Policía Nacional”, el contratista proporcionará, dentro del plazo de ejecución establecido en el EDP, la documentación técnica y de gestión requerida para la identificación inequívoca de los bienes objeto del contrato así: </w:t>
      </w:r>
    </w:p>
    <w:tbl>
      <w:tblPr>
        <w:tblStyle w:val="Tablaconcuadrcula"/>
        <w:tblW w:w="0" w:type="auto"/>
        <w:tblLook w:val="04A0" w:firstRow="1" w:lastRow="0" w:firstColumn="1" w:lastColumn="0" w:noHBand="0" w:noVBand="1"/>
      </w:tblPr>
      <w:tblGrid>
        <w:gridCol w:w="4278"/>
        <w:gridCol w:w="4302"/>
      </w:tblGrid>
      <w:tr w:rsidR="00BC2326" w:rsidRPr="00BC2326" w:rsidTr="00951B03">
        <w:tc>
          <w:tcPr>
            <w:tcW w:w="4278" w:type="dxa"/>
          </w:tcPr>
          <w:p w:rsidR="00BC2326" w:rsidRPr="00BC2326" w:rsidRDefault="00BC2326" w:rsidP="00951B03">
            <w:pPr>
              <w:autoSpaceDE w:val="0"/>
              <w:autoSpaceDN w:val="0"/>
              <w:adjustRightInd w:val="0"/>
              <w:jc w:val="center"/>
              <w:rPr>
                <w:rFonts w:ascii="Arial" w:hAnsi="Arial" w:cs="Arial"/>
                <w:b/>
              </w:rPr>
            </w:pPr>
            <w:r w:rsidRPr="00BC2326">
              <w:rPr>
                <w:rFonts w:ascii="Arial" w:hAnsi="Arial" w:cs="Arial"/>
                <w:b/>
              </w:rPr>
              <w:t>ARTICULO</w:t>
            </w:r>
          </w:p>
        </w:tc>
        <w:tc>
          <w:tcPr>
            <w:tcW w:w="4302" w:type="dxa"/>
          </w:tcPr>
          <w:p w:rsidR="00BC2326" w:rsidRPr="00BC2326" w:rsidRDefault="00BC2326" w:rsidP="00951B03">
            <w:pPr>
              <w:autoSpaceDE w:val="0"/>
              <w:autoSpaceDN w:val="0"/>
              <w:adjustRightInd w:val="0"/>
              <w:jc w:val="center"/>
              <w:rPr>
                <w:rFonts w:ascii="Arial" w:hAnsi="Arial" w:cs="Arial"/>
                <w:b/>
              </w:rPr>
            </w:pPr>
            <w:r w:rsidRPr="00BC2326">
              <w:rPr>
                <w:rFonts w:ascii="Arial" w:hAnsi="Arial" w:cs="Arial"/>
                <w:b/>
              </w:rPr>
              <w:t>INFORMACION REQUERIDA SOC</w:t>
            </w:r>
          </w:p>
        </w:tc>
      </w:tr>
      <w:tr w:rsidR="00BC2326" w:rsidRPr="00BC2326" w:rsidTr="00951B03">
        <w:tc>
          <w:tcPr>
            <w:tcW w:w="4278" w:type="dxa"/>
          </w:tcPr>
          <w:p w:rsidR="00BC2326" w:rsidRPr="00BC2326" w:rsidRDefault="00BC2326" w:rsidP="00951B03">
            <w:pPr>
              <w:autoSpaceDE w:val="0"/>
              <w:autoSpaceDN w:val="0"/>
              <w:adjustRightInd w:val="0"/>
              <w:jc w:val="both"/>
              <w:rPr>
                <w:rFonts w:ascii="Arial" w:hAnsi="Arial" w:cs="Arial"/>
              </w:rPr>
            </w:pPr>
          </w:p>
        </w:tc>
        <w:tc>
          <w:tcPr>
            <w:tcW w:w="4302" w:type="dxa"/>
          </w:tcPr>
          <w:p w:rsidR="00BC2326" w:rsidRPr="00BC2326" w:rsidRDefault="00BC2326" w:rsidP="00951B03">
            <w:pPr>
              <w:autoSpaceDE w:val="0"/>
              <w:autoSpaceDN w:val="0"/>
              <w:adjustRightInd w:val="0"/>
              <w:jc w:val="both"/>
              <w:rPr>
                <w:rFonts w:ascii="Arial" w:hAnsi="Arial" w:cs="Arial"/>
              </w:rPr>
            </w:pPr>
            <w:r w:rsidRPr="00BC2326">
              <w:rPr>
                <w:rFonts w:ascii="Arial" w:hAnsi="Arial" w:cs="Arial"/>
              </w:rPr>
              <w:t xml:space="preserve">Información del Fabricante: datos básicos y adjuntar cámara de comercio o equivalente en país origen del artículo. </w:t>
            </w:r>
          </w:p>
          <w:p w:rsidR="00BC2326" w:rsidRPr="00BC2326" w:rsidRDefault="00BC2326" w:rsidP="00951B03">
            <w:pPr>
              <w:autoSpaceDE w:val="0"/>
              <w:autoSpaceDN w:val="0"/>
              <w:adjustRightInd w:val="0"/>
              <w:jc w:val="both"/>
              <w:rPr>
                <w:rFonts w:ascii="Arial" w:hAnsi="Arial" w:cs="Arial"/>
              </w:rPr>
            </w:pPr>
          </w:p>
          <w:p w:rsidR="00BC2326" w:rsidRPr="00BC2326" w:rsidRDefault="00BC2326" w:rsidP="00951B03">
            <w:pPr>
              <w:autoSpaceDE w:val="0"/>
              <w:autoSpaceDN w:val="0"/>
              <w:adjustRightInd w:val="0"/>
              <w:jc w:val="both"/>
              <w:rPr>
                <w:rFonts w:ascii="Arial" w:hAnsi="Arial" w:cs="Arial"/>
              </w:rPr>
            </w:pPr>
            <w:r w:rsidRPr="00BC2326">
              <w:rPr>
                <w:rFonts w:ascii="Arial" w:hAnsi="Arial" w:cs="Arial"/>
              </w:rPr>
              <w:t>Información del artículo: Ficha técnica, nombre asignado por el fabricante, número de parte, referencia o modelo, vida útil, condiciones de transporte, embalaje y almacenamiento así como regulaciones al término de vida útil del artículo.</w:t>
            </w:r>
          </w:p>
        </w:tc>
      </w:tr>
    </w:tbl>
    <w:p w:rsidR="00BC2326" w:rsidRPr="00BC2326" w:rsidRDefault="00BC2326" w:rsidP="00BC2326">
      <w:pPr>
        <w:autoSpaceDE w:val="0"/>
        <w:autoSpaceDN w:val="0"/>
        <w:adjustRightInd w:val="0"/>
        <w:jc w:val="both"/>
        <w:rPr>
          <w:rFonts w:ascii="Arial" w:hAnsi="Arial" w:cs="Arial"/>
          <w:sz w:val="20"/>
          <w:szCs w:val="20"/>
        </w:rPr>
      </w:pPr>
    </w:p>
    <w:p w:rsidR="00BC2326" w:rsidRPr="00BC2326" w:rsidRDefault="00BC2326" w:rsidP="00BC2326">
      <w:pPr>
        <w:pStyle w:val="Prrafodelista"/>
        <w:ind w:left="0"/>
        <w:jc w:val="both"/>
        <w:rPr>
          <w:rFonts w:ascii="Arial" w:eastAsia="Times New Roman" w:hAnsi="Arial" w:cs="Arial"/>
          <w:sz w:val="20"/>
          <w:szCs w:val="20"/>
        </w:rPr>
      </w:pPr>
      <w:r w:rsidRPr="00BC2326">
        <w:rPr>
          <w:rFonts w:ascii="Arial" w:eastAsia="Times New Roman" w:hAnsi="Arial" w:cs="Arial"/>
          <w:sz w:val="20"/>
          <w:szCs w:val="20"/>
        </w:rPr>
        <w:t xml:space="preserve">De conformidad con los lineamientos citados por el Grupo de Catalogación de Defensa y cualquier otra información que permita la identificación inequívoca. En medio magnético diligenciando el formato Reporte Información Cláusula Contractual de Catalogación, y adjuntando la documentación en formato PDF. </w:t>
      </w:r>
    </w:p>
    <w:p w:rsidR="00BC2326" w:rsidRPr="00BC2326" w:rsidRDefault="00BC2326" w:rsidP="00BC2326">
      <w:pPr>
        <w:pStyle w:val="Prrafodelista"/>
        <w:ind w:left="0"/>
        <w:jc w:val="both"/>
        <w:rPr>
          <w:rFonts w:ascii="Arial" w:eastAsia="Times New Roman" w:hAnsi="Arial" w:cs="Arial"/>
          <w:sz w:val="20"/>
          <w:szCs w:val="20"/>
        </w:rPr>
      </w:pPr>
    </w:p>
    <w:p w:rsidR="00BC2326" w:rsidRPr="00BC2326" w:rsidRDefault="00BC2326" w:rsidP="00BC2326">
      <w:pPr>
        <w:pStyle w:val="Prrafodelista"/>
        <w:ind w:left="0"/>
        <w:jc w:val="both"/>
        <w:rPr>
          <w:rFonts w:ascii="Arial" w:eastAsia="Times New Roman" w:hAnsi="Arial" w:cs="Arial"/>
          <w:sz w:val="20"/>
          <w:szCs w:val="20"/>
        </w:rPr>
      </w:pPr>
      <w:r w:rsidRPr="00BC2326">
        <w:rPr>
          <w:rFonts w:ascii="Arial" w:eastAsia="Times New Roman"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mismo, si los bienes se encuentran catalogados deberá suministrar el numero OTAN de catálogo. </w:t>
      </w:r>
    </w:p>
    <w:p w:rsidR="00BC2326" w:rsidRPr="00BC2326" w:rsidRDefault="00BC2326" w:rsidP="00BC2326">
      <w:pPr>
        <w:pStyle w:val="Prrafodelista"/>
        <w:ind w:left="0"/>
        <w:jc w:val="both"/>
        <w:rPr>
          <w:rFonts w:ascii="Arial" w:eastAsia="Times New Roman" w:hAnsi="Arial" w:cs="Arial"/>
          <w:sz w:val="20"/>
          <w:szCs w:val="20"/>
        </w:rPr>
      </w:pPr>
    </w:p>
    <w:p w:rsidR="00BC2326" w:rsidRPr="00BC2326" w:rsidRDefault="00BC2326" w:rsidP="00BC2326">
      <w:pPr>
        <w:pStyle w:val="Prrafodelista"/>
        <w:ind w:left="0"/>
        <w:jc w:val="both"/>
        <w:rPr>
          <w:rFonts w:ascii="Arial" w:eastAsia="Times New Roman" w:hAnsi="Arial" w:cs="Arial"/>
          <w:sz w:val="20"/>
          <w:szCs w:val="20"/>
        </w:rPr>
      </w:pPr>
      <w:r w:rsidRPr="00BC2326">
        <w:rPr>
          <w:rFonts w:ascii="Arial" w:eastAsia="Times New Roman" w:hAnsi="Arial" w:cs="Arial"/>
          <w:sz w:val="20"/>
          <w:szCs w:val="20"/>
        </w:rPr>
        <w:t xml:space="preserve">El contratista proporcionará al MDN-FAC, la información técnica correspondiente a las modificaciones, cambios, en el concepto o diseño, que se realicen al elemento de abastecimiento durante el plazo del contrato. El contratista acreditará el cumplimiento de la cláusula de catalogación, a través del acta de recibo a satisfacción emitida por la entidad la cual </w:t>
      </w:r>
      <w:proofErr w:type="gramStart"/>
      <w:r w:rsidRPr="00BC2326">
        <w:rPr>
          <w:rFonts w:ascii="Arial" w:eastAsia="Times New Roman" w:hAnsi="Arial" w:cs="Arial"/>
          <w:sz w:val="20"/>
          <w:szCs w:val="20"/>
        </w:rPr>
        <w:t>certificara</w:t>
      </w:r>
      <w:proofErr w:type="gramEnd"/>
      <w:r w:rsidRPr="00BC2326">
        <w:rPr>
          <w:rFonts w:ascii="Arial" w:eastAsia="Times New Roman" w:hAnsi="Arial" w:cs="Arial"/>
          <w:sz w:val="20"/>
          <w:szCs w:val="20"/>
        </w:rPr>
        <w:t xml:space="preserve"> la entrega total de la información requerida de acuerdo a los lineamientos del Ministerio de Defensa Nacional.</w:t>
      </w:r>
    </w:p>
    <w:p w:rsidR="00BC2326" w:rsidRPr="00BC2326" w:rsidRDefault="00BC2326" w:rsidP="00BC2326">
      <w:pPr>
        <w:pStyle w:val="Prrafodelista"/>
        <w:ind w:left="0"/>
        <w:jc w:val="both"/>
        <w:rPr>
          <w:rFonts w:ascii="Arial" w:eastAsia="Times New Roman" w:hAnsi="Arial" w:cs="Arial"/>
          <w:sz w:val="20"/>
          <w:szCs w:val="20"/>
        </w:rPr>
      </w:pPr>
    </w:p>
    <w:p w:rsidR="00BC2326" w:rsidRPr="00BC2326" w:rsidRDefault="00BC2326" w:rsidP="00BC2326">
      <w:pPr>
        <w:spacing w:after="0" w:line="240" w:lineRule="auto"/>
        <w:jc w:val="both"/>
        <w:rPr>
          <w:rFonts w:ascii="Arial" w:hAnsi="Arial" w:cs="Arial"/>
          <w:sz w:val="20"/>
          <w:szCs w:val="20"/>
        </w:rPr>
      </w:pPr>
      <w:r w:rsidRPr="00BC2326">
        <w:rPr>
          <w:rFonts w:ascii="Arial" w:hAnsi="Arial" w:cs="Arial"/>
          <w:sz w:val="20"/>
          <w:szCs w:val="20"/>
        </w:rPr>
        <w:t>CLAUSULA - CATALOGACIÓN. -  EL CONTRATISTA deberá proporcionar la información necesaria (contenida en el Anexo II de la Directiva 034 de 2018) para denominar, clasificar, identificar y numerar los artículos de abastecimiento relacionados o incluidos en el objeto del contrato, dentro del plazo y en las condiciones señaladas por el Supervisor, quien acreditará el cumplimiento de la presente cláusula, mediante un certificado en que conste la entrega total de la información requerida. Entendiéndose no finalizada la entrega de los bienes objeto de contrato, hasta tanto no se cumplan las obligaciones de la Cláusula de Catalogación.  La presente certificación será necesaria para la liquidación del contrato.</w:t>
      </w:r>
    </w:p>
    <w:p w:rsidR="00BC2326" w:rsidRPr="00BC2326" w:rsidRDefault="00BC2326" w:rsidP="00BC2326">
      <w:pPr>
        <w:spacing w:after="0" w:line="240" w:lineRule="auto"/>
        <w:jc w:val="both"/>
        <w:rPr>
          <w:rFonts w:ascii="Arial" w:hAnsi="Arial" w:cs="Arial"/>
          <w:sz w:val="20"/>
          <w:szCs w:val="20"/>
        </w:rPr>
      </w:pPr>
    </w:p>
    <w:p w:rsidR="00BC2326" w:rsidRPr="00BC2326" w:rsidRDefault="00BC2326" w:rsidP="00BC2326">
      <w:pPr>
        <w:spacing w:after="0" w:line="240" w:lineRule="auto"/>
        <w:jc w:val="both"/>
        <w:rPr>
          <w:rFonts w:ascii="Arial" w:hAnsi="Arial" w:cs="Arial"/>
          <w:sz w:val="20"/>
          <w:szCs w:val="20"/>
        </w:rPr>
      </w:pPr>
      <w:r w:rsidRPr="00BC2326">
        <w:rPr>
          <w:rFonts w:ascii="Arial" w:hAnsi="Arial" w:cs="Arial"/>
          <w:sz w:val="20"/>
          <w:szCs w:val="20"/>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rsidR="00BC2326" w:rsidRPr="00BC2326" w:rsidRDefault="00BC2326" w:rsidP="00BC2326">
      <w:pPr>
        <w:spacing w:after="0" w:line="240" w:lineRule="auto"/>
        <w:jc w:val="both"/>
        <w:rPr>
          <w:rFonts w:ascii="Arial" w:hAnsi="Arial" w:cs="Arial"/>
          <w:sz w:val="20"/>
          <w:szCs w:val="20"/>
        </w:rPr>
      </w:pPr>
      <w:r w:rsidRPr="00BC2326">
        <w:rPr>
          <w:rFonts w:ascii="Arial" w:hAnsi="Arial" w:cs="Arial"/>
          <w:noProof/>
          <w:sz w:val="20"/>
          <w:szCs w:val="20"/>
        </w:rPr>
        <mc:AlternateContent>
          <mc:Choice Requires="wps">
            <w:drawing>
              <wp:anchor distT="45720" distB="45720" distL="114300" distR="114300" simplePos="0" relativeHeight="251660288" behindDoc="0" locked="0" layoutInCell="1" allowOverlap="1" wp14:anchorId="79D0F471" wp14:editId="603E871D">
                <wp:simplePos x="0" y="0"/>
                <wp:positionH relativeFrom="margin">
                  <wp:posOffset>3100705</wp:posOffset>
                </wp:positionH>
                <wp:positionV relativeFrom="paragraph">
                  <wp:posOffset>333734</wp:posOffset>
                </wp:positionV>
                <wp:extent cx="2971800" cy="2271395"/>
                <wp:effectExtent l="0" t="0" r="19050" b="1460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271395"/>
                        </a:xfrm>
                        <a:prstGeom prst="rect">
                          <a:avLst/>
                        </a:prstGeom>
                        <a:solidFill>
                          <a:srgbClr val="FFFFFF"/>
                        </a:solidFill>
                        <a:ln w="9525">
                          <a:solidFill>
                            <a:srgbClr val="000000"/>
                          </a:solidFill>
                          <a:miter lim="800000"/>
                          <a:headEnd/>
                          <a:tailEnd/>
                        </a:ln>
                      </wps:spPr>
                      <wps:txbx>
                        <w:txbxContent>
                          <w:p w:rsidR="00BC2326" w:rsidRDefault="00BC2326" w:rsidP="00BC2326">
                            <w:r>
                              <w:t>Información del contratista</w:t>
                            </w:r>
                          </w:p>
                          <w:p w:rsidR="00BC2326" w:rsidRDefault="00BC2326" w:rsidP="00BC2326">
                            <w:r>
                              <w:t>Dirección ____________________________</w:t>
                            </w:r>
                          </w:p>
                          <w:p w:rsidR="00BC2326" w:rsidRDefault="00BC2326" w:rsidP="00BC2326">
                            <w:r>
                              <w:t>Nombre de la empresa/contratista________</w:t>
                            </w:r>
                          </w:p>
                          <w:p w:rsidR="00BC2326" w:rsidRDefault="00BC2326" w:rsidP="00BC2326">
                            <w:r>
                              <w:t>Teléfono ____________________________</w:t>
                            </w:r>
                          </w:p>
                          <w:p w:rsidR="00BC2326" w:rsidRDefault="00BC2326" w:rsidP="00BC2326">
                            <w:r>
                              <w:t>Correo electrónico ____________________</w:t>
                            </w:r>
                          </w:p>
                          <w:p w:rsidR="00BC2326" w:rsidRDefault="00BC2326" w:rsidP="00BC2326">
                            <w:r>
                              <w:t>Código de identificación _______________</w:t>
                            </w:r>
                          </w:p>
                          <w:p w:rsidR="00BC2326" w:rsidRDefault="00BC2326" w:rsidP="00BC2326">
                            <w:r>
                              <w:t>País de origen 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D0F471" id="_x0000_t202" coordsize="21600,21600" o:spt="202" path="m,l,21600r21600,l21600,xe">
                <v:stroke joinstyle="miter"/>
                <v:path gradientshapeok="t" o:connecttype="rect"/>
              </v:shapetype>
              <v:shape id="Cuadro de texto 2" o:spid="_x0000_s1026" type="#_x0000_t202" style="position:absolute;left:0;text-align:left;margin-left:244.15pt;margin-top:26.3pt;width:234pt;height:178.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">
                <v:textbox>
                  <w:txbxContent>
                    <w:p w:rsidR="00BC2326" w:rsidRDefault="00BC2326" w:rsidP="00BC2326">
                      <w:r>
                        <w:t>Información del contratista</w:t>
                      </w:r>
                    </w:p>
                    <w:p w:rsidR="00BC2326" w:rsidRDefault="00BC2326" w:rsidP="00BC2326">
                      <w:r>
                        <w:t>Dirección ____________________________</w:t>
                      </w:r>
                    </w:p>
                    <w:p w:rsidR="00BC2326" w:rsidRDefault="00BC2326" w:rsidP="00BC2326">
                      <w:r>
                        <w:t>Nombre de la empresa/contratista________</w:t>
                      </w:r>
                    </w:p>
                    <w:p w:rsidR="00BC2326" w:rsidRDefault="00BC2326" w:rsidP="00BC2326">
                      <w:r>
                        <w:t>Teléfono ____________________________</w:t>
                      </w:r>
                    </w:p>
                    <w:p w:rsidR="00BC2326" w:rsidRDefault="00BC2326" w:rsidP="00BC2326">
                      <w:r>
                        <w:t>Correo electrónico ____________________</w:t>
                      </w:r>
                    </w:p>
                    <w:p w:rsidR="00BC2326" w:rsidRDefault="00BC2326" w:rsidP="00BC2326">
                      <w:r>
                        <w:t>Código de identificación _______________</w:t>
                      </w:r>
                    </w:p>
                    <w:p w:rsidR="00BC2326" w:rsidRDefault="00BC2326" w:rsidP="00BC2326">
                      <w:r>
                        <w:t>País de origen ________________________</w:t>
                      </w:r>
                    </w:p>
                  </w:txbxContent>
                </v:textbox>
                <w10:wrap type="square" anchorx="margin"/>
              </v:shape>
            </w:pict>
          </mc:Fallback>
        </mc:AlternateContent>
      </w:r>
    </w:p>
    <w:p w:rsidR="00BC2326" w:rsidRPr="00BC2326" w:rsidRDefault="00BC2326" w:rsidP="00BC2326">
      <w:pPr>
        <w:spacing w:after="0" w:line="240" w:lineRule="auto"/>
        <w:jc w:val="both"/>
        <w:rPr>
          <w:rFonts w:ascii="Arial" w:hAnsi="Arial" w:cs="Arial"/>
          <w:sz w:val="20"/>
          <w:szCs w:val="20"/>
        </w:rPr>
      </w:pPr>
    </w:p>
    <w:p w:rsidR="00BC2326" w:rsidRPr="00BC2326" w:rsidRDefault="00BC2326" w:rsidP="00BC2326">
      <w:pPr>
        <w:spacing w:after="0" w:line="240" w:lineRule="auto"/>
        <w:jc w:val="both"/>
        <w:rPr>
          <w:rFonts w:ascii="Arial" w:hAnsi="Arial" w:cs="Arial"/>
          <w:sz w:val="20"/>
          <w:szCs w:val="20"/>
        </w:rPr>
      </w:pPr>
      <w:r w:rsidRPr="00BC2326">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59D24B4F" wp14:editId="73A0057D">
                <wp:simplePos x="0" y="0"/>
                <wp:positionH relativeFrom="margin">
                  <wp:align>left</wp:align>
                </wp:positionH>
                <wp:positionV relativeFrom="paragraph">
                  <wp:posOffset>6709</wp:posOffset>
                </wp:positionV>
                <wp:extent cx="2971800" cy="226695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266950"/>
                        </a:xfrm>
                        <a:prstGeom prst="rect">
                          <a:avLst/>
                        </a:prstGeom>
                        <a:solidFill>
                          <a:srgbClr val="FFFFFF"/>
                        </a:solidFill>
                        <a:ln w="9525">
                          <a:solidFill>
                            <a:srgbClr val="000000"/>
                          </a:solidFill>
                          <a:miter lim="800000"/>
                          <a:headEnd/>
                          <a:tailEnd/>
                        </a:ln>
                      </wps:spPr>
                      <wps:txbx>
                        <w:txbxContent>
                          <w:p w:rsidR="00BC2326" w:rsidRDefault="00BC2326" w:rsidP="00BC2326">
                            <w:r>
                              <w:t>Información del contratista</w:t>
                            </w:r>
                          </w:p>
                          <w:p w:rsidR="00BC2326" w:rsidRDefault="00BC2326" w:rsidP="00BC2326">
                            <w:r>
                              <w:t>Dirección ____________________________</w:t>
                            </w:r>
                          </w:p>
                          <w:p w:rsidR="00BC2326" w:rsidRDefault="00BC2326" w:rsidP="00BC2326">
                            <w:r>
                              <w:t>Nombre de la empresa/contratista________</w:t>
                            </w:r>
                          </w:p>
                          <w:p w:rsidR="00BC2326" w:rsidRDefault="00BC2326" w:rsidP="00BC2326">
                            <w:r>
                              <w:t>Teléfono ____________________________</w:t>
                            </w:r>
                          </w:p>
                          <w:p w:rsidR="00BC2326" w:rsidRDefault="00BC2326" w:rsidP="00BC2326">
                            <w:r>
                              <w:t>Correo electrónico ____________________</w:t>
                            </w:r>
                          </w:p>
                          <w:p w:rsidR="00BC2326" w:rsidRDefault="00BC2326" w:rsidP="00BC2326">
                            <w:r>
                              <w:t>Código de identificación _______________</w:t>
                            </w:r>
                          </w:p>
                          <w:p w:rsidR="00BC2326" w:rsidRDefault="00BC2326" w:rsidP="00BC2326">
                            <w:r>
                              <w:t>País de origen 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24B4F" id="_x0000_s1027" type="#_x0000_t202" style="position:absolute;left:0;text-align:left;margin-left:0;margin-top:.55pt;width:234pt;height:17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">
                <v:textbox>
                  <w:txbxContent>
                    <w:p w:rsidR="00BC2326" w:rsidRDefault="00BC2326" w:rsidP="00BC2326">
                      <w:r>
                        <w:t>Información del contratista</w:t>
                      </w:r>
                    </w:p>
                    <w:p w:rsidR="00BC2326" w:rsidRDefault="00BC2326" w:rsidP="00BC2326">
                      <w:r>
                        <w:t>Dirección ____________________________</w:t>
                      </w:r>
                    </w:p>
                    <w:p w:rsidR="00BC2326" w:rsidRDefault="00BC2326" w:rsidP="00BC2326">
                      <w:r>
                        <w:t>Nombre de la empresa/contratista________</w:t>
                      </w:r>
                    </w:p>
                    <w:p w:rsidR="00BC2326" w:rsidRDefault="00BC2326" w:rsidP="00BC2326">
                      <w:r>
                        <w:t>Teléfono ____________________________</w:t>
                      </w:r>
                    </w:p>
                    <w:p w:rsidR="00BC2326" w:rsidRDefault="00BC2326" w:rsidP="00BC2326">
                      <w:r>
                        <w:t>Correo electrónico ____________________</w:t>
                      </w:r>
                    </w:p>
                    <w:p w:rsidR="00BC2326" w:rsidRDefault="00BC2326" w:rsidP="00BC2326">
                      <w:r>
                        <w:t>Código de identificación _______________</w:t>
                      </w:r>
                    </w:p>
                    <w:p w:rsidR="00BC2326" w:rsidRDefault="00BC2326" w:rsidP="00BC2326">
                      <w:r>
                        <w:t>País de origen ________________________</w:t>
                      </w:r>
                    </w:p>
                  </w:txbxContent>
                </v:textbox>
                <w10:wrap type="square" anchorx="margin"/>
              </v:shape>
            </w:pict>
          </mc:Fallback>
        </mc:AlternateContent>
      </w:r>
      <w:r w:rsidRPr="00BC2326">
        <w:rPr>
          <w:rFonts w:ascii="Arial" w:hAnsi="Arial" w:cs="Arial"/>
          <w:sz w:val="20"/>
          <w:szCs w:val="20"/>
        </w:rPr>
        <w:t>Datos técnicos de los artículos de abastecimiento (bienes) a suministrar. Información que debe proporcionar el contratista.</w:t>
      </w:r>
    </w:p>
    <w:p w:rsidR="00BC2326" w:rsidRPr="00BC2326" w:rsidRDefault="00BC2326" w:rsidP="00BC2326">
      <w:pPr>
        <w:spacing w:after="0" w:line="240" w:lineRule="auto"/>
        <w:jc w:val="both"/>
        <w:rPr>
          <w:rFonts w:ascii="Arial" w:hAnsi="Arial" w:cs="Arial"/>
          <w:sz w:val="20"/>
          <w:szCs w:val="20"/>
        </w:rPr>
      </w:pP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Nombre técnico del articulo asignado por el fabricante _______________________</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Numero de parte, referencia, modelo asignado por el fabricante ________________</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Ficha técnica del bien _________________________________________________</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Catálogo de partes ___________________________________________________</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lang w:val="es-CO"/>
        </w:rPr>
        <w:t>Número</w:t>
      </w:r>
      <w:r w:rsidRPr="00BC2326">
        <w:rPr>
          <w:rFonts w:ascii="Arial" w:hAnsi="Arial" w:cs="Arial"/>
          <w:sz w:val="20"/>
          <w:szCs w:val="20"/>
          <w:lang w:val="en-US"/>
        </w:rPr>
        <w:t xml:space="preserve"> OTAN (National STAOCK Number) ______. </w:t>
      </w:r>
      <w:r w:rsidRPr="00BC2326">
        <w:rPr>
          <w:rFonts w:ascii="Arial" w:hAnsi="Arial" w:cs="Arial"/>
          <w:sz w:val="20"/>
          <w:szCs w:val="20"/>
        </w:rPr>
        <w:t>En caso de que los artículos a suministrar se encuentren catalogados.</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La unidad ejecutora estipula la viabilidad de requerir los planos de ingeniería, dibujos técnicos o manual del fabricante de los bienes a adquirir de acuerdo a su necesidad.</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Caducidad del bien a suministrar ________________________________________</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Equipo al que pertenece el bien a suministrar ______________________________</w:t>
      </w:r>
    </w:p>
    <w:p w:rsidR="00BC2326" w:rsidRPr="00BC2326" w:rsidRDefault="00BC2326" w:rsidP="00BC2326">
      <w:pPr>
        <w:pStyle w:val="Prrafodelista"/>
        <w:numPr>
          <w:ilvl w:val="0"/>
          <w:numId w:val="32"/>
        </w:numPr>
        <w:spacing w:line="259" w:lineRule="auto"/>
        <w:ind w:left="426" w:hanging="284"/>
        <w:jc w:val="both"/>
        <w:rPr>
          <w:rFonts w:ascii="Arial" w:hAnsi="Arial" w:cs="Arial"/>
          <w:sz w:val="20"/>
          <w:szCs w:val="20"/>
        </w:rPr>
      </w:pPr>
      <w:r w:rsidRPr="00BC2326">
        <w:rPr>
          <w:rFonts w:ascii="Arial" w:hAnsi="Arial" w:cs="Arial"/>
          <w:sz w:val="20"/>
          <w:szCs w:val="20"/>
        </w:rPr>
        <w:t>Disposición final al termino del ciclo de vida del bien a suministrar ________________</w:t>
      </w:r>
    </w:p>
    <w:p w:rsidR="00BC2326" w:rsidRPr="00BC2326" w:rsidRDefault="00BC2326" w:rsidP="00BC2326">
      <w:pPr>
        <w:pStyle w:val="Prrafodelista"/>
        <w:numPr>
          <w:ilvl w:val="0"/>
          <w:numId w:val="32"/>
        </w:numPr>
        <w:spacing w:line="259" w:lineRule="auto"/>
        <w:ind w:left="426"/>
        <w:jc w:val="both"/>
        <w:rPr>
          <w:rFonts w:ascii="Arial" w:hAnsi="Arial" w:cs="Arial"/>
          <w:sz w:val="20"/>
          <w:szCs w:val="20"/>
        </w:rPr>
      </w:pPr>
      <w:r w:rsidRPr="00BC2326">
        <w:rPr>
          <w:rFonts w:ascii="Arial" w:hAnsi="Arial" w:cs="Arial"/>
          <w:sz w:val="20"/>
          <w:szCs w:val="20"/>
        </w:rPr>
        <w:lastRenderedPageBreak/>
        <w:t>Condiciones de embalaje, almacenamiento y transporte del bien a suministrar _______</w:t>
      </w:r>
    </w:p>
    <w:p w:rsidR="00BC2326" w:rsidRPr="00BC2326" w:rsidRDefault="00BC2326" w:rsidP="00BC2326">
      <w:pPr>
        <w:pStyle w:val="Prrafodelista"/>
        <w:ind w:left="0"/>
        <w:jc w:val="both"/>
        <w:rPr>
          <w:rFonts w:ascii="Arial" w:eastAsia="Times New Roman" w:hAnsi="Arial" w:cs="Arial"/>
          <w:sz w:val="20"/>
          <w:szCs w:val="20"/>
        </w:rPr>
      </w:pPr>
    </w:p>
    <w:p w:rsidR="00BC2326" w:rsidRPr="00BC2326" w:rsidRDefault="00BC2326" w:rsidP="00980E3D">
      <w:pPr>
        <w:keepNext/>
        <w:keepLines/>
        <w:spacing w:before="74" w:after="0" w:line="240" w:lineRule="auto"/>
        <w:ind w:left="102"/>
        <w:outlineLvl w:val="0"/>
        <w:rPr>
          <w:rFonts w:ascii="Arial" w:eastAsia="Times New Roman" w:hAnsi="Arial" w:cs="Arial"/>
          <w:b/>
          <w:bCs/>
          <w:sz w:val="20"/>
          <w:szCs w:val="20"/>
          <w:lang w:eastAsia="es-CO"/>
        </w:rPr>
      </w:pPr>
    </w:p>
    <w:sectPr w:rsidR="00BC2326" w:rsidRPr="00BC2326" w:rsidSect="00BC2326">
      <w:headerReference w:type="default" r:id="rId8"/>
      <w:footerReference w:type="default" r:id="rId9"/>
      <w:headerReference w:type="first" r:id="rId10"/>
      <w:footerReference w:type="first" r:id="rId11"/>
      <w:pgSz w:w="12242" w:h="15842" w:code="1"/>
      <w:pgMar w:top="1701" w:right="1701" w:bottom="1418" w:left="1701" w:header="1134" w:footer="79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393" w:rsidRDefault="00E43393" w:rsidP="00980E3D">
      <w:pPr>
        <w:spacing w:after="0" w:line="240" w:lineRule="auto"/>
      </w:pPr>
      <w:r>
        <w:separator/>
      </w:r>
    </w:p>
  </w:endnote>
  <w:endnote w:type="continuationSeparator" w:id="0">
    <w:p w:rsidR="00E43393" w:rsidRDefault="00E43393"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ESTRELLAS</w:t>
    </w:r>
    <w:r w:rsidRPr="005A654C">
      <w:rPr>
        <w:rFonts w:ascii="Arial" w:hAnsi="Arial" w:cs="Arial"/>
        <w:b/>
        <w:sz w:val="16"/>
        <w:lang w:val="es-ES"/>
      </w:rPr>
      <w:t>”</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E43393"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w:t>
    </w:r>
    <w:r w:rsidR="002E7C8E">
      <w:rPr>
        <w:rFonts w:ascii="Arial" w:hAnsi="Arial" w:cs="Arial"/>
        <w:b/>
        <w:sz w:val="16"/>
        <w:lang w:val="es-ES"/>
      </w:rPr>
      <w:t>S</w:t>
    </w:r>
    <w:r w:rsidRPr="005A654C">
      <w:rPr>
        <w:rFonts w:ascii="Arial" w:hAnsi="Arial" w:cs="Arial"/>
        <w:b/>
        <w:sz w:val="16"/>
        <w:lang w:val="es-ES"/>
      </w:rPr>
      <w:t>”</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E43393"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393" w:rsidRDefault="00E43393" w:rsidP="00980E3D">
      <w:pPr>
        <w:spacing w:after="0" w:line="240" w:lineRule="auto"/>
      </w:pPr>
      <w:r>
        <w:separator/>
      </w:r>
    </w:p>
  </w:footnote>
  <w:footnote w:type="continuationSeparator" w:id="0">
    <w:p w:rsidR="00E43393" w:rsidRDefault="00E43393"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D1A" w:rsidRPr="00C561A4" w:rsidRDefault="00DD6D1A" w:rsidP="00DD6D1A">
    <w:pPr>
      <w:pStyle w:val="Encabezado"/>
      <w:pBdr>
        <w:bottom w:val="single" w:sz="12" w:space="1" w:color="auto"/>
      </w:pBdr>
      <w:ind w:left="2268"/>
      <w:jc w:val="right"/>
    </w:pPr>
    <w:r w:rsidRPr="00C561A4">
      <w:rPr>
        <w:rFonts w:ascii="Arial" w:hAnsi="Arial" w:cs="Arial"/>
        <w:sz w:val="16"/>
        <w:szCs w:val="16"/>
      </w:rPr>
      <w:t xml:space="preserve">INVITACIÓN PÚBLICA </w:t>
    </w:r>
  </w:p>
  <w:p w:rsidR="00BC40E9" w:rsidRPr="009902EA" w:rsidRDefault="00BC40E9" w:rsidP="009902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D1A" w:rsidRPr="006C2339" w:rsidRDefault="00DD6D1A" w:rsidP="00DD6D1A">
    <w:pPr>
      <w:pStyle w:val="Encabezado"/>
      <w:pBdr>
        <w:bottom w:val="single" w:sz="12" w:space="1" w:color="auto"/>
      </w:pBdr>
      <w:ind w:left="2268"/>
      <w:jc w:val="right"/>
    </w:pPr>
    <w:r w:rsidRPr="006C2339">
      <w:rPr>
        <w:rFonts w:ascii="Arial" w:hAnsi="Arial" w:cs="Arial"/>
        <w:sz w:val="16"/>
        <w:szCs w:val="16"/>
      </w:rPr>
      <w:t>INVITACIÓN PÚBLICA</w:t>
    </w:r>
  </w:p>
  <w:p w:rsidR="00BC40E9" w:rsidRPr="006C2339" w:rsidRDefault="00BC40E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7003"/>
    <w:multiLevelType w:val="multilevel"/>
    <w:tmpl w:val="C608C9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8892B2A"/>
    <w:multiLevelType w:val="hybridMultilevel"/>
    <w:tmpl w:val="84483D9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 w15:restartNumberingAfterBreak="0">
    <w:nsid w:val="10971E32"/>
    <w:multiLevelType w:val="multilevel"/>
    <w:tmpl w:val="478C1AA4"/>
    <w:lvl w:ilvl="0">
      <w:start w:val="1"/>
      <w:numFmt w:val="decimal"/>
      <w:lvlText w:val="%1."/>
      <w:lvlJc w:val="left"/>
      <w:pPr>
        <w:tabs>
          <w:tab w:val="num" w:pos="720"/>
        </w:tabs>
        <w:ind w:left="720" w:hanging="720"/>
      </w:pPr>
      <w:rPr>
        <w:rFonts w:ascii="Arial" w:eastAsiaTheme="minorEastAsia" w:hAnsi="Arial" w:cs="Arial"/>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0A37C5A"/>
    <w:multiLevelType w:val="hybridMultilevel"/>
    <w:tmpl w:val="A6B4BEAC"/>
    <w:lvl w:ilvl="0" w:tplc="D76A95F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756A8E"/>
    <w:multiLevelType w:val="hybridMultilevel"/>
    <w:tmpl w:val="533C79B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63235D8"/>
    <w:multiLevelType w:val="hybridMultilevel"/>
    <w:tmpl w:val="B0D20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402256"/>
    <w:multiLevelType w:val="hybridMultilevel"/>
    <w:tmpl w:val="95DEDF88"/>
    <w:lvl w:ilvl="0" w:tplc="5D0E7B8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A81DAA"/>
    <w:multiLevelType w:val="hybridMultilevel"/>
    <w:tmpl w:val="88DE28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E573B2"/>
    <w:multiLevelType w:val="hybridMultilevel"/>
    <w:tmpl w:val="19AEAE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E0F26"/>
    <w:multiLevelType w:val="hybridMultilevel"/>
    <w:tmpl w:val="DFBA8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6D11F29"/>
    <w:multiLevelType w:val="hybridMultilevel"/>
    <w:tmpl w:val="498623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BE165AB"/>
    <w:multiLevelType w:val="hybridMultilevel"/>
    <w:tmpl w:val="B388DF9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15:restartNumberingAfterBreak="0">
    <w:nsid w:val="4009665E"/>
    <w:multiLevelType w:val="hybridMultilevel"/>
    <w:tmpl w:val="0604060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887FCF"/>
    <w:multiLevelType w:val="hybridMultilevel"/>
    <w:tmpl w:val="7688B14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DBE2985"/>
    <w:multiLevelType w:val="hybridMultilevel"/>
    <w:tmpl w:val="721C3370"/>
    <w:lvl w:ilvl="0" w:tplc="240A000D">
      <w:start w:val="1"/>
      <w:numFmt w:val="bullet"/>
      <w:lvlText w:val=""/>
      <w:lvlJc w:val="left"/>
      <w:pPr>
        <w:ind w:left="1571" w:hanging="360"/>
      </w:pPr>
      <w:rPr>
        <w:rFonts w:ascii="Wingdings" w:hAnsi="Wingdings" w:hint="default"/>
      </w:rPr>
    </w:lvl>
    <w:lvl w:ilvl="1" w:tplc="BC6625BA">
      <w:numFmt w:val="bullet"/>
      <w:lvlText w:val="·"/>
      <w:lvlJc w:val="left"/>
      <w:pPr>
        <w:ind w:left="2291" w:hanging="360"/>
      </w:pPr>
      <w:rPr>
        <w:rFonts w:ascii="Arial" w:eastAsia="Calibri" w:hAnsi="Arial" w:cs="Arial"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5" w15:restartNumberingAfterBreak="0">
    <w:nsid w:val="4EF376A2"/>
    <w:multiLevelType w:val="hybridMultilevel"/>
    <w:tmpl w:val="0018E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386BC0"/>
    <w:multiLevelType w:val="hybridMultilevel"/>
    <w:tmpl w:val="E6AE2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3258AF"/>
    <w:multiLevelType w:val="hybridMultilevel"/>
    <w:tmpl w:val="E760D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A51CD1"/>
    <w:multiLevelType w:val="hybridMultilevel"/>
    <w:tmpl w:val="673032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6BA5939"/>
    <w:multiLevelType w:val="hybridMultilevel"/>
    <w:tmpl w:val="BF34A40C"/>
    <w:lvl w:ilvl="0" w:tplc="F848898A">
      <w:start w:val="1"/>
      <w:numFmt w:val="decimal"/>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59875419"/>
    <w:multiLevelType w:val="hybridMultilevel"/>
    <w:tmpl w:val="C47C5C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BE6116"/>
    <w:multiLevelType w:val="hybridMultilevel"/>
    <w:tmpl w:val="B750EC4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2CE388D"/>
    <w:multiLevelType w:val="hybridMultilevel"/>
    <w:tmpl w:val="D3424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1B1FB9"/>
    <w:multiLevelType w:val="hybridMultilevel"/>
    <w:tmpl w:val="40FEC39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680B4281"/>
    <w:multiLevelType w:val="hybridMultilevel"/>
    <w:tmpl w:val="FDC618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4F16EF"/>
    <w:multiLevelType w:val="hybridMultilevel"/>
    <w:tmpl w:val="9D8EE1B6"/>
    <w:lvl w:ilvl="0" w:tplc="240A0001">
      <w:start w:val="1"/>
      <w:numFmt w:val="bullet"/>
      <w:lvlText w:val=""/>
      <w:lvlJc w:val="left"/>
      <w:pPr>
        <w:ind w:left="177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EA5122"/>
    <w:multiLevelType w:val="hybridMultilevel"/>
    <w:tmpl w:val="A0F8E7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FF7E6A"/>
    <w:multiLevelType w:val="hybridMultilevel"/>
    <w:tmpl w:val="F996B9B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15:restartNumberingAfterBreak="0">
    <w:nsid w:val="74F23067"/>
    <w:multiLevelType w:val="hybridMultilevel"/>
    <w:tmpl w:val="CA2EF6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D21E65"/>
    <w:multiLevelType w:val="hybridMultilevel"/>
    <w:tmpl w:val="DA022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DC0304"/>
    <w:multiLevelType w:val="hybridMultilevel"/>
    <w:tmpl w:val="A030F95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5"/>
  </w:num>
  <w:num w:numId="8">
    <w:abstractNumId w:val="9"/>
  </w:num>
  <w:num w:numId="9">
    <w:abstractNumId w:val="7"/>
  </w:num>
  <w:num w:numId="10">
    <w:abstractNumId w:val="14"/>
  </w:num>
  <w:num w:numId="11">
    <w:abstractNumId w:val="29"/>
  </w:num>
  <w:num w:numId="12">
    <w:abstractNumId w:val="26"/>
  </w:num>
  <w:num w:numId="13">
    <w:abstractNumId w:val="12"/>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4"/>
  </w:num>
  <w:num w:numId="17">
    <w:abstractNumId w:val="18"/>
  </w:num>
  <w:num w:numId="18">
    <w:abstractNumId w:val="30"/>
  </w:num>
  <w:num w:numId="19">
    <w:abstractNumId w:val="8"/>
  </w:num>
  <w:num w:numId="20">
    <w:abstractNumId w:val="21"/>
  </w:num>
  <w:num w:numId="21">
    <w:abstractNumId w:val="23"/>
  </w:num>
  <w:num w:numId="22">
    <w:abstractNumId w:val="15"/>
  </w:num>
  <w:num w:numId="23">
    <w:abstractNumId w:val="25"/>
  </w:num>
  <w:num w:numId="24">
    <w:abstractNumId w:val="16"/>
  </w:num>
  <w:num w:numId="25">
    <w:abstractNumId w:val="1"/>
  </w:num>
  <w:num w:numId="26">
    <w:abstractNumId w:val="27"/>
  </w:num>
  <w:num w:numId="27">
    <w:abstractNumId w:val="17"/>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num>
  <w:num w:numId="31">
    <w:abstractNumId w:val="24"/>
  </w:num>
  <w:num w:numId="3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36AD3"/>
    <w:rsid w:val="000832BB"/>
    <w:rsid w:val="000931F4"/>
    <w:rsid w:val="0009357C"/>
    <w:rsid w:val="000A269E"/>
    <w:rsid w:val="000A7FA6"/>
    <w:rsid w:val="000B7F1F"/>
    <w:rsid w:val="000C1A2A"/>
    <w:rsid w:val="000C5834"/>
    <w:rsid w:val="000D7960"/>
    <w:rsid w:val="000E02A2"/>
    <w:rsid w:val="000E5212"/>
    <w:rsid w:val="00136004"/>
    <w:rsid w:val="0013747A"/>
    <w:rsid w:val="0015186E"/>
    <w:rsid w:val="0017338D"/>
    <w:rsid w:val="001740E5"/>
    <w:rsid w:val="001757F4"/>
    <w:rsid w:val="00193234"/>
    <w:rsid w:val="001A043C"/>
    <w:rsid w:val="001A6B9E"/>
    <w:rsid w:val="001B599F"/>
    <w:rsid w:val="001D0615"/>
    <w:rsid w:val="001D0C58"/>
    <w:rsid w:val="001E2E2F"/>
    <w:rsid w:val="001E58FF"/>
    <w:rsid w:val="001E63BB"/>
    <w:rsid w:val="001F4E30"/>
    <w:rsid w:val="00210421"/>
    <w:rsid w:val="00214168"/>
    <w:rsid w:val="00236A5A"/>
    <w:rsid w:val="0024553F"/>
    <w:rsid w:val="00254D0C"/>
    <w:rsid w:val="002D51E2"/>
    <w:rsid w:val="002E564D"/>
    <w:rsid w:val="002E7C8E"/>
    <w:rsid w:val="002F2EF1"/>
    <w:rsid w:val="002F326D"/>
    <w:rsid w:val="002F47E9"/>
    <w:rsid w:val="00300F6B"/>
    <w:rsid w:val="00340D75"/>
    <w:rsid w:val="00363120"/>
    <w:rsid w:val="003663CA"/>
    <w:rsid w:val="00371E16"/>
    <w:rsid w:val="003832DC"/>
    <w:rsid w:val="003A703D"/>
    <w:rsid w:val="003B0D99"/>
    <w:rsid w:val="003B37BD"/>
    <w:rsid w:val="003D3033"/>
    <w:rsid w:val="0045029C"/>
    <w:rsid w:val="0045205B"/>
    <w:rsid w:val="00452A52"/>
    <w:rsid w:val="004646D9"/>
    <w:rsid w:val="0047301A"/>
    <w:rsid w:val="00474372"/>
    <w:rsid w:val="004761A6"/>
    <w:rsid w:val="0048595C"/>
    <w:rsid w:val="004A406D"/>
    <w:rsid w:val="004A6510"/>
    <w:rsid w:val="004A718E"/>
    <w:rsid w:val="004B1FBE"/>
    <w:rsid w:val="004D6167"/>
    <w:rsid w:val="004E6DDF"/>
    <w:rsid w:val="004F2C91"/>
    <w:rsid w:val="004F4C3C"/>
    <w:rsid w:val="00505C29"/>
    <w:rsid w:val="005062D8"/>
    <w:rsid w:val="0050733C"/>
    <w:rsid w:val="00515A37"/>
    <w:rsid w:val="00521DC1"/>
    <w:rsid w:val="00523201"/>
    <w:rsid w:val="00533937"/>
    <w:rsid w:val="005341EE"/>
    <w:rsid w:val="00534CAB"/>
    <w:rsid w:val="005362B0"/>
    <w:rsid w:val="00550C69"/>
    <w:rsid w:val="00581667"/>
    <w:rsid w:val="00591AEE"/>
    <w:rsid w:val="005A5F18"/>
    <w:rsid w:val="005B4515"/>
    <w:rsid w:val="005E4963"/>
    <w:rsid w:val="00653E44"/>
    <w:rsid w:val="00654E58"/>
    <w:rsid w:val="006658B1"/>
    <w:rsid w:val="006B14C8"/>
    <w:rsid w:val="006B285A"/>
    <w:rsid w:val="006C2339"/>
    <w:rsid w:val="006C650F"/>
    <w:rsid w:val="006E0504"/>
    <w:rsid w:val="006F4649"/>
    <w:rsid w:val="00732504"/>
    <w:rsid w:val="0073703C"/>
    <w:rsid w:val="00745A41"/>
    <w:rsid w:val="00746C93"/>
    <w:rsid w:val="00755167"/>
    <w:rsid w:val="00766DAA"/>
    <w:rsid w:val="00783923"/>
    <w:rsid w:val="00790CF6"/>
    <w:rsid w:val="007C3852"/>
    <w:rsid w:val="007C6993"/>
    <w:rsid w:val="007D176C"/>
    <w:rsid w:val="007D59AF"/>
    <w:rsid w:val="007D61E4"/>
    <w:rsid w:val="007E4827"/>
    <w:rsid w:val="007E52BF"/>
    <w:rsid w:val="007F2908"/>
    <w:rsid w:val="00804587"/>
    <w:rsid w:val="00830544"/>
    <w:rsid w:val="00847FF4"/>
    <w:rsid w:val="00884751"/>
    <w:rsid w:val="008B5FE6"/>
    <w:rsid w:val="008D668C"/>
    <w:rsid w:val="008E520B"/>
    <w:rsid w:val="008F6D4B"/>
    <w:rsid w:val="00904B6E"/>
    <w:rsid w:val="0093772F"/>
    <w:rsid w:val="00943C26"/>
    <w:rsid w:val="00947166"/>
    <w:rsid w:val="009629BD"/>
    <w:rsid w:val="00962DA1"/>
    <w:rsid w:val="009736DA"/>
    <w:rsid w:val="009751D2"/>
    <w:rsid w:val="00980E3D"/>
    <w:rsid w:val="00981C6E"/>
    <w:rsid w:val="009902EA"/>
    <w:rsid w:val="0099782B"/>
    <w:rsid w:val="009A4987"/>
    <w:rsid w:val="009B1739"/>
    <w:rsid w:val="009B2222"/>
    <w:rsid w:val="009B6E95"/>
    <w:rsid w:val="009C0C28"/>
    <w:rsid w:val="009C1015"/>
    <w:rsid w:val="009D5C1C"/>
    <w:rsid w:val="009E7AC1"/>
    <w:rsid w:val="00A2321C"/>
    <w:rsid w:val="00A24A27"/>
    <w:rsid w:val="00A4081F"/>
    <w:rsid w:val="00A558CD"/>
    <w:rsid w:val="00A60C49"/>
    <w:rsid w:val="00A96A4A"/>
    <w:rsid w:val="00AC2302"/>
    <w:rsid w:val="00AD7FF6"/>
    <w:rsid w:val="00AF5ACE"/>
    <w:rsid w:val="00B252D5"/>
    <w:rsid w:val="00B3503F"/>
    <w:rsid w:val="00B35917"/>
    <w:rsid w:val="00B43C5A"/>
    <w:rsid w:val="00B46325"/>
    <w:rsid w:val="00B54164"/>
    <w:rsid w:val="00B54F76"/>
    <w:rsid w:val="00B87CA7"/>
    <w:rsid w:val="00BA2337"/>
    <w:rsid w:val="00BA4E1B"/>
    <w:rsid w:val="00BB5460"/>
    <w:rsid w:val="00BB7018"/>
    <w:rsid w:val="00BC00B8"/>
    <w:rsid w:val="00BC2326"/>
    <w:rsid w:val="00BC40E9"/>
    <w:rsid w:val="00BD39CB"/>
    <w:rsid w:val="00C43897"/>
    <w:rsid w:val="00C561A4"/>
    <w:rsid w:val="00C80DF8"/>
    <w:rsid w:val="00C925A2"/>
    <w:rsid w:val="00CB1D14"/>
    <w:rsid w:val="00CB4494"/>
    <w:rsid w:val="00CB5AC6"/>
    <w:rsid w:val="00CD3FC7"/>
    <w:rsid w:val="00CE6EF4"/>
    <w:rsid w:val="00CF0114"/>
    <w:rsid w:val="00CF1AFB"/>
    <w:rsid w:val="00CF234F"/>
    <w:rsid w:val="00D22028"/>
    <w:rsid w:val="00D7758A"/>
    <w:rsid w:val="00D92316"/>
    <w:rsid w:val="00D93601"/>
    <w:rsid w:val="00DB3A7A"/>
    <w:rsid w:val="00DB4834"/>
    <w:rsid w:val="00DC7E82"/>
    <w:rsid w:val="00DD6D1A"/>
    <w:rsid w:val="00DE354C"/>
    <w:rsid w:val="00E06B13"/>
    <w:rsid w:val="00E27BCE"/>
    <w:rsid w:val="00E35FD7"/>
    <w:rsid w:val="00E43393"/>
    <w:rsid w:val="00E46A47"/>
    <w:rsid w:val="00E47887"/>
    <w:rsid w:val="00EA219C"/>
    <w:rsid w:val="00ED068C"/>
    <w:rsid w:val="00ED3FC7"/>
    <w:rsid w:val="00ED440B"/>
    <w:rsid w:val="00EF0555"/>
    <w:rsid w:val="00F00665"/>
    <w:rsid w:val="00F0417E"/>
    <w:rsid w:val="00F145C7"/>
    <w:rsid w:val="00F2583B"/>
    <w:rsid w:val="00F338D7"/>
    <w:rsid w:val="00F448D2"/>
    <w:rsid w:val="00F457BA"/>
    <w:rsid w:val="00F559A1"/>
    <w:rsid w:val="00F6305B"/>
    <w:rsid w:val="00F6503F"/>
    <w:rsid w:val="00F6725D"/>
    <w:rsid w:val="00F72440"/>
    <w:rsid w:val="00F812B1"/>
    <w:rsid w:val="00F81B7E"/>
    <w:rsid w:val="00F8236C"/>
    <w:rsid w:val="00FA123B"/>
    <w:rsid w:val="00FA610A"/>
    <w:rsid w:val="00FB4ED8"/>
    <w:rsid w:val="00FB4F9A"/>
    <w:rsid w:val="00FD72E9"/>
    <w:rsid w:val="00FE5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15973"/>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título 2,Subindices nivel 1.1"/>
    <w:basedOn w:val="Normal"/>
    <w:next w:val="Normal"/>
    <w:link w:val="Ttulo2Car"/>
    <w:uiPriority w:val="9"/>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80E3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Subindices nivel 1.1 Car"/>
    <w:basedOn w:val="Fuentedeprrafopredeter"/>
    <w:link w:val="Ttulo2"/>
    <w:uiPriority w:val="9"/>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iPriority w:val="1"/>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980E3D"/>
    <w:rPr>
      <w:rFonts w:ascii="Times New Roman" w:eastAsia="Times New Roman" w:hAnsi="Times New Roman" w:cs="Times New Roman"/>
      <w:sz w:val="24"/>
      <w:szCs w:val="24"/>
      <w:lang w:val="es-ES" w:eastAsia="es-ES"/>
    </w:rPr>
  </w:style>
  <w:style w:type="character" w:styleId="Hipervnculo">
    <w:name w:val="Hyperlink"/>
    <w:uiPriority w:val="99"/>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uiPriority w:val="99"/>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uiPriority w:val="59"/>
    <w:rsid w:val="00CF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uiPriority w:val="1"/>
    <w:qFormat/>
    <w:rsid w:val="00581667"/>
    <w:pPr>
      <w:spacing w:after="0" w:line="240" w:lineRule="auto"/>
    </w:pPr>
    <w:rPr>
      <w:rFonts w:ascii="Calibri" w:eastAsia="Calibri" w:hAnsi="Calibri" w:cs="Times New Roman"/>
    </w:rPr>
  </w:style>
  <w:style w:type="table" w:customStyle="1" w:styleId="Tablaconcuadrcula2">
    <w:name w:val="Tabla con cuadrícula2"/>
    <w:basedOn w:val="Tablanormal"/>
    <w:next w:val="Tablaconcuadrcula"/>
    <w:rsid w:val="00534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0B7F1F"/>
    <w:rPr>
      <w:rFonts w:eastAsiaTheme="minorHAnsi"/>
      <w:color w:val="auto"/>
      <w:lang w:eastAsia="en-US"/>
    </w:rPr>
  </w:style>
  <w:style w:type="paragraph" w:customStyle="1" w:styleId="CM3">
    <w:name w:val="CM3"/>
    <w:basedOn w:val="Default"/>
    <w:next w:val="Default"/>
    <w:uiPriority w:val="99"/>
    <w:rsid w:val="000B7F1F"/>
    <w:pPr>
      <w:spacing w:line="271" w:lineRule="atLeast"/>
    </w:pPr>
    <w:rPr>
      <w:rFonts w:eastAsiaTheme="minorHAnsi"/>
      <w:color w:val="auto"/>
      <w:lang w:eastAsia="en-US"/>
    </w:rPr>
  </w:style>
  <w:style w:type="paragraph" w:customStyle="1" w:styleId="CM7">
    <w:name w:val="CM7"/>
    <w:basedOn w:val="Default"/>
    <w:next w:val="Default"/>
    <w:uiPriority w:val="99"/>
    <w:rsid w:val="000B7F1F"/>
    <w:rPr>
      <w:rFonts w:eastAsiaTheme="minorHAnsi"/>
      <w:color w:val="auto"/>
      <w:lang w:eastAsia="en-US"/>
    </w:rPr>
  </w:style>
  <w:style w:type="paragraph" w:customStyle="1" w:styleId="CM5">
    <w:name w:val="CM5"/>
    <w:basedOn w:val="Default"/>
    <w:next w:val="Default"/>
    <w:uiPriority w:val="99"/>
    <w:rsid w:val="000B7F1F"/>
    <w:pPr>
      <w:spacing w:line="271" w:lineRule="atLeast"/>
    </w:pPr>
    <w:rPr>
      <w:rFonts w:eastAsiaTheme="minorEastAsia"/>
      <w:color w:val="auto"/>
    </w:rPr>
  </w:style>
  <w:style w:type="paragraph" w:styleId="Continuarlista">
    <w:name w:val="List Continue"/>
    <w:basedOn w:val="Normal"/>
    <w:rsid w:val="000B7F1F"/>
    <w:pPr>
      <w:spacing w:after="120"/>
      <w:ind w:left="283"/>
      <w:contextualSpacing/>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0B7F1F"/>
    <w:rPr>
      <w:color w:val="808080"/>
    </w:rPr>
  </w:style>
  <w:style w:type="paragraph" w:customStyle="1" w:styleId="CM121">
    <w:name w:val="CM121"/>
    <w:basedOn w:val="Default"/>
    <w:next w:val="Default"/>
    <w:uiPriority w:val="99"/>
    <w:rsid w:val="000B7F1F"/>
    <w:rPr>
      <w:color w:val="auto"/>
      <w:lang w:eastAsia="es-ES_tradnl"/>
    </w:rPr>
  </w:style>
  <w:style w:type="paragraph" w:styleId="Textosinformato">
    <w:name w:val="Plain Text"/>
    <w:basedOn w:val="Normal"/>
    <w:link w:val="TextosinformatoCar"/>
    <w:rsid w:val="000B7F1F"/>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rsid w:val="000B7F1F"/>
    <w:rPr>
      <w:rFonts w:ascii="Courier New" w:eastAsia="Times New Roman" w:hAnsi="Courier New" w:cs="Times New Roman"/>
      <w:sz w:val="24"/>
      <w:szCs w:val="24"/>
      <w:lang w:val="es-ES" w:eastAsia="es-ES"/>
    </w:rPr>
  </w:style>
  <w:style w:type="paragraph" w:styleId="Textoindependiente2">
    <w:name w:val="Body Text 2"/>
    <w:basedOn w:val="Normal"/>
    <w:link w:val="Textoindependiente2Car"/>
    <w:uiPriority w:val="99"/>
    <w:unhideWhenUsed/>
    <w:rsid w:val="00BA4E1B"/>
    <w:pPr>
      <w:spacing w:after="120" w:line="480" w:lineRule="auto"/>
    </w:pPr>
    <w:rPr>
      <w:rFonts w:eastAsiaTheme="minorEastAsia"/>
      <w:lang w:eastAsia="es-CO"/>
    </w:rPr>
  </w:style>
  <w:style w:type="character" w:customStyle="1" w:styleId="Textoindependiente2Car">
    <w:name w:val="Texto independiente 2 Car"/>
    <w:basedOn w:val="Fuentedeprrafopredeter"/>
    <w:link w:val="Textoindependiente2"/>
    <w:uiPriority w:val="99"/>
    <w:rsid w:val="00BA4E1B"/>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0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edroPerez@fac.mil.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1340</Words>
  <Characters>7376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ASD2. GUSTAVO ADOLFO ARIZA MARQUEZ</cp:lastModifiedBy>
  <cp:revision>9</cp:revision>
  <cp:lastPrinted>2018-01-24T20:07:00Z</cp:lastPrinted>
  <dcterms:created xsi:type="dcterms:W3CDTF">2023-02-07T14:25:00Z</dcterms:created>
  <dcterms:modified xsi:type="dcterms:W3CDTF">2023-03-22T18:34:00Z</dcterms:modified>
</cp:coreProperties>
</file>