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587B19AB"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AF54F7">
        <w:rPr>
          <w:snapToGrid w:val="0"/>
          <w:sz w:val="22"/>
          <w:szCs w:val="22"/>
        </w:rPr>
        <w:t>Regional Santander Centro Agroturistico</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AF54F7">
        <w:rPr>
          <w:rFonts w:eastAsia="Arial" w:cs="Arial"/>
        </w:rPr>
        <w:t>el Centro Agroturistico</w:t>
      </w:r>
      <w:r w:rsidR="004C5FA4">
        <w:rPr>
          <w:snapToGrid w:val="0"/>
          <w:sz w:val="22"/>
          <w:szCs w:val="22"/>
        </w:rPr>
        <w:t>,</w:t>
      </w:r>
      <w:r w:rsidR="00AF54F7">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w:t>
      </w:r>
      <w:r w:rsidR="00386102" w:rsidRPr="002F384D">
        <w:rPr>
          <w:rFonts w:eastAsia="MS Mincho" w:cs="Arial"/>
        </w:rPr>
        <w:lastRenderedPageBreak/>
        <w:t xml:space="preserve">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w:t>
      </w:r>
      <w:r w:rsidR="008D36EE" w:rsidRPr="00AF54F7">
        <w:rPr>
          <w:rFonts w:eastAsia="Arial" w:cs="Arial"/>
        </w:rPr>
        <w:t>Familiar</w:t>
      </w:r>
      <w:r w:rsidR="003E4F22" w:rsidRPr="00AF54F7">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w:t>
      </w:r>
      <w:r w:rsidR="00086206" w:rsidRPr="002F384D">
        <w:rPr>
          <w:rFonts w:cs="Arial"/>
        </w:rPr>
        <w:lastRenderedPageBreak/>
        <w:t>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w:t>
      </w:r>
      <w:r w:rsidR="00386102" w:rsidRPr="002C3BFD">
        <w:rPr>
          <w:rFonts w:cs="Arial"/>
        </w:rPr>
        <w:lastRenderedPageBreak/>
        <w:t xml:space="preserve">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w:t>
      </w:r>
      <w:r w:rsidRPr="002F384D">
        <w:rPr>
          <w:rFonts w:eastAsia="Arial" w:cs="Arial"/>
        </w:rPr>
        <w:lastRenderedPageBreak/>
        <w:t xml:space="preserve">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w:t>
      </w:r>
      <w:r w:rsidR="00665D81" w:rsidRPr="00417285">
        <w:rPr>
          <w:rFonts w:eastAsia="MS Mincho" w:cs="Arial"/>
        </w:rPr>
        <w:lastRenderedPageBreak/>
        <w:t xml:space="preserve">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(cargo)  </w:t>
      </w:r>
      <w:r w:rsidRPr="000753EE">
        <w:rPr>
          <w:rFonts w:eastAsia="Arial" w:cs="Arial"/>
          <w:color w:val="000000"/>
          <w:sz w:val="20"/>
          <w:shd w:val="clear" w:color="auto" w:fill="C0C0C0"/>
        </w:rPr>
        <w:t>XXXXX</w:t>
      </w:r>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6A4AA" w14:textId="77777777" w:rsidR="00BA420D" w:rsidRDefault="00BA420D">
      <w:r>
        <w:separator/>
      </w:r>
    </w:p>
  </w:endnote>
  <w:endnote w:type="continuationSeparator" w:id="0">
    <w:p w14:paraId="3B1AF2E7" w14:textId="77777777" w:rsidR="00BA420D" w:rsidRDefault="00BA420D">
      <w:r>
        <w:continuationSeparator/>
      </w:r>
    </w:p>
  </w:endnote>
  <w:endnote w:type="continuationNotice" w:id="1">
    <w:p w14:paraId="61F5605F" w14:textId="77777777" w:rsidR="00BA420D" w:rsidRDefault="00BA42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30FBD" w14:textId="77777777" w:rsidR="00BA420D" w:rsidRDefault="00BA420D">
      <w:r>
        <w:separator/>
      </w:r>
    </w:p>
  </w:footnote>
  <w:footnote w:type="continuationSeparator" w:id="0">
    <w:p w14:paraId="2D9113FC" w14:textId="77777777" w:rsidR="00BA420D" w:rsidRDefault="00BA420D">
      <w:r>
        <w:continuationSeparator/>
      </w:r>
    </w:p>
  </w:footnote>
  <w:footnote w:type="continuationNotice" w:id="1">
    <w:p w14:paraId="0E769EBE" w14:textId="77777777" w:rsidR="00BA420D" w:rsidRDefault="00BA42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54F7"/>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420D"/>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4247"/>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4216</Words>
  <Characters>23189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LUZ MARINA CALDERON SILVA</cp:lastModifiedBy>
  <cp:revision>3</cp:revision>
  <cp:lastPrinted>2017-01-17T13:55:00Z</cp:lastPrinted>
  <dcterms:created xsi:type="dcterms:W3CDTF">2023-01-19T16:12:00Z</dcterms:created>
  <dcterms:modified xsi:type="dcterms:W3CDTF">2023-01-19T16:14:00Z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