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BA1089" w14:textId="77777777" w:rsidR="00BA168B" w:rsidRPr="009E2C14" w:rsidRDefault="00BA168B" w:rsidP="00BA168B">
      <w:pPr>
        <w:jc w:val="center"/>
        <w:rPr>
          <w:b/>
          <w:sz w:val="28"/>
          <w:szCs w:val="28"/>
        </w:rPr>
      </w:pPr>
      <w:bookmarkStart w:id="0" w:name="formato"/>
      <w:bookmarkEnd w:id="0"/>
      <w:r w:rsidRPr="009E2C14">
        <w:rPr>
          <w:b/>
          <w:color w:val="000000"/>
          <w:sz w:val="28"/>
          <w:szCs w:val="28"/>
        </w:rPr>
        <w:t>INFORME FINAL DE SUPERVISIÓN</w:t>
      </w:r>
    </w:p>
    <w:p w14:paraId="75194649" w14:textId="77777777" w:rsidR="00BA168B" w:rsidRPr="009E2C14" w:rsidRDefault="00BA168B" w:rsidP="00BA168B">
      <w:pPr>
        <w:pStyle w:val="Prrafodelista"/>
        <w:rPr>
          <w:rFonts w:ascii="Arial" w:hAnsi="Arial" w:cs="Arial"/>
          <w:b/>
        </w:rPr>
      </w:pPr>
    </w:p>
    <w:p w14:paraId="65AA5BA6" w14:textId="77777777" w:rsidR="00BA168B" w:rsidRPr="009E2C14" w:rsidRDefault="00BA168B" w:rsidP="00BA168B">
      <w:pPr>
        <w:pStyle w:val="Prrafodelista"/>
        <w:numPr>
          <w:ilvl w:val="0"/>
          <w:numId w:val="6"/>
        </w:numPr>
        <w:rPr>
          <w:rFonts w:ascii="Arial" w:hAnsi="Arial" w:cs="Arial"/>
          <w:b/>
        </w:rPr>
      </w:pPr>
      <w:r w:rsidRPr="009E2C14">
        <w:rPr>
          <w:rFonts w:ascii="Arial" w:hAnsi="Arial" w:cs="Arial"/>
          <w:b/>
        </w:rPr>
        <w:t xml:space="preserve">DATOS DEL CONTRATO </w:t>
      </w:r>
    </w:p>
    <w:p w14:paraId="538AD655" w14:textId="77777777" w:rsidR="00BA168B" w:rsidRPr="009E2C14" w:rsidRDefault="00BA168B" w:rsidP="00BA168B">
      <w:pPr>
        <w:rPr>
          <w:b/>
          <w:szCs w:val="24"/>
        </w:rPr>
      </w:pPr>
    </w:p>
    <w:p w14:paraId="104D4B5B" w14:textId="6E598260" w:rsidR="00BA168B" w:rsidRPr="009E2C14" w:rsidRDefault="00BA168B" w:rsidP="00625FE3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9E2C14">
        <w:rPr>
          <w:rFonts w:ascii="Arial" w:hAnsi="Arial" w:cs="Arial"/>
          <w:b/>
          <w:sz w:val="24"/>
          <w:szCs w:val="24"/>
        </w:rPr>
        <w:t>CONTRATO:</w:t>
      </w:r>
      <w:r w:rsidRPr="009E2C14">
        <w:rPr>
          <w:rFonts w:ascii="Arial" w:hAnsi="Arial" w:cs="Arial"/>
          <w:b/>
          <w:sz w:val="24"/>
          <w:szCs w:val="24"/>
        </w:rPr>
        <w:tab/>
      </w:r>
      <w:r w:rsidR="008173ED" w:rsidRPr="009E2C14">
        <w:rPr>
          <w:rFonts w:ascii="Arial" w:hAnsi="Arial" w:cs="Arial"/>
          <w:b/>
          <w:sz w:val="24"/>
          <w:szCs w:val="24"/>
        </w:rPr>
        <w:t>46000</w:t>
      </w:r>
      <w:r w:rsidR="0023431E" w:rsidRPr="009E2C14">
        <w:rPr>
          <w:rFonts w:ascii="Arial" w:hAnsi="Arial" w:cs="Arial"/>
          <w:b/>
          <w:sz w:val="24"/>
          <w:szCs w:val="24"/>
        </w:rPr>
        <w:t>94052 de 2022</w:t>
      </w:r>
    </w:p>
    <w:p w14:paraId="005098AF" w14:textId="7AEB9116" w:rsidR="00BA168B" w:rsidRPr="009E2C14" w:rsidRDefault="00BA168B" w:rsidP="00625FE3">
      <w:pPr>
        <w:pStyle w:val="Sinespaciado"/>
        <w:jc w:val="both"/>
        <w:rPr>
          <w:rFonts w:ascii="Arial" w:hAnsi="Arial" w:cs="Arial"/>
          <w:caps/>
          <w:sz w:val="24"/>
          <w:szCs w:val="24"/>
        </w:rPr>
      </w:pPr>
      <w:r w:rsidRPr="009E2C14">
        <w:rPr>
          <w:rFonts w:ascii="Arial" w:hAnsi="Arial" w:cs="Arial"/>
          <w:b/>
          <w:sz w:val="24"/>
          <w:szCs w:val="24"/>
        </w:rPr>
        <w:t>CONTRATANTE:</w:t>
      </w:r>
      <w:r w:rsidRPr="009E2C14">
        <w:rPr>
          <w:rFonts w:ascii="Arial" w:hAnsi="Arial" w:cs="Arial"/>
          <w:sz w:val="24"/>
          <w:szCs w:val="24"/>
        </w:rPr>
        <w:tab/>
      </w:r>
      <w:r w:rsidR="008173ED" w:rsidRPr="009E2C14">
        <w:rPr>
          <w:rFonts w:ascii="Arial" w:hAnsi="Arial" w:cs="Arial"/>
          <w:sz w:val="24"/>
          <w:szCs w:val="24"/>
        </w:rPr>
        <w:t>Personería de Medellín</w:t>
      </w:r>
    </w:p>
    <w:p w14:paraId="2EFE3503" w14:textId="3A29EEB5" w:rsidR="00BA168B" w:rsidRPr="009E2C14" w:rsidRDefault="00BA168B" w:rsidP="00625FE3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9E2C14">
        <w:rPr>
          <w:rFonts w:ascii="Arial" w:hAnsi="Arial" w:cs="Arial"/>
          <w:b/>
          <w:sz w:val="24"/>
          <w:szCs w:val="24"/>
        </w:rPr>
        <w:t>CONTRATISTA:</w:t>
      </w:r>
      <w:r w:rsidRPr="009E2C14">
        <w:rPr>
          <w:rFonts w:ascii="Arial" w:hAnsi="Arial" w:cs="Arial"/>
          <w:b/>
          <w:sz w:val="24"/>
          <w:szCs w:val="24"/>
        </w:rPr>
        <w:tab/>
      </w:r>
      <w:r w:rsidR="008173ED" w:rsidRPr="009E2C14">
        <w:rPr>
          <w:rFonts w:ascii="Arial" w:hAnsi="Arial" w:cs="Arial"/>
          <w:b/>
          <w:sz w:val="24"/>
          <w:szCs w:val="24"/>
        </w:rPr>
        <w:t>PUNTO CARDINAL S.A.S</w:t>
      </w:r>
    </w:p>
    <w:p w14:paraId="694479D9" w14:textId="62F3EC18" w:rsidR="00BA168B" w:rsidRPr="009E2C14" w:rsidRDefault="008173ED" w:rsidP="00625FE3">
      <w:pPr>
        <w:pStyle w:val="Encabezado"/>
        <w:tabs>
          <w:tab w:val="clear" w:pos="4252"/>
          <w:tab w:val="clear" w:pos="8504"/>
        </w:tabs>
        <w:ind w:left="2832" w:hanging="2832"/>
        <w:jc w:val="both"/>
        <w:rPr>
          <w:szCs w:val="24"/>
        </w:rPr>
      </w:pPr>
      <w:r w:rsidRPr="009E2C14">
        <w:rPr>
          <w:b/>
          <w:noProof/>
          <w:szCs w:val="24"/>
        </w:rPr>
        <w:t xml:space="preserve">OBJETO:       </w:t>
      </w:r>
      <w:r w:rsidR="00625FE3" w:rsidRPr="009E2C14">
        <w:rPr>
          <w:szCs w:val="24"/>
        </w:rPr>
        <w:t>PRESTACIÓN DE SERVICIOS PARA EL MONITOREO DE INFORMACIÓN EN LOS DIFERENTES MEDIOS DE DIFUSIÓN MASIVOS Y ESPECIALIZADOS DE COMUNICACIÓN PARA LA PERSONERÍA DISTRITAL DE MEDELLÍN.</w:t>
      </w:r>
    </w:p>
    <w:p w14:paraId="34423225" w14:textId="3223D92E" w:rsidR="00625FE3" w:rsidRPr="009E2C14" w:rsidRDefault="00625FE3" w:rsidP="00625FE3">
      <w:pPr>
        <w:pStyle w:val="Encabezado"/>
        <w:tabs>
          <w:tab w:val="clear" w:pos="4252"/>
          <w:tab w:val="clear" w:pos="8504"/>
        </w:tabs>
        <w:ind w:left="2832" w:hanging="2832"/>
        <w:jc w:val="both"/>
        <w:rPr>
          <w:szCs w:val="24"/>
        </w:rPr>
      </w:pPr>
      <w:r w:rsidRPr="009E2C14">
        <w:rPr>
          <w:b/>
          <w:noProof/>
          <w:szCs w:val="24"/>
        </w:rPr>
        <w:t xml:space="preserve">PLAZO:               </w:t>
      </w:r>
      <w:r w:rsidRPr="009E2C14">
        <w:rPr>
          <w:szCs w:val="24"/>
        </w:rPr>
        <w:t>DESDE LA ACEPTACIÓN DE LA OFERTA, HASTA EL 31 DE DICIEMBRE DEL AÑO 2022.</w:t>
      </w:r>
    </w:p>
    <w:p w14:paraId="244F8338" w14:textId="77777777" w:rsidR="00625FE3" w:rsidRPr="009E2C14" w:rsidRDefault="00BA168B" w:rsidP="00625FE3">
      <w:pPr>
        <w:pStyle w:val="Encabezado"/>
        <w:tabs>
          <w:tab w:val="clear" w:pos="4252"/>
          <w:tab w:val="clear" w:pos="8504"/>
        </w:tabs>
        <w:ind w:left="2832" w:hanging="2832"/>
        <w:jc w:val="both"/>
        <w:rPr>
          <w:szCs w:val="24"/>
        </w:rPr>
      </w:pPr>
      <w:r w:rsidRPr="009E2C14">
        <w:rPr>
          <w:b/>
          <w:szCs w:val="24"/>
        </w:rPr>
        <w:t>VALOR:</w:t>
      </w:r>
      <w:r w:rsidR="008173ED" w:rsidRPr="009E2C14">
        <w:rPr>
          <w:b/>
          <w:szCs w:val="24"/>
        </w:rPr>
        <w:t xml:space="preserve">     </w:t>
      </w:r>
      <w:r w:rsidR="00625FE3" w:rsidRPr="009E2C14">
        <w:rPr>
          <w:b/>
          <w:szCs w:val="24"/>
        </w:rPr>
        <w:t xml:space="preserve">         </w:t>
      </w:r>
      <w:r w:rsidR="00625FE3" w:rsidRPr="009E2C14">
        <w:rPr>
          <w:szCs w:val="24"/>
        </w:rPr>
        <w:t xml:space="preserve">CATORCE MILLONES SISCIENTOS OCHENTA Y CUATRO MIL QUINIENTOS OCHENTA Y DOS PESOS M.L (14.684.582) </w:t>
      </w:r>
    </w:p>
    <w:p w14:paraId="577B65EA" w14:textId="532689BC" w:rsidR="00BA168B" w:rsidRPr="009E2C14" w:rsidRDefault="00BA168B" w:rsidP="00625FE3">
      <w:pPr>
        <w:pStyle w:val="Encabezado"/>
        <w:tabs>
          <w:tab w:val="clear" w:pos="4252"/>
          <w:tab w:val="clear" w:pos="8504"/>
        </w:tabs>
        <w:ind w:left="2832" w:hanging="2832"/>
        <w:jc w:val="both"/>
        <w:rPr>
          <w:szCs w:val="24"/>
        </w:rPr>
      </w:pPr>
      <w:r w:rsidRPr="009E2C14">
        <w:rPr>
          <w:b/>
          <w:szCs w:val="24"/>
        </w:rPr>
        <w:t xml:space="preserve">FECHA DE INICIO: </w:t>
      </w:r>
      <w:r w:rsidR="00625FE3" w:rsidRPr="009E2C14">
        <w:rPr>
          <w:b/>
          <w:szCs w:val="24"/>
        </w:rPr>
        <w:t xml:space="preserve">  </w:t>
      </w:r>
      <w:r w:rsidR="00625FE3" w:rsidRPr="009E2C14">
        <w:rPr>
          <w:szCs w:val="24"/>
        </w:rPr>
        <w:t>10 DE FEBRERO DE 2022</w:t>
      </w:r>
    </w:p>
    <w:p w14:paraId="3401B70C" w14:textId="77777777" w:rsidR="00BA168B" w:rsidRPr="009E2C14" w:rsidRDefault="00BA168B" w:rsidP="00BA168B">
      <w:pPr>
        <w:rPr>
          <w:b/>
          <w:szCs w:val="24"/>
        </w:rPr>
      </w:pPr>
    </w:p>
    <w:p w14:paraId="40D8168F" w14:textId="77777777" w:rsidR="00BA168B" w:rsidRPr="009E2C14" w:rsidRDefault="00BA168B" w:rsidP="00BA168B">
      <w:pPr>
        <w:pStyle w:val="Prrafodelista"/>
        <w:numPr>
          <w:ilvl w:val="0"/>
          <w:numId w:val="6"/>
        </w:numPr>
        <w:spacing w:after="200"/>
        <w:rPr>
          <w:rFonts w:ascii="Arial" w:hAnsi="Arial" w:cs="Arial"/>
          <w:b/>
        </w:rPr>
      </w:pPr>
      <w:r w:rsidRPr="009E2C14">
        <w:rPr>
          <w:rFonts w:ascii="Arial" w:hAnsi="Arial" w:cs="Arial"/>
          <w:b/>
        </w:rPr>
        <w:t>DESARROLLO DE LA EJECUCIÓN DEL CONTRATO (MES A MES)</w:t>
      </w:r>
    </w:p>
    <w:p w14:paraId="63394844" w14:textId="77777777" w:rsidR="00A9337E" w:rsidRPr="009E2C14" w:rsidRDefault="00A9337E" w:rsidP="00A9337E">
      <w:pPr>
        <w:pStyle w:val="Prrafodelista"/>
        <w:spacing w:after="200"/>
        <w:rPr>
          <w:rFonts w:ascii="Arial" w:hAnsi="Arial" w:cs="Arial"/>
          <w:b/>
        </w:rPr>
      </w:pPr>
    </w:p>
    <w:p w14:paraId="27963E3C" w14:textId="71D4229C" w:rsidR="00A9337E" w:rsidRPr="009E2C14" w:rsidRDefault="008473F9" w:rsidP="00A9337E">
      <w:pPr>
        <w:pStyle w:val="Prrafodelista"/>
        <w:spacing w:after="200"/>
        <w:rPr>
          <w:rFonts w:ascii="Arial" w:hAnsi="Arial" w:cs="Arial"/>
          <w:b/>
        </w:rPr>
      </w:pPr>
      <w:r w:rsidRPr="009E2C14">
        <w:rPr>
          <w:rFonts w:ascii="Arial" w:hAnsi="Arial" w:cs="Arial"/>
          <w:b/>
        </w:rPr>
        <w:t>ABRIL DE 2022</w:t>
      </w:r>
    </w:p>
    <w:p w14:paraId="7240A751" w14:textId="3CFF7212" w:rsidR="008473F9" w:rsidRPr="009E2C14" w:rsidRDefault="008473F9" w:rsidP="00A9337E">
      <w:pPr>
        <w:pStyle w:val="Prrafodelista"/>
        <w:spacing w:after="200"/>
        <w:rPr>
          <w:rFonts w:ascii="Arial" w:hAnsi="Arial" w:cs="Arial"/>
          <w:b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8473F9" w:rsidRPr="009E2C14" w14:paraId="6A0CACE4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3D91522" w14:textId="77777777" w:rsidR="008473F9" w:rsidRPr="009E2C14" w:rsidRDefault="008473F9" w:rsidP="008473F9">
            <w:pPr>
              <w:widowControl w:val="0"/>
              <w:autoSpaceDE w:val="0"/>
              <w:autoSpaceDN w:val="0"/>
              <w:spacing w:before="4" w:line="252" w:lineRule="auto"/>
              <w:ind w:right="174"/>
              <w:rPr>
                <w:rFonts w:eastAsia="Arial MT"/>
                <w:szCs w:val="24"/>
                <w:lang w:eastAsia="en-US"/>
              </w:rPr>
            </w:pPr>
            <w:r w:rsidRPr="009E2C14">
              <w:rPr>
                <w:rFonts w:ascii="Arial MT" w:eastAsia="Arial MT" w:hAnsi="Arial MT" w:cs="Arial MT"/>
                <w:b/>
                <w:bCs/>
                <w:sz w:val="22"/>
                <w:szCs w:val="22"/>
                <w:lang w:eastAsia="en-US"/>
              </w:rPr>
              <w:t>Obligación a):</w:t>
            </w:r>
            <w:r w:rsidRPr="009E2C14">
              <w:rPr>
                <w:rFonts w:ascii="Arial MT" w:eastAsia="Arial MT" w:hAnsi="Arial MT" w:cs="Arial MT"/>
                <w:bCs/>
                <w:sz w:val="22"/>
                <w:szCs w:val="22"/>
                <w:lang w:eastAsia="en-US"/>
              </w:rPr>
              <w:t xml:space="preserve"> Informar oportunamente al supervisor del contrato, de cualquier situación que pueda afectar la correcta ejecución del mismo.</w:t>
            </w:r>
            <w:r w:rsidRPr="009E2C14">
              <w:rPr>
                <w:rFonts w:ascii="Arial MT" w:eastAsia="Arial MT" w:hAnsi="Arial MT" w:cs="Arial MT"/>
                <w:w w:val="105"/>
                <w:sz w:val="22"/>
                <w:szCs w:val="24"/>
                <w:lang w:eastAsia="en-US"/>
              </w:rPr>
              <w:t xml:space="preserve"> </w:t>
            </w:r>
          </w:p>
        </w:tc>
      </w:tr>
      <w:tr w:rsidR="008473F9" w:rsidRPr="009E2C14" w14:paraId="694BEB95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3518445" w14:textId="77777777" w:rsidR="008473F9" w:rsidRPr="009E2C14" w:rsidRDefault="008473F9" w:rsidP="008473F9">
            <w:pPr>
              <w:shd w:val="clear" w:color="auto" w:fill="FFFFFF"/>
              <w:spacing w:line="276" w:lineRule="auto"/>
              <w:jc w:val="both"/>
              <w:rPr>
                <w:w w:val="105"/>
                <w:szCs w:val="24"/>
              </w:rPr>
            </w:pPr>
            <w:r w:rsidRPr="009E2C14">
              <w:rPr>
                <w:rFonts w:ascii="Arial MT" w:eastAsia="Arial MT" w:hAnsi="Arial MT" w:cs="Arial MT"/>
                <w:bCs/>
                <w:sz w:val="22"/>
                <w:szCs w:val="22"/>
                <w:lang w:eastAsia="en-US"/>
              </w:rPr>
              <w:t xml:space="preserve">Actividad 1: Se informa siempre al supervisor cualquier novedad que se presente, el 13 de abril se envía una notificación por correo electrónico sobre la actualización APP </w:t>
            </w:r>
            <w:proofErr w:type="spellStart"/>
            <w:r w:rsidRPr="009E2C14">
              <w:rPr>
                <w:rFonts w:ascii="Arial MT" w:eastAsia="Arial MT" w:hAnsi="Arial MT" w:cs="Arial MT"/>
                <w:bCs/>
                <w:sz w:val="22"/>
                <w:szCs w:val="22"/>
                <w:lang w:eastAsia="en-US"/>
              </w:rPr>
              <w:t>Prensanet</w:t>
            </w:r>
            <w:proofErr w:type="spellEnd"/>
            <w:r w:rsidRPr="009E2C14">
              <w:rPr>
                <w:rFonts w:ascii="Arial MT" w:eastAsia="Arial MT" w:hAnsi="Arial MT" w:cs="Arial MT"/>
                <w:bCs/>
                <w:sz w:val="22"/>
                <w:szCs w:val="22"/>
                <w:lang w:eastAsia="en-US"/>
              </w:rPr>
              <w:t xml:space="preserve">. Lo anterior no alteró la prestación del servicio. </w:t>
            </w:r>
          </w:p>
        </w:tc>
      </w:tr>
      <w:tr w:rsidR="008473F9" w:rsidRPr="009E2C14" w14:paraId="7B252F41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099ACE4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rFonts w:eastAsia="DejaVu Sans"/>
                <w:kern w:val="1"/>
                <w:sz w:val="22"/>
                <w:szCs w:val="22"/>
                <w:lang w:val="es-CO" w:eastAsia="zh-CN"/>
              </w:rPr>
            </w:pPr>
            <w:r w:rsidRPr="009E2C14">
              <w:rPr>
                <w:rFonts w:eastAsia="DejaVu Sans"/>
                <w:kern w:val="1"/>
                <w:sz w:val="22"/>
                <w:szCs w:val="22"/>
                <w:lang w:val="es-CO" w:eastAsia="zh-CN"/>
              </w:rPr>
              <w:t xml:space="preserve">Evidencia: </w:t>
            </w:r>
          </w:p>
          <w:p w14:paraId="428A77AD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rFonts w:eastAsia="DejaVu Sans"/>
                <w:noProof/>
                <w:kern w:val="1"/>
                <w:sz w:val="22"/>
                <w:szCs w:val="22"/>
                <w:lang w:val="es-CO" w:eastAsia="es-CO"/>
              </w:rPr>
            </w:pPr>
            <w:r w:rsidRPr="009E2C14"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  <w:lastRenderedPageBreak/>
              <w:drawing>
                <wp:inline distT="0" distB="0" distL="0" distR="0" wp14:anchorId="6C713C91" wp14:editId="3B0C342B">
                  <wp:extent cx="2941983" cy="2488596"/>
                  <wp:effectExtent l="0" t="0" r="0" b="698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7531" cy="24932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" w:name="_GoBack"/>
            <w:bookmarkEnd w:id="1"/>
          </w:p>
          <w:p w14:paraId="551E0150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rFonts w:eastAsia="DejaVu Sans"/>
                <w:kern w:val="1"/>
                <w:sz w:val="22"/>
                <w:szCs w:val="22"/>
                <w:lang w:val="es-CO" w:eastAsia="zh-CN"/>
              </w:rPr>
            </w:pPr>
            <w:r w:rsidRPr="009E2C14"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  <w:t xml:space="preserve">   </w:t>
            </w:r>
          </w:p>
        </w:tc>
      </w:tr>
    </w:tbl>
    <w:p w14:paraId="5C92BE9B" w14:textId="77777777" w:rsidR="008473F9" w:rsidRPr="009E2C14" w:rsidRDefault="008473F9" w:rsidP="008473F9">
      <w:pPr>
        <w:widowControl w:val="0"/>
        <w:suppressAutoHyphens/>
        <w:spacing w:after="120"/>
        <w:jc w:val="both"/>
        <w:rPr>
          <w:rFonts w:eastAsia="Arial"/>
          <w:b/>
          <w:bCs/>
          <w:kern w:val="1"/>
          <w:sz w:val="22"/>
          <w:szCs w:val="22"/>
          <w:lang w:val="es-CO" w:eastAsia="zh-CN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8473F9" w:rsidRPr="009E2C14" w14:paraId="1D5D4A8B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04A73307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DejaVu Sans"/>
                <w:kern w:val="1"/>
                <w:sz w:val="22"/>
                <w:szCs w:val="22"/>
                <w:lang w:val="es-CO" w:eastAsia="zh-CN"/>
              </w:rPr>
            </w:pPr>
            <w:r w:rsidRPr="009E2C14">
              <w:rPr>
                <w:rFonts w:eastAsia="DejaVu Sans"/>
                <w:b/>
                <w:bCs/>
                <w:kern w:val="1"/>
                <w:sz w:val="22"/>
                <w:szCs w:val="22"/>
                <w:lang w:val="es-CO" w:eastAsia="zh-CN"/>
              </w:rPr>
              <w:t>OBLIGACIONES O ACTIVIDAD DESARROLLADA Y EVIDENCIAS</w:t>
            </w:r>
          </w:p>
        </w:tc>
      </w:tr>
      <w:tr w:rsidR="008473F9" w:rsidRPr="009E2C14" w14:paraId="162871AA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F01766A" w14:textId="77777777" w:rsidR="008473F9" w:rsidRPr="009E2C14" w:rsidRDefault="008473F9" w:rsidP="008473F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b):</w:t>
            </w:r>
            <w:r w:rsidRPr="009E2C14">
              <w:rPr>
                <w:bCs/>
                <w:sz w:val="22"/>
                <w:szCs w:val="22"/>
              </w:rPr>
              <w:t xml:space="preserve"> Cumplir con el objeto del Contrato en los términos pactados de conformidad con la invitación Pública y la propuesta presentada.</w:t>
            </w:r>
          </w:p>
        </w:tc>
      </w:tr>
      <w:tr w:rsidR="008473F9" w:rsidRPr="009E2C14" w14:paraId="33B5D720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89D403B" w14:textId="77777777" w:rsidR="008473F9" w:rsidRPr="009E2C14" w:rsidRDefault="008473F9" w:rsidP="008473F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Actividad 2: se ha cumplido con el objeto del contrato a entera satisfacción como se va a describir a continuación en este informe de actividades. </w:t>
            </w:r>
          </w:p>
        </w:tc>
      </w:tr>
      <w:tr w:rsidR="008473F9" w:rsidRPr="009E2C14" w14:paraId="4E0B4EFE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20AA93C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Evidencia: Informe de actividades de abril del 2022</w:t>
            </w:r>
          </w:p>
        </w:tc>
      </w:tr>
    </w:tbl>
    <w:p w14:paraId="22E24B34" w14:textId="77777777" w:rsidR="008473F9" w:rsidRPr="009E2C14" w:rsidRDefault="008473F9" w:rsidP="008473F9">
      <w:pPr>
        <w:widowControl w:val="0"/>
        <w:suppressAutoHyphens/>
        <w:spacing w:after="120"/>
        <w:ind w:left="709"/>
        <w:jc w:val="both"/>
        <w:rPr>
          <w:rFonts w:eastAsia="Arial"/>
          <w:b/>
          <w:bCs/>
          <w:kern w:val="1"/>
          <w:sz w:val="22"/>
          <w:szCs w:val="22"/>
          <w:lang w:val="es-CO" w:eastAsia="zh-CN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8473F9" w:rsidRPr="009E2C14" w14:paraId="6A268476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5E6BD711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DejaVu Sans"/>
                <w:kern w:val="1"/>
                <w:sz w:val="22"/>
                <w:szCs w:val="22"/>
                <w:lang w:val="es-CO" w:eastAsia="zh-CN"/>
              </w:rPr>
            </w:pPr>
            <w:r w:rsidRPr="009E2C14">
              <w:rPr>
                <w:rFonts w:eastAsia="DejaVu Sans"/>
                <w:b/>
                <w:bCs/>
                <w:kern w:val="1"/>
                <w:sz w:val="22"/>
                <w:szCs w:val="22"/>
                <w:lang w:val="es-CO" w:eastAsia="zh-CN"/>
              </w:rPr>
              <w:t>OBLIGACIONES O ACTIVIDAD DESARROLLADA Y EVIDENCIAS</w:t>
            </w:r>
          </w:p>
        </w:tc>
      </w:tr>
      <w:tr w:rsidR="008473F9" w:rsidRPr="009E2C14" w14:paraId="41F2D3FC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2B4822D" w14:textId="77777777" w:rsidR="008473F9" w:rsidRPr="009E2C14" w:rsidRDefault="008473F9" w:rsidP="008473F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c):</w:t>
            </w:r>
            <w:r w:rsidRPr="009E2C14">
              <w:rPr>
                <w:bCs/>
                <w:sz w:val="22"/>
                <w:szCs w:val="22"/>
              </w:rPr>
              <w:t xml:space="preserve"> Atender a todas las solicitudes que haga él supervisor del contrato, quien informará si el funcionamiento es deficiente y si presenta fallas en el cumplimiento de la ejecución del contrato.</w:t>
            </w:r>
          </w:p>
        </w:tc>
      </w:tr>
      <w:tr w:rsidR="008473F9" w:rsidRPr="009E2C14" w14:paraId="7B12F1EF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BBB4A02" w14:textId="77777777" w:rsidR="008473F9" w:rsidRPr="009E2C14" w:rsidRDefault="008473F9" w:rsidP="008473F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Actividad 3: Se realiza comunicación permanente para garantizar todos los servicios que están detallados en el contrato para el control y manejo de la información del monitoreo de medios a la supervisora del contrato, atendiendo todas las solicitudes y requerimiento pertinentes. </w:t>
            </w:r>
          </w:p>
        </w:tc>
      </w:tr>
      <w:tr w:rsidR="008473F9" w:rsidRPr="009E2C14" w14:paraId="03307180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0D85B68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rFonts w:eastAsia="DejaVu Sans"/>
                <w:kern w:val="1"/>
                <w:sz w:val="22"/>
                <w:szCs w:val="22"/>
                <w:lang w:val="es-CO" w:eastAsia="zh-CN"/>
              </w:rPr>
            </w:pPr>
            <w:r w:rsidRPr="009E2C14">
              <w:rPr>
                <w:rFonts w:eastAsia="DejaVu Sans"/>
                <w:kern w:val="1"/>
                <w:sz w:val="22"/>
                <w:szCs w:val="22"/>
                <w:lang w:val="es-CO" w:eastAsia="zh-CN"/>
              </w:rPr>
              <w:t xml:space="preserve">Evidencia:  </w:t>
            </w:r>
          </w:p>
          <w:p w14:paraId="273768BE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rFonts w:eastAsia="DejaVu Sans"/>
                <w:kern w:val="1"/>
                <w:sz w:val="22"/>
                <w:szCs w:val="22"/>
                <w:lang w:val="es-CO" w:eastAsia="zh-CN"/>
              </w:rPr>
            </w:pPr>
          </w:p>
          <w:p w14:paraId="13BA1133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DejaVu Sans"/>
                <w:kern w:val="1"/>
                <w:sz w:val="22"/>
                <w:szCs w:val="22"/>
                <w:lang w:val="es-CO" w:eastAsia="zh-CN"/>
              </w:rPr>
            </w:pPr>
          </w:p>
          <w:p w14:paraId="643292A3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rFonts w:eastAsia="DejaVu Sans"/>
                <w:kern w:val="1"/>
                <w:sz w:val="22"/>
                <w:szCs w:val="22"/>
                <w:lang w:val="es-CO" w:eastAsia="zh-CN"/>
              </w:rPr>
            </w:pPr>
          </w:p>
        </w:tc>
      </w:tr>
    </w:tbl>
    <w:p w14:paraId="747EFFC2" w14:textId="77777777" w:rsidR="008473F9" w:rsidRPr="009E2C14" w:rsidRDefault="008473F9" w:rsidP="008473F9">
      <w:pPr>
        <w:widowControl w:val="0"/>
        <w:suppressAutoHyphens/>
        <w:spacing w:after="120"/>
        <w:jc w:val="both"/>
        <w:rPr>
          <w:rFonts w:eastAsia="Arial"/>
          <w:b/>
          <w:bCs/>
          <w:kern w:val="1"/>
          <w:sz w:val="22"/>
          <w:szCs w:val="22"/>
          <w:lang w:val="es-CO" w:eastAsia="zh-CN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8473F9" w:rsidRPr="009E2C14" w14:paraId="300F7FC0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4726A187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DejaVu Sans"/>
                <w:kern w:val="1"/>
                <w:sz w:val="22"/>
                <w:szCs w:val="22"/>
                <w:lang w:val="es-CO" w:eastAsia="zh-CN"/>
              </w:rPr>
            </w:pPr>
            <w:r w:rsidRPr="009E2C14">
              <w:rPr>
                <w:rFonts w:eastAsia="DejaVu Sans"/>
                <w:b/>
                <w:bCs/>
                <w:kern w:val="1"/>
                <w:sz w:val="22"/>
                <w:szCs w:val="22"/>
                <w:lang w:val="es-CO" w:eastAsia="zh-CN"/>
              </w:rPr>
              <w:t>OBLIGACIONES O ACTIVIDAD DESARROLLADA Y EVIDENCIAS</w:t>
            </w:r>
          </w:p>
        </w:tc>
      </w:tr>
      <w:tr w:rsidR="008473F9" w:rsidRPr="009E2C14" w14:paraId="13CFD7C8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DA4BC12" w14:textId="77777777" w:rsidR="008473F9" w:rsidRPr="009E2C14" w:rsidRDefault="008473F9" w:rsidP="008473F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lastRenderedPageBreak/>
              <w:t>Obligación d):</w:t>
            </w:r>
            <w:r w:rsidRPr="009E2C14">
              <w:rPr>
                <w:bCs/>
                <w:sz w:val="22"/>
                <w:szCs w:val="22"/>
              </w:rPr>
              <w:t xml:space="preserve"> Aportar todo su conocimiento y experiencia para desarrollar adecuadamente el objeto del contrato de conformidad con lo requerido por la Personería del municipio de Medellín.</w:t>
            </w:r>
          </w:p>
        </w:tc>
      </w:tr>
      <w:tr w:rsidR="008473F9" w:rsidRPr="009E2C14" w14:paraId="39F0BEE9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795D3F2" w14:textId="77777777" w:rsidR="008473F9" w:rsidRPr="009E2C14" w:rsidRDefault="008473F9" w:rsidP="008473F9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aporta adecuadamente el conocimiento y la experiencia para desarrollar adecuadamente, todo el objeto del contrato para desarrollar todo lo que se requiere por la Personería de Medellín.</w:t>
            </w:r>
          </w:p>
        </w:tc>
      </w:tr>
      <w:tr w:rsidR="008473F9" w:rsidRPr="009E2C14" w14:paraId="0CAC41F1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3D8BBDF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Evidencia:</w:t>
            </w:r>
          </w:p>
        </w:tc>
      </w:tr>
    </w:tbl>
    <w:p w14:paraId="476A6B8E" w14:textId="77777777" w:rsidR="008473F9" w:rsidRPr="009E2C14" w:rsidRDefault="008473F9" w:rsidP="008473F9">
      <w:pPr>
        <w:widowControl w:val="0"/>
        <w:suppressAutoHyphens/>
        <w:spacing w:after="120"/>
        <w:jc w:val="both"/>
        <w:rPr>
          <w:rFonts w:eastAsia="Arial"/>
          <w:b/>
          <w:bCs/>
          <w:kern w:val="1"/>
          <w:sz w:val="22"/>
          <w:szCs w:val="22"/>
          <w:lang w:val="es-CO" w:eastAsia="zh-CN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8473F9" w:rsidRPr="009E2C14" w14:paraId="7EC574F9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58ACF87B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DejaVu Sans"/>
                <w:kern w:val="1"/>
                <w:sz w:val="22"/>
                <w:szCs w:val="22"/>
                <w:lang w:val="es-CO" w:eastAsia="zh-CN"/>
              </w:rPr>
            </w:pPr>
            <w:r w:rsidRPr="009E2C14">
              <w:rPr>
                <w:rFonts w:eastAsia="DejaVu Sans"/>
                <w:b/>
                <w:bCs/>
                <w:kern w:val="1"/>
                <w:sz w:val="22"/>
                <w:szCs w:val="22"/>
                <w:lang w:val="es-CO" w:eastAsia="zh-CN"/>
              </w:rPr>
              <w:t>OBLIGACIONES O ACTIVIDAD DESARROLLADA Y EVIDENCIAS</w:t>
            </w:r>
          </w:p>
        </w:tc>
      </w:tr>
      <w:tr w:rsidR="008473F9" w:rsidRPr="009E2C14" w14:paraId="5221304F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825830B" w14:textId="77777777" w:rsidR="008473F9" w:rsidRPr="009E2C14" w:rsidRDefault="008473F9" w:rsidP="008473F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e):</w:t>
            </w:r>
            <w:r w:rsidRPr="009E2C14">
              <w:rPr>
                <w:bCs/>
                <w:sz w:val="22"/>
                <w:szCs w:val="22"/>
              </w:rPr>
              <w:t xml:space="preserve"> Reportar y/o entregar la información relacionada con la ejecución del contrato o que tenga incidencia en ella de acuerdo con las reglas del contrato y las normas que lo regulan, cuando sea requerida por el contratante o el supervisor, adicionalmente a los informes que regularmente deba presentar</w:t>
            </w:r>
          </w:p>
        </w:tc>
      </w:tr>
      <w:tr w:rsidR="008473F9" w:rsidRPr="009E2C14" w14:paraId="6CDCFB97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E473584" w14:textId="77777777" w:rsidR="008473F9" w:rsidRPr="009E2C14" w:rsidRDefault="008473F9" w:rsidP="008473F9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reporta toda la información relacionada con la ejecución del contrato, siempre que sea solicitada.</w:t>
            </w:r>
          </w:p>
        </w:tc>
      </w:tr>
      <w:tr w:rsidR="008473F9" w:rsidRPr="009E2C14" w14:paraId="24326726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4ACCC9C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Evidencia:</w:t>
            </w:r>
          </w:p>
        </w:tc>
      </w:tr>
    </w:tbl>
    <w:p w14:paraId="3CABD4A0" w14:textId="77777777" w:rsidR="008473F9" w:rsidRPr="009E2C14" w:rsidRDefault="008473F9" w:rsidP="008473F9">
      <w:pPr>
        <w:widowControl w:val="0"/>
        <w:suppressAutoHyphens/>
        <w:spacing w:after="120"/>
        <w:jc w:val="both"/>
        <w:rPr>
          <w:rFonts w:eastAsia="Arial"/>
          <w:b/>
          <w:bCs/>
          <w:kern w:val="1"/>
          <w:sz w:val="22"/>
          <w:szCs w:val="22"/>
          <w:lang w:val="es-CO" w:eastAsia="zh-CN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8473F9" w:rsidRPr="009E2C14" w14:paraId="1B2C3B11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2708E454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DejaVu Sans"/>
                <w:kern w:val="1"/>
                <w:sz w:val="22"/>
                <w:szCs w:val="22"/>
                <w:lang w:val="es-CO" w:eastAsia="zh-CN"/>
              </w:rPr>
            </w:pPr>
            <w:r w:rsidRPr="009E2C14">
              <w:rPr>
                <w:rFonts w:eastAsia="DejaVu Sans"/>
                <w:b/>
                <w:bCs/>
                <w:kern w:val="1"/>
                <w:sz w:val="22"/>
                <w:szCs w:val="22"/>
                <w:lang w:val="es-CO" w:eastAsia="zh-CN"/>
              </w:rPr>
              <w:t>OBLIGACIONES O ACTIVIDAD DESARROLLADA Y EVIDENCIAS</w:t>
            </w:r>
          </w:p>
        </w:tc>
      </w:tr>
      <w:tr w:rsidR="008473F9" w:rsidRPr="009E2C14" w14:paraId="36D71CE2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AE2B8C5" w14:textId="77777777" w:rsidR="008473F9" w:rsidRPr="009E2C14" w:rsidRDefault="008473F9" w:rsidP="008473F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f):</w:t>
            </w:r>
            <w:r w:rsidRPr="009E2C14">
              <w:rPr>
                <w:bCs/>
                <w:sz w:val="22"/>
                <w:szCs w:val="22"/>
              </w:rPr>
              <w:t xml:space="preserve"> Realizar todos los pagos de seguridad social y parafiscal que le correspondan en las cuantías establecidas por la ley y oportunamente.</w:t>
            </w:r>
          </w:p>
        </w:tc>
      </w:tr>
      <w:tr w:rsidR="008473F9" w:rsidRPr="009E2C14" w14:paraId="29F0683D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57BD03B" w14:textId="77777777" w:rsidR="008473F9" w:rsidRPr="009E2C14" w:rsidRDefault="008473F9" w:rsidP="008473F9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realizan de manera oportuna todos los pagos de seguridad social.</w:t>
            </w:r>
          </w:p>
        </w:tc>
      </w:tr>
      <w:tr w:rsidR="008473F9" w:rsidRPr="009E2C14" w14:paraId="5D7E8AED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6DBA8EE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Evidencia: Se anexan al informe. </w:t>
            </w:r>
          </w:p>
          <w:p w14:paraId="33EC71DA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  <w:lastRenderedPageBreak/>
              <w:drawing>
                <wp:inline distT="0" distB="0" distL="0" distR="0" wp14:anchorId="1C88C65C" wp14:editId="2D034232">
                  <wp:extent cx="3299792" cy="2367032"/>
                  <wp:effectExtent l="0" t="0" r="0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7716" cy="2379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bCs/>
                <w:sz w:val="22"/>
                <w:szCs w:val="22"/>
              </w:rPr>
              <w:t xml:space="preserve">  </w:t>
            </w:r>
            <w:r w:rsidRPr="009E2C14"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  <w:drawing>
                <wp:inline distT="0" distB="0" distL="0" distR="0" wp14:anchorId="7DADEC63" wp14:editId="14529072">
                  <wp:extent cx="2702973" cy="2757830"/>
                  <wp:effectExtent l="0" t="0" r="2540" b="4445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2250" cy="2767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D8854D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5AA48987" w14:textId="77777777" w:rsidR="008473F9" w:rsidRPr="009E2C14" w:rsidRDefault="008473F9" w:rsidP="008473F9">
      <w:pPr>
        <w:widowControl w:val="0"/>
        <w:suppressAutoHyphens/>
        <w:spacing w:after="120"/>
        <w:jc w:val="both"/>
        <w:rPr>
          <w:rFonts w:eastAsia="Arial"/>
          <w:b/>
          <w:bCs/>
          <w:kern w:val="1"/>
          <w:sz w:val="22"/>
          <w:szCs w:val="22"/>
          <w:lang w:val="es-CO" w:eastAsia="zh-CN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8473F9" w:rsidRPr="009E2C14" w14:paraId="3AB62251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753CDB4D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DejaVu Sans"/>
                <w:kern w:val="1"/>
                <w:sz w:val="22"/>
                <w:szCs w:val="22"/>
                <w:lang w:val="es-CO" w:eastAsia="zh-CN"/>
              </w:rPr>
            </w:pPr>
            <w:r w:rsidRPr="009E2C14">
              <w:rPr>
                <w:rFonts w:eastAsia="DejaVu Sans"/>
                <w:b/>
                <w:bCs/>
                <w:kern w:val="1"/>
                <w:sz w:val="22"/>
                <w:szCs w:val="22"/>
                <w:lang w:val="es-CO" w:eastAsia="zh-CN"/>
              </w:rPr>
              <w:t>OBLIGACIONES O ACTIVIDAD DESARROLLADA Y EVIDENCIAS</w:t>
            </w:r>
          </w:p>
        </w:tc>
      </w:tr>
      <w:tr w:rsidR="008473F9" w:rsidRPr="009E2C14" w14:paraId="1688E0B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84F5550" w14:textId="77777777" w:rsidR="008473F9" w:rsidRPr="009E2C14" w:rsidRDefault="008473F9" w:rsidP="008473F9">
            <w:pPr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g):</w:t>
            </w:r>
            <w:r w:rsidRPr="009E2C14">
              <w:rPr>
                <w:bCs/>
                <w:sz w:val="22"/>
                <w:szCs w:val="22"/>
              </w:rPr>
              <w:t xml:space="preserve"> Realizar máximo dentro de los dos (2) días siguientes a la suscripción del contrato, las gestiones necesarias para el cumplimiento de los requisitos de ejecución que le correspondan y asumir los costos de éstas.</w:t>
            </w:r>
          </w:p>
        </w:tc>
      </w:tr>
      <w:tr w:rsidR="008473F9" w:rsidRPr="009E2C14" w14:paraId="7332EAA7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C22841C" w14:textId="77777777" w:rsidR="008473F9" w:rsidRPr="009E2C14" w:rsidRDefault="008473F9" w:rsidP="008473F9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realizan dentro de los dos (2) días siguientes a la suscripción del contrato, las gestiones necesarias para el cumplimiento de lo solicitado.</w:t>
            </w:r>
          </w:p>
        </w:tc>
      </w:tr>
      <w:tr w:rsidR="008473F9" w:rsidRPr="009E2C14" w14:paraId="3CBAE377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36109A0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Evidencia: </w:t>
            </w:r>
          </w:p>
        </w:tc>
      </w:tr>
    </w:tbl>
    <w:p w14:paraId="68B529BD" w14:textId="77777777" w:rsidR="008473F9" w:rsidRPr="009E2C14" w:rsidRDefault="008473F9" w:rsidP="008473F9">
      <w:pPr>
        <w:widowControl w:val="0"/>
        <w:suppressAutoHyphens/>
        <w:spacing w:after="120"/>
        <w:jc w:val="both"/>
        <w:rPr>
          <w:rFonts w:eastAsia="Arial"/>
          <w:b/>
          <w:bCs/>
          <w:kern w:val="1"/>
          <w:sz w:val="22"/>
          <w:szCs w:val="22"/>
          <w:lang w:val="es-CO" w:eastAsia="zh-CN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8473F9" w:rsidRPr="009E2C14" w14:paraId="2612FFA7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090F2BE1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DejaVu Sans"/>
                <w:kern w:val="1"/>
                <w:sz w:val="22"/>
                <w:szCs w:val="22"/>
                <w:lang w:val="es-CO" w:eastAsia="zh-CN"/>
              </w:rPr>
            </w:pPr>
            <w:r w:rsidRPr="009E2C14">
              <w:rPr>
                <w:rFonts w:eastAsia="DejaVu Sans"/>
                <w:b/>
                <w:bCs/>
                <w:kern w:val="1"/>
                <w:sz w:val="22"/>
                <w:szCs w:val="22"/>
                <w:lang w:val="es-CO" w:eastAsia="zh-CN"/>
              </w:rPr>
              <w:t>OBLIGACIONES O ACTIVIDAD DESARROLLADA Y EVIDENCIAS</w:t>
            </w:r>
          </w:p>
        </w:tc>
      </w:tr>
      <w:tr w:rsidR="008473F9" w:rsidRPr="009E2C14" w14:paraId="3E92DA79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1E663E3" w14:textId="77777777" w:rsidR="008473F9" w:rsidRPr="009E2C14" w:rsidRDefault="008473F9" w:rsidP="008473F9">
            <w:pPr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h):</w:t>
            </w:r>
            <w:r w:rsidRPr="009E2C14">
              <w:rPr>
                <w:bCs/>
                <w:sz w:val="22"/>
                <w:szCs w:val="22"/>
              </w:rPr>
              <w:t xml:space="preserve"> Aportar las garantías establecidas en el contrato.</w:t>
            </w:r>
          </w:p>
        </w:tc>
      </w:tr>
      <w:tr w:rsidR="008473F9" w:rsidRPr="009E2C14" w14:paraId="42C52792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2D43A16" w14:textId="77777777" w:rsidR="008473F9" w:rsidRPr="009E2C14" w:rsidRDefault="008473F9" w:rsidP="008473F9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aportan de manera efectiva las garantías establecidas en el contrato.</w:t>
            </w:r>
          </w:p>
        </w:tc>
      </w:tr>
      <w:tr w:rsidR="008473F9" w:rsidRPr="009E2C14" w14:paraId="3420E1D7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08BF41E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Evidencia: </w:t>
            </w:r>
          </w:p>
        </w:tc>
      </w:tr>
    </w:tbl>
    <w:p w14:paraId="6C84BEC2" w14:textId="77777777" w:rsidR="008473F9" w:rsidRPr="009E2C14" w:rsidRDefault="008473F9" w:rsidP="008473F9">
      <w:pPr>
        <w:widowControl w:val="0"/>
        <w:suppressAutoHyphens/>
        <w:spacing w:after="120"/>
        <w:jc w:val="both"/>
        <w:rPr>
          <w:rFonts w:eastAsia="Arial"/>
          <w:b/>
          <w:bCs/>
          <w:kern w:val="1"/>
          <w:sz w:val="22"/>
          <w:szCs w:val="22"/>
          <w:lang w:val="es-CO" w:eastAsia="zh-CN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8473F9" w:rsidRPr="009E2C14" w14:paraId="2C085AA6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B970785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DejaVu Sans"/>
                <w:kern w:val="1"/>
                <w:sz w:val="22"/>
                <w:szCs w:val="22"/>
                <w:lang w:val="es-CO" w:eastAsia="zh-CN"/>
              </w:rPr>
            </w:pPr>
            <w:r w:rsidRPr="009E2C14">
              <w:rPr>
                <w:rFonts w:eastAsia="DejaVu Sans"/>
                <w:b/>
                <w:bCs/>
                <w:kern w:val="1"/>
                <w:sz w:val="22"/>
                <w:szCs w:val="22"/>
                <w:lang w:val="es-CO" w:eastAsia="zh-CN"/>
              </w:rPr>
              <w:t>OBLIGACIONES O ACTIVIDAD DESARROLLADA Y EVIDENCIAS</w:t>
            </w:r>
          </w:p>
        </w:tc>
      </w:tr>
      <w:tr w:rsidR="008473F9" w:rsidRPr="009E2C14" w14:paraId="741BBC58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78A6A45" w14:textId="77777777" w:rsidR="008473F9" w:rsidRPr="009E2C14" w:rsidRDefault="008473F9" w:rsidP="008473F9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i):</w:t>
            </w:r>
            <w:r w:rsidRPr="009E2C14">
              <w:rPr>
                <w:bCs/>
                <w:sz w:val="22"/>
                <w:szCs w:val="22"/>
              </w:rPr>
              <w:t xml:space="preserve"> </w:t>
            </w:r>
            <w:r w:rsidRPr="009E2C14">
              <w:rPr>
                <w:sz w:val="22"/>
                <w:szCs w:val="24"/>
              </w:rPr>
              <w:t xml:space="preserve">Autorizo a la Personería de Medellín de manera libre, voluntaria, previa, explícita, </w:t>
            </w:r>
            <w:r w:rsidRPr="009E2C14">
              <w:rPr>
                <w:sz w:val="22"/>
                <w:szCs w:val="24"/>
              </w:rPr>
              <w:lastRenderedPageBreak/>
              <w:t>informada e inequívoca, para que en los términos legalmente establecidos por la Ley 1581 de 2012, realice la recolección, almacenamiento, uso, circulación, supresión y en general, el tratamiento de los datos personales que he procedido a entregar o que entregaré, en virtud de las relaciones contractuales y legales en desarrollo y ejecución del presente contrato. Dicha autorización para adelantar el tratamiento de mis datos personales, se extiende durante la totalidad del tiempo en el que pueda llegar a consolidarse el vínculo contractual o este persista por cualquier circunstancia con la Personería de Medellín, y con posterioridad al finiquito del mismo, siempre que tal tratamiento se encuentre relacionado con las finalidades para las cuales los datos personales, fueron inicialmente suministrados.</w:t>
            </w:r>
          </w:p>
        </w:tc>
      </w:tr>
      <w:tr w:rsidR="008473F9" w:rsidRPr="009E2C14" w14:paraId="3C696B41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7156FA8" w14:textId="77777777" w:rsidR="008473F9" w:rsidRPr="009E2C14" w:rsidRDefault="008473F9" w:rsidP="008473F9">
            <w:pPr>
              <w:widowControl w:val="0"/>
              <w:autoSpaceDE w:val="0"/>
              <w:autoSpaceDN w:val="0"/>
              <w:rPr>
                <w:rFonts w:eastAsia="Arial MT"/>
                <w:szCs w:val="24"/>
                <w:lang w:eastAsia="en-US"/>
              </w:rPr>
            </w:pPr>
            <w:r w:rsidRPr="009E2C14">
              <w:rPr>
                <w:rFonts w:ascii="Arial MT" w:eastAsia="Arial MT" w:hAnsi="Arial MT" w:cs="Arial MT"/>
                <w:bCs/>
                <w:sz w:val="22"/>
                <w:szCs w:val="22"/>
                <w:lang w:eastAsia="en-US"/>
              </w:rPr>
              <w:lastRenderedPageBreak/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>Se confirma la autorización a la Personería Medellín, de manera libre, voluntaria, previa, explícita, informada e inequívoca, para que en los términos legalmente establecidos por la Ley.</w:t>
            </w:r>
          </w:p>
        </w:tc>
      </w:tr>
      <w:tr w:rsidR="008473F9" w:rsidRPr="009E2C14" w14:paraId="6416B698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34473AE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Evidencia: </w:t>
            </w:r>
          </w:p>
        </w:tc>
      </w:tr>
    </w:tbl>
    <w:p w14:paraId="5667E3FF" w14:textId="77777777" w:rsidR="008473F9" w:rsidRPr="009E2C14" w:rsidRDefault="008473F9" w:rsidP="008473F9">
      <w:pPr>
        <w:widowControl w:val="0"/>
        <w:suppressAutoHyphens/>
        <w:spacing w:after="120"/>
        <w:jc w:val="both"/>
        <w:rPr>
          <w:rFonts w:eastAsia="Arial"/>
          <w:b/>
          <w:bCs/>
          <w:kern w:val="1"/>
          <w:sz w:val="22"/>
          <w:szCs w:val="22"/>
          <w:lang w:val="es-CO" w:eastAsia="zh-CN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8473F9" w:rsidRPr="009E2C14" w14:paraId="7A228EBF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6AA2945C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DejaVu Sans"/>
                <w:kern w:val="1"/>
                <w:sz w:val="22"/>
                <w:szCs w:val="22"/>
                <w:lang w:val="es-CO" w:eastAsia="zh-CN"/>
              </w:rPr>
            </w:pPr>
            <w:r w:rsidRPr="009E2C14">
              <w:rPr>
                <w:rFonts w:eastAsia="DejaVu Sans"/>
                <w:b/>
                <w:bCs/>
                <w:kern w:val="1"/>
                <w:sz w:val="22"/>
                <w:szCs w:val="22"/>
                <w:lang w:val="es-CO" w:eastAsia="zh-CN"/>
              </w:rPr>
              <w:t>OBLIGACIONES O ACTIVIDAD DESARROLLADA Y EVIDENCIAS</w:t>
            </w:r>
          </w:p>
        </w:tc>
      </w:tr>
      <w:tr w:rsidR="008473F9" w:rsidRPr="009E2C14" w14:paraId="7E0513E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ACB22DC" w14:textId="77777777" w:rsidR="008473F9" w:rsidRPr="009E2C14" w:rsidRDefault="008473F9" w:rsidP="008473F9">
            <w:pPr>
              <w:widowControl w:val="0"/>
              <w:autoSpaceDE w:val="0"/>
              <w:autoSpaceDN w:val="0"/>
              <w:spacing w:before="4" w:line="252" w:lineRule="auto"/>
              <w:ind w:left="71" w:right="64"/>
              <w:jc w:val="both"/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rFonts w:ascii="Arial MT" w:eastAsia="Arial MT" w:hAnsi="Arial MT" w:cs="Arial MT"/>
                <w:b/>
                <w:bCs/>
                <w:sz w:val="22"/>
                <w:szCs w:val="22"/>
                <w:lang w:eastAsia="en-US"/>
              </w:rPr>
              <w:t>Obligación j):</w:t>
            </w:r>
            <w:r w:rsidRPr="009E2C14">
              <w:rPr>
                <w:rFonts w:eastAsia="Arial MT"/>
                <w:bCs/>
                <w:sz w:val="22"/>
                <w:szCs w:val="22"/>
                <w:lang w:eastAsia="en-US"/>
              </w:rPr>
              <w:t xml:space="preserve">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>Entregar la medición a través de un portal, los resultados de la gestión de la Personería con los medios de comunicación por medio de valoración cualitativa y cuantitativa de cada una de las noticias publicadas y desarrollar estrategias para el mejoramiento continuo.</w:t>
            </w:r>
          </w:p>
        </w:tc>
      </w:tr>
      <w:tr w:rsidR="008473F9" w:rsidRPr="009E2C14" w14:paraId="58FC9D03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3DA92A4" w14:textId="77777777" w:rsidR="008473F9" w:rsidRPr="009E2C14" w:rsidRDefault="008473F9" w:rsidP="008473F9">
            <w:pPr>
              <w:widowControl w:val="0"/>
              <w:autoSpaceDE w:val="0"/>
              <w:autoSpaceDN w:val="0"/>
              <w:ind w:left="71" w:right="57"/>
              <w:jc w:val="both"/>
              <w:rPr>
                <w:rFonts w:eastAsia="Arial MT"/>
                <w:szCs w:val="24"/>
                <w:lang w:eastAsia="en-US"/>
              </w:rPr>
            </w:pPr>
            <w:r w:rsidRPr="009E2C14">
              <w:rPr>
                <w:rFonts w:ascii="Arial MT" w:eastAsia="Arial MT" w:hAnsi="Arial MT" w:cs="Arial MT"/>
                <w:bCs/>
                <w:sz w:val="22"/>
                <w:szCs w:val="22"/>
                <w:lang w:eastAsia="en-US"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>Se hace entrega del informe mensual a través de un portal, con la medición y los resultados de la gestión de la entidad en el cual se detalla:</w:t>
            </w:r>
          </w:p>
          <w:p w14:paraId="133856C0" w14:textId="77777777" w:rsidR="008473F9" w:rsidRPr="009E2C14" w:rsidRDefault="008473F9" w:rsidP="008473F9">
            <w:pPr>
              <w:widowControl w:val="0"/>
              <w:autoSpaceDE w:val="0"/>
              <w:autoSpaceDN w:val="0"/>
              <w:ind w:left="71" w:right="57"/>
              <w:jc w:val="both"/>
              <w:rPr>
                <w:rFonts w:eastAsia="Arial MT"/>
                <w:szCs w:val="24"/>
                <w:lang w:eastAsia="en-US"/>
              </w:rPr>
            </w:pPr>
          </w:p>
          <w:tbl>
            <w:tblPr>
              <w:tblW w:w="12900" w:type="dxa"/>
              <w:tblLayout w:type="fixed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6450"/>
              <w:gridCol w:w="6450"/>
            </w:tblGrid>
            <w:tr w:rsidR="008473F9" w:rsidRPr="009E2C14" w14:paraId="7D3CF68E" w14:textId="77777777" w:rsidTr="00A2683A">
              <w:tc>
                <w:tcPr>
                  <w:tcW w:w="12900" w:type="dxa"/>
                  <w:gridSpan w:val="2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6AC9CD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364CDED" w14:textId="77777777" w:rsidR="008473F9" w:rsidRPr="009E2C14" w:rsidRDefault="008473F9" w:rsidP="008473F9">
                  <w:pPr>
                    <w:widowControl w:val="0"/>
                    <w:autoSpaceDE w:val="0"/>
                    <w:autoSpaceDN w:val="0"/>
                    <w:ind w:left="71" w:right="57"/>
                    <w:jc w:val="both"/>
                    <w:rPr>
                      <w:rFonts w:ascii="Arial MT" w:eastAsia="Arial MT" w:hAnsi="Arial MT" w:cs="Arial MT"/>
                      <w:sz w:val="20"/>
                      <w:szCs w:val="24"/>
                      <w:lang w:val="es-CO" w:eastAsia="en-US"/>
                    </w:rPr>
                  </w:pPr>
                  <w:r w:rsidRPr="009E2C14">
                    <w:rPr>
                      <w:rFonts w:ascii="Arial MT" w:eastAsia="Arial MT" w:hAnsi="Arial MT" w:cs="Arial MT"/>
                      <w:b/>
                      <w:bCs/>
                      <w:sz w:val="20"/>
                      <w:szCs w:val="24"/>
                      <w:lang w:val="es-CO" w:eastAsia="en-US"/>
                    </w:rPr>
                    <w:t>Informe cuantitativo - Tradicionales</w:t>
                  </w:r>
                </w:p>
              </w:tc>
            </w:tr>
            <w:tr w:rsidR="008473F9" w:rsidRPr="009E2C14" w14:paraId="162E6D9F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6CB905C" w14:textId="77777777" w:rsidR="008473F9" w:rsidRPr="009E2C14" w:rsidRDefault="008473F9" w:rsidP="008473F9">
                  <w:pPr>
                    <w:widowControl w:val="0"/>
                    <w:autoSpaceDE w:val="0"/>
                    <w:autoSpaceDN w:val="0"/>
                    <w:ind w:left="71" w:right="57"/>
                    <w:jc w:val="both"/>
                    <w:rPr>
                      <w:rFonts w:ascii="Arial MT" w:eastAsia="Arial MT" w:hAnsi="Arial MT" w:cs="Arial MT"/>
                      <w:sz w:val="20"/>
                      <w:szCs w:val="24"/>
                      <w:lang w:val="es-CO" w:eastAsia="en-US"/>
                    </w:rPr>
                  </w:pPr>
                  <w:r w:rsidRPr="009E2C14">
                    <w:rPr>
                      <w:rFonts w:ascii="Arial MT" w:eastAsia="Arial MT" w:hAnsi="Arial MT" w:cs="Arial MT"/>
                      <w:sz w:val="20"/>
                      <w:szCs w:val="24"/>
                      <w:lang w:val="es-CO" w:eastAsia="en-US"/>
                    </w:rPr>
                    <w:t>1. Sentimiento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A6DED1D" w14:textId="77777777" w:rsidR="008473F9" w:rsidRPr="009E2C14" w:rsidRDefault="008473F9" w:rsidP="008473F9">
                  <w:pPr>
                    <w:widowControl w:val="0"/>
                    <w:autoSpaceDE w:val="0"/>
                    <w:autoSpaceDN w:val="0"/>
                    <w:ind w:left="71" w:right="57"/>
                    <w:jc w:val="both"/>
                    <w:rPr>
                      <w:rFonts w:ascii="Arial MT" w:eastAsia="Arial MT" w:hAnsi="Arial MT" w:cs="Arial MT"/>
                      <w:sz w:val="20"/>
                      <w:szCs w:val="24"/>
                      <w:lang w:val="es-CO" w:eastAsia="en-US"/>
                    </w:rPr>
                  </w:pPr>
                  <w:r w:rsidRPr="009E2C14">
                    <w:rPr>
                      <w:rFonts w:ascii="Arial MT" w:eastAsia="Arial MT" w:hAnsi="Arial MT" w:cs="Arial MT"/>
                      <w:sz w:val="20"/>
                      <w:szCs w:val="24"/>
                      <w:lang w:val="es-CO" w:eastAsia="en-US"/>
                    </w:rPr>
                    <w:t>7. Publicaciones por medio (prensa)</w:t>
                  </w:r>
                </w:p>
              </w:tc>
            </w:tr>
            <w:tr w:rsidR="008473F9" w:rsidRPr="009E2C14" w14:paraId="7352E123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E301873" w14:textId="77777777" w:rsidR="008473F9" w:rsidRPr="009E2C14" w:rsidRDefault="008473F9" w:rsidP="008473F9">
                  <w:pPr>
                    <w:widowControl w:val="0"/>
                    <w:autoSpaceDE w:val="0"/>
                    <w:autoSpaceDN w:val="0"/>
                    <w:ind w:left="71" w:right="57"/>
                    <w:jc w:val="both"/>
                    <w:rPr>
                      <w:rFonts w:ascii="Arial MT" w:eastAsia="Arial MT" w:hAnsi="Arial MT" w:cs="Arial MT"/>
                      <w:sz w:val="20"/>
                      <w:szCs w:val="24"/>
                      <w:lang w:val="es-CO" w:eastAsia="en-US"/>
                    </w:rPr>
                  </w:pPr>
                  <w:r w:rsidRPr="009E2C14">
                    <w:rPr>
                      <w:rFonts w:ascii="Arial MT" w:eastAsia="Arial MT" w:hAnsi="Arial MT" w:cs="Arial MT"/>
                      <w:sz w:val="20"/>
                      <w:szCs w:val="24"/>
                      <w:lang w:val="es-CO" w:eastAsia="en-US"/>
                    </w:rPr>
                    <w:t>2. Publicaciones en el tiempo por mes (total y por sentimiento)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626A348" w14:textId="77777777" w:rsidR="008473F9" w:rsidRPr="009E2C14" w:rsidRDefault="008473F9" w:rsidP="008473F9">
                  <w:pPr>
                    <w:widowControl w:val="0"/>
                    <w:autoSpaceDE w:val="0"/>
                    <w:autoSpaceDN w:val="0"/>
                    <w:ind w:left="71" w:right="57"/>
                    <w:jc w:val="both"/>
                    <w:rPr>
                      <w:rFonts w:ascii="Arial MT" w:eastAsia="Arial MT" w:hAnsi="Arial MT" w:cs="Arial MT"/>
                      <w:sz w:val="20"/>
                      <w:szCs w:val="24"/>
                      <w:lang w:val="es-CO" w:eastAsia="en-US"/>
                    </w:rPr>
                  </w:pPr>
                  <w:r w:rsidRPr="009E2C14">
                    <w:rPr>
                      <w:rFonts w:ascii="Arial MT" w:eastAsia="Arial MT" w:hAnsi="Arial MT" w:cs="Arial MT"/>
                      <w:sz w:val="20"/>
                      <w:szCs w:val="24"/>
                      <w:lang w:val="es-CO" w:eastAsia="en-US"/>
                    </w:rPr>
                    <w:t>8. Publicaciones por medio tv)</w:t>
                  </w:r>
                </w:p>
              </w:tc>
            </w:tr>
            <w:tr w:rsidR="008473F9" w:rsidRPr="009E2C14" w14:paraId="54816B35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D93EFB4" w14:textId="77777777" w:rsidR="008473F9" w:rsidRPr="009E2C14" w:rsidRDefault="008473F9" w:rsidP="008473F9">
                  <w:pPr>
                    <w:widowControl w:val="0"/>
                    <w:autoSpaceDE w:val="0"/>
                    <w:autoSpaceDN w:val="0"/>
                    <w:ind w:left="71" w:right="57"/>
                    <w:jc w:val="both"/>
                    <w:rPr>
                      <w:rFonts w:ascii="Arial MT" w:eastAsia="Arial MT" w:hAnsi="Arial MT" w:cs="Arial MT"/>
                      <w:sz w:val="20"/>
                      <w:szCs w:val="24"/>
                      <w:lang w:val="es-CO" w:eastAsia="en-US"/>
                    </w:rPr>
                  </w:pPr>
                  <w:r w:rsidRPr="009E2C14">
                    <w:rPr>
                      <w:rFonts w:ascii="Arial MT" w:eastAsia="Arial MT" w:hAnsi="Arial MT" w:cs="Arial MT"/>
                      <w:sz w:val="20"/>
                      <w:szCs w:val="24"/>
                      <w:lang w:val="es-CO" w:eastAsia="en-US"/>
                    </w:rPr>
                    <w:t>3. Sentimiento por tipo de medio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F5FAD20" w14:textId="77777777" w:rsidR="008473F9" w:rsidRPr="009E2C14" w:rsidRDefault="008473F9" w:rsidP="008473F9">
                  <w:pPr>
                    <w:widowControl w:val="0"/>
                    <w:autoSpaceDE w:val="0"/>
                    <w:autoSpaceDN w:val="0"/>
                    <w:ind w:left="71" w:right="57"/>
                    <w:jc w:val="both"/>
                    <w:rPr>
                      <w:rFonts w:ascii="Arial MT" w:eastAsia="Arial MT" w:hAnsi="Arial MT" w:cs="Arial MT"/>
                      <w:sz w:val="20"/>
                      <w:szCs w:val="24"/>
                      <w:lang w:val="es-CO" w:eastAsia="en-US"/>
                    </w:rPr>
                  </w:pPr>
                  <w:r w:rsidRPr="009E2C14">
                    <w:rPr>
                      <w:rFonts w:ascii="Arial MT" w:eastAsia="Arial MT" w:hAnsi="Arial MT" w:cs="Arial MT"/>
                      <w:sz w:val="20"/>
                      <w:szCs w:val="24"/>
                      <w:lang w:val="es-CO" w:eastAsia="en-US"/>
                    </w:rPr>
                    <w:t>9. Sentimiento por clasificación</w:t>
                  </w:r>
                </w:p>
              </w:tc>
            </w:tr>
            <w:tr w:rsidR="008473F9" w:rsidRPr="009E2C14" w14:paraId="27FA27D1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3FAAE25" w14:textId="77777777" w:rsidR="008473F9" w:rsidRPr="009E2C14" w:rsidRDefault="008473F9" w:rsidP="008473F9">
                  <w:pPr>
                    <w:widowControl w:val="0"/>
                    <w:autoSpaceDE w:val="0"/>
                    <w:autoSpaceDN w:val="0"/>
                    <w:ind w:left="71" w:right="57"/>
                    <w:jc w:val="both"/>
                    <w:rPr>
                      <w:rFonts w:ascii="Arial MT" w:eastAsia="Arial MT" w:hAnsi="Arial MT" w:cs="Arial MT"/>
                      <w:sz w:val="20"/>
                      <w:szCs w:val="24"/>
                      <w:lang w:val="es-CO" w:eastAsia="en-US"/>
                    </w:rPr>
                  </w:pPr>
                  <w:r w:rsidRPr="009E2C14">
                    <w:rPr>
                      <w:rFonts w:ascii="Arial MT" w:eastAsia="Arial MT" w:hAnsi="Arial MT" w:cs="Arial MT"/>
                      <w:sz w:val="20"/>
                      <w:szCs w:val="24"/>
                      <w:lang w:val="es-CO" w:eastAsia="en-US"/>
                    </w:rPr>
                    <w:t>4. Publicaciones por medio (revistas)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2F76568" w14:textId="77777777" w:rsidR="008473F9" w:rsidRPr="009E2C14" w:rsidRDefault="008473F9" w:rsidP="008473F9">
                  <w:pPr>
                    <w:widowControl w:val="0"/>
                    <w:autoSpaceDE w:val="0"/>
                    <w:autoSpaceDN w:val="0"/>
                    <w:ind w:left="71" w:right="57"/>
                    <w:jc w:val="both"/>
                    <w:rPr>
                      <w:rFonts w:ascii="Arial MT" w:eastAsia="Arial MT" w:hAnsi="Arial MT" w:cs="Arial MT"/>
                      <w:sz w:val="20"/>
                      <w:szCs w:val="24"/>
                      <w:lang w:val="es-CO" w:eastAsia="en-US"/>
                    </w:rPr>
                  </w:pPr>
                  <w:r w:rsidRPr="009E2C14">
                    <w:rPr>
                      <w:rFonts w:ascii="Arial MT" w:eastAsia="Arial MT" w:hAnsi="Arial MT" w:cs="Arial MT"/>
                      <w:sz w:val="20"/>
                      <w:szCs w:val="24"/>
                      <w:lang w:val="es-CO" w:eastAsia="en-US"/>
                    </w:rPr>
                    <w:t>10. Cubrimiento geográfico</w:t>
                  </w:r>
                </w:p>
              </w:tc>
            </w:tr>
            <w:tr w:rsidR="008473F9" w:rsidRPr="009E2C14" w14:paraId="1B372A2C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2D63905" w14:textId="77777777" w:rsidR="008473F9" w:rsidRPr="009E2C14" w:rsidRDefault="008473F9" w:rsidP="008473F9">
                  <w:pPr>
                    <w:widowControl w:val="0"/>
                    <w:autoSpaceDE w:val="0"/>
                    <w:autoSpaceDN w:val="0"/>
                    <w:ind w:left="71" w:right="57"/>
                    <w:jc w:val="both"/>
                    <w:rPr>
                      <w:rFonts w:ascii="Arial MT" w:eastAsia="Arial MT" w:hAnsi="Arial MT" w:cs="Arial MT"/>
                      <w:sz w:val="20"/>
                      <w:szCs w:val="24"/>
                      <w:lang w:val="es-CO" w:eastAsia="en-US"/>
                    </w:rPr>
                  </w:pPr>
                  <w:r w:rsidRPr="009E2C14">
                    <w:rPr>
                      <w:rFonts w:ascii="Arial MT" w:eastAsia="Arial MT" w:hAnsi="Arial MT" w:cs="Arial MT"/>
                      <w:sz w:val="20"/>
                      <w:szCs w:val="24"/>
                      <w:lang w:val="es-CO" w:eastAsia="en-US"/>
                    </w:rPr>
                    <w:t>5. Publicaciones por medio (electrónicos)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F564238" w14:textId="77777777" w:rsidR="008473F9" w:rsidRPr="009E2C14" w:rsidRDefault="008473F9" w:rsidP="008473F9">
                  <w:pPr>
                    <w:widowControl w:val="0"/>
                    <w:autoSpaceDE w:val="0"/>
                    <w:autoSpaceDN w:val="0"/>
                    <w:ind w:left="71" w:right="57"/>
                    <w:jc w:val="both"/>
                    <w:rPr>
                      <w:rFonts w:ascii="Arial MT" w:eastAsia="Arial MT" w:hAnsi="Arial MT" w:cs="Arial MT"/>
                      <w:sz w:val="20"/>
                      <w:szCs w:val="24"/>
                      <w:lang w:val="es-CO" w:eastAsia="en-US"/>
                    </w:rPr>
                  </w:pPr>
                  <w:r w:rsidRPr="009E2C14">
                    <w:rPr>
                      <w:rFonts w:ascii="Arial MT" w:eastAsia="Arial MT" w:hAnsi="Arial MT" w:cs="Arial MT"/>
                      <w:sz w:val="20"/>
                      <w:szCs w:val="24"/>
                      <w:lang w:val="es-CO" w:eastAsia="en-US"/>
                    </w:rPr>
                    <w:t>11. Impacto por sentimiento</w:t>
                  </w:r>
                </w:p>
              </w:tc>
            </w:tr>
            <w:tr w:rsidR="008473F9" w:rsidRPr="009E2C14" w14:paraId="1C24769A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E59ACEE" w14:textId="77777777" w:rsidR="008473F9" w:rsidRPr="009E2C14" w:rsidRDefault="008473F9" w:rsidP="008473F9">
                  <w:pPr>
                    <w:widowControl w:val="0"/>
                    <w:autoSpaceDE w:val="0"/>
                    <w:autoSpaceDN w:val="0"/>
                    <w:ind w:left="71" w:right="57"/>
                    <w:jc w:val="both"/>
                    <w:rPr>
                      <w:rFonts w:ascii="Arial MT" w:eastAsia="Arial MT" w:hAnsi="Arial MT" w:cs="Arial MT"/>
                      <w:sz w:val="20"/>
                      <w:szCs w:val="24"/>
                      <w:lang w:val="es-CO" w:eastAsia="en-US"/>
                    </w:rPr>
                  </w:pPr>
                  <w:r w:rsidRPr="009E2C14">
                    <w:rPr>
                      <w:rFonts w:ascii="Arial MT" w:eastAsia="Arial MT" w:hAnsi="Arial MT" w:cs="Arial MT"/>
                      <w:sz w:val="20"/>
                      <w:szCs w:val="24"/>
                      <w:lang w:val="es-CO" w:eastAsia="en-US"/>
                    </w:rPr>
                    <w:t>6. Publicaciones por medio (radio)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14C0339" w14:textId="77777777" w:rsidR="008473F9" w:rsidRPr="009E2C14" w:rsidRDefault="008473F9" w:rsidP="008473F9">
                  <w:pPr>
                    <w:widowControl w:val="0"/>
                    <w:autoSpaceDE w:val="0"/>
                    <w:autoSpaceDN w:val="0"/>
                    <w:ind w:left="71" w:right="57"/>
                    <w:jc w:val="both"/>
                    <w:rPr>
                      <w:rFonts w:ascii="Arial MT" w:eastAsia="Arial MT" w:hAnsi="Arial MT" w:cs="Arial MT"/>
                      <w:sz w:val="20"/>
                      <w:szCs w:val="24"/>
                      <w:lang w:val="es-CO" w:eastAsia="en-US"/>
                    </w:rPr>
                  </w:pPr>
                  <w:r w:rsidRPr="009E2C14">
                    <w:rPr>
                      <w:rFonts w:ascii="Arial MT" w:eastAsia="Arial MT" w:hAnsi="Arial MT" w:cs="Arial MT"/>
                      <w:sz w:val="20"/>
                      <w:szCs w:val="24"/>
                      <w:lang w:val="es-CO" w:eastAsia="en-US"/>
                    </w:rPr>
                    <w:t>12. Propia fuente</w:t>
                  </w:r>
                </w:p>
              </w:tc>
            </w:tr>
          </w:tbl>
          <w:p w14:paraId="3DE6C411" w14:textId="77777777" w:rsidR="008473F9" w:rsidRPr="009E2C14" w:rsidRDefault="008473F9" w:rsidP="008473F9">
            <w:pPr>
              <w:widowControl w:val="0"/>
              <w:autoSpaceDE w:val="0"/>
              <w:autoSpaceDN w:val="0"/>
              <w:ind w:left="71" w:right="57"/>
              <w:jc w:val="both"/>
              <w:rPr>
                <w:rFonts w:eastAsia="Arial MT"/>
                <w:szCs w:val="24"/>
                <w:lang w:eastAsia="en-US"/>
              </w:rPr>
            </w:pPr>
          </w:p>
        </w:tc>
      </w:tr>
      <w:tr w:rsidR="008473F9" w:rsidRPr="009E2C14" w14:paraId="0C3FA905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E2057F3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Evidencia: el informe correspondiente al mes de abril del 2022. </w:t>
            </w:r>
          </w:p>
          <w:p w14:paraId="69DAF9A4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2"/>
                <w:szCs w:val="22"/>
              </w:rPr>
            </w:pPr>
          </w:p>
          <w:p w14:paraId="10A7E5DE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  <w:lastRenderedPageBreak/>
              <w:drawing>
                <wp:inline distT="0" distB="0" distL="0" distR="0" wp14:anchorId="3E7C3045" wp14:editId="3D548C27">
                  <wp:extent cx="6173288" cy="1887321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8404" cy="1888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2A2E99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2"/>
                <w:szCs w:val="22"/>
              </w:rPr>
            </w:pPr>
          </w:p>
          <w:p w14:paraId="314A58DB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  <w:drawing>
                <wp:inline distT="0" distB="0" distL="0" distR="0" wp14:anchorId="6F9179C6" wp14:editId="3AF99751">
                  <wp:extent cx="6501130" cy="3692525"/>
                  <wp:effectExtent l="0" t="0" r="0" b="3175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369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143E808" w14:textId="77777777" w:rsidR="008473F9" w:rsidRPr="009E2C14" w:rsidRDefault="008473F9" w:rsidP="008473F9">
      <w:pPr>
        <w:widowControl w:val="0"/>
        <w:suppressAutoHyphens/>
        <w:spacing w:after="120"/>
        <w:jc w:val="both"/>
        <w:rPr>
          <w:rFonts w:eastAsia="Arial"/>
          <w:b/>
          <w:bCs/>
          <w:kern w:val="1"/>
          <w:sz w:val="22"/>
          <w:szCs w:val="22"/>
          <w:lang w:val="es-CO" w:eastAsia="zh-CN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8473F9" w:rsidRPr="009E2C14" w14:paraId="37809BCD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25292BC3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DejaVu Sans"/>
                <w:kern w:val="1"/>
                <w:sz w:val="22"/>
                <w:szCs w:val="22"/>
                <w:lang w:val="es-CO" w:eastAsia="zh-CN"/>
              </w:rPr>
            </w:pPr>
            <w:r w:rsidRPr="009E2C14">
              <w:rPr>
                <w:rFonts w:eastAsia="DejaVu Sans"/>
                <w:b/>
                <w:bCs/>
                <w:kern w:val="1"/>
                <w:sz w:val="22"/>
                <w:szCs w:val="22"/>
                <w:lang w:val="es-CO" w:eastAsia="zh-CN"/>
              </w:rPr>
              <w:t>OBLIGACIONES O ACTIVIDAD DESARROLLADA Y EVIDENCIAS</w:t>
            </w:r>
          </w:p>
        </w:tc>
      </w:tr>
      <w:tr w:rsidR="008473F9" w:rsidRPr="009E2C14" w14:paraId="1D47F888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BE5E325" w14:textId="77777777" w:rsidR="008473F9" w:rsidRPr="009E2C14" w:rsidRDefault="008473F9" w:rsidP="008473F9">
            <w:pPr>
              <w:widowControl w:val="0"/>
              <w:autoSpaceDE w:val="0"/>
              <w:autoSpaceDN w:val="0"/>
              <w:spacing w:before="4" w:line="252" w:lineRule="auto"/>
              <w:ind w:left="71" w:right="64"/>
              <w:jc w:val="both"/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rFonts w:ascii="Arial MT" w:eastAsia="Arial MT" w:hAnsi="Arial MT" w:cs="Arial MT"/>
                <w:b/>
                <w:bCs/>
                <w:sz w:val="22"/>
                <w:szCs w:val="22"/>
                <w:lang w:eastAsia="en-US"/>
              </w:rPr>
              <w:t>Obligación k):</w:t>
            </w:r>
            <w:r w:rsidRPr="009E2C14">
              <w:rPr>
                <w:rFonts w:eastAsia="Arial MT"/>
                <w:bCs/>
                <w:sz w:val="22"/>
                <w:szCs w:val="22"/>
                <w:lang w:eastAsia="en-US"/>
              </w:rPr>
              <w:t xml:space="preserve">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Tener disponible un archivo histórico de toda la información monitoreada por el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lastRenderedPageBreak/>
              <w:t>contratista, durante la vigencia del contrato, que pueda ser consultada a través de una herramienta de búsqueda en internet, en caso que se requiera.</w:t>
            </w:r>
          </w:p>
        </w:tc>
      </w:tr>
      <w:tr w:rsidR="008473F9" w:rsidRPr="009E2C14" w14:paraId="084B9A30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D163712" w14:textId="77777777" w:rsidR="008473F9" w:rsidRPr="009E2C14" w:rsidRDefault="008473F9" w:rsidP="008473F9">
            <w:pPr>
              <w:widowControl w:val="0"/>
              <w:autoSpaceDE w:val="0"/>
              <w:autoSpaceDN w:val="0"/>
              <w:ind w:left="71" w:right="57"/>
              <w:jc w:val="both"/>
              <w:rPr>
                <w:rFonts w:eastAsia="Arial MT"/>
                <w:szCs w:val="24"/>
                <w:lang w:eastAsia="en-US"/>
              </w:rPr>
            </w:pPr>
            <w:r w:rsidRPr="009E2C14">
              <w:rPr>
                <w:rFonts w:ascii="Arial MT" w:eastAsia="Arial MT" w:hAnsi="Arial MT" w:cs="Arial MT"/>
                <w:bCs/>
                <w:sz w:val="22"/>
                <w:szCs w:val="22"/>
                <w:lang w:eastAsia="en-US"/>
              </w:rPr>
              <w:lastRenderedPageBreak/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>Se mantiene con disponibilidad continua un archivo histórico para el monitoreo, de toda la información que se regula por el contratista la cual se encuentra en internet.</w:t>
            </w:r>
          </w:p>
        </w:tc>
      </w:tr>
      <w:tr w:rsidR="008473F9" w:rsidRPr="009E2C14" w14:paraId="3ABD1F2C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766E599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Evidencia:  </w:t>
            </w:r>
          </w:p>
          <w:p w14:paraId="21830755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center"/>
              <w:rPr>
                <w:bCs/>
                <w:sz w:val="22"/>
                <w:szCs w:val="22"/>
              </w:rPr>
            </w:pPr>
            <w:r w:rsidRPr="009E2C14">
              <w:rPr>
                <w:rFonts w:eastAsia="DejaVu Sans"/>
                <w:noProof/>
                <w:kern w:val="1"/>
                <w:szCs w:val="24"/>
                <w:lang w:val="es-CO" w:eastAsia="es-CO"/>
              </w:rPr>
              <w:t xml:space="preserve"> </w:t>
            </w:r>
            <w:r w:rsidRPr="009E2C14">
              <w:rPr>
                <w:rFonts w:eastAsia="DejaVu Sans"/>
                <w:noProof/>
                <w:kern w:val="1"/>
                <w:szCs w:val="24"/>
                <w:lang w:val="es-CO" w:eastAsia="es-CO"/>
              </w:rPr>
              <w:drawing>
                <wp:inline distT="0" distB="0" distL="0" distR="0" wp14:anchorId="142ED7F8" wp14:editId="641FFAE4">
                  <wp:extent cx="1090032" cy="1943100"/>
                  <wp:effectExtent l="0" t="0" r="0" b="0"/>
                  <wp:docPr id="13" name="Imagen 13" descr="M:\2022\2. GESTIÓN ADMINISTRATIVA\2. CONTRATACIÓN\CONTRATACIÓN PERSONAS JURÍDICAS\5.PUNTO CARDINAL\MARZO\aplicac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:\2022\2. GESTIÓN ADMINISTRATIVA\2. CONTRATACIÓN\CONTRATACIÓN PERSONAS JURÍDICAS\5.PUNTO CARDINAL\MARZO\aplicac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775" cy="1946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rFonts w:eastAsia="DejaVu Sans"/>
                <w:noProof/>
                <w:kern w:val="1"/>
                <w:sz w:val="22"/>
                <w:szCs w:val="24"/>
                <w:lang w:val="es-CO" w:eastAsia="zh-CN"/>
              </w:rPr>
              <w:t xml:space="preserve">                   </w:t>
            </w:r>
            <w:r w:rsidRPr="009E2C14"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  <w:drawing>
                <wp:inline distT="0" distB="0" distL="0" distR="0" wp14:anchorId="39E8E6B4" wp14:editId="36E7541E">
                  <wp:extent cx="4096512" cy="2971352"/>
                  <wp:effectExtent l="0" t="0" r="0" b="635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4137" cy="2976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461A5EB" w14:textId="77777777" w:rsidR="008473F9" w:rsidRPr="009E2C14" w:rsidRDefault="008473F9" w:rsidP="008473F9">
      <w:pPr>
        <w:widowControl w:val="0"/>
        <w:suppressAutoHyphens/>
        <w:spacing w:after="120"/>
        <w:jc w:val="both"/>
        <w:rPr>
          <w:rFonts w:eastAsia="Arial"/>
          <w:b/>
          <w:bCs/>
          <w:kern w:val="1"/>
          <w:sz w:val="22"/>
          <w:szCs w:val="22"/>
          <w:lang w:val="es-CO" w:eastAsia="zh-CN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8473F9" w:rsidRPr="009E2C14" w14:paraId="38BBFD4D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126CE10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DejaVu Sans"/>
                <w:kern w:val="1"/>
                <w:sz w:val="22"/>
                <w:szCs w:val="22"/>
                <w:lang w:val="es-CO" w:eastAsia="zh-CN"/>
              </w:rPr>
            </w:pPr>
            <w:r w:rsidRPr="009E2C14">
              <w:rPr>
                <w:rFonts w:eastAsia="DejaVu Sans"/>
                <w:b/>
                <w:bCs/>
                <w:kern w:val="1"/>
                <w:sz w:val="22"/>
                <w:szCs w:val="22"/>
                <w:lang w:val="es-CO" w:eastAsia="zh-CN"/>
              </w:rPr>
              <w:t>OBLIGACIONES O ACTIVIDAD DESARROLLADA Y EVIDENCIAS</w:t>
            </w:r>
          </w:p>
        </w:tc>
      </w:tr>
      <w:tr w:rsidR="008473F9" w:rsidRPr="009E2C14" w14:paraId="28B26988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EF14360" w14:textId="77777777" w:rsidR="008473F9" w:rsidRPr="009E2C14" w:rsidRDefault="008473F9" w:rsidP="008473F9">
            <w:pPr>
              <w:widowControl w:val="0"/>
              <w:autoSpaceDE w:val="0"/>
              <w:autoSpaceDN w:val="0"/>
              <w:spacing w:before="4" w:line="252" w:lineRule="auto"/>
              <w:ind w:left="71" w:right="64"/>
              <w:jc w:val="both"/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rFonts w:ascii="Arial MT" w:eastAsia="Arial MT" w:hAnsi="Arial MT" w:cs="Arial MT"/>
                <w:b/>
                <w:bCs/>
                <w:sz w:val="22"/>
                <w:szCs w:val="22"/>
                <w:lang w:eastAsia="en-US"/>
              </w:rPr>
              <w:t>Obligación l):</w:t>
            </w:r>
            <w:r w:rsidRPr="009E2C14">
              <w:rPr>
                <w:rFonts w:eastAsia="Arial MT"/>
                <w:bCs/>
                <w:sz w:val="22"/>
                <w:szCs w:val="22"/>
                <w:lang w:eastAsia="en-US"/>
              </w:rPr>
              <w:t xml:space="preserve">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Desarrollar una aplicación móvil para dispositivos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Android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 e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iOS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 que permita consultar fácilmente la información que registre la Personería, la APP debe incluir un sistema de notificaciones para la actualización de publicaciones y alertas para noticias negativas.</w:t>
            </w:r>
          </w:p>
        </w:tc>
      </w:tr>
      <w:tr w:rsidR="008473F9" w:rsidRPr="009E2C14" w14:paraId="64C6C21D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F874DF6" w14:textId="77777777" w:rsidR="008473F9" w:rsidRPr="009E2C14" w:rsidRDefault="008473F9" w:rsidP="008473F9">
            <w:pPr>
              <w:widowControl w:val="0"/>
              <w:autoSpaceDE w:val="0"/>
              <w:autoSpaceDN w:val="0"/>
              <w:ind w:left="71" w:right="57"/>
              <w:jc w:val="both"/>
              <w:rPr>
                <w:rFonts w:eastAsia="Arial MT"/>
                <w:szCs w:val="24"/>
                <w:lang w:eastAsia="en-US"/>
              </w:rPr>
            </w:pPr>
            <w:r w:rsidRPr="009E2C14">
              <w:rPr>
                <w:rFonts w:ascii="Arial MT" w:eastAsia="Arial MT" w:hAnsi="Arial MT" w:cs="Arial MT"/>
                <w:bCs/>
                <w:sz w:val="22"/>
                <w:szCs w:val="22"/>
                <w:lang w:eastAsia="en-US"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Disponible y en funcionamiento, exclusiva para uso de la Oficina de Comunicaciones, parara ingresar en cualquier momento, con el monitoreo de medios actualizado y en tiempo real.  </w:t>
            </w:r>
          </w:p>
        </w:tc>
      </w:tr>
      <w:tr w:rsidR="008473F9" w:rsidRPr="009E2C14" w14:paraId="20B88E29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811B405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Evidencia: Se habilitan el usuario y las contraseñas para el equipo de prensa de la Personería de Medellín. Funciona de manera permanente la </w:t>
            </w:r>
            <w:proofErr w:type="spellStart"/>
            <w:r w:rsidRPr="009E2C14">
              <w:rPr>
                <w:bCs/>
                <w:sz w:val="22"/>
                <w:szCs w:val="22"/>
              </w:rPr>
              <w:t>app</w:t>
            </w:r>
            <w:proofErr w:type="spellEnd"/>
            <w:r w:rsidRPr="009E2C14">
              <w:rPr>
                <w:bCs/>
                <w:sz w:val="22"/>
                <w:szCs w:val="22"/>
              </w:rPr>
              <w:t xml:space="preserve"> donde se puede verificar en tiempo real la información de las menciones, si es positiva o negativa, titular, fecha, reseña y medio de comunicación. </w:t>
            </w:r>
          </w:p>
          <w:p w14:paraId="1A33E35C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center"/>
              <w:rPr>
                <w:bCs/>
                <w:sz w:val="22"/>
                <w:szCs w:val="22"/>
              </w:rPr>
            </w:pPr>
          </w:p>
          <w:p w14:paraId="53A5F518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center"/>
              <w:rPr>
                <w:bCs/>
                <w:sz w:val="22"/>
                <w:szCs w:val="22"/>
              </w:rPr>
            </w:pPr>
            <w:r w:rsidRPr="009E2C14">
              <w:rPr>
                <w:bCs/>
                <w:noProof/>
                <w:sz w:val="22"/>
                <w:szCs w:val="22"/>
                <w:lang w:val="es-CO" w:eastAsia="es-CO"/>
              </w:rPr>
              <w:lastRenderedPageBreak/>
              <w:drawing>
                <wp:inline distT="0" distB="0" distL="0" distR="0" wp14:anchorId="6392DCBC" wp14:editId="142B1056">
                  <wp:extent cx="1277265" cy="2838298"/>
                  <wp:effectExtent l="0" t="0" r="0" b="635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n 7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4914" cy="2855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33278B5" w14:textId="77777777" w:rsidR="008473F9" w:rsidRPr="009E2C14" w:rsidRDefault="008473F9" w:rsidP="008473F9">
      <w:pPr>
        <w:widowControl w:val="0"/>
        <w:suppressAutoHyphens/>
        <w:spacing w:after="120"/>
        <w:jc w:val="both"/>
        <w:rPr>
          <w:rFonts w:eastAsia="Arial"/>
          <w:b/>
          <w:bCs/>
          <w:kern w:val="1"/>
          <w:sz w:val="22"/>
          <w:szCs w:val="22"/>
          <w:lang w:val="es-CO" w:eastAsia="zh-CN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8473F9" w:rsidRPr="009E2C14" w14:paraId="19BF6D61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224DB257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DejaVu Sans"/>
                <w:kern w:val="1"/>
                <w:sz w:val="22"/>
                <w:szCs w:val="22"/>
                <w:lang w:val="es-CO" w:eastAsia="zh-CN"/>
              </w:rPr>
            </w:pPr>
            <w:r w:rsidRPr="009E2C14">
              <w:rPr>
                <w:rFonts w:eastAsia="DejaVu Sans"/>
                <w:b/>
                <w:bCs/>
                <w:kern w:val="1"/>
                <w:sz w:val="22"/>
                <w:szCs w:val="22"/>
                <w:lang w:val="es-CO" w:eastAsia="zh-CN"/>
              </w:rPr>
              <w:t>OBLIGACIONES O ACTIVIDAD DESARROLLADA Y EVIDENCIAS</w:t>
            </w:r>
          </w:p>
        </w:tc>
      </w:tr>
      <w:tr w:rsidR="008473F9" w:rsidRPr="009E2C14" w14:paraId="5CFCBC2D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FD3D770" w14:textId="77777777" w:rsidR="008473F9" w:rsidRPr="009E2C14" w:rsidRDefault="008473F9" w:rsidP="008473F9">
            <w:pPr>
              <w:widowControl w:val="0"/>
              <w:autoSpaceDE w:val="0"/>
              <w:autoSpaceDN w:val="0"/>
              <w:spacing w:before="4" w:line="252" w:lineRule="auto"/>
              <w:ind w:left="71" w:right="64"/>
              <w:jc w:val="both"/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rFonts w:ascii="Arial MT" w:eastAsia="Arial MT" w:hAnsi="Arial MT" w:cs="Arial MT"/>
                <w:b/>
                <w:bCs/>
                <w:sz w:val="22"/>
                <w:szCs w:val="22"/>
                <w:lang w:eastAsia="en-US"/>
              </w:rPr>
              <w:t>Obligación m):</w:t>
            </w:r>
            <w:r w:rsidRPr="009E2C14">
              <w:rPr>
                <w:rFonts w:eastAsia="Arial MT"/>
                <w:bCs/>
                <w:sz w:val="22"/>
                <w:szCs w:val="22"/>
                <w:lang w:eastAsia="en-US"/>
              </w:rPr>
              <w:t xml:space="preserve">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>Entregar diariamente 1 (un) boletín con el resumen de noticias monitoreadas en medios locales, regionales y /o nacionales e internacionales.</w:t>
            </w:r>
          </w:p>
        </w:tc>
      </w:tr>
      <w:tr w:rsidR="008473F9" w:rsidRPr="009E2C14" w14:paraId="39F794D7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6CBF80A" w14:textId="77777777" w:rsidR="008473F9" w:rsidRPr="009E2C14" w:rsidRDefault="008473F9" w:rsidP="008473F9">
            <w:pPr>
              <w:widowControl w:val="0"/>
              <w:autoSpaceDE w:val="0"/>
              <w:autoSpaceDN w:val="0"/>
              <w:ind w:left="71" w:right="57"/>
              <w:jc w:val="both"/>
              <w:rPr>
                <w:rFonts w:eastAsia="Arial MT"/>
                <w:szCs w:val="24"/>
                <w:lang w:eastAsia="en-US"/>
              </w:rPr>
            </w:pPr>
            <w:r w:rsidRPr="009E2C14">
              <w:rPr>
                <w:rFonts w:ascii="Arial MT" w:eastAsia="Arial MT" w:hAnsi="Arial MT" w:cs="Arial MT"/>
                <w:bCs/>
                <w:sz w:val="22"/>
                <w:szCs w:val="22"/>
                <w:lang w:eastAsia="en-US"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llegó a un acuerdo con la supervisora del contrato, para enviar diariamente el boletín entre las 6:00 y las 6:30 am al correo asignado con el resumen de noticias monitoreadas en medios locales, regionales y /o nacionales e internacionales. Se envían en el mes de abril 30 boletines diarios. </w:t>
            </w:r>
          </w:p>
        </w:tc>
      </w:tr>
      <w:tr w:rsidR="008473F9" w:rsidRPr="009E2C14" w14:paraId="7E2CB7A5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A15C396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</w:pPr>
            <w:r w:rsidRPr="009E2C14">
              <w:rPr>
                <w:bCs/>
                <w:sz w:val="22"/>
                <w:szCs w:val="22"/>
              </w:rPr>
              <w:t xml:space="preserve">Evidencia: </w:t>
            </w:r>
          </w:p>
          <w:p w14:paraId="5FFD3645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center"/>
              <w:rPr>
                <w:bCs/>
                <w:sz w:val="22"/>
                <w:szCs w:val="22"/>
              </w:rPr>
            </w:pPr>
          </w:p>
          <w:p w14:paraId="1017DAAC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center"/>
              <w:rPr>
                <w:bCs/>
                <w:sz w:val="22"/>
                <w:szCs w:val="22"/>
              </w:rPr>
            </w:pPr>
            <w:r w:rsidRPr="009E2C14"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  <w:lastRenderedPageBreak/>
              <w:drawing>
                <wp:inline distT="0" distB="0" distL="0" distR="0" wp14:anchorId="531E6644" wp14:editId="5046334A">
                  <wp:extent cx="1297534" cy="1931213"/>
                  <wp:effectExtent l="0" t="0" r="0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953" cy="1936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  <w:drawing>
                <wp:inline distT="0" distB="0" distL="0" distR="0" wp14:anchorId="302A9000" wp14:editId="6BE31BFA">
                  <wp:extent cx="1492301" cy="1951471"/>
                  <wp:effectExtent l="0" t="0" r="0" b="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2529" cy="1964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48E39DE" w14:textId="77777777" w:rsidR="008473F9" w:rsidRPr="009E2C14" w:rsidRDefault="008473F9" w:rsidP="008473F9">
      <w:pPr>
        <w:widowControl w:val="0"/>
        <w:suppressAutoHyphens/>
        <w:spacing w:after="120"/>
        <w:jc w:val="both"/>
        <w:rPr>
          <w:rFonts w:eastAsia="Arial"/>
          <w:b/>
          <w:bCs/>
          <w:kern w:val="1"/>
          <w:sz w:val="22"/>
          <w:szCs w:val="22"/>
          <w:lang w:val="es-CO" w:eastAsia="zh-CN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8473F9" w:rsidRPr="009E2C14" w14:paraId="79AD66C6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2F4EB61E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DejaVu Sans"/>
                <w:kern w:val="1"/>
                <w:sz w:val="22"/>
                <w:szCs w:val="22"/>
                <w:lang w:val="es-CO" w:eastAsia="zh-CN"/>
              </w:rPr>
            </w:pPr>
            <w:r w:rsidRPr="009E2C14">
              <w:rPr>
                <w:rFonts w:eastAsia="DejaVu Sans"/>
                <w:b/>
                <w:bCs/>
                <w:kern w:val="1"/>
                <w:sz w:val="22"/>
                <w:szCs w:val="22"/>
                <w:lang w:val="es-CO" w:eastAsia="zh-CN"/>
              </w:rPr>
              <w:t>OBLIGACIONES O ACTIVIDAD DESARROLLADA Y EVIDENCIAS</w:t>
            </w:r>
          </w:p>
        </w:tc>
      </w:tr>
      <w:tr w:rsidR="008473F9" w:rsidRPr="009E2C14" w14:paraId="771D35A1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C4CBDE2" w14:textId="77777777" w:rsidR="008473F9" w:rsidRPr="009E2C14" w:rsidRDefault="008473F9" w:rsidP="008473F9">
            <w:pPr>
              <w:widowControl w:val="0"/>
              <w:autoSpaceDE w:val="0"/>
              <w:autoSpaceDN w:val="0"/>
              <w:spacing w:before="4" w:line="252" w:lineRule="auto"/>
              <w:ind w:left="71" w:right="64"/>
              <w:jc w:val="both"/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rFonts w:ascii="Arial MT" w:eastAsia="Arial MT" w:hAnsi="Arial MT" w:cs="Arial MT"/>
                <w:b/>
                <w:bCs/>
                <w:sz w:val="22"/>
                <w:szCs w:val="22"/>
                <w:lang w:eastAsia="en-US"/>
              </w:rPr>
              <w:t>Obligación n):</w:t>
            </w:r>
            <w:r w:rsidRPr="009E2C14">
              <w:rPr>
                <w:rFonts w:eastAsia="Arial MT"/>
                <w:bCs/>
                <w:sz w:val="22"/>
                <w:szCs w:val="22"/>
                <w:lang w:eastAsia="en-US"/>
              </w:rPr>
              <w:t xml:space="preserve">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Poner a disposición un equipo humano calificado y con criterios para la identificación y clasificación de noticias en los medios que permita organizar la información de manera cualitativa (positivas, negativas y neutras), y cuantitativas (centímetros, columnas y valor free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press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). </w:t>
            </w:r>
          </w:p>
        </w:tc>
      </w:tr>
      <w:tr w:rsidR="008473F9" w:rsidRPr="009E2C14" w14:paraId="1A4B824C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69F59F9" w14:textId="77777777" w:rsidR="008473F9" w:rsidRPr="009E2C14" w:rsidRDefault="008473F9" w:rsidP="008473F9">
            <w:pPr>
              <w:widowControl w:val="0"/>
              <w:autoSpaceDE w:val="0"/>
              <w:autoSpaceDN w:val="0"/>
              <w:ind w:left="71" w:right="57"/>
              <w:jc w:val="both"/>
              <w:rPr>
                <w:rFonts w:eastAsia="Arial MT"/>
                <w:szCs w:val="24"/>
                <w:lang w:eastAsia="en-US"/>
              </w:rPr>
            </w:pPr>
            <w:r w:rsidRPr="009E2C14">
              <w:rPr>
                <w:rFonts w:ascii="Arial MT" w:eastAsia="Arial MT" w:hAnsi="Arial MT" w:cs="Arial MT"/>
                <w:bCs/>
                <w:sz w:val="22"/>
                <w:szCs w:val="22"/>
                <w:lang w:eastAsia="en-US"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>Se cuenta con un equipo humano capacitado el cual nos envía el informe mensual de manera calificada de acuerdo a los reportes concernientes a noticias que incluyan a la Personería de Medellín.</w:t>
            </w:r>
          </w:p>
        </w:tc>
      </w:tr>
      <w:tr w:rsidR="008473F9" w:rsidRPr="009E2C14" w14:paraId="54AAA032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DD2531B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Evidencia: </w:t>
            </w:r>
          </w:p>
          <w:p w14:paraId="68CB272C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</w:pPr>
            <w:r w:rsidRPr="009E2C14"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  <w:drawing>
                <wp:inline distT="0" distB="0" distL="0" distR="0" wp14:anchorId="02B526B5" wp14:editId="7A9A9BFB">
                  <wp:extent cx="2969971" cy="2707915"/>
                  <wp:effectExtent l="0" t="0" r="1905" b="0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9252" cy="2716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0D07681" w14:textId="77777777" w:rsidR="008473F9" w:rsidRPr="009E2C14" w:rsidRDefault="008473F9" w:rsidP="008473F9">
      <w:pPr>
        <w:widowControl w:val="0"/>
        <w:suppressAutoHyphens/>
        <w:spacing w:after="120"/>
        <w:jc w:val="both"/>
        <w:rPr>
          <w:rFonts w:eastAsia="Arial"/>
          <w:b/>
          <w:bCs/>
          <w:kern w:val="1"/>
          <w:sz w:val="22"/>
          <w:szCs w:val="22"/>
          <w:lang w:val="es-CO" w:eastAsia="zh-CN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8473F9" w:rsidRPr="009E2C14" w14:paraId="025A3CDA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485F129F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DejaVu Sans"/>
                <w:kern w:val="1"/>
                <w:sz w:val="22"/>
                <w:szCs w:val="22"/>
                <w:lang w:val="es-CO" w:eastAsia="zh-CN"/>
              </w:rPr>
            </w:pPr>
            <w:r w:rsidRPr="009E2C14">
              <w:rPr>
                <w:rFonts w:eastAsia="DejaVu Sans"/>
                <w:b/>
                <w:bCs/>
                <w:kern w:val="1"/>
                <w:sz w:val="22"/>
                <w:szCs w:val="22"/>
                <w:lang w:val="es-CO" w:eastAsia="zh-CN"/>
              </w:rPr>
              <w:t>OBLIGACIONES O ACTIVIDAD DESARROLLADA Y EVIDENCIAS</w:t>
            </w:r>
          </w:p>
        </w:tc>
      </w:tr>
      <w:tr w:rsidR="008473F9" w:rsidRPr="009E2C14" w14:paraId="6EDDDB22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ADD1790" w14:textId="77777777" w:rsidR="008473F9" w:rsidRPr="009E2C14" w:rsidRDefault="008473F9" w:rsidP="008473F9">
            <w:pPr>
              <w:widowControl w:val="0"/>
              <w:autoSpaceDE w:val="0"/>
              <w:autoSpaceDN w:val="0"/>
              <w:spacing w:before="4" w:line="252" w:lineRule="auto"/>
              <w:ind w:left="71" w:right="64"/>
              <w:jc w:val="both"/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rFonts w:ascii="Arial MT" w:eastAsia="Arial MT" w:hAnsi="Arial MT" w:cs="Arial MT"/>
                <w:b/>
                <w:bCs/>
                <w:sz w:val="22"/>
                <w:szCs w:val="22"/>
                <w:lang w:eastAsia="en-US"/>
              </w:rPr>
              <w:t>Obligación o):</w:t>
            </w:r>
            <w:r w:rsidRPr="009E2C14">
              <w:rPr>
                <w:rFonts w:eastAsia="Arial MT"/>
                <w:bCs/>
                <w:sz w:val="22"/>
                <w:szCs w:val="22"/>
                <w:lang w:eastAsia="en-US"/>
              </w:rPr>
              <w:t xml:space="preserve">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>Disponer de una página web exclusiva en la cual se ponga a disposición un software que permita visualizar la información del día en la opción de titulares, conocer el histórico en la herramienta de búsqueda, a través de variables de fecha, medio, sector, y finalmente, extraer de la página gráficas de frecuencia por fuente, frecuencia por sector y que tenga la posibilidad de realizar una valoración cuantitativa y cualitativa de las noticias en el segmento de tiempo que se desee buscar. De igual forma, que esta página web permita generar un dossier el cual posibilite crear y descargar un PDF con las imágenes de los medios impresos, con su respectivo encabezado para ser enviado o almacenado como archivo de prensa.</w:t>
            </w:r>
          </w:p>
        </w:tc>
      </w:tr>
      <w:tr w:rsidR="008473F9" w:rsidRPr="009E2C14" w14:paraId="5C0805A0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02CA6CE" w14:textId="77777777" w:rsidR="008473F9" w:rsidRPr="009E2C14" w:rsidRDefault="008473F9" w:rsidP="008473F9">
            <w:pPr>
              <w:widowControl w:val="0"/>
              <w:autoSpaceDE w:val="0"/>
              <w:autoSpaceDN w:val="0"/>
              <w:ind w:left="71" w:right="57"/>
              <w:jc w:val="both"/>
              <w:rPr>
                <w:rFonts w:eastAsia="Arial MT"/>
                <w:szCs w:val="24"/>
                <w:lang w:eastAsia="en-US"/>
              </w:rPr>
            </w:pPr>
            <w:r w:rsidRPr="009E2C14">
              <w:rPr>
                <w:rFonts w:ascii="Arial MT" w:eastAsia="Arial MT" w:hAnsi="Arial MT" w:cs="Arial MT"/>
                <w:bCs/>
                <w:sz w:val="22"/>
                <w:szCs w:val="22"/>
                <w:lang w:eastAsia="en-US"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dispone la página web de la personería de Medellín con los usuarios y contraseñas para que se visualice toda la información en tiempo real. Funciona al 100% y se tienen habilitados los usuarios para el ingreso. </w:t>
            </w:r>
          </w:p>
        </w:tc>
      </w:tr>
      <w:tr w:rsidR="008473F9" w:rsidRPr="009E2C14" w14:paraId="46C6BCFA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ACCAE55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Evidencia: </w:t>
            </w:r>
          </w:p>
          <w:p w14:paraId="5948B93C" w14:textId="77777777" w:rsidR="008473F9" w:rsidRPr="009E2C14" w:rsidRDefault="00690A54" w:rsidP="008473F9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2"/>
                <w:szCs w:val="22"/>
              </w:rPr>
            </w:pPr>
            <w:hyperlink r:id="rId20" w:history="1">
              <w:r w:rsidR="008473F9" w:rsidRPr="009E2C14">
                <w:rPr>
                  <w:bCs/>
                  <w:color w:val="0000FF"/>
                  <w:sz w:val="22"/>
                  <w:szCs w:val="22"/>
                  <w:u w:val="single"/>
                </w:rPr>
                <w:t>http://www.prensanet.com/personeriamedellin</w:t>
              </w:r>
            </w:hyperlink>
          </w:p>
          <w:p w14:paraId="55F72224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2"/>
                <w:szCs w:val="22"/>
              </w:rPr>
            </w:pPr>
          </w:p>
          <w:p w14:paraId="04E595C6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</w:pPr>
            <w:r w:rsidRPr="009E2C14"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  <w:drawing>
                <wp:inline distT="0" distB="0" distL="0" distR="0" wp14:anchorId="185EEF2A" wp14:editId="0D09D5EF">
                  <wp:extent cx="1830295" cy="1428750"/>
                  <wp:effectExtent l="0" t="0" r="0" b="0"/>
                  <wp:docPr id="31" name="Imagen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/>
                          <a:srcRect l="18535" t="7955" r="18827" b="5114"/>
                          <a:stretch/>
                        </pic:blipFill>
                        <pic:spPr bwMode="auto">
                          <a:xfrm>
                            <a:off x="0" y="0"/>
                            <a:ext cx="1837946" cy="14347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  <w:t xml:space="preserve"> </w:t>
            </w:r>
            <w:r w:rsidRPr="009E2C14"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  <w:drawing>
                <wp:inline distT="0" distB="0" distL="0" distR="0" wp14:anchorId="4D60E3BA" wp14:editId="190D2F5D">
                  <wp:extent cx="1851736" cy="1428750"/>
                  <wp:effectExtent l="0" t="0" r="0" b="0"/>
                  <wp:docPr id="32" name="Imagen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2"/>
                          <a:srcRect l="17897" t="9091" r="19146" b="4545"/>
                          <a:stretch/>
                        </pic:blipFill>
                        <pic:spPr bwMode="auto">
                          <a:xfrm>
                            <a:off x="0" y="0"/>
                            <a:ext cx="1855741" cy="1431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  <w:t xml:space="preserve">   </w:t>
            </w:r>
            <w:r w:rsidRPr="009E2C14"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  <w:drawing>
                <wp:inline distT="0" distB="0" distL="0" distR="0" wp14:anchorId="29DEBFA1" wp14:editId="616A49D8">
                  <wp:extent cx="1965710" cy="1419225"/>
                  <wp:effectExtent l="0" t="0" r="0" b="0"/>
                  <wp:docPr id="35" name="Imagen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"/>
                          <a:srcRect l="14922" t="6516" r="21990" b="12501"/>
                          <a:stretch/>
                        </pic:blipFill>
                        <pic:spPr bwMode="auto">
                          <a:xfrm>
                            <a:off x="0" y="0"/>
                            <a:ext cx="1973390" cy="1424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6AF8679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center"/>
              <w:rPr>
                <w:bCs/>
                <w:sz w:val="22"/>
                <w:szCs w:val="22"/>
              </w:rPr>
            </w:pPr>
          </w:p>
        </w:tc>
      </w:tr>
    </w:tbl>
    <w:p w14:paraId="514CA7BF" w14:textId="77777777" w:rsidR="008473F9" w:rsidRPr="009E2C14" w:rsidRDefault="008473F9" w:rsidP="008473F9">
      <w:pPr>
        <w:widowControl w:val="0"/>
        <w:suppressAutoHyphens/>
        <w:spacing w:after="120"/>
        <w:jc w:val="both"/>
        <w:rPr>
          <w:rFonts w:eastAsia="Arial"/>
          <w:b/>
          <w:bCs/>
          <w:kern w:val="1"/>
          <w:sz w:val="22"/>
          <w:szCs w:val="22"/>
          <w:lang w:val="es-CO" w:eastAsia="zh-CN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8473F9" w:rsidRPr="009E2C14" w14:paraId="2A708A63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04CC3DEE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DejaVu Sans"/>
                <w:kern w:val="1"/>
                <w:sz w:val="22"/>
                <w:szCs w:val="22"/>
                <w:lang w:val="es-CO" w:eastAsia="zh-CN"/>
              </w:rPr>
            </w:pPr>
            <w:r w:rsidRPr="009E2C14">
              <w:rPr>
                <w:rFonts w:eastAsia="DejaVu Sans"/>
                <w:b/>
                <w:bCs/>
                <w:kern w:val="1"/>
                <w:sz w:val="22"/>
                <w:szCs w:val="22"/>
                <w:lang w:val="es-CO" w:eastAsia="zh-CN"/>
              </w:rPr>
              <w:t>OBLIGACIONES O ACTIVIDAD DESARROLLADA Y EVIDENCIAS</w:t>
            </w:r>
          </w:p>
        </w:tc>
      </w:tr>
      <w:tr w:rsidR="008473F9" w:rsidRPr="009E2C14" w14:paraId="6984B648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A79B0E9" w14:textId="77777777" w:rsidR="008473F9" w:rsidRPr="009E2C14" w:rsidRDefault="008473F9" w:rsidP="008473F9">
            <w:pPr>
              <w:widowControl w:val="0"/>
              <w:autoSpaceDE w:val="0"/>
              <w:autoSpaceDN w:val="0"/>
              <w:spacing w:before="4" w:line="252" w:lineRule="auto"/>
              <w:ind w:left="71" w:right="64"/>
              <w:jc w:val="both"/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rFonts w:ascii="Arial MT" w:eastAsia="Arial MT" w:hAnsi="Arial MT" w:cs="Arial MT"/>
                <w:b/>
                <w:bCs/>
                <w:sz w:val="22"/>
                <w:szCs w:val="22"/>
                <w:lang w:eastAsia="en-US"/>
              </w:rPr>
              <w:t>Obligación p):</w:t>
            </w:r>
            <w:r w:rsidRPr="009E2C14">
              <w:rPr>
                <w:rFonts w:eastAsia="Arial MT"/>
                <w:bCs/>
                <w:sz w:val="22"/>
                <w:szCs w:val="22"/>
                <w:lang w:eastAsia="en-US"/>
              </w:rPr>
              <w:t xml:space="preserve">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Enviar alertas por vía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WhatsApp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 al supervisor del contrato o a quienes este designe para la información de prioridad alta; el tema de impacto alto se define al momento de firmar el contrato, donde mencione a la Personería en temas (positivos o negativos). Estas alertas deben ser enviadas por medio de un software propio del contratista en el que no genere sobre costo para la Entidad. </w:t>
            </w:r>
          </w:p>
        </w:tc>
      </w:tr>
      <w:tr w:rsidR="008473F9" w:rsidRPr="009E2C14" w14:paraId="1363BB9D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351C79E" w14:textId="77777777" w:rsidR="008473F9" w:rsidRPr="009E2C14" w:rsidRDefault="008473F9" w:rsidP="008473F9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envían constantemente alertas por medio del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WhatsApp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 con todas las menciones que tiene la entidad o el personero de Medellín en los medios de comunicación. La información que se envía es: titular – medio – fecha – reseña – enlace – y si es positiva, negativa y neutra. En el mes de abril fueron enviadas 248 alertas a 4 contactos. </w:t>
            </w:r>
          </w:p>
        </w:tc>
      </w:tr>
      <w:tr w:rsidR="008473F9" w:rsidRPr="009E2C14" w14:paraId="6ACE4BEE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42126E3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lastRenderedPageBreak/>
              <w:t xml:space="preserve">Evidencia: </w:t>
            </w:r>
          </w:p>
          <w:p w14:paraId="36DDBCCA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center"/>
              <w:rPr>
                <w:bCs/>
                <w:sz w:val="22"/>
                <w:szCs w:val="22"/>
              </w:rPr>
            </w:pPr>
            <w:r w:rsidRPr="009E2C14"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  <w:drawing>
                <wp:inline distT="0" distB="0" distL="0" distR="0" wp14:anchorId="459FD2D0" wp14:editId="1F674C42">
                  <wp:extent cx="5296205" cy="3451483"/>
                  <wp:effectExtent l="0" t="0" r="0" b="0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5970" cy="3457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A061A1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</w:pPr>
            <w:r w:rsidRPr="009E2C14"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  <w:t xml:space="preserve">    </w:t>
            </w:r>
          </w:p>
        </w:tc>
      </w:tr>
    </w:tbl>
    <w:p w14:paraId="0743DFC7" w14:textId="77777777" w:rsidR="008473F9" w:rsidRPr="009E2C14" w:rsidRDefault="008473F9" w:rsidP="008473F9">
      <w:pPr>
        <w:widowControl w:val="0"/>
        <w:suppressAutoHyphens/>
        <w:spacing w:after="120"/>
        <w:jc w:val="both"/>
        <w:rPr>
          <w:rFonts w:eastAsia="Arial"/>
          <w:b/>
          <w:bCs/>
          <w:kern w:val="1"/>
          <w:sz w:val="22"/>
          <w:szCs w:val="22"/>
          <w:lang w:val="es-CO" w:eastAsia="zh-CN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8473F9" w:rsidRPr="009E2C14" w14:paraId="7933CBA6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51EC8193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DejaVu Sans"/>
                <w:kern w:val="1"/>
                <w:sz w:val="22"/>
                <w:szCs w:val="22"/>
                <w:lang w:val="es-CO" w:eastAsia="zh-CN"/>
              </w:rPr>
            </w:pPr>
            <w:r w:rsidRPr="009E2C14">
              <w:rPr>
                <w:rFonts w:eastAsia="DejaVu Sans"/>
                <w:b/>
                <w:bCs/>
                <w:kern w:val="1"/>
                <w:sz w:val="22"/>
                <w:szCs w:val="22"/>
                <w:lang w:val="es-CO" w:eastAsia="zh-CN"/>
              </w:rPr>
              <w:t>OBLIGACIONES O ACTIVIDAD DESARROLLADA Y EVIDENCIAS</w:t>
            </w:r>
          </w:p>
        </w:tc>
      </w:tr>
      <w:tr w:rsidR="008473F9" w:rsidRPr="009E2C14" w14:paraId="7466BC0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318AB0C" w14:textId="77777777" w:rsidR="008473F9" w:rsidRPr="009E2C14" w:rsidRDefault="008473F9" w:rsidP="008473F9">
            <w:pPr>
              <w:widowControl w:val="0"/>
              <w:autoSpaceDE w:val="0"/>
              <w:autoSpaceDN w:val="0"/>
              <w:spacing w:before="4" w:line="252" w:lineRule="auto"/>
              <w:ind w:left="71" w:right="64"/>
              <w:jc w:val="both"/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rFonts w:ascii="Arial MT" w:eastAsia="Arial MT" w:hAnsi="Arial MT" w:cs="Arial MT"/>
                <w:b/>
                <w:bCs/>
                <w:sz w:val="22"/>
                <w:szCs w:val="22"/>
                <w:lang w:eastAsia="en-US"/>
              </w:rPr>
              <w:t>Obligación q):</w:t>
            </w:r>
            <w:r w:rsidRPr="009E2C14">
              <w:rPr>
                <w:rFonts w:eastAsia="Arial MT"/>
                <w:bCs/>
                <w:sz w:val="22"/>
                <w:szCs w:val="22"/>
                <w:lang w:eastAsia="en-US"/>
              </w:rPr>
              <w:t xml:space="preserve">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>Tener disponible un ejecutivo de cuenta que sea Comunicador Social a través de una línea de atención al cliente, e-mail, o chat, para solicitar requerimientos y estos sean solucionados en el menor tiempo posible.</w:t>
            </w:r>
          </w:p>
        </w:tc>
      </w:tr>
      <w:tr w:rsidR="008473F9" w:rsidRPr="009E2C14" w14:paraId="2C9A9242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44956FB" w14:textId="77777777" w:rsidR="008473F9" w:rsidRPr="009E2C14" w:rsidRDefault="008473F9" w:rsidP="008473F9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cuenta con un ejecutivo de cuenta, competente en el tema; el señor Miguel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Urrego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>, el cual se mantiene en constante atención de todos los requerimientos, que se hagan desde la Personería de Medellín.</w:t>
            </w:r>
          </w:p>
        </w:tc>
      </w:tr>
      <w:tr w:rsidR="008473F9" w:rsidRPr="009E2C14" w14:paraId="79B12761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0E9B4DC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Evidencia: </w:t>
            </w:r>
          </w:p>
          <w:p w14:paraId="60CC2F51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center"/>
              <w:rPr>
                <w:bCs/>
                <w:sz w:val="22"/>
                <w:szCs w:val="22"/>
              </w:rPr>
            </w:pPr>
            <w:r w:rsidRPr="009E2C14"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  <w:lastRenderedPageBreak/>
              <w:drawing>
                <wp:inline distT="0" distB="0" distL="0" distR="0" wp14:anchorId="58E53985" wp14:editId="6CDC9056">
                  <wp:extent cx="2789959" cy="1966124"/>
                  <wp:effectExtent l="0" t="0" r="0" b="0"/>
                  <wp:docPr id="39" name="Imagen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5"/>
                          <a:srcRect l="33305" t="10285" r="7147" b="15106"/>
                          <a:stretch/>
                        </pic:blipFill>
                        <pic:spPr bwMode="auto">
                          <a:xfrm>
                            <a:off x="0" y="0"/>
                            <a:ext cx="2800806" cy="1973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  <w:t xml:space="preserve">  </w:t>
            </w:r>
            <w:r w:rsidRPr="009E2C14">
              <w:rPr>
                <w:bCs/>
                <w:sz w:val="22"/>
                <w:szCs w:val="22"/>
              </w:rPr>
              <w:t xml:space="preserve">  </w:t>
            </w:r>
          </w:p>
          <w:p w14:paraId="144016A3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</w:pPr>
          </w:p>
        </w:tc>
      </w:tr>
    </w:tbl>
    <w:p w14:paraId="1C40AEF9" w14:textId="77777777" w:rsidR="008473F9" w:rsidRPr="009E2C14" w:rsidRDefault="008473F9" w:rsidP="008473F9">
      <w:pPr>
        <w:widowControl w:val="0"/>
        <w:suppressAutoHyphens/>
        <w:spacing w:after="120"/>
        <w:jc w:val="both"/>
        <w:rPr>
          <w:rFonts w:eastAsia="Arial"/>
          <w:b/>
          <w:bCs/>
          <w:kern w:val="1"/>
          <w:sz w:val="22"/>
          <w:szCs w:val="22"/>
          <w:lang w:val="es-CO" w:eastAsia="zh-CN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8473F9" w:rsidRPr="009E2C14" w14:paraId="2D1A3452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78854E4F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DejaVu Sans"/>
                <w:kern w:val="1"/>
                <w:sz w:val="22"/>
                <w:szCs w:val="22"/>
                <w:lang w:val="es-CO" w:eastAsia="zh-CN"/>
              </w:rPr>
            </w:pPr>
            <w:r w:rsidRPr="009E2C14">
              <w:rPr>
                <w:rFonts w:eastAsia="DejaVu Sans"/>
                <w:b/>
                <w:bCs/>
                <w:kern w:val="1"/>
                <w:sz w:val="22"/>
                <w:szCs w:val="22"/>
                <w:lang w:val="es-CO" w:eastAsia="zh-CN"/>
              </w:rPr>
              <w:t>OBLIGACIONES O ACTIVIDAD DESARROLLADA Y EVIDENCIAS</w:t>
            </w:r>
          </w:p>
        </w:tc>
      </w:tr>
      <w:tr w:rsidR="008473F9" w:rsidRPr="009E2C14" w14:paraId="3B220C2A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155FEEF" w14:textId="77777777" w:rsidR="008473F9" w:rsidRPr="009E2C14" w:rsidRDefault="008473F9" w:rsidP="008473F9">
            <w:pPr>
              <w:widowControl w:val="0"/>
              <w:autoSpaceDE w:val="0"/>
              <w:autoSpaceDN w:val="0"/>
              <w:spacing w:before="4" w:line="252" w:lineRule="auto"/>
              <w:ind w:left="71" w:right="64"/>
              <w:jc w:val="both"/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rFonts w:ascii="Arial MT" w:eastAsia="Arial MT" w:hAnsi="Arial MT" w:cs="Arial MT"/>
                <w:b/>
                <w:bCs/>
                <w:sz w:val="22"/>
                <w:szCs w:val="22"/>
                <w:lang w:eastAsia="en-US"/>
              </w:rPr>
              <w:t>Obligación r):</w:t>
            </w:r>
            <w:r w:rsidRPr="009E2C14">
              <w:rPr>
                <w:rFonts w:eastAsia="Arial MT"/>
                <w:bCs/>
                <w:sz w:val="22"/>
                <w:szCs w:val="22"/>
                <w:lang w:eastAsia="en-US"/>
              </w:rPr>
              <w:t xml:space="preserve">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Entregar mensualmente en archivo digital USB o enlace de descarga, toda la información monitoreada por el contratista (valorada del cliente). Donde se pueda visualizar 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FreePress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 de las noticias, valoración cualitativa y tener acceso a los PDF, audios y videos de cada noticia.</w:t>
            </w:r>
          </w:p>
        </w:tc>
      </w:tr>
      <w:tr w:rsidR="008473F9" w:rsidRPr="009E2C14" w14:paraId="49EFD239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4396BF8" w14:textId="77777777" w:rsidR="008473F9" w:rsidRPr="009E2C14" w:rsidRDefault="008473F9" w:rsidP="008473F9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entrega el 5 de mayo todo el material del monitoreo de medios que se realizó en abril, con el informe de los contenidos, 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FreePress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, la valoración de las noticias y demás material como evidencia del cumplimiento del objeto contractual la cual es analizada por la Oficina Asesora de Comunicaciones. Se entregan 249 archivos como PDF, audios y videos de cada noticia. </w:t>
            </w:r>
          </w:p>
        </w:tc>
      </w:tr>
      <w:tr w:rsidR="008473F9" w:rsidRPr="009E2C14" w14:paraId="78BF2188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060B957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Evidencia: </w:t>
            </w:r>
          </w:p>
          <w:p w14:paraId="69B2EFE8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center"/>
              <w:rPr>
                <w:bCs/>
                <w:sz w:val="22"/>
                <w:szCs w:val="22"/>
              </w:rPr>
            </w:pPr>
            <w:r w:rsidRPr="009E2C14"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  <w:drawing>
                <wp:inline distT="0" distB="0" distL="0" distR="0" wp14:anchorId="649A1818" wp14:editId="069B3D72">
                  <wp:extent cx="6501130" cy="1120140"/>
                  <wp:effectExtent l="0" t="0" r="0" b="3810"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1120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  <w:t xml:space="preserve">    </w:t>
            </w:r>
          </w:p>
          <w:p w14:paraId="10AA850E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</w:pPr>
            <w:r w:rsidRPr="009E2C14"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  <w:t xml:space="preserve">   </w:t>
            </w:r>
          </w:p>
        </w:tc>
      </w:tr>
      <w:tr w:rsidR="008473F9" w:rsidRPr="009E2C14" w14:paraId="6FB9FF37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7764821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s):</w:t>
            </w:r>
            <w:r w:rsidRPr="009E2C14">
              <w:rPr>
                <w:bCs/>
                <w:sz w:val="22"/>
                <w:szCs w:val="22"/>
              </w:rPr>
              <w:t xml:space="preserve"> Entregar un informe mensual de las publicaciones en medios locales, regionales y/o nacionales e internacionales.</w:t>
            </w:r>
          </w:p>
        </w:tc>
      </w:tr>
      <w:tr w:rsidR="008473F9" w:rsidRPr="009E2C14" w14:paraId="60D361DB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D80CA08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entregan mensualmente los informes de las publicaciones en medios locales, regionales, y/o nacionales e internacionales.</w:t>
            </w:r>
          </w:p>
        </w:tc>
      </w:tr>
      <w:tr w:rsidR="008473F9" w:rsidRPr="009E2C14" w14:paraId="69CFDE29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85DFD4E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lastRenderedPageBreak/>
              <w:t xml:space="preserve">Evidencia: </w:t>
            </w:r>
          </w:p>
          <w:p w14:paraId="38CB5EA5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    </w:t>
            </w:r>
            <w:r w:rsidRPr="009E2C14">
              <w:rPr>
                <w:rFonts w:eastAsia="DejaVu Sans"/>
                <w:noProof/>
                <w:kern w:val="1"/>
                <w:sz w:val="22"/>
                <w:szCs w:val="24"/>
                <w:lang w:val="es-CO" w:eastAsia="es-CO"/>
              </w:rPr>
              <w:drawing>
                <wp:inline distT="0" distB="0" distL="0" distR="0" wp14:anchorId="0C90E109" wp14:editId="2D15C69A">
                  <wp:extent cx="6501130" cy="2398395"/>
                  <wp:effectExtent l="0" t="0" r="0" b="1905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2398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FABA74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   </w:t>
            </w:r>
          </w:p>
        </w:tc>
      </w:tr>
    </w:tbl>
    <w:p w14:paraId="668ACBFE" w14:textId="77777777" w:rsidR="008473F9" w:rsidRPr="009E2C14" w:rsidRDefault="008473F9" w:rsidP="008473F9">
      <w:pPr>
        <w:widowControl w:val="0"/>
        <w:suppressAutoHyphens/>
        <w:spacing w:after="120"/>
        <w:jc w:val="both"/>
        <w:rPr>
          <w:rFonts w:eastAsia="Arial"/>
          <w:b/>
          <w:bCs/>
          <w:kern w:val="1"/>
          <w:sz w:val="22"/>
          <w:szCs w:val="22"/>
          <w:lang w:val="es-CO" w:eastAsia="zh-CN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8473F9" w:rsidRPr="009E2C14" w14:paraId="00B36F32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75C0CE33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DejaVu Sans"/>
                <w:kern w:val="1"/>
                <w:sz w:val="22"/>
                <w:szCs w:val="22"/>
                <w:lang w:val="es-CO" w:eastAsia="zh-CN"/>
              </w:rPr>
            </w:pPr>
            <w:r w:rsidRPr="009E2C14">
              <w:rPr>
                <w:rFonts w:eastAsia="DejaVu Sans"/>
                <w:b/>
                <w:bCs/>
                <w:kern w:val="1"/>
                <w:sz w:val="22"/>
                <w:szCs w:val="22"/>
                <w:lang w:val="es-CO" w:eastAsia="zh-CN"/>
              </w:rPr>
              <w:t>OBLIGACIONES O ACTIVIDAD DESARROLLADA Y EVIDENCIAS</w:t>
            </w:r>
          </w:p>
        </w:tc>
      </w:tr>
      <w:tr w:rsidR="008473F9" w:rsidRPr="009E2C14" w14:paraId="46882568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EBD7D98" w14:textId="77777777" w:rsidR="008473F9" w:rsidRPr="009E2C14" w:rsidRDefault="008473F9" w:rsidP="008473F9">
            <w:pPr>
              <w:widowControl w:val="0"/>
              <w:autoSpaceDE w:val="0"/>
              <w:autoSpaceDN w:val="0"/>
              <w:spacing w:before="4" w:line="252" w:lineRule="auto"/>
              <w:ind w:left="71" w:right="64"/>
              <w:jc w:val="both"/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rFonts w:ascii="Arial MT" w:eastAsia="Arial MT" w:hAnsi="Arial MT" w:cs="Arial MT"/>
                <w:b/>
                <w:bCs/>
                <w:sz w:val="22"/>
                <w:szCs w:val="22"/>
                <w:lang w:eastAsia="en-US"/>
              </w:rPr>
              <w:t>Obligación t):</w:t>
            </w:r>
            <w:r w:rsidRPr="009E2C14">
              <w:rPr>
                <w:rFonts w:eastAsia="Arial MT"/>
                <w:bCs/>
                <w:sz w:val="22"/>
                <w:szCs w:val="22"/>
                <w:lang w:eastAsia="en-US"/>
              </w:rPr>
              <w:t xml:space="preserve">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>Realizar las demás actividades que pacten las partes necesarias para dar cumplimiento al objeto del contrato y/o que le sean asignadas.</w:t>
            </w:r>
          </w:p>
        </w:tc>
      </w:tr>
      <w:tr w:rsidR="008473F9" w:rsidRPr="009E2C14" w14:paraId="2E622BD4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00FEF74" w14:textId="77777777" w:rsidR="008473F9" w:rsidRPr="009E2C14" w:rsidRDefault="008473F9" w:rsidP="008473F9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>Se realizan constantes actividades, que van siendo requeridas mediante el surgimiento de necesidades desde la Personería de Medellín.</w:t>
            </w:r>
          </w:p>
        </w:tc>
      </w:tr>
      <w:tr w:rsidR="008473F9" w:rsidRPr="009E2C14" w14:paraId="120BDEDB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7383312" w14:textId="77777777" w:rsidR="008473F9" w:rsidRPr="009E2C14" w:rsidRDefault="008473F9" w:rsidP="008473F9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Evidencia: </w:t>
            </w:r>
          </w:p>
        </w:tc>
      </w:tr>
    </w:tbl>
    <w:p w14:paraId="2EC7EC7D" w14:textId="42740B99" w:rsidR="008473F9" w:rsidRPr="009E2C14" w:rsidRDefault="008473F9" w:rsidP="00A9337E">
      <w:pPr>
        <w:pStyle w:val="Prrafodelista"/>
        <w:spacing w:after="200"/>
        <w:rPr>
          <w:rFonts w:ascii="Arial" w:hAnsi="Arial" w:cs="Arial"/>
          <w:b/>
        </w:rPr>
      </w:pPr>
    </w:p>
    <w:p w14:paraId="78EDBA81" w14:textId="5318E378" w:rsidR="00700F07" w:rsidRPr="009E2C14" w:rsidRDefault="00700F07" w:rsidP="00A9337E">
      <w:pPr>
        <w:pStyle w:val="Prrafodelista"/>
        <w:spacing w:after="200"/>
        <w:rPr>
          <w:rFonts w:ascii="Arial" w:hAnsi="Arial" w:cs="Arial"/>
          <w:b/>
        </w:rPr>
      </w:pPr>
    </w:p>
    <w:p w14:paraId="7CDB4F20" w14:textId="6395F17D" w:rsidR="00700F07" w:rsidRPr="009E2C14" w:rsidRDefault="00700F07" w:rsidP="00A9337E">
      <w:pPr>
        <w:pStyle w:val="Prrafodelista"/>
        <w:spacing w:after="200"/>
        <w:rPr>
          <w:rFonts w:ascii="Arial" w:hAnsi="Arial" w:cs="Arial"/>
          <w:b/>
        </w:rPr>
      </w:pPr>
      <w:r w:rsidRPr="009E2C14">
        <w:rPr>
          <w:rFonts w:ascii="Arial" w:hAnsi="Arial" w:cs="Arial"/>
          <w:b/>
        </w:rPr>
        <w:t>Mayo de 2022</w:t>
      </w:r>
    </w:p>
    <w:p w14:paraId="0A5E270C" w14:textId="77777777" w:rsidR="00700F07" w:rsidRPr="009E2C14" w:rsidRDefault="00700F07" w:rsidP="00A9337E">
      <w:pPr>
        <w:pStyle w:val="Prrafodelista"/>
        <w:spacing w:after="200"/>
        <w:rPr>
          <w:rFonts w:ascii="Arial" w:hAnsi="Arial" w:cs="Arial"/>
          <w:b/>
        </w:rPr>
      </w:pPr>
    </w:p>
    <w:p w14:paraId="449BF6A2" w14:textId="77777777" w:rsidR="00700F07" w:rsidRPr="009E2C14" w:rsidRDefault="00700F07" w:rsidP="00700F07">
      <w:pPr>
        <w:pStyle w:val="Textoindependiente"/>
        <w:ind w:left="709"/>
        <w:jc w:val="both"/>
        <w:rPr>
          <w:rFonts w:eastAsia="Arial"/>
          <w:b/>
          <w:bCs/>
          <w:color w:val="000000" w:themeColor="text1"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074AFFEB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2E517D91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6F294A03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3487E7C" w14:textId="77777777" w:rsidR="00700F07" w:rsidRPr="009E2C14" w:rsidRDefault="00700F07" w:rsidP="00A2683A">
            <w:pPr>
              <w:pStyle w:val="TableParagraph"/>
              <w:spacing w:before="4" w:line="252" w:lineRule="auto"/>
              <w:ind w:right="174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/>
                <w:bCs/>
              </w:rPr>
              <w:t>Obligación a):</w:t>
            </w:r>
            <w:r w:rsidRPr="009E2C14">
              <w:rPr>
                <w:bCs/>
              </w:rPr>
              <w:t xml:space="preserve"> Informar oportunamente al supervisor del contrato, de cualquier situación que pueda afectar la correcta ejecución del mismo.</w:t>
            </w:r>
            <w:r w:rsidRPr="009E2C14">
              <w:rPr>
                <w:w w:val="105"/>
                <w:szCs w:val="24"/>
              </w:rPr>
              <w:t xml:space="preserve"> </w:t>
            </w:r>
          </w:p>
        </w:tc>
      </w:tr>
      <w:tr w:rsidR="00700F07" w:rsidRPr="009E2C14" w14:paraId="67284F45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E0955AB" w14:textId="77777777" w:rsidR="00700F07" w:rsidRPr="009E2C14" w:rsidRDefault="00700F07" w:rsidP="00A2683A">
            <w:pPr>
              <w:shd w:val="clear" w:color="auto" w:fill="FFFFFF"/>
              <w:spacing w:line="276" w:lineRule="auto"/>
              <w:jc w:val="both"/>
              <w:rPr>
                <w:w w:val="105"/>
                <w:szCs w:val="24"/>
              </w:rPr>
            </w:pPr>
            <w:r w:rsidRPr="009E2C14">
              <w:rPr>
                <w:rFonts w:ascii="Arial MT" w:eastAsia="Arial MT" w:hAnsi="Arial MT" w:cs="Arial MT"/>
                <w:bCs/>
                <w:sz w:val="22"/>
                <w:szCs w:val="22"/>
                <w:lang w:eastAsia="en-US"/>
              </w:rPr>
              <w:t xml:space="preserve">Actividad 1: Se informa siempre al supervisor cualquier novedad que se presente. Durante el mes de </w:t>
            </w:r>
            <w:r w:rsidRPr="009E2C14">
              <w:rPr>
                <w:rFonts w:ascii="Arial MT" w:eastAsia="Arial MT" w:hAnsi="Arial MT" w:cs="Arial MT"/>
                <w:bCs/>
                <w:sz w:val="22"/>
                <w:szCs w:val="22"/>
                <w:lang w:eastAsia="en-US"/>
              </w:rPr>
              <w:lastRenderedPageBreak/>
              <w:t xml:space="preserve">mayo no se presentó ninguna situación que afecte el correcto funcionamiento del monitoreo. </w:t>
            </w:r>
          </w:p>
        </w:tc>
      </w:tr>
      <w:tr w:rsidR="00700F07" w:rsidRPr="009E2C14" w14:paraId="749C4DF8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075F53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  <w:r w:rsidRPr="009E2C14">
              <w:rPr>
                <w:szCs w:val="22"/>
              </w:rPr>
              <w:lastRenderedPageBreak/>
              <w:t xml:space="preserve">Evidencia: </w:t>
            </w:r>
          </w:p>
          <w:p w14:paraId="184D0F15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szCs w:val="22"/>
                <w:lang w:eastAsia="es-CO"/>
              </w:rPr>
            </w:pPr>
          </w:p>
          <w:p w14:paraId="5F4852C6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  <w:r w:rsidRPr="009E2C14">
              <w:rPr>
                <w:noProof/>
                <w:lang w:eastAsia="es-CO"/>
              </w:rPr>
              <w:t xml:space="preserve">   </w:t>
            </w:r>
          </w:p>
        </w:tc>
      </w:tr>
    </w:tbl>
    <w:p w14:paraId="2B680D58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67C9ED52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51D4B253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168ED50A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8A25474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b):</w:t>
            </w:r>
            <w:r w:rsidRPr="009E2C14">
              <w:rPr>
                <w:bCs/>
                <w:sz w:val="22"/>
                <w:szCs w:val="22"/>
              </w:rPr>
              <w:t xml:space="preserve"> Cumplir con el objeto del Contrato en los términos pactados de conformidad con la invitación Pública y la propuesta presentada.</w:t>
            </w:r>
          </w:p>
        </w:tc>
      </w:tr>
      <w:tr w:rsidR="00700F07" w:rsidRPr="009E2C14" w14:paraId="1E34D33A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08F8D85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Actividad 2: se ha cumplido con el objeto del contrato a entera satisfacción como se va a describir a continuación en este informe de actividades. </w:t>
            </w:r>
          </w:p>
        </w:tc>
      </w:tr>
      <w:tr w:rsidR="00700F07" w:rsidRPr="009E2C14" w14:paraId="458979CE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B981C7B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 Informe de actividades de mayo del 2022</w:t>
            </w:r>
          </w:p>
        </w:tc>
      </w:tr>
    </w:tbl>
    <w:p w14:paraId="4612B145" w14:textId="77777777" w:rsidR="00700F07" w:rsidRPr="009E2C14" w:rsidRDefault="00700F07" w:rsidP="00700F07">
      <w:pPr>
        <w:pStyle w:val="Textoindependiente"/>
        <w:ind w:left="709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6FE7D75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56279150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5BBD15A6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C1FD1B7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c):</w:t>
            </w:r>
            <w:r w:rsidRPr="009E2C14">
              <w:rPr>
                <w:bCs/>
                <w:sz w:val="22"/>
                <w:szCs w:val="22"/>
              </w:rPr>
              <w:t xml:space="preserve"> Atender a todas las solicitudes que haga él supervisor del contrato, quien informará si el funcionamiento es deficiente y si presenta fallas en el cumplimiento de la ejecución del contrato.</w:t>
            </w:r>
          </w:p>
        </w:tc>
      </w:tr>
      <w:tr w:rsidR="00700F07" w:rsidRPr="009E2C14" w14:paraId="5B87958D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FF455AC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Actividad 3: Se realiza comunicación permanente para garantizar todos los servicios que están detallados en el contrato para el control y manejo de la información del monitoreo de medios a la supervisora del contrato, atendiendo todas las solicitudes y requerimiento pertinentes. </w:t>
            </w:r>
          </w:p>
        </w:tc>
      </w:tr>
      <w:tr w:rsidR="00700F07" w:rsidRPr="009E2C14" w14:paraId="78AD0AF3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B813BFA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  <w:r w:rsidRPr="009E2C14">
              <w:rPr>
                <w:szCs w:val="22"/>
              </w:rPr>
              <w:t xml:space="preserve">Evidencia:  </w:t>
            </w:r>
          </w:p>
          <w:p w14:paraId="27E6EC65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</w:p>
          <w:p w14:paraId="61079ADB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noProof/>
                <w:szCs w:val="22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D217278" wp14:editId="57311A32">
                      <wp:simplePos x="0" y="0"/>
                      <wp:positionH relativeFrom="column">
                        <wp:posOffset>933367</wp:posOffset>
                      </wp:positionH>
                      <wp:positionV relativeFrom="paragraph">
                        <wp:posOffset>1920433</wp:posOffset>
                      </wp:positionV>
                      <wp:extent cx="1661823" cy="198783"/>
                      <wp:effectExtent l="19050" t="19050" r="33655" b="29845"/>
                      <wp:wrapNone/>
                      <wp:docPr id="9" name="Rectángulo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1823" cy="198783"/>
                              </a:xfrm>
                              <a:prstGeom prst="rect">
                                <a:avLst/>
                              </a:prstGeom>
                              <a:noFill/>
                              <a:ln w="57150">
                                <a:solidFill>
                                  <a:srgbClr val="FFFF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6931CCB9" id="Rectángulo 9" o:spid="_x0000_s1026" style="position:absolute;margin-left:73.5pt;margin-top:151.2pt;width:130.85pt;height:15.6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" filled="f" strokecolor="yellow" strokeweight="4.5pt"/>
                  </w:pict>
                </mc:Fallback>
              </mc:AlternateContent>
            </w:r>
            <w:r w:rsidRPr="009E2C14">
              <w:rPr>
                <w:noProof/>
                <w:szCs w:val="22"/>
                <w:lang w:eastAsia="es-CO"/>
              </w:rPr>
              <w:drawing>
                <wp:inline distT="0" distB="0" distL="0" distR="0" wp14:anchorId="11C6CE45" wp14:editId="12E3D6A8">
                  <wp:extent cx="4802588" cy="2334694"/>
                  <wp:effectExtent l="0" t="0" r="0" b="889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4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370" r="1054"/>
                          <a:stretch/>
                        </pic:blipFill>
                        <pic:spPr bwMode="auto">
                          <a:xfrm>
                            <a:off x="0" y="0"/>
                            <a:ext cx="4810030" cy="23383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BCCBE4A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</w:p>
        </w:tc>
      </w:tr>
    </w:tbl>
    <w:p w14:paraId="218A060A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18F75B9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4716678D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2B31F296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7A40A75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d):</w:t>
            </w:r>
            <w:r w:rsidRPr="009E2C14">
              <w:rPr>
                <w:bCs/>
                <w:sz w:val="22"/>
                <w:szCs w:val="22"/>
              </w:rPr>
              <w:t xml:space="preserve"> Aportar todo su conocimiento y experiencia para desarrollar adecuadamente el objeto del contrato de conformidad con lo requerido por la Personería del municipio de Medellín.</w:t>
            </w:r>
          </w:p>
        </w:tc>
      </w:tr>
      <w:tr w:rsidR="00700F07" w:rsidRPr="009E2C14" w14:paraId="0BC6E5E2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634344B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aporta adecuadamente el conocimiento y la experiencia para desarrollar todo el objeto del contrato y gestionar todo lo que se requiera por la Personería de Medellín.</w:t>
            </w:r>
          </w:p>
        </w:tc>
      </w:tr>
      <w:tr w:rsidR="00700F07" w:rsidRPr="009E2C14" w14:paraId="5AFEA9A5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86DD143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drawing>
                <wp:anchor distT="0" distB="0" distL="114300" distR="114300" simplePos="0" relativeHeight="251661312" behindDoc="0" locked="0" layoutInCell="1" allowOverlap="1" wp14:anchorId="49AE973D" wp14:editId="49ECDF71">
                  <wp:simplePos x="0" y="0"/>
                  <wp:positionH relativeFrom="column">
                    <wp:posOffset>866775</wp:posOffset>
                  </wp:positionH>
                  <wp:positionV relativeFrom="paragraph">
                    <wp:posOffset>417195</wp:posOffset>
                  </wp:positionV>
                  <wp:extent cx="4706620" cy="3195955"/>
                  <wp:effectExtent l="0" t="0" r="0" b="4445"/>
                  <wp:wrapTopAndBottom/>
                  <wp:docPr id="25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6620" cy="319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 Se cuenta con un equipo disponible y que aporta el conocimiento para el cumplimiento del contrato.</w:t>
            </w:r>
          </w:p>
          <w:p w14:paraId="5801E01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76BF103B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68C101C1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1ADE99DA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2E439E5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F6D46D8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e):</w:t>
            </w:r>
            <w:r w:rsidRPr="009E2C14">
              <w:rPr>
                <w:bCs/>
                <w:sz w:val="22"/>
                <w:szCs w:val="22"/>
              </w:rPr>
              <w:t xml:space="preserve"> Reportar y/o entregar la información relacionada con la ejecución del contrato o que tenga incidencia en ella de acuerdo con las reglas del contrato y las normas que lo regulan, cuando sea requerida por el contratante o el supervisor, adicionalmente a los informes que regularmente deba presentar</w:t>
            </w:r>
          </w:p>
        </w:tc>
      </w:tr>
      <w:tr w:rsidR="00700F07" w:rsidRPr="009E2C14" w14:paraId="11839B7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31F4414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lastRenderedPageBreak/>
              <w:t>Actividad 2: Se reporta toda la información relacionada con la ejecución del contrato, siempre que sea solicitada.</w:t>
            </w:r>
          </w:p>
        </w:tc>
      </w:tr>
      <w:tr w:rsidR="00700F07" w:rsidRPr="009E2C14" w14:paraId="384290F4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0F0FDBB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</w:t>
            </w:r>
          </w:p>
        </w:tc>
      </w:tr>
    </w:tbl>
    <w:p w14:paraId="6CBFA5F3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82A3CB2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0F4E4142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707EDFEC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7674997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f):</w:t>
            </w:r>
            <w:r w:rsidRPr="009E2C14">
              <w:rPr>
                <w:bCs/>
                <w:sz w:val="22"/>
                <w:szCs w:val="22"/>
              </w:rPr>
              <w:t xml:space="preserve"> Realizar todos los pagos de seguridad social y parafiscal que le correspondan en las cuantías establecidas por la ley y oportunamente.</w:t>
            </w:r>
          </w:p>
        </w:tc>
      </w:tr>
      <w:tr w:rsidR="00700F07" w:rsidRPr="009E2C14" w14:paraId="07805825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E61582B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realizan de manera oportuna todos los pagos de seguridad social.</w:t>
            </w:r>
          </w:p>
        </w:tc>
      </w:tr>
      <w:tr w:rsidR="00700F07" w:rsidRPr="009E2C14" w14:paraId="3A580DE1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1C233D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Se anexan al informe. </w:t>
            </w:r>
          </w:p>
          <w:p w14:paraId="724BCC5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drawing>
                <wp:inline distT="0" distB="0" distL="0" distR="0" wp14:anchorId="1F44DB8D" wp14:editId="2FA78079">
                  <wp:extent cx="3505634" cy="2483892"/>
                  <wp:effectExtent l="0" t="0" r="0" b="0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1838" cy="2495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47F86A0A" wp14:editId="2008D16F">
                  <wp:extent cx="2408830" cy="2681344"/>
                  <wp:effectExtent l="0" t="0" r="0" b="5080"/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6691" cy="2690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EB34DE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5F19336C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1A2D8EDD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64D6A966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6D57C881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0CE81D6" w14:textId="77777777" w:rsidR="00700F07" w:rsidRPr="009E2C14" w:rsidRDefault="00700F07" w:rsidP="00A2683A">
            <w:pPr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g):</w:t>
            </w:r>
            <w:r w:rsidRPr="009E2C14">
              <w:rPr>
                <w:bCs/>
                <w:sz w:val="22"/>
                <w:szCs w:val="22"/>
              </w:rPr>
              <w:t xml:space="preserve"> Realizar máximo dentro de los dos (2) días siguientes a la suscripción del contrato, las gestiones necesarias para el cumplimiento de los requisitos de ejecución que le correspondan y asumir los costos de éstas.</w:t>
            </w:r>
          </w:p>
        </w:tc>
      </w:tr>
      <w:tr w:rsidR="00700F07" w:rsidRPr="009E2C14" w14:paraId="20BBA10C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BB3EDEE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realizan dentro de los dos (2) días siguientes a la suscripción del contrato, las gestiones necesarias para el cumplimiento de lo solicitado.</w:t>
            </w:r>
          </w:p>
        </w:tc>
      </w:tr>
      <w:tr w:rsidR="00700F07" w:rsidRPr="009E2C14" w14:paraId="737895DC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91E1E2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741A203D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0DE5F26E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2953C62A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084DA82D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9923024" w14:textId="77777777" w:rsidR="00700F07" w:rsidRPr="009E2C14" w:rsidRDefault="00700F07" w:rsidP="00A2683A">
            <w:pPr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h):</w:t>
            </w:r>
            <w:r w:rsidRPr="009E2C14">
              <w:rPr>
                <w:bCs/>
                <w:sz w:val="22"/>
                <w:szCs w:val="22"/>
              </w:rPr>
              <w:t xml:space="preserve"> Aportar las garantías establecidas en el contrato.</w:t>
            </w:r>
          </w:p>
        </w:tc>
      </w:tr>
      <w:tr w:rsidR="00700F07" w:rsidRPr="009E2C14" w14:paraId="088A283B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6398AAF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aportan de manera efectiva las garantías establecidas en el contrato.</w:t>
            </w:r>
          </w:p>
        </w:tc>
      </w:tr>
      <w:tr w:rsidR="00700F07" w:rsidRPr="009E2C14" w14:paraId="2F74F258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7360BF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3481F2FC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3647409B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78537F4A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48012260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686448F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i):</w:t>
            </w:r>
            <w:r w:rsidRPr="009E2C14">
              <w:rPr>
                <w:bCs/>
                <w:sz w:val="22"/>
                <w:szCs w:val="22"/>
              </w:rPr>
              <w:t xml:space="preserve"> </w:t>
            </w:r>
            <w:r w:rsidRPr="009E2C14">
              <w:rPr>
                <w:sz w:val="22"/>
                <w:szCs w:val="24"/>
              </w:rPr>
              <w:t>Autorizo a la Personería de Medellín de manera libre, voluntaria, previa, explícita, informada e inequívoca, para que en los términos legalmente establecidos por la Ley 1581 de 2012, realice la recolección, almacenamiento, uso, circulación, supresión y en general, el tratamiento de los datos personales que he procedido a entregar o que entregaré, en virtud de las relaciones contractuales y legales en desarrollo y ejecución del presente contrato. Dicha autorización para adelantar el tratamiento de mis datos personales, se extiende durante la totalidad del tiempo en el que pueda llegar a consolidarse el vínculo contractual o este persista por cualquier circunstancia con la Personería de Medellín, y con posterioridad al finiquito del mismo, siempre que tal tratamiento se encuentre relacionado con las finalidades para las cuales los datos personales, fueron inicialmente suministrados.</w:t>
            </w:r>
          </w:p>
        </w:tc>
      </w:tr>
      <w:tr w:rsidR="00700F07" w:rsidRPr="009E2C14" w14:paraId="3DDB662B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E90A373" w14:textId="77777777" w:rsidR="00700F07" w:rsidRPr="009E2C14" w:rsidRDefault="00700F07" w:rsidP="00A2683A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confirma la autorización a la Personería Medellín, de manera libre, voluntaria, previa, explícita, informada e inequívoca, para que en los términos legalmente establecidos por la Ley.</w:t>
            </w:r>
          </w:p>
        </w:tc>
      </w:tr>
      <w:tr w:rsidR="00700F07" w:rsidRPr="009E2C14" w14:paraId="724167A4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4EB4EF9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5231FFD4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F43EA3F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63304E97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5BFDF59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B7E423C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j):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Entregar la medición a través de un portal, los resultados de la gestión de la Personería con los medios de comunicación por medio de valoración cualitativa y cuantitativa de cada una de las noticias publicadas y desarrollar estrategias para el mejoramiento continuo.</w:t>
            </w:r>
          </w:p>
        </w:tc>
      </w:tr>
      <w:tr w:rsidR="00700F07" w:rsidRPr="009E2C14" w14:paraId="7D0FED61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CE8345F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hace entrega del informe mensual de mayo- 2022 a través de un portal, con la medición y los resultados de la gestión de la entidad en el cual se detalla:</w:t>
            </w:r>
          </w:p>
          <w:p w14:paraId="132DEE97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W w:w="12900" w:type="dxa"/>
              <w:tblLayout w:type="fixed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6450"/>
              <w:gridCol w:w="6450"/>
            </w:tblGrid>
            <w:tr w:rsidR="00700F07" w:rsidRPr="009E2C14" w14:paraId="40B99EB4" w14:textId="77777777" w:rsidTr="00A2683A">
              <w:tc>
                <w:tcPr>
                  <w:tcW w:w="12900" w:type="dxa"/>
                  <w:gridSpan w:val="2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6AC9CD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426D4AB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b/>
                      <w:bCs/>
                      <w:sz w:val="20"/>
                      <w:szCs w:val="24"/>
                      <w:lang w:val="es-CO"/>
                    </w:rPr>
                    <w:t>Informe cuantitativo - Tradicionales</w:t>
                  </w:r>
                </w:p>
              </w:tc>
            </w:tr>
            <w:tr w:rsidR="00700F07" w:rsidRPr="009E2C14" w14:paraId="7F3BCA03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C0A3F86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1. Sentimiento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033D33F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7. Publicaciones por medio (prensa)</w:t>
                  </w:r>
                </w:p>
              </w:tc>
            </w:tr>
            <w:tr w:rsidR="00700F07" w:rsidRPr="009E2C14" w14:paraId="478238C4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3C1C2C9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2. Publicaciones en el tiempo por mes (total y por sentimiento)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B5A6FDD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8. Publicaciones por medio tv)</w:t>
                  </w:r>
                </w:p>
              </w:tc>
            </w:tr>
            <w:tr w:rsidR="00700F07" w:rsidRPr="009E2C14" w14:paraId="49C0F18C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9C89BFB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3. Sentimiento por tipo de medio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014D1C9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9. Sentimiento por clasificación</w:t>
                  </w:r>
                </w:p>
              </w:tc>
            </w:tr>
            <w:tr w:rsidR="00700F07" w:rsidRPr="009E2C14" w14:paraId="415A7887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9FF666C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4. Publicaciones por medio (revistas)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608F98E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10. Cubrimiento geográfico</w:t>
                  </w:r>
                </w:p>
              </w:tc>
            </w:tr>
            <w:tr w:rsidR="00700F07" w:rsidRPr="009E2C14" w14:paraId="565D52D3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6CEB8DF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lastRenderedPageBreak/>
                    <w:t>5. Publicaciones por medio (electrónicos)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3971716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11. Impacto por sentimiento</w:t>
                  </w:r>
                </w:p>
              </w:tc>
            </w:tr>
            <w:tr w:rsidR="00700F07" w:rsidRPr="009E2C14" w14:paraId="552DCB43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53F4C75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6. Publicaciones por medio (radio)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864FC3E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12. Propia fuente</w:t>
                  </w:r>
                </w:p>
              </w:tc>
            </w:tr>
          </w:tbl>
          <w:p w14:paraId="58DBA32D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00F07" w:rsidRPr="009E2C14" w14:paraId="66F099B2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712A1F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lastRenderedPageBreak/>
              <w:t xml:space="preserve">Evidencia: el informe correspondiente al mes de mayo del 2022. </w:t>
            </w:r>
          </w:p>
          <w:p w14:paraId="50DD5B93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570EE91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drawing>
                <wp:inline distT="0" distB="0" distL="0" distR="0" wp14:anchorId="0D5753F6" wp14:editId="6A3CC687">
                  <wp:extent cx="6291618" cy="2163781"/>
                  <wp:effectExtent l="0" t="0" r="0" b="8255"/>
                  <wp:docPr id="26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697" cy="21665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12387A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400DA7F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389911CB" wp14:editId="634C7009">
                  <wp:extent cx="6501130" cy="3651250"/>
                  <wp:effectExtent l="0" t="0" r="0" b="635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3651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7453701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61963008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755BE612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57056A6F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9BD8789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k):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Tener disponible un archivo histórico de toda la información monitoreada por el contratista, durante la vigencia del contrato, que pueda ser consultada a través de una herramienta de búsqueda en internet, en caso que se requiera.</w:t>
            </w:r>
          </w:p>
        </w:tc>
      </w:tr>
      <w:tr w:rsidR="00700F07" w:rsidRPr="009E2C14" w14:paraId="40B00087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5D11219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mantiene con disponibilidad continua un archivo histórico para el monitoreo, de toda la información que se regula por el contratista la cual se encuentra en internet.</w:t>
            </w:r>
          </w:p>
        </w:tc>
      </w:tr>
      <w:tr w:rsidR="00700F07" w:rsidRPr="009E2C14" w14:paraId="23967D24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B1124C4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 </w:t>
            </w:r>
          </w:p>
          <w:p w14:paraId="1BBC585C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sz w:val="24"/>
                <w:lang w:eastAsia="es-CO"/>
              </w:rPr>
              <w:lastRenderedPageBreak/>
              <w:t xml:space="preserve"> </w:t>
            </w:r>
            <w:r w:rsidRPr="009E2C14">
              <w:rPr>
                <w:noProof/>
                <w:sz w:val="24"/>
                <w:lang w:eastAsia="es-CO"/>
              </w:rPr>
              <w:drawing>
                <wp:inline distT="0" distB="0" distL="0" distR="0" wp14:anchorId="0672FA91" wp14:editId="0403325E">
                  <wp:extent cx="1090032" cy="1943100"/>
                  <wp:effectExtent l="0" t="0" r="0" b="0"/>
                  <wp:docPr id="28" name="Imagen 28" descr="M:\2022\2. GESTIÓN ADMINISTRATIVA\2. CONTRATACIÓN\CONTRATACIÓN PERSONAS JURÍDICAS\5.PUNTO CARDINAL\MARZO\aplicac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:\2022\2. GESTIÓN ADMINISTRATIVA\2. CONTRATACIÓN\CONTRATACIÓN PERSONAS JURÍDICAS\5.PUNTO CARDINAL\MARZO\aplicac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775" cy="1946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</w:rPr>
              <w:t xml:space="preserve">                  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09B001A4" wp14:editId="403B9A9D">
                  <wp:extent cx="4096512" cy="2971352"/>
                  <wp:effectExtent l="0" t="0" r="0" b="635"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4137" cy="2976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F4B9F00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1FCDAA66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731FA36E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43C99562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00ED336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l):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Desarrollar una aplicación móvil para dispositivos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Android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e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iOS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que permita consultar fácilmente la información que registre la Personería, la APP debe incluir un sistema de notificaciones para la actualización de publicaciones y alertas para noticias negativas.</w:t>
            </w:r>
          </w:p>
        </w:tc>
      </w:tr>
      <w:tr w:rsidR="00700F07" w:rsidRPr="009E2C14" w14:paraId="43AFAC38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774B77B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 xml:space="preserve">Disponible y en funcionamiento, exclusiva para uso de la Oficina de Comunicaciones, parara ingresar en cualquier momento, con el monitoreo de medios actualizado y en tiempo real.  </w:t>
            </w:r>
          </w:p>
        </w:tc>
      </w:tr>
      <w:tr w:rsidR="00700F07" w:rsidRPr="009E2C14" w14:paraId="50D83557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56EC592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Se habilitan el usuario y las contraseñas para el equipo de prensa de la Personería de Medellín. Funciona de manera permanente la </w:t>
            </w:r>
            <w:proofErr w:type="spellStart"/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app</w:t>
            </w:r>
            <w:proofErr w:type="spellEnd"/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donde se puede verificar en tiempo real la información de las menciones, si es positiva o negativa, titular, fecha, reseña y medio de comunicación. </w:t>
            </w:r>
          </w:p>
          <w:p w14:paraId="459E5B17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67194E28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noProof/>
                <w:kern w:val="0"/>
                <w:szCs w:val="22"/>
                <w:lang w:eastAsia="es-CO"/>
              </w:rPr>
              <w:lastRenderedPageBreak/>
              <w:drawing>
                <wp:anchor distT="0" distB="0" distL="114300" distR="114300" simplePos="0" relativeHeight="251659264" behindDoc="0" locked="0" layoutInCell="1" allowOverlap="1" wp14:anchorId="49A74F0D" wp14:editId="329093A5">
                  <wp:simplePos x="0" y="0"/>
                  <wp:positionH relativeFrom="column">
                    <wp:posOffset>1247775</wp:posOffset>
                  </wp:positionH>
                  <wp:positionV relativeFrom="paragraph">
                    <wp:posOffset>-2680970</wp:posOffset>
                  </wp:positionV>
                  <wp:extent cx="1209675" cy="2687955"/>
                  <wp:effectExtent l="0" t="0" r="9525" b="0"/>
                  <wp:wrapTopAndBottom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n 12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2687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rFonts w:eastAsia="Times New Roman"/>
                <w:bCs/>
                <w:noProof/>
                <w:kern w:val="0"/>
                <w:szCs w:val="22"/>
                <w:lang w:eastAsia="es-CO"/>
              </w:rPr>
              <w:drawing>
                <wp:anchor distT="0" distB="0" distL="114300" distR="114300" simplePos="0" relativeHeight="251660288" behindDoc="0" locked="0" layoutInCell="1" allowOverlap="1" wp14:anchorId="6F7CE653" wp14:editId="259CDFA3">
                  <wp:simplePos x="0" y="0"/>
                  <wp:positionH relativeFrom="column">
                    <wp:posOffset>3176905</wp:posOffset>
                  </wp:positionH>
                  <wp:positionV relativeFrom="paragraph">
                    <wp:posOffset>-2688590</wp:posOffset>
                  </wp:positionV>
                  <wp:extent cx="1208405" cy="2685415"/>
                  <wp:effectExtent l="0" t="0" r="0" b="635"/>
                  <wp:wrapTopAndBottom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n 17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8405" cy="2685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1831829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2DA67E50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6D42904B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6847D51F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748A0A5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m):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Entregar diariamente 1 (un) boletín con el resumen de noticias monitoreadas en medios locales, regionales y /o nacionales e internacionales.</w:t>
            </w:r>
          </w:p>
        </w:tc>
      </w:tr>
      <w:tr w:rsidR="00700F07" w:rsidRPr="009E2C14" w14:paraId="60796E40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6C7F7C8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 xml:space="preserve">Se llegó a un acuerdo con la supervisora del contrato, para enviar diariamente el boletín entre las 6:00 y las 6:30 am al correo asignado con el resumen de noticias monitoreadas en medios locales, regionales y /o nacionales e internacionales. Se envían en el mes de mayo 31 boletines diarios. </w:t>
            </w:r>
          </w:p>
        </w:tc>
      </w:tr>
      <w:tr w:rsidR="00700F07" w:rsidRPr="009E2C14" w14:paraId="3EC9EC2F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D8768B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anchor distT="0" distB="0" distL="114300" distR="114300" simplePos="0" relativeHeight="251663360" behindDoc="0" locked="0" layoutInCell="1" allowOverlap="1" wp14:anchorId="0E3C2FD5" wp14:editId="3603BA06">
                  <wp:simplePos x="0" y="0"/>
                  <wp:positionH relativeFrom="column">
                    <wp:posOffset>2564765</wp:posOffset>
                  </wp:positionH>
                  <wp:positionV relativeFrom="paragraph">
                    <wp:posOffset>275590</wp:posOffset>
                  </wp:positionV>
                  <wp:extent cx="1510665" cy="1792605"/>
                  <wp:effectExtent l="0" t="0" r="0" b="0"/>
                  <wp:wrapTopAndBottom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665" cy="1792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noProof/>
                <w:lang w:eastAsia="es-CO"/>
              </w:rPr>
              <w:drawing>
                <wp:anchor distT="0" distB="0" distL="114300" distR="114300" simplePos="0" relativeHeight="251662336" behindDoc="0" locked="0" layoutInCell="1" allowOverlap="1" wp14:anchorId="48044222" wp14:editId="6669F6E7">
                  <wp:simplePos x="0" y="0"/>
                  <wp:positionH relativeFrom="column">
                    <wp:posOffset>1153795</wp:posOffset>
                  </wp:positionH>
                  <wp:positionV relativeFrom="paragraph">
                    <wp:posOffset>295910</wp:posOffset>
                  </wp:positionV>
                  <wp:extent cx="1247775" cy="2378075"/>
                  <wp:effectExtent l="0" t="0" r="9525" b="3175"/>
                  <wp:wrapTopAndBottom/>
                  <wp:docPr id="30" name="Imagen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2378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</w:t>
            </w:r>
          </w:p>
        </w:tc>
      </w:tr>
    </w:tbl>
    <w:p w14:paraId="63769286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6E8C3B97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56E01B82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188A4CE4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4D7093E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n):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Poner a disposición un equipo humano calificado y con criterios para la identificación y clasificación de noticias en los medios que permita organizar la información de manera cualitativa (positivas, negativas y neutras), y cuantitativas (centímetros, columnas y valor free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press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). </w:t>
            </w:r>
          </w:p>
        </w:tc>
      </w:tr>
      <w:tr w:rsidR="00700F07" w:rsidRPr="009E2C14" w14:paraId="0728C172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CB4979B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cuenta con un equipo humano capacitado el cual nos envía el informe mensual de manera calificada de acuerdo a los reportes concernientes a noticias que incluyan a la Personería de Medellín.</w:t>
            </w:r>
          </w:p>
        </w:tc>
      </w:tr>
      <w:tr w:rsidR="00700F07" w:rsidRPr="009E2C14" w14:paraId="7D4A7BA7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191E55E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15190E6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0A31F2FC" wp14:editId="394352B6">
                  <wp:extent cx="2775005" cy="2451462"/>
                  <wp:effectExtent l="0" t="0" r="6350" b="6350"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9713" cy="24556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76A7A3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6070449B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C09D655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2CB7FADA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E04E452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o):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Disponer de una página web exclusiva en la cual se ponga a disposición un software que permita visualizar la información del día en la opción de titulares, conocer el histórico en la herramienta de búsqueda, a través de variables de fecha, medio, sector, y finalmente, extraer de la página gráficas de frecuencia por fuente, frecuencia por sector y que tenga la posibilidad de realizar una valoración cuantitativa y cualitativa de las noticias en el segmento de tiempo que se desee buscar. De igual forma, que esta página web permita generar un dossier el cual posibilite crear y descargar un PDF con las imágenes de los medios impresos, con su respectivo encabezado para ser enviado o almacenado como archivo de prensa.</w:t>
            </w:r>
          </w:p>
        </w:tc>
      </w:tr>
      <w:tr w:rsidR="00700F07" w:rsidRPr="009E2C14" w14:paraId="300AA095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91F479A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 xml:space="preserve">Se dispone la página web de la personería de Medellín con los usuarios y contraseñas para que se visualice toda la información en tiempo real. Funciona al 100% y se tienen habilitados los usuarios para el ingreso. </w:t>
            </w:r>
          </w:p>
        </w:tc>
      </w:tr>
      <w:tr w:rsidR="00700F07" w:rsidRPr="009E2C14" w14:paraId="7440F1FB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2BF527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20CB6D02" w14:textId="77777777" w:rsidR="00700F07" w:rsidRPr="009E2C14" w:rsidRDefault="00690A54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hyperlink r:id="rId39" w:history="1">
              <w:r w:rsidR="00700F07" w:rsidRPr="009E2C14">
                <w:rPr>
                  <w:rStyle w:val="Hipervnculo"/>
                  <w:rFonts w:eastAsia="Times New Roman"/>
                  <w:bCs/>
                  <w:kern w:val="0"/>
                  <w:szCs w:val="22"/>
                  <w:lang w:val="es-ES" w:eastAsia="es-ES"/>
                </w:rPr>
                <w:t>http://www.prensanet.com/personeriamedellin</w:t>
              </w:r>
            </w:hyperlink>
          </w:p>
          <w:p w14:paraId="3721AE09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221E4D9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66C8ED8D" wp14:editId="454E2778">
                  <wp:extent cx="1830295" cy="1428750"/>
                  <wp:effectExtent l="0" t="0" r="0" b="0"/>
                  <wp:docPr id="33" name="Imagen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/>
                          <a:srcRect l="18535" t="7955" r="18827" b="5114"/>
                          <a:stretch/>
                        </pic:blipFill>
                        <pic:spPr bwMode="auto">
                          <a:xfrm>
                            <a:off x="0" y="0"/>
                            <a:ext cx="1837946" cy="14347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  <w:lang w:eastAsia="es-CO"/>
              </w:rPr>
              <w:t xml:space="preserve">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624CF9FD" wp14:editId="3E1F3F1E">
                  <wp:extent cx="1851736" cy="1428750"/>
                  <wp:effectExtent l="0" t="0" r="0" b="0"/>
                  <wp:docPr id="34" name="Imagen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2"/>
                          <a:srcRect l="17897" t="9091" r="19146" b="4545"/>
                          <a:stretch/>
                        </pic:blipFill>
                        <pic:spPr bwMode="auto">
                          <a:xfrm>
                            <a:off x="0" y="0"/>
                            <a:ext cx="1855741" cy="1431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  <w:lang w:eastAsia="es-CO"/>
              </w:rPr>
              <w:t xml:space="preserve">  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4FC5446E" wp14:editId="5DDF0454">
                  <wp:extent cx="1965710" cy="1419225"/>
                  <wp:effectExtent l="0" t="0" r="0" b="0"/>
                  <wp:docPr id="36" name="Imagen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"/>
                          <a:srcRect l="14922" t="6516" r="21990" b="12501"/>
                          <a:stretch/>
                        </pic:blipFill>
                        <pic:spPr bwMode="auto">
                          <a:xfrm>
                            <a:off x="0" y="0"/>
                            <a:ext cx="1973390" cy="1424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F94384E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7A902EE1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67B19CFD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086361F5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7639F2C1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3E07D77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p):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Enviar alertas por vía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WhatsApp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al supervisor del contrato o a quienes este designe para la información de prioridad alta; el tema de impacto alto se define al momento de firmar el contrato, donde mencione a la Personería en temas (positivos o negativos). Estas alertas deben ser enviadas por medio de un software propio del contratista en el que no genere sobre costo para la Entidad. </w:t>
            </w:r>
          </w:p>
        </w:tc>
      </w:tr>
      <w:tr w:rsidR="00700F07" w:rsidRPr="009E2C14" w14:paraId="57AABF75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822BC9E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envían constantemente alertas por medio del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WhatsApp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 con todas las menciones que tiene la entidad o el personero de Medellín en los medios de comunicación. La información que se envía es: titular – medio – fecha – reseña – enlace – y si es positiva, negativa y neutra. En el mes de mayo fueron enviadas 235 alertas a 4 contactos. </w:t>
            </w:r>
          </w:p>
        </w:tc>
      </w:tr>
      <w:tr w:rsidR="00700F07" w:rsidRPr="009E2C14" w14:paraId="560A3515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C7FBEF9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5BCE3DA2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4FB5F896" wp14:editId="130E65D1">
                  <wp:extent cx="5025224" cy="2585256"/>
                  <wp:effectExtent l="0" t="0" r="4445" b="5715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7134" cy="2596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1F4E44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t xml:space="preserve">    </w:t>
            </w:r>
          </w:p>
        </w:tc>
      </w:tr>
    </w:tbl>
    <w:p w14:paraId="60A3512D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3D7900B6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746E106C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05A7D3F5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61D1B29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q):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Tener disponible un ejecutivo de cuenta que sea Comunicador Social a través de una línea de atención al cliente, e-mail, o chat, para solicitar requerimientos y estos sean solucionados en el menor tiempo posible.</w:t>
            </w:r>
          </w:p>
        </w:tc>
      </w:tr>
      <w:tr w:rsidR="00700F07" w:rsidRPr="009E2C14" w14:paraId="15913669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27B0C3D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cuenta con un ejecutivo de cuenta, competente en el tema; el señor Miguel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Urrego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>, el cual se mantiene en constante atención de todos los requerimientos, que se hagan desde la Personería de Medellín.</w:t>
            </w:r>
          </w:p>
        </w:tc>
      </w:tr>
      <w:tr w:rsidR="00700F07" w:rsidRPr="009E2C14" w14:paraId="2ACAEC2B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EE12119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anchor distT="0" distB="0" distL="114300" distR="114300" simplePos="0" relativeHeight="251664384" behindDoc="0" locked="0" layoutInCell="1" allowOverlap="1" wp14:anchorId="2A64B5CE" wp14:editId="749F601F">
                  <wp:simplePos x="0" y="0"/>
                  <wp:positionH relativeFrom="column">
                    <wp:posOffset>2642870</wp:posOffset>
                  </wp:positionH>
                  <wp:positionV relativeFrom="paragraph">
                    <wp:posOffset>-2689225</wp:posOffset>
                  </wp:positionV>
                  <wp:extent cx="1334135" cy="2967990"/>
                  <wp:effectExtent l="0" t="0" r="0" b="3810"/>
                  <wp:wrapTopAndBottom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n 22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4135" cy="2967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1DBFBCD0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t xml:space="preserve">  </w:t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 </w:t>
            </w:r>
          </w:p>
          <w:p w14:paraId="5FBB2D6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</w:p>
        </w:tc>
      </w:tr>
    </w:tbl>
    <w:p w14:paraId="45D2F63A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0CE63AC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493CE949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4EDC612A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8D28245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r):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Entregar mensualmente en archivo digital USB o enlace de descarga, toda la información monitoreada por el contratista (valorada del cliente). Donde se pueda visualizar el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FreePress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de las noticias, valoración cualitativa y tener acceso a los PDF, audios y videos de cada noticia.</w:t>
            </w:r>
          </w:p>
        </w:tc>
      </w:tr>
      <w:tr w:rsidR="00700F07" w:rsidRPr="009E2C14" w14:paraId="4727FF3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78868C3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entrega el 7 de junio todo el material del monitoreo de medios que se realizó en mayo, con el informe de los contenidos, 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FreePress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, la valoración de las noticias y demás material como evidencia del cumplimiento del objeto contractual la cual es analizada por la Oficina Asesora de Comunicaciones. Se entregan 235 archivos como PDF, audios y videos de cada noticia. </w:t>
            </w:r>
          </w:p>
        </w:tc>
      </w:tr>
      <w:tr w:rsidR="00700F07" w:rsidRPr="009E2C14" w14:paraId="6380B506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477D7D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64A07001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21377F9F" wp14:editId="6927C210">
                  <wp:extent cx="6501130" cy="1434465"/>
                  <wp:effectExtent l="0" t="0" r="0" b="0"/>
                  <wp:docPr id="37" name="Imagen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1434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  <w:lang w:eastAsia="es-CO"/>
              </w:rPr>
              <w:t xml:space="preserve">    </w:t>
            </w:r>
          </w:p>
          <w:p w14:paraId="79F5BDD6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t xml:space="preserve">   </w:t>
            </w:r>
          </w:p>
        </w:tc>
      </w:tr>
      <w:tr w:rsidR="00700F07" w:rsidRPr="009E2C14" w14:paraId="2CBF5185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BAD91CD" w14:textId="77777777" w:rsidR="00700F07" w:rsidRPr="009E2C14" w:rsidRDefault="00700F07" w:rsidP="00A2683A">
            <w:pPr>
              <w:pStyle w:val="Contenidodelatabla"/>
              <w:snapToGrid w:val="0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/>
                <w:bCs/>
                <w:kern w:val="0"/>
                <w:szCs w:val="22"/>
                <w:lang w:val="es-ES" w:eastAsia="es-ES"/>
              </w:rPr>
              <w:lastRenderedPageBreak/>
              <w:t>Obligación s):</w:t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Entregar un informe mensual de las publicaciones en medios locales, regionales y/o nacionales e internacionales.</w:t>
            </w:r>
          </w:p>
        </w:tc>
      </w:tr>
      <w:tr w:rsidR="00700F07" w:rsidRPr="009E2C14" w14:paraId="2341D61F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2A7324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Actividad 2: Se entregan mensualmente los informes de las publicaciones en medios locales, regionales, y/o nacionales e internacionales.</w:t>
            </w:r>
          </w:p>
        </w:tc>
      </w:tr>
      <w:tr w:rsidR="00700F07" w:rsidRPr="009E2C14" w14:paraId="67339CAA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FC01970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779C9DAC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  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354CCEB5" wp14:editId="5EA2C8FF">
                  <wp:extent cx="6501130" cy="3042285"/>
                  <wp:effectExtent l="0" t="0" r="0" b="5715"/>
                  <wp:docPr id="38" name="Imagen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3042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59D455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  </w:t>
            </w:r>
          </w:p>
        </w:tc>
      </w:tr>
    </w:tbl>
    <w:p w14:paraId="420E1327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26772678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101A080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09341CEB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40B8683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lastRenderedPageBreak/>
              <w:t>Obligación t):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Realizar las demás actividades que pacten las partes necesarias para dar cumplimiento al objeto del contrato y/o que le sean asignadas.</w:t>
            </w:r>
          </w:p>
        </w:tc>
      </w:tr>
      <w:tr w:rsidR="00700F07" w:rsidRPr="009E2C14" w14:paraId="31823680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F46283B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>Se realizan constantes actividades, que van siendo requeridas mediante el surgimiento de necesidades desde la Personería de Medellín.</w:t>
            </w:r>
          </w:p>
        </w:tc>
      </w:tr>
      <w:tr w:rsidR="00700F07" w:rsidRPr="009E2C14" w14:paraId="0268E4E2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B71A8E2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13880B98" w14:textId="7B0924D3" w:rsidR="008473F9" w:rsidRPr="009E2C14" w:rsidRDefault="008473F9" w:rsidP="008473F9">
      <w:pPr>
        <w:spacing w:after="200"/>
        <w:rPr>
          <w:b/>
        </w:rPr>
      </w:pPr>
    </w:p>
    <w:p w14:paraId="015162D8" w14:textId="49CD1495" w:rsidR="00700F07" w:rsidRPr="009E2C14" w:rsidRDefault="00700F07" w:rsidP="008473F9">
      <w:pPr>
        <w:spacing w:after="200"/>
        <w:rPr>
          <w:b/>
        </w:rPr>
      </w:pPr>
      <w:r w:rsidRPr="009E2C14">
        <w:rPr>
          <w:b/>
        </w:rPr>
        <w:t>Junio de 2022</w:t>
      </w:r>
    </w:p>
    <w:p w14:paraId="5B9B7EA1" w14:textId="35467244" w:rsidR="00700F07" w:rsidRPr="009E2C14" w:rsidRDefault="00700F07" w:rsidP="008473F9">
      <w:pPr>
        <w:spacing w:after="200"/>
        <w:rPr>
          <w:b/>
        </w:rPr>
      </w:pPr>
    </w:p>
    <w:p w14:paraId="41423802" w14:textId="77777777" w:rsidR="00700F07" w:rsidRPr="009E2C14" w:rsidRDefault="00700F07" w:rsidP="00700F07">
      <w:pPr>
        <w:pStyle w:val="Textoindependiente"/>
        <w:ind w:left="709"/>
        <w:jc w:val="both"/>
        <w:rPr>
          <w:rFonts w:eastAsia="Arial"/>
          <w:b/>
          <w:bCs/>
          <w:color w:val="000000" w:themeColor="text1"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7E9949E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246B6AB6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AABF6B3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6F75CB2" w14:textId="77777777" w:rsidR="00700F07" w:rsidRPr="009E2C14" w:rsidRDefault="00700F07" w:rsidP="00A2683A">
            <w:pPr>
              <w:pStyle w:val="TableParagraph"/>
              <w:spacing w:before="4" w:line="252" w:lineRule="auto"/>
              <w:ind w:right="174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/>
                <w:bCs/>
              </w:rPr>
              <w:t>Obligación a):</w:t>
            </w:r>
            <w:r w:rsidRPr="009E2C14">
              <w:rPr>
                <w:bCs/>
              </w:rPr>
              <w:t xml:space="preserve"> Informar oportunamente al supervisor del contrato, de cualquier situación que pueda afectar la correcta ejecución del mismo.</w:t>
            </w:r>
            <w:r w:rsidRPr="009E2C14">
              <w:rPr>
                <w:w w:val="105"/>
                <w:szCs w:val="24"/>
              </w:rPr>
              <w:t xml:space="preserve"> </w:t>
            </w:r>
          </w:p>
        </w:tc>
      </w:tr>
      <w:tr w:rsidR="00700F07" w:rsidRPr="009E2C14" w14:paraId="6B855B09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224094A" w14:textId="77777777" w:rsidR="00700F07" w:rsidRPr="009E2C14" w:rsidRDefault="00700F07" w:rsidP="00A2683A">
            <w:pPr>
              <w:shd w:val="clear" w:color="auto" w:fill="FFFFFF"/>
              <w:spacing w:line="276" w:lineRule="auto"/>
              <w:jc w:val="both"/>
              <w:rPr>
                <w:w w:val="105"/>
                <w:szCs w:val="24"/>
              </w:rPr>
            </w:pPr>
            <w:r w:rsidRPr="009E2C14">
              <w:rPr>
                <w:rFonts w:ascii="Arial MT" w:eastAsia="Arial MT" w:hAnsi="Arial MT" w:cs="Arial MT"/>
                <w:bCs/>
                <w:sz w:val="22"/>
                <w:szCs w:val="22"/>
                <w:lang w:eastAsia="en-US"/>
              </w:rPr>
              <w:t xml:space="preserve">Actividad 1: Se informa siempre al supervisor cualquier novedad que se presente. Durante el mes de junio no se presentó ninguna situación que afecte el correcto funcionamiento del monitoreo. </w:t>
            </w:r>
          </w:p>
        </w:tc>
      </w:tr>
      <w:tr w:rsidR="00700F07" w:rsidRPr="009E2C14" w14:paraId="42CB2975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6024B8C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  <w:r w:rsidRPr="009E2C14">
              <w:rPr>
                <w:szCs w:val="22"/>
              </w:rPr>
              <w:t xml:space="preserve">Evidencia: </w:t>
            </w:r>
          </w:p>
          <w:p w14:paraId="51192D9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szCs w:val="22"/>
                <w:lang w:eastAsia="es-CO"/>
              </w:rPr>
            </w:pPr>
          </w:p>
          <w:p w14:paraId="4DF81F0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  <w:r w:rsidRPr="009E2C14">
              <w:rPr>
                <w:noProof/>
                <w:lang w:eastAsia="es-CO"/>
              </w:rPr>
              <w:t xml:space="preserve">   </w:t>
            </w:r>
          </w:p>
        </w:tc>
      </w:tr>
    </w:tbl>
    <w:p w14:paraId="07024626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138BEAB8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7D49CEB5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0DA5F82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9B85D25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b):</w:t>
            </w:r>
            <w:r w:rsidRPr="009E2C14">
              <w:rPr>
                <w:bCs/>
                <w:sz w:val="22"/>
                <w:szCs w:val="22"/>
              </w:rPr>
              <w:t xml:space="preserve"> Cumplir con el objeto del Contrato en los términos pactados de conformidad con la invitación Pública y la propuesta presentada.</w:t>
            </w:r>
          </w:p>
        </w:tc>
      </w:tr>
      <w:tr w:rsidR="00700F07" w:rsidRPr="009E2C14" w14:paraId="37BBCD92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48EDCDC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Actividad 2: se ha cumplido con el objeto del contrato a entera satisfacción como se va a describir a continuación en este informe de actividades. </w:t>
            </w:r>
          </w:p>
        </w:tc>
      </w:tr>
      <w:tr w:rsidR="00700F07" w:rsidRPr="009E2C14" w14:paraId="7ADBC8E8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ACA3839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 Informe de actividades de junio  del 2022</w:t>
            </w:r>
          </w:p>
        </w:tc>
      </w:tr>
    </w:tbl>
    <w:p w14:paraId="5CB76331" w14:textId="77777777" w:rsidR="00700F07" w:rsidRPr="009E2C14" w:rsidRDefault="00700F07" w:rsidP="00700F07">
      <w:pPr>
        <w:pStyle w:val="Textoindependiente"/>
        <w:ind w:left="709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7F5BDBA8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026532D6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599DD962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206CAC7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c):</w:t>
            </w:r>
            <w:r w:rsidRPr="009E2C14">
              <w:rPr>
                <w:bCs/>
                <w:sz w:val="22"/>
                <w:szCs w:val="22"/>
              </w:rPr>
              <w:t xml:space="preserve"> Atender a todas las solicitudes que haga él supervisor del contrato, quien informará si el funcionamiento es deficiente y si presenta fallas en el cumplimiento de la ejecución del contrato.</w:t>
            </w:r>
          </w:p>
        </w:tc>
      </w:tr>
      <w:tr w:rsidR="00700F07" w:rsidRPr="009E2C14" w14:paraId="5717A38B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7A95B13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Actividad 3: Se realiza comunicación permanente para garantizar todos los servicios que están </w:t>
            </w:r>
            <w:r w:rsidRPr="009E2C14">
              <w:rPr>
                <w:bCs/>
                <w:sz w:val="22"/>
                <w:szCs w:val="22"/>
              </w:rPr>
              <w:lastRenderedPageBreak/>
              <w:t xml:space="preserve">detallados en el contrato para el control y manejo de la información del monitoreo de medios a la supervisora del contrato, atendiendo todas las solicitudes y requerimiento pertinentes. </w:t>
            </w:r>
          </w:p>
        </w:tc>
      </w:tr>
      <w:tr w:rsidR="00700F07" w:rsidRPr="009E2C14" w14:paraId="64CD668D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0E9FBD0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  <w:r w:rsidRPr="009E2C14">
              <w:rPr>
                <w:szCs w:val="22"/>
              </w:rPr>
              <w:lastRenderedPageBreak/>
              <w:t xml:space="preserve">Evidencia:  </w:t>
            </w:r>
          </w:p>
          <w:p w14:paraId="6B6E3F1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</w:p>
          <w:p w14:paraId="7F783298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noProof/>
                <w:szCs w:val="22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C1AF1DB" wp14:editId="00BD1808">
                      <wp:simplePos x="0" y="0"/>
                      <wp:positionH relativeFrom="column">
                        <wp:posOffset>933367</wp:posOffset>
                      </wp:positionH>
                      <wp:positionV relativeFrom="paragraph">
                        <wp:posOffset>1920433</wp:posOffset>
                      </wp:positionV>
                      <wp:extent cx="1661823" cy="198783"/>
                      <wp:effectExtent l="19050" t="19050" r="33655" b="29845"/>
                      <wp:wrapNone/>
                      <wp:docPr id="40" name="Rectángulo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1823" cy="198783"/>
                              </a:xfrm>
                              <a:prstGeom prst="rect">
                                <a:avLst/>
                              </a:prstGeom>
                              <a:noFill/>
                              <a:ln w="57150">
                                <a:solidFill>
                                  <a:srgbClr val="FFFF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F624836" id="Rectángulo 40" o:spid="_x0000_s1026" style="position:absolute;margin-left:73.5pt;margin-top:151.2pt;width:130.85pt;height:15.6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" filled="f" strokecolor="yellow" strokeweight="4.5pt"/>
                  </w:pict>
                </mc:Fallback>
              </mc:AlternateContent>
            </w:r>
            <w:r w:rsidRPr="009E2C14">
              <w:rPr>
                <w:noProof/>
                <w:szCs w:val="22"/>
                <w:lang w:eastAsia="es-CO"/>
              </w:rPr>
              <w:drawing>
                <wp:inline distT="0" distB="0" distL="0" distR="0" wp14:anchorId="714FAA98" wp14:editId="18507232">
                  <wp:extent cx="4802588" cy="2334694"/>
                  <wp:effectExtent l="0" t="0" r="0" b="8890"/>
                  <wp:docPr id="41" name="Imagen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4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370" r="1054"/>
                          <a:stretch/>
                        </pic:blipFill>
                        <pic:spPr bwMode="auto">
                          <a:xfrm>
                            <a:off x="0" y="0"/>
                            <a:ext cx="4810030" cy="23383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139E32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</w:p>
        </w:tc>
      </w:tr>
    </w:tbl>
    <w:p w14:paraId="36E41F51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C3153F6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68923613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0ABF015B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B6EF523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d):</w:t>
            </w:r>
            <w:r w:rsidRPr="009E2C14">
              <w:rPr>
                <w:bCs/>
                <w:sz w:val="22"/>
                <w:szCs w:val="22"/>
              </w:rPr>
              <w:t xml:space="preserve"> Aportar todo su conocimiento y experiencia para desarrollar adecuadamente el objeto del contrato de conformidad con lo requerido por la Personería del municipio de Medellín.</w:t>
            </w:r>
          </w:p>
        </w:tc>
      </w:tr>
      <w:tr w:rsidR="00700F07" w:rsidRPr="009E2C14" w14:paraId="0FD7D8AF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CA3B807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aporta adecuadamente el conocimiento y la experiencia para desarrollar todo el objeto del contrato y gestionar todo lo que se requiera por la Personería de Medellín.</w:t>
            </w:r>
          </w:p>
        </w:tc>
      </w:tr>
      <w:tr w:rsidR="00700F07" w:rsidRPr="009E2C14" w14:paraId="3A887AB0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6A079E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anchor distT="0" distB="0" distL="114300" distR="114300" simplePos="0" relativeHeight="251669504" behindDoc="0" locked="0" layoutInCell="1" allowOverlap="1" wp14:anchorId="6139B99C" wp14:editId="7E928084">
                  <wp:simplePos x="0" y="0"/>
                  <wp:positionH relativeFrom="column">
                    <wp:posOffset>866775</wp:posOffset>
                  </wp:positionH>
                  <wp:positionV relativeFrom="paragraph">
                    <wp:posOffset>417195</wp:posOffset>
                  </wp:positionV>
                  <wp:extent cx="4706620" cy="3195955"/>
                  <wp:effectExtent l="0" t="0" r="0" b="4445"/>
                  <wp:wrapTopAndBottom/>
                  <wp:docPr id="42" name="Imagen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6620" cy="319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 Se cuenta con un equipo disponible y que aporta el conocimiento para el cumplimiento del contrato.</w:t>
            </w:r>
          </w:p>
          <w:p w14:paraId="3570917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20D7753A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4F1B608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04B8E9E5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62CD4318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7E12175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e):</w:t>
            </w:r>
            <w:r w:rsidRPr="009E2C14">
              <w:rPr>
                <w:bCs/>
                <w:sz w:val="22"/>
                <w:szCs w:val="22"/>
              </w:rPr>
              <w:t xml:space="preserve"> Reportar y/o entregar la información relacionada con la ejecución del contrato o que tenga incidencia en ella de acuerdo con las reglas del contrato y las normas que lo regulan, cuando sea requerida por el contratante o el supervisor, adicionalmente a los informes que regularmente deba presentar</w:t>
            </w:r>
          </w:p>
        </w:tc>
      </w:tr>
      <w:tr w:rsidR="00700F07" w:rsidRPr="009E2C14" w14:paraId="7D6E702F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793D565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reporta toda la información relacionada con la ejecución del contrato, siempre que sea solicitada.</w:t>
            </w:r>
          </w:p>
        </w:tc>
      </w:tr>
      <w:tr w:rsidR="00700F07" w:rsidRPr="009E2C14" w14:paraId="7F7E6380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0D2BBE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</w:t>
            </w:r>
          </w:p>
        </w:tc>
      </w:tr>
    </w:tbl>
    <w:p w14:paraId="2EBC319E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12718F90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04C847A7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1018E6BB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99D3C23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f):</w:t>
            </w:r>
            <w:r w:rsidRPr="009E2C14">
              <w:rPr>
                <w:bCs/>
                <w:sz w:val="22"/>
                <w:szCs w:val="22"/>
              </w:rPr>
              <w:t xml:space="preserve"> Realizar todos los pagos de seguridad social y parafiscal que le correspondan en las cuantías establecidas por la ley y oportunamente.</w:t>
            </w:r>
          </w:p>
        </w:tc>
      </w:tr>
      <w:tr w:rsidR="00700F07" w:rsidRPr="009E2C14" w14:paraId="2408D533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6584982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lastRenderedPageBreak/>
              <w:t>Actividad 2: Se realizan de manera oportuna todos los pagos de seguridad social.</w:t>
            </w:r>
          </w:p>
        </w:tc>
      </w:tr>
      <w:tr w:rsidR="00700F07" w:rsidRPr="009E2C14" w14:paraId="36DF564D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1E7B842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drawing>
                <wp:anchor distT="0" distB="0" distL="114300" distR="114300" simplePos="0" relativeHeight="251668480" behindDoc="0" locked="0" layoutInCell="1" allowOverlap="1" wp14:anchorId="555948E7" wp14:editId="5D4EB6FC">
                  <wp:simplePos x="0" y="0"/>
                  <wp:positionH relativeFrom="column">
                    <wp:posOffset>3139440</wp:posOffset>
                  </wp:positionH>
                  <wp:positionV relativeFrom="paragraph">
                    <wp:posOffset>551815</wp:posOffset>
                  </wp:positionV>
                  <wp:extent cx="3475355" cy="2365375"/>
                  <wp:effectExtent l="0" t="0" r="0" b="0"/>
                  <wp:wrapTopAndBottom/>
                  <wp:docPr id="43" name="Imagen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5355" cy="236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noProof/>
                <w:lang w:eastAsia="es-CO"/>
              </w:rPr>
              <w:drawing>
                <wp:anchor distT="0" distB="0" distL="114300" distR="114300" simplePos="0" relativeHeight="251667456" behindDoc="0" locked="0" layoutInCell="1" allowOverlap="1" wp14:anchorId="2FCEBF0F" wp14:editId="2984704D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247650</wp:posOffset>
                  </wp:positionV>
                  <wp:extent cx="3073400" cy="3159125"/>
                  <wp:effectExtent l="0" t="0" r="0" b="3175"/>
                  <wp:wrapTopAndBottom/>
                  <wp:docPr id="44" name="Imagen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3400" cy="315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Evidencia: Se anexan al informe. </w:t>
            </w:r>
          </w:p>
          <w:p w14:paraId="31946E54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265968C2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4F14959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</w:t>
            </w:r>
          </w:p>
          <w:p w14:paraId="63BBCE1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30FE960D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74393859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1CF2E8A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24AD04A8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233B4D4" w14:textId="77777777" w:rsidR="00700F07" w:rsidRPr="009E2C14" w:rsidRDefault="00700F07" w:rsidP="00A2683A">
            <w:pPr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g):</w:t>
            </w:r>
            <w:r w:rsidRPr="009E2C14">
              <w:rPr>
                <w:bCs/>
                <w:sz w:val="22"/>
                <w:szCs w:val="22"/>
              </w:rPr>
              <w:t xml:space="preserve"> Realizar máximo dentro de los dos (2) días siguientes a la suscripción del contrato, las gestiones necesarias para el cumplimiento de los requisitos de ejecución que le correspondan y asumir los costos de éstas.</w:t>
            </w:r>
          </w:p>
        </w:tc>
      </w:tr>
      <w:tr w:rsidR="00700F07" w:rsidRPr="009E2C14" w14:paraId="1BC66734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C985A21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realizan dentro de los dos (2) días siguientes a la suscripción del contrato, las gestiones necesarias para el cumplimiento de lo solicitado.</w:t>
            </w:r>
          </w:p>
        </w:tc>
      </w:tr>
      <w:tr w:rsidR="00700F07" w:rsidRPr="009E2C14" w14:paraId="1DADF159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571E6B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3510B382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9FB3486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5CC34356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38EED05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51AE34D" w14:textId="77777777" w:rsidR="00700F07" w:rsidRPr="009E2C14" w:rsidRDefault="00700F07" w:rsidP="00A2683A">
            <w:pPr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lastRenderedPageBreak/>
              <w:t>Obligación h):</w:t>
            </w:r>
            <w:r w:rsidRPr="009E2C14">
              <w:rPr>
                <w:bCs/>
                <w:sz w:val="22"/>
                <w:szCs w:val="22"/>
              </w:rPr>
              <w:t xml:space="preserve"> Aportar las garantías establecidas en el contrato.</w:t>
            </w:r>
          </w:p>
        </w:tc>
      </w:tr>
      <w:tr w:rsidR="00700F07" w:rsidRPr="009E2C14" w14:paraId="46906D9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D27AFD0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aportan de manera efectiva las garantías establecidas en el contrato.</w:t>
            </w:r>
          </w:p>
        </w:tc>
      </w:tr>
      <w:tr w:rsidR="00700F07" w:rsidRPr="009E2C14" w14:paraId="3EAB112D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DCA22F0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43BEC9D5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220F74C9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0951CC18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095DC3C4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600021C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i):</w:t>
            </w:r>
            <w:r w:rsidRPr="009E2C14">
              <w:rPr>
                <w:bCs/>
                <w:sz w:val="22"/>
                <w:szCs w:val="22"/>
              </w:rPr>
              <w:t xml:space="preserve"> </w:t>
            </w:r>
            <w:r w:rsidRPr="009E2C14">
              <w:rPr>
                <w:sz w:val="22"/>
                <w:szCs w:val="24"/>
              </w:rPr>
              <w:t>Autorizo a la Personería de Medellín de manera libre, voluntaria, previa, explícita, informada e inequívoca, para que en los términos legalmente establecidos por la Ley 1581 de 2012, realice la recolección, almacenamiento, uso, circulación, supresión y en general, el tratamiento de los datos personales que he procedido a entregar o que entregaré, en virtud de las relaciones contractuales y legales en desarrollo y ejecución del presente contrato. Dicha autorización para adelantar el tratamiento de mis datos personales, se extiende durante la totalidad del tiempo en el que pueda llegar a consolidarse el vínculo contractual o este persista por cualquier circunstancia con la Personería de Medellín, y con posterioridad al finiquito del mismo, siempre que tal tratamiento se encuentre relacionado con las finalidades para las cuales los datos personales, fueron inicialmente suministrados.</w:t>
            </w:r>
          </w:p>
        </w:tc>
      </w:tr>
      <w:tr w:rsidR="00700F07" w:rsidRPr="009E2C14" w14:paraId="4AA1D382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D2BF6A4" w14:textId="77777777" w:rsidR="00700F07" w:rsidRPr="009E2C14" w:rsidRDefault="00700F07" w:rsidP="00A2683A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confirma la autorización a la Personería Medellín, de manera libre, voluntaria, previa, explícita, informada e inequívoca, para que en los términos legalmente establecidos por la Ley.</w:t>
            </w:r>
          </w:p>
        </w:tc>
      </w:tr>
      <w:tr w:rsidR="00700F07" w:rsidRPr="009E2C14" w14:paraId="4397CEF3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D3C0BA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31EB0C7B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606EC54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214A9A1C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652D9608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2A52949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j):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Entregar la medición a través de un portal, los resultados de la gestión de la Personería con los medios de comunicación por medio de valoración cualitativa y cuantitativa de cada una de las noticias publicadas y desarrollar estrategias para el mejoramiento continuo.</w:t>
            </w:r>
          </w:p>
        </w:tc>
      </w:tr>
      <w:tr w:rsidR="00700F07" w:rsidRPr="009E2C14" w14:paraId="7D47CE0B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0E199CF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hace entrega del informe mensual de junio- 2022 a través de un portal, con la medición y los resultados de la gestión de la entidad en el cual se detalla:</w:t>
            </w:r>
          </w:p>
          <w:p w14:paraId="09D65911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noProof/>
                <w:lang w:val="es-CO" w:eastAsia="es-CO"/>
              </w:rPr>
              <w:lastRenderedPageBreak/>
              <w:drawing>
                <wp:inline distT="0" distB="0" distL="0" distR="0" wp14:anchorId="58D5093F" wp14:editId="7FD09677">
                  <wp:extent cx="6501130" cy="2136140"/>
                  <wp:effectExtent l="0" t="0" r="0" b="0"/>
                  <wp:docPr id="45" name="Imagen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2136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23A3DC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W w:w="12900" w:type="dxa"/>
              <w:tblLayout w:type="fixed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6450"/>
              <w:gridCol w:w="6450"/>
            </w:tblGrid>
            <w:tr w:rsidR="00700F07" w:rsidRPr="009E2C14" w14:paraId="0AF286E1" w14:textId="77777777" w:rsidTr="00A2683A">
              <w:tc>
                <w:tcPr>
                  <w:tcW w:w="12900" w:type="dxa"/>
                  <w:gridSpan w:val="2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6AC9CD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5522217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b/>
                      <w:bCs/>
                      <w:sz w:val="20"/>
                      <w:szCs w:val="24"/>
                      <w:lang w:val="es-CO"/>
                    </w:rPr>
                    <w:t>Informe cuantitativo - Tradicionales</w:t>
                  </w:r>
                </w:p>
              </w:tc>
            </w:tr>
            <w:tr w:rsidR="00700F07" w:rsidRPr="009E2C14" w14:paraId="0F5C95D3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52D13E6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1. Sentimiento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D610DD5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7. Publicaciones por medio (prensa)</w:t>
                  </w:r>
                </w:p>
              </w:tc>
            </w:tr>
            <w:tr w:rsidR="00700F07" w:rsidRPr="009E2C14" w14:paraId="7932F67E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DEC736D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2. Publicaciones en el tiempo por mes (total y por sentimiento)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3150A25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8. Publicaciones por medio tv)</w:t>
                  </w:r>
                </w:p>
              </w:tc>
            </w:tr>
            <w:tr w:rsidR="00700F07" w:rsidRPr="009E2C14" w14:paraId="0F743255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32743CC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3. Sentimiento por tipo de medio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460C50D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9. Sentimiento por clasificación</w:t>
                  </w:r>
                </w:p>
              </w:tc>
            </w:tr>
            <w:tr w:rsidR="00700F07" w:rsidRPr="009E2C14" w14:paraId="7B3ACA6A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7BB999A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4. Publicaciones por medio (revistas)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300A805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10. Cubrimiento geográfico</w:t>
                  </w:r>
                </w:p>
              </w:tc>
            </w:tr>
            <w:tr w:rsidR="00700F07" w:rsidRPr="009E2C14" w14:paraId="1A895BF3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974356D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5. Publicaciones por medio (electrónicos)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A326640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11. Impacto por sentimiento</w:t>
                  </w:r>
                </w:p>
              </w:tc>
            </w:tr>
            <w:tr w:rsidR="00700F07" w:rsidRPr="009E2C14" w14:paraId="0F4CBFF5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29943AF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6. Publicaciones por medio (radio)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CC65236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12. Propia fuente</w:t>
                  </w:r>
                </w:p>
              </w:tc>
            </w:tr>
          </w:tbl>
          <w:p w14:paraId="0E6CC17F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00F07" w:rsidRPr="009E2C14" w14:paraId="56A240D2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6B882F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lastRenderedPageBreak/>
              <w:t xml:space="preserve">Evidencia: el informe correspondiente al mes de junio del 2022. </w:t>
            </w:r>
          </w:p>
          <w:p w14:paraId="2F8436A3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7E30D1F2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31F31CB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0029589B" wp14:editId="4D38F212">
                  <wp:extent cx="6501130" cy="2713355"/>
                  <wp:effectExtent l="0" t="0" r="0" b="0"/>
                  <wp:docPr id="46" name="Imagen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271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99DA10A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3BC9F607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1F37D3ED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136B4D13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DF03698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k):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Tener disponible un archivo histórico de toda la información monitoreada por el contratista, durante la vigencia del contrato, que pueda ser consultada a través de una herramienta de búsqueda en internet, en caso que se requiera.</w:t>
            </w:r>
          </w:p>
        </w:tc>
      </w:tr>
      <w:tr w:rsidR="00700F07" w:rsidRPr="009E2C14" w14:paraId="27377C35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6787BF1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mantiene con disponibilidad continua un archivo histórico para el monitoreo, de toda la información que se regula por el contratista la cual se encuentra en internet.</w:t>
            </w:r>
          </w:p>
        </w:tc>
      </w:tr>
      <w:tr w:rsidR="00700F07" w:rsidRPr="009E2C14" w14:paraId="27D93966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6A4C4D0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 </w:t>
            </w:r>
          </w:p>
          <w:p w14:paraId="4A1F24F2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sz w:val="24"/>
                <w:lang w:eastAsia="es-CO"/>
              </w:rPr>
              <w:lastRenderedPageBreak/>
              <w:t xml:space="preserve"> </w:t>
            </w:r>
            <w:r w:rsidRPr="009E2C14">
              <w:rPr>
                <w:noProof/>
                <w:sz w:val="24"/>
                <w:lang w:eastAsia="es-CO"/>
              </w:rPr>
              <w:drawing>
                <wp:inline distT="0" distB="0" distL="0" distR="0" wp14:anchorId="1CAB8C7C" wp14:editId="7C394124">
                  <wp:extent cx="1090032" cy="1943100"/>
                  <wp:effectExtent l="0" t="0" r="0" b="0"/>
                  <wp:docPr id="47" name="Imagen 47" descr="M:\2022\2. GESTIÓN ADMINISTRATIVA\2. CONTRATACIÓN\CONTRATACIÓN PERSONAS JURÍDICAS\5.PUNTO CARDINAL\MARZO\aplicac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:\2022\2. GESTIÓN ADMINISTRATIVA\2. CONTRATACIÓN\CONTRATACIÓN PERSONAS JURÍDICAS\5.PUNTO CARDINAL\MARZO\aplicac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775" cy="1946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</w:rPr>
              <w:t xml:space="preserve">                  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3B8508F3" wp14:editId="79B52A51">
                  <wp:extent cx="4096512" cy="2971352"/>
                  <wp:effectExtent l="0" t="0" r="0" b="635"/>
                  <wp:docPr id="48" name="Imagen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4137" cy="2976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37BBD98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2AC4F10E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4D254B42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6CE56923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06063E6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l):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Desarrollar una aplicación móvil para dispositivos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Android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e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iOS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que permita consultar fácilmente la información que registre la Personería, la APP debe incluir un sistema de notificaciones para la actualización de publicaciones y alertas para noticias negativas.</w:t>
            </w:r>
          </w:p>
        </w:tc>
      </w:tr>
      <w:tr w:rsidR="00700F07" w:rsidRPr="009E2C14" w14:paraId="56DAB778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7FF43D9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 xml:space="preserve">Disponible y en funcionamiento, exclusiva para uso de la Oficina de Comunicaciones, parara ingresar en cualquier momento, con el monitoreo de medios actualizado y en tiempo real.  </w:t>
            </w:r>
          </w:p>
        </w:tc>
      </w:tr>
      <w:tr w:rsidR="00700F07" w:rsidRPr="009E2C14" w14:paraId="528F04FA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FBD560E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Se habilitan el usuario y las contraseñas para el equipo de prensa de la Personería de Medellín. Funciona de manera permanente la </w:t>
            </w:r>
            <w:proofErr w:type="spellStart"/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app</w:t>
            </w:r>
            <w:proofErr w:type="spellEnd"/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donde se puede verificar en tiempo real la información de las menciones, si es positiva o negativa, titular, fecha, reseña y medio de comunicación. </w:t>
            </w:r>
          </w:p>
          <w:p w14:paraId="3D9B1A4C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024CACD4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noProof/>
                <w:kern w:val="0"/>
                <w:szCs w:val="22"/>
                <w:lang w:eastAsia="es-CO"/>
              </w:rPr>
              <w:lastRenderedPageBreak/>
              <w:drawing>
                <wp:anchor distT="0" distB="0" distL="114300" distR="114300" simplePos="0" relativeHeight="251670528" behindDoc="0" locked="0" layoutInCell="1" allowOverlap="1" wp14:anchorId="36254FAD" wp14:editId="506E6934">
                  <wp:simplePos x="0" y="0"/>
                  <wp:positionH relativeFrom="column">
                    <wp:posOffset>1408430</wp:posOffset>
                  </wp:positionH>
                  <wp:positionV relativeFrom="paragraph">
                    <wp:posOffset>-2989580</wp:posOffset>
                  </wp:positionV>
                  <wp:extent cx="1606550" cy="2981325"/>
                  <wp:effectExtent l="0" t="0" r="0" b="9525"/>
                  <wp:wrapTopAndBottom/>
                  <wp:docPr id="49" name="Imagen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n 27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6550" cy="2981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rFonts w:eastAsia="Times New Roman"/>
                <w:bCs/>
                <w:noProof/>
                <w:kern w:val="0"/>
                <w:szCs w:val="22"/>
                <w:lang w:eastAsia="es-CO"/>
              </w:rPr>
              <w:drawing>
                <wp:anchor distT="0" distB="0" distL="114300" distR="114300" simplePos="0" relativeHeight="251673600" behindDoc="0" locked="0" layoutInCell="1" allowOverlap="1" wp14:anchorId="36C6C310" wp14:editId="0236081F">
                  <wp:simplePos x="0" y="0"/>
                  <wp:positionH relativeFrom="column">
                    <wp:posOffset>3218815</wp:posOffset>
                  </wp:positionH>
                  <wp:positionV relativeFrom="paragraph">
                    <wp:posOffset>-3259455</wp:posOffset>
                  </wp:positionV>
                  <wp:extent cx="1599565" cy="2972435"/>
                  <wp:effectExtent l="0" t="0" r="635" b="0"/>
                  <wp:wrapTopAndBottom/>
                  <wp:docPr id="50" name="Imagen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n 28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9565" cy="2972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3BEBAFF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66DBD6F7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5718A0C0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1F4A8352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AD2AD2E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m):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Entregar diariamente 1 (un) boletín con el resumen de noticias monitoreadas en medios locales, regionales y /o nacionales e internacionales.</w:t>
            </w:r>
          </w:p>
        </w:tc>
      </w:tr>
      <w:tr w:rsidR="00700F07" w:rsidRPr="009E2C14" w14:paraId="7E37F519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89CB0D1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 xml:space="preserve">Se llegó a un acuerdo con la supervisora del contrato, para enviar diariamente el boletín entre las 6:00 y las 6:30 am al correo asignado con el resumen de noticias monitoreadas en medios locales, regionales y /o nacionales e internacionales. Se envían en el mes de junio 30 boletines diarios. </w:t>
            </w:r>
          </w:p>
        </w:tc>
      </w:tr>
      <w:tr w:rsidR="00700F07" w:rsidRPr="009E2C14" w14:paraId="27635E24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3C2C29B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</w:t>
            </w:r>
          </w:p>
          <w:p w14:paraId="21B09E56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0FB6FD8C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7A298F1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anchor distT="0" distB="0" distL="114300" distR="114300" simplePos="0" relativeHeight="251674624" behindDoc="0" locked="0" layoutInCell="1" allowOverlap="1" wp14:anchorId="6DE22F6D" wp14:editId="19426236">
                  <wp:simplePos x="0" y="0"/>
                  <wp:positionH relativeFrom="column">
                    <wp:posOffset>3020060</wp:posOffset>
                  </wp:positionH>
                  <wp:positionV relativeFrom="paragraph">
                    <wp:posOffset>-2267585</wp:posOffset>
                  </wp:positionV>
                  <wp:extent cx="1876425" cy="2225040"/>
                  <wp:effectExtent l="0" t="0" r="9525" b="3810"/>
                  <wp:wrapTopAndBottom/>
                  <wp:docPr id="51" name="Imagen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425" cy="2225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noProof/>
                <w:lang w:eastAsia="es-CO"/>
              </w:rPr>
              <w:drawing>
                <wp:anchor distT="0" distB="0" distL="114300" distR="114300" simplePos="0" relativeHeight="251672576" behindDoc="0" locked="0" layoutInCell="1" allowOverlap="1" wp14:anchorId="22BE7488" wp14:editId="7F8940BF">
                  <wp:simplePos x="0" y="0"/>
                  <wp:positionH relativeFrom="column">
                    <wp:posOffset>1002030</wp:posOffset>
                  </wp:positionH>
                  <wp:positionV relativeFrom="paragraph">
                    <wp:posOffset>-2194560</wp:posOffset>
                  </wp:positionV>
                  <wp:extent cx="1454785" cy="2262505"/>
                  <wp:effectExtent l="0" t="0" r="0" b="4445"/>
                  <wp:wrapTopAndBottom/>
                  <wp:docPr id="52" name="Imagen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4785" cy="2262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A1F5D6D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64CFEB51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104FE9FB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299C1EA8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78377EB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n):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Poner a disposición un equipo humano calificado y con criterios para la identificación y clasificación de noticias en los medios que permita organizar la información de manera cualitativa (positivas, negativas y neutras), y cuantitativas (centímetros, columnas y valor free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press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). </w:t>
            </w:r>
          </w:p>
        </w:tc>
      </w:tr>
      <w:tr w:rsidR="00700F07" w:rsidRPr="009E2C14" w14:paraId="68DEC3BF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550D3EB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cuenta con un equipo humano capacitado el cual nos envía el informe mensual de manera calificada de acuerdo a los reportes concernientes a noticias que incluyan a la Personería de Medellín.</w:t>
            </w:r>
          </w:p>
        </w:tc>
      </w:tr>
      <w:tr w:rsidR="00700F07" w:rsidRPr="009E2C14" w14:paraId="3ADB43E2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5086D5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6F58C06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4F85DA32" wp14:editId="5D107EEA">
                  <wp:extent cx="2775005" cy="2451462"/>
                  <wp:effectExtent l="0" t="0" r="6350" b="6350"/>
                  <wp:docPr id="53" name="Imagen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9713" cy="24556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8C7FBC3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02555117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7B122654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1776F9DD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E149A7A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o):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Disponer de una página web exclusiva en la cual se ponga a disposición un software que permita visualizar la información del día en la opción de titulares, conocer el histórico en la herramienta de búsqueda, a través de variables de fecha, medio, sector, y finalmente, extraer de la página gráficas de frecuencia por fuente, frecuencia por sector y que tenga la posibilidad de realizar una valoración cuantitativa y cualitativa de las noticias en el segmento de tiempo que se desee buscar. De igual forma, que esta página web permita generar un dossier el cual posibilite crear y descargar un PDF con las imágenes de los medios impresos, con su respectivo encabezado para ser enviado o almacenado como archivo de prensa.</w:t>
            </w:r>
          </w:p>
        </w:tc>
      </w:tr>
      <w:tr w:rsidR="00700F07" w:rsidRPr="009E2C14" w14:paraId="54B3EEBD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A5C5EF6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 xml:space="preserve">Se dispone la página web de la personería de Medellín con los usuarios y contraseñas para que se visualice toda la información en tiempo real. Funciona al 100% y se tienen habilitados los usuarios para el ingreso. </w:t>
            </w:r>
          </w:p>
        </w:tc>
      </w:tr>
      <w:tr w:rsidR="00700F07" w:rsidRPr="009E2C14" w14:paraId="405722DA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5DAADAB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014526E8" w14:textId="77777777" w:rsidR="00700F07" w:rsidRPr="009E2C14" w:rsidRDefault="00690A54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hyperlink r:id="rId52" w:history="1">
              <w:r w:rsidR="00700F07" w:rsidRPr="009E2C14">
                <w:rPr>
                  <w:rStyle w:val="Hipervnculo"/>
                  <w:rFonts w:eastAsia="Times New Roman"/>
                  <w:bCs/>
                  <w:kern w:val="0"/>
                  <w:szCs w:val="22"/>
                  <w:lang w:val="es-ES" w:eastAsia="es-ES"/>
                </w:rPr>
                <w:t>http://www.prensanet.com/personeriamedellin</w:t>
              </w:r>
            </w:hyperlink>
          </w:p>
          <w:p w14:paraId="54F24515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6D511650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5CE1AD2D" wp14:editId="58BD6CD7">
                  <wp:extent cx="1830295" cy="1428750"/>
                  <wp:effectExtent l="0" t="0" r="0" b="0"/>
                  <wp:docPr id="54" name="Imagen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/>
                          <a:srcRect l="18535" t="7955" r="18827" b="5114"/>
                          <a:stretch/>
                        </pic:blipFill>
                        <pic:spPr bwMode="auto">
                          <a:xfrm>
                            <a:off x="0" y="0"/>
                            <a:ext cx="1837946" cy="14347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  <w:lang w:eastAsia="es-CO"/>
              </w:rPr>
              <w:t xml:space="preserve">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7605579B" wp14:editId="45FEDDE7">
                  <wp:extent cx="1851736" cy="1428750"/>
                  <wp:effectExtent l="0" t="0" r="0" b="0"/>
                  <wp:docPr id="55" name="Imagen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2"/>
                          <a:srcRect l="17897" t="9091" r="19146" b="4545"/>
                          <a:stretch/>
                        </pic:blipFill>
                        <pic:spPr bwMode="auto">
                          <a:xfrm>
                            <a:off x="0" y="0"/>
                            <a:ext cx="1855741" cy="1431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  <w:lang w:eastAsia="es-CO"/>
              </w:rPr>
              <w:t xml:space="preserve">  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5D93C5DA" wp14:editId="091A1B5C">
                  <wp:extent cx="1965710" cy="1419225"/>
                  <wp:effectExtent l="0" t="0" r="0" b="0"/>
                  <wp:docPr id="56" name="Imagen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"/>
                          <a:srcRect l="14922" t="6516" r="21990" b="12501"/>
                          <a:stretch/>
                        </pic:blipFill>
                        <pic:spPr bwMode="auto">
                          <a:xfrm>
                            <a:off x="0" y="0"/>
                            <a:ext cx="1973390" cy="1424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AD1DEA4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69E0E6E6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BA5BE76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7407005C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00451989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0888438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p):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Enviar alertas por vía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WhatsApp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al supervisor del contrato o a quienes este designe para la información de prioridad alta; el tema de impacto alto se define al momento de firmar el contrato, donde mencione a la Personería en temas (positivos o negativos). Estas alertas deben ser enviadas por medio de un software propio del contratista en el que no genere sobre costo para la Entidad. </w:t>
            </w:r>
          </w:p>
        </w:tc>
      </w:tr>
      <w:tr w:rsidR="00700F07" w:rsidRPr="009E2C14" w14:paraId="45C890C0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5F1514B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envían constantemente alertas por medio del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WhatsApp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 con todas las menciones que tiene la entidad o el personero de Medellín en los medios de comunicación. La información que se envía es: titular – medio – fecha – reseña – enlace – y si es positiva, negativa y neutra. En el mes de junio  fueron enviadas 360 alertas a 4 contactos. </w:t>
            </w:r>
          </w:p>
        </w:tc>
      </w:tr>
      <w:tr w:rsidR="00700F07" w:rsidRPr="009E2C14" w14:paraId="3D575307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A65EA32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72D64ED6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49983FC2" wp14:editId="70D2DD2D">
                  <wp:extent cx="6353175" cy="3295650"/>
                  <wp:effectExtent l="0" t="0" r="9525" b="0"/>
                  <wp:docPr id="57" name="Imagen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3175" cy="3295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9B5D4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t xml:space="preserve">    </w:t>
            </w:r>
          </w:p>
        </w:tc>
      </w:tr>
    </w:tbl>
    <w:p w14:paraId="5A18F747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655B6312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0AD3406E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2D127BDA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DF4A2B2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q):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Tener disponible un ejecutivo de cuenta que sea Comunicador Social a través de una línea de atención al cliente, e-mail, o chat, para solicitar requerimientos y estos sean solucionados en el menor tiempo posible.</w:t>
            </w:r>
          </w:p>
        </w:tc>
      </w:tr>
      <w:tr w:rsidR="00700F07" w:rsidRPr="009E2C14" w14:paraId="0A258941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9263755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cuenta con un ejecutivo de cuenta, competente en el tema; el señor Miguel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Urrego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>, el cual se mantiene en constante atención de todos los requerimientos, que se hagan desde la Personería de Medellín.</w:t>
            </w:r>
          </w:p>
        </w:tc>
      </w:tr>
      <w:tr w:rsidR="00700F07" w:rsidRPr="009E2C14" w14:paraId="20DBA3E2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D0F402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2D1C10B3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28B96D4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6CA23D3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647BF02C" wp14:editId="01B9A653">
                  <wp:extent cx="3361257" cy="1781092"/>
                  <wp:effectExtent l="0" t="0" r="0" b="0"/>
                  <wp:docPr id="58" name="Imagen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6984" cy="1794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</w:rPr>
              <w:t xml:space="preserve">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4A2E6590" wp14:editId="70FB33FB">
                  <wp:extent cx="5165119" cy="2059388"/>
                  <wp:effectExtent l="0" t="0" r="0" b="0"/>
                  <wp:docPr id="59" name="Imagen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3965" cy="20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1373EC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3052F1D6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t xml:space="preserve">  </w:t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 </w:t>
            </w:r>
          </w:p>
          <w:p w14:paraId="7914750E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</w:p>
        </w:tc>
      </w:tr>
    </w:tbl>
    <w:p w14:paraId="252ACA14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26D92E4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759724D9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70094EC6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0A90AA0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r):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Entregar mensualmente en archivo digital USB o enlace de descarga, toda la información monitoreada por el contratista (valorada del cliente). Donde se pueda visualizar el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FreePress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de las noticias, valoración cualitativa y tener acceso a los PDF, audios y videos de cada noticia.</w:t>
            </w:r>
          </w:p>
        </w:tc>
      </w:tr>
      <w:tr w:rsidR="00700F07" w:rsidRPr="009E2C14" w14:paraId="55C83D9A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01FFA0B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entrega el 11 de julio todo el material del monitoreo de medios que se realizó en junio, con el informe de los contenidos, 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FreePress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, la valoración de las noticias y demás material como evidencia del cumplimiento del objeto contractual la cual es analizada por la Oficina Asesora de Comunicaciones. Se entregan 366 archivos como PDF, audios y videos de cada noticia. </w:t>
            </w:r>
          </w:p>
        </w:tc>
      </w:tr>
      <w:tr w:rsidR="00700F07" w:rsidRPr="009E2C14" w14:paraId="79EBF2A6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DF03354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02EE1D6C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70061FE3" wp14:editId="36024379">
                  <wp:extent cx="6501130" cy="2087880"/>
                  <wp:effectExtent l="0" t="0" r="0" b="7620"/>
                  <wp:docPr id="60" name="Imagen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2087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  <w:lang w:eastAsia="es-CO"/>
              </w:rPr>
              <w:t xml:space="preserve">    </w:t>
            </w:r>
          </w:p>
          <w:p w14:paraId="03EB6E1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t xml:space="preserve">   </w:t>
            </w:r>
          </w:p>
        </w:tc>
      </w:tr>
      <w:tr w:rsidR="00700F07" w:rsidRPr="009E2C14" w14:paraId="11EAA915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BC8D044" w14:textId="77777777" w:rsidR="00700F07" w:rsidRPr="009E2C14" w:rsidRDefault="00700F07" w:rsidP="00A2683A">
            <w:pPr>
              <w:pStyle w:val="Contenidodelatabla"/>
              <w:snapToGrid w:val="0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/>
                <w:bCs/>
                <w:kern w:val="0"/>
                <w:szCs w:val="22"/>
                <w:lang w:val="es-ES" w:eastAsia="es-ES"/>
              </w:rPr>
              <w:lastRenderedPageBreak/>
              <w:t>Obligación s):</w:t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Entregar un informe mensual de las publicaciones en medios locales, regionales y/o nacionales e internacionales.</w:t>
            </w:r>
          </w:p>
        </w:tc>
      </w:tr>
      <w:tr w:rsidR="00700F07" w:rsidRPr="009E2C14" w14:paraId="4D19ECF7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2653F2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Actividad 2: Se entregan mensualmente los informes de las publicaciones en medios locales, regionales, y/o nacionales e internacionales.</w:t>
            </w:r>
          </w:p>
          <w:p w14:paraId="3134A1AC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4B2B098B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Desde de junio y por solicitud de la jefe María Alejandra se empezó a entregar una gráfica manual extra, que refleja las 5 noticias con más impactos del mes. </w:t>
            </w:r>
          </w:p>
        </w:tc>
      </w:tr>
      <w:tr w:rsidR="00700F07" w:rsidRPr="009E2C14" w14:paraId="75C40F8B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6A4A6E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25A3F0B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   </w:t>
            </w: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0FE3441D" wp14:editId="1CB8C722">
                  <wp:extent cx="6501130" cy="3046095"/>
                  <wp:effectExtent l="0" t="0" r="0" b="1905"/>
                  <wp:docPr id="61" name="Imagen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3046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558B0C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  </w:t>
            </w:r>
          </w:p>
        </w:tc>
      </w:tr>
    </w:tbl>
    <w:p w14:paraId="7D952C92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33F722F2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5EDBDE97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610F0B5A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B045A75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t):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Realizar las demás actividades que pacten las partes necesarias para dar cumplimiento al objeto del contrato y/o que le sean asignadas.</w:t>
            </w:r>
          </w:p>
        </w:tc>
      </w:tr>
      <w:tr w:rsidR="00700F07" w:rsidRPr="009E2C14" w14:paraId="5C1FC8FC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933552A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>Se realizan constantes actividades, que van siendo requeridas mediante el surgimiento de necesidades desde la Personería de Medellín.</w:t>
            </w:r>
          </w:p>
          <w:p w14:paraId="6156DB16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</w:p>
        </w:tc>
      </w:tr>
      <w:tr w:rsidR="00700F07" w:rsidRPr="009E2C14" w14:paraId="07230DB4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A6E5E43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66D1724D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p w14:paraId="6A9A6C86" w14:textId="6187857A" w:rsidR="00700F07" w:rsidRPr="009E2C14" w:rsidRDefault="00700F07" w:rsidP="008473F9">
      <w:pPr>
        <w:spacing w:after="200"/>
        <w:rPr>
          <w:b/>
        </w:rPr>
      </w:pPr>
    </w:p>
    <w:p w14:paraId="27187BDA" w14:textId="6D79EF2A" w:rsidR="00700F07" w:rsidRPr="009E2C14" w:rsidRDefault="00700F07" w:rsidP="008473F9">
      <w:pPr>
        <w:spacing w:after="200"/>
        <w:rPr>
          <w:b/>
        </w:rPr>
      </w:pPr>
      <w:r w:rsidRPr="009E2C14">
        <w:rPr>
          <w:b/>
        </w:rPr>
        <w:t>Julio de 2022</w:t>
      </w:r>
    </w:p>
    <w:p w14:paraId="3289081E" w14:textId="4E0927DC" w:rsidR="00700F07" w:rsidRPr="009E2C14" w:rsidRDefault="00700F07" w:rsidP="008473F9">
      <w:pPr>
        <w:spacing w:after="200"/>
        <w:rPr>
          <w:b/>
        </w:rPr>
      </w:pPr>
    </w:p>
    <w:p w14:paraId="312CC668" w14:textId="77777777" w:rsidR="00700F07" w:rsidRPr="009E2C14" w:rsidRDefault="00700F07" w:rsidP="00700F07">
      <w:pPr>
        <w:pStyle w:val="Textoindependiente"/>
        <w:ind w:left="709"/>
        <w:jc w:val="both"/>
        <w:rPr>
          <w:rFonts w:eastAsia="Arial"/>
          <w:b/>
          <w:bCs/>
          <w:color w:val="000000" w:themeColor="text1"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1017BC25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1DC455AE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lastRenderedPageBreak/>
              <w:t>OBLIGACIONES O ACTIVIDAD DESARROLLADA Y EVIDENCIAS</w:t>
            </w:r>
          </w:p>
        </w:tc>
      </w:tr>
      <w:tr w:rsidR="00700F07" w:rsidRPr="009E2C14" w14:paraId="149B1237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999994D" w14:textId="77777777" w:rsidR="00700F07" w:rsidRPr="009E2C14" w:rsidRDefault="00700F07" w:rsidP="00A2683A">
            <w:pPr>
              <w:pStyle w:val="TableParagraph"/>
              <w:spacing w:before="4" w:line="252" w:lineRule="auto"/>
              <w:ind w:right="174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/>
                <w:bCs/>
              </w:rPr>
              <w:t>Obligación a):</w:t>
            </w:r>
            <w:r w:rsidRPr="009E2C14">
              <w:rPr>
                <w:bCs/>
              </w:rPr>
              <w:t xml:space="preserve"> Informar oportunamente al supervisor del contrato, de cualquier situación que pueda afectar la correcta ejecución del mismo.</w:t>
            </w:r>
            <w:r w:rsidRPr="009E2C14">
              <w:rPr>
                <w:w w:val="105"/>
                <w:szCs w:val="24"/>
              </w:rPr>
              <w:t xml:space="preserve"> </w:t>
            </w:r>
          </w:p>
        </w:tc>
      </w:tr>
      <w:tr w:rsidR="00700F07" w:rsidRPr="009E2C14" w14:paraId="27A770DD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C16898C" w14:textId="77777777" w:rsidR="00700F07" w:rsidRPr="009E2C14" w:rsidRDefault="00700F07" w:rsidP="00A2683A">
            <w:pPr>
              <w:shd w:val="clear" w:color="auto" w:fill="FFFFFF"/>
              <w:spacing w:line="276" w:lineRule="auto"/>
              <w:jc w:val="both"/>
              <w:rPr>
                <w:w w:val="105"/>
                <w:szCs w:val="24"/>
              </w:rPr>
            </w:pPr>
            <w:r w:rsidRPr="009E2C14">
              <w:rPr>
                <w:rFonts w:ascii="Arial MT" w:eastAsia="Arial MT" w:hAnsi="Arial MT" w:cs="Arial MT"/>
                <w:bCs/>
                <w:sz w:val="22"/>
                <w:szCs w:val="22"/>
                <w:lang w:eastAsia="en-US"/>
              </w:rPr>
              <w:t xml:space="preserve">Actividad 1: Se informa siempre al supervisor cualquier novedad que se presente. Durante el mes de julio  no se presentó ninguna situación que afecte el correcto funcionamiento del monitoreo. </w:t>
            </w:r>
          </w:p>
        </w:tc>
      </w:tr>
      <w:tr w:rsidR="00700F07" w:rsidRPr="009E2C14" w14:paraId="2A754EBC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DA1A02E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  <w:r w:rsidRPr="009E2C14">
              <w:rPr>
                <w:szCs w:val="22"/>
              </w:rPr>
              <w:t xml:space="preserve">Evidencia: </w:t>
            </w:r>
          </w:p>
          <w:p w14:paraId="1C8AF302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szCs w:val="22"/>
                <w:lang w:eastAsia="es-CO"/>
              </w:rPr>
            </w:pPr>
          </w:p>
          <w:p w14:paraId="1999559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  <w:r w:rsidRPr="009E2C14">
              <w:rPr>
                <w:noProof/>
                <w:lang w:eastAsia="es-CO"/>
              </w:rPr>
              <w:t xml:space="preserve">   </w:t>
            </w:r>
          </w:p>
        </w:tc>
      </w:tr>
    </w:tbl>
    <w:p w14:paraId="715A43B5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0B3EE300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2EE4668C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733959FA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6973E30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b):</w:t>
            </w:r>
            <w:r w:rsidRPr="009E2C14">
              <w:rPr>
                <w:bCs/>
                <w:sz w:val="22"/>
                <w:szCs w:val="22"/>
              </w:rPr>
              <w:t xml:space="preserve"> Cumplir con el objeto del Contrato en los términos pactados de conformidad con la invitación Pública y la propuesta presentada.</w:t>
            </w:r>
          </w:p>
        </w:tc>
      </w:tr>
      <w:tr w:rsidR="00700F07" w:rsidRPr="009E2C14" w14:paraId="2E44C550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A3DC1E7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Actividad 2: se ha cumplido con el objeto del contrato a entera satisfacción como se va a describir a continuación en este informe de actividades. </w:t>
            </w:r>
          </w:p>
        </w:tc>
      </w:tr>
      <w:tr w:rsidR="00700F07" w:rsidRPr="009E2C14" w14:paraId="347D7C37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F52546C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 Informe de actividades de julio del 2022</w:t>
            </w:r>
          </w:p>
        </w:tc>
      </w:tr>
    </w:tbl>
    <w:p w14:paraId="4D1320AC" w14:textId="77777777" w:rsidR="00700F07" w:rsidRPr="009E2C14" w:rsidRDefault="00700F07" w:rsidP="00700F07">
      <w:pPr>
        <w:pStyle w:val="Textoindependiente"/>
        <w:ind w:left="709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376E575A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71D94664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D3D9584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F19D643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c):</w:t>
            </w:r>
            <w:r w:rsidRPr="009E2C14">
              <w:rPr>
                <w:bCs/>
                <w:sz w:val="22"/>
                <w:szCs w:val="22"/>
              </w:rPr>
              <w:t xml:space="preserve"> Atender a todas las solicitudes que haga él supervisor del contrato, quien informará si el funcionamiento es deficiente y si presenta fallas en el cumplimiento de la ejecución del contrato.</w:t>
            </w:r>
          </w:p>
        </w:tc>
      </w:tr>
      <w:tr w:rsidR="00700F07" w:rsidRPr="009E2C14" w14:paraId="05CAF179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E9DC63C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Actividad 3: Se realiza comunicación permanente para garantizar todos los servicios que están detallados en el contrato para el control y manejo de la información del monitoreo de medios a la supervisora del contrato, atendiendo todas las solicitudes y requerimiento pertinentes. </w:t>
            </w:r>
          </w:p>
        </w:tc>
      </w:tr>
      <w:tr w:rsidR="00700F07" w:rsidRPr="009E2C14" w14:paraId="4CB1852D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59E643B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  <w:r w:rsidRPr="009E2C14">
              <w:rPr>
                <w:szCs w:val="22"/>
              </w:rPr>
              <w:t xml:space="preserve">Evidencia:  </w:t>
            </w:r>
          </w:p>
          <w:p w14:paraId="38780AE5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</w:p>
          <w:p w14:paraId="7046B666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noProof/>
                <w:szCs w:val="22"/>
                <w:lang w:eastAsia="es-CO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7647967" wp14:editId="64924B37">
                      <wp:simplePos x="0" y="0"/>
                      <wp:positionH relativeFrom="column">
                        <wp:posOffset>933367</wp:posOffset>
                      </wp:positionH>
                      <wp:positionV relativeFrom="paragraph">
                        <wp:posOffset>1920433</wp:posOffset>
                      </wp:positionV>
                      <wp:extent cx="1661823" cy="198783"/>
                      <wp:effectExtent l="19050" t="19050" r="33655" b="29845"/>
                      <wp:wrapNone/>
                      <wp:docPr id="62" name="Rectángulo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1823" cy="198783"/>
                              </a:xfrm>
                              <a:prstGeom prst="rect">
                                <a:avLst/>
                              </a:prstGeom>
                              <a:noFill/>
                              <a:ln w="57150">
                                <a:solidFill>
                                  <a:srgbClr val="FFFF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4ED087C" id="Rectángulo 62" o:spid="_x0000_s1026" style="position:absolute;margin-left:73.5pt;margin-top:151.2pt;width:130.85pt;height:15.6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" filled="f" strokecolor="yellow" strokeweight="4.5pt"/>
                  </w:pict>
                </mc:Fallback>
              </mc:AlternateContent>
            </w:r>
            <w:r w:rsidRPr="009E2C14">
              <w:rPr>
                <w:noProof/>
                <w:szCs w:val="22"/>
                <w:lang w:eastAsia="es-CO"/>
              </w:rPr>
              <w:drawing>
                <wp:inline distT="0" distB="0" distL="0" distR="0" wp14:anchorId="5B5C576B" wp14:editId="009286EE">
                  <wp:extent cx="4802588" cy="2334694"/>
                  <wp:effectExtent l="0" t="0" r="0" b="8890"/>
                  <wp:docPr id="63" name="Imagen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4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370" r="1054"/>
                          <a:stretch/>
                        </pic:blipFill>
                        <pic:spPr bwMode="auto">
                          <a:xfrm>
                            <a:off x="0" y="0"/>
                            <a:ext cx="4810030" cy="23383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3D064A2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</w:p>
        </w:tc>
      </w:tr>
    </w:tbl>
    <w:p w14:paraId="514EDF85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846B7AA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59E1D8CB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28867849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C00DF61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d):</w:t>
            </w:r>
            <w:r w:rsidRPr="009E2C14">
              <w:rPr>
                <w:bCs/>
                <w:sz w:val="22"/>
                <w:szCs w:val="22"/>
              </w:rPr>
              <w:t xml:space="preserve"> Aportar todo su conocimiento y experiencia para desarrollar adecuadamente el objeto del contrato de conformidad con lo requerido por la Personería del municipio de Medellín.</w:t>
            </w:r>
          </w:p>
        </w:tc>
      </w:tr>
      <w:tr w:rsidR="00700F07" w:rsidRPr="009E2C14" w14:paraId="1A79FA03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9C15F83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aporta adecuadamente el conocimiento y la experiencia para desarrollar todo el objeto del contrato y gestionar todo lo que se requiera por la Personería de Medellín.</w:t>
            </w:r>
          </w:p>
        </w:tc>
      </w:tr>
      <w:tr w:rsidR="00700F07" w:rsidRPr="009E2C14" w14:paraId="4368A7C9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478FB43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anchor distT="0" distB="0" distL="114300" distR="114300" simplePos="0" relativeHeight="251676672" behindDoc="0" locked="0" layoutInCell="1" allowOverlap="1" wp14:anchorId="104F10E3" wp14:editId="44477F53">
                  <wp:simplePos x="0" y="0"/>
                  <wp:positionH relativeFrom="column">
                    <wp:posOffset>866775</wp:posOffset>
                  </wp:positionH>
                  <wp:positionV relativeFrom="paragraph">
                    <wp:posOffset>417195</wp:posOffset>
                  </wp:positionV>
                  <wp:extent cx="4706620" cy="3195955"/>
                  <wp:effectExtent l="0" t="0" r="0" b="4445"/>
                  <wp:wrapTopAndBottom/>
                  <wp:docPr id="64" name="Imagen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6620" cy="319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 Se cuenta con un equipo disponible y que aporta el conocimiento para el cumplimiento del contrato.</w:t>
            </w:r>
          </w:p>
          <w:p w14:paraId="404C1FB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20F9A5BC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59D3F7E0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2457DD5D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2C45A189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3D923F8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e):</w:t>
            </w:r>
            <w:r w:rsidRPr="009E2C14">
              <w:rPr>
                <w:bCs/>
                <w:sz w:val="22"/>
                <w:szCs w:val="22"/>
              </w:rPr>
              <w:t xml:space="preserve"> Reportar y/o entregar la información relacionada con la ejecución del contrato o que tenga incidencia en ella de acuerdo con las reglas del contrato y las normas que lo regulan, cuando sea requerida por el contratante o el supervisor, adicionalmente a los informes que regularmente deba presentar</w:t>
            </w:r>
          </w:p>
        </w:tc>
      </w:tr>
      <w:tr w:rsidR="00700F07" w:rsidRPr="009E2C14" w14:paraId="2FA98C98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652C057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reporta toda la información relacionada con la ejecución del contrato, siempre que sea solicitada.</w:t>
            </w:r>
          </w:p>
        </w:tc>
      </w:tr>
      <w:tr w:rsidR="00700F07" w:rsidRPr="009E2C14" w14:paraId="49DAE2BB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683658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</w:t>
            </w:r>
          </w:p>
        </w:tc>
      </w:tr>
    </w:tbl>
    <w:p w14:paraId="6D38EEFB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5916473A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C35053A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062A91FF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6B76F03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f):</w:t>
            </w:r>
            <w:r w:rsidRPr="009E2C14">
              <w:rPr>
                <w:bCs/>
                <w:sz w:val="22"/>
                <w:szCs w:val="22"/>
              </w:rPr>
              <w:t xml:space="preserve"> Realizar todos los pagos de seguridad social y parafiscal que le correspondan en las cuantías establecidas por la ley y oportunamente.</w:t>
            </w:r>
          </w:p>
        </w:tc>
      </w:tr>
      <w:tr w:rsidR="00700F07" w:rsidRPr="009E2C14" w14:paraId="7EC7E513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A2F9730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lastRenderedPageBreak/>
              <w:t>Actividad 2: Se realizan de manera oportuna todos los pagos de seguridad social.</w:t>
            </w:r>
          </w:p>
        </w:tc>
      </w:tr>
      <w:tr w:rsidR="00700F07" w:rsidRPr="009E2C14" w14:paraId="0B4AE173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5AC058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Evidencia: Se anexan al informe. </w:t>
            </w:r>
          </w:p>
          <w:p w14:paraId="435D2785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67C1EF7B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drawing>
                <wp:inline distT="0" distB="0" distL="0" distR="0" wp14:anchorId="05EC749A" wp14:editId="5B41E0DB">
                  <wp:extent cx="2822713" cy="2850940"/>
                  <wp:effectExtent l="0" t="0" r="0" b="6985"/>
                  <wp:docPr id="65" name="Imagen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7246" cy="2855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095C1225" wp14:editId="2C30CE17">
                  <wp:extent cx="3649175" cy="2814762"/>
                  <wp:effectExtent l="0" t="0" r="8890" b="5080"/>
                  <wp:docPr id="66" name="Imagen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6071" cy="2820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0D3D8B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</w:t>
            </w:r>
          </w:p>
          <w:p w14:paraId="14FEBAA4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52B7B146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08237F96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6C18A29E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0B4E747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4E25E74" w14:textId="77777777" w:rsidR="00700F07" w:rsidRPr="009E2C14" w:rsidRDefault="00700F07" w:rsidP="00A2683A">
            <w:pPr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g):</w:t>
            </w:r>
            <w:r w:rsidRPr="009E2C14">
              <w:rPr>
                <w:bCs/>
                <w:sz w:val="22"/>
                <w:szCs w:val="22"/>
              </w:rPr>
              <w:t xml:space="preserve"> Realizar máximo dentro de los dos (2) días siguientes a la suscripción del contrato, las gestiones necesarias para el cumplimiento de los requisitos de ejecución que le correspondan y asumir los costos de éstas.</w:t>
            </w:r>
          </w:p>
        </w:tc>
      </w:tr>
      <w:tr w:rsidR="00700F07" w:rsidRPr="009E2C14" w14:paraId="7BEAF4F0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BD7ABE9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realizan dentro de los dos (2) días siguientes a la suscripción del contrato, las gestiones necesarias para el cumplimiento de lo solicitado.</w:t>
            </w:r>
          </w:p>
        </w:tc>
      </w:tr>
      <w:tr w:rsidR="00700F07" w:rsidRPr="009E2C14" w14:paraId="0ECE15D6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FC39F95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13286C37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05CD3E19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10CC39AC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AB397F0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DD40AEB" w14:textId="77777777" w:rsidR="00700F07" w:rsidRPr="009E2C14" w:rsidRDefault="00700F07" w:rsidP="00A2683A">
            <w:pPr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h):</w:t>
            </w:r>
            <w:r w:rsidRPr="009E2C14">
              <w:rPr>
                <w:bCs/>
                <w:sz w:val="22"/>
                <w:szCs w:val="22"/>
              </w:rPr>
              <w:t xml:space="preserve"> Aportar las garantías establecidas en el contrato.</w:t>
            </w:r>
          </w:p>
        </w:tc>
      </w:tr>
      <w:tr w:rsidR="00700F07" w:rsidRPr="009E2C14" w14:paraId="0F669013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6D89F5E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aportan de manera efectiva las garantías establecidas en el contrato.</w:t>
            </w:r>
          </w:p>
        </w:tc>
      </w:tr>
      <w:tr w:rsidR="00700F07" w:rsidRPr="009E2C14" w14:paraId="7F321D77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CB1E1D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lastRenderedPageBreak/>
              <w:t xml:space="preserve">Evidencia: </w:t>
            </w:r>
          </w:p>
        </w:tc>
      </w:tr>
    </w:tbl>
    <w:p w14:paraId="40A16421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13FAF497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0A8B103F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97D5091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D860512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i):</w:t>
            </w:r>
            <w:r w:rsidRPr="009E2C14">
              <w:rPr>
                <w:bCs/>
                <w:sz w:val="22"/>
                <w:szCs w:val="22"/>
              </w:rPr>
              <w:t xml:space="preserve"> </w:t>
            </w:r>
            <w:r w:rsidRPr="009E2C14">
              <w:rPr>
                <w:sz w:val="22"/>
                <w:szCs w:val="24"/>
              </w:rPr>
              <w:t>Autorizo a la Personería de Medellín de manera libre, voluntaria, previa, explícita, informada e inequívoca, para que en los términos legalmente establecidos por la Ley 1581 de 2012, realice la recolección, almacenamiento, uso, circulación, supresión y en general, el tratamiento de los datos personales que he procedido a entregar o que entregaré, en virtud de las relaciones contractuales y legales en desarrollo y ejecución del presente contrato. Dicha autorización para adelantar el tratamiento de mis datos personales, se extiende durante la totalidad del tiempo en el que pueda llegar a consolidarse el vínculo contractual o este persista por cualquier circunstancia con la Personería de Medellín, y con posterioridad al finiquito del mismo, siempre que tal tratamiento se encuentre relacionado con las finalidades para las cuales los datos personales, fueron inicialmente suministrados.</w:t>
            </w:r>
          </w:p>
        </w:tc>
      </w:tr>
      <w:tr w:rsidR="00700F07" w:rsidRPr="009E2C14" w14:paraId="6E89BFBA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7889A07" w14:textId="77777777" w:rsidR="00700F07" w:rsidRPr="009E2C14" w:rsidRDefault="00700F07" w:rsidP="00A2683A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confirma la autorización a la Personería Medellín, de manera libre, voluntaria, previa, explícita, informada e inequívoca, para que en los términos legalmente establecidos por la Ley.</w:t>
            </w:r>
          </w:p>
        </w:tc>
      </w:tr>
      <w:tr w:rsidR="00700F07" w:rsidRPr="009E2C14" w14:paraId="076FB5DF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58D43D3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63A0D2AC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5A5D93B7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2BBF0633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294632A7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2F8AE5E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j):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Entregar la medición a través de un portal, los resultados de la gestión de la Personería con los medios de comunicación por medio de valoración cualitativa y cuantitativa de cada una de las noticias publicadas y desarrollar estrategias para el mejoramiento continuo.</w:t>
            </w:r>
          </w:p>
        </w:tc>
      </w:tr>
      <w:tr w:rsidR="00700F07" w:rsidRPr="009E2C14" w14:paraId="53B51A44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511F6BB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hace entrega del informe mensual de julio- 2022 a través de un portal, con la medición y los resultados de la gestión de la entidad en el cual se detalla:</w:t>
            </w:r>
          </w:p>
          <w:p w14:paraId="1D33110B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noProof/>
                <w:lang w:val="es-CO" w:eastAsia="es-CO"/>
              </w:rPr>
              <w:lastRenderedPageBreak/>
              <w:drawing>
                <wp:inline distT="0" distB="0" distL="0" distR="0" wp14:anchorId="675F081E" wp14:editId="43C756D7">
                  <wp:extent cx="6501130" cy="2536825"/>
                  <wp:effectExtent l="0" t="0" r="0" b="0"/>
                  <wp:docPr id="67" name="Imagen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253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2193CF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W w:w="12900" w:type="dxa"/>
              <w:tblLayout w:type="fixed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6450"/>
              <w:gridCol w:w="6450"/>
            </w:tblGrid>
            <w:tr w:rsidR="00700F07" w:rsidRPr="009E2C14" w14:paraId="71AB176A" w14:textId="77777777" w:rsidTr="00A2683A">
              <w:tc>
                <w:tcPr>
                  <w:tcW w:w="12900" w:type="dxa"/>
                  <w:gridSpan w:val="2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6AC9CD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2304A9B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b/>
                      <w:bCs/>
                      <w:sz w:val="20"/>
                      <w:szCs w:val="24"/>
                      <w:lang w:val="es-CO"/>
                    </w:rPr>
                    <w:t>Informe cuantitativo - Tradicionales</w:t>
                  </w:r>
                </w:p>
              </w:tc>
            </w:tr>
            <w:tr w:rsidR="00700F07" w:rsidRPr="009E2C14" w14:paraId="0084941E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BAE280E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1. Sentimiento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3438650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7. Publicaciones por medio (prensa)</w:t>
                  </w:r>
                </w:p>
              </w:tc>
            </w:tr>
            <w:tr w:rsidR="00700F07" w:rsidRPr="009E2C14" w14:paraId="390DC498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932E97C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2. Publicaciones en el tiempo por mes (total y por sentimiento)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13428CB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8. Publicaciones por medio tv)</w:t>
                  </w:r>
                </w:p>
              </w:tc>
            </w:tr>
            <w:tr w:rsidR="00700F07" w:rsidRPr="009E2C14" w14:paraId="2AEBD733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03BD4AE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3. Sentimiento por tipo de medio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25B12C4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9. Sentimiento por clasificación</w:t>
                  </w:r>
                </w:p>
              </w:tc>
            </w:tr>
            <w:tr w:rsidR="00700F07" w:rsidRPr="009E2C14" w14:paraId="1A69E95D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4AB8BE1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4. Publicaciones por medio (revistas)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422141A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10. Cubrimiento geográfico</w:t>
                  </w:r>
                </w:p>
              </w:tc>
            </w:tr>
            <w:tr w:rsidR="00700F07" w:rsidRPr="009E2C14" w14:paraId="58D6EDF1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C2A45F0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5. Publicaciones por medio (electrónicos)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CC9E806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11. Impacto por sentimiento</w:t>
                  </w:r>
                </w:p>
              </w:tc>
            </w:tr>
            <w:tr w:rsidR="00700F07" w:rsidRPr="009E2C14" w14:paraId="6D064522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873267E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6. Publicaciones por medio (radio)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49897DA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12. Propia fuente</w:t>
                  </w:r>
                </w:p>
              </w:tc>
            </w:tr>
          </w:tbl>
          <w:p w14:paraId="2497195F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00F07" w:rsidRPr="009E2C14" w14:paraId="3E0398A8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5BD8ADA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lastRenderedPageBreak/>
              <w:t xml:space="preserve">Evidencia: el informe correspondiente al mes de julio del 2022. </w:t>
            </w:r>
          </w:p>
          <w:p w14:paraId="3384B97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05CBF622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7CAE190A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515B5E2E" wp14:editId="3938F004">
                  <wp:extent cx="6501130" cy="3034030"/>
                  <wp:effectExtent l="0" t="0" r="0" b="0"/>
                  <wp:docPr id="68" name="Imagen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3034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B0440F8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11A921E8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5D3D3F10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610EEA16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08673A3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k):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Tener disponible un archivo histórico de toda la información monitoreada por el contratista, durante la vigencia del contrato, que pueda ser consultada a través de una herramienta de búsqueda en internet, en caso que se requiera.</w:t>
            </w:r>
          </w:p>
        </w:tc>
      </w:tr>
      <w:tr w:rsidR="00700F07" w:rsidRPr="009E2C14" w14:paraId="26726059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4373ED6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mantiene con disponibilidad continua un archivo histórico para el monitoreo, de toda la información que se regula por el contratista la cual se encuentra en internet.</w:t>
            </w:r>
          </w:p>
        </w:tc>
      </w:tr>
      <w:tr w:rsidR="00700F07" w:rsidRPr="009E2C14" w14:paraId="2264CCE0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CE7108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 </w:t>
            </w:r>
          </w:p>
          <w:p w14:paraId="17729903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sz w:val="24"/>
                <w:lang w:eastAsia="es-CO"/>
              </w:rPr>
              <w:lastRenderedPageBreak/>
              <w:t xml:space="preserve"> </w:t>
            </w:r>
            <w:r w:rsidRPr="009E2C14">
              <w:rPr>
                <w:noProof/>
                <w:sz w:val="24"/>
                <w:lang w:eastAsia="es-CO"/>
              </w:rPr>
              <w:drawing>
                <wp:inline distT="0" distB="0" distL="0" distR="0" wp14:anchorId="585C931B" wp14:editId="728461D9">
                  <wp:extent cx="1090032" cy="1943100"/>
                  <wp:effectExtent l="0" t="0" r="0" b="0"/>
                  <wp:docPr id="69" name="Imagen 69" descr="M:\2022\2. GESTIÓN ADMINISTRATIVA\2. CONTRATACIÓN\CONTRATACIÓN PERSONAS JURÍDICAS\5.PUNTO CARDINAL\MARZO\aplicac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:\2022\2. GESTIÓN ADMINISTRATIVA\2. CONTRATACIÓN\CONTRATACIÓN PERSONAS JURÍDICAS\5.PUNTO CARDINAL\MARZO\aplicac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775" cy="1946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</w:rPr>
              <w:t xml:space="preserve">                  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5BAAC960" wp14:editId="41FC5858">
                  <wp:extent cx="4096512" cy="2971352"/>
                  <wp:effectExtent l="0" t="0" r="0" b="635"/>
                  <wp:docPr id="70" name="Imagen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4137" cy="2976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147D7A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130D8C46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7D1E6B76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50335580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9CB1D65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l):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Desarrollar una aplicación móvil para dispositivos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Android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e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iOS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que permita consultar fácilmente la información que registre la Personería, la APP debe incluir un sistema de notificaciones para la actualización de publicaciones y alertas para noticias negativas.</w:t>
            </w:r>
          </w:p>
        </w:tc>
      </w:tr>
      <w:tr w:rsidR="00700F07" w:rsidRPr="009E2C14" w14:paraId="0206A8B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C63F6F9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 xml:space="preserve">Disponible y en funcionamiento, exclusiva para uso de la Oficina de Comunicaciones, parara ingresar en cualquier momento, con el monitoreo de medios actualizado y en tiempo real.  </w:t>
            </w:r>
          </w:p>
        </w:tc>
      </w:tr>
      <w:tr w:rsidR="00700F07" w:rsidRPr="009E2C14" w14:paraId="717EE7D0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484454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Se habilitan el usuario y las contraseñas para el equipo de prensa de la Personería de Medellín. Funciona de manera permanente la </w:t>
            </w:r>
            <w:proofErr w:type="spellStart"/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app</w:t>
            </w:r>
            <w:proofErr w:type="spellEnd"/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donde se puede verificar en tiempo real la información de las menciones, si es positiva o negativa, titular, fecha, reseña y medio de comunicación. </w:t>
            </w:r>
          </w:p>
          <w:p w14:paraId="7162C734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758103E2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noProof/>
                <w:kern w:val="0"/>
                <w:szCs w:val="22"/>
                <w:lang w:eastAsia="es-CO"/>
              </w:rPr>
              <w:lastRenderedPageBreak/>
              <w:drawing>
                <wp:inline distT="0" distB="0" distL="0" distR="0" wp14:anchorId="08D5F419" wp14:editId="13022B8A">
                  <wp:extent cx="1980133" cy="4114800"/>
                  <wp:effectExtent l="0" t="0" r="1270" b="0"/>
                  <wp:docPr id="71" name="Imagen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n 12"/>
                          <pic:cNvPicPr/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7958" cy="4131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rFonts w:eastAsia="Times New Roman"/>
                <w:bCs/>
                <w:noProof/>
                <w:kern w:val="0"/>
                <w:szCs w:val="22"/>
                <w:lang w:eastAsia="es-CO"/>
              </w:rPr>
              <w:drawing>
                <wp:inline distT="0" distB="0" distL="0" distR="0" wp14:anchorId="554D1969" wp14:editId="09D4A78A">
                  <wp:extent cx="1957900" cy="4088423"/>
                  <wp:effectExtent l="0" t="0" r="4445" b="7620"/>
                  <wp:docPr id="72" name="Imagen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n 14"/>
                          <pic:cNvPicPr/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9440" cy="4133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C901A5D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3137DB63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2F5028BE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571472A0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6E8410D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m):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Entregar diariamente 1 (un) boletín con el resumen de noticias monitoreadas en medios locales, regionales y /o nacionales e internacionales.</w:t>
            </w:r>
          </w:p>
        </w:tc>
      </w:tr>
      <w:tr w:rsidR="00700F07" w:rsidRPr="009E2C14" w14:paraId="7882CBB4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67E5B56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 xml:space="preserve">Se llegó a un acuerdo con la supervisora del contrato, para enviar diariamente el boletín entre las 6:00 y las 6:30 am al correo asignado con el resumen de noticias monitoreadas en medios locales, regionales y /o nacionales e internacionales. Se envían en el mes de julio  31 boletines diarios. </w:t>
            </w:r>
          </w:p>
        </w:tc>
      </w:tr>
      <w:tr w:rsidR="00700F07" w:rsidRPr="009E2C14" w14:paraId="20E5521F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CCDB3F2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</w:t>
            </w:r>
          </w:p>
          <w:p w14:paraId="0A7D38F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anchor distT="0" distB="0" distL="114300" distR="114300" simplePos="0" relativeHeight="251678720" behindDoc="0" locked="0" layoutInCell="1" allowOverlap="1" wp14:anchorId="3E2C1D2B" wp14:editId="3D67D1C3">
                  <wp:simplePos x="0" y="0"/>
                  <wp:positionH relativeFrom="column">
                    <wp:posOffset>1592580</wp:posOffset>
                  </wp:positionH>
                  <wp:positionV relativeFrom="paragraph">
                    <wp:posOffset>-3254375</wp:posOffset>
                  </wp:positionV>
                  <wp:extent cx="1819910" cy="3245485"/>
                  <wp:effectExtent l="0" t="0" r="8890" b="0"/>
                  <wp:wrapTopAndBottom/>
                  <wp:docPr id="73" name="Imagen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910" cy="3245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noProof/>
                <w:lang w:eastAsia="es-CO"/>
              </w:rPr>
              <w:drawing>
                <wp:anchor distT="0" distB="0" distL="114300" distR="114300" simplePos="0" relativeHeight="251677696" behindDoc="0" locked="0" layoutInCell="1" allowOverlap="1" wp14:anchorId="52E70932" wp14:editId="04589776">
                  <wp:simplePos x="0" y="0"/>
                  <wp:positionH relativeFrom="column">
                    <wp:posOffset>3718560</wp:posOffset>
                  </wp:positionH>
                  <wp:positionV relativeFrom="paragraph">
                    <wp:posOffset>-2550160</wp:posOffset>
                  </wp:positionV>
                  <wp:extent cx="2038350" cy="2733675"/>
                  <wp:effectExtent l="0" t="0" r="0" b="9525"/>
                  <wp:wrapTopAndBottom/>
                  <wp:docPr id="74" name="Imagen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2733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FFEED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757B93E3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188C286F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6A6BCBF5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53F7F481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7296A60A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47C60B4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n):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Poner a disposición un equipo humano calificado y con criterios para la identificación y clasificación de noticias en los medios que permita organizar la información de manera cualitativa (positivas, negativas y neutras), y cuantitativas (centímetros, columnas y valor free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press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). </w:t>
            </w:r>
          </w:p>
        </w:tc>
      </w:tr>
      <w:tr w:rsidR="00700F07" w:rsidRPr="009E2C14" w14:paraId="20160898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86CC6DF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cuenta con un equipo humano capacitado el cual nos envía el informe mensual de manera calificada de acuerdo a los reportes concernientes a noticias que incluyan a la Personería de Medellín.</w:t>
            </w:r>
          </w:p>
        </w:tc>
      </w:tr>
      <w:tr w:rsidR="00700F07" w:rsidRPr="009E2C14" w14:paraId="2BE3D780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8546FD0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2A5221B5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55B74A9B" wp14:editId="73B5F3BF">
                  <wp:extent cx="2775005" cy="2451462"/>
                  <wp:effectExtent l="0" t="0" r="6350" b="6350"/>
                  <wp:docPr id="75" name="Imagen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9713" cy="24556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ECF0C8F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50D9C86C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4821B998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E08698D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DEAA6A8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o):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Disponer de una página web exclusiva en la cual se ponga a disposición un software que permita visualizar la información del día en la opción de titulares, conocer el histórico en la herramienta de búsqueda, a través de variables de fecha, medio, sector, y finalmente, extraer de la página gráficas de frecuencia por fuente, frecuencia por sector y que tenga la posibilidad de realizar una valoración cuantitativa y cualitativa de las noticias en el segmento de tiempo que se desee buscar. De igual forma, que esta página web permita generar un dossier el cual posibilite crear y descargar un PDF con las imágenes de los medios impresos, con su respectivo encabezado para ser enviado o almacenado como archivo de prensa.</w:t>
            </w:r>
          </w:p>
        </w:tc>
      </w:tr>
      <w:tr w:rsidR="00700F07" w:rsidRPr="009E2C14" w14:paraId="4252FCC9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3C61CFD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 xml:space="preserve">Se dispone la página web de la personería de Medellín con los usuarios y contraseñas para que se visualice toda la información en tiempo real. Funciona al 100% y se tienen habilitados los usuarios para el ingreso. </w:t>
            </w:r>
          </w:p>
        </w:tc>
      </w:tr>
      <w:tr w:rsidR="00700F07" w:rsidRPr="009E2C14" w14:paraId="3F930CDF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4B893EC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380F839A" w14:textId="77777777" w:rsidR="00700F07" w:rsidRPr="009E2C14" w:rsidRDefault="00690A54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hyperlink r:id="rId66" w:history="1">
              <w:r w:rsidR="00700F07" w:rsidRPr="009E2C14">
                <w:rPr>
                  <w:rStyle w:val="Hipervnculo"/>
                  <w:rFonts w:eastAsia="Times New Roman"/>
                  <w:bCs/>
                  <w:kern w:val="0"/>
                  <w:szCs w:val="22"/>
                  <w:lang w:val="es-ES" w:eastAsia="es-ES"/>
                </w:rPr>
                <w:t>http://www.prensanet.com/personeriamedellin</w:t>
              </w:r>
            </w:hyperlink>
          </w:p>
          <w:p w14:paraId="46386DA2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7DD2ACA6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2654E59E" wp14:editId="21F9A25C">
                  <wp:extent cx="1830295" cy="1428750"/>
                  <wp:effectExtent l="0" t="0" r="0" b="0"/>
                  <wp:docPr id="76" name="Imagen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/>
                          <a:srcRect l="18535" t="7955" r="18827" b="5114"/>
                          <a:stretch/>
                        </pic:blipFill>
                        <pic:spPr bwMode="auto">
                          <a:xfrm>
                            <a:off x="0" y="0"/>
                            <a:ext cx="1837946" cy="14347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  <w:lang w:eastAsia="es-CO"/>
              </w:rPr>
              <w:t xml:space="preserve">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00D67399" wp14:editId="3E1D75B2">
                  <wp:extent cx="1851736" cy="1428750"/>
                  <wp:effectExtent l="0" t="0" r="0" b="0"/>
                  <wp:docPr id="77" name="Imagen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2"/>
                          <a:srcRect l="17897" t="9091" r="19146" b="4545"/>
                          <a:stretch/>
                        </pic:blipFill>
                        <pic:spPr bwMode="auto">
                          <a:xfrm>
                            <a:off x="0" y="0"/>
                            <a:ext cx="1855741" cy="1431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  <w:lang w:eastAsia="es-CO"/>
              </w:rPr>
              <w:t xml:space="preserve">  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0B390197" wp14:editId="24FEA738">
                  <wp:extent cx="1965710" cy="1419225"/>
                  <wp:effectExtent l="0" t="0" r="0" b="0"/>
                  <wp:docPr id="78" name="Imagen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"/>
                          <a:srcRect l="14922" t="6516" r="21990" b="12501"/>
                          <a:stretch/>
                        </pic:blipFill>
                        <pic:spPr bwMode="auto">
                          <a:xfrm>
                            <a:off x="0" y="0"/>
                            <a:ext cx="1973390" cy="1424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636637A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0761A0C8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0B9C6027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4761BCFF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605F7F4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9215FA9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p):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Enviar alertas por vía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WhatsApp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al supervisor del contrato o a quienes este designe para la información de prioridad alta; el tema de impacto alto se define al momento de firmar el contrato, donde mencione a la Personería en temas (positivos o negativos). Estas alertas deben ser enviadas por medio de un software propio del contratista en el que no genere sobre costo para la Entidad. </w:t>
            </w:r>
          </w:p>
        </w:tc>
      </w:tr>
      <w:tr w:rsidR="00700F07" w:rsidRPr="009E2C14" w14:paraId="2B95F7BB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AA3B3EB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envían constantemente alertas por medio del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WhatsApp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 con todas las menciones que tiene la entidad o el personero de Medellín en los medios de comunicación. La información que se envía es: titular – medio – fecha – reseña – enlace – y si es positiva, negativa y neutra. En el mes de julio   fueron enviadas 201 alertas a varios contactos.</w:t>
            </w:r>
          </w:p>
          <w:p w14:paraId="053A1D62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</w:p>
          <w:p w14:paraId="2185F85E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Importante: durante el mes la jefe María Alejandra solicitó la desvinculación de varios contactos debido a que los contratistas estaba sin contratos.  </w:t>
            </w:r>
          </w:p>
        </w:tc>
      </w:tr>
      <w:tr w:rsidR="00700F07" w:rsidRPr="009E2C14" w14:paraId="2AD1102E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34D82A6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3F99D93F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5861CD02" wp14:editId="3B02B260">
                  <wp:extent cx="6501130" cy="4143375"/>
                  <wp:effectExtent l="0" t="0" r="0" b="9525"/>
                  <wp:docPr id="79" name="Imagen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414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300F8B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t xml:space="preserve">    </w:t>
            </w:r>
          </w:p>
        </w:tc>
      </w:tr>
    </w:tbl>
    <w:p w14:paraId="31666F88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1CEC53D9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41D17E70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506D200C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1597869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q):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Tener disponible un ejecutivo de cuenta que sea Comunicador Social a través de una línea de atención al cliente, e-mail, o chat, para solicitar requerimientos y estos sean solucionados en el menor tiempo posible.</w:t>
            </w:r>
          </w:p>
        </w:tc>
      </w:tr>
      <w:tr w:rsidR="00700F07" w:rsidRPr="009E2C14" w14:paraId="325BC412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5734647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cuenta con un ejecutivo de cuenta, competente en el tema; el señor Miguel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Urrego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>, el cual se mantiene en constante atención de todos los requerimientos, que se hagan desde la Personería de Medellín.</w:t>
            </w:r>
          </w:p>
        </w:tc>
      </w:tr>
      <w:tr w:rsidR="00700F07" w:rsidRPr="009E2C14" w14:paraId="75D5286C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57DBBD0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439AC2C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232FFAB5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02B1A92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7181CEE2" wp14:editId="1BEAB548">
                  <wp:extent cx="6501130" cy="3451860"/>
                  <wp:effectExtent l="0" t="0" r="0" b="0"/>
                  <wp:docPr id="80" name="Imagen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3451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</w:rPr>
              <w:t xml:space="preserve"> </w:t>
            </w:r>
          </w:p>
          <w:p w14:paraId="74B2136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6E9E5983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t xml:space="preserve">  </w:t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 </w:t>
            </w:r>
          </w:p>
          <w:p w14:paraId="4BDCEF4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</w:p>
        </w:tc>
      </w:tr>
    </w:tbl>
    <w:p w14:paraId="0D7CB411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2A636679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0414BB55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5346E5EF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25F0B72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r):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Entregar mensualmente en archivo digital USB o enlace de descarga, toda la información monitoreada por el contratista (valorada del cliente). Donde se pueda visualizar el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FreePress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de las noticias, valoración cualitativa y tener acceso a los PDF, audios y videos de cada noticia.</w:t>
            </w:r>
          </w:p>
        </w:tc>
      </w:tr>
      <w:tr w:rsidR="00700F07" w:rsidRPr="009E2C14" w14:paraId="4D62B10B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1EFF3A3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entrega el 09 de agosto todo el material del monitoreo de medios que se realizó en julio, con el informe de los contenidos, 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FreePress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, la valoración de las noticias y demás material como evidencia del cumplimiento del objeto contractual la cual es analizada por la Oficina Asesora de Comunicaciones. Se entregan 201 archivos como PDF, audios y videos de cada noticia. </w:t>
            </w:r>
          </w:p>
        </w:tc>
      </w:tr>
      <w:tr w:rsidR="00700F07" w:rsidRPr="009E2C14" w14:paraId="251ACB73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E2EE45C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47FB96CE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</w:rPr>
              <w:t xml:space="preserve"> </w:t>
            </w: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16394454" wp14:editId="2DFF14B2">
                  <wp:extent cx="6501130" cy="2528570"/>
                  <wp:effectExtent l="0" t="0" r="0" b="5080"/>
                  <wp:docPr id="81" name="Imagen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2528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  <w:lang w:eastAsia="es-CO"/>
              </w:rPr>
              <w:t xml:space="preserve">    </w:t>
            </w:r>
          </w:p>
          <w:p w14:paraId="19D5409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t xml:space="preserve">   </w:t>
            </w:r>
          </w:p>
        </w:tc>
      </w:tr>
      <w:tr w:rsidR="00700F07" w:rsidRPr="009E2C14" w14:paraId="49FECFBE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FFBCD47" w14:textId="77777777" w:rsidR="00700F07" w:rsidRPr="009E2C14" w:rsidRDefault="00700F07" w:rsidP="00A2683A">
            <w:pPr>
              <w:pStyle w:val="Contenidodelatabla"/>
              <w:snapToGrid w:val="0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/>
                <w:bCs/>
                <w:kern w:val="0"/>
                <w:szCs w:val="22"/>
                <w:lang w:val="es-ES" w:eastAsia="es-ES"/>
              </w:rPr>
              <w:lastRenderedPageBreak/>
              <w:t>Obligación s):</w:t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Entregar un informe mensual de las publicaciones en medios locales, regionales y/o nacionales e internacionales.</w:t>
            </w:r>
          </w:p>
        </w:tc>
      </w:tr>
      <w:tr w:rsidR="00700F07" w:rsidRPr="009E2C14" w14:paraId="03E23673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F7499A5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Actividad 2: Se entregan mensualmente los informes de las publicaciones en medios locales, regionales, y/o nacionales e internacionales.</w:t>
            </w:r>
          </w:p>
          <w:p w14:paraId="47371ED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28A6038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Desde de junio y por solicitud de la jefe María Alejandra se empezó a entregar una gráfica manual extra, que refleja las 5 noticias con más impactos del mes. </w:t>
            </w:r>
          </w:p>
        </w:tc>
      </w:tr>
      <w:tr w:rsidR="00700F07" w:rsidRPr="009E2C14" w14:paraId="0F78AF3D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84F9C8B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41352DE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   </w:t>
            </w: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2DC9C3C3" wp14:editId="3067D42D">
                  <wp:extent cx="6501130" cy="3616325"/>
                  <wp:effectExtent l="0" t="0" r="0" b="3175"/>
                  <wp:docPr id="82" name="Imagen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361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ED39B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  </w:t>
            </w:r>
          </w:p>
        </w:tc>
      </w:tr>
    </w:tbl>
    <w:p w14:paraId="23E7670B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71AAC31A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7F68C717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BE47102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F0B9F20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t):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Realizar las demás actividades que pacten las partes necesarias para dar cumplimiento al objeto del contrato y/o que le sean asignadas.</w:t>
            </w:r>
          </w:p>
        </w:tc>
      </w:tr>
      <w:tr w:rsidR="00700F07" w:rsidRPr="009E2C14" w14:paraId="1950F50B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5D02029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>Se realizan constantes actividades, que van siendo requeridas mediante el surgimiento de necesidades desde la Personería de Medellín.</w:t>
            </w:r>
          </w:p>
          <w:p w14:paraId="5C6E94D7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</w:p>
        </w:tc>
      </w:tr>
      <w:tr w:rsidR="00700F07" w:rsidRPr="009E2C14" w14:paraId="01F3DA83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1D560EA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03127D7B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p w14:paraId="504B0F44" w14:textId="613B2DE7" w:rsidR="00700F07" w:rsidRPr="009E2C14" w:rsidRDefault="00700F07" w:rsidP="008473F9">
      <w:pPr>
        <w:spacing w:after="200"/>
        <w:rPr>
          <w:b/>
        </w:rPr>
      </w:pPr>
    </w:p>
    <w:p w14:paraId="11A005A5" w14:textId="430549A8" w:rsidR="00700F07" w:rsidRPr="009E2C14" w:rsidRDefault="00700F07" w:rsidP="008473F9">
      <w:pPr>
        <w:spacing w:after="200"/>
        <w:rPr>
          <w:b/>
        </w:rPr>
      </w:pPr>
    </w:p>
    <w:p w14:paraId="3CE78D25" w14:textId="1A1E997D" w:rsidR="00700F07" w:rsidRPr="009E2C14" w:rsidRDefault="00700F07" w:rsidP="008473F9">
      <w:pPr>
        <w:spacing w:after="200"/>
        <w:rPr>
          <w:b/>
        </w:rPr>
      </w:pPr>
    </w:p>
    <w:p w14:paraId="22F30A1B" w14:textId="59563AF4" w:rsidR="00700F07" w:rsidRPr="009E2C14" w:rsidRDefault="00700F07" w:rsidP="008473F9">
      <w:pPr>
        <w:spacing w:after="200"/>
        <w:rPr>
          <w:b/>
        </w:rPr>
      </w:pPr>
      <w:r w:rsidRPr="009E2C14">
        <w:rPr>
          <w:b/>
        </w:rPr>
        <w:lastRenderedPageBreak/>
        <w:t>Agosto de 2022</w:t>
      </w: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E34BEF1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A627525" w14:textId="77777777" w:rsidR="00700F07" w:rsidRPr="009E2C14" w:rsidRDefault="00700F07" w:rsidP="00A2683A">
            <w:pPr>
              <w:pStyle w:val="TableParagraph"/>
              <w:spacing w:before="4" w:line="252" w:lineRule="auto"/>
              <w:ind w:right="174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/>
                <w:bCs/>
              </w:rPr>
              <w:t>Obligación a):</w:t>
            </w:r>
            <w:r w:rsidRPr="009E2C14">
              <w:rPr>
                <w:bCs/>
              </w:rPr>
              <w:t xml:space="preserve"> Informar oportunamente al supervisor del contrato, de cualquier situación que pueda afectar la correcta ejecución del mismo.</w:t>
            </w:r>
            <w:r w:rsidRPr="009E2C14">
              <w:rPr>
                <w:w w:val="105"/>
                <w:szCs w:val="24"/>
              </w:rPr>
              <w:t xml:space="preserve"> </w:t>
            </w:r>
          </w:p>
        </w:tc>
      </w:tr>
      <w:tr w:rsidR="00700F07" w:rsidRPr="009E2C14" w14:paraId="5CB15AC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88E0DB9" w14:textId="77777777" w:rsidR="00700F07" w:rsidRPr="009E2C14" w:rsidRDefault="00700F07" w:rsidP="00A2683A">
            <w:pPr>
              <w:shd w:val="clear" w:color="auto" w:fill="FFFFFF"/>
              <w:spacing w:line="276" w:lineRule="auto"/>
              <w:jc w:val="both"/>
              <w:rPr>
                <w:w w:val="105"/>
                <w:szCs w:val="24"/>
              </w:rPr>
            </w:pPr>
            <w:r w:rsidRPr="009E2C14">
              <w:rPr>
                <w:rFonts w:ascii="Arial MT" w:eastAsia="Arial MT" w:hAnsi="Arial MT" w:cs="Arial MT"/>
                <w:bCs/>
                <w:sz w:val="22"/>
                <w:szCs w:val="22"/>
                <w:lang w:eastAsia="en-US"/>
              </w:rPr>
              <w:t xml:space="preserve">Actividad 1: Se informa siempre al supervisor cualquier novedad que se presente. Durante el mes de agosto no se presentó ninguna situación que afecte el correcto funcionamiento del monitoreo. </w:t>
            </w:r>
          </w:p>
        </w:tc>
      </w:tr>
      <w:tr w:rsidR="00700F07" w:rsidRPr="009E2C14" w14:paraId="63F1F42F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AF5808E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  <w:r w:rsidRPr="009E2C14">
              <w:rPr>
                <w:szCs w:val="22"/>
              </w:rPr>
              <w:t xml:space="preserve">Evidencia: </w:t>
            </w:r>
          </w:p>
          <w:p w14:paraId="57519AC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szCs w:val="22"/>
                <w:lang w:eastAsia="es-CO"/>
              </w:rPr>
            </w:pPr>
          </w:p>
          <w:p w14:paraId="70AACFC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  <w:r w:rsidRPr="009E2C14">
              <w:rPr>
                <w:noProof/>
                <w:lang w:eastAsia="es-CO"/>
              </w:rPr>
              <w:t xml:space="preserve">   </w:t>
            </w:r>
          </w:p>
        </w:tc>
      </w:tr>
    </w:tbl>
    <w:p w14:paraId="5431A8AF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6003303D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102113D9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477FF031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55E8E24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b):</w:t>
            </w:r>
            <w:r w:rsidRPr="009E2C14">
              <w:rPr>
                <w:bCs/>
                <w:sz w:val="22"/>
                <w:szCs w:val="22"/>
              </w:rPr>
              <w:t xml:space="preserve"> Cumplir con el objeto del Contrato en los términos pactados de conformidad con la invitación Pública y la propuesta presentada.</w:t>
            </w:r>
          </w:p>
        </w:tc>
      </w:tr>
      <w:tr w:rsidR="00700F07" w:rsidRPr="009E2C14" w14:paraId="17DAA876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22E5E0C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Actividad 2: se ha cumplido con el objeto del contrato a entera satisfacción como se va a describir a continuación en este informe de actividades. </w:t>
            </w:r>
          </w:p>
        </w:tc>
      </w:tr>
      <w:tr w:rsidR="00700F07" w:rsidRPr="009E2C14" w14:paraId="793A3A11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A7D6FE3" w14:textId="44931FE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 Informe de actividades de agosto del 2022</w:t>
            </w:r>
          </w:p>
        </w:tc>
      </w:tr>
    </w:tbl>
    <w:p w14:paraId="49D29FE0" w14:textId="77777777" w:rsidR="00700F07" w:rsidRPr="009E2C14" w:rsidRDefault="00700F07" w:rsidP="00700F07">
      <w:pPr>
        <w:pStyle w:val="Textoindependiente"/>
        <w:ind w:left="709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7802A9B7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04C3E66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F7DC68C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935C972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c):</w:t>
            </w:r>
            <w:r w:rsidRPr="009E2C14">
              <w:rPr>
                <w:bCs/>
                <w:sz w:val="22"/>
                <w:szCs w:val="22"/>
              </w:rPr>
              <w:t xml:space="preserve"> Atender a todas las solicitudes que haga él supervisor del contrato, quien informará si el funcionamiento es deficiente y si presenta fallas en el cumplimiento de la ejecución del contrato.</w:t>
            </w:r>
          </w:p>
        </w:tc>
      </w:tr>
      <w:tr w:rsidR="00700F07" w:rsidRPr="009E2C14" w14:paraId="6AC3FF9A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736C22C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Actividad 3: Se realiza comunicación permanente para garantizar todos los servicios que están detallados en el contrato para el control y manejo de la información del monitoreo de medios a la supervisora del contrato, atendiendo todas las solicitudes y requerimiento pertinentes. </w:t>
            </w:r>
          </w:p>
        </w:tc>
      </w:tr>
      <w:tr w:rsidR="00700F07" w:rsidRPr="009E2C14" w14:paraId="0A11A48A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C31AD2E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  <w:r w:rsidRPr="009E2C14">
              <w:rPr>
                <w:szCs w:val="22"/>
              </w:rPr>
              <w:t xml:space="preserve">Evidencia:  </w:t>
            </w:r>
          </w:p>
          <w:p w14:paraId="18CDAFAE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</w:p>
          <w:p w14:paraId="25D96454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noProof/>
                <w:szCs w:val="22"/>
                <w:lang w:eastAsia="es-CO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3238082F" wp14:editId="2A9EAE45">
                      <wp:simplePos x="0" y="0"/>
                      <wp:positionH relativeFrom="column">
                        <wp:posOffset>933367</wp:posOffset>
                      </wp:positionH>
                      <wp:positionV relativeFrom="paragraph">
                        <wp:posOffset>1920433</wp:posOffset>
                      </wp:positionV>
                      <wp:extent cx="1661823" cy="198783"/>
                      <wp:effectExtent l="19050" t="19050" r="33655" b="29845"/>
                      <wp:wrapNone/>
                      <wp:docPr id="83" name="Rectángulo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1823" cy="198783"/>
                              </a:xfrm>
                              <a:prstGeom prst="rect">
                                <a:avLst/>
                              </a:prstGeom>
                              <a:noFill/>
                              <a:ln w="57150">
                                <a:solidFill>
                                  <a:srgbClr val="FFFF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310335D9" id="Rectángulo 83" o:spid="_x0000_s1026" style="position:absolute;margin-left:73.5pt;margin-top:151.2pt;width:130.85pt;height:15.6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" filled="f" strokecolor="yellow" strokeweight="4.5pt"/>
                  </w:pict>
                </mc:Fallback>
              </mc:AlternateContent>
            </w:r>
            <w:r w:rsidRPr="009E2C14">
              <w:rPr>
                <w:noProof/>
                <w:szCs w:val="22"/>
                <w:lang w:eastAsia="es-CO"/>
              </w:rPr>
              <w:drawing>
                <wp:inline distT="0" distB="0" distL="0" distR="0" wp14:anchorId="24905F14" wp14:editId="519C4178">
                  <wp:extent cx="4802588" cy="2334694"/>
                  <wp:effectExtent l="0" t="0" r="0" b="8890"/>
                  <wp:docPr id="84" name="Imagen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4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370" r="1054"/>
                          <a:stretch/>
                        </pic:blipFill>
                        <pic:spPr bwMode="auto">
                          <a:xfrm>
                            <a:off x="0" y="0"/>
                            <a:ext cx="4810030" cy="23383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FEAB43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</w:p>
        </w:tc>
      </w:tr>
    </w:tbl>
    <w:p w14:paraId="61E1F8D4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53CA59A8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513CDC9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223C3ED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4DE605E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d):</w:t>
            </w:r>
            <w:r w:rsidRPr="009E2C14">
              <w:rPr>
                <w:bCs/>
                <w:sz w:val="22"/>
                <w:szCs w:val="22"/>
              </w:rPr>
              <w:t xml:space="preserve"> Aportar todo su conocimiento y experiencia para desarrollar adecuadamente el objeto del contrato de conformidad con lo requerido por la Personería del municipio de Medellín.</w:t>
            </w:r>
          </w:p>
        </w:tc>
      </w:tr>
      <w:tr w:rsidR="00700F07" w:rsidRPr="009E2C14" w14:paraId="68FB0B1F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1202368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aporta adecuadamente el conocimiento y la experiencia para desarrollar todo el objeto del contrato y gestionar todo lo que se requiera por la Personería de Medellín.</w:t>
            </w:r>
          </w:p>
        </w:tc>
      </w:tr>
      <w:tr w:rsidR="00700F07" w:rsidRPr="009E2C14" w14:paraId="27E73A4B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1E682E6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anchor distT="0" distB="0" distL="114300" distR="114300" simplePos="0" relativeHeight="251682816" behindDoc="0" locked="0" layoutInCell="1" allowOverlap="1" wp14:anchorId="72886774" wp14:editId="75F5C0FA">
                  <wp:simplePos x="0" y="0"/>
                  <wp:positionH relativeFrom="column">
                    <wp:posOffset>866775</wp:posOffset>
                  </wp:positionH>
                  <wp:positionV relativeFrom="paragraph">
                    <wp:posOffset>417195</wp:posOffset>
                  </wp:positionV>
                  <wp:extent cx="4706620" cy="3195955"/>
                  <wp:effectExtent l="0" t="0" r="0" b="4445"/>
                  <wp:wrapTopAndBottom/>
                  <wp:docPr id="85" name="Imagen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6620" cy="319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 Se cuenta con un equipo disponible y que aporta el conocimiento para el cumplimiento del contrato.</w:t>
            </w:r>
          </w:p>
          <w:p w14:paraId="033874D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6CB42615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052290EE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5625D9D4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2787B067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A1EB80E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e):</w:t>
            </w:r>
            <w:r w:rsidRPr="009E2C14">
              <w:rPr>
                <w:bCs/>
                <w:sz w:val="22"/>
                <w:szCs w:val="22"/>
              </w:rPr>
              <w:t xml:space="preserve"> Reportar y/o entregar la información relacionada con la ejecución del contrato o que tenga incidencia en ella de acuerdo con las reglas del contrato y las normas que lo regulan, cuando sea requerida por el contratante o el supervisor, adicionalmente a los informes que regularmente deba presentar</w:t>
            </w:r>
          </w:p>
        </w:tc>
      </w:tr>
      <w:tr w:rsidR="00700F07" w:rsidRPr="009E2C14" w14:paraId="2AB86CAA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B87258E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reporta toda la información relacionada con la ejecución del contrato, siempre que sea solicitada.</w:t>
            </w:r>
          </w:p>
        </w:tc>
      </w:tr>
      <w:tr w:rsidR="00700F07" w:rsidRPr="009E2C14" w14:paraId="6A8C848F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02D7274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</w:t>
            </w:r>
          </w:p>
        </w:tc>
      </w:tr>
    </w:tbl>
    <w:p w14:paraId="2BC6598A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21ADBE3E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7365C118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2E2948C7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1680234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f):</w:t>
            </w:r>
            <w:r w:rsidRPr="009E2C14">
              <w:rPr>
                <w:bCs/>
                <w:sz w:val="22"/>
                <w:szCs w:val="22"/>
              </w:rPr>
              <w:t xml:space="preserve"> Realizar todos los pagos de seguridad social y parafiscal que le correspondan en las cuantías establecidas por la ley y oportunamente.</w:t>
            </w:r>
          </w:p>
        </w:tc>
      </w:tr>
      <w:tr w:rsidR="00700F07" w:rsidRPr="009E2C14" w14:paraId="3D2DCABC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0D9C381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lastRenderedPageBreak/>
              <w:t>Actividad 2: Se realizan de manera oportuna todos los pagos de seguridad social.</w:t>
            </w:r>
          </w:p>
        </w:tc>
      </w:tr>
      <w:tr w:rsidR="00700F07" w:rsidRPr="009E2C14" w14:paraId="05D0B499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0C761D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Evidencia: Se anexan al informe. </w:t>
            </w:r>
          </w:p>
          <w:p w14:paraId="1C016EB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drawing>
                <wp:anchor distT="0" distB="0" distL="114300" distR="114300" simplePos="0" relativeHeight="251681792" behindDoc="0" locked="0" layoutInCell="1" allowOverlap="1" wp14:anchorId="6FF93020" wp14:editId="45B83ED3">
                  <wp:simplePos x="0" y="0"/>
                  <wp:positionH relativeFrom="column">
                    <wp:posOffset>2924810</wp:posOffset>
                  </wp:positionH>
                  <wp:positionV relativeFrom="paragraph">
                    <wp:posOffset>332105</wp:posOffset>
                  </wp:positionV>
                  <wp:extent cx="3582035" cy="2555240"/>
                  <wp:effectExtent l="0" t="0" r="0" b="0"/>
                  <wp:wrapTopAndBottom/>
                  <wp:docPr id="86" name="Imagen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2035" cy="2555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noProof/>
                <w:lang w:eastAsia="es-CO"/>
              </w:rPr>
              <w:drawing>
                <wp:anchor distT="0" distB="0" distL="114300" distR="114300" simplePos="0" relativeHeight="251683840" behindDoc="0" locked="0" layoutInCell="1" allowOverlap="1" wp14:anchorId="484F0097" wp14:editId="19D675D4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267335</wp:posOffset>
                  </wp:positionV>
                  <wp:extent cx="2672715" cy="2872740"/>
                  <wp:effectExtent l="0" t="0" r="0" b="3810"/>
                  <wp:wrapTopAndBottom/>
                  <wp:docPr id="87" name="Imagen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2715" cy="2872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E0134C0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0F51948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</w:t>
            </w:r>
          </w:p>
          <w:p w14:paraId="47BBAC60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32ACFD44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20FF9406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17CEF92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7CA6FA91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7DE77CF" w14:textId="77777777" w:rsidR="00700F07" w:rsidRPr="009E2C14" w:rsidRDefault="00700F07" w:rsidP="00A2683A">
            <w:pPr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g):</w:t>
            </w:r>
            <w:r w:rsidRPr="009E2C14">
              <w:rPr>
                <w:bCs/>
                <w:sz w:val="22"/>
                <w:szCs w:val="22"/>
              </w:rPr>
              <w:t xml:space="preserve"> Realizar máximo dentro de los dos (2) días siguientes a la suscripción del contrato, las gestiones necesarias para el cumplimiento de los requisitos de ejecución que le correspondan y asumir los costos de éstas.</w:t>
            </w:r>
          </w:p>
        </w:tc>
      </w:tr>
      <w:tr w:rsidR="00700F07" w:rsidRPr="009E2C14" w14:paraId="4731A6CC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CE7799F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realizan dentro de los dos (2) días siguientes a la suscripción del contrato, las gestiones necesarias para el cumplimiento de lo solicitado.</w:t>
            </w:r>
          </w:p>
        </w:tc>
      </w:tr>
      <w:tr w:rsidR="00700F07" w:rsidRPr="009E2C14" w14:paraId="532613AA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6D8B860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76CD43F6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2EC33869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BB52117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52E4479F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257F1CF" w14:textId="77777777" w:rsidR="00700F07" w:rsidRPr="009E2C14" w:rsidRDefault="00700F07" w:rsidP="00A2683A">
            <w:pPr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h):</w:t>
            </w:r>
            <w:r w:rsidRPr="009E2C14">
              <w:rPr>
                <w:bCs/>
                <w:sz w:val="22"/>
                <w:szCs w:val="22"/>
              </w:rPr>
              <w:t xml:space="preserve"> Aportar las garantías establecidas en el contrato.</w:t>
            </w:r>
          </w:p>
        </w:tc>
      </w:tr>
      <w:tr w:rsidR="00700F07" w:rsidRPr="009E2C14" w14:paraId="02B9BBD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A9C8C29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lastRenderedPageBreak/>
              <w:t>Actividad 2: Se aportan de manera efectiva las garantías establecidas en el contrato.</w:t>
            </w:r>
          </w:p>
        </w:tc>
      </w:tr>
      <w:tr w:rsidR="00700F07" w:rsidRPr="009E2C14" w14:paraId="152FAB89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A68E54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60D464BC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01B2D409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4F296274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0D571CCC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47D1338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i):</w:t>
            </w:r>
            <w:r w:rsidRPr="009E2C14">
              <w:rPr>
                <w:bCs/>
                <w:sz w:val="22"/>
                <w:szCs w:val="22"/>
              </w:rPr>
              <w:t xml:space="preserve"> </w:t>
            </w:r>
            <w:r w:rsidRPr="009E2C14">
              <w:rPr>
                <w:sz w:val="22"/>
                <w:szCs w:val="24"/>
              </w:rPr>
              <w:t>Autorizo a la Personería de Medellín de manera libre, voluntaria, previa, explícita, informada e inequívoca, para que en los términos legalmente establecidos por la Ley 1581 de 2012, realice la recolección, almacenamiento, uso, circulación, supresión y en general, el tratamiento de los datos personales que he procedido a entregar o que entregaré, en virtud de las relaciones contractuales y legales en desarrollo y ejecución del presente contrato. Dicha autorización para adelantar el tratamiento de mis datos personales, se extiende durante la totalidad del tiempo en el que pueda llegar a consolidarse el vínculo contractual o este persista por cualquier circunstancia con la Personería de Medellín, y con posterioridad al finiquito del mismo, siempre que tal tratamiento se encuentre relacionado con las finalidades para las cuales los datos personales, fueron inicialmente suministrados.</w:t>
            </w:r>
          </w:p>
        </w:tc>
      </w:tr>
      <w:tr w:rsidR="00700F07" w:rsidRPr="009E2C14" w14:paraId="13699652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1F8733B" w14:textId="77777777" w:rsidR="00700F07" w:rsidRPr="009E2C14" w:rsidRDefault="00700F07" w:rsidP="00A2683A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confirma la autorización a la Personería Medellín, de manera libre, voluntaria, previa, explícita, informada e inequívoca, para que en los términos legalmente establecidos por la Ley.</w:t>
            </w:r>
          </w:p>
        </w:tc>
      </w:tr>
      <w:tr w:rsidR="00700F07" w:rsidRPr="009E2C14" w14:paraId="47F587FE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4B8933E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316EE647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3816834B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068504D1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6A42834F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2B7A505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j):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Entregar la medición a través de un portal, los resultados de la gestión de la Personería con los medios de comunicación por medio de valoración cualitativa y cuantitativa de cada una de las noticias publicadas y desarrollar estrategias para el mejoramiento continuo.</w:t>
            </w:r>
          </w:p>
        </w:tc>
      </w:tr>
      <w:tr w:rsidR="00700F07" w:rsidRPr="009E2C14" w14:paraId="72128BC8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4B46D61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hace entrega del informe mensual de agosto- 2022 a través de un portal, con la medición y los resultados de la gestión de la entidad en el cual se detalla:</w:t>
            </w:r>
          </w:p>
          <w:p w14:paraId="68D4E97E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noProof/>
                <w:lang w:val="es-CO" w:eastAsia="es-CO"/>
              </w:rPr>
              <w:lastRenderedPageBreak/>
              <w:drawing>
                <wp:inline distT="0" distB="0" distL="0" distR="0" wp14:anchorId="5372F8BE" wp14:editId="7CBD69BC">
                  <wp:extent cx="6501130" cy="2054860"/>
                  <wp:effectExtent l="0" t="0" r="0" b="2540"/>
                  <wp:docPr id="88" name="Imagen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2054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0E7D03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W w:w="12900" w:type="dxa"/>
              <w:tblLayout w:type="fixed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6450"/>
              <w:gridCol w:w="6450"/>
            </w:tblGrid>
            <w:tr w:rsidR="00700F07" w:rsidRPr="009E2C14" w14:paraId="49D415B4" w14:textId="77777777" w:rsidTr="00A2683A">
              <w:tc>
                <w:tcPr>
                  <w:tcW w:w="12900" w:type="dxa"/>
                  <w:gridSpan w:val="2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6AC9CD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DEA7B2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b/>
                      <w:bCs/>
                      <w:sz w:val="20"/>
                      <w:szCs w:val="24"/>
                      <w:lang w:val="es-CO"/>
                    </w:rPr>
                    <w:t>Informe cuantitativo - Tradicionales</w:t>
                  </w:r>
                </w:p>
              </w:tc>
            </w:tr>
            <w:tr w:rsidR="00700F07" w:rsidRPr="009E2C14" w14:paraId="1FB9BFE5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8518383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1. Sentimiento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A2F32BA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7. Publicaciones por medio (prensa)</w:t>
                  </w:r>
                </w:p>
              </w:tc>
            </w:tr>
            <w:tr w:rsidR="00700F07" w:rsidRPr="009E2C14" w14:paraId="6EB7348A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403821E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2. Publicaciones en el tiempo por mes (total y por sentimiento)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A38F25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8. Publicaciones por medio tv)</w:t>
                  </w:r>
                </w:p>
              </w:tc>
            </w:tr>
            <w:tr w:rsidR="00700F07" w:rsidRPr="009E2C14" w14:paraId="3AE3A428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677185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3. Sentimiento por tipo de medio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C7AB7A2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9. Sentimiento por clasificación</w:t>
                  </w:r>
                </w:p>
              </w:tc>
            </w:tr>
            <w:tr w:rsidR="00700F07" w:rsidRPr="009E2C14" w14:paraId="61D3F4F8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A1D785C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4. Publicaciones por medio (revistas)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79F357D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10. Cubrimiento geográfico</w:t>
                  </w:r>
                </w:p>
              </w:tc>
            </w:tr>
            <w:tr w:rsidR="00700F07" w:rsidRPr="009E2C14" w14:paraId="1DAADDFD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B69B1E7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5. Publicaciones por medio (electrónicos)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0DA9C4C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11. Impacto por sentimiento</w:t>
                  </w:r>
                </w:p>
              </w:tc>
            </w:tr>
            <w:tr w:rsidR="00700F07" w:rsidRPr="009E2C14" w14:paraId="4612B3D3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F12E63D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6. Publicaciones por medio (radio)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31775E5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12. Propia fuente</w:t>
                  </w:r>
                </w:p>
              </w:tc>
            </w:tr>
          </w:tbl>
          <w:p w14:paraId="56897321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00F07" w:rsidRPr="009E2C14" w14:paraId="26ED0211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C896CD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lastRenderedPageBreak/>
              <w:t xml:space="preserve">Evidencia: el informe correspondiente al mes de agosto del 2022. </w:t>
            </w:r>
          </w:p>
          <w:p w14:paraId="4F21779B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51F646AE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70026516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098E53E7" wp14:editId="3435691C">
                  <wp:extent cx="6501130" cy="2826385"/>
                  <wp:effectExtent l="0" t="0" r="0" b="0"/>
                  <wp:docPr id="89" name="Imagen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2826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D75106D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1D339AE9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F042606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7932E4F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FCA913E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k):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Tener disponible un archivo histórico de toda la información monitoreada por el contratista, durante la vigencia del contrato, que pueda ser consultada a través de una herramienta de búsqueda en internet, en caso que se requiera.</w:t>
            </w:r>
          </w:p>
        </w:tc>
      </w:tr>
      <w:tr w:rsidR="00700F07" w:rsidRPr="009E2C14" w14:paraId="64BFF73F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087CC93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mantiene con disponibilidad continua un archivo histórico para el monitoreo, de toda la información que se regula por el contratista la cual se encuentra en internet.</w:t>
            </w:r>
          </w:p>
        </w:tc>
      </w:tr>
      <w:tr w:rsidR="00700F07" w:rsidRPr="009E2C14" w14:paraId="66068D96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37D0F8B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 </w:t>
            </w:r>
          </w:p>
          <w:p w14:paraId="5FCA114D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sz w:val="24"/>
                <w:lang w:eastAsia="es-CO"/>
              </w:rPr>
              <w:lastRenderedPageBreak/>
              <w:t xml:space="preserve"> </w:t>
            </w:r>
            <w:r w:rsidRPr="009E2C14">
              <w:rPr>
                <w:noProof/>
                <w:sz w:val="24"/>
                <w:lang w:eastAsia="es-CO"/>
              </w:rPr>
              <w:drawing>
                <wp:inline distT="0" distB="0" distL="0" distR="0" wp14:anchorId="000E26C0" wp14:editId="39F1437B">
                  <wp:extent cx="1090032" cy="1943100"/>
                  <wp:effectExtent l="0" t="0" r="0" b="0"/>
                  <wp:docPr id="90" name="Imagen 90" descr="M:\2022\2. GESTIÓN ADMINISTRATIVA\2. CONTRATACIÓN\CONTRATACIÓN PERSONAS JURÍDICAS\5.PUNTO CARDINAL\MARZO\aplicac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:\2022\2. GESTIÓN ADMINISTRATIVA\2. CONTRATACIÓN\CONTRATACIÓN PERSONAS JURÍDICAS\5.PUNTO CARDINAL\MARZO\aplicac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775" cy="1946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</w:rPr>
              <w:t xml:space="preserve">                  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77B69435" wp14:editId="3260AA85">
                  <wp:extent cx="4096512" cy="2971352"/>
                  <wp:effectExtent l="0" t="0" r="0" b="635"/>
                  <wp:docPr id="91" name="Imagen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4137" cy="2976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472B2CC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030F16F3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5F4206E3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7FB8898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4F00BA4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l):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Desarrollar una aplicación móvil para dispositivos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Android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e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iOS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que permita consultar fácilmente la información que registre la Personería, la APP debe incluir un sistema de notificaciones para la actualización de publicaciones y alertas para noticias negativas.</w:t>
            </w:r>
          </w:p>
        </w:tc>
      </w:tr>
      <w:tr w:rsidR="00700F07" w:rsidRPr="009E2C14" w14:paraId="5EFAAB12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7B3FCEB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 xml:space="preserve">Disponible y en funcionamiento, exclusiva para uso de la Oficina de Comunicaciones, parara ingresar en cualquier momento, con el monitoreo de medios actualizado y en tiempo real.  </w:t>
            </w:r>
          </w:p>
        </w:tc>
      </w:tr>
      <w:tr w:rsidR="00700F07" w:rsidRPr="009E2C14" w14:paraId="1C2B0520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181BA5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Se habilitan el usuario y las contraseñas para el equipo de prensa de la Personería de Medellín. Funciona de manera permanente la </w:t>
            </w:r>
            <w:proofErr w:type="spellStart"/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app</w:t>
            </w:r>
            <w:proofErr w:type="spellEnd"/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donde se puede verificar en tiempo real la información de las menciones, si es positiva o negativa, titular, fecha, reseña y medio de comunicación. </w:t>
            </w:r>
          </w:p>
          <w:p w14:paraId="78D7600B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798C732A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noProof/>
                <w:kern w:val="0"/>
                <w:szCs w:val="22"/>
                <w:lang w:eastAsia="es-CO"/>
              </w:rPr>
              <w:lastRenderedPageBreak/>
              <w:drawing>
                <wp:anchor distT="0" distB="0" distL="114300" distR="114300" simplePos="0" relativeHeight="251684864" behindDoc="0" locked="0" layoutInCell="1" allowOverlap="1" wp14:anchorId="417A6E22" wp14:editId="10DFE293">
                  <wp:simplePos x="0" y="0"/>
                  <wp:positionH relativeFrom="column">
                    <wp:posOffset>908050</wp:posOffset>
                  </wp:positionH>
                  <wp:positionV relativeFrom="paragraph">
                    <wp:posOffset>-3362960</wp:posOffset>
                  </wp:positionV>
                  <wp:extent cx="1783715" cy="3319145"/>
                  <wp:effectExtent l="0" t="0" r="6985" b="0"/>
                  <wp:wrapTopAndBottom/>
                  <wp:docPr id="92" name="Imagen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n 25"/>
                          <pic:cNvPicPr/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3715" cy="3319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rFonts w:eastAsia="Times New Roman"/>
                <w:bCs/>
                <w:noProof/>
                <w:kern w:val="0"/>
                <w:szCs w:val="22"/>
                <w:lang w:eastAsia="es-CO"/>
              </w:rPr>
              <w:drawing>
                <wp:anchor distT="0" distB="0" distL="114300" distR="114300" simplePos="0" relativeHeight="251685888" behindDoc="0" locked="0" layoutInCell="1" allowOverlap="1" wp14:anchorId="7803DB2B" wp14:editId="46FC028C">
                  <wp:simplePos x="0" y="0"/>
                  <wp:positionH relativeFrom="column">
                    <wp:posOffset>2830830</wp:posOffset>
                  </wp:positionH>
                  <wp:positionV relativeFrom="paragraph">
                    <wp:posOffset>-3316605</wp:posOffset>
                  </wp:positionV>
                  <wp:extent cx="1814195" cy="3361055"/>
                  <wp:effectExtent l="0" t="0" r="0" b="0"/>
                  <wp:wrapTopAndBottom/>
                  <wp:docPr id="93" name="Imagen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n 26"/>
                          <pic:cNvPicPr/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195" cy="3361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397061A2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6BE96DB3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275E68DB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4485066B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5226B8D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m):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Entregar diariamente 1 (un) boletín con el resumen de noticias monitoreadas en medios locales, regionales y /o nacionales e internacionales.</w:t>
            </w:r>
          </w:p>
        </w:tc>
      </w:tr>
      <w:tr w:rsidR="00700F07" w:rsidRPr="009E2C14" w14:paraId="3BE95295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E541D00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 xml:space="preserve">Se llegó a un acuerdo con la supervisora del contrato, para enviar diariamente el boletín entre las 6:00 y las 6:30 am al correo asignado con el resumen de noticias monitoreadas en medios locales, regionales y /o nacionales e internacionales. Se envían en el mes de agosto 31 boletines diarios. </w:t>
            </w:r>
          </w:p>
        </w:tc>
      </w:tr>
      <w:tr w:rsidR="00700F07" w:rsidRPr="009E2C14" w14:paraId="212EDF80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111DFD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</w:t>
            </w:r>
          </w:p>
          <w:p w14:paraId="25C52069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4CFA8D80" wp14:editId="43133CC5">
                  <wp:extent cx="1884293" cy="3132000"/>
                  <wp:effectExtent l="0" t="0" r="1905" b="0"/>
                  <wp:docPr id="94" name="Imagen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7795" cy="31378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540F202A" wp14:editId="6351D9DA">
                  <wp:extent cx="2109600" cy="3015136"/>
                  <wp:effectExtent l="0" t="0" r="5080" b="0"/>
                  <wp:docPr id="95" name="Imagen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0464" cy="3016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7925CE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40ABFDA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1E40FBFB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76CBE398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E0F94CA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6E921B27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6E732BC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n):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Poner a disposición un equipo humano calificado y con criterios para la identificación y clasificación de noticias en los medios que permita organizar la información de manera cualitativa (positivas, negativas y neutras), y cuantitativas (centímetros, columnas y valor free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press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). </w:t>
            </w:r>
          </w:p>
        </w:tc>
      </w:tr>
      <w:tr w:rsidR="00700F07" w:rsidRPr="009E2C14" w14:paraId="103F5E1F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628A498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cuenta con un equipo humano capacitado el cual nos envía el informe mensual de manera calificada de acuerdo a los reportes concernientes a noticias que incluyan a la Personería de Medellín.</w:t>
            </w:r>
          </w:p>
        </w:tc>
      </w:tr>
      <w:tr w:rsidR="00700F07" w:rsidRPr="009E2C14" w14:paraId="75DC15E6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A0A8B53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318FD49B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561F5DEE" wp14:editId="0C635638">
                  <wp:extent cx="2775005" cy="2451462"/>
                  <wp:effectExtent l="0" t="0" r="6350" b="6350"/>
                  <wp:docPr id="96" name="Imagen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9713" cy="24556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740FF5C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62B7FE42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39127FE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2FB260F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7A212A7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o):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Disponer de una página web exclusiva en la cual se ponga a disposición un software que permita visualizar la información del día en la opción de titulares, conocer el histórico en la herramienta de búsqueda, a través de variables de fecha, medio, sector, y finalmente, extraer de la página gráficas de frecuencia por fuente, frecuencia por sector y que tenga la posibilidad de realizar una valoración cuantitativa y cualitativa de las noticias en el segmento de tiempo que se desee buscar. De igual forma, que esta página web permita generar un dossier el cual posibilite crear y descargar un PDF con las imágenes de los medios impresos, con su respectivo encabezado para ser enviado o almacenado como archivo de prensa.</w:t>
            </w:r>
          </w:p>
        </w:tc>
      </w:tr>
      <w:tr w:rsidR="00700F07" w:rsidRPr="009E2C14" w14:paraId="4D9B9ED4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93FBF52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 xml:space="preserve">Se dispone la página web de la personería de Medellín con los usuarios y contraseñas para que se visualice toda la información en tiempo real. Funciona al 100% y se tienen habilitados los usuarios para el ingreso. </w:t>
            </w:r>
          </w:p>
        </w:tc>
      </w:tr>
      <w:tr w:rsidR="00700F07" w:rsidRPr="009E2C14" w14:paraId="26396FDC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6291663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514CB8F8" w14:textId="77777777" w:rsidR="00700F07" w:rsidRPr="009E2C14" w:rsidRDefault="00690A54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hyperlink r:id="rId79" w:history="1">
              <w:r w:rsidR="00700F07" w:rsidRPr="009E2C14">
                <w:rPr>
                  <w:rStyle w:val="Hipervnculo"/>
                  <w:rFonts w:eastAsia="Times New Roman"/>
                  <w:bCs/>
                  <w:kern w:val="0"/>
                  <w:szCs w:val="22"/>
                  <w:lang w:val="es-ES" w:eastAsia="es-ES"/>
                </w:rPr>
                <w:t>http://www.prensanet.com/personeriamedellin</w:t>
              </w:r>
            </w:hyperlink>
          </w:p>
          <w:p w14:paraId="0760D63E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2907BB54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59EF6541" wp14:editId="500C5052">
                  <wp:extent cx="1830295" cy="1428750"/>
                  <wp:effectExtent l="0" t="0" r="0" b="0"/>
                  <wp:docPr id="97" name="Imagen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/>
                          <a:srcRect l="18535" t="7955" r="18827" b="5114"/>
                          <a:stretch/>
                        </pic:blipFill>
                        <pic:spPr bwMode="auto">
                          <a:xfrm>
                            <a:off x="0" y="0"/>
                            <a:ext cx="1837946" cy="14347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  <w:lang w:eastAsia="es-CO"/>
              </w:rPr>
              <w:t xml:space="preserve">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03722E3D" wp14:editId="4E648279">
                  <wp:extent cx="1851736" cy="1428750"/>
                  <wp:effectExtent l="0" t="0" r="0" b="0"/>
                  <wp:docPr id="98" name="Imagen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2"/>
                          <a:srcRect l="17897" t="9091" r="19146" b="4545"/>
                          <a:stretch/>
                        </pic:blipFill>
                        <pic:spPr bwMode="auto">
                          <a:xfrm>
                            <a:off x="0" y="0"/>
                            <a:ext cx="1855741" cy="1431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  <w:lang w:eastAsia="es-CO"/>
              </w:rPr>
              <w:t xml:space="preserve">  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00EE2B29" wp14:editId="4BFA7725">
                  <wp:extent cx="1965710" cy="1419225"/>
                  <wp:effectExtent l="0" t="0" r="0" b="0"/>
                  <wp:docPr id="99" name="Imagen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"/>
                          <a:srcRect l="14922" t="6516" r="21990" b="12501"/>
                          <a:stretch/>
                        </pic:blipFill>
                        <pic:spPr bwMode="auto">
                          <a:xfrm>
                            <a:off x="0" y="0"/>
                            <a:ext cx="1973390" cy="1424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8AA3ED6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048515C7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3FCA6D9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00A13862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7709908F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E99A2DB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p):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Enviar alertas por vía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WhatsApp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al supervisor del contrato o a quienes este designe para la información de prioridad alta; el tema de impacto alto se define al momento de firmar el contrato, donde mencione a la Personería en temas (positivos o negativos). Estas alertas deben ser enviadas por medio de un software propio del contratista en el que no genere sobre costo para la Entidad. </w:t>
            </w:r>
          </w:p>
        </w:tc>
      </w:tr>
      <w:tr w:rsidR="00700F07" w:rsidRPr="009E2C14" w14:paraId="401414AD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4FBB875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envían constantemente alertas por medio del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WhatsApp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 con todas las menciones que tiene la entidad o el personero de Medellín en los medios de comunicación. La información que se envía es: titular – medio – fecha – reseña – enlace – y si es positiva, negativa y neutra. En el mes de agosto    fueron enviadas  269 alertas a varios contactos.</w:t>
            </w:r>
          </w:p>
          <w:p w14:paraId="07E039BF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</w:p>
        </w:tc>
      </w:tr>
      <w:tr w:rsidR="00700F07" w:rsidRPr="009E2C14" w14:paraId="0F68813A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D6A04D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47489DB2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62B9A992" wp14:editId="07AB3742">
                  <wp:extent cx="6429375" cy="3914775"/>
                  <wp:effectExtent l="0" t="0" r="9525" b="9525"/>
                  <wp:docPr id="100" name="Imagen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9375" cy="391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D69D9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t xml:space="preserve">    </w:t>
            </w:r>
          </w:p>
        </w:tc>
      </w:tr>
    </w:tbl>
    <w:p w14:paraId="3732399B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0FA8763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1CD8B73E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41A1F8E2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628ADD7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q):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Tener disponible un ejecutivo de cuenta que sea Comunicador Social a través de una línea de atención al cliente, e-mail, o chat, para solicitar requerimientos y estos sean solucionados en el menor tiempo posible.</w:t>
            </w:r>
          </w:p>
        </w:tc>
      </w:tr>
      <w:tr w:rsidR="00700F07" w:rsidRPr="009E2C14" w14:paraId="332BD6C6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DD5BF87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cuenta con un ejecutivo de cuenta, competente en el tema; el señor Miguel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Urrego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>, el cual se mantiene en constante atención de todos los requerimientos, que se hagan desde la Personería de Medellín.</w:t>
            </w:r>
          </w:p>
          <w:p w14:paraId="0C219E8C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</w:p>
          <w:p w14:paraId="00CC281F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rFonts w:eastAsia="Arial MT"/>
                <w:sz w:val="22"/>
                <w:szCs w:val="24"/>
                <w:lang w:eastAsia="en-US"/>
              </w:rPr>
              <w:t>En agosto se realizó una mejora en los envíos de actualidad nacional y fue anunciado por correo electrónicos.</w:t>
            </w:r>
          </w:p>
        </w:tc>
      </w:tr>
      <w:tr w:rsidR="00700F07" w:rsidRPr="009E2C14" w14:paraId="3DABF436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3DB3589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anchor distT="0" distB="0" distL="114300" distR="114300" simplePos="0" relativeHeight="251687936" behindDoc="0" locked="0" layoutInCell="1" allowOverlap="1" wp14:anchorId="4E73A40F" wp14:editId="4569BF6C">
                  <wp:simplePos x="0" y="0"/>
                  <wp:positionH relativeFrom="column">
                    <wp:posOffset>2799715</wp:posOffset>
                  </wp:positionH>
                  <wp:positionV relativeFrom="paragraph">
                    <wp:posOffset>-937895</wp:posOffset>
                  </wp:positionV>
                  <wp:extent cx="3305810" cy="1778000"/>
                  <wp:effectExtent l="0" t="0" r="8890" b="0"/>
                  <wp:wrapTopAndBottom/>
                  <wp:docPr id="101" name="Imagen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5810" cy="177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noProof/>
                <w:lang w:eastAsia="es-CO"/>
              </w:rPr>
              <w:drawing>
                <wp:anchor distT="0" distB="0" distL="114300" distR="114300" simplePos="0" relativeHeight="251688960" behindDoc="0" locked="0" layoutInCell="1" allowOverlap="1" wp14:anchorId="04E16243" wp14:editId="55835784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-2214245</wp:posOffset>
                  </wp:positionV>
                  <wp:extent cx="2361565" cy="2834640"/>
                  <wp:effectExtent l="0" t="0" r="635" b="3810"/>
                  <wp:wrapTopAndBottom/>
                  <wp:docPr id="102" name="Imagen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565" cy="2834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BA1924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0076D87A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6A5B6E40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</w:rPr>
              <w:t xml:space="preserve"> </w:t>
            </w:r>
          </w:p>
          <w:p w14:paraId="50A1745A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5CF98399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t xml:space="preserve">  </w:t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 </w:t>
            </w:r>
          </w:p>
          <w:p w14:paraId="6B3A7BCA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</w:p>
        </w:tc>
      </w:tr>
    </w:tbl>
    <w:p w14:paraId="08C490F7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D4F754C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77FA02EF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464CBF3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C53C2CA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r):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Entregar mensualmente en archivo digital USB o enlace de descarga, toda la información monitoreada por el contratista (valorada del cliente). Donde se pueda visualizar el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FreePress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de las noticias, valoración cualitativa y tener acceso a los PDF, audios y videos de cada noticia.</w:t>
            </w:r>
          </w:p>
        </w:tc>
      </w:tr>
      <w:tr w:rsidR="00700F07" w:rsidRPr="009E2C14" w14:paraId="4CACF79B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9F0F9D4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entrega el 06 de septiembre todo el material del monitoreo de medios que se realizó en agosto, con el informe de los contenidos, 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FreePress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, la valoración de las noticias y demás material como evidencia del cumplimiento del objeto contractual la cual es analizada por la Oficina Asesora de Comunicaciones. Se entregan 269 archivos como PDF, audios y videos de cada noticia. </w:t>
            </w:r>
          </w:p>
        </w:tc>
      </w:tr>
      <w:tr w:rsidR="00700F07" w:rsidRPr="009E2C14" w14:paraId="0AA17763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2A3DAF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0314E20C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</w:rPr>
              <w:t xml:space="preserve"> </w:t>
            </w: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2AC13F1E" wp14:editId="529F2568">
                  <wp:extent cx="6501130" cy="2406015"/>
                  <wp:effectExtent l="0" t="0" r="0" b="0"/>
                  <wp:docPr id="103" name="Imagen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2406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  <w:lang w:eastAsia="es-CO"/>
              </w:rPr>
              <w:t xml:space="preserve">    </w:t>
            </w:r>
          </w:p>
          <w:p w14:paraId="53309A6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t xml:space="preserve">   </w:t>
            </w:r>
          </w:p>
        </w:tc>
      </w:tr>
      <w:tr w:rsidR="00700F07" w:rsidRPr="009E2C14" w14:paraId="5F8666B3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F6DBA06" w14:textId="77777777" w:rsidR="00700F07" w:rsidRPr="009E2C14" w:rsidRDefault="00700F07" w:rsidP="00A2683A">
            <w:pPr>
              <w:pStyle w:val="Contenidodelatabla"/>
              <w:snapToGrid w:val="0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/>
                <w:bCs/>
                <w:kern w:val="0"/>
                <w:szCs w:val="22"/>
                <w:lang w:val="es-ES" w:eastAsia="es-ES"/>
              </w:rPr>
              <w:lastRenderedPageBreak/>
              <w:t>Obligación s):</w:t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Entregar un informe mensual de las publicaciones en medios locales, regionales y/o nacionales e internacionales.</w:t>
            </w:r>
          </w:p>
        </w:tc>
      </w:tr>
      <w:tr w:rsidR="00700F07" w:rsidRPr="009E2C14" w14:paraId="0BD1C9D4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21EB7D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Actividad 2: Se entregan mensualmente los informes de las publicaciones en medios locales, regionales, y/o nacionales e internacionales.</w:t>
            </w:r>
          </w:p>
          <w:p w14:paraId="2F80AD7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768C9F8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Desde de junio y por solicitud de la jefe María Alejandra se empezó a entregar una gráfica manual extra, que refleja las 5 noticias con más impactos del mes. </w:t>
            </w:r>
          </w:p>
        </w:tc>
      </w:tr>
      <w:tr w:rsidR="00700F07" w:rsidRPr="009E2C14" w14:paraId="04ACFEB2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A38892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35F38845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   </w:t>
            </w: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3E6AF9DF" wp14:editId="2900B9DA">
                  <wp:extent cx="6501130" cy="3665855"/>
                  <wp:effectExtent l="0" t="0" r="0" b="0"/>
                  <wp:docPr id="104" name="Imagen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3665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BFA1B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  </w:t>
            </w:r>
          </w:p>
        </w:tc>
      </w:tr>
    </w:tbl>
    <w:p w14:paraId="7BB3B220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2C68C1CC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7C5700F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1D6ADCE9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9DF7A7D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t):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Realizar las demás actividades que pacten las partes necesarias para dar cumplimiento al objeto del contrato y/o que le sean asignadas.</w:t>
            </w:r>
          </w:p>
        </w:tc>
      </w:tr>
      <w:tr w:rsidR="00700F07" w:rsidRPr="009E2C14" w14:paraId="408A83D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7A9A5C5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>Se realizan constantes actividades, que van siendo requeridas mediante el surgimiento de necesidades desde la Personería de Medellín.</w:t>
            </w:r>
          </w:p>
          <w:p w14:paraId="32494937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</w:p>
        </w:tc>
      </w:tr>
      <w:tr w:rsidR="00700F07" w:rsidRPr="009E2C14" w14:paraId="0186FA2C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CF1C10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5C208ED6" w14:textId="5B3BB49D" w:rsidR="00700F07" w:rsidRPr="009E2C14" w:rsidRDefault="00700F07" w:rsidP="008473F9">
      <w:pPr>
        <w:spacing w:after="200"/>
        <w:rPr>
          <w:b/>
        </w:rPr>
      </w:pPr>
    </w:p>
    <w:p w14:paraId="1C8CC0C1" w14:textId="5ECB7E29" w:rsidR="00700F07" w:rsidRPr="009E2C14" w:rsidRDefault="00700F07" w:rsidP="008473F9">
      <w:pPr>
        <w:spacing w:after="200"/>
        <w:rPr>
          <w:b/>
        </w:rPr>
      </w:pPr>
    </w:p>
    <w:p w14:paraId="41E39ECC" w14:textId="77777777" w:rsidR="00700F07" w:rsidRPr="009E2C14" w:rsidRDefault="00700F07" w:rsidP="008473F9">
      <w:pPr>
        <w:spacing w:after="200"/>
        <w:rPr>
          <w:b/>
        </w:rPr>
      </w:pPr>
    </w:p>
    <w:p w14:paraId="31E8E447" w14:textId="5A491CD3" w:rsidR="00700F07" w:rsidRPr="009E2C14" w:rsidRDefault="00700F07" w:rsidP="008473F9">
      <w:pPr>
        <w:spacing w:after="200"/>
        <w:rPr>
          <w:b/>
        </w:rPr>
      </w:pPr>
      <w:r w:rsidRPr="009E2C14">
        <w:rPr>
          <w:b/>
        </w:rPr>
        <w:lastRenderedPageBreak/>
        <w:t xml:space="preserve">Septiembre de 2022 </w:t>
      </w: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64B3C43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BA42F33" w14:textId="77777777" w:rsidR="00700F07" w:rsidRPr="009E2C14" w:rsidRDefault="00700F07" w:rsidP="00A2683A">
            <w:pPr>
              <w:pStyle w:val="TableParagraph"/>
              <w:spacing w:before="4" w:line="252" w:lineRule="auto"/>
              <w:ind w:right="174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/>
                <w:bCs/>
              </w:rPr>
              <w:t>Obligación a):</w:t>
            </w:r>
            <w:r w:rsidRPr="009E2C14">
              <w:rPr>
                <w:bCs/>
              </w:rPr>
              <w:t xml:space="preserve"> Informar oportunamente al supervisor del contrato, de cualquier situación que pueda afectar la correcta ejecución del mismo.</w:t>
            </w:r>
            <w:r w:rsidRPr="009E2C14">
              <w:rPr>
                <w:w w:val="105"/>
                <w:szCs w:val="24"/>
              </w:rPr>
              <w:t xml:space="preserve"> </w:t>
            </w:r>
          </w:p>
        </w:tc>
      </w:tr>
      <w:tr w:rsidR="00700F07" w:rsidRPr="009E2C14" w14:paraId="410EB12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F7C5D28" w14:textId="77777777" w:rsidR="00700F07" w:rsidRPr="009E2C14" w:rsidRDefault="00700F07" w:rsidP="00A2683A">
            <w:pPr>
              <w:shd w:val="clear" w:color="auto" w:fill="FFFFFF"/>
              <w:spacing w:line="276" w:lineRule="auto"/>
              <w:jc w:val="both"/>
              <w:rPr>
                <w:w w:val="105"/>
                <w:szCs w:val="24"/>
              </w:rPr>
            </w:pPr>
            <w:r w:rsidRPr="009E2C14">
              <w:rPr>
                <w:rFonts w:ascii="Arial MT" w:eastAsia="Arial MT" w:hAnsi="Arial MT" w:cs="Arial MT"/>
                <w:bCs/>
                <w:sz w:val="22"/>
                <w:szCs w:val="22"/>
                <w:lang w:eastAsia="en-US"/>
              </w:rPr>
              <w:t xml:space="preserve">Actividad 1: Se informa siempre al supervisor cualquier novedad que se presente. Durante el mes de septiembre no se presentó ninguna situación que afecte el correcto funcionamiento del monitoreo. </w:t>
            </w:r>
          </w:p>
        </w:tc>
      </w:tr>
      <w:tr w:rsidR="00700F07" w:rsidRPr="009E2C14" w14:paraId="5A24C91D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BB00FE5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  <w:r w:rsidRPr="009E2C14">
              <w:rPr>
                <w:szCs w:val="22"/>
              </w:rPr>
              <w:t xml:space="preserve">Evidencia: </w:t>
            </w:r>
          </w:p>
          <w:p w14:paraId="5C5EAA64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szCs w:val="22"/>
                <w:lang w:eastAsia="es-CO"/>
              </w:rPr>
            </w:pPr>
          </w:p>
          <w:p w14:paraId="36BBB53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  <w:r w:rsidRPr="009E2C14">
              <w:rPr>
                <w:noProof/>
                <w:lang w:eastAsia="es-CO"/>
              </w:rPr>
              <w:t xml:space="preserve">   </w:t>
            </w:r>
          </w:p>
        </w:tc>
      </w:tr>
    </w:tbl>
    <w:p w14:paraId="50444336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785B41F8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65D35B1D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4D921086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FFED083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b):</w:t>
            </w:r>
            <w:r w:rsidRPr="009E2C14">
              <w:rPr>
                <w:bCs/>
                <w:sz w:val="22"/>
                <w:szCs w:val="22"/>
              </w:rPr>
              <w:t xml:space="preserve"> Cumplir con el objeto del Contrato en los términos pactados de conformidad con la invitación Pública y la propuesta presentada.</w:t>
            </w:r>
          </w:p>
        </w:tc>
      </w:tr>
      <w:tr w:rsidR="00700F07" w:rsidRPr="009E2C14" w14:paraId="07B5DCCF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790C3D6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Actividad 2: se ha cumplido con el objeto del contrato a entera satisfacción como se va a describir a continuación en este informe de actividades. </w:t>
            </w:r>
          </w:p>
        </w:tc>
      </w:tr>
      <w:tr w:rsidR="00700F07" w:rsidRPr="009E2C14" w14:paraId="6EA4FA76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6E4B29C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 Informe de actividades de septiembre del 2022</w:t>
            </w:r>
          </w:p>
        </w:tc>
      </w:tr>
    </w:tbl>
    <w:p w14:paraId="4A29815E" w14:textId="77777777" w:rsidR="00700F07" w:rsidRPr="009E2C14" w:rsidRDefault="00700F07" w:rsidP="00700F07">
      <w:pPr>
        <w:pStyle w:val="Textoindependiente"/>
        <w:ind w:left="709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143FB571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554E0C5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58349A12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B207BA7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c):</w:t>
            </w:r>
            <w:r w:rsidRPr="009E2C14">
              <w:rPr>
                <w:bCs/>
                <w:sz w:val="22"/>
                <w:szCs w:val="22"/>
              </w:rPr>
              <w:t xml:space="preserve"> Atender a todas las solicitudes que haga él supervisor del contrato, quien informará si el funcionamiento es deficiente y si presenta fallas en el cumplimiento de la ejecución del contrato.</w:t>
            </w:r>
          </w:p>
        </w:tc>
      </w:tr>
      <w:tr w:rsidR="00700F07" w:rsidRPr="009E2C14" w14:paraId="3DD28687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5078DA9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Actividad 3: Se realiza comunicación permanente para garantizar todos los servicios que están detallados en el contrato para el control y manejo de la información del monitoreo de medios a la supervisora del contrato, atendiendo todas las solicitudes y requerimiento pertinentes. </w:t>
            </w:r>
          </w:p>
        </w:tc>
      </w:tr>
      <w:tr w:rsidR="00700F07" w:rsidRPr="009E2C14" w14:paraId="466CFDF7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07FC5E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  <w:r w:rsidRPr="009E2C14">
              <w:rPr>
                <w:szCs w:val="22"/>
              </w:rPr>
              <w:t xml:space="preserve">Evidencia:  </w:t>
            </w:r>
          </w:p>
          <w:p w14:paraId="50D7249A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</w:p>
          <w:p w14:paraId="68A3F5F2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noProof/>
                <w:szCs w:val="22"/>
                <w:lang w:eastAsia="es-CO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A21FD13" wp14:editId="54F67574">
                      <wp:simplePos x="0" y="0"/>
                      <wp:positionH relativeFrom="column">
                        <wp:posOffset>933367</wp:posOffset>
                      </wp:positionH>
                      <wp:positionV relativeFrom="paragraph">
                        <wp:posOffset>1920433</wp:posOffset>
                      </wp:positionV>
                      <wp:extent cx="1661823" cy="198783"/>
                      <wp:effectExtent l="19050" t="19050" r="33655" b="29845"/>
                      <wp:wrapNone/>
                      <wp:docPr id="105" name="Rectángulo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1823" cy="198783"/>
                              </a:xfrm>
                              <a:prstGeom prst="rect">
                                <a:avLst/>
                              </a:prstGeom>
                              <a:noFill/>
                              <a:ln w="57150">
                                <a:solidFill>
                                  <a:srgbClr val="FFFF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79DA6181" id="Rectángulo 105" o:spid="_x0000_s1026" style="position:absolute;margin-left:73.5pt;margin-top:151.2pt;width:130.85pt;height:15.6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" filled="f" strokecolor="yellow" strokeweight="4.5pt"/>
                  </w:pict>
                </mc:Fallback>
              </mc:AlternateContent>
            </w:r>
            <w:r w:rsidRPr="009E2C14">
              <w:rPr>
                <w:noProof/>
                <w:szCs w:val="22"/>
                <w:lang w:eastAsia="es-CO"/>
              </w:rPr>
              <w:drawing>
                <wp:inline distT="0" distB="0" distL="0" distR="0" wp14:anchorId="0E04BBC9" wp14:editId="66A4BCEC">
                  <wp:extent cx="4802588" cy="2334694"/>
                  <wp:effectExtent l="0" t="0" r="0" b="8890"/>
                  <wp:docPr id="106" name="Imagen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4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370" r="1054"/>
                          <a:stretch/>
                        </pic:blipFill>
                        <pic:spPr bwMode="auto">
                          <a:xfrm>
                            <a:off x="0" y="0"/>
                            <a:ext cx="4810030" cy="23383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51F221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</w:p>
        </w:tc>
      </w:tr>
    </w:tbl>
    <w:p w14:paraId="5E57CC90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2D4856C3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694F965D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54657769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B353CAC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d):</w:t>
            </w:r>
            <w:r w:rsidRPr="009E2C14">
              <w:rPr>
                <w:bCs/>
                <w:sz w:val="22"/>
                <w:szCs w:val="22"/>
              </w:rPr>
              <w:t xml:space="preserve"> Aportar todo su conocimiento y experiencia para desarrollar adecuadamente el objeto del contrato de conformidad con lo requerido por la Personería del municipio de Medellín.</w:t>
            </w:r>
          </w:p>
        </w:tc>
      </w:tr>
      <w:tr w:rsidR="00700F07" w:rsidRPr="009E2C14" w14:paraId="2C1218DD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3A2EAAF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aporta adecuadamente el conocimiento y la experiencia para desarrollar todo el objeto del contrato y gestionar todo lo que se requiera por la Personería de Medellín.</w:t>
            </w:r>
          </w:p>
        </w:tc>
      </w:tr>
      <w:tr w:rsidR="00700F07" w:rsidRPr="009E2C14" w14:paraId="0956E000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D508F3B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anchor distT="0" distB="0" distL="114300" distR="114300" simplePos="0" relativeHeight="251693056" behindDoc="0" locked="0" layoutInCell="1" allowOverlap="1" wp14:anchorId="58F09EB2" wp14:editId="22050143">
                  <wp:simplePos x="0" y="0"/>
                  <wp:positionH relativeFrom="column">
                    <wp:posOffset>866775</wp:posOffset>
                  </wp:positionH>
                  <wp:positionV relativeFrom="paragraph">
                    <wp:posOffset>417195</wp:posOffset>
                  </wp:positionV>
                  <wp:extent cx="4706620" cy="3195955"/>
                  <wp:effectExtent l="0" t="0" r="0" b="4445"/>
                  <wp:wrapTopAndBottom/>
                  <wp:docPr id="107" name="Imagen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6620" cy="319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 Se cuenta con un equipo disponible y que aporta el conocimiento para el cumplimiento del contrato.</w:t>
            </w:r>
          </w:p>
          <w:p w14:paraId="2693A613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64DC2335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60C9C6B3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6C3FA5D5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1009D6AA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7D8B7A4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e):</w:t>
            </w:r>
            <w:r w:rsidRPr="009E2C14">
              <w:rPr>
                <w:bCs/>
                <w:sz w:val="22"/>
                <w:szCs w:val="22"/>
              </w:rPr>
              <w:t xml:space="preserve"> Reportar y/o entregar la información relacionada con la ejecución del contrato o que tenga incidencia en ella de acuerdo con las reglas del contrato y las normas que lo regulan, cuando sea requerida por el contratante o el supervisor, adicionalmente a los informes que regularmente deba presentar</w:t>
            </w:r>
          </w:p>
        </w:tc>
      </w:tr>
      <w:tr w:rsidR="00700F07" w:rsidRPr="009E2C14" w14:paraId="25D7FFCD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47CE131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reporta toda la información relacionada con la ejecución del contrato, siempre que sea solicitada.</w:t>
            </w:r>
          </w:p>
        </w:tc>
      </w:tr>
      <w:tr w:rsidR="00700F07" w:rsidRPr="009E2C14" w14:paraId="5CE6B89A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A7D1DA2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</w:t>
            </w:r>
          </w:p>
        </w:tc>
      </w:tr>
    </w:tbl>
    <w:p w14:paraId="1A44C33D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14762C69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5B02C616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52510C40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49279A3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f):</w:t>
            </w:r>
            <w:r w:rsidRPr="009E2C14">
              <w:rPr>
                <w:bCs/>
                <w:sz w:val="22"/>
                <w:szCs w:val="22"/>
              </w:rPr>
              <w:t xml:space="preserve"> Realizar todos los pagos de seguridad social y parafiscal que le correspondan en las cuantías establecidas por la ley y oportunamente.</w:t>
            </w:r>
          </w:p>
        </w:tc>
      </w:tr>
      <w:tr w:rsidR="00700F07" w:rsidRPr="009E2C14" w14:paraId="31E923A0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A4FC945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lastRenderedPageBreak/>
              <w:t>Actividad 2: Se realizan de manera oportuna todos los pagos de seguridad social.</w:t>
            </w:r>
          </w:p>
        </w:tc>
      </w:tr>
      <w:tr w:rsidR="00700F07" w:rsidRPr="009E2C14" w14:paraId="344E64A9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8087682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Evidencia: Se anexan al informe. </w:t>
            </w:r>
          </w:p>
          <w:p w14:paraId="57B73AB5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2B5417A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drawing>
                <wp:anchor distT="0" distB="0" distL="114300" distR="114300" simplePos="0" relativeHeight="251691008" behindDoc="0" locked="0" layoutInCell="1" allowOverlap="1" wp14:anchorId="350E1EB6" wp14:editId="79BD0EDF">
                  <wp:simplePos x="0" y="0"/>
                  <wp:positionH relativeFrom="column">
                    <wp:posOffset>86360</wp:posOffset>
                  </wp:positionH>
                  <wp:positionV relativeFrom="paragraph">
                    <wp:posOffset>269875</wp:posOffset>
                  </wp:positionV>
                  <wp:extent cx="2861310" cy="2941955"/>
                  <wp:effectExtent l="0" t="0" r="0" b="0"/>
                  <wp:wrapTopAndBottom/>
                  <wp:docPr id="108" name="Imagen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1310" cy="2941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noProof/>
                <w:lang w:eastAsia="es-CO"/>
              </w:rPr>
              <w:drawing>
                <wp:anchor distT="0" distB="0" distL="114300" distR="114300" simplePos="0" relativeHeight="251692032" behindDoc="0" locked="0" layoutInCell="1" allowOverlap="1" wp14:anchorId="64F06A49" wp14:editId="762A544C">
                  <wp:simplePos x="0" y="0"/>
                  <wp:positionH relativeFrom="column">
                    <wp:posOffset>2966085</wp:posOffset>
                  </wp:positionH>
                  <wp:positionV relativeFrom="paragraph">
                    <wp:posOffset>421005</wp:posOffset>
                  </wp:positionV>
                  <wp:extent cx="3448050" cy="2687320"/>
                  <wp:effectExtent l="0" t="0" r="0" b="0"/>
                  <wp:wrapTopAndBottom/>
                  <wp:docPr id="109" name="Imagen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2687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41C631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6011779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1926A63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</w:t>
            </w:r>
          </w:p>
          <w:p w14:paraId="7AC36032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3E788308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8393E5C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047A95E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2149258A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71A26A3" w14:textId="77777777" w:rsidR="00700F07" w:rsidRPr="009E2C14" w:rsidRDefault="00700F07" w:rsidP="00A2683A">
            <w:pPr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g):</w:t>
            </w:r>
            <w:r w:rsidRPr="009E2C14">
              <w:rPr>
                <w:bCs/>
                <w:sz w:val="22"/>
                <w:szCs w:val="22"/>
              </w:rPr>
              <w:t xml:space="preserve"> Realizar máximo dentro de los dos (2) días siguientes a la suscripción del contrato, las gestiones necesarias para el cumplimiento de los requisitos de ejecución que le correspondan y asumir los costos de éstas.</w:t>
            </w:r>
          </w:p>
        </w:tc>
      </w:tr>
      <w:tr w:rsidR="00700F07" w:rsidRPr="009E2C14" w14:paraId="2CB66AD0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E31EF4F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realizan dentro de los dos (2) días siguientes a la suscripción del contrato, las gestiones necesarias para el cumplimiento de lo solicitado.</w:t>
            </w:r>
          </w:p>
        </w:tc>
      </w:tr>
      <w:tr w:rsidR="00700F07" w:rsidRPr="009E2C14" w14:paraId="5F70364E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D2C817B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6EE03A74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572D3EAD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2B2F7877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lastRenderedPageBreak/>
              <w:t>OBLIGACIONES O ACTIVIDAD DESARROLLADA Y EVIDENCIAS</w:t>
            </w:r>
          </w:p>
        </w:tc>
      </w:tr>
      <w:tr w:rsidR="00700F07" w:rsidRPr="009E2C14" w14:paraId="57795040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DCA5DB1" w14:textId="77777777" w:rsidR="00700F07" w:rsidRPr="009E2C14" w:rsidRDefault="00700F07" w:rsidP="00A2683A">
            <w:pPr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h):</w:t>
            </w:r>
            <w:r w:rsidRPr="009E2C14">
              <w:rPr>
                <w:bCs/>
                <w:sz w:val="22"/>
                <w:szCs w:val="22"/>
              </w:rPr>
              <w:t xml:space="preserve"> Aportar las garantías establecidas en el contrato.</w:t>
            </w:r>
          </w:p>
        </w:tc>
      </w:tr>
      <w:tr w:rsidR="00700F07" w:rsidRPr="009E2C14" w14:paraId="38C838F0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4089851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aportan de manera efectiva las garantías establecidas en el contrato.</w:t>
            </w:r>
          </w:p>
        </w:tc>
      </w:tr>
      <w:tr w:rsidR="00700F07" w:rsidRPr="009E2C14" w14:paraId="678FD7E8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43D1D09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145AC004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262AD728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78852008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C112FD3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48CE3EF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i):</w:t>
            </w:r>
            <w:r w:rsidRPr="009E2C14">
              <w:rPr>
                <w:bCs/>
                <w:sz w:val="22"/>
                <w:szCs w:val="22"/>
              </w:rPr>
              <w:t xml:space="preserve"> </w:t>
            </w:r>
            <w:r w:rsidRPr="009E2C14">
              <w:rPr>
                <w:sz w:val="22"/>
                <w:szCs w:val="24"/>
              </w:rPr>
              <w:t>Autorizo a la Personería de Medellín de manera libre, voluntaria, previa, explícita, informada e inequívoca, para que en los términos legalmente establecidos por la Ley 1581 de 2012, realice la recolección, almacenamiento, uso, circulación, supresión y en general, el tratamiento de los datos personales que he procedido a entregar o que entregaré, en virtud de las relaciones contractuales y legales en desarrollo y ejecución del presente contrato. Dicha autorización para adelantar el tratamiento de mis datos personales, se extiende durante la totalidad del tiempo en el que pueda llegar a consolidarse el vínculo contractual o este persista por cualquier circunstancia con la Personería de Medellín, y con posterioridad al finiquito del mismo, siempre que tal tratamiento se encuentre relacionado con las finalidades para las cuales los datos personales, fueron inicialmente suministrados.</w:t>
            </w:r>
          </w:p>
        </w:tc>
      </w:tr>
      <w:tr w:rsidR="00700F07" w:rsidRPr="009E2C14" w14:paraId="7EF4AAAF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A648FFC" w14:textId="77777777" w:rsidR="00700F07" w:rsidRPr="009E2C14" w:rsidRDefault="00700F07" w:rsidP="00A2683A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confirma la autorización a la Personería Medellín, de manera libre, voluntaria, previa, explícita, informada e inequívoca, para que en los términos legalmente establecidos por la Ley.</w:t>
            </w:r>
          </w:p>
        </w:tc>
      </w:tr>
      <w:tr w:rsidR="00700F07" w:rsidRPr="009E2C14" w14:paraId="6DE0F10A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B44EA66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698C105B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1AE1CF81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D5C597C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78B50E27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3E23917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j):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Entregar la medición a través de un portal, los resultados de la gestión de la Personería con los medios de comunicación por medio de valoración cualitativa y cuantitativa de cada una de las noticias publicadas y desarrollar estrategias para el mejoramiento continuo.</w:t>
            </w:r>
          </w:p>
        </w:tc>
      </w:tr>
      <w:tr w:rsidR="00700F07" w:rsidRPr="009E2C14" w14:paraId="6F69E404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4ECF676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hace entrega del informe mensual de septiembre- 2022 a través de un portal, con la medición y los resultados de la gestión de la entidad en el cual se detalla:</w:t>
            </w:r>
          </w:p>
          <w:p w14:paraId="21B7F64B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noProof/>
                <w:lang w:val="es-CO" w:eastAsia="es-CO"/>
              </w:rPr>
              <w:lastRenderedPageBreak/>
              <w:drawing>
                <wp:inline distT="0" distB="0" distL="0" distR="0" wp14:anchorId="50F0E962" wp14:editId="45364585">
                  <wp:extent cx="6501130" cy="2522220"/>
                  <wp:effectExtent l="0" t="0" r="0" b="0"/>
                  <wp:docPr id="110" name="Imagen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2522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706487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W w:w="12900" w:type="dxa"/>
              <w:tblLayout w:type="fixed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6450"/>
              <w:gridCol w:w="6450"/>
            </w:tblGrid>
            <w:tr w:rsidR="00700F07" w:rsidRPr="009E2C14" w14:paraId="7C324F4F" w14:textId="77777777" w:rsidTr="00A2683A">
              <w:tc>
                <w:tcPr>
                  <w:tcW w:w="12900" w:type="dxa"/>
                  <w:gridSpan w:val="2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6AC9CD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7CD5B3E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b/>
                      <w:bCs/>
                      <w:sz w:val="20"/>
                      <w:szCs w:val="24"/>
                      <w:lang w:val="es-CO"/>
                    </w:rPr>
                    <w:t>Informe cuantitativo - Tradicionales</w:t>
                  </w:r>
                </w:p>
              </w:tc>
            </w:tr>
            <w:tr w:rsidR="00700F07" w:rsidRPr="009E2C14" w14:paraId="7B239FEA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1197838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1. Sentimiento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925D330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7. Publicaciones por medio (prensa)</w:t>
                  </w:r>
                </w:p>
              </w:tc>
            </w:tr>
            <w:tr w:rsidR="00700F07" w:rsidRPr="009E2C14" w14:paraId="3DA64D2E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0BADF27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2. Publicaciones en el tiempo por mes (total y por sentimiento)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C0F9A7C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8. Publicaciones por medio tv)</w:t>
                  </w:r>
                </w:p>
              </w:tc>
            </w:tr>
            <w:tr w:rsidR="00700F07" w:rsidRPr="009E2C14" w14:paraId="21D112B5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FEBB827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3. Sentimiento por tipo de medio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1046CDD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9. Sentimiento por clasificación</w:t>
                  </w:r>
                </w:p>
              </w:tc>
            </w:tr>
            <w:tr w:rsidR="00700F07" w:rsidRPr="009E2C14" w14:paraId="2921C20E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CC77AFA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4. Publicaciones por medio (revistas)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BC5AA44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10. Cubrimiento geográfico</w:t>
                  </w:r>
                </w:p>
              </w:tc>
            </w:tr>
            <w:tr w:rsidR="00700F07" w:rsidRPr="009E2C14" w14:paraId="5877F5ED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F1E5447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5. Publicaciones por medio (electrónicos)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993DC52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11. Impacto por sentimiento</w:t>
                  </w:r>
                </w:p>
              </w:tc>
            </w:tr>
            <w:tr w:rsidR="00700F07" w:rsidRPr="009E2C14" w14:paraId="5F2EDC32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D227186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6. Publicaciones por medio (radio)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D69CEC8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12. Propia fuente</w:t>
                  </w:r>
                </w:p>
              </w:tc>
            </w:tr>
          </w:tbl>
          <w:p w14:paraId="23C248A7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00F07" w:rsidRPr="009E2C14" w14:paraId="73E4561F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C5D53E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lastRenderedPageBreak/>
              <w:t xml:space="preserve">Evidencia: el informe correspondiente al mes de septiembre del 2022. </w:t>
            </w:r>
          </w:p>
          <w:p w14:paraId="3367C444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4E15CEE4" wp14:editId="35AED6EC">
                  <wp:extent cx="6501130" cy="3070225"/>
                  <wp:effectExtent l="0" t="0" r="0" b="0"/>
                  <wp:docPr id="111" name="Imagen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307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E14344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12DE4406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19C8C918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C7846AA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46D74B80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95F122B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D3BC771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k):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Tener disponible un archivo histórico de toda la información monitoreada por el contratista, durante la vigencia del contrato, que pueda ser consultada a través de una herramienta de búsqueda en internet, en caso que se requiera.</w:t>
            </w:r>
          </w:p>
        </w:tc>
      </w:tr>
      <w:tr w:rsidR="00700F07" w:rsidRPr="009E2C14" w14:paraId="75F2FB67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F48C67A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mantiene con disponibilidad continua un archivo histórico para el monitoreo, de toda la información que se regula por el contratista la cual se encuentra en internet.</w:t>
            </w:r>
          </w:p>
        </w:tc>
      </w:tr>
      <w:tr w:rsidR="00700F07" w:rsidRPr="009E2C14" w14:paraId="34C7AC1B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5A38A65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 </w:t>
            </w:r>
          </w:p>
          <w:p w14:paraId="6E00EE6D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sz w:val="24"/>
                <w:lang w:eastAsia="es-CO"/>
              </w:rPr>
              <w:lastRenderedPageBreak/>
              <w:t xml:space="preserve"> </w:t>
            </w:r>
            <w:r w:rsidRPr="009E2C14">
              <w:rPr>
                <w:noProof/>
                <w:sz w:val="24"/>
                <w:lang w:eastAsia="es-CO"/>
              </w:rPr>
              <w:drawing>
                <wp:inline distT="0" distB="0" distL="0" distR="0" wp14:anchorId="0F77EA43" wp14:editId="0662CD9B">
                  <wp:extent cx="1090032" cy="1943100"/>
                  <wp:effectExtent l="0" t="0" r="0" b="0"/>
                  <wp:docPr id="112" name="Imagen 112" descr="M:\2022\2. GESTIÓN ADMINISTRATIVA\2. CONTRATACIÓN\CONTRATACIÓN PERSONAS JURÍDICAS\5.PUNTO CARDINAL\MARZO\aplicac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:\2022\2. GESTIÓN ADMINISTRATIVA\2. CONTRATACIÓN\CONTRATACIÓN PERSONAS JURÍDICAS\5.PUNTO CARDINAL\MARZO\aplicac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775" cy="1946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</w:rPr>
              <w:t xml:space="preserve">                  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17766ECE" wp14:editId="358590DB">
                  <wp:extent cx="4096512" cy="2971352"/>
                  <wp:effectExtent l="0" t="0" r="0" b="635"/>
                  <wp:docPr id="113" name="Imagen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4137" cy="2976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225FD9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182AD8FD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20C3F215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41E87426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ED30EB8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l):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Desarrollar una aplicación móvil para dispositivos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Android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e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iOS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que permita consultar fácilmente la información que registre la Personería, la APP debe incluir un sistema de notificaciones para la actualización de publicaciones y alertas para noticias negativas.</w:t>
            </w:r>
          </w:p>
        </w:tc>
      </w:tr>
      <w:tr w:rsidR="00700F07" w:rsidRPr="009E2C14" w14:paraId="18131C7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DBC9E57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 xml:space="preserve">Disponible y en funcionamiento, exclusiva para uso de la Oficina de Comunicaciones, parara ingresar en cualquier momento, con el monitoreo de medios actualizado y en tiempo real.  </w:t>
            </w:r>
          </w:p>
        </w:tc>
      </w:tr>
      <w:tr w:rsidR="00700F07" w:rsidRPr="009E2C14" w14:paraId="18E75D60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038B9A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Se habilitan el usuario y las contraseñas para el equipo de prensa de la Personería de Medellín. Funciona de manera permanente la </w:t>
            </w:r>
            <w:proofErr w:type="spellStart"/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app</w:t>
            </w:r>
            <w:proofErr w:type="spellEnd"/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donde se puede verificar en tiempo real la información de las menciones, si es positiva o negativa, titular, fecha, reseña y medio de comunicación. </w:t>
            </w:r>
          </w:p>
          <w:p w14:paraId="0B3832FD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0608C12C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noProof/>
                <w:kern w:val="0"/>
                <w:szCs w:val="22"/>
                <w:lang w:eastAsia="es-CO"/>
              </w:rPr>
              <w:lastRenderedPageBreak/>
              <w:drawing>
                <wp:anchor distT="0" distB="0" distL="114300" distR="114300" simplePos="0" relativeHeight="251694080" behindDoc="0" locked="0" layoutInCell="1" allowOverlap="1" wp14:anchorId="6012E7FD" wp14:editId="505ACB39">
                  <wp:simplePos x="0" y="0"/>
                  <wp:positionH relativeFrom="column">
                    <wp:posOffset>892810</wp:posOffset>
                  </wp:positionH>
                  <wp:positionV relativeFrom="paragraph">
                    <wp:posOffset>-3703955</wp:posOffset>
                  </wp:positionV>
                  <wp:extent cx="1993265" cy="3691890"/>
                  <wp:effectExtent l="0" t="0" r="6985" b="3810"/>
                  <wp:wrapTopAndBottom/>
                  <wp:docPr id="114" name="Imagen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"/>
                          <pic:cNvPicPr/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3265" cy="3691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rFonts w:eastAsia="Times New Roman"/>
                <w:bCs/>
                <w:noProof/>
                <w:kern w:val="0"/>
                <w:szCs w:val="22"/>
                <w:lang w:eastAsia="es-CO"/>
              </w:rPr>
              <w:drawing>
                <wp:anchor distT="0" distB="0" distL="114300" distR="114300" simplePos="0" relativeHeight="251695104" behindDoc="0" locked="0" layoutInCell="1" allowOverlap="1" wp14:anchorId="46331C47" wp14:editId="31D0B014">
                  <wp:simplePos x="0" y="0"/>
                  <wp:positionH relativeFrom="column">
                    <wp:posOffset>3077210</wp:posOffset>
                  </wp:positionH>
                  <wp:positionV relativeFrom="paragraph">
                    <wp:posOffset>-3672840</wp:posOffset>
                  </wp:positionV>
                  <wp:extent cx="2002155" cy="3703320"/>
                  <wp:effectExtent l="0" t="0" r="0" b="0"/>
                  <wp:wrapTopAndBottom/>
                  <wp:docPr id="115" name="Imagen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3"/>
                          <pic:cNvPicPr/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2155" cy="3703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7EF5DBAD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557217F8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8F977B4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65AA0DFB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50E6E4C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m):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Entregar diariamente 1 (un) boletín con el resumen de noticias monitoreadas en medios locales, regionales y /o nacionales e internacionales.</w:t>
            </w:r>
          </w:p>
        </w:tc>
      </w:tr>
      <w:tr w:rsidR="00700F07" w:rsidRPr="009E2C14" w14:paraId="10B907D7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7E7551D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 xml:space="preserve">Se llegó a un acuerdo con la supervisora del contrato, para enviar diariamente el boletín entre las 6:00 y las 6:30 am al correo asignado con el resumen de noticias monitoreadas en medios locales, regionales y /o nacionales e internacionales. Se envían en el mes de septiembre 30 boletines diarios. </w:t>
            </w:r>
          </w:p>
        </w:tc>
      </w:tr>
      <w:tr w:rsidR="00700F07" w:rsidRPr="009E2C14" w14:paraId="40A9254A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56E6F7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</w:t>
            </w:r>
          </w:p>
          <w:p w14:paraId="18B6F01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anchor distT="0" distB="0" distL="114300" distR="114300" simplePos="0" relativeHeight="251698176" behindDoc="0" locked="0" layoutInCell="1" allowOverlap="1" wp14:anchorId="2DFFB267" wp14:editId="456BE9AB">
                  <wp:simplePos x="0" y="0"/>
                  <wp:positionH relativeFrom="column">
                    <wp:posOffset>2756535</wp:posOffset>
                  </wp:positionH>
                  <wp:positionV relativeFrom="paragraph">
                    <wp:posOffset>-2901315</wp:posOffset>
                  </wp:positionV>
                  <wp:extent cx="1748790" cy="2181860"/>
                  <wp:effectExtent l="0" t="0" r="3810" b="8890"/>
                  <wp:wrapTopAndBottom/>
                  <wp:docPr id="116" name="Imagen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8790" cy="2181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noProof/>
                <w:lang w:eastAsia="es-CO"/>
              </w:rPr>
              <w:drawing>
                <wp:anchor distT="0" distB="0" distL="114300" distR="114300" simplePos="0" relativeHeight="251697152" behindDoc="0" locked="0" layoutInCell="1" allowOverlap="1" wp14:anchorId="57F00D33" wp14:editId="2F3753B1">
                  <wp:simplePos x="0" y="0"/>
                  <wp:positionH relativeFrom="column">
                    <wp:posOffset>1036320</wp:posOffset>
                  </wp:positionH>
                  <wp:positionV relativeFrom="paragraph">
                    <wp:posOffset>-2887345</wp:posOffset>
                  </wp:positionV>
                  <wp:extent cx="1621155" cy="2900680"/>
                  <wp:effectExtent l="0" t="0" r="0" b="0"/>
                  <wp:wrapTopAndBottom/>
                  <wp:docPr id="117" name="Imagen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155" cy="290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255D40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5D77313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340854D6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F46B6EF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EAB5E20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720CD243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6E4C956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n):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Poner a disposición un equipo humano calificado y con criterios para la identificación y clasificación de noticias en los medios que permita organizar la información de manera cualitativa (positivas, negativas y neutras), y cuantitativas (centímetros, columnas y valor free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press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). </w:t>
            </w:r>
          </w:p>
        </w:tc>
      </w:tr>
      <w:tr w:rsidR="00700F07" w:rsidRPr="009E2C14" w14:paraId="0F36C8E6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0EB555D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cuenta con un equipo humano capacitado el cual nos envía el informe mensual de manera calificada de acuerdo a los reportes concernientes a noticias que incluyan a la Personería de Medellín.</w:t>
            </w:r>
          </w:p>
        </w:tc>
      </w:tr>
      <w:tr w:rsidR="00700F07" w:rsidRPr="009E2C14" w14:paraId="1C208C89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3C5D9A0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183AA033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789271EF" wp14:editId="2529C65A">
                  <wp:extent cx="2775005" cy="2451462"/>
                  <wp:effectExtent l="0" t="0" r="6350" b="6350"/>
                  <wp:docPr id="118" name="Imagen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9713" cy="24556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7BC2C9A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3D11332E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7907D8B3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0EB3260A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7E531C5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o):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Disponer de una página web exclusiva en la cual se ponga a disposición un software que permita visualizar la información del día en la opción de titulares, conocer el histórico en la herramienta de búsqueda, a través de variables de fecha, medio, sector, y finalmente, extraer de la página gráficas de frecuencia por fuente, frecuencia por sector y que tenga la posibilidad de realizar una valoración cuantitativa y cualitativa de las noticias en el segmento de tiempo que se desee buscar. De igual forma, que esta página web permita generar un dossier el cual posibilite crear y descargar un PDF con las imágenes de los medios impresos, con su respectivo encabezado para ser enviado o almacenado como archivo de prensa.</w:t>
            </w:r>
          </w:p>
        </w:tc>
      </w:tr>
      <w:tr w:rsidR="00700F07" w:rsidRPr="009E2C14" w14:paraId="348209D3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9C70E73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 xml:space="preserve">Se dispone la página web de la personería de Medellín con los usuarios y contraseñas para que se visualice toda la información en tiempo real. Funciona al 100% y se tienen habilitados los usuarios para el ingreso. </w:t>
            </w:r>
          </w:p>
        </w:tc>
      </w:tr>
      <w:tr w:rsidR="00700F07" w:rsidRPr="009E2C14" w14:paraId="5219C56B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BBFB865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0511E53E" w14:textId="77777777" w:rsidR="00700F07" w:rsidRPr="009E2C14" w:rsidRDefault="00690A54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hyperlink r:id="rId93" w:history="1">
              <w:r w:rsidR="00700F07" w:rsidRPr="009E2C14">
                <w:rPr>
                  <w:rStyle w:val="Hipervnculo"/>
                  <w:rFonts w:eastAsia="Times New Roman"/>
                  <w:bCs/>
                  <w:kern w:val="0"/>
                  <w:szCs w:val="22"/>
                  <w:lang w:val="es-ES" w:eastAsia="es-ES"/>
                </w:rPr>
                <w:t>http://www.prensanet.com/personeriamedellin</w:t>
              </w:r>
            </w:hyperlink>
          </w:p>
          <w:p w14:paraId="1A943A64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4390D104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4EAB2D28" wp14:editId="17F035CB">
                  <wp:extent cx="1830295" cy="1428750"/>
                  <wp:effectExtent l="0" t="0" r="0" b="0"/>
                  <wp:docPr id="119" name="Imagen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/>
                          <a:srcRect l="18535" t="7955" r="18827" b="5114"/>
                          <a:stretch/>
                        </pic:blipFill>
                        <pic:spPr bwMode="auto">
                          <a:xfrm>
                            <a:off x="0" y="0"/>
                            <a:ext cx="1837946" cy="14347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  <w:lang w:eastAsia="es-CO"/>
              </w:rPr>
              <w:t xml:space="preserve">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754C738D" wp14:editId="10F9DB04">
                  <wp:extent cx="1851736" cy="1428750"/>
                  <wp:effectExtent l="0" t="0" r="0" b="0"/>
                  <wp:docPr id="120" name="Imagen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2"/>
                          <a:srcRect l="17897" t="9091" r="19146" b="4545"/>
                          <a:stretch/>
                        </pic:blipFill>
                        <pic:spPr bwMode="auto">
                          <a:xfrm>
                            <a:off x="0" y="0"/>
                            <a:ext cx="1855741" cy="1431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  <w:lang w:eastAsia="es-CO"/>
              </w:rPr>
              <w:t xml:space="preserve">  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5C53E66B" wp14:editId="19BB7908">
                  <wp:extent cx="1965710" cy="1419225"/>
                  <wp:effectExtent l="0" t="0" r="0" b="0"/>
                  <wp:docPr id="121" name="Imagen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"/>
                          <a:srcRect l="14922" t="6516" r="21990" b="12501"/>
                          <a:stretch/>
                        </pic:blipFill>
                        <pic:spPr bwMode="auto">
                          <a:xfrm>
                            <a:off x="0" y="0"/>
                            <a:ext cx="1973390" cy="1424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5AF5342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41B78DC9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29CDB6BA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9C731C9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7B0CC4B1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3E7B4B7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p):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Enviar alertas por vía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WhatsApp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al supervisor del contrato o a quienes este designe para la información de prioridad alta; el tema de impacto alto se define al momento de firmar el contrato, donde mencione a la Personería en temas (positivos o negativos). Estas alertas deben ser enviadas por medio de un software propio del contratista en el que no genere sobre costo para la Entidad. </w:t>
            </w:r>
          </w:p>
        </w:tc>
      </w:tr>
      <w:tr w:rsidR="00700F07" w:rsidRPr="009E2C14" w14:paraId="6506A651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3E2AFF0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envían constantemente alertas por medio del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WhatsApp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 con todas las menciones que tiene la entidad o el personero de Medellín en los medios de comunicación. La información que se envía es: titular – medio – fecha – reseña – enlace – y si es positiva, negativa y neutra. En el mes de septiembre fueron enviadas 306 alertas a varios contactos.</w:t>
            </w:r>
          </w:p>
          <w:p w14:paraId="1A846AEC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</w:p>
        </w:tc>
      </w:tr>
      <w:tr w:rsidR="00700F07" w:rsidRPr="009E2C14" w14:paraId="6BE3BEE0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B274F50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3E1A7A64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481ED96F" wp14:editId="628853A2">
                  <wp:extent cx="6501130" cy="3977640"/>
                  <wp:effectExtent l="0" t="0" r="0" b="3810"/>
                  <wp:docPr id="122" name="Imagen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3977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D62F5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t xml:space="preserve">    </w:t>
            </w:r>
          </w:p>
        </w:tc>
      </w:tr>
    </w:tbl>
    <w:p w14:paraId="1B1E8B24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30880A19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7DCCAFFA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66CB4379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DF839B8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q):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Tener disponible un ejecutivo de cuenta que sea Comunicador Social a través de una línea de atención al cliente, e-mail, o chat, para solicitar requerimientos y estos sean solucionados en el menor tiempo posible.</w:t>
            </w:r>
          </w:p>
        </w:tc>
      </w:tr>
      <w:tr w:rsidR="00700F07" w:rsidRPr="009E2C14" w14:paraId="700C4364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EE86E13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cuenta con un ejecutivo de cuenta, competente en el tema; el señor Miguel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Urrego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>, el cual se mantiene en constante atención de todos los requerimientos, que se hagan desde la Personería de Medellín.</w:t>
            </w:r>
          </w:p>
          <w:p w14:paraId="55D37EB5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</w:p>
          <w:p w14:paraId="2DB0BB40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En septiembre se dio aviso a la jefe María Alejandra sobre las vacaciones del ejecutivo Miguel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Urrego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 y se compartieron los datos de la persona que estaría al frente: Mariana Ávila. Igualmente, en este mes la jefe María Alejandra solicitó agregar nuevamente a la base de datos a la periodista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Yohana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 Noriega. Se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lastRenderedPageBreak/>
              <w:t xml:space="preserve">hace el proceso de inscripción. </w:t>
            </w:r>
          </w:p>
        </w:tc>
      </w:tr>
      <w:tr w:rsidR="00700F07" w:rsidRPr="009E2C14" w14:paraId="0948F644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1823590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anchor distT="0" distB="0" distL="114300" distR="114300" simplePos="0" relativeHeight="251701248" behindDoc="0" locked="0" layoutInCell="1" allowOverlap="1" wp14:anchorId="22FD65AA" wp14:editId="6E31EF3D">
                  <wp:simplePos x="0" y="0"/>
                  <wp:positionH relativeFrom="column">
                    <wp:posOffset>2680970</wp:posOffset>
                  </wp:positionH>
                  <wp:positionV relativeFrom="page">
                    <wp:posOffset>1954530</wp:posOffset>
                  </wp:positionV>
                  <wp:extent cx="2624455" cy="1682750"/>
                  <wp:effectExtent l="0" t="0" r="4445" b="0"/>
                  <wp:wrapTopAndBottom/>
                  <wp:docPr id="123" name="Imagen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23"/>
                          <pic:cNvPicPr/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4455" cy="168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noProof/>
                <w:lang w:eastAsia="es-CO"/>
              </w:rPr>
              <w:drawing>
                <wp:anchor distT="0" distB="0" distL="114300" distR="114300" simplePos="0" relativeHeight="251700224" behindDoc="0" locked="0" layoutInCell="1" allowOverlap="1" wp14:anchorId="0CB3F81D" wp14:editId="6F423B3C">
                  <wp:simplePos x="0" y="0"/>
                  <wp:positionH relativeFrom="column">
                    <wp:posOffset>2561590</wp:posOffset>
                  </wp:positionH>
                  <wp:positionV relativeFrom="paragraph">
                    <wp:posOffset>-1557020</wp:posOffset>
                  </wp:positionV>
                  <wp:extent cx="3831590" cy="1820545"/>
                  <wp:effectExtent l="0" t="0" r="0" b="8255"/>
                  <wp:wrapTopAndBottom/>
                  <wp:docPr id="124" name="Imagen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1590" cy="1820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noProof/>
                <w:lang w:eastAsia="es-CO"/>
              </w:rPr>
              <w:drawing>
                <wp:anchor distT="0" distB="0" distL="114300" distR="114300" simplePos="0" relativeHeight="251699200" behindDoc="0" locked="0" layoutInCell="1" allowOverlap="1" wp14:anchorId="5AE770AB" wp14:editId="7BDA4455">
                  <wp:simplePos x="0" y="0"/>
                  <wp:positionH relativeFrom="column">
                    <wp:posOffset>260985</wp:posOffset>
                  </wp:positionH>
                  <wp:positionV relativeFrom="paragraph">
                    <wp:posOffset>201295</wp:posOffset>
                  </wp:positionV>
                  <wp:extent cx="2202180" cy="2685415"/>
                  <wp:effectExtent l="0" t="0" r="7620" b="635"/>
                  <wp:wrapTopAndBottom/>
                  <wp:docPr id="125" name="Imagen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2180" cy="2685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noProof/>
                <w:lang w:eastAsia="es-CO"/>
              </w:rPr>
              <w:t xml:space="preserve">  </w:t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 </w:t>
            </w:r>
          </w:p>
          <w:p w14:paraId="1B4D8DE3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</w:p>
        </w:tc>
      </w:tr>
    </w:tbl>
    <w:p w14:paraId="4F1C360A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DA376B4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08520556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0FFE8E7A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30DB5A7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r):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Entregar mensualmente en archivo digital USB o enlace de descarga, toda la información monitoreada por el contratista (valorada del cliente). Donde se pueda visualizar el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FreePress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de las noticias, valoración cualitativa y tener acceso a los PDF, audios y videos de cada noticia.</w:t>
            </w:r>
          </w:p>
        </w:tc>
      </w:tr>
      <w:tr w:rsidR="00700F07" w:rsidRPr="009E2C14" w14:paraId="021F45B8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3ACAAC0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entrega el 11 de octubre todo el material del monitoreo de medios que se realizó en septiembre, con el informe de los contenidos, 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FreePress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, la valoración de las noticias y demás material como evidencia del cumplimiento del objeto contractual la cual es analizada por la Oficina Asesora de Comunicaciones. Se entregan 306 archivos como PDF, audios y videos de cada noticia. </w:t>
            </w:r>
          </w:p>
        </w:tc>
      </w:tr>
      <w:tr w:rsidR="00700F07" w:rsidRPr="009E2C14" w14:paraId="044FE309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4C25FA4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2FDBC81C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</w:rPr>
              <w:lastRenderedPageBreak/>
              <w:t xml:space="preserve"> </w:t>
            </w:r>
            <w:r w:rsidRPr="009E2C14">
              <w:rPr>
                <w:noProof/>
                <w:lang w:eastAsia="es-CO"/>
              </w:rPr>
              <w:t xml:space="preserve">    </w:t>
            </w:r>
          </w:p>
          <w:p w14:paraId="1D98A71E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t xml:space="preserve">  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7F7C6683" wp14:editId="6275B6AF">
                  <wp:extent cx="6501130" cy="1233805"/>
                  <wp:effectExtent l="0" t="0" r="0" b="4445"/>
                  <wp:docPr id="126" name="Imagen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1233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0F07" w:rsidRPr="009E2C14" w14:paraId="3F5D77FF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7C583C9" w14:textId="77777777" w:rsidR="00700F07" w:rsidRPr="009E2C14" w:rsidRDefault="00700F07" w:rsidP="00A2683A">
            <w:pPr>
              <w:pStyle w:val="Contenidodelatabla"/>
              <w:snapToGrid w:val="0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/>
                <w:bCs/>
                <w:kern w:val="0"/>
                <w:szCs w:val="22"/>
                <w:lang w:val="es-ES" w:eastAsia="es-ES"/>
              </w:rPr>
              <w:lastRenderedPageBreak/>
              <w:t>Obligación s):</w:t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Entregar un informe mensual de las publicaciones en medios locales, regionales y/o nacionales e internacionales.</w:t>
            </w:r>
          </w:p>
        </w:tc>
      </w:tr>
      <w:tr w:rsidR="00700F07" w:rsidRPr="009E2C14" w14:paraId="13DEDD15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FD135C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Actividad 2: Se entregan mensualmente los informes de las publicaciones en medios locales, regionales, y/o nacionales e internacionales.</w:t>
            </w:r>
          </w:p>
          <w:p w14:paraId="18092E66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3345B28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Desde de junio y por solicitud de la jefe María Alejandra se empezó a entregar una gráfica manual extra, que refleja las 5 noticias con más impactos del mes. </w:t>
            </w:r>
          </w:p>
        </w:tc>
      </w:tr>
      <w:tr w:rsidR="00700F07" w:rsidRPr="009E2C14" w14:paraId="646E1CE9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7D421A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</w:t>
            </w:r>
            <w:r w:rsidRPr="009E2C14">
              <w:rPr>
                <w:noProof/>
              </w:rPr>
              <w:t xml:space="preserve"> </w:t>
            </w: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58EE4498" wp14:editId="47CA6012">
                  <wp:extent cx="6501130" cy="3585210"/>
                  <wp:effectExtent l="0" t="0" r="0" b="0"/>
                  <wp:docPr id="127" name="Imagen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3585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</w:t>
            </w:r>
          </w:p>
          <w:p w14:paraId="501BF84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   </w:t>
            </w:r>
          </w:p>
          <w:p w14:paraId="5C0FC7BA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  </w:t>
            </w:r>
          </w:p>
        </w:tc>
      </w:tr>
    </w:tbl>
    <w:p w14:paraId="6F57F786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04CACBF6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1CBFCA91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45709C9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2FF4114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t):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Realizar las demás actividades que pacten las partes necesarias para dar cumplimiento al objeto del contrato y/o que le sean asignadas.</w:t>
            </w:r>
          </w:p>
        </w:tc>
      </w:tr>
      <w:tr w:rsidR="00700F07" w:rsidRPr="009E2C14" w14:paraId="3765143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C353916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>Se realizan constantes actividades, que van siendo requeridas mediante el surgimiento de necesidades desde la Personería de Medellín.</w:t>
            </w:r>
          </w:p>
          <w:p w14:paraId="70DBB2BE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</w:p>
        </w:tc>
      </w:tr>
      <w:tr w:rsidR="00700F07" w:rsidRPr="009E2C14" w14:paraId="42852D27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BC653A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1369CD6A" w14:textId="365ACE39" w:rsidR="00700F07" w:rsidRPr="009E2C14" w:rsidRDefault="00700F07" w:rsidP="008473F9">
      <w:pPr>
        <w:spacing w:after="200"/>
        <w:rPr>
          <w:b/>
        </w:rPr>
      </w:pPr>
    </w:p>
    <w:p w14:paraId="54A62065" w14:textId="0435ABAB" w:rsidR="00700F07" w:rsidRPr="009E2C14" w:rsidRDefault="00700F07" w:rsidP="008473F9">
      <w:pPr>
        <w:spacing w:after="200"/>
        <w:rPr>
          <w:b/>
        </w:rPr>
      </w:pPr>
    </w:p>
    <w:p w14:paraId="2F128A03" w14:textId="754570B9" w:rsidR="00700F07" w:rsidRPr="009E2C14" w:rsidRDefault="00700F07" w:rsidP="008473F9">
      <w:pPr>
        <w:spacing w:after="200"/>
        <w:rPr>
          <w:b/>
        </w:rPr>
      </w:pPr>
    </w:p>
    <w:p w14:paraId="04026F08" w14:textId="253B9ACA" w:rsidR="00700F07" w:rsidRPr="009E2C14" w:rsidRDefault="00700F07" w:rsidP="008473F9">
      <w:pPr>
        <w:spacing w:after="200"/>
        <w:rPr>
          <w:b/>
        </w:rPr>
      </w:pPr>
      <w:r w:rsidRPr="009E2C14">
        <w:rPr>
          <w:b/>
        </w:rPr>
        <w:lastRenderedPageBreak/>
        <w:t>Octubre de 2022</w:t>
      </w: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781AFB5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C2F8EAE" w14:textId="77777777" w:rsidR="00700F07" w:rsidRPr="009E2C14" w:rsidRDefault="00700F07" w:rsidP="00A2683A">
            <w:pPr>
              <w:pStyle w:val="TableParagraph"/>
              <w:spacing w:before="4" w:line="252" w:lineRule="auto"/>
              <w:ind w:right="174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/>
                <w:bCs/>
              </w:rPr>
              <w:t>Obligación a):</w:t>
            </w:r>
            <w:r w:rsidRPr="009E2C14">
              <w:rPr>
                <w:bCs/>
              </w:rPr>
              <w:t xml:space="preserve"> Informar oportunamente al supervisor del contrato, de cualquier situación que pueda afectar la correcta ejecución del mismo.</w:t>
            </w:r>
            <w:r w:rsidRPr="009E2C14">
              <w:rPr>
                <w:w w:val="105"/>
                <w:szCs w:val="24"/>
              </w:rPr>
              <w:t xml:space="preserve"> </w:t>
            </w:r>
          </w:p>
        </w:tc>
      </w:tr>
      <w:tr w:rsidR="00700F07" w:rsidRPr="009E2C14" w14:paraId="5BE971C9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53E8E64" w14:textId="77777777" w:rsidR="00700F07" w:rsidRPr="009E2C14" w:rsidRDefault="00700F07" w:rsidP="00A2683A">
            <w:pPr>
              <w:shd w:val="clear" w:color="auto" w:fill="FFFFFF"/>
              <w:spacing w:line="276" w:lineRule="auto"/>
              <w:jc w:val="both"/>
              <w:rPr>
                <w:w w:val="105"/>
                <w:szCs w:val="24"/>
              </w:rPr>
            </w:pPr>
            <w:r w:rsidRPr="009E2C14">
              <w:rPr>
                <w:rFonts w:ascii="Arial MT" w:eastAsia="Arial MT" w:hAnsi="Arial MT" w:cs="Arial MT"/>
                <w:bCs/>
                <w:sz w:val="22"/>
                <w:szCs w:val="22"/>
                <w:lang w:eastAsia="en-US"/>
              </w:rPr>
              <w:t xml:space="preserve">Actividad 1: Se informa siempre al supervisor cualquier novedad que se presente. Durante el mes de octubre  no se presentó ninguna situación que afecte el correcto funcionamiento del monitoreo. </w:t>
            </w:r>
          </w:p>
        </w:tc>
      </w:tr>
      <w:tr w:rsidR="00700F07" w:rsidRPr="009E2C14" w14:paraId="286A037B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5BF159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  <w:r w:rsidRPr="009E2C14">
              <w:rPr>
                <w:szCs w:val="22"/>
              </w:rPr>
              <w:t xml:space="preserve">Evidencia: </w:t>
            </w:r>
          </w:p>
          <w:p w14:paraId="2EAC3F70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szCs w:val="22"/>
                <w:lang w:eastAsia="es-CO"/>
              </w:rPr>
            </w:pPr>
          </w:p>
          <w:p w14:paraId="210A6FA6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  <w:r w:rsidRPr="009E2C14">
              <w:rPr>
                <w:noProof/>
                <w:lang w:eastAsia="es-CO"/>
              </w:rPr>
              <w:t xml:space="preserve">   </w:t>
            </w:r>
          </w:p>
        </w:tc>
      </w:tr>
    </w:tbl>
    <w:p w14:paraId="061446CD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628EFB2A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52ECD407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01CF9555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246664E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b):</w:t>
            </w:r>
            <w:r w:rsidRPr="009E2C14">
              <w:rPr>
                <w:bCs/>
                <w:sz w:val="22"/>
                <w:szCs w:val="22"/>
              </w:rPr>
              <w:t xml:space="preserve"> Cumplir con el objeto del Contrato en los términos pactados de conformidad con la invitación Pública y la propuesta presentada.</w:t>
            </w:r>
          </w:p>
        </w:tc>
      </w:tr>
      <w:tr w:rsidR="00700F07" w:rsidRPr="009E2C14" w14:paraId="114B895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3A08CF0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Actividad 2: se ha cumplido con el objeto del contrato a entera satisfacción como se va a describir a continuación en este informe de actividades. </w:t>
            </w:r>
          </w:p>
        </w:tc>
      </w:tr>
      <w:tr w:rsidR="00700F07" w:rsidRPr="009E2C14" w14:paraId="7CBC26B5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9E18BC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 Informe de actividades de octubre  del 2022</w:t>
            </w:r>
          </w:p>
        </w:tc>
      </w:tr>
    </w:tbl>
    <w:p w14:paraId="5925F0A7" w14:textId="77777777" w:rsidR="00700F07" w:rsidRPr="009E2C14" w:rsidRDefault="00700F07" w:rsidP="00700F07">
      <w:pPr>
        <w:pStyle w:val="Textoindependiente"/>
        <w:ind w:left="709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29FF072C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1F8E1D19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4E13C034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7C2FA94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c):</w:t>
            </w:r>
            <w:r w:rsidRPr="009E2C14">
              <w:rPr>
                <w:bCs/>
                <w:sz w:val="22"/>
                <w:szCs w:val="22"/>
              </w:rPr>
              <w:t xml:space="preserve"> Atender a todas las solicitudes que haga él supervisor del contrato, quien informará si el funcionamiento es deficiente y si presenta fallas en el cumplimiento de la ejecución del contrato.</w:t>
            </w:r>
          </w:p>
        </w:tc>
      </w:tr>
      <w:tr w:rsidR="00700F07" w:rsidRPr="009E2C14" w14:paraId="25789DA4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6C16CD2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Actividad 3: Se realiza comunicación permanente para garantizar todos los servicios que están detallados en el contrato para el control y manejo de la información del monitoreo de medios a la supervisora del contrato, atendiendo todas las solicitudes y requerimiento pertinentes. </w:t>
            </w:r>
          </w:p>
        </w:tc>
      </w:tr>
      <w:tr w:rsidR="00700F07" w:rsidRPr="009E2C14" w14:paraId="1C75DF31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F445EE4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  <w:r w:rsidRPr="009E2C14">
              <w:rPr>
                <w:szCs w:val="22"/>
              </w:rPr>
              <w:t xml:space="preserve">Evidencia:  </w:t>
            </w:r>
          </w:p>
          <w:p w14:paraId="1CF9212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</w:p>
          <w:p w14:paraId="1C79A438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noProof/>
                <w:szCs w:val="22"/>
                <w:lang w:eastAsia="es-CO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5CCFC7F3" wp14:editId="2A368ED1">
                      <wp:simplePos x="0" y="0"/>
                      <wp:positionH relativeFrom="column">
                        <wp:posOffset>933367</wp:posOffset>
                      </wp:positionH>
                      <wp:positionV relativeFrom="paragraph">
                        <wp:posOffset>1920433</wp:posOffset>
                      </wp:positionV>
                      <wp:extent cx="1661823" cy="198783"/>
                      <wp:effectExtent l="19050" t="19050" r="33655" b="29845"/>
                      <wp:wrapNone/>
                      <wp:docPr id="128" name="Rectángulo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1823" cy="198783"/>
                              </a:xfrm>
                              <a:prstGeom prst="rect">
                                <a:avLst/>
                              </a:prstGeom>
                              <a:noFill/>
                              <a:ln w="57150">
                                <a:solidFill>
                                  <a:srgbClr val="FFFF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8C2A5AB" id="Rectángulo 128" o:spid="_x0000_s1026" style="position:absolute;margin-left:73.5pt;margin-top:151.2pt;width:130.85pt;height:15.6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" filled="f" strokecolor="yellow" strokeweight="4.5pt"/>
                  </w:pict>
                </mc:Fallback>
              </mc:AlternateContent>
            </w:r>
            <w:r w:rsidRPr="009E2C14">
              <w:rPr>
                <w:noProof/>
                <w:szCs w:val="22"/>
                <w:lang w:eastAsia="es-CO"/>
              </w:rPr>
              <w:drawing>
                <wp:inline distT="0" distB="0" distL="0" distR="0" wp14:anchorId="0A11C417" wp14:editId="669C69DD">
                  <wp:extent cx="4802588" cy="2334694"/>
                  <wp:effectExtent l="0" t="0" r="0" b="8890"/>
                  <wp:docPr id="129" name="Imagen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4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370" r="1054"/>
                          <a:stretch/>
                        </pic:blipFill>
                        <pic:spPr bwMode="auto">
                          <a:xfrm>
                            <a:off x="0" y="0"/>
                            <a:ext cx="4810030" cy="23383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19DC40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</w:p>
        </w:tc>
      </w:tr>
    </w:tbl>
    <w:p w14:paraId="71001970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54180B97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2BDCE3B3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6C7979B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9817739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d):</w:t>
            </w:r>
            <w:r w:rsidRPr="009E2C14">
              <w:rPr>
                <w:bCs/>
                <w:sz w:val="22"/>
                <w:szCs w:val="22"/>
              </w:rPr>
              <w:t xml:space="preserve"> Aportar todo su conocimiento y experiencia para desarrollar adecuadamente el objeto del contrato de conformidad con lo requerido por la Personería del municipio de Medellín.</w:t>
            </w:r>
          </w:p>
        </w:tc>
      </w:tr>
      <w:tr w:rsidR="00700F07" w:rsidRPr="009E2C14" w14:paraId="55A75562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20FDD3E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aporta adecuadamente el conocimiento y la experiencia para desarrollar todo el objeto del contrato y gestionar todo lo que se requiera por la Personería de Medellín.</w:t>
            </w:r>
          </w:p>
        </w:tc>
      </w:tr>
      <w:tr w:rsidR="00700F07" w:rsidRPr="009E2C14" w14:paraId="3025C588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F8383D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anchor distT="0" distB="0" distL="114300" distR="114300" simplePos="0" relativeHeight="251703296" behindDoc="0" locked="0" layoutInCell="1" allowOverlap="1" wp14:anchorId="19963661" wp14:editId="32B0DAB7">
                  <wp:simplePos x="0" y="0"/>
                  <wp:positionH relativeFrom="column">
                    <wp:posOffset>866775</wp:posOffset>
                  </wp:positionH>
                  <wp:positionV relativeFrom="paragraph">
                    <wp:posOffset>417195</wp:posOffset>
                  </wp:positionV>
                  <wp:extent cx="4706620" cy="3195955"/>
                  <wp:effectExtent l="0" t="0" r="0" b="4445"/>
                  <wp:wrapTopAndBottom/>
                  <wp:docPr id="130" name="Imagen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6620" cy="319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 Se cuenta con un equipo disponible y que aporta el conocimiento para el cumplimiento del contrato.</w:t>
            </w:r>
          </w:p>
          <w:p w14:paraId="4365B6E2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3417CC8C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256914E7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100EDE0B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64D2C49B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B53B1A4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e):</w:t>
            </w:r>
            <w:r w:rsidRPr="009E2C14">
              <w:rPr>
                <w:bCs/>
                <w:sz w:val="22"/>
                <w:szCs w:val="22"/>
              </w:rPr>
              <w:t xml:space="preserve"> Reportar y/o entregar la información relacionada con la ejecución del contrato o que tenga incidencia en ella de acuerdo con las reglas del contrato y las normas que lo regulan, cuando sea requerida por el contratante o el supervisor, adicionalmente a los informes que regularmente deba presentar</w:t>
            </w:r>
          </w:p>
        </w:tc>
      </w:tr>
      <w:tr w:rsidR="00700F07" w:rsidRPr="009E2C14" w14:paraId="55272B04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4CD5AF5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reporta toda la información relacionada con la ejecución del contrato, siempre que sea solicitada.</w:t>
            </w:r>
          </w:p>
        </w:tc>
      </w:tr>
      <w:tr w:rsidR="00700F07" w:rsidRPr="009E2C14" w14:paraId="49B1F73D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AAA1344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</w:t>
            </w:r>
          </w:p>
        </w:tc>
      </w:tr>
    </w:tbl>
    <w:p w14:paraId="4B66A957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5F945AB9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C7B41B4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A508394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9695E39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f):</w:t>
            </w:r>
            <w:r w:rsidRPr="009E2C14">
              <w:rPr>
                <w:bCs/>
                <w:sz w:val="22"/>
                <w:szCs w:val="22"/>
              </w:rPr>
              <w:t xml:space="preserve"> Realizar todos los pagos de seguridad social y parafiscal que le correspondan en las cuantías establecidas por la ley y oportunamente.</w:t>
            </w:r>
          </w:p>
        </w:tc>
      </w:tr>
      <w:tr w:rsidR="00700F07" w:rsidRPr="009E2C14" w14:paraId="203A38F7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DD49A8F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lastRenderedPageBreak/>
              <w:t>Actividad 2: Se realizan de manera oportuna todos los pagos de seguridad social.</w:t>
            </w:r>
          </w:p>
        </w:tc>
      </w:tr>
      <w:tr w:rsidR="00700F07" w:rsidRPr="009E2C14" w14:paraId="6C1509DE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4A82D79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Evidencia: Se anexan al informe. </w:t>
            </w:r>
          </w:p>
          <w:p w14:paraId="72E581A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drawing>
                <wp:anchor distT="0" distB="0" distL="114300" distR="114300" simplePos="0" relativeHeight="251706368" behindDoc="0" locked="0" layoutInCell="1" allowOverlap="1" wp14:anchorId="45C37027" wp14:editId="75B2618E">
                  <wp:simplePos x="0" y="0"/>
                  <wp:positionH relativeFrom="column">
                    <wp:posOffset>3195955</wp:posOffset>
                  </wp:positionH>
                  <wp:positionV relativeFrom="paragraph">
                    <wp:posOffset>172720</wp:posOffset>
                  </wp:positionV>
                  <wp:extent cx="3310890" cy="2421890"/>
                  <wp:effectExtent l="0" t="0" r="3810" b="0"/>
                  <wp:wrapTopAndBottom/>
                  <wp:docPr id="131" name="Imagen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0890" cy="2421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noProof/>
                <w:lang w:eastAsia="es-CO"/>
              </w:rPr>
              <w:drawing>
                <wp:anchor distT="0" distB="0" distL="114300" distR="114300" simplePos="0" relativeHeight="251708416" behindDoc="0" locked="0" layoutInCell="1" allowOverlap="1" wp14:anchorId="5755792C" wp14:editId="05167F1B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235585</wp:posOffset>
                  </wp:positionV>
                  <wp:extent cx="3072130" cy="3179445"/>
                  <wp:effectExtent l="0" t="0" r="0" b="1905"/>
                  <wp:wrapTopAndBottom/>
                  <wp:docPr id="132" name="Imagen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130" cy="3179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ACBA76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227A415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472AA0B2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49639592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</w:t>
            </w:r>
          </w:p>
          <w:p w14:paraId="0C6DD1C4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7E28764A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7F508563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714F03C5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A09E69C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F1A2BAA" w14:textId="77777777" w:rsidR="00700F07" w:rsidRPr="009E2C14" w:rsidRDefault="00700F07" w:rsidP="00A2683A">
            <w:pPr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g):</w:t>
            </w:r>
            <w:r w:rsidRPr="009E2C14">
              <w:rPr>
                <w:bCs/>
                <w:sz w:val="22"/>
                <w:szCs w:val="22"/>
              </w:rPr>
              <w:t xml:space="preserve"> Realizar máximo dentro de los dos (2) días siguientes a la suscripción del contrato, las gestiones necesarias para el cumplimiento de los requisitos de ejecución que le correspondan y asumir los costos de éstas.</w:t>
            </w:r>
          </w:p>
        </w:tc>
      </w:tr>
      <w:tr w:rsidR="00700F07" w:rsidRPr="009E2C14" w14:paraId="50E3CD7F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8E0BDF3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realizan dentro de los dos (2) días siguientes a la suscripción del contrato, las gestiones necesarias para el cumplimiento de lo solicitado.</w:t>
            </w:r>
          </w:p>
        </w:tc>
      </w:tr>
      <w:tr w:rsidR="00700F07" w:rsidRPr="009E2C14" w14:paraId="56285191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E4F6025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63CE179E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12523743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746CF079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lastRenderedPageBreak/>
              <w:t>OBLIGACIONES O ACTIVIDAD DESARROLLADA Y EVIDENCIAS</w:t>
            </w:r>
          </w:p>
        </w:tc>
      </w:tr>
      <w:tr w:rsidR="00700F07" w:rsidRPr="009E2C14" w14:paraId="73F7D550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71ECEFE" w14:textId="77777777" w:rsidR="00700F07" w:rsidRPr="009E2C14" w:rsidRDefault="00700F07" w:rsidP="00A2683A">
            <w:pPr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h):</w:t>
            </w:r>
            <w:r w:rsidRPr="009E2C14">
              <w:rPr>
                <w:bCs/>
                <w:sz w:val="22"/>
                <w:szCs w:val="22"/>
              </w:rPr>
              <w:t xml:space="preserve"> Aportar las garantías establecidas en el contrato.</w:t>
            </w:r>
          </w:p>
        </w:tc>
      </w:tr>
      <w:tr w:rsidR="00700F07" w:rsidRPr="009E2C14" w14:paraId="1AAF9B85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5BF65C3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aportan de manera efectiva las garantías establecidas en el contrato.</w:t>
            </w:r>
          </w:p>
        </w:tc>
      </w:tr>
      <w:tr w:rsidR="00700F07" w:rsidRPr="009E2C14" w14:paraId="0EB0F119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DEE0133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351E1151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3DEFCF3D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5D8B23F8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53EBDDE5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3EE3173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i):</w:t>
            </w:r>
            <w:r w:rsidRPr="009E2C14">
              <w:rPr>
                <w:bCs/>
                <w:sz w:val="22"/>
                <w:szCs w:val="22"/>
              </w:rPr>
              <w:t xml:space="preserve"> </w:t>
            </w:r>
            <w:r w:rsidRPr="009E2C14">
              <w:rPr>
                <w:sz w:val="22"/>
                <w:szCs w:val="24"/>
              </w:rPr>
              <w:t>Autorizo a la Personería de Medellín de manera libre, voluntaria, previa, explícita, informada e inequívoca, para que en los términos legalmente establecidos por la Ley 1581 de 2012, realice la recolección, almacenamiento, uso, circulación, supresión y en general, el tratamiento de los datos personales que he procedido a entregar o que entregaré, en virtud de las relaciones contractuales y legales en desarrollo y ejecución del presente contrato. Dicha autorización para adelantar el tratamiento de mis datos personales, se extiende durante la totalidad del tiempo en el que pueda llegar a consolidarse el vínculo contractual o este persista por cualquier circunstancia con la Personería de Medellín, y con posterioridad al finiquito del mismo, siempre que tal tratamiento se encuentre relacionado con las finalidades para las cuales los datos personales, fueron inicialmente suministrados.</w:t>
            </w:r>
          </w:p>
        </w:tc>
      </w:tr>
      <w:tr w:rsidR="00700F07" w:rsidRPr="009E2C14" w14:paraId="66E611D1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AAC8138" w14:textId="77777777" w:rsidR="00700F07" w:rsidRPr="009E2C14" w:rsidRDefault="00700F07" w:rsidP="00A2683A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confirma la autorización a la Personería Medellín, de manera libre, voluntaria, previa, explícita, informada e inequívoca, para que en los términos legalmente establecidos por la Ley.</w:t>
            </w:r>
          </w:p>
        </w:tc>
      </w:tr>
      <w:tr w:rsidR="00700F07" w:rsidRPr="009E2C14" w14:paraId="5D40E371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3465BEA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1D62522D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2B5CF836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5FF73FF1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450C79E0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8AB0C88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j):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Entregar la medición a través de un portal, los resultados de la gestión de la Personería con los medios de comunicación por medio de valoración cualitativa y cuantitativa de cada una de las noticias publicadas y desarrollar estrategias para el mejoramiento continuo.</w:t>
            </w:r>
          </w:p>
        </w:tc>
      </w:tr>
      <w:tr w:rsidR="00700F07" w:rsidRPr="009E2C14" w14:paraId="3FA52733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AAC5042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hace entrega del informe mensual de octubre- 2022 a través de un portal, con la medición y los resultados de la gestión de la entidad en el cual se detalla:</w:t>
            </w:r>
          </w:p>
          <w:p w14:paraId="0F8FAB34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noProof/>
                <w:lang w:val="es-CO" w:eastAsia="es-CO"/>
              </w:rPr>
              <w:lastRenderedPageBreak/>
              <w:drawing>
                <wp:inline distT="0" distB="0" distL="0" distR="0" wp14:anchorId="4B16D46C" wp14:editId="45E0141E">
                  <wp:extent cx="6501130" cy="2453640"/>
                  <wp:effectExtent l="0" t="0" r="0" b="3810"/>
                  <wp:docPr id="133" name="Imagen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2453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A79859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W w:w="12900" w:type="dxa"/>
              <w:tblLayout w:type="fixed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6450"/>
              <w:gridCol w:w="6450"/>
            </w:tblGrid>
            <w:tr w:rsidR="00700F07" w:rsidRPr="009E2C14" w14:paraId="7851CB00" w14:textId="77777777" w:rsidTr="00A2683A">
              <w:tc>
                <w:tcPr>
                  <w:tcW w:w="12900" w:type="dxa"/>
                  <w:gridSpan w:val="2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6AC9CD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98C597C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b/>
                      <w:bCs/>
                      <w:sz w:val="20"/>
                      <w:szCs w:val="24"/>
                      <w:lang w:val="es-CO"/>
                    </w:rPr>
                    <w:t>Informe cuantitativo - Tradicionales</w:t>
                  </w:r>
                </w:p>
              </w:tc>
            </w:tr>
            <w:tr w:rsidR="00700F07" w:rsidRPr="009E2C14" w14:paraId="623D0A3E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4E5C0D9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1. Sentimiento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D243CCB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7. Publicaciones por medio (prensa)</w:t>
                  </w:r>
                </w:p>
              </w:tc>
            </w:tr>
            <w:tr w:rsidR="00700F07" w:rsidRPr="009E2C14" w14:paraId="3A870FA9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ABEC5D6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2. Publicaciones en el tiempo por mes (total y por sentimiento)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3B8905C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8. Publicaciones por medio tv)</w:t>
                  </w:r>
                </w:p>
              </w:tc>
            </w:tr>
            <w:tr w:rsidR="00700F07" w:rsidRPr="009E2C14" w14:paraId="6F1010C1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A7091FF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3. Sentimiento por tipo de medio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B9DC80A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9. Sentimiento por clasificación</w:t>
                  </w:r>
                </w:p>
              </w:tc>
            </w:tr>
            <w:tr w:rsidR="00700F07" w:rsidRPr="009E2C14" w14:paraId="7477FE16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65FB652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4. Publicaciones por medio (revistas)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0E24B85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10. Cubrimiento geográfico</w:t>
                  </w:r>
                </w:p>
              </w:tc>
            </w:tr>
            <w:tr w:rsidR="00700F07" w:rsidRPr="009E2C14" w14:paraId="190596B8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A5B8ADA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5. Publicaciones por medio (electrónicos)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4EAA695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11. Impacto por sentimiento</w:t>
                  </w:r>
                </w:p>
              </w:tc>
            </w:tr>
            <w:tr w:rsidR="00700F07" w:rsidRPr="009E2C14" w14:paraId="02F63FD6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673DC9A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6. Publicaciones por medio (radio)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5E2A590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12. Propia fuente</w:t>
                  </w:r>
                </w:p>
              </w:tc>
            </w:tr>
          </w:tbl>
          <w:p w14:paraId="3BFBA2E6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00F07" w:rsidRPr="009E2C14" w14:paraId="554FD0E6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DDDB19C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lastRenderedPageBreak/>
              <w:t xml:space="preserve">Evidencia: el informe correspondiente al mes de octubre del 2022. </w:t>
            </w:r>
          </w:p>
          <w:p w14:paraId="7CF37E9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4070976B" wp14:editId="3A6DB984">
                  <wp:extent cx="6501130" cy="2737485"/>
                  <wp:effectExtent l="0" t="0" r="0" b="5715"/>
                  <wp:docPr id="134" name="Imagen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273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4C6DA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231770D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720DF2A0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58C03907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1C21D39F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1EFA7407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1589935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k):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Tener disponible un archivo histórico de toda la información monitoreada por el contratista, durante la vigencia del contrato, que pueda ser consultada a través de una herramienta de búsqueda en internet, en caso que se requiera.</w:t>
            </w:r>
          </w:p>
        </w:tc>
      </w:tr>
      <w:tr w:rsidR="00700F07" w:rsidRPr="009E2C14" w14:paraId="406DBEA2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941E7FE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mantiene con disponibilidad continua un archivo histórico para el monitoreo, de toda la información que se regula por el contratista la cual se encuentra en internet.</w:t>
            </w:r>
          </w:p>
        </w:tc>
      </w:tr>
      <w:tr w:rsidR="00700F07" w:rsidRPr="009E2C14" w14:paraId="0C4A1057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D37320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 </w:t>
            </w:r>
          </w:p>
          <w:p w14:paraId="59863271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sz w:val="24"/>
                <w:lang w:eastAsia="es-CO"/>
              </w:rPr>
              <w:lastRenderedPageBreak/>
              <w:t xml:space="preserve"> </w:t>
            </w:r>
            <w:r w:rsidRPr="009E2C14">
              <w:rPr>
                <w:noProof/>
                <w:sz w:val="24"/>
                <w:lang w:eastAsia="es-CO"/>
              </w:rPr>
              <w:drawing>
                <wp:inline distT="0" distB="0" distL="0" distR="0" wp14:anchorId="1E72C809" wp14:editId="3470B4E5">
                  <wp:extent cx="1090032" cy="1943100"/>
                  <wp:effectExtent l="0" t="0" r="0" b="0"/>
                  <wp:docPr id="135" name="Imagen 135" descr="M:\2022\2. GESTIÓN ADMINISTRATIVA\2. CONTRATACIÓN\CONTRATACIÓN PERSONAS JURÍDICAS\5.PUNTO CARDINAL\MARZO\aplicac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:\2022\2. GESTIÓN ADMINISTRATIVA\2. CONTRATACIÓN\CONTRATACIÓN PERSONAS JURÍDICAS\5.PUNTO CARDINAL\MARZO\aplicac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775" cy="1946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</w:rPr>
              <w:t xml:space="preserve">                  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62D894CC" wp14:editId="29D14D9F">
                  <wp:extent cx="4096512" cy="2971352"/>
                  <wp:effectExtent l="0" t="0" r="0" b="635"/>
                  <wp:docPr id="136" name="Imagen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4137" cy="2976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6193AE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B7439BD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0A6B24EC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2C25F851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4D7F6DB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l):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Desarrollar una aplicación móvil para dispositivos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Android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e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iOS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que permita consultar fácilmente la información que registre la Personería, la APP debe incluir un sistema de notificaciones para la actualización de publicaciones y alertas para noticias negativas.</w:t>
            </w:r>
          </w:p>
        </w:tc>
      </w:tr>
      <w:tr w:rsidR="00700F07" w:rsidRPr="009E2C14" w14:paraId="5F05ECE3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7B3FD36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 xml:space="preserve">Disponible y en funcionamiento, exclusiva para uso de la Oficina de Comunicaciones, parara ingresar en cualquier momento, con el monitoreo de medios actualizado y en tiempo real.  </w:t>
            </w:r>
          </w:p>
        </w:tc>
      </w:tr>
      <w:tr w:rsidR="00700F07" w:rsidRPr="009E2C14" w14:paraId="79B9F9C4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15DAC5E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Se habilitan el usuario y las contraseñas para el equipo de prensa de la Personería de Medellín. Funciona de manera permanente la </w:t>
            </w:r>
            <w:proofErr w:type="spellStart"/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app</w:t>
            </w:r>
            <w:proofErr w:type="spellEnd"/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donde se puede verificar en tiempo real la información de las menciones, si es positiva o negativa, titular, fecha, reseña y medio de comunicación. </w:t>
            </w:r>
          </w:p>
          <w:p w14:paraId="01AA34D8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noProof/>
                <w:kern w:val="0"/>
                <w:szCs w:val="22"/>
                <w:lang w:eastAsia="es-CO"/>
              </w:rPr>
              <w:lastRenderedPageBreak/>
              <w:drawing>
                <wp:anchor distT="0" distB="0" distL="114300" distR="114300" simplePos="0" relativeHeight="251707392" behindDoc="0" locked="0" layoutInCell="1" allowOverlap="1" wp14:anchorId="5D9B9BBC" wp14:editId="35B2665F">
                  <wp:simplePos x="0" y="0"/>
                  <wp:positionH relativeFrom="column">
                    <wp:posOffset>3012440</wp:posOffset>
                  </wp:positionH>
                  <wp:positionV relativeFrom="paragraph">
                    <wp:posOffset>-2362200</wp:posOffset>
                  </wp:positionV>
                  <wp:extent cx="1061720" cy="2360930"/>
                  <wp:effectExtent l="0" t="0" r="5080" b="1270"/>
                  <wp:wrapTopAndBottom/>
                  <wp:docPr id="137" name="Imagen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3"/>
                          <pic:cNvPicPr/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720" cy="2360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rFonts w:eastAsia="Times New Roman"/>
                <w:bCs/>
                <w:noProof/>
                <w:kern w:val="0"/>
                <w:szCs w:val="22"/>
                <w:lang w:eastAsia="es-CO"/>
              </w:rPr>
              <w:drawing>
                <wp:anchor distT="0" distB="0" distL="114300" distR="114300" simplePos="0" relativeHeight="251704320" behindDoc="0" locked="0" layoutInCell="1" allowOverlap="1" wp14:anchorId="180E13A5" wp14:editId="6F145F34">
                  <wp:simplePos x="0" y="0"/>
                  <wp:positionH relativeFrom="column">
                    <wp:posOffset>1490345</wp:posOffset>
                  </wp:positionH>
                  <wp:positionV relativeFrom="paragraph">
                    <wp:posOffset>-2781300</wp:posOffset>
                  </wp:positionV>
                  <wp:extent cx="1057275" cy="2351405"/>
                  <wp:effectExtent l="0" t="0" r="9525" b="0"/>
                  <wp:wrapThrough wrapText="bothSides">
                    <wp:wrapPolygon edited="0">
                      <wp:start x="0" y="0"/>
                      <wp:lineTo x="0" y="21349"/>
                      <wp:lineTo x="21405" y="21349"/>
                      <wp:lineTo x="21405" y="0"/>
                      <wp:lineTo x="0" y="0"/>
                    </wp:wrapPolygon>
                  </wp:wrapThrough>
                  <wp:docPr id="138" name="Imagen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"/>
                          <pic:cNvPicPr/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2351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EAFBB7D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51658999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66B88F7D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5CD73928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F5C8E98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m):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Entregar diariamente 1 (un) boletín con el resumen de noticias monitoreadas en medios locales, regionales y /o nacionales e internacionales.</w:t>
            </w:r>
          </w:p>
        </w:tc>
      </w:tr>
      <w:tr w:rsidR="00700F07" w:rsidRPr="009E2C14" w14:paraId="0D596F98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7B88880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 xml:space="preserve">Se llegó a un acuerdo con la supervisora del contrato, para enviar diariamente el boletín entre las 6:00 y las 6:30 am al correo asignado con el resumen de noticias monitoreadas en medios locales, regionales y /o nacionales e internacionales. Se envían en el mes de octubre 31 boletines diarios. </w:t>
            </w:r>
          </w:p>
        </w:tc>
      </w:tr>
      <w:tr w:rsidR="00700F07" w:rsidRPr="009E2C14" w14:paraId="05CC3C7D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B1ACC92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</w:t>
            </w:r>
          </w:p>
          <w:p w14:paraId="0E26D94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anchor distT="0" distB="0" distL="114300" distR="114300" simplePos="0" relativeHeight="251710464" behindDoc="0" locked="0" layoutInCell="1" allowOverlap="1" wp14:anchorId="7B954BEB" wp14:editId="298E644B">
                  <wp:simplePos x="0" y="0"/>
                  <wp:positionH relativeFrom="column">
                    <wp:posOffset>3196590</wp:posOffset>
                  </wp:positionH>
                  <wp:positionV relativeFrom="paragraph">
                    <wp:posOffset>-2724150</wp:posOffset>
                  </wp:positionV>
                  <wp:extent cx="1753235" cy="2275205"/>
                  <wp:effectExtent l="0" t="0" r="0" b="0"/>
                  <wp:wrapTopAndBottom/>
                  <wp:docPr id="139" name="Imagen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2275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noProof/>
                <w:lang w:eastAsia="es-CO"/>
              </w:rPr>
              <w:drawing>
                <wp:anchor distT="0" distB="0" distL="114300" distR="114300" simplePos="0" relativeHeight="251709440" behindDoc="0" locked="0" layoutInCell="1" allowOverlap="1" wp14:anchorId="56AA56B4" wp14:editId="5FCD1FD7">
                  <wp:simplePos x="0" y="0"/>
                  <wp:positionH relativeFrom="column">
                    <wp:posOffset>1367155</wp:posOffset>
                  </wp:positionH>
                  <wp:positionV relativeFrom="paragraph">
                    <wp:posOffset>-2693035</wp:posOffset>
                  </wp:positionV>
                  <wp:extent cx="1656080" cy="2715895"/>
                  <wp:effectExtent l="0" t="0" r="1270" b="8255"/>
                  <wp:wrapTopAndBottom/>
                  <wp:docPr id="140" name="Imagen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6080" cy="2715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6A434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1EA39D0A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07392F33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6DB1D929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7D47C50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189B7976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AE4DA67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n):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Poner a disposición un equipo humano calificado y con criterios para la identificación y clasificación de noticias en los medios que permita organizar la información de manera cualitativa (positivas, negativas y neutras), y cuantitativas (centímetros, columnas y valor free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press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). </w:t>
            </w:r>
          </w:p>
        </w:tc>
      </w:tr>
      <w:tr w:rsidR="00700F07" w:rsidRPr="009E2C14" w14:paraId="5B8C2051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F8F67C1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cuenta con un equipo humano capacitado el cual nos envía el informe mensual de manera calificada de acuerdo a los reportes concernientes a noticias que incluyan a la Personería de Medellín.</w:t>
            </w:r>
          </w:p>
        </w:tc>
      </w:tr>
      <w:tr w:rsidR="00700F07" w:rsidRPr="009E2C14" w14:paraId="1317435B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9C0AF06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60074CB9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5B4B5CE3" wp14:editId="75374BE0">
                  <wp:extent cx="2775005" cy="2451462"/>
                  <wp:effectExtent l="0" t="0" r="6350" b="6350"/>
                  <wp:docPr id="141" name="Imagen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9713" cy="24556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E7FADFB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270F6DC9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034271AB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AC83DC3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5F3887F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o):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Disponer de una página web exclusiva en la cual se ponga a disposición un software que permita visualizar la información del día en la opción de titulares, conocer el histórico en la herramienta de búsqueda, a través de variables de fecha, medio, sector, y finalmente, extraer de la página gráficas de frecuencia por fuente, frecuencia por sector y que tenga la posibilidad de realizar una valoración cuantitativa y cualitativa de las noticias en el segmento de tiempo que se desee buscar. De igual forma, que esta página web permita generar un dossier el cual posibilite crear y descargar un PDF con las imágenes de los medios impresos, con su respectivo encabezado para ser enviado o almacenado como archivo de prensa.</w:t>
            </w:r>
          </w:p>
        </w:tc>
      </w:tr>
      <w:tr w:rsidR="00700F07" w:rsidRPr="009E2C14" w14:paraId="3864C7FC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EF64293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 xml:space="preserve">Se dispone la página web de la personería de Medellín con los usuarios y contraseñas para que se visualice toda la información en tiempo real. Funciona al 100% y se tienen habilitados los usuarios para el ingreso. </w:t>
            </w:r>
          </w:p>
        </w:tc>
      </w:tr>
      <w:tr w:rsidR="00700F07" w:rsidRPr="009E2C14" w14:paraId="5F2FE9AE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D58EC6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277328A8" w14:textId="77777777" w:rsidR="00700F07" w:rsidRPr="009E2C14" w:rsidRDefault="00690A54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hyperlink r:id="rId108" w:history="1">
              <w:r w:rsidR="00700F07" w:rsidRPr="009E2C14">
                <w:rPr>
                  <w:rStyle w:val="Hipervnculo"/>
                  <w:rFonts w:eastAsia="Times New Roman"/>
                  <w:bCs/>
                  <w:kern w:val="0"/>
                  <w:szCs w:val="22"/>
                  <w:lang w:val="es-ES" w:eastAsia="es-ES"/>
                </w:rPr>
                <w:t>http://www.prensanet.com/personeriamedellin</w:t>
              </w:r>
            </w:hyperlink>
          </w:p>
          <w:p w14:paraId="07EB6FB4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6E29087B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6566C14A" wp14:editId="321229E5">
                  <wp:extent cx="1830295" cy="1428750"/>
                  <wp:effectExtent l="0" t="0" r="0" b="0"/>
                  <wp:docPr id="142" name="Imagen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/>
                          <a:srcRect l="18535" t="7955" r="18827" b="5114"/>
                          <a:stretch/>
                        </pic:blipFill>
                        <pic:spPr bwMode="auto">
                          <a:xfrm>
                            <a:off x="0" y="0"/>
                            <a:ext cx="1837946" cy="14347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  <w:lang w:eastAsia="es-CO"/>
              </w:rPr>
              <w:t xml:space="preserve">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7DDE1340" wp14:editId="4B956F04">
                  <wp:extent cx="1851736" cy="1428750"/>
                  <wp:effectExtent l="0" t="0" r="0" b="0"/>
                  <wp:docPr id="143" name="Imagen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2"/>
                          <a:srcRect l="17897" t="9091" r="19146" b="4545"/>
                          <a:stretch/>
                        </pic:blipFill>
                        <pic:spPr bwMode="auto">
                          <a:xfrm>
                            <a:off x="0" y="0"/>
                            <a:ext cx="1855741" cy="1431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  <w:lang w:eastAsia="es-CO"/>
              </w:rPr>
              <w:t xml:space="preserve">  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3ED0D487" wp14:editId="6C762458">
                  <wp:extent cx="1965710" cy="1419225"/>
                  <wp:effectExtent l="0" t="0" r="0" b="0"/>
                  <wp:docPr id="144" name="Imagen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"/>
                          <a:srcRect l="14922" t="6516" r="21990" b="12501"/>
                          <a:stretch/>
                        </pic:blipFill>
                        <pic:spPr bwMode="auto">
                          <a:xfrm>
                            <a:off x="0" y="0"/>
                            <a:ext cx="1973390" cy="1424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7374A73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4C249220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5583BF9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206AE44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07B39DAF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5018E0E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p):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Enviar alertas por vía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WhatsApp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al supervisor del contrato o a quienes este designe para la información de prioridad alta; el tema de impacto alto se define al momento de firmar el contrato, donde mencione a la Personería en temas (positivos o negativos). Estas alertas deben ser enviadas por medio de un software propio del contratista en el que no genere sobre costo para la Entidad. </w:t>
            </w:r>
          </w:p>
        </w:tc>
      </w:tr>
      <w:tr w:rsidR="00700F07" w:rsidRPr="009E2C14" w14:paraId="4891D865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0B4F9F3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envían constantemente alertas por medio del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WhatsApp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 con todas las menciones que tiene la entidad o el personero de Medellín en los medios de comunicación. La información que se envía es: titular – medio – fecha – reseña – enlace – y si es positiva, negativa y neutra. En el mes de octubre  fueron enviadas 283  alertas a varios contactos.</w:t>
            </w:r>
          </w:p>
          <w:p w14:paraId="09E59BAC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</w:p>
        </w:tc>
      </w:tr>
      <w:tr w:rsidR="00700F07" w:rsidRPr="009E2C14" w14:paraId="0661A7B3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E277C66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6BDC297F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0B5D33FD" wp14:editId="11A039AB">
                  <wp:extent cx="6501130" cy="3124200"/>
                  <wp:effectExtent l="0" t="0" r="0" b="0"/>
                  <wp:docPr id="145" name="Imagen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312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30E22C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t xml:space="preserve">    </w:t>
            </w:r>
          </w:p>
        </w:tc>
      </w:tr>
    </w:tbl>
    <w:p w14:paraId="6B6B3F4A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0765C432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0C67DBBE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1C8A3FB1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624602B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q):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Tener disponible un ejecutivo de cuenta que sea Comunicador Social a través de una línea de atención al cliente, e-mail, o chat, para solicitar requerimientos y estos sean solucionados en el menor tiempo posible.</w:t>
            </w:r>
          </w:p>
        </w:tc>
      </w:tr>
      <w:tr w:rsidR="00700F07" w:rsidRPr="009E2C14" w14:paraId="3C044989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EBA3C9E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cuenta con un ejecutivo de cuenta, competente en el tema; el señor Miguel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Urrego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>, el cual se mantiene en constante atención de todos los requerimientos, que se hagan desde la Personería de Medellín.</w:t>
            </w:r>
          </w:p>
          <w:p w14:paraId="49B47900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</w:p>
          <w:p w14:paraId="2B92DBBA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En octubre, Miguel Moran nos solicitó un informe ejecutivo con unas graficas predeterminadas para una reunión con el Sr. Personero. </w:t>
            </w:r>
          </w:p>
        </w:tc>
      </w:tr>
      <w:tr w:rsidR="00700F07" w:rsidRPr="009E2C14" w14:paraId="26D860B2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B85D3E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4AD116E8" wp14:editId="5268AE8D">
                  <wp:extent cx="4858603" cy="2906240"/>
                  <wp:effectExtent l="0" t="0" r="0" b="8890"/>
                  <wp:docPr id="146" name="Imagen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3169" cy="2908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  <w:lang w:eastAsia="es-CO"/>
              </w:rPr>
              <w:t xml:space="preserve">  </w:t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 </w:t>
            </w:r>
          </w:p>
          <w:p w14:paraId="281E20A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</w:p>
        </w:tc>
      </w:tr>
    </w:tbl>
    <w:p w14:paraId="560249F4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03D7ACD2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0DC05CF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1AC75D6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40DA6DF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r):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Entregar mensualmente en archivo digital USB o enlace de descarga, toda la información monitoreada por el contratista (valorada del cliente). Donde se pueda visualizar el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FreePress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de las noticias, valoración cualitativa y tener acceso a los PDF, audios y videos de cada noticia.</w:t>
            </w:r>
          </w:p>
        </w:tc>
      </w:tr>
      <w:tr w:rsidR="00700F07" w:rsidRPr="009E2C14" w14:paraId="647ADFF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D580313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entrega el 2 de noviembre todo el material del monitoreo de medios que se realizó en este mes, con el informe de los contenidos, 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FreePress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, la valoración de las noticias y demás material como evidencia del cumplimiento del objeto contractual la cual es analizada por la Oficina Asesora de Comunicaciones. Se entregan 283 archivos como PDF, audios y videos de cada noticia. </w:t>
            </w:r>
          </w:p>
        </w:tc>
      </w:tr>
      <w:tr w:rsidR="00700F07" w:rsidRPr="009E2C14" w14:paraId="27185169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8F00949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0BA11296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</w:rPr>
              <w:t xml:space="preserve"> </w:t>
            </w:r>
            <w:r w:rsidRPr="009E2C14">
              <w:rPr>
                <w:noProof/>
                <w:lang w:eastAsia="es-CO"/>
              </w:rPr>
              <w:t xml:space="preserve">    </w:t>
            </w:r>
          </w:p>
          <w:p w14:paraId="3D52A88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lastRenderedPageBreak/>
              <w:t xml:space="preserve">  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14FD431F" wp14:editId="5304C551">
                  <wp:extent cx="6066430" cy="1550086"/>
                  <wp:effectExtent l="0" t="0" r="0" b="0"/>
                  <wp:docPr id="147" name="Imagen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0653" cy="1553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0F07" w:rsidRPr="009E2C14" w14:paraId="428409AD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AF7E11D" w14:textId="77777777" w:rsidR="00700F07" w:rsidRPr="009E2C14" w:rsidRDefault="00700F07" w:rsidP="00A2683A">
            <w:pPr>
              <w:pStyle w:val="Contenidodelatabla"/>
              <w:snapToGrid w:val="0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/>
                <w:bCs/>
                <w:kern w:val="0"/>
                <w:szCs w:val="22"/>
                <w:lang w:val="es-ES" w:eastAsia="es-ES"/>
              </w:rPr>
              <w:lastRenderedPageBreak/>
              <w:t>Obligación s):</w:t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Entregar un informe mensual de las publicaciones en medios locales, regionales y/o nacionales e internacionales.</w:t>
            </w:r>
          </w:p>
        </w:tc>
      </w:tr>
      <w:tr w:rsidR="00700F07" w:rsidRPr="009E2C14" w14:paraId="3C7A46FF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E73FA4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Actividad 2: Se entregan mensualmente los informes de las publicaciones en medios locales, regionales, y/o nacionales e internacionales.</w:t>
            </w:r>
          </w:p>
          <w:p w14:paraId="22564E9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6412B36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Desde de junio y por solicitud de la jefe María Alejandra se empezó a entregar una gráfica manual extra, que refleja las 5 noticias con más impactos del mes. </w:t>
            </w:r>
          </w:p>
        </w:tc>
      </w:tr>
      <w:tr w:rsidR="00700F07" w:rsidRPr="009E2C14" w14:paraId="6ADBBCAE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A027BC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</w:t>
            </w:r>
            <w:r w:rsidRPr="009E2C14">
              <w:rPr>
                <w:noProof/>
              </w:rPr>
              <w:t xml:space="preserve">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79129215" wp14:editId="587B31C7">
                  <wp:extent cx="6501130" cy="3290570"/>
                  <wp:effectExtent l="0" t="0" r="0" b="5080"/>
                  <wp:docPr id="148" name="Imagen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3290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</w:t>
            </w:r>
          </w:p>
          <w:p w14:paraId="0C5364A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   </w:t>
            </w:r>
          </w:p>
          <w:p w14:paraId="76490899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lastRenderedPageBreak/>
              <w:t xml:space="preserve">   </w:t>
            </w:r>
          </w:p>
        </w:tc>
      </w:tr>
    </w:tbl>
    <w:p w14:paraId="0AE25D05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7B4E5C77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29173B65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58F93EB5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83E4C14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t):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Realizar las demás actividades que pacten las partes necesarias para dar cumplimiento al objeto del contrato y/o que le sean asignadas.</w:t>
            </w:r>
          </w:p>
        </w:tc>
      </w:tr>
      <w:tr w:rsidR="00700F07" w:rsidRPr="009E2C14" w14:paraId="655F29F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CE77C5E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>Se realizan constantes actividades, que van siendo requeridas mediante el surgimiento de necesidades desde la Personería de Medellín.</w:t>
            </w:r>
          </w:p>
          <w:p w14:paraId="079B2175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</w:p>
        </w:tc>
      </w:tr>
      <w:tr w:rsidR="00700F07" w:rsidRPr="009E2C14" w14:paraId="7DEBDED0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EDAE0B9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7AADECBA" w14:textId="14A4D647" w:rsidR="00700F07" w:rsidRPr="009E2C14" w:rsidRDefault="00700F07" w:rsidP="008473F9">
      <w:pPr>
        <w:spacing w:after="200"/>
        <w:rPr>
          <w:b/>
        </w:rPr>
      </w:pPr>
    </w:p>
    <w:p w14:paraId="12BD0CBB" w14:textId="6F205677" w:rsidR="00700F07" w:rsidRPr="009E2C14" w:rsidRDefault="00700F07" w:rsidP="008473F9">
      <w:pPr>
        <w:spacing w:after="200"/>
        <w:rPr>
          <w:b/>
        </w:rPr>
      </w:pPr>
      <w:r w:rsidRPr="009E2C14">
        <w:rPr>
          <w:b/>
        </w:rPr>
        <w:t>Noviembre de 2022</w:t>
      </w:r>
    </w:p>
    <w:p w14:paraId="715305E6" w14:textId="77777777" w:rsidR="00700F07" w:rsidRPr="009E2C14" w:rsidRDefault="00700F07" w:rsidP="00700F07">
      <w:pPr>
        <w:pStyle w:val="Textoindependiente"/>
        <w:ind w:left="709"/>
        <w:jc w:val="both"/>
        <w:rPr>
          <w:rFonts w:eastAsia="Arial"/>
          <w:b/>
          <w:bCs/>
          <w:color w:val="000000" w:themeColor="text1"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041ACD06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191635CE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667BC7D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338009A" w14:textId="77777777" w:rsidR="00700F07" w:rsidRPr="009E2C14" w:rsidRDefault="00700F07" w:rsidP="00A2683A">
            <w:pPr>
              <w:pStyle w:val="TableParagraph"/>
              <w:spacing w:before="4" w:line="252" w:lineRule="auto"/>
              <w:ind w:right="174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/>
                <w:bCs/>
              </w:rPr>
              <w:t>Obligación a):</w:t>
            </w:r>
            <w:r w:rsidRPr="009E2C14">
              <w:rPr>
                <w:bCs/>
              </w:rPr>
              <w:t xml:space="preserve"> Informar oportunamente al supervisor del contrato, de cualquier situación que pueda afectar la correcta ejecución del mismo.</w:t>
            </w:r>
            <w:r w:rsidRPr="009E2C14">
              <w:rPr>
                <w:w w:val="105"/>
                <w:szCs w:val="24"/>
              </w:rPr>
              <w:t xml:space="preserve"> </w:t>
            </w:r>
          </w:p>
        </w:tc>
      </w:tr>
      <w:tr w:rsidR="00700F07" w:rsidRPr="009E2C14" w14:paraId="2A795804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5AF8B22" w14:textId="77777777" w:rsidR="00700F07" w:rsidRPr="009E2C14" w:rsidRDefault="00700F07" w:rsidP="00A2683A">
            <w:pPr>
              <w:shd w:val="clear" w:color="auto" w:fill="FFFFFF"/>
              <w:spacing w:line="276" w:lineRule="auto"/>
              <w:jc w:val="both"/>
              <w:rPr>
                <w:w w:val="105"/>
                <w:szCs w:val="24"/>
              </w:rPr>
            </w:pPr>
            <w:r w:rsidRPr="009E2C14">
              <w:rPr>
                <w:rFonts w:ascii="Arial MT" w:eastAsia="Arial MT" w:hAnsi="Arial MT" w:cs="Arial MT"/>
                <w:bCs/>
                <w:sz w:val="22"/>
                <w:szCs w:val="22"/>
                <w:lang w:eastAsia="en-US"/>
              </w:rPr>
              <w:t xml:space="preserve">Actividad 1: Se informa siempre al supervisor cualquier novedad que se presente. Durante el mes de noviembre no se presentó ninguna situación que afecte el correcto funcionamiento del monitoreo. </w:t>
            </w:r>
          </w:p>
        </w:tc>
      </w:tr>
      <w:tr w:rsidR="00700F07" w:rsidRPr="009E2C14" w14:paraId="4D89C2B8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C3261EE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  <w:r w:rsidRPr="009E2C14">
              <w:rPr>
                <w:szCs w:val="22"/>
              </w:rPr>
              <w:t xml:space="preserve">Evidencia: </w:t>
            </w:r>
          </w:p>
          <w:p w14:paraId="03E39E16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szCs w:val="22"/>
                <w:lang w:eastAsia="es-CO"/>
              </w:rPr>
            </w:pPr>
          </w:p>
          <w:p w14:paraId="4E34756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  <w:r w:rsidRPr="009E2C14">
              <w:rPr>
                <w:noProof/>
                <w:lang w:eastAsia="es-CO"/>
              </w:rPr>
              <w:t xml:space="preserve">   </w:t>
            </w:r>
          </w:p>
        </w:tc>
      </w:tr>
    </w:tbl>
    <w:p w14:paraId="38FFEACE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3CC19F43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4CDFB222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20FE51D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B07B02B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b):</w:t>
            </w:r>
            <w:r w:rsidRPr="009E2C14">
              <w:rPr>
                <w:bCs/>
                <w:sz w:val="22"/>
                <w:szCs w:val="22"/>
              </w:rPr>
              <w:t xml:space="preserve"> Cumplir con el objeto del Contrato en los términos pactados de conformidad con la invitación Pública y la propuesta presentada.</w:t>
            </w:r>
          </w:p>
        </w:tc>
      </w:tr>
      <w:tr w:rsidR="00700F07" w:rsidRPr="009E2C14" w14:paraId="66A4C792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7976905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Actividad 2: se ha cumplido con el objeto del contrato a entera satisfacción como se va a describir a continuación en este informe de actividades. </w:t>
            </w:r>
          </w:p>
        </w:tc>
      </w:tr>
      <w:tr w:rsidR="00700F07" w:rsidRPr="009E2C14" w14:paraId="58037FC5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A891550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 Informe de actividades de noviembre del 2022</w:t>
            </w:r>
          </w:p>
        </w:tc>
      </w:tr>
    </w:tbl>
    <w:p w14:paraId="19497D03" w14:textId="77777777" w:rsidR="00700F07" w:rsidRPr="009E2C14" w:rsidRDefault="00700F07" w:rsidP="00700F07">
      <w:pPr>
        <w:pStyle w:val="Textoindependiente"/>
        <w:ind w:left="709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59CF067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34DAAC4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C930B09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0BF7909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lastRenderedPageBreak/>
              <w:t>Obligación c):</w:t>
            </w:r>
            <w:r w:rsidRPr="009E2C14">
              <w:rPr>
                <w:bCs/>
                <w:sz w:val="22"/>
                <w:szCs w:val="22"/>
              </w:rPr>
              <w:t xml:space="preserve"> Atender a todas las solicitudes que haga él supervisor del contrato, quien informará si el funcionamiento es deficiente y si presenta fallas en el cumplimiento de la ejecución del contrato.</w:t>
            </w:r>
          </w:p>
        </w:tc>
      </w:tr>
      <w:tr w:rsidR="00700F07" w:rsidRPr="009E2C14" w14:paraId="60273947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01B3E05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Actividad 3: Se realiza comunicación permanente para garantizar todos los servicios que están detallados en el contrato para el control y manejo de la información del monitoreo de medios a la supervisora del contrato, atendiendo todas las solicitudes y requerimiento pertinentes. </w:t>
            </w:r>
          </w:p>
        </w:tc>
      </w:tr>
      <w:tr w:rsidR="00700F07" w:rsidRPr="009E2C14" w14:paraId="0844BCC8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BCD558C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  <w:r w:rsidRPr="009E2C14">
              <w:rPr>
                <w:szCs w:val="22"/>
              </w:rPr>
              <w:t xml:space="preserve">Evidencia:  </w:t>
            </w:r>
          </w:p>
          <w:p w14:paraId="6F57C64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</w:p>
          <w:p w14:paraId="155DA91F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noProof/>
                <w:szCs w:val="22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39AE2F3C" wp14:editId="6A56D641">
                      <wp:simplePos x="0" y="0"/>
                      <wp:positionH relativeFrom="column">
                        <wp:posOffset>933367</wp:posOffset>
                      </wp:positionH>
                      <wp:positionV relativeFrom="paragraph">
                        <wp:posOffset>1920433</wp:posOffset>
                      </wp:positionV>
                      <wp:extent cx="1661823" cy="198783"/>
                      <wp:effectExtent l="19050" t="19050" r="33655" b="29845"/>
                      <wp:wrapNone/>
                      <wp:docPr id="149" name="Rectángulo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1823" cy="198783"/>
                              </a:xfrm>
                              <a:prstGeom prst="rect">
                                <a:avLst/>
                              </a:prstGeom>
                              <a:noFill/>
                              <a:ln w="57150">
                                <a:solidFill>
                                  <a:srgbClr val="FFFF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7418CBA8" id="Rectángulo 149" o:spid="_x0000_s1026" style="position:absolute;margin-left:73.5pt;margin-top:151.2pt;width:130.85pt;height:15.6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" filled="f" strokecolor="yellow" strokeweight="4.5pt"/>
                  </w:pict>
                </mc:Fallback>
              </mc:AlternateContent>
            </w:r>
            <w:r w:rsidRPr="009E2C14">
              <w:rPr>
                <w:noProof/>
                <w:szCs w:val="22"/>
                <w:lang w:eastAsia="es-CO"/>
              </w:rPr>
              <w:drawing>
                <wp:inline distT="0" distB="0" distL="0" distR="0" wp14:anchorId="20667274" wp14:editId="154182C4">
                  <wp:extent cx="4802588" cy="2334694"/>
                  <wp:effectExtent l="0" t="0" r="0" b="8890"/>
                  <wp:docPr id="150" name="Imagen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4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370" r="1054"/>
                          <a:stretch/>
                        </pic:blipFill>
                        <pic:spPr bwMode="auto">
                          <a:xfrm>
                            <a:off x="0" y="0"/>
                            <a:ext cx="4810030" cy="23383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52DC754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</w:p>
        </w:tc>
      </w:tr>
    </w:tbl>
    <w:p w14:paraId="500B0146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208EF03B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513CB23F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51053379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6A2DD01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d):</w:t>
            </w:r>
            <w:r w:rsidRPr="009E2C14">
              <w:rPr>
                <w:bCs/>
                <w:sz w:val="22"/>
                <w:szCs w:val="22"/>
              </w:rPr>
              <w:t xml:space="preserve"> Aportar todo su conocimiento y experiencia para desarrollar adecuadamente el objeto del contrato de conformidad con lo requerido por la Personería del municipio de Medellín.</w:t>
            </w:r>
          </w:p>
        </w:tc>
      </w:tr>
      <w:tr w:rsidR="00700F07" w:rsidRPr="009E2C14" w14:paraId="100E766A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F948711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aporta adecuadamente el conocimiento y la experiencia para desarrollar todo el objeto del contrato y gestionar todo lo que se requiera por la Personería de Medellín.</w:t>
            </w:r>
          </w:p>
        </w:tc>
      </w:tr>
      <w:tr w:rsidR="00700F07" w:rsidRPr="009E2C14" w14:paraId="32831F47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5E16ED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anchor distT="0" distB="0" distL="114300" distR="114300" simplePos="0" relativeHeight="251713536" behindDoc="0" locked="0" layoutInCell="1" allowOverlap="1" wp14:anchorId="0D425CA4" wp14:editId="45E8C556">
                  <wp:simplePos x="0" y="0"/>
                  <wp:positionH relativeFrom="column">
                    <wp:posOffset>866775</wp:posOffset>
                  </wp:positionH>
                  <wp:positionV relativeFrom="paragraph">
                    <wp:posOffset>417195</wp:posOffset>
                  </wp:positionV>
                  <wp:extent cx="4706620" cy="3195955"/>
                  <wp:effectExtent l="0" t="0" r="0" b="4445"/>
                  <wp:wrapTopAndBottom/>
                  <wp:docPr id="151" name="Imagen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6620" cy="319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 Se cuenta con un equipo disponible y que aporta el conocimiento para el cumplimiento del contrato.</w:t>
            </w:r>
          </w:p>
          <w:p w14:paraId="04650525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6B53C187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7DF95CE7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073456FA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38CAD51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26E10F0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e):</w:t>
            </w:r>
            <w:r w:rsidRPr="009E2C14">
              <w:rPr>
                <w:bCs/>
                <w:sz w:val="22"/>
                <w:szCs w:val="22"/>
              </w:rPr>
              <w:t xml:space="preserve"> Reportar y/o entregar la información relacionada con la ejecución del contrato o que tenga incidencia en ella de acuerdo con las reglas del contrato y las normas que lo regulan, cuando sea requerida por el contratante o el supervisor, adicionalmente a los informes que regularmente deba presentar</w:t>
            </w:r>
          </w:p>
        </w:tc>
      </w:tr>
      <w:tr w:rsidR="00700F07" w:rsidRPr="009E2C14" w14:paraId="0E75FC71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6E1C602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reporta toda la información relacionada con la ejecución del contrato, siempre que sea solicitada.</w:t>
            </w:r>
          </w:p>
        </w:tc>
      </w:tr>
      <w:tr w:rsidR="00700F07" w:rsidRPr="009E2C14" w14:paraId="56578EED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F6239F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</w:t>
            </w:r>
          </w:p>
        </w:tc>
      </w:tr>
    </w:tbl>
    <w:p w14:paraId="78130923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32B55372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0D528B43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000784F5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14F088A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f):</w:t>
            </w:r>
            <w:r w:rsidRPr="009E2C14">
              <w:rPr>
                <w:bCs/>
                <w:sz w:val="22"/>
                <w:szCs w:val="22"/>
              </w:rPr>
              <w:t xml:space="preserve"> Realizar todos los pagos de seguridad social y parafiscal que le correspondan en las cuantías establecidas por la ley y oportunamente.</w:t>
            </w:r>
          </w:p>
        </w:tc>
      </w:tr>
      <w:tr w:rsidR="00700F07" w:rsidRPr="009E2C14" w14:paraId="3D56EFF8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B8450FE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lastRenderedPageBreak/>
              <w:t>Actividad 2: Se realizan de manera oportuna todos los pagos de seguridad social.</w:t>
            </w:r>
          </w:p>
          <w:p w14:paraId="5E23FDA2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</w:p>
          <w:p w14:paraId="25C623C4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Cs w:val="22"/>
              </w:rPr>
              <w:t>Evidencia: Se anexan al informe.</w:t>
            </w:r>
          </w:p>
        </w:tc>
      </w:tr>
      <w:tr w:rsidR="00700F07" w:rsidRPr="009E2C14" w14:paraId="4AFBA92A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B40C7CC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</w:rPr>
            </w:pPr>
            <w:r w:rsidRPr="009E2C14">
              <w:rPr>
                <w:noProof/>
                <w:lang w:eastAsia="es-CO"/>
              </w:rPr>
              <w:drawing>
                <wp:anchor distT="0" distB="0" distL="114300" distR="114300" simplePos="0" relativeHeight="251719680" behindDoc="0" locked="0" layoutInCell="1" allowOverlap="1" wp14:anchorId="0DE75235" wp14:editId="7E49662F">
                  <wp:simplePos x="0" y="0"/>
                  <wp:positionH relativeFrom="column">
                    <wp:posOffset>3264535</wp:posOffset>
                  </wp:positionH>
                  <wp:positionV relativeFrom="paragraph">
                    <wp:posOffset>-3248025</wp:posOffset>
                  </wp:positionV>
                  <wp:extent cx="3228340" cy="2418715"/>
                  <wp:effectExtent l="0" t="0" r="0" b="635"/>
                  <wp:wrapTopAndBottom/>
                  <wp:docPr id="152" name="Imagen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8340" cy="2418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noProof/>
                <w:lang w:eastAsia="es-CO"/>
              </w:rPr>
              <w:drawing>
                <wp:anchor distT="0" distB="0" distL="114300" distR="114300" simplePos="0" relativeHeight="251712512" behindDoc="0" locked="0" layoutInCell="1" allowOverlap="1" wp14:anchorId="60E21C59" wp14:editId="5D666529">
                  <wp:simplePos x="0" y="0"/>
                  <wp:positionH relativeFrom="column">
                    <wp:posOffset>59055</wp:posOffset>
                  </wp:positionH>
                  <wp:positionV relativeFrom="paragraph">
                    <wp:posOffset>-2708910</wp:posOffset>
                  </wp:positionV>
                  <wp:extent cx="3246755" cy="3195320"/>
                  <wp:effectExtent l="0" t="0" r="0" b="5080"/>
                  <wp:wrapTopAndBottom/>
                  <wp:docPr id="153" name="Imagen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6755" cy="319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F3DBAA0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</w:rPr>
            </w:pPr>
          </w:p>
          <w:p w14:paraId="4E2D339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3721DD4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</w:t>
            </w:r>
          </w:p>
          <w:p w14:paraId="29340049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33959663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67F54592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0CB71D8C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4EA4149F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77AD758" w14:textId="77777777" w:rsidR="00700F07" w:rsidRPr="009E2C14" w:rsidRDefault="00700F07" w:rsidP="00A2683A">
            <w:pPr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g):</w:t>
            </w:r>
            <w:r w:rsidRPr="009E2C14">
              <w:rPr>
                <w:bCs/>
                <w:sz w:val="22"/>
                <w:szCs w:val="22"/>
              </w:rPr>
              <w:t xml:space="preserve"> Realizar máximo dentro de los dos (2) días siguientes a la suscripción del contrato, las gestiones necesarias para el cumplimiento de los requisitos de ejecución que le correspondan y asumir los costos de éstas.</w:t>
            </w:r>
          </w:p>
        </w:tc>
      </w:tr>
      <w:tr w:rsidR="00700F07" w:rsidRPr="009E2C14" w14:paraId="39E9EE05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7B806CF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realizan dentro de los dos (2) días siguientes a la suscripción del contrato, las gestiones necesarias para el cumplimiento de lo solicitado.</w:t>
            </w:r>
          </w:p>
        </w:tc>
      </w:tr>
      <w:tr w:rsidR="00700F07" w:rsidRPr="009E2C14" w14:paraId="30CFECFE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E5CFFD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33C398DA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2E092BFF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71CBAF18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lastRenderedPageBreak/>
              <w:t>OBLIGACIONES O ACTIVIDAD DESARROLLADA Y EVIDENCIAS</w:t>
            </w:r>
          </w:p>
        </w:tc>
      </w:tr>
      <w:tr w:rsidR="00700F07" w:rsidRPr="009E2C14" w14:paraId="0FCFAF11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0E9AE47" w14:textId="77777777" w:rsidR="00700F07" w:rsidRPr="009E2C14" w:rsidRDefault="00700F07" w:rsidP="00A2683A">
            <w:pPr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h):</w:t>
            </w:r>
            <w:r w:rsidRPr="009E2C14">
              <w:rPr>
                <w:bCs/>
                <w:sz w:val="22"/>
                <w:szCs w:val="22"/>
              </w:rPr>
              <w:t xml:space="preserve"> Aportar las garantías establecidas en el contrato.</w:t>
            </w:r>
          </w:p>
        </w:tc>
      </w:tr>
      <w:tr w:rsidR="00700F07" w:rsidRPr="009E2C14" w14:paraId="009DF5B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D7BC76A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aportan de manera efectiva las garantías establecidas en el contrato.</w:t>
            </w:r>
          </w:p>
        </w:tc>
      </w:tr>
      <w:tr w:rsidR="00700F07" w:rsidRPr="009E2C14" w14:paraId="7B18D272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6E93165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024E5428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06C7BC68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11FF3603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17351F0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7938573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i):</w:t>
            </w:r>
            <w:r w:rsidRPr="009E2C14">
              <w:rPr>
                <w:bCs/>
                <w:sz w:val="22"/>
                <w:szCs w:val="22"/>
              </w:rPr>
              <w:t xml:space="preserve"> </w:t>
            </w:r>
            <w:r w:rsidRPr="009E2C14">
              <w:rPr>
                <w:sz w:val="22"/>
                <w:szCs w:val="24"/>
              </w:rPr>
              <w:t>Autorizo a la Personería de Medellín de manera libre, voluntaria, previa, explícita, informada e inequívoca, para que en los términos legalmente establecidos por la Ley 1581 de 2012, realice la recolección, almacenamiento, uso, circulación, supresión y en general, el tratamiento de los datos personales que he procedido a entregar o que entregaré, en virtud de las relaciones contractuales y legales en desarrollo y ejecución del presente contrato. Dicha autorización para adelantar el tratamiento de mis datos personales, se extiende durante la totalidad del tiempo en el que pueda llegar a consolidarse el vínculo contractual o este persista por cualquier circunstancia con la Personería de Medellín, y con posterioridad al finiquito del mismo, siempre que tal tratamiento se encuentre relacionado con las finalidades para las cuales los datos personales, fueron inicialmente suministrados.</w:t>
            </w:r>
          </w:p>
        </w:tc>
      </w:tr>
      <w:tr w:rsidR="00700F07" w:rsidRPr="009E2C14" w14:paraId="1E2A9B1C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01B30C4" w14:textId="77777777" w:rsidR="00700F07" w:rsidRPr="009E2C14" w:rsidRDefault="00700F07" w:rsidP="00A2683A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confirma la autorización a la Personería Medellín, de manera libre, voluntaria, previa, explícita, informada e inequívoca, para que en los términos legalmente establecidos por la Ley.</w:t>
            </w:r>
          </w:p>
        </w:tc>
      </w:tr>
      <w:tr w:rsidR="00700F07" w:rsidRPr="009E2C14" w14:paraId="3B2C75D9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38D34B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33B1DB1A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352BEB97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492F430B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CB6CC9D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0F9DD97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j):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Entregar la medición a través de un portal, los resultados de la gestión de la Personería con los medios de comunicación por medio de valoración cualitativa y cuantitativa de cada una de las noticias publicadas y desarrollar estrategias para el mejoramiento continuo.</w:t>
            </w:r>
          </w:p>
        </w:tc>
      </w:tr>
      <w:tr w:rsidR="00700F07" w:rsidRPr="009E2C14" w14:paraId="0ACBCAE1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BD46618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hace entrega del informe mensual de noviembre- 2022 a través de un portal, con la medición y los resultados de la gestión de la entidad en el cual se detalla:</w:t>
            </w:r>
          </w:p>
          <w:p w14:paraId="2E5D965D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75E39FC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noProof/>
                <w:lang w:val="es-CO" w:eastAsia="es-CO"/>
              </w:rPr>
              <w:lastRenderedPageBreak/>
              <w:drawing>
                <wp:inline distT="0" distB="0" distL="0" distR="0" wp14:anchorId="3C43C623" wp14:editId="0F150A4E">
                  <wp:extent cx="6143105" cy="2631731"/>
                  <wp:effectExtent l="0" t="0" r="0" b="0"/>
                  <wp:docPr id="154" name="Imagen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1708" cy="2635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12900" w:type="dxa"/>
              <w:tblLayout w:type="fixed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6450"/>
              <w:gridCol w:w="6450"/>
            </w:tblGrid>
            <w:tr w:rsidR="00700F07" w:rsidRPr="009E2C14" w14:paraId="340CA166" w14:textId="77777777" w:rsidTr="00A2683A">
              <w:tc>
                <w:tcPr>
                  <w:tcW w:w="12900" w:type="dxa"/>
                  <w:gridSpan w:val="2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6AC9CD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4E36E55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b/>
                      <w:bCs/>
                      <w:sz w:val="20"/>
                      <w:szCs w:val="24"/>
                      <w:lang w:val="es-CO"/>
                    </w:rPr>
                    <w:t>Informe cuantitativo - Tradicionales</w:t>
                  </w:r>
                </w:p>
              </w:tc>
            </w:tr>
            <w:tr w:rsidR="00700F07" w:rsidRPr="009E2C14" w14:paraId="524A3328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3989CD2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1. Sentimiento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0C50B2A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7. Publicaciones por medio (prensa)</w:t>
                  </w:r>
                </w:p>
              </w:tc>
            </w:tr>
            <w:tr w:rsidR="00700F07" w:rsidRPr="009E2C14" w14:paraId="615970D8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3996AC3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2. Publicaciones en el tiempo por mes (total y por sentimiento)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FA17D87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8. Publicaciones por medio tv)</w:t>
                  </w:r>
                </w:p>
              </w:tc>
            </w:tr>
            <w:tr w:rsidR="00700F07" w:rsidRPr="009E2C14" w14:paraId="42ACBDBC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F4AEF47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3. Sentimiento por tipo de medio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8CA4458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9. Sentimiento por clasificación</w:t>
                  </w:r>
                </w:p>
              </w:tc>
            </w:tr>
            <w:tr w:rsidR="00700F07" w:rsidRPr="009E2C14" w14:paraId="3A275871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7F79FFF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4. Publicaciones por medio (revistas)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1C1FD82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10. Cubrimiento geográfico</w:t>
                  </w:r>
                </w:p>
              </w:tc>
            </w:tr>
            <w:tr w:rsidR="00700F07" w:rsidRPr="009E2C14" w14:paraId="0CA66B33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278B667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5. Publicaciones por medio (electrónicos)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BFA4E9B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11. Impacto por sentimiento</w:t>
                  </w:r>
                </w:p>
              </w:tc>
            </w:tr>
            <w:tr w:rsidR="00700F07" w:rsidRPr="009E2C14" w14:paraId="0BD9612F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76B43AA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6. Publicaciones por medio (radio)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90FBD2F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12. Propia fuente</w:t>
                  </w:r>
                </w:p>
              </w:tc>
            </w:tr>
          </w:tbl>
          <w:p w14:paraId="2D7208E3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00F07" w:rsidRPr="009E2C14" w14:paraId="5905DB83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732C81E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lastRenderedPageBreak/>
              <w:t xml:space="preserve">Evidencia: el informe correspondiente al mes de noviembre del 2022. </w:t>
            </w:r>
          </w:p>
          <w:p w14:paraId="02341173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353900CB" wp14:editId="66E036E6">
                  <wp:extent cx="6501130" cy="2685415"/>
                  <wp:effectExtent l="0" t="0" r="0" b="635"/>
                  <wp:docPr id="155" name="Imagen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2685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8E277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428DE7E4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50C30795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D493B65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6506B48C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61A21C7B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D78780C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k):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Tener disponible un archivo histórico de toda la información monitoreada por el contratista, durante la vigencia del contrato, que pueda ser consultada a través de una herramienta de búsqueda en internet, en caso que se requiera.</w:t>
            </w:r>
          </w:p>
        </w:tc>
      </w:tr>
      <w:tr w:rsidR="00700F07" w:rsidRPr="009E2C14" w14:paraId="5569E71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32B7666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mantiene con disponibilidad continua un archivo histórico para el monitoreo, de toda la información que se regula por el contratista la cual se encuentra en internet.</w:t>
            </w:r>
          </w:p>
        </w:tc>
      </w:tr>
      <w:tr w:rsidR="00700F07" w:rsidRPr="009E2C14" w14:paraId="5C256252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AD44F5A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 </w:t>
            </w:r>
          </w:p>
          <w:p w14:paraId="1DF5074A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sz w:val="24"/>
                <w:lang w:eastAsia="es-CO"/>
              </w:rPr>
              <w:lastRenderedPageBreak/>
              <w:t xml:space="preserve"> </w:t>
            </w:r>
            <w:r w:rsidRPr="009E2C14">
              <w:rPr>
                <w:noProof/>
                <w:sz w:val="24"/>
                <w:lang w:eastAsia="es-CO"/>
              </w:rPr>
              <w:drawing>
                <wp:inline distT="0" distB="0" distL="0" distR="0" wp14:anchorId="42A6F683" wp14:editId="1A4BDB14">
                  <wp:extent cx="1090032" cy="1943100"/>
                  <wp:effectExtent l="0" t="0" r="0" b="0"/>
                  <wp:docPr id="156" name="Imagen 156" descr="M:\2022\2. GESTIÓN ADMINISTRATIVA\2. CONTRATACIÓN\CONTRATACIÓN PERSONAS JURÍDICAS\5.PUNTO CARDINAL\MARZO\aplicac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:\2022\2. GESTIÓN ADMINISTRATIVA\2. CONTRATACIÓN\CONTRATACIÓN PERSONAS JURÍDICAS\5.PUNTO CARDINAL\MARZO\aplicac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775" cy="1946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</w:rPr>
              <w:t xml:space="preserve">                  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6B205FC9" wp14:editId="540793D6">
                  <wp:extent cx="4096512" cy="2971352"/>
                  <wp:effectExtent l="0" t="0" r="0" b="635"/>
                  <wp:docPr id="157" name="Imagen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4137" cy="2976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139C5B9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32FDF97A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40630D31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643EC1FD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4588DA4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l):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Desarrollar una aplicación móvil para dispositivos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Android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e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iOS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que permita consultar fácilmente la información que registre la Personería, la APP debe incluir un sistema de notificaciones para la actualización de publicaciones y alertas para noticias negativas.</w:t>
            </w:r>
          </w:p>
        </w:tc>
      </w:tr>
      <w:tr w:rsidR="00700F07" w:rsidRPr="009E2C14" w14:paraId="11EF6DA7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6A4F8F3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 xml:space="preserve">Disponible y en funcionamiento, exclusiva para uso de la Oficina de Comunicaciones, parara ingresar en cualquier momento, con el monitoreo de medios actualizado y en tiempo real.  </w:t>
            </w:r>
          </w:p>
        </w:tc>
      </w:tr>
      <w:tr w:rsidR="00700F07" w:rsidRPr="009E2C14" w14:paraId="084CC7A3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94E5E4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Se habilitan el usuario y las contraseñas para el equipo de prensa de la Personería de Medellín. Funciona de manera permanente la </w:t>
            </w:r>
            <w:proofErr w:type="spellStart"/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app</w:t>
            </w:r>
            <w:proofErr w:type="spellEnd"/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donde se puede verificar en tiempo real la información de las menciones, si es positiva o negativa, titular, fecha, reseña y medio de comunicación. </w:t>
            </w:r>
          </w:p>
          <w:p w14:paraId="3E84D0D8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noProof/>
                <w:kern w:val="0"/>
                <w:szCs w:val="22"/>
                <w:lang w:eastAsia="es-CO"/>
              </w:rPr>
              <w:lastRenderedPageBreak/>
              <w:drawing>
                <wp:anchor distT="0" distB="0" distL="114300" distR="114300" simplePos="0" relativeHeight="251716608" behindDoc="0" locked="0" layoutInCell="1" allowOverlap="1" wp14:anchorId="41BF4F49" wp14:editId="6351757D">
                  <wp:simplePos x="0" y="0"/>
                  <wp:positionH relativeFrom="column">
                    <wp:posOffset>3322320</wp:posOffset>
                  </wp:positionH>
                  <wp:positionV relativeFrom="paragraph">
                    <wp:posOffset>-4011295</wp:posOffset>
                  </wp:positionV>
                  <wp:extent cx="1752600" cy="3895090"/>
                  <wp:effectExtent l="0" t="0" r="0" b="0"/>
                  <wp:wrapTopAndBottom/>
                  <wp:docPr id="158" name="Imagen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n 15"/>
                          <pic:cNvPicPr/>
                        </pic:nvPicPr>
                        <pic:blipFill>
                          <a:blip r:embed="rId1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389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rFonts w:eastAsia="Times New Roman"/>
                <w:bCs/>
                <w:noProof/>
                <w:kern w:val="0"/>
                <w:szCs w:val="22"/>
                <w:lang w:eastAsia="es-CO"/>
              </w:rPr>
              <w:drawing>
                <wp:anchor distT="0" distB="0" distL="114300" distR="114300" simplePos="0" relativeHeight="251715584" behindDoc="0" locked="0" layoutInCell="1" allowOverlap="1" wp14:anchorId="471531AC" wp14:editId="131F7797">
                  <wp:simplePos x="0" y="0"/>
                  <wp:positionH relativeFrom="column">
                    <wp:posOffset>1137920</wp:posOffset>
                  </wp:positionH>
                  <wp:positionV relativeFrom="paragraph">
                    <wp:posOffset>-1696720</wp:posOffset>
                  </wp:positionV>
                  <wp:extent cx="1943100" cy="3992245"/>
                  <wp:effectExtent l="0" t="0" r="0" b="8255"/>
                  <wp:wrapTopAndBottom/>
                  <wp:docPr id="159" name="Imagen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n 14"/>
                          <pic:cNvPicPr/>
                        </pic:nvPicPr>
                        <pic:blipFill>
                          <a:blip r:embed="rId1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0" cy="3992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0493718A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2B990B52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27776CE3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18A50FFC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9540DE0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m):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Entregar diariamente 1 (un) boletín con el resumen de noticias monitoreadas en medios locales, regionales y /o nacionales e internacionales.</w:t>
            </w:r>
          </w:p>
        </w:tc>
      </w:tr>
      <w:tr w:rsidR="00700F07" w:rsidRPr="009E2C14" w14:paraId="64FFE894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F630693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 xml:space="preserve">Se llegó a un acuerdo con la supervisora del contrato, para enviar diariamente el boletín entre las 6:00 y las 6:30 am al correo asignado con el resumen de noticias monitoreadas en medios locales, regionales y /o nacionales e internacionales. Se envían en el mes de noviembre 30 boletines diarios. </w:t>
            </w:r>
          </w:p>
        </w:tc>
      </w:tr>
      <w:tr w:rsidR="00700F07" w:rsidRPr="009E2C14" w14:paraId="15A0BDAF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88A51E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</w:t>
            </w:r>
          </w:p>
          <w:p w14:paraId="7D75DAF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393BA91B" wp14:editId="40D35510">
                  <wp:simplePos x="0" y="0"/>
                  <wp:positionH relativeFrom="column">
                    <wp:posOffset>2960370</wp:posOffset>
                  </wp:positionH>
                  <wp:positionV relativeFrom="paragraph">
                    <wp:posOffset>-1367790</wp:posOffset>
                  </wp:positionV>
                  <wp:extent cx="2057400" cy="1990725"/>
                  <wp:effectExtent l="0" t="0" r="0" b="9525"/>
                  <wp:wrapTopAndBottom/>
                  <wp:docPr id="160" name="Imagen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1990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noProof/>
                <w:lang w:eastAsia="es-CO"/>
              </w:rPr>
              <w:drawing>
                <wp:anchor distT="0" distB="0" distL="114300" distR="114300" simplePos="0" relativeHeight="251717632" behindDoc="0" locked="0" layoutInCell="1" allowOverlap="1" wp14:anchorId="06732201" wp14:editId="09EC3604">
                  <wp:simplePos x="0" y="0"/>
                  <wp:positionH relativeFrom="column">
                    <wp:posOffset>851535</wp:posOffset>
                  </wp:positionH>
                  <wp:positionV relativeFrom="paragraph">
                    <wp:posOffset>-3702685</wp:posOffset>
                  </wp:positionV>
                  <wp:extent cx="2057400" cy="3676650"/>
                  <wp:effectExtent l="0" t="0" r="0" b="0"/>
                  <wp:wrapTopAndBottom/>
                  <wp:docPr id="161" name="Imagen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3676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5E4F2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161097EB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52999599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333F7ABD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690D032B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371FE19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55470A4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n):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Poner a disposición un equipo humano calificado y con criterios para la identificación y clasificación de noticias en los medios que permita organizar la información de manera cualitativa (positivas, negativas y neutras), y cuantitativas (centímetros, columnas y valor free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press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). </w:t>
            </w:r>
          </w:p>
        </w:tc>
      </w:tr>
      <w:tr w:rsidR="00700F07" w:rsidRPr="009E2C14" w14:paraId="7501BE96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72DD99A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cuenta con un equipo humano capacitado el cual nos envía el informe mensual de manera calificada de acuerdo a los reportes concernientes a noticias que incluyan a la Personería de Medellín.</w:t>
            </w:r>
          </w:p>
        </w:tc>
      </w:tr>
      <w:tr w:rsidR="00700F07" w:rsidRPr="009E2C14" w14:paraId="3E6245EA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EF971E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2294B7F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45E0ED07" wp14:editId="60F1FA83">
                  <wp:extent cx="2775005" cy="2451462"/>
                  <wp:effectExtent l="0" t="0" r="6350" b="6350"/>
                  <wp:docPr id="162" name="Imagen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9713" cy="24556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B20EAE9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066703F7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18E0E2BC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1381877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90FE104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o):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Disponer de una página web exclusiva en la cual se ponga a disposición un software que permita visualizar la información del día en la opción de titulares, conocer el histórico en la herramienta de búsqueda, a través de variables de fecha, medio, sector, y finalmente, extraer de la página gráficas de frecuencia por fuente, frecuencia por sector y que tenga la posibilidad de realizar una valoración cuantitativa y cualitativa de las noticias en el segmento de tiempo que se desee buscar. De igual forma, que esta página web permita generar un dossier el cual posibilite crear y descargar un PDF con las imágenes de los medios impresos, con su respectivo encabezado para ser enviado o almacenado como archivo de prensa.</w:t>
            </w:r>
          </w:p>
        </w:tc>
      </w:tr>
      <w:tr w:rsidR="00700F07" w:rsidRPr="009E2C14" w14:paraId="7A174D87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00F680B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 xml:space="preserve">Se dispone la página web de la personería de Medellín con los usuarios y contraseñas para que se visualice toda la información en tiempo real. Funciona al 100% y se tienen habilitados los usuarios para el ingreso. </w:t>
            </w:r>
          </w:p>
        </w:tc>
      </w:tr>
      <w:tr w:rsidR="00700F07" w:rsidRPr="009E2C14" w14:paraId="775BF6E5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B062495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65B661BC" w14:textId="77777777" w:rsidR="00700F07" w:rsidRPr="009E2C14" w:rsidRDefault="00690A54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hyperlink r:id="rId121" w:history="1">
              <w:r w:rsidR="00700F07" w:rsidRPr="009E2C14">
                <w:rPr>
                  <w:rStyle w:val="Hipervnculo"/>
                  <w:rFonts w:eastAsia="Times New Roman"/>
                  <w:bCs/>
                  <w:kern w:val="0"/>
                  <w:szCs w:val="22"/>
                  <w:lang w:val="es-ES" w:eastAsia="es-ES"/>
                </w:rPr>
                <w:t>http://www.prensanet.com/personeriamedellin</w:t>
              </w:r>
            </w:hyperlink>
          </w:p>
          <w:p w14:paraId="20D06202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754CB21A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3E244CAE" wp14:editId="119E87EE">
                  <wp:extent cx="1830295" cy="1428750"/>
                  <wp:effectExtent l="0" t="0" r="0" b="0"/>
                  <wp:docPr id="163" name="Imagen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/>
                          <a:srcRect l="18535" t="7955" r="18827" b="5114"/>
                          <a:stretch/>
                        </pic:blipFill>
                        <pic:spPr bwMode="auto">
                          <a:xfrm>
                            <a:off x="0" y="0"/>
                            <a:ext cx="1837946" cy="14347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  <w:lang w:eastAsia="es-CO"/>
              </w:rPr>
              <w:t xml:space="preserve">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09D16B57" wp14:editId="420F8CB9">
                  <wp:extent cx="1851736" cy="1428750"/>
                  <wp:effectExtent l="0" t="0" r="0" b="0"/>
                  <wp:docPr id="164" name="Imagen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2"/>
                          <a:srcRect l="17897" t="9091" r="19146" b="4545"/>
                          <a:stretch/>
                        </pic:blipFill>
                        <pic:spPr bwMode="auto">
                          <a:xfrm>
                            <a:off x="0" y="0"/>
                            <a:ext cx="1855741" cy="1431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  <w:lang w:eastAsia="es-CO"/>
              </w:rPr>
              <w:t xml:space="preserve">  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69965DCF" wp14:editId="4899CEC7">
                  <wp:extent cx="1965710" cy="1419225"/>
                  <wp:effectExtent l="0" t="0" r="0" b="0"/>
                  <wp:docPr id="165" name="Imagen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"/>
                          <a:srcRect l="14922" t="6516" r="21990" b="12501"/>
                          <a:stretch/>
                        </pic:blipFill>
                        <pic:spPr bwMode="auto">
                          <a:xfrm>
                            <a:off x="0" y="0"/>
                            <a:ext cx="1973390" cy="1424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A59854F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1E1BAF2C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74969680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271BE7C1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5BBD9D1F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0189FF7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p):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Enviar alertas por vía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WhatsApp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al supervisor del contrato o a quienes este designe para la información de prioridad alta; el tema de impacto alto se define al momento de firmar el contrato, donde mencione a la Personería en temas (positivos o negativos). Estas alertas deben ser enviadas por medio de un software propio del contratista en el que no genere sobre costo para la Entidad. </w:t>
            </w:r>
          </w:p>
        </w:tc>
      </w:tr>
      <w:tr w:rsidR="00700F07" w:rsidRPr="009E2C14" w14:paraId="5EF3051F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44198AA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envían constantemente alertas por medio del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WhatsApp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 con todas las menciones que tiene la entidad o el personero de Medellín en los medios de comunicación. La información que se envía es: titular – medio – fecha – reseña – enlace – y si es positiva, negativa y neutra. En el mes de noviembre fueron enviadas 141 alertas a varios contactos.</w:t>
            </w:r>
          </w:p>
          <w:p w14:paraId="338A628A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</w:p>
        </w:tc>
      </w:tr>
      <w:tr w:rsidR="00700F07" w:rsidRPr="009E2C14" w14:paraId="3FD8A58B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C1870EC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40B0CE79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4F9E7671" wp14:editId="0D32B834">
                  <wp:extent cx="6501130" cy="4145915"/>
                  <wp:effectExtent l="0" t="0" r="0" b="6985"/>
                  <wp:docPr id="166" name="Imagen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4145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EDCF66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133A54EC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t xml:space="preserve">    </w:t>
            </w:r>
          </w:p>
        </w:tc>
      </w:tr>
    </w:tbl>
    <w:p w14:paraId="7553AE18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1C78A1EF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264ABE70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C81237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AE92018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q):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Tener disponible un ejecutivo de cuenta que sea Comunicador Social a través de una línea de atención al cliente, e-mail, o chat, para solicitar requerimientos y estos sean solucionados en el menor tiempo posible.</w:t>
            </w:r>
          </w:p>
        </w:tc>
      </w:tr>
      <w:tr w:rsidR="00700F07" w:rsidRPr="009E2C14" w14:paraId="4F8A1FD6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13B6C65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cuenta con un ejecutivo de cuenta, competente en el tema; el señor Miguel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Urrego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>, el cual se mantiene en constante atención de todos los requerimientos, que se hagan desde la Personería de Medellín.</w:t>
            </w:r>
          </w:p>
          <w:p w14:paraId="1FBA2D71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</w:p>
          <w:p w14:paraId="446E1E38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En noviembre, se tuvo comunicación con María Alejandra para la invitación a una charla de reputación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lastRenderedPageBreak/>
              <w:t xml:space="preserve">presencia dictada por la gerente de Punto Cardinal y Diana Gómez para revisión de temas contractuales. </w:t>
            </w:r>
          </w:p>
        </w:tc>
      </w:tr>
      <w:tr w:rsidR="00700F07" w:rsidRPr="009E2C14" w14:paraId="17977CC3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0F43840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DD14CA0" wp14:editId="117576A3">
                  <wp:simplePos x="0" y="0"/>
                  <wp:positionH relativeFrom="column">
                    <wp:posOffset>45085</wp:posOffset>
                  </wp:positionH>
                  <wp:positionV relativeFrom="paragraph">
                    <wp:posOffset>-767080</wp:posOffset>
                  </wp:positionV>
                  <wp:extent cx="2721610" cy="1689100"/>
                  <wp:effectExtent l="0" t="0" r="2540" b="6350"/>
                  <wp:wrapTopAndBottom/>
                  <wp:docPr id="167" name="Imagen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1610" cy="168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noProof/>
                <w:lang w:eastAsia="es-CO"/>
              </w:rPr>
              <w:drawing>
                <wp:anchor distT="0" distB="0" distL="114300" distR="114300" simplePos="0" relativeHeight="251720704" behindDoc="0" locked="0" layoutInCell="1" allowOverlap="1" wp14:anchorId="6254FCE4" wp14:editId="7176A113">
                  <wp:simplePos x="0" y="0"/>
                  <wp:positionH relativeFrom="column">
                    <wp:posOffset>2993390</wp:posOffset>
                  </wp:positionH>
                  <wp:positionV relativeFrom="paragraph">
                    <wp:posOffset>-1948815</wp:posOffset>
                  </wp:positionV>
                  <wp:extent cx="3162935" cy="1935480"/>
                  <wp:effectExtent l="0" t="0" r="0" b="7620"/>
                  <wp:wrapTopAndBottom/>
                  <wp:docPr id="168" name="Imagen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2935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noProof/>
                <w:lang w:eastAsia="es-CO"/>
              </w:rPr>
              <w:t xml:space="preserve">  </w:t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 </w:t>
            </w:r>
          </w:p>
          <w:p w14:paraId="341EAB1E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</w:p>
        </w:tc>
      </w:tr>
    </w:tbl>
    <w:p w14:paraId="299A022C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2AA6B618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14520C18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C2F40DA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8A48FD8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r):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Entregar mensualmente en archivo digital USB o enlace de descarga, toda la información monitoreada por el contratista (valorada del cliente). Donde se pueda visualizar el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FreePress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de las noticias, valoración cualitativa y tener acceso a los PDF, audios y videos de cada noticia.</w:t>
            </w:r>
          </w:p>
        </w:tc>
      </w:tr>
      <w:tr w:rsidR="00700F07" w:rsidRPr="009E2C14" w14:paraId="1CDD3C68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BD7B239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entrega el 2 de diciembre todo el material del monitoreo de medios que se realizó en este mes, con el informe de los contenidos, 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FreePress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, la valoración de las noticias y demás material como evidencia del cumplimiento del objeto contractual la cual es analizada por la Oficina Asesora de Comunicaciones. Se entregan 141 archivos como PDF, audios y videos de cada noticia. </w:t>
            </w:r>
          </w:p>
        </w:tc>
      </w:tr>
      <w:tr w:rsidR="00700F07" w:rsidRPr="009E2C14" w14:paraId="34FC70C4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E631375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69EE59C0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</w:rPr>
              <w:t xml:space="preserve"> </w:t>
            </w:r>
            <w:r w:rsidRPr="009E2C14">
              <w:rPr>
                <w:noProof/>
                <w:lang w:eastAsia="es-CO"/>
              </w:rPr>
              <w:t xml:space="preserve">    </w:t>
            </w:r>
          </w:p>
          <w:p w14:paraId="77F60A7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lastRenderedPageBreak/>
              <w:t xml:space="preserve">  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6F0E4578" wp14:editId="118BF845">
                  <wp:extent cx="4613189" cy="1660892"/>
                  <wp:effectExtent l="0" t="0" r="0" b="0"/>
                  <wp:docPr id="169" name="Imagen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0627" cy="1667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0F07" w:rsidRPr="009E2C14" w14:paraId="44973580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37EDAA8" w14:textId="77777777" w:rsidR="00700F07" w:rsidRPr="009E2C14" w:rsidRDefault="00700F07" w:rsidP="00A2683A">
            <w:pPr>
              <w:pStyle w:val="Contenidodelatabla"/>
              <w:snapToGrid w:val="0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/>
                <w:bCs/>
                <w:kern w:val="0"/>
                <w:szCs w:val="22"/>
                <w:lang w:val="es-ES" w:eastAsia="es-ES"/>
              </w:rPr>
              <w:lastRenderedPageBreak/>
              <w:t>Obligación s):</w:t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Entregar un informe mensual de las publicaciones en medios locales, regionales y/o nacionales e internacionales.</w:t>
            </w:r>
          </w:p>
        </w:tc>
      </w:tr>
      <w:tr w:rsidR="00700F07" w:rsidRPr="009E2C14" w14:paraId="40C59A27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7EC3A80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Actividad 2: Se entregan mensualmente los informes de las publicaciones en medios locales, regionales, y/o nacionales e internacionales.</w:t>
            </w:r>
          </w:p>
          <w:p w14:paraId="3C8D39E2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10F276D6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Desde de junio y por solicitud de la jefe María Alejandra se empezó a entregar una gráfica manual extra, que refleja las 5 noticias con más impactos del mes. </w:t>
            </w:r>
          </w:p>
        </w:tc>
      </w:tr>
      <w:tr w:rsidR="00700F07" w:rsidRPr="009E2C14" w14:paraId="27544BC5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7B79CA9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</w:t>
            </w:r>
            <w:r w:rsidRPr="009E2C14">
              <w:rPr>
                <w:noProof/>
              </w:rPr>
              <w:t xml:space="preserve"> </w:t>
            </w: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41C0234B" wp14:editId="0316BEE1">
                  <wp:extent cx="6501130" cy="3634105"/>
                  <wp:effectExtent l="0" t="0" r="0" b="4445"/>
                  <wp:docPr id="170" name="Imagen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3634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</w:t>
            </w:r>
          </w:p>
          <w:p w14:paraId="5A01FF12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   </w:t>
            </w:r>
          </w:p>
          <w:p w14:paraId="19A34329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  </w:t>
            </w:r>
          </w:p>
        </w:tc>
      </w:tr>
    </w:tbl>
    <w:p w14:paraId="67EB902B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11C1D4E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5306A606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1A0CA17F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E9D0D1A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t):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Realizar las demás actividades que pacten las partes necesarias para dar cumplimiento al objeto del contrato y/o que le sean asignadas.</w:t>
            </w:r>
          </w:p>
        </w:tc>
      </w:tr>
      <w:tr w:rsidR="00700F07" w:rsidRPr="009E2C14" w14:paraId="2ACA5671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19C5322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>Se realizan constantes actividades, que van siendo requeridas mediante el surgimiento de necesidades desde la Personería de Medellín.</w:t>
            </w:r>
          </w:p>
          <w:p w14:paraId="152E42EE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</w:p>
        </w:tc>
      </w:tr>
      <w:tr w:rsidR="00700F07" w:rsidRPr="009E2C14" w14:paraId="002F8281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F62E672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46A20725" w14:textId="4F8B09DE" w:rsidR="00700F07" w:rsidRPr="009E2C14" w:rsidRDefault="00700F07" w:rsidP="008473F9">
      <w:pPr>
        <w:spacing w:after="200"/>
        <w:rPr>
          <w:b/>
        </w:rPr>
      </w:pPr>
    </w:p>
    <w:p w14:paraId="24066A15" w14:textId="443BD207" w:rsidR="00700F07" w:rsidRPr="009E2C14" w:rsidRDefault="00700F07" w:rsidP="008473F9">
      <w:pPr>
        <w:spacing w:after="200"/>
        <w:rPr>
          <w:b/>
        </w:rPr>
      </w:pPr>
      <w:r w:rsidRPr="009E2C14">
        <w:rPr>
          <w:b/>
        </w:rPr>
        <w:t>Diciembre de 2022</w:t>
      </w:r>
    </w:p>
    <w:p w14:paraId="45F521EC" w14:textId="68232A3B" w:rsidR="00700F07" w:rsidRPr="009E2C14" w:rsidRDefault="00700F07" w:rsidP="008473F9">
      <w:pPr>
        <w:spacing w:after="200"/>
        <w:rPr>
          <w:b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51F5DE7D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E014661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lastRenderedPageBreak/>
              <w:t>OBLIGACIONES O ACTIVIDAD DESARROLLADA Y EVIDENCIAS</w:t>
            </w:r>
          </w:p>
        </w:tc>
      </w:tr>
      <w:tr w:rsidR="00700F07" w:rsidRPr="009E2C14" w14:paraId="28598402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06546C9" w14:textId="77777777" w:rsidR="00700F07" w:rsidRPr="009E2C14" w:rsidRDefault="00700F07" w:rsidP="00A2683A">
            <w:pPr>
              <w:pStyle w:val="TableParagraph"/>
              <w:spacing w:before="4" w:line="252" w:lineRule="auto"/>
              <w:ind w:right="174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/>
                <w:bCs/>
              </w:rPr>
              <w:t>Obligación a):</w:t>
            </w:r>
            <w:r w:rsidRPr="009E2C14">
              <w:rPr>
                <w:bCs/>
              </w:rPr>
              <w:t xml:space="preserve"> Informar oportunamente al supervisor del contrato, de cualquier situación que pueda afectar la correcta ejecución del mismo.</w:t>
            </w:r>
            <w:r w:rsidRPr="009E2C14">
              <w:rPr>
                <w:w w:val="105"/>
                <w:szCs w:val="24"/>
              </w:rPr>
              <w:t xml:space="preserve"> </w:t>
            </w:r>
          </w:p>
        </w:tc>
      </w:tr>
      <w:tr w:rsidR="00700F07" w:rsidRPr="009E2C14" w14:paraId="2019A314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D2A054A" w14:textId="77777777" w:rsidR="00700F07" w:rsidRPr="009E2C14" w:rsidRDefault="00700F07" w:rsidP="00A2683A">
            <w:pPr>
              <w:shd w:val="clear" w:color="auto" w:fill="FFFFFF"/>
              <w:spacing w:line="276" w:lineRule="auto"/>
              <w:jc w:val="both"/>
              <w:rPr>
                <w:w w:val="105"/>
                <w:szCs w:val="24"/>
              </w:rPr>
            </w:pPr>
            <w:r w:rsidRPr="009E2C14">
              <w:rPr>
                <w:rFonts w:ascii="Arial MT" w:eastAsia="Arial MT" w:hAnsi="Arial MT" w:cs="Arial MT"/>
                <w:bCs/>
                <w:sz w:val="22"/>
                <w:szCs w:val="22"/>
                <w:lang w:eastAsia="en-US"/>
              </w:rPr>
              <w:t xml:space="preserve">Actividad 1: Se informa siempre al supervisor cualquier novedad que se presente. Durante el mes de diciembre  no se presentó ninguna situación que afecte el correcto funcionamiento del monitoreo. </w:t>
            </w:r>
          </w:p>
        </w:tc>
      </w:tr>
      <w:tr w:rsidR="00700F07" w:rsidRPr="009E2C14" w14:paraId="06F4CFD1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291FCC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  <w:r w:rsidRPr="009E2C14">
              <w:rPr>
                <w:szCs w:val="22"/>
              </w:rPr>
              <w:t xml:space="preserve">Evidencia: </w:t>
            </w:r>
          </w:p>
          <w:p w14:paraId="059B0EDA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szCs w:val="22"/>
                <w:lang w:eastAsia="es-CO"/>
              </w:rPr>
            </w:pPr>
          </w:p>
          <w:p w14:paraId="28956949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  <w:r w:rsidRPr="009E2C14">
              <w:rPr>
                <w:noProof/>
                <w:lang w:eastAsia="es-CO"/>
              </w:rPr>
              <w:t xml:space="preserve">   </w:t>
            </w:r>
          </w:p>
        </w:tc>
      </w:tr>
    </w:tbl>
    <w:p w14:paraId="78D54489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0049E309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28B34424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2A411591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D978E76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b):</w:t>
            </w:r>
            <w:r w:rsidRPr="009E2C14">
              <w:rPr>
                <w:bCs/>
                <w:sz w:val="22"/>
                <w:szCs w:val="22"/>
              </w:rPr>
              <w:t xml:space="preserve"> Cumplir con el objeto del Contrato en los términos pactados de conformidad con la invitación Pública y la propuesta presentada.</w:t>
            </w:r>
          </w:p>
        </w:tc>
      </w:tr>
      <w:tr w:rsidR="00700F07" w:rsidRPr="009E2C14" w14:paraId="7D45BA7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DE53598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Actividad 2: se ha cumplido con el objeto del contrato a entera satisfacción como se va a describir a continuación en este informe de actividades. </w:t>
            </w:r>
          </w:p>
        </w:tc>
      </w:tr>
      <w:tr w:rsidR="00700F07" w:rsidRPr="009E2C14" w14:paraId="4C8EB788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7106F6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 Informe de actividades de diciembre  del 2022</w:t>
            </w:r>
          </w:p>
        </w:tc>
      </w:tr>
    </w:tbl>
    <w:p w14:paraId="1A23B2A7" w14:textId="77777777" w:rsidR="00700F07" w:rsidRPr="009E2C14" w:rsidRDefault="00700F07" w:rsidP="00700F07">
      <w:pPr>
        <w:pStyle w:val="Textoindependiente"/>
        <w:ind w:left="709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0384C96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668966C4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67070F6B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ADEF919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c):</w:t>
            </w:r>
            <w:r w:rsidRPr="009E2C14">
              <w:rPr>
                <w:bCs/>
                <w:sz w:val="22"/>
                <w:szCs w:val="22"/>
              </w:rPr>
              <w:t xml:space="preserve"> Atender a todas las solicitudes que haga él supervisor del contrato, quien informará si el funcionamiento es deficiente y si presenta fallas en el cumplimiento de la ejecución del contrato.</w:t>
            </w:r>
          </w:p>
        </w:tc>
      </w:tr>
      <w:tr w:rsidR="00700F07" w:rsidRPr="009E2C14" w14:paraId="0C39FCFD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4E765D3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 xml:space="preserve">Actividad 3: Se realiza comunicación permanente para garantizar todos los servicios que están detallados en el contrato para el control y manejo de la información del monitoreo de medios a la supervisora del contrato, atendiendo todas las solicitudes y requerimiento pertinentes. </w:t>
            </w:r>
          </w:p>
        </w:tc>
      </w:tr>
      <w:tr w:rsidR="00700F07" w:rsidRPr="009E2C14" w14:paraId="1A0F680C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7AB2544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  <w:r w:rsidRPr="009E2C14">
              <w:rPr>
                <w:szCs w:val="22"/>
              </w:rPr>
              <w:t xml:space="preserve">Evidencia:  </w:t>
            </w:r>
          </w:p>
          <w:p w14:paraId="6BC173BF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</w:p>
          <w:p w14:paraId="7782629D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noProof/>
                <w:szCs w:val="22"/>
                <w:lang w:eastAsia="es-CO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361F4224" wp14:editId="68393060">
                      <wp:simplePos x="0" y="0"/>
                      <wp:positionH relativeFrom="column">
                        <wp:posOffset>933367</wp:posOffset>
                      </wp:positionH>
                      <wp:positionV relativeFrom="paragraph">
                        <wp:posOffset>1920433</wp:posOffset>
                      </wp:positionV>
                      <wp:extent cx="1661823" cy="198783"/>
                      <wp:effectExtent l="19050" t="19050" r="33655" b="29845"/>
                      <wp:wrapNone/>
                      <wp:docPr id="171" name="Rectángulo 1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1823" cy="198783"/>
                              </a:xfrm>
                              <a:prstGeom prst="rect">
                                <a:avLst/>
                              </a:prstGeom>
                              <a:noFill/>
                              <a:ln w="57150">
                                <a:solidFill>
                                  <a:srgbClr val="FFFF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4A411D10" id="Rectángulo 171" o:spid="_x0000_s1026" style="position:absolute;margin-left:73.5pt;margin-top:151.2pt;width:130.85pt;height:15.6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" filled="f" strokecolor="yellow" strokeweight="4.5pt"/>
                  </w:pict>
                </mc:Fallback>
              </mc:AlternateContent>
            </w:r>
            <w:r w:rsidRPr="009E2C14">
              <w:rPr>
                <w:noProof/>
                <w:szCs w:val="22"/>
                <w:lang w:eastAsia="es-CO"/>
              </w:rPr>
              <w:drawing>
                <wp:inline distT="0" distB="0" distL="0" distR="0" wp14:anchorId="7501AFC8" wp14:editId="5CC194D9">
                  <wp:extent cx="4802588" cy="2334694"/>
                  <wp:effectExtent l="0" t="0" r="0" b="8890"/>
                  <wp:docPr id="172" name="Imagen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4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370" r="1054"/>
                          <a:stretch/>
                        </pic:blipFill>
                        <pic:spPr bwMode="auto">
                          <a:xfrm>
                            <a:off x="0" y="0"/>
                            <a:ext cx="4810030" cy="23383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00E2788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szCs w:val="22"/>
              </w:rPr>
            </w:pPr>
          </w:p>
        </w:tc>
      </w:tr>
    </w:tbl>
    <w:p w14:paraId="5C174D74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696FF7B2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050344B8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141C2716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77E51FE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d):</w:t>
            </w:r>
            <w:r w:rsidRPr="009E2C14">
              <w:rPr>
                <w:bCs/>
                <w:sz w:val="22"/>
                <w:szCs w:val="22"/>
              </w:rPr>
              <w:t xml:space="preserve"> Aportar todo su conocimiento y experiencia para desarrollar adecuadamente el objeto del contrato de conformidad con lo requerido por la Personería del municipio de Medellín.</w:t>
            </w:r>
          </w:p>
        </w:tc>
      </w:tr>
      <w:tr w:rsidR="00700F07" w:rsidRPr="009E2C14" w14:paraId="7DB937BA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714381C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aporta adecuadamente el conocimiento y la experiencia para desarrollar todo el objeto del contrato y gestionar todo lo que se requiera por la Personería de Medellín.</w:t>
            </w:r>
          </w:p>
        </w:tc>
      </w:tr>
      <w:tr w:rsidR="00700F07" w:rsidRPr="009E2C14" w14:paraId="163D3FB3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59BC53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anchor distT="0" distB="0" distL="114300" distR="114300" simplePos="0" relativeHeight="251724800" behindDoc="0" locked="0" layoutInCell="1" allowOverlap="1" wp14:anchorId="09783927" wp14:editId="64354B5B">
                  <wp:simplePos x="0" y="0"/>
                  <wp:positionH relativeFrom="column">
                    <wp:posOffset>866775</wp:posOffset>
                  </wp:positionH>
                  <wp:positionV relativeFrom="paragraph">
                    <wp:posOffset>417195</wp:posOffset>
                  </wp:positionV>
                  <wp:extent cx="4706620" cy="3195955"/>
                  <wp:effectExtent l="0" t="0" r="0" b="4445"/>
                  <wp:wrapTopAndBottom/>
                  <wp:docPr id="173" name="Imagen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6620" cy="319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 Se cuenta con un equipo disponible y que aporta el conocimiento para el cumplimiento del contrato.</w:t>
            </w:r>
          </w:p>
          <w:p w14:paraId="03E8D4E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46C160F6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4F78789F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03B19A48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4AAE6FF3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BB85C01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e):</w:t>
            </w:r>
            <w:r w:rsidRPr="009E2C14">
              <w:rPr>
                <w:bCs/>
                <w:sz w:val="22"/>
                <w:szCs w:val="22"/>
              </w:rPr>
              <w:t xml:space="preserve"> Reportar y/o entregar la información relacionada con la ejecución del contrato o que tenga incidencia en ella de acuerdo con las reglas del contrato y las normas que lo regulan, cuando sea requerida por el contratante o el supervisor, adicionalmente a los informes que regularmente deba presentar</w:t>
            </w:r>
          </w:p>
        </w:tc>
      </w:tr>
      <w:tr w:rsidR="00700F07" w:rsidRPr="009E2C14" w14:paraId="0736943D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1099219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reporta toda la información relacionada con la ejecución del contrato, siempre que sea solicitada.</w:t>
            </w:r>
          </w:p>
        </w:tc>
      </w:tr>
      <w:tr w:rsidR="00700F07" w:rsidRPr="009E2C14" w14:paraId="122DA19B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3E1A2C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</w:t>
            </w:r>
          </w:p>
        </w:tc>
      </w:tr>
    </w:tbl>
    <w:p w14:paraId="7B9D6277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64B2DFE6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5FD7610C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05F863BB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D4472E4" w14:textId="77777777" w:rsidR="00700F07" w:rsidRPr="009E2C14" w:rsidRDefault="00700F07" w:rsidP="00A2683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f):</w:t>
            </w:r>
            <w:r w:rsidRPr="009E2C14">
              <w:rPr>
                <w:bCs/>
                <w:sz w:val="22"/>
                <w:szCs w:val="22"/>
              </w:rPr>
              <w:t xml:space="preserve"> Realizar todos los pagos de seguridad social y parafiscal que le correspondan en las cuantías establecidas por la ley y oportunamente.</w:t>
            </w:r>
          </w:p>
        </w:tc>
      </w:tr>
      <w:tr w:rsidR="00700F07" w:rsidRPr="009E2C14" w14:paraId="5FD2A194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516BAAD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lastRenderedPageBreak/>
              <w:t>Actividad 2: Se realizan de manera oportuna todos los pagos de seguridad social.</w:t>
            </w:r>
          </w:p>
          <w:p w14:paraId="74044C19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</w:p>
          <w:p w14:paraId="63E83F56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Cs w:val="22"/>
              </w:rPr>
              <w:t>Evidencia: Se anexan al informe.</w:t>
            </w:r>
          </w:p>
        </w:tc>
      </w:tr>
      <w:tr w:rsidR="00700F07" w:rsidRPr="009E2C14" w14:paraId="2E009D42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E8D94B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</w:rPr>
            </w:pPr>
            <w:r w:rsidRPr="009E2C14">
              <w:rPr>
                <w:noProof/>
                <w:lang w:eastAsia="es-CO"/>
              </w:rPr>
              <w:drawing>
                <wp:anchor distT="0" distB="0" distL="114300" distR="114300" simplePos="0" relativeHeight="251726848" behindDoc="0" locked="0" layoutInCell="1" allowOverlap="1" wp14:anchorId="6B98D91E" wp14:editId="61CE45CA">
                  <wp:simplePos x="0" y="0"/>
                  <wp:positionH relativeFrom="column">
                    <wp:posOffset>3264535</wp:posOffset>
                  </wp:positionH>
                  <wp:positionV relativeFrom="paragraph">
                    <wp:posOffset>-3248025</wp:posOffset>
                  </wp:positionV>
                  <wp:extent cx="3228340" cy="2418715"/>
                  <wp:effectExtent l="0" t="0" r="0" b="635"/>
                  <wp:wrapTopAndBottom/>
                  <wp:docPr id="174" name="Imagen 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8340" cy="2418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noProof/>
                <w:lang w:eastAsia="es-CO"/>
              </w:rPr>
              <w:drawing>
                <wp:anchor distT="0" distB="0" distL="114300" distR="114300" simplePos="0" relativeHeight="251723776" behindDoc="0" locked="0" layoutInCell="1" allowOverlap="1" wp14:anchorId="415833D2" wp14:editId="6FC8C62B">
                  <wp:simplePos x="0" y="0"/>
                  <wp:positionH relativeFrom="column">
                    <wp:posOffset>59055</wp:posOffset>
                  </wp:positionH>
                  <wp:positionV relativeFrom="paragraph">
                    <wp:posOffset>-2708910</wp:posOffset>
                  </wp:positionV>
                  <wp:extent cx="3246755" cy="3195320"/>
                  <wp:effectExtent l="0" t="0" r="0" b="5080"/>
                  <wp:wrapTopAndBottom/>
                  <wp:docPr id="175" name="Imagen 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6755" cy="319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88F042E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</w:rPr>
            </w:pPr>
          </w:p>
          <w:p w14:paraId="71A00810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23624639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</w:t>
            </w:r>
          </w:p>
          <w:p w14:paraId="0C2CCEA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689DB67B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7876C7CE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056E6DCB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9CA5009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FDC197A" w14:textId="77777777" w:rsidR="00700F07" w:rsidRPr="009E2C14" w:rsidRDefault="00700F07" w:rsidP="00A2683A">
            <w:pPr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g):</w:t>
            </w:r>
            <w:r w:rsidRPr="009E2C14">
              <w:rPr>
                <w:bCs/>
                <w:sz w:val="22"/>
                <w:szCs w:val="22"/>
              </w:rPr>
              <w:t xml:space="preserve"> Realizar máximo dentro de los dos (2) días siguientes a la suscripción del contrato, las gestiones necesarias para el cumplimiento de los requisitos de ejecución que le correspondan y asumir los costos de éstas.</w:t>
            </w:r>
          </w:p>
        </w:tc>
      </w:tr>
      <w:tr w:rsidR="00700F07" w:rsidRPr="009E2C14" w14:paraId="783E54A2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16D46B5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realizan dentro de los dos (2) días siguientes a la suscripción del contrato, las gestiones necesarias para el cumplimiento de lo solicitado.</w:t>
            </w:r>
          </w:p>
        </w:tc>
      </w:tr>
      <w:tr w:rsidR="00700F07" w:rsidRPr="009E2C14" w14:paraId="182074F5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A41C49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30339E24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7AC1AD98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47469B54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lastRenderedPageBreak/>
              <w:t>OBLIGACIONES O ACTIVIDAD DESARROLLADA Y EVIDENCIAS</w:t>
            </w:r>
          </w:p>
        </w:tc>
      </w:tr>
      <w:tr w:rsidR="00700F07" w:rsidRPr="009E2C14" w14:paraId="36EEF250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32D9661" w14:textId="77777777" w:rsidR="00700F07" w:rsidRPr="009E2C14" w:rsidRDefault="00700F07" w:rsidP="00A2683A">
            <w:pPr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h):</w:t>
            </w:r>
            <w:r w:rsidRPr="009E2C14">
              <w:rPr>
                <w:bCs/>
                <w:sz w:val="22"/>
                <w:szCs w:val="22"/>
              </w:rPr>
              <w:t xml:space="preserve"> Aportar las garantías establecidas en el contrato.</w:t>
            </w:r>
          </w:p>
        </w:tc>
      </w:tr>
      <w:tr w:rsidR="00700F07" w:rsidRPr="009E2C14" w14:paraId="38C10C4D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7D2B045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Cs/>
                <w:sz w:val="22"/>
                <w:szCs w:val="22"/>
              </w:rPr>
              <w:t>Actividad 2: Se aportan de manera efectiva las garantías establecidas en el contrato.</w:t>
            </w:r>
          </w:p>
        </w:tc>
      </w:tr>
      <w:tr w:rsidR="00700F07" w:rsidRPr="009E2C14" w14:paraId="1A36EB1A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101B984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47E5F85F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3C27EC84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5C7629A1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1518B696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2A9546D" w14:textId="77777777" w:rsidR="00700F07" w:rsidRPr="009E2C14" w:rsidRDefault="00700F07" w:rsidP="00A2683A">
            <w:pPr>
              <w:jc w:val="both"/>
              <w:rPr>
                <w:bCs/>
                <w:sz w:val="22"/>
                <w:szCs w:val="22"/>
              </w:rPr>
            </w:pPr>
            <w:r w:rsidRPr="009E2C14">
              <w:rPr>
                <w:b/>
                <w:bCs/>
                <w:sz w:val="22"/>
                <w:szCs w:val="22"/>
              </w:rPr>
              <w:t>Obligación i):</w:t>
            </w:r>
            <w:r w:rsidRPr="009E2C14">
              <w:rPr>
                <w:bCs/>
                <w:sz w:val="22"/>
                <w:szCs w:val="22"/>
              </w:rPr>
              <w:t xml:space="preserve"> </w:t>
            </w:r>
            <w:r w:rsidRPr="009E2C14">
              <w:rPr>
                <w:sz w:val="22"/>
                <w:szCs w:val="24"/>
              </w:rPr>
              <w:t>Autorizo a la Personería de Medellín de manera libre, voluntaria, previa, explícita, informada e inequívoca, para que en los términos legalmente establecidos por la Ley 1581 de 2012, realice la recolección, almacenamiento, uso, circulación, supresión y en general, el tratamiento de los datos personales que he procedido a entregar o que entregaré, en virtud de las relaciones contractuales y legales en desarrollo y ejecución del presente contrato. Dicha autorización para adelantar el tratamiento de mis datos personales, se extiende durante la totalidad del tiempo en el que pueda llegar a consolidarse el vínculo contractual o este persista por cualquier circunstancia con la Personería de Medellín, y con posterioridad al finiquito del mismo, siempre que tal tratamiento se encuentre relacionado con las finalidades para las cuales los datos personales, fueron inicialmente suministrados.</w:t>
            </w:r>
          </w:p>
        </w:tc>
      </w:tr>
      <w:tr w:rsidR="00700F07" w:rsidRPr="009E2C14" w14:paraId="4AD07F38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0215BED" w14:textId="77777777" w:rsidR="00700F07" w:rsidRPr="009E2C14" w:rsidRDefault="00700F07" w:rsidP="00A2683A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confirma la autorización a la Personería Medellín, de manera libre, voluntaria, previa, explícita, informada e inequívoca, para que en los términos legalmente establecidos por la Ley.</w:t>
            </w:r>
          </w:p>
        </w:tc>
      </w:tr>
      <w:tr w:rsidR="00700F07" w:rsidRPr="009E2C14" w14:paraId="06171282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BAD656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</w:tc>
      </w:tr>
    </w:tbl>
    <w:p w14:paraId="3E2DB7A7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3389ABBC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7AEB64DF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CAF9E5B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38E145A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j):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Entregar la medición a través de un portal, los resultados de la gestión de la Personería con los medios de comunicación por medio de valoración cualitativa y cuantitativa de cada una de las noticias publicadas y desarrollar estrategias para el mejoramiento continuo.</w:t>
            </w:r>
          </w:p>
        </w:tc>
      </w:tr>
      <w:tr w:rsidR="00700F07" w:rsidRPr="009E2C14" w14:paraId="27CE85B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85AE4D9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hace entrega del informe mensual de diciembre - 2022 a través de un portal, con la medición y los resultados de la gestión de la entidad en el cual se detalla:</w:t>
            </w:r>
          </w:p>
          <w:p w14:paraId="120A1FDE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975429E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noProof/>
                <w:lang w:val="es-CO" w:eastAsia="es-CO"/>
              </w:rPr>
              <w:drawing>
                <wp:inline distT="0" distB="0" distL="0" distR="0" wp14:anchorId="04675962" wp14:editId="0BDCBE86">
                  <wp:extent cx="4802588" cy="1503447"/>
                  <wp:effectExtent l="0" t="0" r="0" b="1905"/>
                  <wp:docPr id="176" name="Imagen 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5517" cy="151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12900" w:type="dxa"/>
              <w:tblLayout w:type="fixed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6450"/>
              <w:gridCol w:w="6450"/>
            </w:tblGrid>
            <w:tr w:rsidR="00700F07" w:rsidRPr="009E2C14" w14:paraId="3FE7F611" w14:textId="77777777" w:rsidTr="00A2683A">
              <w:tc>
                <w:tcPr>
                  <w:tcW w:w="12900" w:type="dxa"/>
                  <w:gridSpan w:val="2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6AC9CD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2897F5E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b/>
                      <w:bCs/>
                      <w:sz w:val="20"/>
                      <w:szCs w:val="24"/>
                      <w:lang w:val="es-CO"/>
                    </w:rPr>
                    <w:lastRenderedPageBreak/>
                    <w:t>Informe cuantitativo - Tradicionales</w:t>
                  </w:r>
                </w:p>
              </w:tc>
            </w:tr>
            <w:tr w:rsidR="00700F07" w:rsidRPr="009E2C14" w14:paraId="6E015445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0D7B781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1. Sentimiento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EA794B9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7. Publicaciones por medio (prensa)</w:t>
                  </w:r>
                </w:p>
              </w:tc>
            </w:tr>
            <w:tr w:rsidR="00700F07" w:rsidRPr="009E2C14" w14:paraId="5D149734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40ADDD1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2. Publicaciones en el tiempo por mes (total y por sentimiento)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FEC736A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8. Publicaciones por medio tv)</w:t>
                  </w:r>
                </w:p>
              </w:tc>
            </w:tr>
            <w:tr w:rsidR="00700F07" w:rsidRPr="009E2C14" w14:paraId="068B5A3A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9F97CBB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3. Sentimiento por tipo de medio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332FFC7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9. Sentimiento por clasificación</w:t>
                  </w:r>
                </w:p>
              </w:tc>
            </w:tr>
            <w:tr w:rsidR="00700F07" w:rsidRPr="009E2C14" w14:paraId="74231F29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B1109F6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4. Publicaciones por medio (revistas)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7B7E042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10. Cubrimiento geográfico</w:t>
                  </w:r>
                </w:p>
              </w:tc>
            </w:tr>
            <w:tr w:rsidR="00700F07" w:rsidRPr="009E2C14" w14:paraId="24C8BC56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26F6A46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5. Publicaciones por medio (electrónicos)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E0FCFB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74CB502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11. Impacto por sentimiento</w:t>
                  </w:r>
                </w:p>
              </w:tc>
            </w:tr>
            <w:tr w:rsidR="00700F07" w:rsidRPr="009E2C14" w14:paraId="6D2DCF94" w14:textId="77777777" w:rsidTr="00A2683A"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3EDF8F6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6. Publicaciones por medio (radio)</w:t>
                  </w:r>
                </w:p>
              </w:tc>
              <w:tc>
                <w:tcPr>
                  <w:tcW w:w="6460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B74DC22" w14:textId="77777777" w:rsidR="00700F07" w:rsidRPr="009E2C14" w:rsidRDefault="00700F07" w:rsidP="00A2683A">
                  <w:pPr>
                    <w:pStyle w:val="TableParagraph"/>
                    <w:ind w:left="71" w:right="57"/>
                    <w:jc w:val="both"/>
                    <w:rPr>
                      <w:sz w:val="20"/>
                      <w:szCs w:val="24"/>
                      <w:lang w:val="es-CO"/>
                    </w:rPr>
                  </w:pPr>
                  <w:r w:rsidRPr="009E2C14">
                    <w:rPr>
                      <w:sz w:val="20"/>
                      <w:szCs w:val="24"/>
                      <w:lang w:val="es-CO"/>
                    </w:rPr>
                    <w:t>12. Propia fuente</w:t>
                  </w:r>
                </w:p>
              </w:tc>
            </w:tr>
          </w:tbl>
          <w:p w14:paraId="118148B2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00F07" w:rsidRPr="009E2C14" w14:paraId="033A1168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8EDA2E4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lastRenderedPageBreak/>
              <w:t xml:space="preserve">Evidencia: el informe correspondiente al mes de diciembre del 2022. </w:t>
            </w:r>
          </w:p>
          <w:p w14:paraId="0F8EC8A4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drawing>
                <wp:inline distT="0" distB="0" distL="0" distR="0" wp14:anchorId="2E85DDD1" wp14:editId="609B6B2C">
                  <wp:extent cx="5422789" cy="2665313"/>
                  <wp:effectExtent l="0" t="0" r="6985" b="1905"/>
                  <wp:docPr id="177" name="Imagen 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44896" cy="26761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B3FDD0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5B1D044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65BA6EB0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620070BD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C3540B7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6D5F6CB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5F1EEB5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k):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Tener disponible un archivo histórico de toda la información monitoreada por el contratista, durante la vigencia del contrato, que pueda ser consultada a través de una herramienta de búsqueda en internet, en caso que se requiera.</w:t>
            </w:r>
          </w:p>
        </w:tc>
      </w:tr>
      <w:tr w:rsidR="00700F07" w:rsidRPr="009E2C14" w14:paraId="071AAB60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0DBB0CF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mantiene con disponibilidad continua un archivo histórico para el monitoreo, de toda la información que se regula por el contratista la cual se encuentra en internet.</w:t>
            </w:r>
          </w:p>
        </w:tc>
      </w:tr>
      <w:tr w:rsidR="00700F07" w:rsidRPr="009E2C14" w14:paraId="6885326D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52D41DE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lastRenderedPageBreak/>
              <w:t xml:space="preserve">Evidencia:  </w:t>
            </w:r>
          </w:p>
          <w:p w14:paraId="5444A545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sz w:val="24"/>
                <w:lang w:eastAsia="es-CO"/>
              </w:rPr>
              <w:t xml:space="preserve"> </w:t>
            </w:r>
            <w:r w:rsidRPr="009E2C14">
              <w:rPr>
                <w:noProof/>
                <w:sz w:val="24"/>
                <w:lang w:eastAsia="es-CO"/>
              </w:rPr>
              <w:drawing>
                <wp:inline distT="0" distB="0" distL="0" distR="0" wp14:anchorId="456B656E" wp14:editId="441EFCC2">
                  <wp:extent cx="1090032" cy="1943100"/>
                  <wp:effectExtent l="0" t="0" r="0" b="0"/>
                  <wp:docPr id="178" name="Imagen 178" descr="M:\2022\2. GESTIÓN ADMINISTRATIVA\2. CONTRATACIÓN\CONTRATACIÓN PERSONAS JURÍDICAS\5.PUNTO CARDINAL\MARZO\aplicac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:\2022\2. GESTIÓN ADMINISTRATIVA\2. CONTRATACIÓN\CONTRATACIÓN PERSONAS JURÍDICAS\5.PUNTO CARDINAL\MARZO\aplicac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775" cy="1946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</w:rPr>
              <w:t xml:space="preserve">                  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73D38979" wp14:editId="154DCF7C">
                  <wp:extent cx="4096512" cy="2971352"/>
                  <wp:effectExtent l="0" t="0" r="0" b="635"/>
                  <wp:docPr id="179" name="Imagen 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4137" cy="2976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8EC6666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159404E6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002138FD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1F6FC57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A8CADDE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l):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Desarrollar una aplicación móvil para dispositivos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Android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e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iOS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que permita consultar fácilmente la información que registre la Personería, la APP debe incluir un sistema de notificaciones para la actualización de publicaciones y alertas para noticias negativas.</w:t>
            </w:r>
          </w:p>
        </w:tc>
      </w:tr>
      <w:tr w:rsidR="00700F07" w:rsidRPr="009E2C14" w14:paraId="61072768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B3B67B9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 xml:space="preserve">Disponible y en funcionamiento, exclusiva para uso de la Oficina de Comunicaciones, parara ingresar en cualquier momento, con el monitoreo de medios actualizado y en tiempo real.  </w:t>
            </w:r>
          </w:p>
        </w:tc>
      </w:tr>
      <w:tr w:rsidR="00700F07" w:rsidRPr="009E2C14" w14:paraId="3080EBA7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A7F9CB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Se habilitan el usuario y las contraseñas para el equipo de prensa de la Personería de Medellín. Funciona de manera permanente la </w:t>
            </w:r>
            <w:proofErr w:type="spellStart"/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app</w:t>
            </w:r>
            <w:proofErr w:type="spellEnd"/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donde se puede verificar en tiempo real la información de las menciones, si es positiva o negativa, titular, fecha, reseña y medio de comunicación. </w:t>
            </w:r>
          </w:p>
          <w:p w14:paraId="3CAC13D0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noProof/>
                <w:kern w:val="0"/>
                <w:szCs w:val="22"/>
                <w:lang w:eastAsia="es-CO"/>
              </w:rPr>
              <w:lastRenderedPageBreak/>
              <w:drawing>
                <wp:anchor distT="0" distB="0" distL="114300" distR="114300" simplePos="0" relativeHeight="251728896" behindDoc="0" locked="0" layoutInCell="1" allowOverlap="1" wp14:anchorId="651D8A82" wp14:editId="39577B7D">
                  <wp:simplePos x="0" y="0"/>
                  <wp:positionH relativeFrom="column">
                    <wp:posOffset>2998470</wp:posOffset>
                  </wp:positionH>
                  <wp:positionV relativeFrom="paragraph">
                    <wp:posOffset>-3237230</wp:posOffset>
                  </wp:positionV>
                  <wp:extent cx="1581785" cy="3230245"/>
                  <wp:effectExtent l="0" t="0" r="0" b="8255"/>
                  <wp:wrapTopAndBottom/>
                  <wp:docPr id="180" name="Imagen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n 24"/>
                          <pic:cNvPicPr/>
                        </pic:nvPicPr>
                        <pic:blipFill>
                          <a:blip r:embed="rId1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785" cy="3230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2C14">
              <w:rPr>
                <w:rFonts w:eastAsia="Times New Roman"/>
                <w:bCs/>
                <w:noProof/>
                <w:kern w:val="0"/>
                <w:szCs w:val="22"/>
                <w:lang w:eastAsia="es-CO"/>
              </w:rPr>
              <w:drawing>
                <wp:anchor distT="0" distB="0" distL="114300" distR="114300" simplePos="0" relativeHeight="251727872" behindDoc="0" locked="0" layoutInCell="1" allowOverlap="1" wp14:anchorId="6C293137" wp14:editId="0351FDC6">
                  <wp:simplePos x="0" y="0"/>
                  <wp:positionH relativeFrom="column">
                    <wp:posOffset>1106170</wp:posOffset>
                  </wp:positionH>
                  <wp:positionV relativeFrom="paragraph">
                    <wp:posOffset>-3123565</wp:posOffset>
                  </wp:positionV>
                  <wp:extent cx="1534795" cy="3124835"/>
                  <wp:effectExtent l="0" t="0" r="8255" b="0"/>
                  <wp:wrapTopAndBottom/>
                  <wp:docPr id="181" name="Imagen 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n 22"/>
                          <pic:cNvPicPr/>
                        </pic:nvPicPr>
                        <pic:blipFill>
                          <a:blip r:embed="rId1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4795" cy="3124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CDD3E62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0D4C2F96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2EAF11D7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7355D74B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ECA5619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m):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Entregar diariamente 1 (un) boletín con el resumen de noticias monitoreadas en medios locales, regionales y /o nacionales e internacionales.</w:t>
            </w:r>
          </w:p>
        </w:tc>
      </w:tr>
      <w:tr w:rsidR="00700F07" w:rsidRPr="009E2C14" w14:paraId="615A99B2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F314CC3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 xml:space="preserve">Se llegó a un acuerdo con la supervisora del contrato, para enviar diariamente el boletín entre las 6:00 y las 6:30 am al correo asignado con el resumen de noticias monitoreadas en medios locales, regionales y /o nacionales e internacionales. Hasta el momento se han enviado en el mes de diciembre 7 boletines diarios, este entregable se seguirá enviando con normalidad hasta el 31 del mismo mes. </w:t>
            </w:r>
          </w:p>
        </w:tc>
      </w:tr>
      <w:tr w:rsidR="00700F07" w:rsidRPr="009E2C14" w14:paraId="31857CE2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BC73F1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</w:t>
            </w:r>
          </w:p>
          <w:tbl>
            <w:tblPr>
              <w:tblW w:w="3080" w:type="dxa"/>
              <w:tblInd w:w="416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320"/>
              <w:gridCol w:w="1760"/>
            </w:tblGrid>
            <w:tr w:rsidR="00700F07" w:rsidRPr="009E2C14" w14:paraId="1B5CDC4D" w14:textId="77777777" w:rsidTr="00A2683A">
              <w:trPr>
                <w:trHeight w:val="300"/>
              </w:trPr>
              <w:tc>
                <w:tcPr>
                  <w:tcW w:w="308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55CC581B" w14:textId="77777777" w:rsidR="00700F07" w:rsidRPr="009E2C14" w:rsidRDefault="00700F07" w:rsidP="00A2683A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9E2C14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es-CO" w:eastAsia="es-CO"/>
                    </w:rPr>
                    <w:t>Histórico Boletín de Noticias</w:t>
                  </w:r>
                </w:p>
              </w:tc>
            </w:tr>
            <w:tr w:rsidR="00700F07" w:rsidRPr="009E2C14" w14:paraId="289B9C32" w14:textId="77777777" w:rsidTr="00A2683A">
              <w:trPr>
                <w:trHeight w:val="300"/>
              </w:trPr>
              <w:tc>
                <w:tcPr>
                  <w:tcW w:w="13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547C3D4E" w14:textId="77777777" w:rsidR="00700F07" w:rsidRPr="009E2C14" w:rsidRDefault="00700F07" w:rsidP="00A2683A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9E2C14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es-CO" w:eastAsia="es-CO"/>
                    </w:rPr>
                    <w:t>Fecha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3D48B02E" w14:textId="77777777" w:rsidR="00700F07" w:rsidRPr="009E2C14" w:rsidRDefault="00700F07" w:rsidP="00A2683A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9E2C14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es-CO" w:eastAsia="es-CO"/>
                    </w:rPr>
                    <w:t>Hora de envío</w:t>
                  </w:r>
                </w:p>
              </w:tc>
            </w:tr>
            <w:tr w:rsidR="00700F07" w:rsidRPr="009E2C14" w14:paraId="13C40AAE" w14:textId="77777777" w:rsidTr="00A2683A">
              <w:trPr>
                <w:trHeight w:val="300"/>
              </w:trPr>
              <w:tc>
                <w:tcPr>
                  <w:tcW w:w="13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74C3E894" w14:textId="77777777" w:rsidR="00700F07" w:rsidRPr="009E2C14" w:rsidRDefault="00700F07" w:rsidP="00A2683A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9E2C14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  <w:t>1/12/2022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1ABE5B5F" w14:textId="77777777" w:rsidR="00700F07" w:rsidRPr="009E2C14" w:rsidRDefault="00700F07" w:rsidP="00A2683A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9E2C14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  <w:t>06:11</w:t>
                  </w:r>
                </w:p>
              </w:tc>
            </w:tr>
            <w:tr w:rsidR="00700F07" w:rsidRPr="009E2C14" w14:paraId="613EBE2C" w14:textId="77777777" w:rsidTr="00A2683A">
              <w:trPr>
                <w:trHeight w:val="300"/>
              </w:trPr>
              <w:tc>
                <w:tcPr>
                  <w:tcW w:w="13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62DA6D68" w14:textId="77777777" w:rsidR="00700F07" w:rsidRPr="009E2C14" w:rsidRDefault="00700F07" w:rsidP="00A2683A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9E2C14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  <w:t>2/12/2022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70A41176" w14:textId="77777777" w:rsidR="00700F07" w:rsidRPr="009E2C14" w:rsidRDefault="00700F07" w:rsidP="00A2683A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9E2C14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  <w:t>06:11</w:t>
                  </w:r>
                </w:p>
              </w:tc>
            </w:tr>
            <w:tr w:rsidR="00700F07" w:rsidRPr="009E2C14" w14:paraId="6F3A970C" w14:textId="77777777" w:rsidTr="00A2683A">
              <w:trPr>
                <w:trHeight w:val="300"/>
              </w:trPr>
              <w:tc>
                <w:tcPr>
                  <w:tcW w:w="13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3F1283D0" w14:textId="77777777" w:rsidR="00700F07" w:rsidRPr="009E2C14" w:rsidRDefault="00700F07" w:rsidP="00A2683A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9E2C14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  <w:t>3/12/2022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445796A2" w14:textId="77777777" w:rsidR="00700F07" w:rsidRPr="009E2C14" w:rsidRDefault="00700F07" w:rsidP="00A2683A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9E2C14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  <w:t>06:11</w:t>
                  </w:r>
                </w:p>
              </w:tc>
            </w:tr>
            <w:tr w:rsidR="00700F07" w:rsidRPr="009E2C14" w14:paraId="15C7A861" w14:textId="77777777" w:rsidTr="00A2683A">
              <w:trPr>
                <w:trHeight w:val="300"/>
              </w:trPr>
              <w:tc>
                <w:tcPr>
                  <w:tcW w:w="13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35C18B2A" w14:textId="77777777" w:rsidR="00700F07" w:rsidRPr="009E2C14" w:rsidRDefault="00700F07" w:rsidP="00A2683A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9E2C14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  <w:lastRenderedPageBreak/>
                    <w:t>4/12/2022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5D04A1FF" w14:textId="77777777" w:rsidR="00700F07" w:rsidRPr="009E2C14" w:rsidRDefault="00700F07" w:rsidP="00A2683A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9E2C14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  <w:t>06:11</w:t>
                  </w:r>
                </w:p>
              </w:tc>
            </w:tr>
            <w:tr w:rsidR="00700F07" w:rsidRPr="009E2C14" w14:paraId="1D2CC7C7" w14:textId="77777777" w:rsidTr="00A2683A">
              <w:trPr>
                <w:trHeight w:val="300"/>
              </w:trPr>
              <w:tc>
                <w:tcPr>
                  <w:tcW w:w="13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27934491" w14:textId="77777777" w:rsidR="00700F07" w:rsidRPr="009E2C14" w:rsidRDefault="00700F07" w:rsidP="00A2683A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9E2C14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  <w:t>5/12/2022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57BA3269" w14:textId="77777777" w:rsidR="00700F07" w:rsidRPr="009E2C14" w:rsidRDefault="00700F07" w:rsidP="00A2683A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9E2C14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  <w:t>06:11</w:t>
                  </w:r>
                </w:p>
              </w:tc>
            </w:tr>
            <w:tr w:rsidR="00700F07" w:rsidRPr="009E2C14" w14:paraId="41BE709C" w14:textId="77777777" w:rsidTr="00A2683A">
              <w:trPr>
                <w:trHeight w:val="300"/>
              </w:trPr>
              <w:tc>
                <w:tcPr>
                  <w:tcW w:w="13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59F8EAC4" w14:textId="77777777" w:rsidR="00700F07" w:rsidRPr="009E2C14" w:rsidRDefault="00700F07" w:rsidP="00A2683A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9E2C14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  <w:t>6/12/2022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3D535A5D" w14:textId="77777777" w:rsidR="00700F07" w:rsidRPr="009E2C14" w:rsidRDefault="00700F07" w:rsidP="00A2683A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9E2C14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  <w:t>06:11</w:t>
                  </w:r>
                </w:p>
              </w:tc>
            </w:tr>
            <w:tr w:rsidR="00700F07" w:rsidRPr="009E2C14" w14:paraId="6F8897EA" w14:textId="77777777" w:rsidTr="00A2683A">
              <w:trPr>
                <w:trHeight w:val="300"/>
              </w:trPr>
              <w:tc>
                <w:tcPr>
                  <w:tcW w:w="13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41F2EDCF" w14:textId="77777777" w:rsidR="00700F07" w:rsidRPr="009E2C14" w:rsidRDefault="00700F07" w:rsidP="00A2683A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9E2C14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  <w:t>7/12/2022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1F99EF93" w14:textId="77777777" w:rsidR="00700F07" w:rsidRPr="009E2C14" w:rsidRDefault="00700F07" w:rsidP="00A2683A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9E2C14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  <w:t>06:11</w:t>
                  </w:r>
                </w:p>
              </w:tc>
            </w:tr>
          </w:tbl>
          <w:p w14:paraId="6638F114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6914C42A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5C6D8FC4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5CB665D5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67A0C38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23147EA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n):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Poner a disposición un equipo humano calificado y con criterios para la identificación y clasificación de noticias en los medios que permita organizar la información de manera cualitativa (positivas, negativas y neutras), y cuantitativas (centímetros, columnas y valor free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press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). </w:t>
            </w:r>
          </w:p>
        </w:tc>
      </w:tr>
      <w:tr w:rsidR="00700F07" w:rsidRPr="009E2C14" w14:paraId="1786FAFD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D7B1FFD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>Se cuenta con un equipo humano capacitado el cual nos envía el informe mensual de manera calificada de acuerdo a los reportes concernientes a noticias que incluyan a la Personería de Medellín.</w:t>
            </w:r>
          </w:p>
        </w:tc>
      </w:tr>
      <w:tr w:rsidR="00700F07" w:rsidRPr="009E2C14" w14:paraId="53892D84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05779BA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26E5A8CB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drawing>
                <wp:inline distT="0" distB="0" distL="0" distR="0" wp14:anchorId="7B8152E4" wp14:editId="2B55FD5A">
                  <wp:extent cx="2775005" cy="2451462"/>
                  <wp:effectExtent l="0" t="0" r="6350" b="6350"/>
                  <wp:docPr id="182" name="Imagen 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9713" cy="24556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0A3FC84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3384D8BF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E1B2C72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4F6F14EA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A7BEE3B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o):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Disponer de una página web exclusiva en la cual se ponga a disposición un software que permita visualizar la información del día en la opción de titulares, conocer el histórico en la herramienta de búsqueda, a través de variables de fecha, medio, sector, y finalmente, extraer de la página gráficas de frecuencia por fuente, frecuencia por sector y que tenga la posibilidad de realizar una valoración cuantitativa y cualitativa de las noticias en el segmento de tiempo que se desee buscar. </w:t>
            </w:r>
            <w:r w:rsidRPr="009E2C14">
              <w:rPr>
                <w:rFonts w:ascii="Arial" w:hAnsi="Arial" w:cs="Arial"/>
                <w:szCs w:val="24"/>
              </w:rPr>
              <w:lastRenderedPageBreak/>
              <w:t>De igual forma, que esta página web permita generar un dossier el cual posibilite crear y descargar un PDF con las imágenes de los medios impresos, con su respectivo encabezado para ser enviado o almacenado como archivo de prensa.</w:t>
            </w:r>
          </w:p>
        </w:tc>
      </w:tr>
      <w:tr w:rsidR="00700F07" w:rsidRPr="009E2C14" w14:paraId="65EFB99F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38239C9" w14:textId="77777777" w:rsidR="00700F07" w:rsidRPr="009E2C14" w:rsidRDefault="00700F07" w:rsidP="00A2683A">
            <w:pPr>
              <w:pStyle w:val="TableParagraph"/>
              <w:ind w:left="71" w:right="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C14">
              <w:rPr>
                <w:bCs/>
              </w:rPr>
              <w:lastRenderedPageBreak/>
              <w:t xml:space="preserve">Actividad 2: </w:t>
            </w:r>
            <w:r w:rsidRPr="009E2C14">
              <w:rPr>
                <w:rFonts w:ascii="Arial" w:hAnsi="Arial" w:cs="Arial"/>
                <w:szCs w:val="24"/>
              </w:rPr>
              <w:t xml:space="preserve">Se dispone la página web de la personería de Medellín con los usuarios y contraseñas para que se visualice toda la información en tiempo real. Funciona al 100% y se tienen habilitados los usuarios para el ingreso. </w:t>
            </w:r>
          </w:p>
        </w:tc>
      </w:tr>
      <w:tr w:rsidR="00700F07" w:rsidRPr="009E2C14" w14:paraId="6ACA04DE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8B0EE4A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76B26B70" w14:textId="77777777" w:rsidR="00700F07" w:rsidRPr="009E2C14" w:rsidRDefault="00690A54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hyperlink r:id="rId131" w:history="1">
              <w:r w:rsidR="00700F07" w:rsidRPr="009E2C14">
                <w:rPr>
                  <w:rStyle w:val="Hipervnculo"/>
                  <w:rFonts w:eastAsia="Times New Roman"/>
                  <w:bCs/>
                  <w:kern w:val="0"/>
                  <w:szCs w:val="22"/>
                  <w:lang w:val="es-ES" w:eastAsia="es-ES"/>
                </w:rPr>
                <w:t>http://www.prensanet.com/personeriamedellin</w:t>
              </w:r>
            </w:hyperlink>
          </w:p>
          <w:p w14:paraId="35D0B0BB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2218D85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drawing>
                <wp:inline distT="0" distB="0" distL="0" distR="0" wp14:anchorId="1CE52E4E" wp14:editId="1F2E1A30">
                  <wp:extent cx="1830295" cy="1428750"/>
                  <wp:effectExtent l="0" t="0" r="0" b="0"/>
                  <wp:docPr id="183" name="Imagen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/>
                          <a:srcRect l="18535" t="7955" r="18827" b="5114"/>
                          <a:stretch/>
                        </pic:blipFill>
                        <pic:spPr bwMode="auto">
                          <a:xfrm>
                            <a:off x="0" y="0"/>
                            <a:ext cx="1837946" cy="14347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  <w:lang w:eastAsia="es-CO"/>
              </w:rPr>
              <w:t xml:space="preserve">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46AF7196" wp14:editId="53A572A4">
                  <wp:extent cx="1851736" cy="1428750"/>
                  <wp:effectExtent l="0" t="0" r="0" b="0"/>
                  <wp:docPr id="184" name="Imagen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2"/>
                          <a:srcRect l="17897" t="9091" r="19146" b="4545"/>
                          <a:stretch/>
                        </pic:blipFill>
                        <pic:spPr bwMode="auto">
                          <a:xfrm>
                            <a:off x="0" y="0"/>
                            <a:ext cx="1855741" cy="1431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  <w:lang w:eastAsia="es-CO"/>
              </w:rPr>
              <w:t xml:space="preserve">  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0D2BCDAE" wp14:editId="647E465A">
                  <wp:extent cx="1965710" cy="1419225"/>
                  <wp:effectExtent l="0" t="0" r="0" b="0"/>
                  <wp:docPr id="185" name="Imagen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"/>
                          <a:srcRect l="14922" t="6516" r="21990" b="12501"/>
                          <a:stretch/>
                        </pic:blipFill>
                        <pic:spPr bwMode="auto">
                          <a:xfrm>
                            <a:off x="0" y="0"/>
                            <a:ext cx="1973390" cy="1424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E2F61DC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</w:tc>
      </w:tr>
    </w:tbl>
    <w:p w14:paraId="6329B195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630D4262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518E8190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5AAAF449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EB897F9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p):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Enviar alertas por vía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WhatsApp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al supervisor del contrato o a quienes este designe para la información de prioridad alta; el tema de impacto alto se define al momento de firmar el contrato, donde mencione a la Personería en temas (positivos o negativos). Estas alertas deben ser enviadas por medio de un software propio del contratista en el que no genere sobre costo para la Entidad. </w:t>
            </w:r>
          </w:p>
        </w:tc>
      </w:tr>
      <w:tr w:rsidR="00700F07" w:rsidRPr="009E2C14" w14:paraId="38A09835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B6A83A3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envían constantemente alertas por medio del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WhatsApp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 con todas las menciones que tiene la entidad o el personero de Medellín en los medios de comunicación. La información que se envía es: titular – medio – fecha – reseña – enlace – y si es positiva, negativa y neutra. Hasta el momento se han enviado 64 alertas a varios contactos. </w:t>
            </w:r>
          </w:p>
          <w:p w14:paraId="7048EC5D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</w:p>
        </w:tc>
      </w:tr>
      <w:tr w:rsidR="00700F07" w:rsidRPr="009E2C14" w14:paraId="488DB22B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3FBFCCE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751E0C40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5B5DE919" wp14:editId="3CC44E55">
                  <wp:extent cx="6501130" cy="3460115"/>
                  <wp:effectExtent l="0" t="0" r="0" b="6985"/>
                  <wp:docPr id="186" name="Imagen 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346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C8F3E8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6441BA1C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t xml:space="preserve">    </w:t>
            </w:r>
          </w:p>
        </w:tc>
      </w:tr>
    </w:tbl>
    <w:p w14:paraId="7EF8E7F8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3C0CF05A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2DE818D2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218C9366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76D9226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q):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Tener disponible un ejecutivo de cuenta que sea Comunicador Social a través de una línea de atención al cliente, e-mail, o chat, para solicitar requerimientos y estos sean solucionados en el menor tiempo posible.</w:t>
            </w:r>
          </w:p>
        </w:tc>
      </w:tr>
      <w:tr w:rsidR="00700F07" w:rsidRPr="009E2C14" w14:paraId="4C96A056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8FF707F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cuenta con un ejecutivo de cuenta, competente en el tema; el señor Miguel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Urrego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>, el cual se mantiene en constante atención de todos los requerimientos, que se hagan desde la Personería de Medellín.</w:t>
            </w:r>
          </w:p>
          <w:p w14:paraId="6A8B73B4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</w:p>
          <w:p w14:paraId="02E2A9BE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En diciembre, se tuvo comunicación con Diana Gómez para revisión de temas contractuales, de cierre de servicios del 2022 y balance en general del contrato. </w:t>
            </w:r>
          </w:p>
        </w:tc>
      </w:tr>
      <w:tr w:rsidR="00700F07" w:rsidRPr="009E2C14" w14:paraId="73C2938B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991D39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  <w:lang w:eastAsia="es-CO"/>
              </w:rPr>
              <w:lastRenderedPageBreak/>
              <w:drawing>
                <wp:inline distT="0" distB="0" distL="0" distR="0" wp14:anchorId="51FDDC15" wp14:editId="12F0FD3B">
                  <wp:extent cx="4166483" cy="2198412"/>
                  <wp:effectExtent l="0" t="0" r="5715" b="0"/>
                  <wp:docPr id="187" name="Imagen 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989" cy="2201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E2C14">
              <w:rPr>
                <w:noProof/>
                <w:lang w:eastAsia="es-CO"/>
              </w:rPr>
              <w:t xml:space="preserve">  </w:t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 </w:t>
            </w:r>
          </w:p>
          <w:p w14:paraId="7A6E47BA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</w:p>
        </w:tc>
      </w:tr>
    </w:tbl>
    <w:p w14:paraId="0AA327C5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27776C5F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3039762D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34A998E3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B85520D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r):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 xml:space="preserve">Entregar mensualmente en archivo digital USB o enlace de descarga, toda la información monitoreada por el contratista (valorada del cliente). Donde se pueda visualizar el </w:t>
            </w:r>
            <w:proofErr w:type="spellStart"/>
            <w:r w:rsidRPr="009E2C14">
              <w:rPr>
                <w:rFonts w:ascii="Arial" w:hAnsi="Arial" w:cs="Arial"/>
                <w:szCs w:val="24"/>
              </w:rPr>
              <w:t>FreePress</w:t>
            </w:r>
            <w:proofErr w:type="spellEnd"/>
            <w:r w:rsidRPr="009E2C14">
              <w:rPr>
                <w:rFonts w:ascii="Arial" w:hAnsi="Arial" w:cs="Arial"/>
                <w:szCs w:val="24"/>
              </w:rPr>
              <w:t xml:space="preserve"> de las noticias, valoración cualitativa y tener acceso a los PDF, audios y videos de cada noticia.</w:t>
            </w:r>
          </w:p>
        </w:tc>
      </w:tr>
      <w:tr w:rsidR="00700F07" w:rsidRPr="009E2C14" w14:paraId="631AE68C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95AFFF9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entrega el 7 de diciembre todo el material del monitoreo de medios que se realizó en este mes, con el informe de los contenidos, el </w:t>
            </w:r>
            <w:proofErr w:type="spellStart"/>
            <w:r w:rsidRPr="009E2C14">
              <w:rPr>
                <w:rFonts w:eastAsia="Arial MT"/>
                <w:sz w:val="22"/>
                <w:szCs w:val="24"/>
                <w:lang w:eastAsia="en-US"/>
              </w:rPr>
              <w:t>FreePress</w:t>
            </w:r>
            <w:proofErr w:type="spellEnd"/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, la valoración de las noticias y demás material como evidencia del cumplimiento del objeto contractual la cual es analizada por la Oficina Asesora de Comunicaciones. Se entregan 63 archivos como PDF, audios y videos de cada noticia. </w:t>
            </w:r>
          </w:p>
        </w:tc>
      </w:tr>
      <w:tr w:rsidR="00700F07" w:rsidRPr="009E2C14" w14:paraId="7B0B0118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A0B62B3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Evidencia: </w:t>
            </w:r>
          </w:p>
          <w:p w14:paraId="41D63EB3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noProof/>
              </w:rPr>
              <w:t xml:space="preserve"> </w:t>
            </w:r>
            <w:r w:rsidRPr="009E2C14">
              <w:rPr>
                <w:noProof/>
                <w:lang w:eastAsia="es-CO"/>
              </w:rPr>
              <w:t xml:space="preserve">    </w:t>
            </w:r>
          </w:p>
          <w:p w14:paraId="5330326A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noProof/>
                <w:lang w:eastAsia="es-CO"/>
              </w:rPr>
            </w:pPr>
            <w:r w:rsidRPr="009E2C14">
              <w:rPr>
                <w:noProof/>
                <w:lang w:eastAsia="es-CO"/>
              </w:rPr>
              <w:t xml:space="preserve">  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422F6D9E" wp14:editId="308D0E2E">
                  <wp:extent cx="6501130" cy="1379855"/>
                  <wp:effectExtent l="0" t="0" r="0" b="0"/>
                  <wp:docPr id="188" name="Imagen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1379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0F07" w:rsidRPr="009E2C14" w14:paraId="5F0BC8CB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035E7D5" w14:textId="77777777" w:rsidR="00700F07" w:rsidRPr="009E2C14" w:rsidRDefault="00700F07" w:rsidP="00A2683A">
            <w:pPr>
              <w:pStyle w:val="Contenidodelatabla"/>
              <w:snapToGrid w:val="0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/>
                <w:bCs/>
                <w:kern w:val="0"/>
                <w:szCs w:val="22"/>
                <w:lang w:val="es-ES" w:eastAsia="es-ES"/>
              </w:rPr>
              <w:t>Obligación s):</w:t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Entregar un informe mensual de las publicaciones en medios locales, regionales y/o </w:t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lastRenderedPageBreak/>
              <w:t>nacionales e internacionales.</w:t>
            </w:r>
          </w:p>
        </w:tc>
      </w:tr>
      <w:tr w:rsidR="00700F07" w:rsidRPr="009E2C14" w14:paraId="5125F5B9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222FBAB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lastRenderedPageBreak/>
              <w:t>Actividad 2: Se entregan mensualmente los informes de las publicaciones en medios locales, regionales, y/o nacionales e internacionales.</w:t>
            </w:r>
          </w:p>
          <w:p w14:paraId="731DCCD9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</w:p>
          <w:p w14:paraId="5948991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Desde de junio y por solicitud de la jefe María Alejandra se empezó a entregar una gráfica manual extra, que refleja las 5 noticias con más impactos del mes. </w:t>
            </w:r>
          </w:p>
        </w:tc>
      </w:tr>
      <w:tr w:rsidR="00700F07" w:rsidRPr="009E2C14" w14:paraId="2542C9A0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850A967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>Evidencia:</w:t>
            </w:r>
            <w:r w:rsidRPr="009E2C14">
              <w:rPr>
                <w:noProof/>
              </w:rPr>
              <w:t xml:space="preserve"> </w:t>
            </w: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</w:t>
            </w:r>
          </w:p>
          <w:p w14:paraId="097F9D2D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   </w:t>
            </w:r>
            <w:r w:rsidRPr="009E2C14">
              <w:rPr>
                <w:noProof/>
                <w:lang w:eastAsia="es-CO"/>
              </w:rPr>
              <w:drawing>
                <wp:inline distT="0" distB="0" distL="0" distR="0" wp14:anchorId="2E65D500" wp14:editId="13A9361F">
                  <wp:extent cx="6501130" cy="3694430"/>
                  <wp:effectExtent l="0" t="0" r="0" b="1270"/>
                  <wp:docPr id="189" name="Imagen 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1130" cy="3694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BD8922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t xml:space="preserve">   </w:t>
            </w:r>
          </w:p>
        </w:tc>
      </w:tr>
    </w:tbl>
    <w:p w14:paraId="0E3DC4BD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tbl>
      <w:tblPr>
        <w:tblW w:w="1034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348"/>
      </w:tblGrid>
      <w:tr w:rsidR="00700F07" w:rsidRPr="009E2C14" w14:paraId="12979355" w14:textId="77777777" w:rsidTr="00A2683A">
        <w:trPr>
          <w:tblHeader/>
        </w:trPr>
        <w:tc>
          <w:tcPr>
            <w:tcW w:w="10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BFBFBF"/>
            <w:vAlign w:val="center"/>
          </w:tcPr>
          <w:p w14:paraId="72B13051" w14:textId="77777777" w:rsidR="00700F07" w:rsidRPr="009E2C14" w:rsidRDefault="00700F07" w:rsidP="00A2683A">
            <w:pPr>
              <w:pStyle w:val="Contenidodelatabla"/>
              <w:snapToGrid w:val="0"/>
              <w:jc w:val="center"/>
              <w:rPr>
                <w:szCs w:val="22"/>
              </w:rPr>
            </w:pPr>
            <w:r w:rsidRPr="009E2C14">
              <w:rPr>
                <w:b/>
                <w:bCs/>
                <w:szCs w:val="22"/>
              </w:rPr>
              <w:t>OBLIGACIONES O ACTIVIDAD DESARROLLADA Y EVIDENCIAS</w:t>
            </w:r>
          </w:p>
        </w:tc>
      </w:tr>
      <w:tr w:rsidR="00700F07" w:rsidRPr="009E2C14" w14:paraId="67DD8B97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BFBD9C0" w14:textId="77777777" w:rsidR="00700F07" w:rsidRPr="009E2C14" w:rsidRDefault="00700F07" w:rsidP="00A2683A">
            <w:pPr>
              <w:pStyle w:val="TableParagraph"/>
              <w:spacing w:before="4" w:line="252" w:lineRule="auto"/>
              <w:ind w:left="71" w:right="64"/>
              <w:jc w:val="both"/>
              <w:rPr>
                <w:rFonts w:ascii="Arial" w:hAnsi="Arial" w:cs="Arial"/>
                <w:szCs w:val="24"/>
              </w:rPr>
            </w:pPr>
            <w:r w:rsidRPr="009E2C14">
              <w:rPr>
                <w:b/>
                <w:bCs/>
              </w:rPr>
              <w:t>Obligación t):</w:t>
            </w:r>
            <w:r w:rsidRPr="009E2C14">
              <w:rPr>
                <w:rFonts w:ascii="Arial" w:hAnsi="Arial" w:cs="Arial"/>
                <w:bCs/>
              </w:rPr>
              <w:t xml:space="preserve"> </w:t>
            </w:r>
            <w:r w:rsidRPr="009E2C14">
              <w:rPr>
                <w:rFonts w:ascii="Arial" w:hAnsi="Arial" w:cs="Arial"/>
                <w:szCs w:val="24"/>
              </w:rPr>
              <w:t>Realizar las demás actividades que pacten las partes necesarias para dar cumplimiento al objeto del contrato y/o que le sean asignadas.</w:t>
            </w:r>
          </w:p>
        </w:tc>
      </w:tr>
      <w:tr w:rsidR="00700F07" w:rsidRPr="009E2C14" w14:paraId="018FA8CE" w14:textId="77777777" w:rsidTr="00A2683A">
        <w:trPr>
          <w:trHeight w:val="20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9410ED3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  <w:r w:rsidRPr="009E2C14">
              <w:rPr>
                <w:bCs/>
              </w:rPr>
              <w:t xml:space="preserve">Actividad 2: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t xml:space="preserve">Se realizan constantes actividades, que van siendo requeridas mediante el surgimiento de </w:t>
            </w:r>
            <w:r w:rsidRPr="009E2C14">
              <w:rPr>
                <w:rFonts w:eastAsia="Arial MT"/>
                <w:sz w:val="22"/>
                <w:szCs w:val="24"/>
                <w:lang w:eastAsia="en-US"/>
              </w:rPr>
              <w:lastRenderedPageBreak/>
              <w:t>necesidades desde la Personería de Medellín.</w:t>
            </w:r>
          </w:p>
          <w:p w14:paraId="0FE28EDF" w14:textId="77777777" w:rsidR="00700F07" w:rsidRPr="009E2C14" w:rsidRDefault="00700F07" w:rsidP="00A2683A">
            <w:pPr>
              <w:rPr>
                <w:rFonts w:eastAsia="Arial MT"/>
                <w:sz w:val="22"/>
                <w:szCs w:val="24"/>
                <w:lang w:eastAsia="en-US"/>
              </w:rPr>
            </w:pPr>
          </w:p>
        </w:tc>
      </w:tr>
      <w:tr w:rsidR="00700F07" w:rsidRPr="009E2C14" w14:paraId="0F440514" w14:textId="77777777" w:rsidTr="00A2683A">
        <w:trPr>
          <w:trHeight w:val="228"/>
        </w:trPr>
        <w:tc>
          <w:tcPr>
            <w:tcW w:w="103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F4B8541" w14:textId="77777777" w:rsidR="00700F07" w:rsidRPr="009E2C14" w:rsidRDefault="00700F07" w:rsidP="00A2683A">
            <w:pPr>
              <w:pStyle w:val="Contenidodelatabla"/>
              <w:snapToGrid w:val="0"/>
              <w:jc w:val="both"/>
              <w:rPr>
                <w:rFonts w:eastAsia="Times New Roman"/>
                <w:bCs/>
                <w:kern w:val="0"/>
                <w:szCs w:val="22"/>
                <w:lang w:val="es-ES" w:eastAsia="es-ES"/>
              </w:rPr>
            </w:pPr>
            <w:r w:rsidRPr="009E2C14">
              <w:rPr>
                <w:rFonts w:eastAsia="Times New Roman"/>
                <w:bCs/>
                <w:kern w:val="0"/>
                <w:szCs w:val="22"/>
                <w:lang w:val="es-ES" w:eastAsia="es-ES"/>
              </w:rPr>
              <w:lastRenderedPageBreak/>
              <w:t xml:space="preserve">Evidencia: </w:t>
            </w:r>
          </w:p>
        </w:tc>
      </w:tr>
    </w:tbl>
    <w:p w14:paraId="3F839606" w14:textId="77777777" w:rsidR="00700F07" w:rsidRPr="009E2C14" w:rsidRDefault="00700F07" w:rsidP="00700F07">
      <w:pPr>
        <w:pStyle w:val="Textoindependiente"/>
        <w:jc w:val="both"/>
        <w:rPr>
          <w:rFonts w:eastAsia="Arial"/>
          <w:b/>
          <w:bCs/>
          <w:szCs w:val="22"/>
        </w:rPr>
      </w:pPr>
    </w:p>
    <w:p w14:paraId="3CE64590" w14:textId="77777777" w:rsidR="00BA168B" w:rsidRPr="009E2C14" w:rsidRDefault="00BA168B" w:rsidP="00BA168B">
      <w:pPr>
        <w:pStyle w:val="Prrafodelista"/>
        <w:rPr>
          <w:rFonts w:ascii="Arial" w:hAnsi="Arial" w:cs="Arial"/>
          <w:b/>
        </w:rPr>
      </w:pPr>
    </w:p>
    <w:p w14:paraId="69078871" w14:textId="77777777" w:rsidR="00BA168B" w:rsidRPr="009E2C14" w:rsidRDefault="00BA168B" w:rsidP="00BA168B">
      <w:pPr>
        <w:pStyle w:val="Prrafodelista"/>
        <w:rPr>
          <w:rFonts w:ascii="Arial" w:hAnsi="Arial" w:cs="Arial"/>
          <w:b/>
        </w:rPr>
      </w:pPr>
    </w:p>
    <w:p w14:paraId="610A3CCD" w14:textId="77777777" w:rsidR="00BA168B" w:rsidRPr="009E2C14" w:rsidRDefault="00BA168B" w:rsidP="00BA168B">
      <w:pPr>
        <w:pStyle w:val="Prrafodelista"/>
        <w:numPr>
          <w:ilvl w:val="0"/>
          <w:numId w:val="6"/>
        </w:numPr>
        <w:rPr>
          <w:rFonts w:ascii="Arial" w:hAnsi="Arial" w:cs="Arial"/>
          <w:b/>
        </w:rPr>
      </w:pPr>
      <w:r w:rsidRPr="009E2C14">
        <w:rPr>
          <w:rFonts w:ascii="Arial" w:hAnsi="Arial" w:cs="Arial"/>
          <w:b/>
        </w:rPr>
        <w:t>PAGO</w:t>
      </w:r>
      <w:r w:rsidR="0015237D" w:rsidRPr="009E2C14">
        <w:rPr>
          <w:rFonts w:ascii="Arial" w:hAnsi="Arial" w:cs="Arial"/>
          <w:b/>
        </w:rPr>
        <w:t>S</w:t>
      </w:r>
      <w:r w:rsidRPr="009E2C14">
        <w:rPr>
          <w:rFonts w:ascii="Arial" w:hAnsi="Arial" w:cs="Arial"/>
          <w:b/>
        </w:rPr>
        <w:t xml:space="preserve"> EFECTUADOS </w:t>
      </w:r>
    </w:p>
    <w:p w14:paraId="60CB77EF" w14:textId="77777777" w:rsidR="00BA168B" w:rsidRPr="009E2C14" w:rsidRDefault="00BA168B" w:rsidP="00BA168B">
      <w:pPr>
        <w:rPr>
          <w:b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0"/>
        <w:gridCol w:w="2538"/>
        <w:gridCol w:w="2126"/>
        <w:gridCol w:w="3261"/>
      </w:tblGrid>
      <w:tr w:rsidR="00BA168B" w:rsidRPr="009E2C14" w14:paraId="6428D11C" w14:textId="77777777" w:rsidTr="00A61F43">
        <w:trPr>
          <w:trHeight w:val="247"/>
          <w:jc w:val="center"/>
        </w:trPr>
        <w:tc>
          <w:tcPr>
            <w:tcW w:w="790" w:type="dxa"/>
            <w:vAlign w:val="center"/>
          </w:tcPr>
          <w:p w14:paraId="78C50880" w14:textId="77777777" w:rsidR="00BA168B" w:rsidRPr="009E2C14" w:rsidRDefault="00BA168B" w:rsidP="00A61F43">
            <w:pPr>
              <w:jc w:val="center"/>
              <w:rPr>
                <w:b/>
                <w:szCs w:val="24"/>
              </w:rPr>
            </w:pPr>
            <w:r w:rsidRPr="009E2C14">
              <w:rPr>
                <w:b/>
                <w:szCs w:val="24"/>
              </w:rPr>
              <w:t>ITEM</w:t>
            </w:r>
          </w:p>
        </w:tc>
        <w:tc>
          <w:tcPr>
            <w:tcW w:w="2538" w:type="dxa"/>
            <w:vAlign w:val="center"/>
          </w:tcPr>
          <w:p w14:paraId="39E4204B" w14:textId="77777777" w:rsidR="00BA168B" w:rsidRPr="009E2C14" w:rsidRDefault="00BA168B" w:rsidP="00A61F43">
            <w:pPr>
              <w:jc w:val="center"/>
              <w:rPr>
                <w:b/>
                <w:szCs w:val="24"/>
              </w:rPr>
            </w:pPr>
            <w:r w:rsidRPr="009E2C14">
              <w:rPr>
                <w:b/>
                <w:szCs w:val="24"/>
              </w:rPr>
              <w:t>NUMERO DE PAGO</w:t>
            </w:r>
          </w:p>
        </w:tc>
        <w:tc>
          <w:tcPr>
            <w:tcW w:w="2126" w:type="dxa"/>
            <w:vAlign w:val="center"/>
          </w:tcPr>
          <w:p w14:paraId="7FB7B895" w14:textId="77777777" w:rsidR="00BA168B" w:rsidRPr="009E2C14" w:rsidRDefault="00BA168B" w:rsidP="00A61F43">
            <w:pPr>
              <w:jc w:val="center"/>
              <w:rPr>
                <w:b/>
                <w:szCs w:val="24"/>
              </w:rPr>
            </w:pPr>
            <w:r w:rsidRPr="009E2C14">
              <w:rPr>
                <w:b/>
                <w:szCs w:val="24"/>
              </w:rPr>
              <w:t>VALOR</w:t>
            </w:r>
          </w:p>
        </w:tc>
        <w:tc>
          <w:tcPr>
            <w:tcW w:w="3261" w:type="dxa"/>
          </w:tcPr>
          <w:p w14:paraId="46311614" w14:textId="77777777" w:rsidR="00BA168B" w:rsidRPr="009E2C14" w:rsidRDefault="00BA168B" w:rsidP="00A61F43">
            <w:pPr>
              <w:jc w:val="center"/>
              <w:rPr>
                <w:b/>
                <w:szCs w:val="24"/>
              </w:rPr>
            </w:pPr>
            <w:r w:rsidRPr="009E2C14">
              <w:rPr>
                <w:b/>
                <w:szCs w:val="24"/>
              </w:rPr>
              <w:t xml:space="preserve">PORCENTAJE DE EJECUCIÓN </w:t>
            </w:r>
          </w:p>
        </w:tc>
      </w:tr>
      <w:tr w:rsidR="006B008F" w:rsidRPr="009E2C14" w14:paraId="61F19926" w14:textId="77777777" w:rsidTr="00EC793B">
        <w:trPr>
          <w:trHeight w:val="261"/>
          <w:jc w:val="center"/>
        </w:trPr>
        <w:tc>
          <w:tcPr>
            <w:tcW w:w="790" w:type="dxa"/>
          </w:tcPr>
          <w:p w14:paraId="46713033" w14:textId="77777777" w:rsidR="006B008F" w:rsidRPr="009E2C14" w:rsidRDefault="006B008F" w:rsidP="00A61F43">
            <w:pPr>
              <w:rPr>
                <w:b/>
                <w:szCs w:val="24"/>
              </w:rPr>
            </w:pPr>
          </w:p>
        </w:tc>
        <w:tc>
          <w:tcPr>
            <w:tcW w:w="2538" w:type="dxa"/>
            <w:vAlign w:val="center"/>
          </w:tcPr>
          <w:p w14:paraId="7F52FC4D" w14:textId="53B59E48" w:rsidR="006B008F" w:rsidRPr="009E2C14" w:rsidRDefault="00B31F8B" w:rsidP="00CF0557">
            <w:pPr>
              <w:ind w:left="-142"/>
              <w:jc w:val="center"/>
            </w:pPr>
            <w:r w:rsidRPr="009E2C14">
              <w:t>5000666405</w:t>
            </w:r>
          </w:p>
        </w:tc>
        <w:tc>
          <w:tcPr>
            <w:tcW w:w="2126" w:type="dxa"/>
            <w:vAlign w:val="center"/>
          </w:tcPr>
          <w:p w14:paraId="2DA605C4" w14:textId="769C19D8" w:rsidR="006B008F" w:rsidRPr="009E2C14" w:rsidRDefault="00B31F8B" w:rsidP="00A61F43">
            <w:pPr>
              <w:ind w:left="-142"/>
              <w:jc w:val="center"/>
            </w:pPr>
            <w:r w:rsidRPr="009E2C14">
              <w:t>$</w:t>
            </w:r>
            <w:r w:rsidRPr="009E2C14">
              <w:t>1.334.962</w:t>
            </w:r>
          </w:p>
        </w:tc>
        <w:tc>
          <w:tcPr>
            <w:tcW w:w="3261" w:type="dxa"/>
          </w:tcPr>
          <w:p w14:paraId="55380A57" w14:textId="727D3E5F" w:rsidR="006B008F" w:rsidRPr="009E2C14" w:rsidRDefault="007E1760" w:rsidP="00A61F43">
            <w:pPr>
              <w:jc w:val="center"/>
              <w:rPr>
                <w:szCs w:val="24"/>
              </w:rPr>
            </w:pPr>
            <w:r w:rsidRPr="009E2C14">
              <w:rPr>
                <w:szCs w:val="24"/>
              </w:rPr>
              <w:t>9,09%</w:t>
            </w:r>
          </w:p>
        </w:tc>
      </w:tr>
      <w:tr w:rsidR="00EC793B" w:rsidRPr="009E2C14" w14:paraId="7A8E556B" w14:textId="77777777" w:rsidTr="00EC793B">
        <w:trPr>
          <w:trHeight w:val="261"/>
          <w:jc w:val="center"/>
        </w:trPr>
        <w:tc>
          <w:tcPr>
            <w:tcW w:w="790" w:type="dxa"/>
          </w:tcPr>
          <w:p w14:paraId="7120ED86" w14:textId="173FA755" w:rsidR="00EC793B" w:rsidRPr="009E2C14" w:rsidRDefault="00EC793B" w:rsidP="00A61F43">
            <w:pPr>
              <w:rPr>
                <w:b/>
                <w:szCs w:val="24"/>
              </w:rPr>
            </w:pPr>
          </w:p>
        </w:tc>
        <w:tc>
          <w:tcPr>
            <w:tcW w:w="2538" w:type="dxa"/>
            <w:vAlign w:val="center"/>
          </w:tcPr>
          <w:p w14:paraId="17451DC6" w14:textId="664EA722" w:rsidR="00EC793B" w:rsidRPr="009E2C14" w:rsidRDefault="00EC793B" w:rsidP="00CF0557">
            <w:pPr>
              <w:ind w:left="-142"/>
              <w:jc w:val="center"/>
              <w:rPr>
                <w:szCs w:val="24"/>
              </w:rPr>
            </w:pPr>
            <w:r w:rsidRPr="009E2C14">
              <w:t>5000667195</w:t>
            </w:r>
          </w:p>
        </w:tc>
        <w:tc>
          <w:tcPr>
            <w:tcW w:w="2126" w:type="dxa"/>
            <w:vAlign w:val="center"/>
          </w:tcPr>
          <w:p w14:paraId="51940494" w14:textId="73D415AA" w:rsidR="00EC793B" w:rsidRPr="009E2C14" w:rsidRDefault="00EC793B" w:rsidP="00A61F43">
            <w:pPr>
              <w:ind w:left="-142"/>
              <w:jc w:val="center"/>
              <w:rPr>
                <w:szCs w:val="24"/>
              </w:rPr>
            </w:pPr>
            <w:r w:rsidRPr="009E2C14">
              <w:t>$1.334.962</w:t>
            </w:r>
          </w:p>
        </w:tc>
        <w:tc>
          <w:tcPr>
            <w:tcW w:w="3261" w:type="dxa"/>
          </w:tcPr>
          <w:p w14:paraId="36807ED4" w14:textId="688E399A" w:rsidR="00EC793B" w:rsidRPr="009E2C14" w:rsidRDefault="00EC793B" w:rsidP="00A61F43">
            <w:pPr>
              <w:jc w:val="center"/>
              <w:rPr>
                <w:szCs w:val="24"/>
              </w:rPr>
            </w:pPr>
            <w:r w:rsidRPr="009E2C14">
              <w:rPr>
                <w:szCs w:val="24"/>
              </w:rPr>
              <w:t>9,09%</w:t>
            </w:r>
          </w:p>
        </w:tc>
      </w:tr>
      <w:tr w:rsidR="00EC793B" w:rsidRPr="009E2C14" w14:paraId="4AD610C4" w14:textId="77777777" w:rsidTr="00EC793B">
        <w:trPr>
          <w:trHeight w:val="261"/>
          <w:jc w:val="center"/>
        </w:trPr>
        <w:tc>
          <w:tcPr>
            <w:tcW w:w="790" w:type="dxa"/>
          </w:tcPr>
          <w:p w14:paraId="416FD1DF" w14:textId="0003252D" w:rsidR="00EC793B" w:rsidRPr="009E2C14" w:rsidRDefault="00EC793B" w:rsidP="00A61F43">
            <w:pPr>
              <w:rPr>
                <w:b/>
                <w:szCs w:val="24"/>
              </w:rPr>
            </w:pPr>
          </w:p>
        </w:tc>
        <w:tc>
          <w:tcPr>
            <w:tcW w:w="2538" w:type="dxa"/>
            <w:vAlign w:val="center"/>
          </w:tcPr>
          <w:p w14:paraId="79D33658" w14:textId="19F6012C" w:rsidR="00EC793B" w:rsidRPr="009E2C14" w:rsidRDefault="00EC793B" w:rsidP="00A61F43">
            <w:pPr>
              <w:ind w:left="-142"/>
              <w:jc w:val="center"/>
              <w:rPr>
                <w:szCs w:val="24"/>
              </w:rPr>
            </w:pPr>
            <w:r w:rsidRPr="009E2C14">
              <w:t>5000669198</w:t>
            </w:r>
          </w:p>
        </w:tc>
        <w:tc>
          <w:tcPr>
            <w:tcW w:w="2126" w:type="dxa"/>
            <w:vAlign w:val="center"/>
          </w:tcPr>
          <w:p w14:paraId="36D8C21C" w14:textId="7012A42C" w:rsidR="00EC793B" w:rsidRPr="009E2C14" w:rsidRDefault="00EC793B" w:rsidP="00A61F43">
            <w:pPr>
              <w:ind w:left="-142"/>
              <w:jc w:val="center"/>
              <w:rPr>
                <w:szCs w:val="24"/>
              </w:rPr>
            </w:pPr>
            <w:r w:rsidRPr="009E2C14">
              <w:t>$1.334.962</w:t>
            </w:r>
          </w:p>
        </w:tc>
        <w:tc>
          <w:tcPr>
            <w:tcW w:w="3261" w:type="dxa"/>
          </w:tcPr>
          <w:p w14:paraId="349B74A1" w14:textId="3344C15B" w:rsidR="00EC793B" w:rsidRPr="009E2C14" w:rsidRDefault="00EC793B" w:rsidP="00A61F43">
            <w:pPr>
              <w:jc w:val="center"/>
              <w:rPr>
                <w:szCs w:val="24"/>
              </w:rPr>
            </w:pPr>
            <w:r w:rsidRPr="009E2C14">
              <w:rPr>
                <w:szCs w:val="24"/>
              </w:rPr>
              <w:t>9,09%</w:t>
            </w:r>
          </w:p>
        </w:tc>
      </w:tr>
      <w:tr w:rsidR="00EC793B" w:rsidRPr="009E2C14" w14:paraId="24A94A94" w14:textId="77777777" w:rsidTr="00EC793B">
        <w:trPr>
          <w:trHeight w:val="261"/>
          <w:jc w:val="center"/>
        </w:trPr>
        <w:tc>
          <w:tcPr>
            <w:tcW w:w="790" w:type="dxa"/>
          </w:tcPr>
          <w:p w14:paraId="114E0599" w14:textId="13B5D2CB" w:rsidR="00EC793B" w:rsidRPr="009E2C14" w:rsidRDefault="00EC793B" w:rsidP="00A61F43">
            <w:pPr>
              <w:rPr>
                <w:b/>
                <w:szCs w:val="24"/>
              </w:rPr>
            </w:pPr>
          </w:p>
        </w:tc>
        <w:tc>
          <w:tcPr>
            <w:tcW w:w="2538" w:type="dxa"/>
            <w:vAlign w:val="center"/>
          </w:tcPr>
          <w:p w14:paraId="7939829D" w14:textId="00DEDB89" w:rsidR="00EC793B" w:rsidRPr="009E2C14" w:rsidRDefault="00EC793B" w:rsidP="00CF0557">
            <w:pPr>
              <w:ind w:left="-142"/>
              <w:jc w:val="center"/>
              <w:rPr>
                <w:szCs w:val="24"/>
              </w:rPr>
            </w:pPr>
            <w:r w:rsidRPr="009E2C14">
              <w:t>5000662160</w:t>
            </w:r>
          </w:p>
        </w:tc>
        <w:tc>
          <w:tcPr>
            <w:tcW w:w="2126" w:type="dxa"/>
            <w:vAlign w:val="center"/>
          </w:tcPr>
          <w:p w14:paraId="2E54BE8B" w14:textId="6ED82CBF" w:rsidR="00EC793B" w:rsidRPr="009E2C14" w:rsidRDefault="00EC793B" w:rsidP="00A61F43">
            <w:pPr>
              <w:ind w:left="-142"/>
              <w:jc w:val="center"/>
              <w:rPr>
                <w:szCs w:val="24"/>
              </w:rPr>
            </w:pPr>
            <w:r w:rsidRPr="009E2C14">
              <w:t>$1.334.962</w:t>
            </w:r>
          </w:p>
        </w:tc>
        <w:tc>
          <w:tcPr>
            <w:tcW w:w="3261" w:type="dxa"/>
          </w:tcPr>
          <w:p w14:paraId="041E9791" w14:textId="6FBA95ED" w:rsidR="00EC793B" w:rsidRPr="009E2C14" w:rsidRDefault="00EC793B" w:rsidP="00A61F43">
            <w:pPr>
              <w:jc w:val="center"/>
              <w:rPr>
                <w:szCs w:val="24"/>
              </w:rPr>
            </w:pPr>
            <w:r w:rsidRPr="009E2C14">
              <w:rPr>
                <w:szCs w:val="24"/>
              </w:rPr>
              <w:t>9,09%</w:t>
            </w:r>
          </w:p>
        </w:tc>
      </w:tr>
      <w:tr w:rsidR="00EC793B" w:rsidRPr="009E2C14" w14:paraId="1EE64956" w14:textId="77777777" w:rsidTr="00EC793B">
        <w:trPr>
          <w:trHeight w:val="261"/>
          <w:jc w:val="center"/>
        </w:trPr>
        <w:tc>
          <w:tcPr>
            <w:tcW w:w="790" w:type="dxa"/>
          </w:tcPr>
          <w:p w14:paraId="0D9ECC63" w14:textId="41646600" w:rsidR="00EC793B" w:rsidRPr="009E2C14" w:rsidRDefault="00EC793B" w:rsidP="00A61F43">
            <w:pPr>
              <w:rPr>
                <w:b/>
                <w:szCs w:val="24"/>
              </w:rPr>
            </w:pPr>
          </w:p>
        </w:tc>
        <w:tc>
          <w:tcPr>
            <w:tcW w:w="2538" w:type="dxa"/>
            <w:vAlign w:val="center"/>
          </w:tcPr>
          <w:p w14:paraId="2013A36B" w14:textId="0098BA11" w:rsidR="00EC793B" w:rsidRPr="009E2C14" w:rsidRDefault="00EC793B" w:rsidP="00CF0557">
            <w:pPr>
              <w:ind w:left="-142"/>
              <w:jc w:val="center"/>
              <w:rPr>
                <w:szCs w:val="24"/>
              </w:rPr>
            </w:pPr>
            <w:r w:rsidRPr="009E2C14">
              <w:t>5000675302</w:t>
            </w:r>
          </w:p>
        </w:tc>
        <w:tc>
          <w:tcPr>
            <w:tcW w:w="2126" w:type="dxa"/>
            <w:vAlign w:val="center"/>
          </w:tcPr>
          <w:p w14:paraId="2C711537" w14:textId="194C960A" w:rsidR="00EC793B" w:rsidRPr="009E2C14" w:rsidRDefault="00EC793B" w:rsidP="00A61F43">
            <w:pPr>
              <w:ind w:left="-142"/>
              <w:jc w:val="center"/>
              <w:rPr>
                <w:szCs w:val="24"/>
              </w:rPr>
            </w:pPr>
            <w:r w:rsidRPr="009E2C14">
              <w:t>$1.334.962</w:t>
            </w:r>
          </w:p>
        </w:tc>
        <w:tc>
          <w:tcPr>
            <w:tcW w:w="3261" w:type="dxa"/>
          </w:tcPr>
          <w:p w14:paraId="0947B48D" w14:textId="64168514" w:rsidR="00EC793B" w:rsidRPr="009E2C14" w:rsidRDefault="00EC793B" w:rsidP="00A61F43">
            <w:pPr>
              <w:jc w:val="center"/>
              <w:rPr>
                <w:szCs w:val="24"/>
              </w:rPr>
            </w:pPr>
            <w:r w:rsidRPr="009E2C14">
              <w:rPr>
                <w:szCs w:val="24"/>
              </w:rPr>
              <w:t>9,09%</w:t>
            </w:r>
          </w:p>
        </w:tc>
      </w:tr>
      <w:tr w:rsidR="00EC793B" w:rsidRPr="009E2C14" w14:paraId="4F7FABB1" w14:textId="77777777" w:rsidTr="00EC793B">
        <w:trPr>
          <w:trHeight w:val="261"/>
          <w:jc w:val="center"/>
        </w:trPr>
        <w:tc>
          <w:tcPr>
            <w:tcW w:w="790" w:type="dxa"/>
          </w:tcPr>
          <w:p w14:paraId="03981FFE" w14:textId="43A9F4C4" w:rsidR="00EC793B" w:rsidRPr="009E2C14" w:rsidRDefault="00EC793B" w:rsidP="00A61F43">
            <w:pPr>
              <w:rPr>
                <w:b/>
                <w:szCs w:val="24"/>
              </w:rPr>
            </w:pPr>
          </w:p>
        </w:tc>
        <w:tc>
          <w:tcPr>
            <w:tcW w:w="2538" w:type="dxa"/>
            <w:vAlign w:val="center"/>
          </w:tcPr>
          <w:p w14:paraId="7E100C24" w14:textId="31D3512D" w:rsidR="00EC793B" w:rsidRPr="009E2C14" w:rsidRDefault="00EC793B" w:rsidP="00CF0557">
            <w:pPr>
              <w:ind w:left="-142"/>
              <w:jc w:val="center"/>
              <w:rPr>
                <w:szCs w:val="24"/>
              </w:rPr>
            </w:pPr>
            <w:r w:rsidRPr="009E2C14">
              <w:t>5000677995</w:t>
            </w:r>
          </w:p>
        </w:tc>
        <w:tc>
          <w:tcPr>
            <w:tcW w:w="2126" w:type="dxa"/>
            <w:vAlign w:val="center"/>
          </w:tcPr>
          <w:p w14:paraId="48AEBC1C" w14:textId="5D800746" w:rsidR="00EC793B" w:rsidRPr="009E2C14" w:rsidRDefault="00EC793B" w:rsidP="00A61F43">
            <w:pPr>
              <w:ind w:left="-142"/>
              <w:jc w:val="center"/>
              <w:rPr>
                <w:szCs w:val="24"/>
              </w:rPr>
            </w:pPr>
            <w:r w:rsidRPr="009E2C14">
              <w:t>$1.334.962</w:t>
            </w:r>
          </w:p>
        </w:tc>
        <w:tc>
          <w:tcPr>
            <w:tcW w:w="3261" w:type="dxa"/>
          </w:tcPr>
          <w:p w14:paraId="727361E6" w14:textId="4EFC4454" w:rsidR="00EC793B" w:rsidRPr="009E2C14" w:rsidRDefault="00EC793B" w:rsidP="00A61F43">
            <w:pPr>
              <w:jc w:val="center"/>
              <w:rPr>
                <w:szCs w:val="24"/>
              </w:rPr>
            </w:pPr>
            <w:r w:rsidRPr="009E2C14">
              <w:rPr>
                <w:szCs w:val="24"/>
              </w:rPr>
              <w:t>9,09%</w:t>
            </w:r>
          </w:p>
        </w:tc>
      </w:tr>
      <w:tr w:rsidR="00EC793B" w:rsidRPr="009E2C14" w14:paraId="0EA9A773" w14:textId="77777777" w:rsidTr="00EC793B">
        <w:trPr>
          <w:trHeight w:val="261"/>
          <w:jc w:val="center"/>
        </w:trPr>
        <w:tc>
          <w:tcPr>
            <w:tcW w:w="790" w:type="dxa"/>
          </w:tcPr>
          <w:p w14:paraId="6FEA77F2" w14:textId="6A1FCE6E" w:rsidR="00EC793B" w:rsidRPr="009E2C14" w:rsidRDefault="00EC793B" w:rsidP="00A61F43">
            <w:pPr>
              <w:rPr>
                <w:b/>
                <w:szCs w:val="24"/>
              </w:rPr>
            </w:pPr>
          </w:p>
        </w:tc>
        <w:tc>
          <w:tcPr>
            <w:tcW w:w="2538" w:type="dxa"/>
            <w:vAlign w:val="center"/>
          </w:tcPr>
          <w:p w14:paraId="1108662B" w14:textId="7CD10593" w:rsidR="00EC793B" w:rsidRPr="009E2C14" w:rsidRDefault="00EC793B" w:rsidP="00CF0557">
            <w:pPr>
              <w:ind w:left="-142"/>
              <w:jc w:val="center"/>
              <w:rPr>
                <w:szCs w:val="24"/>
              </w:rPr>
            </w:pPr>
            <w:r w:rsidRPr="009E2C14">
              <w:t>5000682234</w:t>
            </w:r>
          </w:p>
        </w:tc>
        <w:tc>
          <w:tcPr>
            <w:tcW w:w="2126" w:type="dxa"/>
            <w:vAlign w:val="center"/>
          </w:tcPr>
          <w:p w14:paraId="0A443ECA" w14:textId="1165C028" w:rsidR="00EC793B" w:rsidRPr="009E2C14" w:rsidRDefault="00EC793B" w:rsidP="00A61F43">
            <w:pPr>
              <w:ind w:left="-142"/>
              <w:jc w:val="center"/>
            </w:pPr>
            <w:r w:rsidRPr="009E2C14">
              <w:t>$1.334.962</w:t>
            </w:r>
          </w:p>
        </w:tc>
        <w:tc>
          <w:tcPr>
            <w:tcW w:w="3261" w:type="dxa"/>
          </w:tcPr>
          <w:p w14:paraId="77298393" w14:textId="3ED63237" w:rsidR="00EC793B" w:rsidRPr="009E2C14" w:rsidRDefault="00EC793B" w:rsidP="00A61F43">
            <w:pPr>
              <w:jc w:val="center"/>
              <w:rPr>
                <w:szCs w:val="24"/>
              </w:rPr>
            </w:pPr>
            <w:r w:rsidRPr="009E2C14">
              <w:rPr>
                <w:szCs w:val="24"/>
              </w:rPr>
              <w:t>9,09%</w:t>
            </w:r>
          </w:p>
        </w:tc>
      </w:tr>
      <w:tr w:rsidR="00EC793B" w:rsidRPr="009E2C14" w14:paraId="72A2F7E8" w14:textId="77777777" w:rsidTr="00EC793B">
        <w:trPr>
          <w:trHeight w:val="261"/>
          <w:jc w:val="center"/>
        </w:trPr>
        <w:tc>
          <w:tcPr>
            <w:tcW w:w="790" w:type="dxa"/>
          </w:tcPr>
          <w:p w14:paraId="2BCC3363" w14:textId="613F39E3" w:rsidR="00EC793B" w:rsidRPr="009E2C14" w:rsidRDefault="00EC793B" w:rsidP="00A61F43">
            <w:pPr>
              <w:rPr>
                <w:b/>
                <w:szCs w:val="24"/>
              </w:rPr>
            </w:pPr>
          </w:p>
        </w:tc>
        <w:tc>
          <w:tcPr>
            <w:tcW w:w="2538" w:type="dxa"/>
            <w:vAlign w:val="center"/>
          </w:tcPr>
          <w:p w14:paraId="53DC28DE" w14:textId="57F353BE" w:rsidR="00EC793B" w:rsidRPr="009E2C14" w:rsidRDefault="00EC793B" w:rsidP="00CF0557">
            <w:pPr>
              <w:ind w:left="-142"/>
              <w:jc w:val="center"/>
            </w:pPr>
            <w:r w:rsidRPr="009E2C14">
              <w:t>5000685064</w:t>
            </w:r>
          </w:p>
        </w:tc>
        <w:tc>
          <w:tcPr>
            <w:tcW w:w="2126" w:type="dxa"/>
          </w:tcPr>
          <w:p w14:paraId="4018A690" w14:textId="1B8DC4EB" w:rsidR="00EC793B" w:rsidRPr="009E2C14" w:rsidRDefault="00EC793B" w:rsidP="00A61F43">
            <w:pPr>
              <w:ind w:left="-142"/>
              <w:jc w:val="center"/>
            </w:pPr>
            <w:r w:rsidRPr="009E2C14">
              <w:t>$1.334.962</w:t>
            </w:r>
          </w:p>
        </w:tc>
        <w:tc>
          <w:tcPr>
            <w:tcW w:w="3261" w:type="dxa"/>
          </w:tcPr>
          <w:p w14:paraId="0CBABAF5" w14:textId="3A5150CE" w:rsidR="00EC793B" w:rsidRPr="009E2C14" w:rsidRDefault="00EC793B" w:rsidP="00A61F43">
            <w:pPr>
              <w:jc w:val="center"/>
              <w:rPr>
                <w:szCs w:val="24"/>
              </w:rPr>
            </w:pPr>
            <w:r w:rsidRPr="009E2C14">
              <w:rPr>
                <w:szCs w:val="24"/>
              </w:rPr>
              <w:t>9,09%</w:t>
            </w:r>
          </w:p>
        </w:tc>
      </w:tr>
      <w:tr w:rsidR="00EC793B" w:rsidRPr="009E2C14" w14:paraId="26C1129A" w14:textId="77777777" w:rsidTr="00EC793B">
        <w:trPr>
          <w:trHeight w:val="261"/>
          <w:jc w:val="center"/>
        </w:trPr>
        <w:tc>
          <w:tcPr>
            <w:tcW w:w="790" w:type="dxa"/>
          </w:tcPr>
          <w:p w14:paraId="62ECAB46" w14:textId="77777777" w:rsidR="00EC793B" w:rsidRPr="009E2C14" w:rsidRDefault="00EC793B" w:rsidP="00A61F43">
            <w:pPr>
              <w:rPr>
                <w:b/>
                <w:szCs w:val="24"/>
              </w:rPr>
            </w:pPr>
          </w:p>
        </w:tc>
        <w:tc>
          <w:tcPr>
            <w:tcW w:w="2538" w:type="dxa"/>
            <w:vAlign w:val="center"/>
          </w:tcPr>
          <w:p w14:paraId="2C7387E1" w14:textId="14B9CE47" w:rsidR="00EC793B" w:rsidRPr="009E2C14" w:rsidRDefault="00EC793B" w:rsidP="00CF0557">
            <w:pPr>
              <w:ind w:left="-142"/>
              <w:jc w:val="center"/>
            </w:pPr>
            <w:r w:rsidRPr="009E2C14">
              <w:t>5000687573</w:t>
            </w:r>
          </w:p>
        </w:tc>
        <w:tc>
          <w:tcPr>
            <w:tcW w:w="2126" w:type="dxa"/>
          </w:tcPr>
          <w:p w14:paraId="67308858" w14:textId="28C825AB" w:rsidR="00EC793B" w:rsidRPr="009E2C14" w:rsidRDefault="00EC793B" w:rsidP="00A61F43">
            <w:pPr>
              <w:ind w:left="-142"/>
              <w:jc w:val="center"/>
            </w:pPr>
            <w:r w:rsidRPr="009E2C14">
              <w:t>$1.334.962</w:t>
            </w:r>
          </w:p>
        </w:tc>
        <w:tc>
          <w:tcPr>
            <w:tcW w:w="3261" w:type="dxa"/>
          </w:tcPr>
          <w:p w14:paraId="4BEB8E5B" w14:textId="5C95CD18" w:rsidR="00EC793B" w:rsidRPr="009E2C14" w:rsidRDefault="00EC793B" w:rsidP="00A61F43">
            <w:pPr>
              <w:jc w:val="center"/>
              <w:rPr>
                <w:szCs w:val="24"/>
              </w:rPr>
            </w:pPr>
            <w:r w:rsidRPr="009E2C14">
              <w:rPr>
                <w:szCs w:val="24"/>
              </w:rPr>
              <w:t>9,09%</w:t>
            </w:r>
          </w:p>
        </w:tc>
      </w:tr>
      <w:tr w:rsidR="00EC793B" w:rsidRPr="009E2C14" w14:paraId="67757477" w14:textId="77777777" w:rsidTr="00EC793B">
        <w:trPr>
          <w:trHeight w:val="261"/>
          <w:jc w:val="center"/>
        </w:trPr>
        <w:tc>
          <w:tcPr>
            <w:tcW w:w="790" w:type="dxa"/>
          </w:tcPr>
          <w:p w14:paraId="1AF50111" w14:textId="77777777" w:rsidR="00EC793B" w:rsidRPr="009E2C14" w:rsidRDefault="00EC793B" w:rsidP="00A61F43">
            <w:pPr>
              <w:rPr>
                <w:b/>
                <w:szCs w:val="24"/>
              </w:rPr>
            </w:pPr>
          </w:p>
        </w:tc>
        <w:tc>
          <w:tcPr>
            <w:tcW w:w="2538" w:type="dxa"/>
            <w:vAlign w:val="center"/>
          </w:tcPr>
          <w:p w14:paraId="4436A904" w14:textId="66FD991A" w:rsidR="00EC793B" w:rsidRPr="009E2C14" w:rsidRDefault="00EC793B" w:rsidP="00CF0557">
            <w:pPr>
              <w:ind w:left="-142"/>
              <w:jc w:val="center"/>
            </w:pPr>
            <w:r w:rsidRPr="009E2C14">
              <w:t>5000690997</w:t>
            </w:r>
          </w:p>
        </w:tc>
        <w:tc>
          <w:tcPr>
            <w:tcW w:w="2126" w:type="dxa"/>
          </w:tcPr>
          <w:p w14:paraId="7FFECEFF" w14:textId="2159D0BD" w:rsidR="00EC793B" w:rsidRPr="009E2C14" w:rsidRDefault="00EC793B" w:rsidP="00A61F43">
            <w:pPr>
              <w:ind w:left="-142"/>
              <w:jc w:val="center"/>
            </w:pPr>
            <w:r w:rsidRPr="009E2C14">
              <w:t>$1.334.962</w:t>
            </w:r>
          </w:p>
        </w:tc>
        <w:tc>
          <w:tcPr>
            <w:tcW w:w="3261" w:type="dxa"/>
          </w:tcPr>
          <w:p w14:paraId="6D5816F4" w14:textId="79E9FEE3" w:rsidR="00EC793B" w:rsidRPr="009E2C14" w:rsidRDefault="00EC793B" w:rsidP="00A61F43">
            <w:pPr>
              <w:jc w:val="center"/>
              <w:rPr>
                <w:szCs w:val="24"/>
              </w:rPr>
            </w:pPr>
            <w:r w:rsidRPr="009E2C14">
              <w:rPr>
                <w:szCs w:val="24"/>
              </w:rPr>
              <w:t>9,09%</w:t>
            </w:r>
          </w:p>
        </w:tc>
      </w:tr>
      <w:tr w:rsidR="00EC793B" w:rsidRPr="009E2C14" w14:paraId="71B967C4" w14:textId="77777777" w:rsidTr="00EC793B">
        <w:trPr>
          <w:trHeight w:val="261"/>
          <w:jc w:val="center"/>
        </w:trPr>
        <w:tc>
          <w:tcPr>
            <w:tcW w:w="790" w:type="dxa"/>
          </w:tcPr>
          <w:p w14:paraId="738BA991" w14:textId="77777777" w:rsidR="00EC793B" w:rsidRPr="009E2C14" w:rsidRDefault="00EC793B" w:rsidP="00A61F43">
            <w:pPr>
              <w:rPr>
                <w:b/>
                <w:szCs w:val="24"/>
              </w:rPr>
            </w:pPr>
          </w:p>
        </w:tc>
        <w:tc>
          <w:tcPr>
            <w:tcW w:w="2538" w:type="dxa"/>
            <w:vAlign w:val="center"/>
          </w:tcPr>
          <w:p w14:paraId="4FF50414" w14:textId="55DE64E5" w:rsidR="00EC793B" w:rsidRPr="009E2C14" w:rsidRDefault="00EC793B" w:rsidP="00CF0557">
            <w:pPr>
              <w:ind w:left="-142"/>
              <w:jc w:val="center"/>
            </w:pPr>
            <w:r w:rsidRPr="009E2C14">
              <w:t>5000692502</w:t>
            </w:r>
          </w:p>
        </w:tc>
        <w:tc>
          <w:tcPr>
            <w:tcW w:w="2126" w:type="dxa"/>
          </w:tcPr>
          <w:p w14:paraId="05AA5C65" w14:textId="0FC5C5C1" w:rsidR="00EC793B" w:rsidRPr="009E2C14" w:rsidRDefault="00EC793B" w:rsidP="00A61F43">
            <w:pPr>
              <w:ind w:left="-142"/>
              <w:jc w:val="center"/>
            </w:pPr>
            <w:r w:rsidRPr="009E2C14">
              <w:t>$1.334.962</w:t>
            </w:r>
          </w:p>
        </w:tc>
        <w:tc>
          <w:tcPr>
            <w:tcW w:w="3261" w:type="dxa"/>
          </w:tcPr>
          <w:p w14:paraId="73A73C18" w14:textId="20E43D42" w:rsidR="00EC793B" w:rsidRPr="009E2C14" w:rsidRDefault="00EC793B" w:rsidP="00A61F43">
            <w:pPr>
              <w:jc w:val="center"/>
              <w:rPr>
                <w:szCs w:val="24"/>
              </w:rPr>
            </w:pPr>
            <w:r w:rsidRPr="009E2C14">
              <w:rPr>
                <w:szCs w:val="24"/>
              </w:rPr>
              <w:t>9,09%</w:t>
            </w:r>
          </w:p>
        </w:tc>
      </w:tr>
      <w:tr w:rsidR="00E94D5F" w:rsidRPr="009E2C14" w14:paraId="0EFB4CD5" w14:textId="77777777" w:rsidTr="00A61F43">
        <w:trPr>
          <w:trHeight w:val="261"/>
          <w:jc w:val="center"/>
        </w:trPr>
        <w:tc>
          <w:tcPr>
            <w:tcW w:w="790" w:type="dxa"/>
          </w:tcPr>
          <w:p w14:paraId="1D89A2CC" w14:textId="77777777" w:rsidR="00E94D5F" w:rsidRPr="009E2C14" w:rsidRDefault="00E94D5F" w:rsidP="00A61F43">
            <w:pPr>
              <w:rPr>
                <w:b/>
                <w:szCs w:val="24"/>
              </w:rPr>
            </w:pPr>
          </w:p>
        </w:tc>
        <w:tc>
          <w:tcPr>
            <w:tcW w:w="2538" w:type="dxa"/>
          </w:tcPr>
          <w:p w14:paraId="4437328B" w14:textId="77777777" w:rsidR="00E94D5F" w:rsidRPr="009E2C14" w:rsidRDefault="00E94D5F" w:rsidP="0051196A">
            <w:pPr>
              <w:jc w:val="center"/>
              <w:rPr>
                <w:b/>
                <w:szCs w:val="24"/>
              </w:rPr>
            </w:pPr>
            <w:r w:rsidRPr="009E2C14">
              <w:rPr>
                <w:b/>
                <w:szCs w:val="24"/>
              </w:rPr>
              <w:t>TOTAL</w:t>
            </w:r>
          </w:p>
        </w:tc>
        <w:tc>
          <w:tcPr>
            <w:tcW w:w="2126" w:type="dxa"/>
          </w:tcPr>
          <w:p w14:paraId="149ACE73" w14:textId="2C7D5543" w:rsidR="00E94D5F" w:rsidRPr="009E2C14" w:rsidRDefault="00535F11" w:rsidP="00535F11">
            <w:pPr>
              <w:rPr>
                <w:b/>
                <w:szCs w:val="24"/>
              </w:rPr>
            </w:pPr>
            <w:r w:rsidRPr="009E2C14">
              <w:rPr>
                <w:b/>
                <w:szCs w:val="24"/>
              </w:rPr>
              <w:t xml:space="preserve">     </w:t>
            </w:r>
            <w:r w:rsidR="00E94D5F" w:rsidRPr="009E2C14">
              <w:rPr>
                <w:b/>
                <w:szCs w:val="24"/>
              </w:rPr>
              <w:t>$</w:t>
            </w:r>
            <w:r w:rsidRPr="009E2C14">
              <w:rPr>
                <w:b/>
                <w:szCs w:val="24"/>
              </w:rPr>
              <w:t>14.684.582</w:t>
            </w:r>
          </w:p>
        </w:tc>
        <w:tc>
          <w:tcPr>
            <w:tcW w:w="3261" w:type="dxa"/>
          </w:tcPr>
          <w:p w14:paraId="11EEBDFD" w14:textId="77777777" w:rsidR="00E94D5F" w:rsidRPr="009E2C14" w:rsidRDefault="00E94D5F" w:rsidP="00A61F43">
            <w:pPr>
              <w:jc w:val="center"/>
              <w:rPr>
                <w:b/>
                <w:szCs w:val="24"/>
              </w:rPr>
            </w:pPr>
            <w:r w:rsidRPr="009E2C14">
              <w:rPr>
                <w:b/>
                <w:szCs w:val="24"/>
              </w:rPr>
              <w:t>100%</w:t>
            </w:r>
          </w:p>
        </w:tc>
      </w:tr>
    </w:tbl>
    <w:p w14:paraId="59BF4A83" w14:textId="77777777" w:rsidR="00BA168B" w:rsidRPr="009E2C14" w:rsidRDefault="00BA168B" w:rsidP="00BA168B">
      <w:pPr>
        <w:pStyle w:val="Prrafodelista"/>
        <w:rPr>
          <w:rFonts w:ascii="Arial" w:hAnsi="Arial" w:cs="Arial"/>
          <w:b/>
        </w:rPr>
      </w:pPr>
    </w:p>
    <w:p w14:paraId="1A9A7A34" w14:textId="77777777" w:rsidR="006E72F5" w:rsidRPr="009E2C14" w:rsidRDefault="006E72F5" w:rsidP="00BA168B">
      <w:pPr>
        <w:autoSpaceDE w:val="0"/>
        <w:autoSpaceDN w:val="0"/>
        <w:adjustRightInd w:val="0"/>
        <w:ind w:left="720"/>
      </w:pPr>
    </w:p>
    <w:p w14:paraId="334EE4F9" w14:textId="77777777" w:rsidR="00BA168B" w:rsidRPr="009E2C14" w:rsidRDefault="00BA168B" w:rsidP="00BA168B">
      <w:pPr>
        <w:numPr>
          <w:ilvl w:val="0"/>
          <w:numId w:val="6"/>
        </w:numPr>
        <w:autoSpaceDE w:val="0"/>
        <w:autoSpaceDN w:val="0"/>
        <w:adjustRightInd w:val="0"/>
        <w:rPr>
          <w:b/>
        </w:rPr>
      </w:pPr>
      <w:r w:rsidRPr="009E2C14">
        <w:rPr>
          <w:b/>
        </w:rPr>
        <w:t xml:space="preserve">MODIFICACIONES </w:t>
      </w:r>
      <w:r w:rsidR="00583BCE" w:rsidRPr="009E2C14">
        <w:rPr>
          <w:b/>
        </w:rPr>
        <w:t xml:space="preserve">O ADICIONES </w:t>
      </w:r>
      <w:r w:rsidRPr="009E2C14">
        <w:rPr>
          <w:b/>
        </w:rPr>
        <w:t>AL CONTRATO</w:t>
      </w:r>
      <w:r w:rsidR="00583BCE" w:rsidRPr="009E2C14">
        <w:rPr>
          <w:b/>
        </w:rPr>
        <w:t>:</w:t>
      </w:r>
    </w:p>
    <w:p w14:paraId="74B2F441" w14:textId="77777777" w:rsidR="006E72F5" w:rsidRPr="009E2C14" w:rsidRDefault="006E72F5" w:rsidP="00583BCE">
      <w:pPr>
        <w:autoSpaceDE w:val="0"/>
        <w:autoSpaceDN w:val="0"/>
        <w:adjustRightInd w:val="0"/>
        <w:rPr>
          <w:b/>
          <w:sz w:val="16"/>
        </w:rPr>
      </w:pPr>
    </w:p>
    <w:p w14:paraId="10514C9D" w14:textId="77777777" w:rsidR="00583BCE" w:rsidRPr="009E2C14" w:rsidRDefault="00583BCE" w:rsidP="00583BCE">
      <w:pPr>
        <w:autoSpaceDE w:val="0"/>
        <w:autoSpaceDN w:val="0"/>
        <w:adjustRightInd w:val="0"/>
        <w:rPr>
          <w:b/>
          <w:sz w:val="16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2268"/>
      </w:tblGrid>
      <w:tr w:rsidR="006E72F5" w:rsidRPr="009E2C14" w14:paraId="0215C34E" w14:textId="77777777" w:rsidTr="00C43021">
        <w:tc>
          <w:tcPr>
            <w:tcW w:w="1843" w:type="dxa"/>
          </w:tcPr>
          <w:p w14:paraId="19F4E533" w14:textId="77777777" w:rsidR="006E72F5" w:rsidRPr="009E2C14" w:rsidRDefault="006E72F5" w:rsidP="00C43021">
            <w:pPr>
              <w:autoSpaceDE w:val="0"/>
              <w:autoSpaceDN w:val="0"/>
              <w:adjustRightInd w:val="0"/>
              <w:rPr>
                <w:b/>
              </w:rPr>
            </w:pPr>
            <w:r w:rsidRPr="009E2C14">
              <w:rPr>
                <w:b/>
              </w:rPr>
              <w:t>ADICIÓN N° 1</w:t>
            </w:r>
          </w:p>
        </w:tc>
        <w:tc>
          <w:tcPr>
            <w:tcW w:w="2268" w:type="dxa"/>
          </w:tcPr>
          <w:p w14:paraId="630997E9" w14:textId="1F3DC709" w:rsidR="006E72F5" w:rsidRPr="009E2C14" w:rsidRDefault="003C6FE3" w:rsidP="00C43021">
            <w:pPr>
              <w:autoSpaceDE w:val="0"/>
              <w:autoSpaceDN w:val="0"/>
              <w:adjustRightInd w:val="0"/>
              <w:rPr>
                <w:b/>
              </w:rPr>
            </w:pPr>
            <w:r w:rsidRPr="009E2C14">
              <w:rPr>
                <w:b/>
              </w:rPr>
              <w:t>0</w:t>
            </w:r>
          </w:p>
        </w:tc>
      </w:tr>
      <w:tr w:rsidR="006E72F5" w:rsidRPr="009E2C14" w14:paraId="30E410F3" w14:textId="77777777" w:rsidTr="00C43021">
        <w:tc>
          <w:tcPr>
            <w:tcW w:w="1843" w:type="dxa"/>
          </w:tcPr>
          <w:p w14:paraId="17F22BE7" w14:textId="77777777" w:rsidR="006E72F5" w:rsidRPr="009E2C14" w:rsidRDefault="006E72F5" w:rsidP="00C43021">
            <w:pPr>
              <w:autoSpaceDE w:val="0"/>
              <w:autoSpaceDN w:val="0"/>
              <w:adjustRightInd w:val="0"/>
              <w:rPr>
                <w:b/>
              </w:rPr>
            </w:pPr>
            <w:r w:rsidRPr="009E2C14">
              <w:rPr>
                <w:b/>
              </w:rPr>
              <w:t>ADICIÓN N° 2</w:t>
            </w:r>
          </w:p>
        </w:tc>
        <w:tc>
          <w:tcPr>
            <w:tcW w:w="2268" w:type="dxa"/>
          </w:tcPr>
          <w:p w14:paraId="408B08F9" w14:textId="77777777" w:rsidR="006E72F5" w:rsidRPr="009E2C14" w:rsidRDefault="006E72F5" w:rsidP="00C43021">
            <w:pPr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6E72F5" w:rsidRPr="009E2C14" w14:paraId="6233536F" w14:textId="77777777" w:rsidTr="00C43021">
        <w:tc>
          <w:tcPr>
            <w:tcW w:w="1843" w:type="dxa"/>
          </w:tcPr>
          <w:p w14:paraId="386B019C" w14:textId="77777777" w:rsidR="006E72F5" w:rsidRPr="009E2C14" w:rsidRDefault="006E72F5" w:rsidP="00C43021">
            <w:pPr>
              <w:autoSpaceDE w:val="0"/>
              <w:autoSpaceDN w:val="0"/>
              <w:adjustRightInd w:val="0"/>
              <w:rPr>
                <w:b/>
              </w:rPr>
            </w:pPr>
            <w:r w:rsidRPr="009E2C14">
              <w:rPr>
                <w:b/>
              </w:rPr>
              <w:t>ADICIÓN N° 3</w:t>
            </w:r>
          </w:p>
        </w:tc>
        <w:tc>
          <w:tcPr>
            <w:tcW w:w="2268" w:type="dxa"/>
          </w:tcPr>
          <w:p w14:paraId="7C299483" w14:textId="77777777" w:rsidR="006E72F5" w:rsidRPr="009E2C14" w:rsidRDefault="006E72F5" w:rsidP="00C43021">
            <w:pPr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6E72F5" w:rsidRPr="009E2C14" w14:paraId="0789E2AC" w14:textId="77777777" w:rsidTr="00C43021">
        <w:tc>
          <w:tcPr>
            <w:tcW w:w="1843" w:type="dxa"/>
          </w:tcPr>
          <w:p w14:paraId="6614AE40" w14:textId="77777777" w:rsidR="006E72F5" w:rsidRPr="009E2C14" w:rsidRDefault="006E72F5" w:rsidP="00C43021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  <w:r w:rsidRPr="009E2C14">
              <w:rPr>
                <w:b/>
              </w:rPr>
              <w:t xml:space="preserve">TOTAL </w:t>
            </w:r>
          </w:p>
        </w:tc>
        <w:tc>
          <w:tcPr>
            <w:tcW w:w="2268" w:type="dxa"/>
          </w:tcPr>
          <w:p w14:paraId="426DC0CA" w14:textId="200979EA" w:rsidR="006E72F5" w:rsidRPr="009E2C14" w:rsidRDefault="003C6FE3" w:rsidP="00C43021">
            <w:pPr>
              <w:autoSpaceDE w:val="0"/>
              <w:autoSpaceDN w:val="0"/>
              <w:adjustRightInd w:val="0"/>
              <w:rPr>
                <w:b/>
              </w:rPr>
            </w:pPr>
            <w:r w:rsidRPr="009E2C14">
              <w:rPr>
                <w:b/>
              </w:rPr>
              <w:t>0</w:t>
            </w:r>
          </w:p>
        </w:tc>
      </w:tr>
    </w:tbl>
    <w:p w14:paraId="4FC9996E" w14:textId="77777777" w:rsidR="006E72F5" w:rsidRPr="009E2C14" w:rsidRDefault="006E72F5" w:rsidP="006E72F5">
      <w:pPr>
        <w:autoSpaceDE w:val="0"/>
        <w:autoSpaceDN w:val="0"/>
        <w:adjustRightInd w:val="0"/>
        <w:ind w:left="284"/>
        <w:rPr>
          <w:b/>
        </w:rPr>
      </w:pPr>
    </w:p>
    <w:p w14:paraId="040FEC9A" w14:textId="77777777" w:rsidR="00A61ED1" w:rsidRPr="009E2C14" w:rsidRDefault="00A61ED1" w:rsidP="00BA168B">
      <w:pPr>
        <w:numPr>
          <w:ilvl w:val="0"/>
          <w:numId w:val="6"/>
        </w:numPr>
        <w:autoSpaceDE w:val="0"/>
        <w:autoSpaceDN w:val="0"/>
        <w:adjustRightInd w:val="0"/>
        <w:ind w:left="284" w:hanging="142"/>
        <w:rPr>
          <w:b/>
        </w:rPr>
      </w:pPr>
      <w:r w:rsidRPr="009E2C14">
        <w:rPr>
          <w:b/>
        </w:rPr>
        <w:t xml:space="preserve">DEVOLUCIÓN DE BIENES, ELEMENTOS O IMPLEMENTOS A CARGO </w:t>
      </w:r>
    </w:p>
    <w:p w14:paraId="71F4890A" w14:textId="39112EB3" w:rsidR="00A61ED1" w:rsidRPr="009E2C14" w:rsidRDefault="00A61ED1" w:rsidP="00A61ED1">
      <w:pPr>
        <w:autoSpaceDE w:val="0"/>
        <w:autoSpaceDN w:val="0"/>
        <w:adjustRightInd w:val="0"/>
        <w:ind w:left="284" w:firstLine="424"/>
        <w:rPr>
          <w:b/>
        </w:rPr>
      </w:pPr>
      <w:r w:rsidRPr="009E2C14">
        <w:rPr>
          <w:b/>
        </w:rPr>
        <w:t>DEL CONTRATISTA:</w:t>
      </w:r>
      <w:r w:rsidR="00A9337E" w:rsidRPr="009E2C14">
        <w:rPr>
          <w:b/>
        </w:rPr>
        <w:t xml:space="preserve"> N/A</w:t>
      </w:r>
    </w:p>
    <w:p w14:paraId="4D3A2E35" w14:textId="77777777" w:rsidR="00A61ED1" w:rsidRPr="009E2C14" w:rsidRDefault="00A61ED1" w:rsidP="00A61ED1">
      <w:pPr>
        <w:autoSpaceDE w:val="0"/>
        <w:autoSpaceDN w:val="0"/>
        <w:adjustRightInd w:val="0"/>
        <w:ind w:left="284" w:firstLine="424"/>
        <w:rPr>
          <w:b/>
        </w:rPr>
      </w:pPr>
    </w:p>
    <w:p w14:paraId="4C0B7E8C" w14:textId="77777777" w:rsidR="00A61ED1" w:rsidRPr="009E2C14" w:rsidRDefault="00A61ED1" w:rsidP="00A61ED1">
      <w:pPr>
        <w:autoSpaceDE w:val="0"/>
        <w:autoSpaceDN w:val="0"/>
        <w:adjustRightInd w:val="0"/>
        <w:ind w:left="284"/>
        <w:rPr>
          <w:b/>
        </w:rPr>
      </w:pPr>
    </w:p>
    <w:p w14:paraId="70028BC9" w14:textId="2696D116" w:rsidR="006E72F5" w:rsidRPr="009E2C14" w:rsidRDefault="006E72F5" w:rsidP="00BA168B">
      <w:pPr>
        <w:numPr>
          <w:ilvl w:val="0"/>
          <w:numId w:val="6"/>
        </w:numPr>
        <w:autoSpaceDE w:val="0"/>
        <w:autoSpaceDN w:val="0"/>
        <w:adjustRightInd w:val="0"/>
        <w:ind w:left="284" w:hanging="142"/>
        <w:rPr>
          <w:b/>
        </w:rPr>
      </w:pPr>
      <w:r w:rsidRPr="009E2C14">
        <w:rPr>
          <w:b/>
        </w:rPr>
        <w:lastRenderedPageBreak/>
        <w:t>OBSERVACIONES AL CONTRATO</w:t>
      </w:r>
      <w:r w:rsidR="00583BCE" w:rsidRPr="009E2C14">
        <w:rPr>
          <w:b/>
        </w:rPr>
        <w:t>:</w:t>
      </w:r>
      <w:r w:rsidRPr="009E2C14">
        <w:rPr>
          <w:b/>
        </w:rPr>
        <w:t xml:space="preserve"> </w:t>
      </w:r>
      <w:r w:rsidR="003C6FE3" w:rsidRPr="009E2C14">
        <w:rPr>
          <w:b/>
        </w:rPr>
        <w:t>N/A</w:t>
      </w:r>
    </w:p>
    <w:p w14:paraId="2CB99070" w14:textId="77777777" w:rsidR="008D32ED" w:rsidRPr="009E2C14" w:rsidRDefault="008D32ED" w:rsidP="008D32ED">
      <w:pPr>
        <w:autoSpaceDE w:val="0"/>
        <w:autoSpaceDN w:val="0"/>
        <w:adjustRightInd w:val="0"/>
        <w:ind w:left="284"/>
        <w:rPr>
          <w:b/>
        </w:rPr>
      </w:pPr>
    </w:p>
    <w:p w14:paraId="65E6DA3F" w14:textId="77777777" w:rsidR="008D32ED" w:rsidRPr="009E2C14" w:rsidRDefault="008D32ED" w:rsidP="008D32ED">
      <w:pPr>
        <w:autoSpaceDE w:val="0"/>
        <w:autoSpaceDN w:val="0"/>
        <w:adjustRightInd w:val="0"/>
        <w:ind w:left="284"/>
        <w:rPr>
          <w:b/>
        </w:rPr>
      </w:pPr>
    </w:p>
    <w:p w14:paraId="644FA09D" w14:textId="77777777" w:rsidR="008D32ED" w:rsidRPr="009E2C14" w:rsidRDefault="008D32ED" w:rsidP="00BA168B">
      <w:pPr>
        <w:numPr>
          <w:ilvl w:val="0"/>
          <w:numId w:val="6"/>
        </w:numPr>
        <w:autoSpaceDE w:val="0"/>
        <w:autoSpaceDN w:val="0"/>
        <w:adjustRightInd w:val="0"/>
        <w:ind w:left="284" w:hanging="142"/>
        <w:rPr>
          <w:b/>
        </w:rPr>
      </w:pPr>
      <w:r w:rsidRPr="009E2C14">
        <w:rPr>
          <w:b/>
        </w:rPr>
        <w:t>EVALUACIÓN FINAL DEL PROVEEDOR O CONTRATISTA:</w:t>
      </w:r>
    </w:p>
    <w:p w14:paraId="5DD19F4B" w14:textId="77777777" w:rsidR="004C0759" w:rsidRPr="009E2C14" w:rsidRDefault="004C0759" w:rsidP="006E72F5">
      <w:pPr>
        <w:pStyle w:val="Prrafodelista"/>
        <w:rPr>
          <w:b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4"/>
        <w:gridCol w:w="1668"/>
        <w:gridCol w:w="1678"/>
      </w:tblGrid>
      <w:tr w:rsidR="008D32ED" w:rsidRPr="009E2C14" w14:paraId="4B9AF24C" w14:textId="77777777" w:rsidTr="00A2683A">
        <w:trPr>
          <w:trHeight w:val="361"/>
        </w:trPr>
        <w:tc>
          <w:tcPr>
            <w:tcW w:w="9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8EE8A" w14:textId="77777777" w:rsidR="008D32ED" w:rsidRPr="009E2C14" w:rsidRDefault="008D32ED" w:rsidP="00A2683A">
            <w:pPr>
              <w:pStyle w:val="Textoindependiente3"/>
              <w:spacing w:after="0"/>
              <w:jc w:val="center"/>
              <w:rPr>
                <w:rFonts w:cs="Arial"/>
                <w:sz w:val="24"/>
                <w:szCs w:val="24"/>
                <w:lang w:val="es-CO"/>
              </w:rPr>
            </w:pPr>
            <w:r w:rsidRPr="009E2C14">
              <w:rPr>
                <w:sz w:val="24"/>
                <w:szCs w:val="24"/>
              </w:rPr>
              <w:t>Criterios de Validación (Marque con una X según corresponda)</w:t>
            </w:r>
          </w:p>
          <w:p w14:paraId="16440C5C" w14:textId="77777777" w:rsidR="008D32ED" w:rsidRPr="009E2C14" w:rsidRDefault="008D32ED" w:rsidP="00A2683A">
            <w:pPr>
              <w:pStyle w:val="Textoindependiente3"/>
              <w:spacing w:after="0"/>
              <w:jc w:val="center"/>
              <w:rPr>
                <w:rFonts w:cs="Arial"/>
                <w:sz w:val="24"/>
                <w:szCs w:val="24"/>
                <w:lang w:val="es-CO"/>
              </w:rPr>
            </w:pPr>
            <w:r w:rsidRPr="009E2C14">
              <w:rPr>
                <w:rFonts w:cs="Arial"/>
                <w:b/>
                <w:sz w:val="24"/>
                <w:szCs w:val="24"/>
                <w:lang w:val="es-CO"/>
              </w:rPr>
              <w:t>(C)</w:t>
            </w:r>
            <w:r w:rsidRPr="009E2C14">
              <w:rPr>
                <w:rFonts w:cs="Arial"/>
                <w:sz w:val="24"/>
                <w:szCs w:val="24"/>
                <w:lang w:val="es-CO"/>
              </w:rPr>
              <w:t xml:space="preserve"> Cumple - </w:t>
            </w:r>
            <w:r w:rsidRPr="009E2C14">
              <w:rPr>
                <w:rFonts w:cs="Arial"/>
                <w:b/>
                <w:sz w:val="24"/>
                <w:szCs w:val="24"/>
                <w:lang w:val="es-CO"/>
              </w:rPr>
              <w:t>(NC)</w:t>
            </w:r>
            <w:r w:rsidRPr="009E2C14">
              <w:rPr>
                <w:rFonts w:cs="Arial"/>
                <w:sz w:val="24"/>
                <w:szCs w:val="24"/>
                <w:lang w:val="es-CO"/>
              </w:rPr>
              <w:t xml:space="preserve"> No Cumple</w:t>
            </w:r>
          </w:p>
        </w:tc>
      </w:tr>
      <w:tr w:rsidR="008D32ED" w:rsidRPr="009E2C14" w14:paraId="0DC11E90" w14:textId="77777777" w:rsidTr="00A2683A">
        <w:trPr>
          <w:trHeight w:val="385"/>
        </w:trPr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E3563" w14:textId="77777777" w:rsidR="008D32ED" w:rsidRPr="009E2C14" w:rsidRDefault="008D32ED" w:rsidP="00A2683A">
            <w:pPr>
              <w:pStyle w:val="Textoindependiente3"/>
              <w:jc w:val="center"/>
              <w:rPr>
                <w:rFonts w:cs="Arial"/>
                <w:b/>
                <w:sz w:val="24"/>
                <w:szCs w:val="24"/>
                <w:lang w:val="es-CO"/>
              </w:rPr>
            </w:pPr>
            <w:r w:rsidRPr="009E2C14">
              <w:rPr>
                <w:rFonts w:cs="Arial"/>
                <w:b/>
                <w:sz w:val="24"/>
                <w:szCs w:val="24"/>
                <w:lang w:val="es-CO"/>
              </w:rPr>
              <w:t>OPCIONES A EVALUAR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2E065" w14:textId="77777777" w:rsidR="008D32ED" w:rsidRPr="009E2C14" w:rsidRDefault="008D32ED" w:rsidP="00A2683A">
            <w:pPr>
              <w:pStyle w:val="Textoindependiente3"/>
              <w:jc w:val="center"/>
              <w:rPr>
                <w:rFonts w:cs="Arial"/>
                <w:b/>
                <w:sz w:val="24"/>
                <w:szCs w:val="24"/>
                <w:lang w:val="es-CO"/>
              </w:rPr>
            </w:pPr>
            <w:r w:rsidRPr="009E2C14">
              <w:rPr>
                <w:rFonts w:cs="Arial"/>
                <w:b/>
                <w:sz w:val="24"/>
                <w:szCs w:val="24"/>
                <w:lang w:val="es-CO"/>
              </w:rPr>
              <w:t>C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75CD5" w14:textId="77777777" w:rsidR="008D32ED" w:rsidRPr="009E2C14" w:rsidRDefault="008D32ED" w:rsidP="00A2683A">
            <w:pPr>
              <w:pStyle w:val="Textoindependiente3"/>
              <w:jc w:val="center"/>
              <w:rPr>
                <w:rFonts w:cs="Arial"/>
                <w:b/>
                <w:sz w:val="24"/>
                <w:szCs w:val="24"/>
                <w:lang w:val="es-CO"/>
              </w:rPr>
            </w:pPr>
            <w:r w:rsidRPr="009E2C14">
              <w:rPr>
                <w:rFonts w:cs="Arial"/>
                <w:b/>
                <w:sz w:val="24"/>
                <w:szCs w:val="24"/>
                <w:lang w:val="es-CO"/>
              </w:rPr>
              <w:t>NC</w:t>
            </w:r>
          </w:p>
        </w:tc>
      </w:tr>
      <w:tr w:rsidR="008D32ED" w:rsidRPr="009E2C14" w14:paraId="26698A8A" w14:textId="77777777" w:rsidTr="00A2683A">
        <w:trPr>
          <w:trHeight w:val="540"/>
        </w:trPr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E4338" w14:textId="77777777" w:rsidR="008D32ED" w:rsidRPr="009E2C14" w:rsidRDefault="008D32ED" w:rsidP="00A2683A">
            <w:pPr>
              <w:pStyle w:val="Textoindependiente3"/>
              <w:spacing w:line="276" w:lineRule="auto"/>
              <w:rPr>
                <w:rFonts w:cs="Arial"/>
                <w:sz w:val="24"/>
                <w:szCs w:val="24"/>
                <w:lang w:val="es-CO"/>
              </w:rPr>
            </w:pPr>
            <w:r w:rsidRPr="009E2C14">
              <w:rPr>
                <w:rFonts w:cs="Arial"/>
                <w:sz w:val="24"/>
                <w:szCs w:val="24"/>
                <w:lang w:val="es-CO"/>
              </w:rPr>
              <w:t>Cumplimiento al objeto contratado.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58B11" w14:textId="4C5E36EA" w:rsidR="008D32ED" w:rsidRPr="009E2C14" w:rsidRDefault="000E32D8" w:rsidP="00A2683A">
            <w:pPr>
              <w:pStyle w:val="Textoindependiente3"/>
              <w:spacing w:line="276" w:lineRule="auto"/>
              <w:jc w:val="center"/>
              <w:rPr>
                <w:rFonts w:cs="Arial"/>
                <w:sz w:val="24"/>
                <w:szCs w:val="24"/>
                <w:lang w:val="es-CO"/>
              </w:rPr>
            </w:pPr>
            <w:r w:rsidRPr="009E2C14">
              <w:rPr>
                <w:rFonts w:cs="Arial"/>
                <w:sz w:val="24"/>
                <w:szCs w:val="24"/>
                <w:lang w:val="es-CO"/>
              </w:rPr>
              <w:t>X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4EF35" w14:textId="77777777" w:rsidR="008D32ED" w:rsidRPr="009E2C14" w:rsidRDefault="008D32ED" w:rsidP="00A2683A">
            <w:pPr>
              <w:pStyle w:val="Textoindependiente3"/>
              <w:jc w:val="center"/>
              <w:rPr>
                <w:rFonts w:cs="Arial"/>
                <w:sz w:val="24"/>
                <w:szCs w:val="24"/>
                <w:lang w:val="es-CO"/>
              </w:rPr>
            </w:pPr>
          </w:p>
        </w:tc>
      </w:tr>
      <w:tr w:rsidR="008D32ED" w:rsidRPr="009E2C14" w14:paraId="482E750F" w14:textId="77777777" w:rsidTr="00A2683A">
        <w:trPr>
          <w:trHeight w:val="540"/>
        </w:trPr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49225" w14:textId="77777777" w:rsidR="008D32ED" w:rsidRPr="009E2C14" w:rsidRDefault="008D32ED" w:rsidP="00A2683A">
            <w:pPr>
              <w:pStyle w:val="Textoindependiente3"/>
              <w:spacing w:line="276" w:lineRule="auto"/>
              <w:rPr>
                <w:rFonts w:cs="Arial"/>
                <w:sz w:val="24"/>
                <w:szCs w:val="24"/>
                <w:lang w:val="es-CO"/>
              </w:rPr>
            </w:pPr>
            <w:r w:rsidRPr="009E2C14">
              <w:rPr>
                <w:rFonts w:cs="Arial"/>
                <w:sz w:val="24"/>
                <w:szCs w:val="24"/>
                <w:lang w:val="es-CO"/>
              </w:rPr>
              <w:t>Calidad de las especificaciones del bien o servicio.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77040" w14:textId="556D827A" w:rsidR="008D32ED" w:rsidRPr="009E2C14" w:rsidRDefault="000E32D8" w:rsidP="00A2683A">
            <w:pPr>
              <w:pStyle w:val="Textoindependiente3"/>
              <w:spacing w:line="276" w:lineRule="auto"/>
              <w:jc w:val="center"/>
              <w:rPr>
                <w:rFonts w:cs="Arial"/>
                <w:sz w:val="24"/>
                <w:szCs w:val="24"/>
                <w:lang w:val="es-CO"/>
              </w:rPr>
            </w:pPr>
            <w:r w:rsidRPr="009E2C14">
              <w:rPr>
                <w:rFonts w:cs="Arial"/>
                <w:sz w:val="24"/>
                <w:szCs w:val="24"/>
                <w:lang w:val="es-CO"/>
              </w:rPr>
              <w:t>X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A4D26" w14:textId="77777777" w:rsidR="008D32ED" w:rsidRPr="009E2C14" w:rsidRDefault="008D32ED" w:rsidP="00A2683A">
            <w:pPr>
              <w:pStyle w:val="Textoindependiente3"/>
              <w:jc w:val="center"/>
              <w:rPr>
                <w:rFonts w:cs="Arial"/>
                <w:sz w:val="24"/>
                <w:szCs w:val="24"/>
                <w:lang w:val="es-CO"/>
              </w:rPr>
            </w:pPr>
          </w:p>
        </w:tc>
      </w:tr>
      <w:tr w:rsidR="008D32ED" w:rsidRPr="009E2C14" w14:paraId="421DFFA7" w14:textId="77777777" w:rsidTr="00A2683A">
        <w:trPr>
          <w:trHeight w:val="540"/>
        </w:trPr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D9A84" w14:textId="77777777" w:rsidR="008D32ED" w:rsidRPr="009E2C14" w:rsidRDefault="008D32ED" w:rsidP="00A2683A">
            <w:pPr>
              <w:pStyle w:val="Textoindependiente3"/>
              <w:spacing w:line="276" w:lineRule="auto"/>
              <w:rPr>
                <w:rFonts w:cs="Arial"/>
                <w:sz w:val="24"/>
                <w:szCs w:val="24"/>
                <w:lang w:val="es-CO"/>
              </w:rPr>
            </w:pPr>
            <w:r w:rsidRPr="009E2C14">
              <w:rPr>
                <w:rFonts w:cs="Arial"/>
                <w:sz w:val="24"/>
                <w:szCs w:val="24"/>
                <w:lang w:val="es-CO"/>
              </w:rPr>
              <w:t>Cumplimiento de la entrega del bien o servicio.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D7A2A" w14:textId="6533697F" w:rsidR="008D32ED" w:rsidRPr="009E2C14" w:rsidRDefault="000E32D8" w:rsidP="00A2683A">
            <w:pPr>
              <w:pStyle w:val="Textoindependiente3"/>
              <w:spacing w:line="276" w:lineRule="auto"/>
              <w:jc w:val="center"/>
              <w:rPr>
                <w:rFonts w:cs="Arial"/>
                <w:sz w:val="24"/>
                <w:szCs w:val="24"/>
                <w:lang w:val="es-CO"/>
              </w:rPr>
            </w:pPr>
            <w:r w:rsidRPr="009E2C14">
              <w:rPr>
                <w:rFonts w:cs="Arial"/>
                <w:sz w:val="24"/>
                <w:szCs w:val="24"/>
                <w:lang w:val="es-CO"/>
              </w:rPr>
              <w:t>X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490A5" w14:textId="77777777" w:rsidR="008D32ED" w:rsidRPr="009E2C14" w:rsidRDefault="008D32ED" w:rsidP="00A2683A">
            <w:pPr>
              <w:pStyle w:val="Textoindependiente3"/>
              <w:jc w:val="center"/>
              <w:rPr>
                <w:rFonts w:cs="Arial"/>
                <w:sz w:val="24"/>
                <w:szCs w:val="24"/>
                <w:lang w:val="es-CO"/>
              </w:rPr>
            </w:pPr>
          </w:p>
        </w:tc>
      </w:tr>
      <w:tr w:rsidR="008D32ED" w:rsidRPr="009E2C14" w14:paraId="63660272" w14:textId="77777777" w:rsidTr="00A2683A">
        <w:trPr>
          <w:trHeight w:val="540"/>
        </w:trPr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5914C" w14:textId="51079CD8" w:rsidR="008D32ED" w:rsidRPr="009E2C14" w:rsidRDefault="008D32ED" w:rsidP="00A2683A">
            <w:pPr>
              <w:pStyle w:val="Textoindependiente3"/>
              <w:spacing w:line="276" w:lineRule="auto"/>
              <w:jc w:val="both"/>
              <w:rPr>
                <w:rFonts w:cs="Arial"/>
                <w:sz w:val="24"/>
                <w:szCs w:val="24"/>
                <w:lang w:val="es-CO"/>
              </w:rPr>
            </w:pPr>
            <w:r w:rsidRPr="009E2C14">
              <w:rPr>
                <w:rFonts w:cs="Arial"/>
                <w:sz w:val="24"/>
                <w:szCs w:val="24"/>
                <w:lang w:val="es-CO"/>
              </w:rPr>
              <w:t xml:space="preserve">Atención y cumplimiento de los requerimientos hechos al contratista durante la actuación </w:t>
            </w:r>
            <w:r w:rsidR="00327108" w:rsidRPr="009E2C14">
              <w:rPr>
                <w:rFonts w:cs="Arial"/>
                <w:sz w:val="24"/>
                <w:szCs w:val="24"/>
                <w:lang w:val="es-CO"/>
              </w:rPr>
              <w:t>de interventoría</w:t>
            </w:r>
            <w:r w:rsidRPr="009E2C14">
              <w:rPr>
                <w:rFonts w:cs="Arial"/>
                <w:sz w:val="24"/>
                <w:szCs w:val="24"/>
                <w:lang w:val="es-CO"/>
              </w:rPr>
              <w:t xml:space="preserve"> y/o supervisión.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CC1A" w14:textId="00630B8D" w:rsidR="008D32ED" w:rsidRPr="009E2C14" w:rsidRDefault="000E32D8" w:rsidP="00A2683A">
            <w:pPr>
              <w:pStyle w:val="Textoindependiente3"/>
              <w:spacing w:line="276" w:lineRule="auto"/>
              <w:jc w:val="center"/>
              <w:rPr>
                <w:rFonts w:cs="Arial"/>
                <w:sz w:val="24"/>
                <w:szCs w:val="24"/>
                <w:lang w:val="es-CO"/>
              </w:rPr>
            </w:pPr>
            <w:r w:rsidRPr="009E2C14">
              <w:rPr>
                <w:rFonts w:cs="Arial"/>
                <w:sz w:val="24"/>
                <w:szCs w:val="24"/>
                <w:lang w:val="es-CO"/>
              </w:rPr>
              <w:t>X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9E3D3" w14:textId="77777777" w:rsidR="008D32ED" w:rsidRPr="009E2C14" w:rsidRDefault="008D32ED" w:rsidP="00A2683A">
            <w:pPr>
              <w:pStyle w:val="Textoindependiente3"/>
              <w:jc w:val="center"/>
              <w:rPr>
                <w:rFonts w:cs="Arial"/>
                <w:sz w:val="24"/>
                <w:szCs w:val="24"/>
                <w:lang w:val="es-CO"/>
              </w:rPr>
            </w:pPr>
          </w:p>
        </w:tc>
      </w:tr>
      <w:tr w:rsidR="008D32ED" w:rsidRPr="009E2C14" w14:paraId="559D5EEB" w14:textId="77777777" w:rsidTr="00A2683A">
        <w:trPr>
          <w:trHeight w:val="540"/>
        </w:trPr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8C5B9" w14:textId="77777777" w:rsidR="008D32ED" w:rsidRPr="009E2C14" w:rsidRDefault="008D32ED" w:rsidP="00A2683A">
            <w:pPr>
              <w:pStyle w:val="Textoindependiente3"/>
              <w:spacing w:line="276" w:lineRule="auto"/>
              <w:jc w:val="both"/>
              <w:rPr>
                <w:rFonts w:cs="Arial"/>
                <w:sz w:val="24"/>
                <w:szCs w:val="24"/>
                <w:lang w:val="es-CO"/>
              </w:rPr>
            </w:pPr>
            <w:r w:rsidRPr="009E2C14">
              <w:rPr>
                <w:rFonts w:cs="Arial"/>
                <w:sz w:val="24"/>
                <w:szCs w:val="24"/>
                <w:lang w:val="es-CO"/>
              </w:rPr>
              <w:t>Cumplimiento a parámetros definidos en el Sistema de Gestión de la Seguridad y Salud en el Trabajo.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4324" w14:textId="6DEDF6D8" w:rsidR="008D32ED" w:rsidRPr="009E2C14" w:rsidRDefault="000E32D8" w:rsidP="00A2683A">
            <w:pPr>
              <w:pStyle w:val="Textoindependiente3"/>
              <w:spacing w:line="276" w:lineRule="auto"/>
              <w:jc w:val="center"/>
              <w:rPr>
                <w:rFonts w:cs="Arial"/>
                <w:sz w:val="24"/>
                <w:szCs w:val="24"/>
                <w:lang w:val="es-CO"/>
              </w:rPr>
            </w:pPr>
            <w:r w:rsidRPr="009E2C14">
              <w:rPr>
                <w:rFonts w:cs="Arial"/>
                <w:sz w:val="24"/>
                <w:szCs w:val="24"/>
                <w:lang w:val="es-CO"/>
              </w:rPr>
              <w:t>X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9C5C" w14:textId="77777777" w:rsidR="008D32ED" w:rsidRPr="009E2C14" w:rsidRDefault="008D32ED" w:rsidP="00A2683A">
            <w:pPr>
              <w:pStyle w:val="Textoindependiente3"/>
              <w:jc w:val="center"/>
              <w:rPr>
                <w:rFonts w:cs="Arial"/>
                <w:sz w:val="24"/>
                <w:szCs w:val="24"/>
                <w:lang w:val="es-CO"/>
              </w:rPr>
            </w:pPr>
          </w:p>
        </w:tc>
      </w:tr>
    </w:tbl>
    <w:p w14:paraId="114F53FC" w14:textId="77777777" w:rsidR="008D32ED" w:rsidRPr="009E2C14" w:rsidRDefault="008D32ED" w:rsidP="008D32ED">
      <w:pPr>
        <w:autoSpaceDE w:val="0"/>
        <w:autoSpaceDN w:val="0"/>
        <w:adjustRightInd w:val="0"/>
        <w:ind w:left="284"/>
        <w:rPr>
          <w:b/>
        </w:rPr>
      </w:pPr>
    </w:p>
    <w:p w14:paraId="2B55B2A1" w14:textId="0DCF2C99" w:rsidR="006E72F5" w:rsidRPr="009E2C14" w:rsidRDefault="006E72F5" w:rsidP="00BA168B">
      <w:pPr>
        <w:numPr>
          <w:ilvl w:val="0"/>
          <w:numId w:val="6"/>
        </w:numPr>
        <w:autoSpaceDE w:val="0"/>
        <w:autoSpaceDN w:val="0"/>
        <w:adjustRightInd w:val="0"/>
        <w:ind w:left="284" w:hanging="142"/>
      </w:pPr>
      <w:r w:rsidRPr="009E2C14">
        <w:rPr>
          <w:b/>
        </w:rPr>
        <w:t>CONCLUSIONES</w:t>
      </w:r>
      <w:r w:rsidR="00227B6A" w:rsidRPr="009E2C14">
        <w:rPr>
          <w:b/>
        </w:rPr>
        <w:t xml:space="preserve">: </w:t>
      </w:r>
      <w:r w:rsidR="00227B6A" w:rsidRPr="009E2C14">
        <w:t xml:space="preserve">Se cumple a cabalidad y satisfacción con cada una de </w:t>
      </w:r>
      <w:r w:rsidR="00327108" w:rsidRPr="009E2C14">
        <w:t>las obligaciones</w:t>
      </w:r>
      <w:r w:rsidR="00227B6A" w:rsidRPr="009E2C14">
        <w:t xml:space="preserve"> contractuales</w:t>
      </w:r>
      <w:r w:rsidR="006D2FB4" w:rsidRPr="009E2C14">
        <w:t xml:space="preserve"> pactadas en el contrato</w:t>
      </w:r>
      <w:r w:rsidR="00227B6A" w:rsidRPr="009E2C14">
        <w:t>.</w:t>
      </w:r>
    </w:p>
    <w:p w14:paraId="11B29A4A" w14:textId="77777777" w:rsidR="006E72F5" w:rsidRPr="009E2C14" w:rsidRDefault="006E72F5" w:rsidP="006E72F5">
      <w:pPr>
        <w:autoSpaceDE w:val="0"/>
        <w:autoSpaceDN w:val="0"/>
        <w:adjustRightInd w:val="0"/>
      </w:pPr>
    </w:p>
    <w:p w14:paraId="243A297B" w14:textId="77777777" w:rsidR="00BA168B" w:rsidRPr="009E2C14" w:rsidRDefault="00BA168B" w:rsidP="006E72F5"/>
    <w:p w14:paraId="66561611" w14:textId="77777777" w:rsidR="00BA168B" w:rsidRPr="009E2C14" w:rsidRDefault="00BA168B" w:rsidP="006E72F5"/>
    <w:p w14:paraId="0F9987D5" w14:textId="77777777" w:rsidR="006E72F5" w:rsidRPr="009E2C14" w:rsidRDefault="006E72F5" w:rsidP="006E72F5">
      <w:r w:rsidRPr="009E2C14">
        <w:t>Cordialmente,</w:t>
      </w:r>
    </w:p>
    <w:p w14:paraId="0FFCC14F" w14:textId="77777777" w:rsidR="006E72F5" w:rsidRPr="009E2C14" w:rsidRDefault="006E72F5" w:rsidP="006E72F5"/>
    <w:p w14:paraId="6E90BFC0" w14:textId="3426EF7E" w:rsidR="006E72F5" w:rsidRPr="009E2C14" w:rsidRDefault="000E32D8" w:rsidP="006E72F5">
      <w:r w:rsidRPr="009E2C14">
        <w:rPr>
          <w:noProof/>
          <w:lang w:val="es-CO" w:eastAsia="es-CO"/>
        </w:rPr>
        <w:drawing>
          <wp:inline distT="0" distB="0" distL="0" distR="0" wp14:anchorId="3ADF7423" wp14:editId="172B81BD">
            <wp:extent cx="1639957" cy="1101973"/>
            <wp:effectExtent l="0" t="0" r="0" b="0"/>
            <wp:docPr id="191" name="Imagen 191" descr="R:\COMUNICACIONES 2021\FIRMA DIGITAL\FIRMA JEFE MARIA ALEJANDRA 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:\COMUNICACIONES 2021\FIRMA DIGITAL\FIRMA JEFE MARIA ALEJANDRA .png"/>
                    <pic:cNvPicPr>
                      <a:picLocks noChangeAspect="1"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726" cy="1103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2660D9" w14:textId="77777777" w:rsidR="00227B6A" w:rsidRPr="009E2C14" w:rsidRDefault="00227B6A" w:rsidP="00227B6A">
      <w:pPr>
        <w:pStyle w:val="TableParagraph"/>
        <w:spacing w:before="134"/>
        <w:ind w:right="444"/>
        <w:rPr>
          <w:rFonts w:ascii="Arial" w:hAnsi="Arial"/>
          <w:b/>
          <w:sz w:val="21"/>
        </w:rPr>
      </w:pPr>
      <w:r w:rsidRPr="009E2C14">
        <w:rPr>
          <w:rFonts w:ascii="Arial" w:hAnsi="Arial"/>
          <w:b/>
          <w:w w:val="105"/>
          <w:sz w:val="21"/>
        </w:rPr>
        <w:t>MARÍA</w:t>
      </w:r>
      <w:r w:rsidRPr="009E2C14">
        <w:rPr>
          <w:rFonts w:ascii="Arial" w:hAnsi="Arial"/>
          <w:b/>
          <w:spacing w:val="-7"/>
          <w:w w:val="105"/>
          <w:sz w:val="21"/>
        </w:rPr>
        <w:t xml:space="preserve"> </w:t>
      </w:r>
      <w:r w:rsidRPr="009E2C14">
        <w:rPr>
          <w:rFonts w:ascii="Arial" w:hAnsi="Arial"/>
          <w:b/>
          <w:w w:val="105"/>
          <w:sz w:val="21"/>
        </w:rPr>
        <w:t>ALEJANDRA</w:t>
      </w:r>
      <w:r w:rsidRPr="009E2C14">
        <w:rPr>
          <w:rFonts w:ascii="Arial" w:hAnsi="Arial"/>
          <w:b/>
          <w:spacing w:val="-8"/>
          <w:w w:val="105"/>
          <w:sz w:val="21"/>
        </w:rPr>
        <w:t xml:space="preserve"> </w:t>
      </w:r>
      <w:r w:rsidRPr="009E2C14">
        <w:rPr>
          <w:rFonts w:ascii="Arial" w:hAnsi="Arial"/>
          <w:b/>
          <w:w w:val="105"/>
          <w:sz w:val="21"/>
        </w:rPr>
        <w:t>FIGUEROA</w:t>
      </w:r>
      <w:r w:rsidRPr="009E2C14">
        <w:rPr>
          <w:rFonts w:ascii="Arial" w:hAnsi="Arial"/>
          <w:b/>
          <w:spacing w:val="-6"/>
          <w:w w:val="105"/>
          <w:sz w:val="21"/>
        </w:rPr>
        <w:t xml:space="preserve"> </w:t>
      </w:r>
      <w:r w:rsidRPr="009E2C14">
        <w:rPr>
          <w:rFonts w:ascii="Arial" w:hAnsi="Arial"/>
          <w:b/>
          <w:w w:val="105"/>
          <w:sz w:val="21"/>
        </w:rPr>
        <w:t>BARROS</w:t>
      </w:r>
    </w:p>
    <w:p w14:paraId="217F29BB" w14:textId="4761D2D5" w:rsidR="006E72F5" w:rsidRPr="009E2C14" w:rsidRDefault="00227B6A" w:rsidP="006E72F5">
      <w:pPr>
        <w:rPr>
          <w:szCs w:val="24"/>
          <w:lang w:val="es-MX"/>
        </w:rPr>
      </w:pPr>
      <w:r w:rsidRPr="009E2C14">
        <w:rPr>
          <w:szCs w:val="24"/>
        </w:rPr>
        <w:t>Jefe de la Oficina Asesora de Comunicaciones</w:t>
      </w:r>
    </w:p>
    <w:p w14:paraId="2670AA40" w14:textId="77777777" w:rsidR="006E72F5" w:rsidRPr="006A60EB" w:rsidRDefault="00BA168B" w:rsidP="006E72F5">
      <w:pPr>
        <w:autoSpaceDE w:val="0"/>
        <w:autoSpaceDN w:val="0"/>
        <w:adjustRightInd w:val="0"/>
        <w:rPr>
          <w:szCs w:val="24"/>
          <w:lang w:val="es-MX"/>
        </w:rPr>
      </w:pPr>
      <w:r w:rsidRPr="009E2C14">
        <w:rPr>
          <w:szCs w:val="24"/>
          <w:lang w:val="es-MX"/>
        </w:rPr>
        <w:t>Supervisor</w:t>
      </w:r>
      <w:r w:rsidR="006E72F5">
        <w:rPr>
          <w:szCs w:val="24"/>
          <w:lang w:val="es-MX"/>
        </w:rPr>
        <w:t xml:space="preserve"> </w:t>
      </w:r>
    </w:p>
    <w:p w14:paraId="4B401F62" w14:textId="77777777" w:rsidR="008A2E00" w:rsidRPr="00B813FB" w:rsidRDefault="008A2E00" w:rsidP="008A2E00">
      <w:pPr>
        <w:tabs>
          <w:tab w:val="left" w:pos="3969"/>
        </w:tabs>
        <w:rPr>
          <w:sz w:val="12"/>
        </w:rPr>
      </w:pPr>
    </w:p>
    <w:p w14:paraId="7600CD09" w14:textId="77777777" w:rsidR="00474EF2" w:rsidRDefault="00474EF2" w:rsidP="004748EB">
      <w:pPr>
        <w:tabs>
          <w:tab w:val="right" w:pos="1938"/>
        </w:tabs>
        <w:jc w:val="center"/>
        <w:rPr>
          <w:b/>
          <w:lang w:val="es-MX"/>
        </w:rPr>
      </w:pPr>
    </w:p>
    <w:sectPr w:rsidR="00474EF2" w:rsidSect="00586215">
      <w:headerReference w:type="even" r:id="rId137"/>
      <w:headerReference w:type="default" r:id="rId138"/>
      <w:footerReference w:type="default" r:id="rId139"/>
      <w:headerReference w:type="first" r:id="rId140"/>
      <w:footerReference w:type="first" r:id="rId141"/>
      <w:pgSz w:w="12240" w:h="15840" w:code="1"/>
      <w:pgMar w:top="2835" w:right="1701" w:bottom="2268" w:left="1701" w:header="397" w:footer="1571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278588" w14:textId="77777777" w:rsidR="00EC793B" w:rsidRDefault="00EC793B">
      <w:r>
        <w:separator/>
      </w:r>
    </w:p>
  </w:endnote>
  <w:endnote w:type="continuationSeparator" w:id="0">
    <w:p w14:paraId="2BF4F51F" w14:textId="77777777" w:rsidR="00EC793B" w:rsidRDefault="00EC7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DejaVu Sans">
    <w:altName w:val="Verdana"/>
    <w:charset w:val="00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41" w:rightFromText="141" w:vertAnchor="text" w:horzAnchor="margin" w:tblpX="216" w:tblpY="46"/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242"/>
      <w:gridCol w:w="1222"/>
      <w:gridCol w:w="1222"/>
      <w:gridCol w:w="1417"/>
    </w:tblGrid>
    <w:tr w:rsidR="00EC793B" w:rsidRPr="00341B82" w14:paraId="41AF491F" w14:textId="77777777" w:rsidTr="00924D9C">
      <w:trPr>
        <w:trHeight w:val="412"/>
      </w:trPr>
      <w:tc>
        <w:tcPr>
          <w:tcW w:w="2464" w:type="dxa"/>
          <w:gridSpan w:val="2"/>
          <w:vAlign w:val="bottom"/>
        </w:tcPr>
        <w:p w14:paraId="648AFC7E" w14:textId="77777777" w:rsidR="00EC793B" w:rsidRPr="00341B82" w:rsidRDefault="00EC793B" w:rsidP="00924D9C">
          <w:pPr>
            <w:rPr>
              <w:sz w:val="14"/>
              <w:szCs w:val="14"/>
            </w:rPr>
          </w:pPr>
          <w:r w:rsidRPr="00341B82">
            <w:rPr>
              <w:sz w:val="14"/>
              <w:szCs w:val="14"/>
            </w:rPr>
            <w:t>PROYECT</w:t>
          </w:r>
          <w:r>
            <w:rPr>
              <w:sz w:val="14"/>
              <w:szCs w:val="14"/>
            </w:rPr>
            <w:t>Ó</w:t>
          </w:r>
          <w:r w:rsidRPr="00341B82">
            <w:rPr>
              <w:sz w:val="14"/>
              <w:szCs w:val="14"/>
            </w:rPr>
            <w:t>:</w:t>
          </w:r>
        </w:p>
      </w:tc>
      <w:tc>
        <w:tcPr>
          <w:tcW w:w="2639" w:type="dxa"/>
          <w:gridSpan w:val="2"/>
          <w:vAlign w:val="bottom"/>
        </w:tcPr>
        <w:p w14:paraId="4305698E" w14:textId="77777777" w:rsidR="00EC793B" w:rsidRPr="00341B82" w:rsidRDefault="00EC793B" w:rsidP="00924D9C">
          <w:pPr>
            <w:rPr>
              <w:sz w:val="14"/>
              <w:szCs w:val="14"/>
            </w:rPr>
          </w:pPr>
          <w:r w:rsidRPr="00341B82">
            <w:rPr>
              <w:sz w:val="14"/>
              <w:szCs w:val="14"/>
            </w:rPr>
            <w:t>REVISO</w:t>
          </w:r>
          <w:r>
            <w:rPr>
              <w:sz w:val="14"/>
              <w:szCs w:val="14"/>
            </w:rPr>
            <w:t>:</w:t>
          </w:r>
        </w:p>
      </w:tc>
    </w:tr>
    <w:tr w:rsidR="00EC793B" w:rsidRPr="00341B82" w14:paraId="17AE1027" w14:textId="77777777" w:rsidTr="00924D9C">
      <w:trPr>
        <w:trHeight w:val="143"/>
      </w:trPr>
      <w:tc>
        <w:tcPr>
          <w:tcW w:w="1242" w:type="dxa"/>
          <w:vAlign w:val="center"/>
        </w:tcPr>
        <w:p w14:paraId="7C95109C" w14:textId="77777777" w:rsidR="00EC793B" w:rsidRPr="00C11BD6" w:rsidRDefault="00EC793B" w:rsidP="00924D9C">
          <w:pPr>
            <w:rPr>
              <w:sz w:val="2"/>
              <w:szCs w:val="14"/>
            </w:rPr>
          </w:pPr>
        </w:p>
        <w:p w14:paraId="7DAB3584" w14:textId="77777777" w:rsidR="00EC793B" w:rsidRDefault="00EC793B" w:rsidP="00924D9C">
          <w:pPr>
            <w:rPr>
              <w:sz w:val="14"/>
              <w:szCs w:val="14"/>
            </w:rPr>
          </w:pPr>
          <w:r w:rsidRPr="00341B82">
            <w:rPr>
              <w:sz w:val="14"/>
              <w:szCs w:val="14"/>
            </w:rPr>
            <w:t>CODIGO</w:t>
          </w:r>
        </w:p>
        <w:p w14:paraId="2C310B1B" w14:textId="77777777" w:rsidR="00EC793B" w:rsidRPr="00C11BD6" w:rsidRDefault="00EC793B" w:rsidP="00924D9C">
          <w:pPr>
            <w:rPr>
              <w:sz w:val="2"/>
              <w:szCs w:val="14"/>
            </w:rPr>
          </w:pPr>
        </w:p>
      </w:tc>
      <w:tc>
        <w:tcPr>
          <w:tcW w:w="1222" w:type="dxa"/>
          <w:shd w:val="clear" w:color="auto" w:fill="BFBFBF"/>
          <w:vAlign w:val="center"/>
        </w:tcPr>
        <w:p w14:paraId="7083D1EA" w14:textId="60C6FFF3" w:rsidR="00EC793B" w:rsidRPr="00341B82" w:rsidRDefault="00EC793B" w:rsidP="00924D9C">
          <w:pPr>
            <w:jc w:val="center"/>
            <w:rPr>
              <w:sz w:val="14"/>
              <w:szCs w:val="14"/>
            </w:rPr>
          </w:pPr>
          <w:r>
            <w:rPr>
              <w:sz w:val="14"/>
              <w:szCs w:val="14"/>
            </w:rPr>
            <w:t>FGCT022</w:t>
          </w:r>
        </w:p>
      </w:tc>
      <w:tc>
        <w:tcPr>
          <w:tcW w:w="1222" w:type="dxa"/>
          <w:vAlign w:val="center"/>
        </w:tcPr>
        <w:p w14:paraId="0C18E650" w14:textId="77777777" w:rsidR="00EC793B" w:rsidRPr="00341B82" w:rsidRDefault="00EC793B" w:rsidP="00924D9C">
          <w:pPr>
            <w:rPr>
              <w:sz w:val="14"/>
              <w:szCs w:val="14"/>
            </w:rPr>
          </w:pPr>
          <w:r w:rsidRPr="00341B82">
            <w:rPr>
              <w:sz w:val="14"/>
              <w:szCs w:val="14"/>
            </w:rPr>
            <w:t>VE</w:t>
          </w:r>
          <w:r>
            <w:rPr>
              <w:sz w:val="14"/>
              <w:szCs w:val="14"/>
            </w:rPr>
            <w:t>RS</w:t>
          </w:r>
          <w:r w:rsidRPr="00341B82">
            <w:rPr>
              <w:sz w:val="14"/>
              <w:szCs w:val="14"/>
            </w:rPr>
            <w:t>ION</w:t>
          </w:r>
        </w:p>
      </w:tc>
      <w:tc>
        <w:tcPr>
          <w:tcW w:w="1417" w:type="dxa"/>
          <w:shd w:val="clear" w:color="auto" w:fill="BFBFBF"/>
          <w:vAlign w:val="center"/>
        </w:tcPr>
        <w:p w14:paraId="3248388C" w14:textId="64E9F395" w:rsidR="00EC793B" w:rsidRPr="00341B82" w:rsidRDefault="00EC793B" w:rsidP="00924D9C">
          <w:pPr>
            <w:jc w:val="center"/>
            <w:rPr>
              <w:sz w:val="14"/>
              <w:szCs w:val="14"/>
            </w:rPr>
          </w:pPr>
          <w:r>
            <w:rPr>
              <w:sz w:val="14"/>
              <w:szCs w:val="14"/>
            </w:rPr>
            <w:t>9</w:t>
          </w:r>
        </w:p>
      </w:tc>
    </w:tr>
    <w:tr w:rsidR="00EC793B" w:rsidRPr="00341B82" w14:paraId="5930B963" w14:textId="77777777" w:rsidTr="00924D9C">
      <w:trPr>
        <w:trHeight w:val="134"/>
      </w:trPr>
      <w:tc>
        <w:tcPr>
          <w:tcW w:w="1242" w:type="dxa"/>
          <w:vAlign w:val="center"/>
        </w:tcPr>
        <w:p w14:paraId="0BAE71FA" w14:textId="77777777" w:rsidR="00EC793B" w:rsidRPr="00C11BD6" w:rsidRDefault="00EC793B" w:rsidP="00924D9C">
          <w:pPr>
            <w:rPr>
              <w:sz w:val="2"/>
              <w:szCs w:val="14"/>
            </w:rPr>
          </w:pPr>
        </w:p>
        <w:p w14:paraId="3E573413" w14:textId="77777777" w:rsidR="00EC793B" w:rsidRDefault="00EC793B" w:rsidP="00924D9C">
          <w:pPr>
            <w:rPr>
              <w:sz w:val="14"/>
              <w:szCs w:val="14"/>
            </w:rPr>
          </w:pPr>
          <w:r w:rsidRPr="00341B82">
            <w:rPr>
              <w:sz w:val="14"/>
              <w:szCs w:val="14"/>
            </w:rPr>
            <w:t>RESOLUCION</w:t>
          </w:r>
        </w:p>
        <w:p w14:paraId="327595D8" w14:textId="77777777" w:rsidR="00EC793B" w:rsidRPr="00C11BD6" w:rsidRDefault="00EC793B" w:rsidP="00924D9C">
          <w:pPr>
            <w:rPr>
              <w:sz w:val="2"/>
              <w:szCs w:val="14"/>
            </w:rPr>
          </w:pPr>
        </w:p>
      </w:tc>
      <w:tc>
        <w:tcPr>
          <w:tcW w:w="1222" w:type="dxa"/>
          <w:shd w:val="clear" w:color="auto" w:fill="BFBFBF"/>
          <w:vAlign w:val="center"/>
        </w:tcPr>
        <w:p w14:paraId="64024A3F" w14:textId="570C6E7C" w:rsidR="00EC793B" w:rsidRPr="00341B82" w:rsidRDefault="00EC793B" w:rsidP="00924D9C">
          <w:pPr>
            <w:jc w:val="center"/>
            <w:rPr>
              <w:sz w:val="14"/>
              <w:szCs w:val="14"/>
            </w:rPr>
          </w:pPr>
          <w:r>
            <w:rPr>
              <w:sz w:val="14"/>
              <w:szCs w:val="14"/>
            </w:rPr>
            <w:t>570</w:t>
          </w:r>
        </w:p>
      </w:tc>
      <w:tc>
        <w:tcPr>
          <w:tcW w:w="1222" w:type="dxa"/>
          <w:vAlign w:val="center"/>
        </w:tcPr>
        <w:p w14:paraId="46E7375E" w14:textId="77777777" w:rsidR="00EC793B" w:rsidRPr="00341B82" w:rsidRDefault="00EC793B" w:rsidP="00924D9C">
          <w:pPr>
            <w:rPr>
              <w:sz w:val="14"/>
              <w:szCs w:val="14"/>
            </w:rPr>
          </w:pPr>
          <w:r w:rsidRPr="00341B82">
            <w:rPr>
              <w:sz w:val="14"/>
              <w:szCs w:val="14"/>
            </w:rPr>
            <w:t>VIGENCIA</w:t>
          </w:r>
        </w:p>
      </w:tc>
      <w:tc>
        <w:tcPr>
          <w:tcW w:w="1417" w:type="dxa"/>
          <w:shd w:val="clear" w:color="auto" w:fill="BFBFBF"/>
          <w:vAlign w:val="center"/>
        </w:tcPr>
        <w:p w14:paraId="2F43DAE1" w14:textId="512DF1A5" w:rsidR="00EC793B" w:rsidRPr="00341B82" w:rsidRDefault="00EC793B" w:rsidP="00924D9C">
          <w:pPr>
            <w:jc w:val="center"/>
            <w:rPr>
              <w:sz w:val="14"/>
              <w:szCs w:val="14"/>
            </w:rPr>
          </w:pPr>
          <w:r>
            <w:rPr>
              <w:sz w:val="14"/>
              <w:szCs w:val="14"/>
            </w:rPr>
            <w:t>21/12/2020</w:t>
          </w:r>
        </w:p>
      </w:tc>
    </w:tr>
    <w:tr w:rsidR="00EC793B" w:rsidRPr="00327108" w14:paraId="295C4CB2" w14:textId="77777777" w:rsidTr="00924D9C">
      <w:tc>
        <w:tcPr>
          <w:tcW w:w="5103" w:type="dxa"/>
          <w:gridSpan w:val="4"/>
        </w:tcPr>
        <w:p w14:paraId="3D44E807" w14:textId="77777777" w:rsidR="00EC793B" w:rsidRPr="00C11BD6" w:rsidRDefault="00EC793B" w:rsidP="00924D9C">
          <w:pPr>
            <w:jc w:val="center"/>
            <w:rPr>
              <w:sz w:val="2"/>
              <w:szCs w:val="14"/>
            </w:rPr>
          </w:pPr>
        </w:p>
        <w:p w14:paraId="17861EF3" w14:textId="77777777" w:rsidR="00EC793B" w:rsidRPr="00341B82" w:rsidRDefault="00EC793B" w:rsidP="00924D9C">
          <w:pPr>
            <w:jc w:val="center"/>
            <w:rPr>
              <w:sz w:val="14"/>
              <w:szCs w:val="14"/>
            </w:rPr>
          </w:pPr>
          <w:r w:rsidRPr="00341B82">
            <w:rPr>
              <w:sz w:val="14"/>
              <w:szCs w:val="14"/>
            </w:rPr>
            <w:t>CENTRO CULTURAL PLAZA LA LIBERTAD</w:t>
          </w:r>
        </w:p>
        <w:p w14:paraId="0F5E11EB" w14:textId="77777777" w:rsidR="00EC793B" w:rsidRPr="00C4566A" w:rsidRDefault="00EC793B" w:rsidP="00924D9C">
          <w:pPr>
            <w:jc w:val="center"/>
            <w:rPr>
              <w:sz w:val="12"/>
              <w:szCs w:val="14"/>
            </w:rPr>
          </w:pPr>
          <w:r w:rsidRPr="00341B82">
            <w:rPr>
              <w:sz w:val="14"/>
              <w:szCs w:val="14"/>
            </w:rPr>
            <w:t>Carrera 53A N° 42-101 / Conmutador +57(4)384 99 99</w:t>
          </w:r>
          <w:r>
            <w:rPr>
              <w:sz w:val="14"/>
              <w:szCs w:val="14"/>
            </w:rPr>
            <w:t xml:space="preserve"> - </w:t>
          </w:r>
          <w:r w:rsidRPr="00341B82">
            <w:rPr>
              <w:sz w:val="14"/>
              <w:szCs w:val="14"/>
            </w:rPr>
            <w:t>Fax +57(4) 381 18 47</w:t>
          </w:r>
          <w:r>
            <w:rPr>
              <w:sz w:val="14"/>
              <w:szCs w:val="14"/>
            </w:rPr>
            <w:t xml:space="preserve"> </w:t>
          </w:r>
          <w:r w:rsidRPr="00E14030">
            <w:rPr>
              <w:sz w:val="14"/>
              <w:u w:val="single"/>
            </w:rPr>
            <w:t>Línea Gratuita: 018000941019</w:t>
          </w:r>
        </w:p>
        <w:p w14:paraId="26E21C58" w14:textId="77777777" w:rsidR="00EC793B" w:rsidRPr="0040128F" w:rsidRDefault="00EC793B" w:rsidP="00924D9C">
          <w:pPr>
            <w:rPr>
              <w:sz w:val="14"/>
              <w:szCs w:val="14"/>
              <w:lang w:val="en-US"/>
            </w:rPr>
          </w:pPr>
          <w:r w:rsidRPr="0040128F">
            <w:rPr>
              <w:sz w:val="14"/>
              <w:szCs w:val="14"/>
              <w:lang w:val="en-US"/>
            </w:rPr>
            <w:t xml:space="preserve">Email: </w:t>
          </w:r>
          <w:hyperlink r:id="rId1" w:history="1">
            <w:r w:rsidRPr="0040128F">
              <w:rPr>
                <w:rStyle w:val="Hipervnculo"/>
                <w:sz w:val="14"/>
                <w:szCs w:val="14"/>
                <w:lang w:val="en-US"/>
              </w:rPr>
              <w:t>info@personeriamedellin.gov.co</w:t>
            </w:r>
          </w:hyperlink>
          <w:r w:rsidRPr="00C749CC">
            <w:rPr>
              <w:sz w:val="14"/>
              <w:szCs w:val="14"/>
              <w:lang w:val="en-US"/>
            </w:rPr>
            <w:t xml:space="preserve"> </w:t>
          </w:r>
          <w:r w:rsidRPr="0040128F">
            <w:rPr>
              <w:color w:val="000000"/>
              <w:sz w:val="14"/>
              <w:szCs w:val="14"/>
              <w:lang w:val="en-US"/>
            </w:rPr>
            <w:t>/</w:t>
          </w:r>
          <w:r>
            <w:rPr>
              <w:color w:val="000000"/>
              <w:sz w:val="14"/>
              <w:szCs w:val="14"/>
              <w:lang w:val="en-US"/>
            </w:rPr>
            <w:t xml:space="preserve"> </w:t>
          </w:r>
          <w:r w:rsidRPr="0040128F">
            <w:rPr>
              <w:sz w:val="14"/>
              <w:szCs w:val="14"/>
              <w:lang w:val="en-US"/>
            </w:rPr>
            <w:t xml:space="preserve">Pág: </w:t>
          </w:r>
          <w:hyperlink r:id="rId2" w:history="1">
            <w:r w:rsidRPr="0040128F">
              <w:rPr>
                <w:rStyle w:val="Hipervnculo"/>
                <w:sz w:val="14"/>
                <w:szCs w:val="14"/>
                <w:lang w:val="en-US"/>
              </w:rPr>
              <w:t>www.personeriamedellin.gov.co</w:t>
            </w:r>
          </w:hyperlink>
        </w:p>
        <w:p w14:paraId="4B6629BE" w14:textId="77777777" w:rsidR="00EC793B" w:rsidRPr="0040128F" w:rsidRDefault="00EC793B" w:rsidP="00924D9C">
          <w:pPr>
            <w:rPr>
              <w:sz w:val="2"/>
              <w:szCs w:val="14"/>
              <w:lang w:val="en-US"/>
            </w:rPr>
          </w:pPr>
        </w:p>
      </w:tc>
    </w:tr>
  </w:tbl>
  <w:p w14:paraId="54F70701" w14:textId="77777777" w:rsidR="00EC793B" w:rsidRPr="00924D9C" w:rsidRDefault="00EC793B" w:rsidP="00924D9C">
    <w:pPr>
      <w:pStyle w:val="Piedepgina"/>
      <w:rPr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8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111"/>
    </w:tblGrid>
    <w:tr w:rsidR="00EC793B" w14:paraId="6D91B7C4" w14:textId="77777777">
      <w:tc>
        <w:tcPr>
          <w:tcW w:w="11111" w:type="dxa"/>
          <w:tcBorders>
            <w:top w:val="nil"/>
            <w:left w:val="nil"/>
            <w:bottom w:val="nil"/>
            <w:right w:val="nil"/>
          </w:tcBorders>
        </w:tcPr>
        <w:p w14:paraId="1504A099" w14:textId="77777777" w:rsidR="00EC793B" w:rsidRDefault="00EC793B">
          <w:pPr>
            <w:pStyle w:val="Piedepgina"/>
            <w:jc w:val="right"/>
            <w:rPr>
              <w:sz w:val="16"/>
            </w:rPr>
          </w:pPr>
        </w:p>
      </w:tc>
    </w:tr>
  </w:tbl>
  <w:p w14:paraId="0A43BE29" w14:textId="77777777" w:rsidR="00EC793B" w:rsidRDefault="00EC793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DA6ECD" w14:textId="77777777" w:rsidR="00EC793B" w:rsidRDefault="00EC793B">
      <w:r>
        <w:separator/>
      </w:r>
    </w:p>
  </w:footnote>
  <w:footnote w:type="continuationSeparator" w:id="0">
    <w:p w14:paraId="7C0273C6" w14:textId="77777777" w:rsidR="00EC793B" w:rsidRDefault="00EC79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18A108" w14:textId="04427BE0" w:rsidR="00EC793B" w:rsidRDefault="00EC793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9C627E" w14:textId="0596F0B5" w:rsidR="00EC793B" w:rsidRDefault="00EC793B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A5134A" w14:textId="32370834" w:rsidR="00EC793B" w:rsidRDefault="00EC793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53C0F"/>
    <w:multiLevelType w:val="hybridMultilevel"/>
    <w:tmpl w:val="592C49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8772A"/>
    <w:multiLevelType w:val="hybridMultilevel"/>
    <w:tmpl w:val="14EABF4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A15259"/>
    <w:multiLevelType w:val="hybridMultilevel"/>
    <w:tmpl w:val="CD9C5E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850209"/>
    <w:multiLevelType w:val="hybridMultilevel"/>
    <w:tmpl w:val="06BA6508"/>
    <w:lvl w:ilvl="0" w:tplc="7700AC3C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72636D"/>
    <w:multiLevelType w:val="hybridMultilevel"/>
    <w:tmpl w:val="B296A30A"/>
    <w:lvl w:ilvl="0" w:tplc="EE3279C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F4260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A8B2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2A3F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D2F6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B452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0E6D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50F7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EE5C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B2A6956"/>
    <w:multiLevelType w:val="multilevel"/>
    <w:tmpl w:val="5A1073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7563230E"/>
    <w:multiLevelType w:val="hybridMultilevel"/>
    <w:tmpl w:val="6EA63102"/>
    <w:lvl w:ilvl="0" w:tplc="4022A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0238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92E7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D8A4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AE0D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7EBA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C019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DAB0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E488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GB" w:vendorID="8" w:dllVersion="513" w:checkStyle="1"/>
  <w:proofState w:spelling="clean" w:grammar="clean"/>
  <w:documentProtection w:edit="forms" w:enforcement="1" w:cryptProviderType="rsaAES" w:cryptAlgorithmClass="hash" w:cryptAlgorithmType="typeAny" w:cryptAlgorithmSid="14" w:cryptSpinCount="100000" w:hash="JUHG+SzCYxoF3SKE/g6vCYUd4/DHmpXL/bkOWacVNYDPDn0zNRCAqUpd1UHJ1sR+LXSsDrUqTKFSCCE5T6FkgA==" w:salt="h+d2NANQRqzEQhuIQz3Kpg=="/>
  <w:defaultTabStop w:val="708"/>
  <w:hyphenationZone w:val="425"/>
  <w:evenAndOddHeaders/>
  <w:drawingGridHorizontalSpacing w:val="120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427"/>
    <w:rsid w:val="00022E7D"/>
    <w:rsid w:val="00042166"/>
    <w:rsid w:val="000554FB"/>
    <w:rsid w:val="000654E2"/>
    <w:rsid w:val="000702EE"/>
    <w:rsid w:val="000A7B71"/>
    <w:rsid w:val="000C713F"/>
    <w:rsid w:val="000D258C"/>
    <w:rsid w:val="000E32D8"/>
    <w:rsid w:val="000F796D"/>
    <w:rsid w:val="0011040D"/>
    <w:rsid w:val="00121B68"/>
    <w:rsid w:val="001275C0"/>
    <w:rsid w:val="0015237D"/>
    <w:rsid w:val="00153282"/>
    <w:rsid w:val="00154504"/>
    <w:rsid w:val="00166EF9"/>
    <w:rsid w:val="001E2382"/>
    <w:rsid w:val="00201022"/>
    <w:rsid w:val="00227B6A"/>
    <w:rsid w:val="0023431E"/>
    <w:rsid w:val="00241834"/>
    <w:rsid w:val="00266245"/>
    <w:rsid w:val="0028476A"/>
    <w:rsid w:val="002B5EB7"/>
    <w:rsid w:val="002D4E97"/>
    <w:rsid w:val="002D72EC"/>
    <w:rsid w:val="002F4B53"/>
    <w:rsid w:val="0030010C"/>
    <w:rsid w:val="00306DE2"/>
    <w:rsid w:val="00327108"/>
    <w:rsid w:val="003422F1"/>
    <w:rsid w:val="00361AF0"/>
    <w:rsid w:val="00376A5A"/>
    <w:rsid w:val="003822A2"/>
    <w:rsid w:val="003A034E"/>
    <w:rsid w:val="003C3ED3"/>
    <w:rsid w:val="003C6FE3"/>
    <w:rsid w:val="003E116A"/>
    <w:rsid w:val="003E701D"/>
    <w:rsid w:val="003F179E"/>
    <w:rsid w:val="004056E0"/>
    <w:rsid w:val="00417C81"/>
    <w:rsid w:val="004265EF"/>
    <w:rsid w:val="0046797E"/>
    <w:rsid w:val="004748EB"/>
    <w:rsid w:val="00474EF2"/>
    <w:rsid w:val="00494CEC"/>
    <w:rsid w:val="004976C9"/>
    <w:rsid w:val="004A7644"/>
    <w:rsid w:val="004B5190"/>
    <w:rsid w:val="004C0759"/>
    <w:rsid w:val="005065D7"/>
    <w:rsid w:val="0051196A"/>
    <w:rsid w:val="00521A4A"/>
    <w:rsid w:val="00522DB3"/>
    <w:rsid w:val="00527E84"/>
    <w:rsid w:val="00535F11"/>
    <w:rsid w:val="00583BCE"/>
    <w:rsid w:val="00586215"/>
    <w:rsid w:val="005B43EA"/>
    <w:rsid w:val="005C6C3D"/>
    <w:rsid w:val="00625FE3"/>
    <w:rsid w:val="00666D2E"/>
    <w:rsid w:val="00690A54"/>
    <w:rsid w:val="006B008F"/>
    <w:rsid w:val="006C3E50"/>
    <w:rsid w:val="006C69E1"/>
    <w:rsid w:val="006D0B29"/>
    <w:rsid w:val="006D2FB4"/>
    <w:rsid w:val="006E72F5"/>
    <w:rsid w:val="00700F07"/>
    <w:rsid w:val="0070353B"/>
    <w:rsid w:val="0073091D"/>
    <w:rsid w:val="00770539"/>
    <w:rsid w:val="007811E5"/>
    <w:rsid w:val="0078220B"/>
    <w:rsid w:val="007833DB"/>
    <w:rsid w:val="007862D1"/>
    <w:rsid w:val="00794E2A"/>
    <w:rsid w:val="007E0AAD"/>
    <w:rsid w:val="007E1760"/>
    <w:rsid w:val="007F6744"/>
    <w:rsid w:val="00802E8F"/>
    <w:rsid w:val="00805344"/>
    <w:rsid w:val="008173ED"/>
    <w:rsid w:val="0082461C"/>
    <w:rsid w:val="008269EA"/>
    <w:rsid w:val="008473F9"/>
    <w:rsid w:val="00857C6E"/>
    <w:rsid w:val="00895DF9"/>
    <w:rsid w:val="008A2E00"/>
    <w:rsid w:val="008B3F77"/>
    <w:rsid w:val="008D32ED"/>
    <w:rsid w:val="008E4DFC"/>
    <w:rsid w:val="00924D9C"/>
    <w:rsid w:val="009859FE"/>
    <w:rsid w:val="009C0D36"/>
    <w:rsid w:val="009C4687"/>
    <w:rsid w:val="009C4DF3"/>
    <w:rsid w:val="009D5E85"/>
    <w:rsid w:val="009E2C14"/>
    <w:rsid w:val="00A01D7E"/>
    <w:rsid w:val="00A021D4"/>
    <w:rsid w:val="00A12293"/>
    <w:rsid w:val="00A12E5F"/>
    <w:rsid w:val="00A16BDB"/>
    <w:rsid w:val="00A2683A"/>
    <w:rsid w:val="00A27B48"/>
    <w:rsid w:val="00A3578E"/>
    <w:rsid w:val="00A61ED1"/>
    <w:rsid w:val="00A61F43"/>
    <w:rsid w:val="00A86C1B"/>
    <w:rsid w:val="00A9337E"/>
    <w:rsid w:val="00AA0DD4"/>
    <w:rsid w:val="00AB62BD"/>
    <w:rsid w:val="00AC7C61"/>
    <w:rsid w:val="00AF60E3"/>
    <w:rsid w:val="00B02C89"/>
    <w:rsid w:val="00B07383"/>
    <w:rsid w:val="00B17CD2"/>
    <w:rsid w:val="00B23C66"/>
    <w:rsid w:val="00B31F8B"/>
    <w:rsid w:val="00B41427"/>
    <w:rsid w:val="00B43D03"/>
    <w:rsid w:val="00B43DD0"/>
    <w:rsid w:val="00B96A79"/>
    <w:rsid w:val="00BA168B"/>
    <w:rsid w:val="00BA2D1F"/>
    <w:rsid w:val="00BE0531"/>
    <w:rsid w:val="00C04EB6"/>
    <w:rsid w:val="00C43021"/>
    <w:rsid w:val="00C52B93"/>
    <w:rsid w:val="00C67F28"/>
    <w:rsid w:val="00C82BC4"/>
    <w:rsid w:val="00CA7FEC"/>
    <w:rsid w:val="00CF0557"/>
    <w:rsid w:val="00D0510B"/>
    <w:rsid w:val="00D444C0"/>
    <w:rsid w:val="00D51DC0"/>
    <w:rsid w:val="00D54D6C"/>
    <w:rsid w:val="00D64E8B"/>
    <w:rsid w:val="00DA4AB4"/>
    <w:rsid w:val="00DA5B5A"/>
    <w:rsid w:val="00DD1F3A"/>
    <w:rsid w:val="00DF1C0B"/>
    <w:rsid w:val="00DF3B0E"/>
    <w:rsid w:val="00E5639E"/>
    <w:rsid w:val="00E84B2F"/>
    <w:rsid w:val="00E94D5F"/>
    <w:rsid w:val="00EC793B"/>
    <w:rsid w:val="00EC7F21"/>
    <w:rsid w:val="00EE7CFC"/>
    <w:rsid w:val="00EF37C4"/>
    <w:rsid w:val="00F02BBC"/>
    <w:rsid w:val="00F142A0"/>
    <w:rsid w:val="00F434F3"/>
    <w:rsid w:val="00F550B8"/>
    <w:rsid w:val="00F7269B"/>
    <w:rsid w:val="00F7752B"/>
    <w:rsid w:val="00F8173C"/>
    <w:rsid w:val="00F9735B"/>
    <w:rsid w:val="00FC6093"/>
    <w:rsid w:val="00FF0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87C7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 w:cs="Arial"/>
      <w:sz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bCs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jc w:val="center"/>
      <w:outlineLvl w:val="4"/>
    </w:pPr>
    <w:rPr>
      <w:b/>
      <w:bCs/>
      <w:sz w:val="28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sz w:val="1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22"/>
    </w:rPr>
  </w:style>
  <w:style w:type="paragraph" w:styleId="Ttulo9">
    <w:name w:val="heading 9"/>
    <w:basedOn w:val="Normal"/>
    <w:next w:val="Normal"/>
    <w:link w:val="Ttulo9Car"/>
    <w:qFormat/>
    <w:pPr>
      <w:keepNext/>
      <w:outlineLvl w:val="8"/>
    </w:pPr>
    <w:rPr>
      <w:b/>
      <w:bCs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semiHidden/>
    <w:pPr>
      <w:ind w:left="741" w:hanging="741"/>
    </w:pPr>
    <w:rPr>
      <w:b/>
      <w:bCs/>
      <w:sz w:val="20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semiHidden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character" w:styleId="Hipervnculo">
    <w:name w:val="Hyperlink"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sinformato">
    <w:name w:val="Plain Text"/>
    <w:basedOn w:val="Normal"/>
    <w:semiHidden/>
    <w:rPr>
      <w:rFonts w:ascii="Courier New" w:hAnsi="Courier New"/>
      <w:sz w:val="20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770539"/>
    <w:pPr>
      <w:spacing w:after="120" w:line="480" w:lineRule="auto"/>
    </w:pPr>
    <w:rPr>
      <w:rFonts w:cs="Times New Roman"/>
      <w:lang w:val="x-none" w:eastAsia="x-none"/>
    </w:rPr>
  </w:style>
  <w:style w:type="character" w:customStyle="1" w:styleId="Textoindependiente2Car">
    <w:name w:val="Texto independiente 2 Car"/>
    <w:link w:val="Textoindependiente2"/>
    <w:uiPriority w:val="99"/>
    <w:semiHidden/>
    <w:rsid w:val="00770539"/>
    <w:rPr>
      <w:rFonts w:ascii="Arial" w:hAnsi="Arial" w:cs="Arial"/>
      <w:sz w:val="24"/>
    </w:rPr>
  </w:style>
  <w:style w:type="character" w:customStyle="1" w:styleId="Ttulo9Car">
    <w:name w:val="Título 9 Car"/>
    <w:link w:val="Ttulo9"/>
    <w:rsid w:val="0082461C"/>
    <w:rPr>
      <w:rFonts w:ascii="Arial" w:hAnsi="Arial" w:cs="Arial"/>
      <w:b/>
      <w:bCs/>
      <w:sz w:val="16"/>
      <w:lang w:val="es-ES" w:eastAsia="es-ES"/>
    </w:rPr>
  </w:style>
  <w:style w:type="character" w:customStyle="1" w:styleId="EncabezadoCar">
    <w:name w:val="Encabezado Car"/>
    <w:link w:val="Encabezado"/>
    <w:rsid w:val="0082461C"/>
    <w:rPr>
      <w:rFonts w:ascii="Arial" w:hAnsi="Arial" w:cs="Arial"/>
      <w:sz w:val="24"/>
      <w:lang w:val="es-ES" w:eastAsia="es-ES"/>
    </w:rPr>
  </w:style>
  <w:style w:type="character" w:customStyle="1" w:styleId="PiedepginaCar">
    <w:name w:val="Pie de página Car"/>
    <w:link w:val="Piedepgina"/>
    <w:semiHidden/>
    <w:rsid w:val="0082461C"/>
    <w:rPr>
      <w:rFonts w:ascii="Arial" w:hAnsi="Arial" w:cs="Arial"/>
      <w:sz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4748EB"/>
    <w:pPr>
      <w:ind w:left="720"/>
      <w:contextualSpacing/>
    </w:pPr>
    <w:rPr>
      <w:rFonts w:ascii="Times New Roman" w:hAnsi="Times New Roman" w:cs="Times New Roman"/>
      <w:szCs w:val="24"/>
    </w:rPr>
  </w:style>
  <w:style w:type="character" w:customStyle="1" w:styleId="Ttulo5Car">
    <w:name w:val="Título 5 Car"/>
    <w:link w:val="Ttulo5"/>
    <w:rsid w:val="00BE0531"/>
    <w:rPr>
      <w:rFonts w:ascii="Arial" w:hAnsi="Arial" w:cs="Arial"/>
      <w:b/>
      <w:bCs/>
      <w:sz w:val="28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BA168B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semiHidden/>
    <w:rsid w:val="00BA168B"/>
    <w:rPr>
      <w:rFonts w:ascii="Arial" w:hAnsi="Arial" w:cs="Arial"/>
      <w:sz w:val="24"/>
      <w:lang w:val="es-ES" w:eastAsia="es-ES"/>
    </w:rPr>
  </w:style>
  <w:style w:type="paragraph" w:styleId="Sinespaciado">
    <w:name w:val="No Spacing"/>
    <w:uiPriority w:val="1"/>
    <w:qFormat/>
    <w:rsid w:val="00BA168B"/>
    <w:rPr>
      <w:rFonts w:ascii="Calibri" w:eastAsia="Calibri" w:hAnsi="Calibri"/>
      <w:sz w:val="22"/>
      <w:szCs w:val="22"/>
      <w:lang w:val="es-CO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1229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2293"/>
    <w:rPr>
      <w:rFonts w:ascii="Tahoma" w:hAnsi="Tahoma" w:cs="Tahoma"/>
      <w:sz w:val="16"/>
      <w:szCs w:val="16"/>
      <w:lang w:val="es-ES" w:eastAsia="es-ES"/>
    </w:rPr>
  </w:style>
  <w:style w:type="paragraph" w:styleId="Textoindependiente3">
    <w:name w:val="Body Text 3"/>
    <w:basedOn w:val="Normal"/>
    <w:link w:val="Textoindependiente3Car"/>
    <w:rsid w:val="008D32ED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8D32ED"/>
    <w:rPr>
      <w:rFonts w:ascii="Arial" w:hAnsi="Arial"/>
      <w:sz w:val="16"/>
      <w:szCs w:val="16"/>
      <w:lang w:val="x-none" w:eastAsia="es-ES"/>
    </w:rPr>
  </w:style>
  <w:style w:type="paragraph" w:customStyle="1" w:styleId="TableParagraph">
    <w:name w:val="Table Paragraph"/>
    <w:basedOn w:val="Normal"/>
    <w:uiPriority w:val="1"/>
    <w:qFormat/>
    <w:rsid w:val="00227B6A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8473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8473F9"/>
    <w:rPr>
      <w:rFonts w:ascii="Arial" w:hAnsi="Arial" w:cs="Arial"/>
      <w:sz w:val="24"/>
      <w:lang w:val="es-ES" w:eastAsia="es-ES"/>
    </w:rPr>
  </w:style>
  <w:style w:type="paragraph" w:customStyle="1" w:styleId="Contenidodelatabla">
    <w:name w:val="Contenido de la tabla"/>
    <w:basedOn w:val="Normal"/>
    <w:rsid w:val="00700F07"/>
    <w:pPr>
      <w:widowControl w:val="0"/>
      <w:suppressLineNumbers/>
      <w:suppressAutoHyphens/>
    </w:pPr>
    <w:rPr>
      <w:rFonts w:eastAsia="DejaVu Sans"/>
      <w:kern w:val="1"/>
      <w:sz w:val="22"/>
      <w:szCs w:val="24"/>
      <w:lang w:val="es-CO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 w:cs="Arial"/>
      <w:sz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bCs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jc w:val="center"/>
      <w:outlineLvl w:val="4"/>
    </w:pPr>
    <w:rPr>
      <w:b/>
      <w:bCs/>
      <w:sz w:val="28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sz w:val="1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22"/>
    </w:rPr>
  </w:style>
  <w:style w:type="paragraph" w:styleId="Ttulo9">
    <w:name w:val="heading 9"/>
    <w:basedOn w:val="Normal"/>
    <w:next w:val="Normal"/>
    <w:link w:val="Ttulo9Car"/>
    <w:qFormat/>
    <w:pPr>
      <w:keepNext/>
      <w:outlineLvl w:val="8"/>
    </w:pPr>
    <w:rPr>
      <w:b/>
      <w:bCs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semiHidden/>
    <w:pPr>
      <w:ind w:left="741" w:hanging="741"/>
    </w:pPr>
    <w:rPr>
      <w:b/>
      <w:bCs/>
      <w:sz w:val="20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semiHidden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character" w:styleId="Hipervnculo">
    <w:name w:val="Hyperlink"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sinformato">
    <w:name w:val="Plain Text"/>
    <w:basedOn w:val="Normal"/>
    <w:semiHidden/>
    <w:rPr>
      <w:rFonts w:ascii="Courier New" w:hAnsi="Courier New"/>
      <w:sz w:val="20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770539"/>
    <w:pPr>
      <w:spacing w:after="120" w:line="480" w:lineRule="auto"/>
    </w:pPr>
    <w:rPr>
      <w:rFonts w:cs="Times New Roman"/>
      <w:lang w:val="x-none" w:eastAsia="x-none"/>
    </w:rPr>
  </w:style>
  <w:style w:type="character" w:customStyle="1" w:styleId="Textoindependiente2Car">
    <w:name w:val="Texto independiente 2 Car"/>
    <w:link w:val="Textoindependiente2"/>
    <w:uiPriority w:val="99"/>
    <w:semiHidden/>
    <w:rsid w:val="00770539"/>
    <w:rPr>
      <w:rFonts w:ascii="Arial" w:hAnsi="Arial" w:cs="Arial"/>
      <w:sz w:val="24"/>
    </w:rPr>
  </w:style>
  <w:style w:type="character" w:customStyle="1" w:styleId="Ttulo9Car">
    <w:name w:val="Título 9 Car"/>
    <w:link w:val="Ttulo9"/>
    <w:rsid w:val="0082461C"/>
    <w:rPr>
      <w:rFonts w:ascii="Arial" w:hAnsi="Arial" w:cs="Arial"/>
      <w:b/>
      <w:bCs/>
      <w:sz w:val="16"/>
      <w:lang w:val="es-ES" w:eastAsia="es-ES"/>
    </w:rPr>
  </w:style>
  <w:style w:type="character" w:customStyle="1" w:styleId="EncabezadoCar">
    <w:name w:val="Encabezado Car"/>
    <w:link w:val="Encabezado"/>
    <w:rsid w:val="0082461C"/>
    <w:rPr>
      <w:rFonts w:ascii="Arial" w:hAnsi="Arial" w:cs="Arial"/>
      <w:sz w:val="24"/>
      <w:lang w:val="es-ES" w:eastAsia="es-ES"/>
    </w:rPr>
  </w:style>
  <w:style w:type="character" w:customStyle="1" w:styleId="PiedepginaCar">
    <w:name w:val="Pie de página Car"/>
    <w:link w:val="Piedepgina"/>
    <w:semiHidden/>
    <w:rsid w:val="0082461C"/>
    <w:rPr>
      <w:rFonts w:ascii="Arial" w:hAnsi="Arial" w:cs="Arial"/>
      <w:sz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4748EB"/>
    <w:pPr>
      <w:ind w:left="720"/>
      <w:contextualSpacing/>
    </w:pPr>
    <w:rPr>
      <w:rFonts w:ascii="Times New Roman" w:hAnsi="Times New Roman" w:cs="Times New Roman"/>
      <w:szCs w:val="24"/>
    </w:rPr>
  </w:style>
  <w:style w:type="character" w:customStyle="1" w:styleId="Ttulo5Car">
    <w:name w:val="Título 5 Car"/>
    <w:link w:val="Ttulo5"/>
    <w:rsid w:val="00BE0531"/>
    <w:rPr>
      <w:rFonts w:ascii="Arial" w:hAnsi="Arial" w:cs="Arial"/>
      <w:b/>
      <w:bCs/>
      <w:sz w:val="28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BA168B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semiHidden/>
    <w:rsid w:val="00BA168B"/>
    <w:rPr>
      <w:rFonts w:ascii="Arial" w:hAnsi="Arial" w:cs="Arial"/>
      <w:sz w:val="24"/>
      <w:lang w:val="es-ES" w:eastAsia="es-ES"/>
    </w:rPr>
  </w:style>
  <w:style w:type="paragraph" w:styleId="Sinespaciado">
    <w:name w:val="No Spacing"/>
    <w:uiPriority w:val="1"/>
    <w:qFormat/>
    <w:rsid w:val="00BA168B"/>
    <w:rPr>
      <w:rFonts w:ascii="Calibri" w:eastAsia="Calibri" w:hAnsi="Calibri"/>
      <w:sz w:val="22"/>
      <w:szCs w:val="22"/>
      <w:lang w:val="es-CO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1229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2293"/>
    <w:rPr>
      <w:rFonts w:ascii="Tahoma" w:hAnsi="Tahoma" w:cs="Tahoma"/>
      <w:sz w:val="16"/>
      <w:szCs w:val="16"/>
      <w:lang w:val="es-ES" w:eastAsia="es-ES"/>
    </w:rPr>
  </w:style>
  <w:style w:type="paragraph" w:styleId="Textoindependiente3">
    <w:name w:val="Body Text 3"/>
    <w:basedOn w:val="Normal"/>
    <w:link w:val="Textoindependiente3Car"/>
    <w:rsid w:val="008D32ED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8D32ED"/>
    <w:rPr>
      <w:rFonts w:ascii="Arial" w:hAnsi="Arial"/>
      <w:sz w:val="16"/>
      <w:szCs w:val="16"/>
      <w:lang w:val="x-none" w:eastAsia="es-ES"/>
    </w:rPr>
  </w:style>
  <w:style w:type="paragraph" w:customStyle="1" w:styleId="TableParagraph">
    <w:name w:val="Table Paragraph"/>
    <w:basedOn w:val="Normal"/>
    <w:uiPriority w:val="1"/>
    <w:qFormat/>
    <w:rsid w:val="00227B6A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8473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8473F9"/>
    <w:rPr>
      <w:rFonts w:ascii="Arial" w:hAnsi="Arial" w:cs="Arial"/>
      <w:sz w:val="24"/>
      <w:lang w:val="es-ES" w:eastAsia="es-ES"/>
    </w:rPr>
  </w:style>
  <w:style w:type="paragraph" w:customStyle="1" w:styleId="Contenidodelatabla">
    <w:name w:val="Contenido de la tabla"/>
    <w:basedOn w:val="Normal"/>
    <w:rsid w:val="00700F07"/>
    <w:pPr>
      <w:widowControl w:val="0"/>
      <w:suppressLineNumbers/>
      <w:suppressAutoHyphens/>
    </w:pPr>
    <w:rPr>
      <w:rFonts w:eastAsia="DejaVu Sans"/>
      <w:kern w:val="1"/>
      <w:sz w:val="22"/>
      <w:szCs w:val="24"/>
      <w:lang w:val="es-C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3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2.jpeg"/><Relationship Id="rId21" Type="http://schemas.openxmlformats.org/officeDocument/2006/relationships/image" Target="media/image12.png"/><Relationship Id="rId42" Type="http://schemas.openxmlformats.org/officeDocument/2006/relationships/image" Target="media/image32.png"/><Relationship Id="rId63" Type="http://schemas.openxmlformats.org/officeDocument/2006/relationships/image" Target="media/image52.jpeg"/><Relationship Id="rId84" Type="http://schemas.openxmlformats.org/officeDocument/2006/relationships/image" Target="media/image71.png"/><Relationship Id="rId138" Type="http://schemas.openxmlformats.org/officeDocument/2006/relationships/header" Target="header2.xml"/><Relationship Id="rId107" Type="http://schemas.openxmlformats.org/officeDocument/2006/relationships/image" Target="media/image93.png"/><Relationship Id="rId11" Type="http://schemas.openxmlformats.org/officeDocument/2006/relationships/image" Target="media/image3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53" Type="http://schemas.openxmlformats.org/officeDocument/2006/relationships/image" Target="media/image42.png"/><Relationship Id="rId58" Type="http://schemas.openxmlformats.org/officeDocument/2006/relationships/image" Target="media/image47.png"/><Relationship Id="rId74" Type="http://schemas.openxmlformats.org/officeDocument/2006/relationships/image" Target="media/image62.png"/><Relationship Id="rId79" Type="http://schemas.openxmlformats.org/officeDocument/2006/relationships/hyperlink" Target="http://www.prensanet.com/personeriamedellin" TargetMode="External"/><Relationship Id="rId102" Type="http://schemas.openxmlformats.org/officeDocument/2006/relationships/image" Target="media/image88.png"/><Relationship Id="rId123" Type="http://schemas.openxmlformats.org/officeDocument/2006/relationships/image" Target="media/image107.png"/><Relationship Id="rId128" Type="http://schemas.openxmlformats.org/officeDocument/2006/relationships/image" Target="media/image112.png"/><Relationship Id="rId5" Type="http://schemas.openxmlformats.org/officeDocument/2006/relationships/settings" Target="settings.xml"/><Relationship Id="rId90" Type="http://schemas.openxmlformats.org/officeDocument/2006/relationships/image" Target="media/image77.jpeg"/><Relationship Id="rId95" Type="http://schemas.openxmlformats.org/officeDocument/2006/relationships/image" Target="media/image81.jpe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43" Type="http://schemas.openxmlformats.org/officeDocument/2006/relationships/image" Target="media/image33.png"/><Relationship Id="rId48" Type="http://schemas.openxmlformats.org/officeDocument/2006/relationships/image" Target="media/image38.jpeg"/><Relationship Id="rId64" Type="http://schemas.openxmlformats.org/officeDocument/2006/relationships/image" Target="media/image53.png"/><Relationship Id="rId69" Type="http://schemas.openxmlformats.org/officeDocument/2006/relationships/image" Target="media/image57.png"/><Relationship Id="rId113" Type="http://schemas.openxmlformats.org/officeDocument/2006/relationships/image" Target="media/image98.png"/><Relationship Id="rId118" Type="http://schemas.openxmlformats.org/officeDocument/2006/relationships/image" Target="media/image103.jpeg"/><Relationship Id="rId134" Type="http://schemas.openxmlformats.org/officeDocument/2006/relationships/image" Target="media/image117.png"/><Relationship Id="rId139" Type="http://schemas.openxmlformats.org/officeDocument/2006/relationships/footer" Target="footer1.xml"/><Relationship Id="rId80" Type="http://schemas.openxmlformats.org/officeDocument/2006/relationships/image" Target="media/image67.png"/><Relationship Id="rId85" Type="http://schemas.openxmlformats.org/officeDocument/2006/relationships/image" Target="media/image72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59" Type="http://schemas.openxmlformats.org/officeDocument/2006/relationships/image" Target="media/image48.png"/><Relationship Id="rId103" Type="http://schemas.openxmlformats.org/officeDocument/2006/relationships/image" Target="media/image89.png"/><Relationship Id="rId108" Type="http://schemas.openxmlformats.org/officeDocument/2006/relationships/hyperlink" Target="http://www.prensanet.com/personeriamedellin" TargetMode="External"/><Relationship Id="rId124" Type="http://schemas.openxmlformats.org/officeDocument/2006/relationships/image" Target="media/image108.png"/><Relationship Id="rId129" Type="http://schemas.openxmlformats.org/officeDocument/2006/relationships/image" Target="media/image113.jpeg"/><Relationship Id="rId54" Type="http://schemas.openxmlformats.org/officeDocument/2006/relationships/image" Target="media/image43.png"/><Relationship Id="rId70" Type="http://schemas.openxmlformats.org/officeDocument/2006/relationships/image" Target="media/image58.png"/><Relationship Id="rId75" Type="http://schemas.openxmlformats.org/officeDocument/2006/relationships/image" Target="media/image63.jpeg"/><Relationship Id="rId91" Type="http://schemas.openxmlformats.org/officeDocument/2006/relationships/image" Target="media/image78.png"/><Relationship Id="rId96" Type="http://schemas.openxmlformats.org/officeDocument/2006/relationships/image" Target="media/image82.png"/><Relationship Id="rId14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49" Type="http://schemas.openxmlformats.org/officeDocument/2006/relationships/image" Target="media/image39.jpeg"/><Relationship Id="rId114" Type="http://schemas.openxmlformats.org/officeDocument/2006/relationships/image" Target="media/image99.png"/><Relationship Id="rId119" Type="http://schemas.openxmlformats.org/officeDocument/2006/relationships/image" Target="media/image104.png"/><Relationship Id="rId44" Type="http://schemas.openxmlformats.org/officeDocument/2006/relationships/image" Target="media/image34.png"/><Relationship Id="rId60" Type="http://schemas.openxmlformats.org/officeDocument/2006/relationships/image" Target="media/image49.png"/><Relationship Id="rId65" Type="http://schemas.openxmlformats.org/officeDocument/2006/relationships/image" Target="media/image54.png"/><Relationship Id="rId81" Type="http://schemas.openxmlformats.org/officeDocument/2006/relationships/image" Target="media/image68.png"/><Relationship Id="rId86" Type="http://schemas.openxmlformats.org/officeDocument/2006/relationships/image" Target="media/image73.png"/><Relationship Id="rId130" Type="http://schemas.openxmlformats.org/officeDocument/2006/relationships/image" Target="media/image114.jpeg"/><Relationship Id="rId135" Type="http://schemas.openxmlformats.org/officeDocument/2006/relationships/image" Target="media/image118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hyperlink" Target="http://www.prensanet.com/personeriamedellin" TargetMode="External"/><Relationship Id="rId109" Type="http://schemas.openxmlformats.org/officeDocument/2006/relationships/image" Target="media/image94.png"/><Relationship Id="rId34" Type="http://schemas.openxmlformats.org/officeDocument/2006/relationships/image" Target="media/image25.jpeg"/><Relationship Id="rId50" Type="http://schemas.openxmlformats.org/officeDocument/2006/relationships/image" Target="media/image40.png"/><Relationship Id="rId55" Type="http://schemas.openxmlformats.org/officeDocument/2006/relationships/image" Target="media/image44.png"/><Relationship Id="rId76" Type="http://schemas.openxmlformats.org/officeDocument/2006/relationships/image" Target="media/image64.jpeg"/><Relationship Id="rId97" Type="http://schemas.openxmlformats.org/officeDocument/2006/relationships/image" Target="media/image83.png"/><Relationship Id="rId104" Type="http://schemas.openxmlformats.org/officeDocument/2006/relationships/image" Target="media/image90.jpeg"/><Relationship Id="rId120" Type="http://schemas.openxmlformats.org/officeDocument/2006/relationships/image" Target="media/image105.png"/><Relationship Id="rId125" Type="http://schemas.openxmlformats.org/officeDocument/2006/relationships/image" Target="media/image109.png"/><Relationship Id="rId141" Type="http://schemas.openxmlformats.org/officeDocument/2006/relationships/footer" Target="footer2.xml"/><Relationship Id="rId7" Type="http://schemas.openxmlformats.org/officeDocument/2006/relationships/footnotes" Target="footnotes.xml"/><Relationship Id="rId71" Type="http://schemas.openxmlformats.org/officeDocument/2006/relationships/image" Target="media/image59.png"/><Relationship Id="rId92" Type="http://schemas.openxmlformats.org/officeDocument/2006/relationships/image" Target="media/image79.png"/><Relationship Id="rId2" Type="http://schemas.openxmlformats.org/officeDocument/2006/relationships/numbering" Target="numbering.xml"/><Relationship Id="rId29" Type="http://schemas.openxmlformats.org/officeDocument/2006/relationships/image" Target="media/image20.png"/><Relationship Id="rId24" Type="http://schemas.openxmlformats.org/officeDocument/2006/relationships/image" Target="media/image15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66" Type="http://schemas.openxmlformats.org/officeDocument/2006/relationships/hyperlink" Target="http://www.prensanet.com/personeriamedellin" TargetMode="External"/><Relationship Id="rId87" Type="http://schemas.openxmlformats.org/officeDocument/2006/relationships/image" Target="media/image74.png"/><Relationship Id="rId110" Type="http://schemas.openxmlformats.org/officeDocument/2006/relationships/image" Target="media/image95.png"/><Relationship Id="rId115" Type="http://schemas.openxmlformats.org/officeDocument/2006/relationships/image" Target="media/image100.png"/><Relationship Id="rId131" Type="http://schemas.openxmlformats.org/officeDocument/2006/relationships/hyperlink" Target="http://www.prensanet.com/personeriamedellin" TargetMode="External"/><Relationship Id="rId136" Type="http://schemas.openxmlformats.org/officeDocument/2006/relationships/image" Target="media/image119.png"/><Relationship Id="rId61" Type="http://schemas.openxmlformats.org/officeDocument/2006/relationships/image" Target="media/image50.png"/><Relationship Id="rId82" Type="http://schemas.openxmlformats.org/officeDocument/2006/relationships/image" Target="media/image69.png"/><Relationship Id="rId19" Type="http://schemas.openxmlformats.org/officeDocument/2006/relationships/image" Target="media/image11.png"/><Relationship Id="rId14" Type="http://schemas.openxmlformats.org/officeDocument/2006/relationships/image" Target="media/image6.jpeg"/><Relationship Id="rId30" Type="http://schemas.openxmlformats.org/officeDocument/2006/relationships/image" Target="media/image21.png"/><Relationship Id="rId35" Type="http://schemas.openxmlformats.org/officeDocument/2006/relationships/image" Target="media/image26.jpeg"/><Relationship Id="rId56" Type="http://schemas.openxmlformats.org/officeDocument/2006/relationships/image" Target="media/image45.png"/><Relationship Id="rId77" Type="http://schemas.openxmlformats.org/officeDocument/2006/relationships/image" Target="media/image65.png"/><Relationship Id="rId100" Type="http://schemas.openxmlformats.org/officeDocument/2006/relationships/image" Target="media/image86.png"/><Relationship Id="rId105" Type="http://schemas.openxmlformats.org/officeDocument/2006/relationships/image" Target="media/image91.jpeg"/><Relationship Id="rId126" Type="http://schemas.openxmlformats.org/officeDocument/2006/relationships/image" Target="media/image110.png"/><Relationship Id="rId8" Type="http://schemas.openxmlformats.org/officeDocument/2006/relationships/endnotes" Target="endnotes.xml"/><Relationship Id="rId51" Type="http://schemas.openxmlformats.org/officeDocument/2006/relationships/image" Target="media/image41.png"/><Relationship Id="rId72" Type="http://schemas.openxmlformats.org/officeDocument/2006/relationships/image" Target="media/image60.png"/><Relationship Id="rId93" Type="http://schemas.openxmlformats.org/officeDocument/2006/relationships/hyperlink" Target="http://www.prensanet.com/personeriamedellin" TargetMode="External"/><Relationship Id="rId98" Type="http://schemas.openxmlformats.org/officeDocument/2006/relationships/image" Target="media/image84.png"/><Relationship Id="rId121" Type="http://schemas.openxmlformats.org/officeDocument/2006/relationships/hyperlink" Target="http://www.prensanet.com/personeriamedellin" TargetMode="External"/><Relationship Id="rId142" Type="http://schemas.openxmlformats.org/officeDocument/2006/relationships/fontTable" Target="fontTable.xml"/><Relationship Id="rId3" Type="http://schemas.openxmlformats.org/officeDocument/2006/relationships/styles" Target="styles.xml"/><Relationship Id="rId25" Type="http://schemas.openxmlformats.org/officeDocument/2006/relationships/image" Target="media/image16.png"/><Relationship Id="rId46" Type="http://schemas.openxmlformats.org/officeDocument/2006/relationships/image" Target="media/image36.png"/><Relationship Id="rId67" Type="http://schemas.openxmlformats.org/officeDocument/2006/relationships/image" Target="media/image55.png"/><Relationship Id="rId116" Type="http://schemas.openxmlformats.org/officeDocument/2006/relationships/image" Target="media/image101.png"/><Relationship Id="rId137" Type="http://schemas.openxmlformats.org/officeDocument/2006/relationships/header" Target="header1.xml"/><Relationship Id="rId20" Type="http://schemas.openxmlformats.org/officeDocument/2006/relationships/hyperlink" Target="http://www.prensanet.com/personeriamedellin" TargetMode="External"/><Relationship Id="rId41" Type="http://schemas.openxmlformats.org/officeDocument/2006/relationships/image" Target="media/image31.jpeg"/><Relationship Id="rId62" Type="http://schemas.openxmlformats.org/officeDocument/2006/relationships/image" Target="media/image51.jpeg"/><Relationship Id="rId83" Type="http://schemas.openxmlformats.org/officeDocument/2006/relationships/image" Target="media/image70.png"/><Relationship Id="rId88" Type="http://schemas.openxmlformats.org/officeDocument/2006/relationships/image" Target="media/image75.png"/><Relationship Id="rId111" Type="http://schemas.openxmlformats.org/officeDocument/2006/relationships/image" Target="media/image96.png"/><Relationship Id="rId132" Type="http://schemas.openxmlformats.org/officeDocument/2006/relationships/image" Target="media/image115.png"/><Relationship Id="rId15" Type="http://schemas.openxmlformats.org/officeDocument/2006/relationships/image" Target="media/image7.png"/><Relationship Id="rId36" Type="http://schemas.openxmlformats.org/officeDocument/2006/relationships/image" Target="media/image27.png"/><Relationship Id="rId57" Type="http://schemas.openxmlformats.org/officeDocument/2006/relationships/image" Target="media/image46.png"/><Relationship Id="rId106" Type="http://schemas.openxmlformats.org/officeDocument/2006/relationships/image" Target="media/image92.png"/><Relationship Id="rId127" Type="http://schemas.openxmlformats.org/officeDocument/2006/relationships/image" Target="media/image111.png"/><Relationship Id="rId10" Type="http://schemas.openxmlformats.org/officeDocument/2006/relationships/image" Target="media/image2.png"/><Relationship Id="rId31" Type="http://schemas.openxmlformats.org/officeDocument/2006/relationships/image" Target="media/image22.png"/><Relationship Id="rId52" Type="http://schemas.openxmlformats.org/officeDocument/2006/relationships/hyperlink" Target="http://www.prensanet.com/personeriamedellin" TargetMode="External"/><Relationship Id="rId73" Type="http://schemas.openxmlformats.org/officeDocument/2006/relationships/image" Target="media/image61.png"/><Relationship Id="rId78" Type="http://schemas.openxmlformats.org/officeDocument/2006/relationships/image" Target="media/image66.png"/><Relationship Id="rId94" Type="http://schemas.openxmlformats.org/officeDocument/2006/relationships/image" Target="media/image80.png"/><Relationship Id="rId99" Type="http://schemas.openxmlformats.org/officeDocument/2006/relationships/image" Target="media/image85.png"/><Relationship Id="rId101" Type="http://schemas.openxmlformats.org/officeDocument/2006/relationships/image" Target="media/image87.png"/><Relationship Id="rId122" Type="http://schemas.openxmlformats.org/officeDocument/2006/relationships/image" Target="media/image106.png"/><Relationship Id="rId143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26" Type="http://schemas.openxmlformats.org/officeDocument/2006/relationships/image" Target="media/image17.png"/><Relationship Id="rId47" Type="http://schemas.openxmlformats.org/officeDocument/2006/relationships/image" Target="media/image37.png"/><Relationship Id="rId68" Type="http://schemas.openxmlformats.org/officeDocument/2006/relationships/image" Target="media/image56.png"/><Relationship Id="rId89" Type="http://schemas.openxmlformats.org/officeDocument/2006/relationships/image" Target="media/image76.jpeg"/><Relationship Id="rId112" Type="http://schemas.openxmlformats.org/officeDocument/2006/relationships/image" Target="media/image97.png"/><Relationship Id="rId133" Type="http://schemas.openxmlformats.org/officeDocument/2006/relationships/image" Target="media/image116.png"/><Relationship Id="rId16" Type="http://schemas.openxmlformats.org/officeDocument/2006/relationships/image" Target="media/image8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rsoneriamedellin.gov.co" TargetMode="External"/><Relationship Id="rId1" Type="http://schemas.openxmlformats.org/officeDocument/2006/relationships/hyperlink" Target="mailto:info@personeriamedellin.gov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26A7A-8D21-442F-81A5-5255E857D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138</Pages>
  <Words>16540</Words>
  <Characters>95743</Characters>
  <Application>Microsoft Office Word</Application>
  <DocSecurity>0</DocSecurity>
  <Lines>797</Lines>
  <Paragraphs>224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AVERIGUACIONES DISCIPLINARIAS</vt:lpstr>
    </vt:vector>
  </TitlesOfParts>
  <Company>PERSONERIA DE MEDELLIN</Company>
  <LinksUpToDate>false</LinksUpToDate>
  <CharactersWithSpaces>112059</CharactersWithSpaces>
  <SharedDoc>false</SharedDoc>
  <HLinks>
    <vt:vector size="24" baseType="variant">
      <vt:variant>
        <vt:i4>7733365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formato</vt:lpwstr>
      </vt:variant>
      <vt:variant>
        <vt:i4>4587595</vt:i4>
      </vt:variant>
      <vt:variant>
        <vt:i4>9</vt:i4>
      </vt:variant>
      <vt:variant>
        <vt:i4>0</vt:i4>
      </vt:variant>
      <vt:variant>
        <vt:i4>5</vt:i4>
      </vt:variant>
      <vt:variant>
        <vt:lpwstr>http://www.personeriamedellin.gov.co/</vt:lpwstr>
      </vt:variant>
      <vt:variant>
        <vt:lpwstr/>
      </vt:variant>
      <vt:variant>
        <vt:i4>3539017</vt:i4>
      </vt:variant>
      <vt:variant>
        <vt:i4>6</vt:i4>
      </vt:variant>
      <vt:variant>
        <vt:i4>0</vt:i4>
      </vt:variant>
      <vt:variant>
        <vt:i4>5</vt:i4>
      </vt:variant>
      <vt:variant>
        <vt:lpwstr>mailto:info@personeriamedellin.gov.co</vt:lpwstr>
      </vt:variant>
      <vt:variant>
        <vt:lpwstr/>
      </vt:variant>
      <vt:variant>
        <vt:i4>3932230</vt:i4>
      </vt:variant>
      <vt:variant>
        <vt:i4>3</vt:i4>
      </vt:variant>
      <vt:variant>
        <vt:i4>0</vt:i4>
      </vt:variant>
      <vt:variant>
        <vt:i4>5</vt:i4>
      </vt:variant>
      <vt:variant>
        <vt:lpwstr>C:\Users\AppData\Local\Microsoft\Windows\INetCache\Content.Outlook\2AL4PFST\Cedula Paola-Hermana.pdf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AVERIGUACIONES DISCIPLINARIAS</dc:title>
  <dc:creator>JUAN DUQUE</dc:creator>
  <cp:lastModifiedBy>Diana Alexandra Gomez Builes</cp:lastModifiedBy>
  <cp:revision>21</cp:revision>
  <cp:lastPrinted>2023-03-23T15:20:00Z</cp:lastPrinted>
  <dcterms:created xsi:type="dcterms:W3CDTF">2023-03-21T16:29:00Z</dcterms:created>
  <dcterms:modified xsi:type="dcterms:W3CDTF">2023-03-23T16:13:00Z</dcterms:modified>
</cp:coreProperties>
</file>