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B25021" w14:textId="77777777" w:rsidR="006D1B88" w:rsidRPr="004513CB" w:rsidRDefault="006D1B88">
      <w:pPr>
        <w:pStyle w:val="Ttulo1"/>
        <w:ind w:left="0" w:right="51"/>
        <w:jc w:val="center"/>
        <w:rPr>
          <w:rFonts w:ascii="Arial" w:eastAsia="Arial" w:hAnsi="Arial" w:cs="Arial"/>
          <w:b w:val="0"/>
          <w:color w:val="000000" w:themeColor="text1"/>
        </w:rPr>
      </w:pPr>
    </w:p>
    <w:p w14:paraId="39B8D708" w14:textId="4D65951A" w:rsidR="006D1B88" w:rsidRDefault="00BA0A4E">
      <w:pPr>
        <w:pStyle w:val="Ttulo1"/>
        <w:ind w:left="0" w:right="51"/>
        <w:jc w:val="center"/>
        <w:rPr>
          <w:rFonts w:ascii="Arial" w:eastAsia="Arial" w:hAnsi="Arial" w:cs="Arial"/>
          <w:b w:val="0"/>
          <w:color w:val="000000" w:themeColor="text1"/>
        </w:rPr>
      </w:pPr>
      <w:r w:rsidRPr="004513CB">
        <w:rPr>
          <w:rFonts w:ascii="Arial" w:eastAsia="Arial" w:hAnsi="Arial" w:cs="Arial"/>
          <w:b w:val="0"/>
          <w:color w:val="000000" w:themeColor="text1"/>
        </w:rPr>
        <w:t>ANEXO 3</w:t>
      </w:r>
    </w:p>
    <w:p w14:paraId="4D15DD96" w14:textId="5AE2A6D9" w:rsidR="00141D9A" w:rsidRPr="004513CB" w:rsidRDefault="00141D9A">
      <w:pPr>
        <w:pStyle w:val="Ttulo1"/>
        <w:ind w:left="0" w:right="51"/>
        <w:jc w:val="center"/>
        <w:rPr>
          <w:rFonts w:ascii="Arial" w:eastAsia="Arial" w:hAnsi="Arial" w:cs="Arial"/>
          <w:b w:val="0"/>
          <w:color w:val="000000" w:themeColor="text1"/>
        </w:rPr>
      </w:pPr>
      <w:r w:rsidRPr="00614614">
        <w:rPr>
          <w:rFonts w:ascii="Century Gothic" w:hAnsi="Century Gothic" w:cstheme="minorHAnsi"/>
          <w:color w:val="000000" w:themeColor="text1"/>
          <w:sz w:val="22"/>
        </w:rPr>
        <w:t>SA-MC-DATH-UAC-001-2023</w:t>
      </w:r>
    </w:p>
    <w:p w14:paraId="031E2DF8" w14:textId="77777777" w:rsidR="006D1B88" w:rsidRPr="004513CB" w:rsidRDefault="00BA0A4E">
      <w:pPr>
        <w:ind w:right="51"/>
        <w:jc w:val="center"/>
        <w:rPr>
          <w:rFonts w:ascii="Arial" w:eastAsia="Arial" w:hAnsi="Arial" w:cs="Arial"/>
          <w:color w:val="000000" w:themeColor="text1"/>
        </w:rPr>
      </w:pPr>
      <w:r w:rsidRPr="004513CB">
        <w:rPr>
          <w:rFonts w:ascii="Arial" w:eastAsia="Arial" w:hAnsi="Arial" w:cs="Arial"/>
          <w:color w:val="000000" w:themeColor="text1"/>
        </w:rPr>
        <w:t>CARTA DE COMPROMISO ANTICORRUPCIÓN</w:t>
      </w:r>
    </w:p>
    <w:p w14:paraId="37D63153"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2F2F19C4" w14:textId="77777777" w:rsidR="006D1B88" w:rsidRPr="004513CB" w:rsidRDefault="00BA0A4E">
      <w:pPr>
        <w:ind w:right="51"/>
        <w:jc w:val="both"/>
        <w:rPr>
          <w:rFonts w:ascii="Arial" w:eastAsia="Arial" w:hAnsi="Arial" w:cs="Arial"/>
          <w:color w:val="000000" w:themeColor="text1"/>
        </w:rPr>
      </w:pPr>
      <w:r w:rsidRPr="004513CB">
        <w:rPr>
          <w:rFonts w:ascii="Arial" w:eastAsia="Arial" w:hAnsi="Arial" w:cs="Arial"/>
          <w:color w:val="000000" w:themeColor="text1"/>
        </w:rPr>
        <w:t>[Fecha]</w:t>
      </w:r>
    </w:p>
    <w:p w14:paraId="3CFC522A"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36E8E68E"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Señores</w:t>
      </w:r>
    </w:p>
    <w:p w14:paraId="1FE1B280" w14:textId="77777777" w:rsidR="006D1B88" w:rsidRPr="004513CB" w:rsidRDefault="00BA0A4E">
      <w:pPr>
        <w:pStyle w:val="Ttulo1"/>
        <w:ind w:left="0" w:right="51"/>
        <w:rPr>
          <w:rFonts w:ascii="Arial" w:eastAsia="Arial" w:hAnsi="Arial" w:cs="Arial"/>
          <w:b w:val="0"/>
          <w:color w:val="000000" w:themeColor="text1"/>
        </w:rPr>
      </w:pPr>
      <w:r w:rsidRPr="004513CB">
        <w:rPr>
          <w:rFonts w:ascii="Arial" w:eastAsia="Arial" w:hAnsi="Arial" w:cs="Arial"/>
          <w:b w:val="0"/>
          <w:color w:val="000000" w:themeColor="text1"/>
        </w:rPr>
        <w:t>SECRETARIA GENERAL- Dirección Administrativa de Talento Humano</w:t>
      </w:r>
    </w:p>
    <w:p w14:paraId="308994F8" w14:textId="77777777" w:rsidR="006D1B88" w:rsidRPr="004513CB" w:rsidRDefault="00BA0A4E">
      <w:pPr>
        <w:ind w:right="51"/>
        <w:jc w:val="both"/>
        <w:rPr>
          <w:rFonts w:ascii="Arial" w:eastAsia="Arial" w:hAnsi="Arial" w:cs="Arial"/>
          <w:color w:val="000000" w:themeColor="text1"/>
        </w:rPr>
      </w:pPr>
      <w:r w:rsidRPr="004513CB">
        <w:rPr>
          <w:rFonts w:ascii="Arial" w:eastAsia="Arial" w:hAnsi="Arial" w:cs="Arial"/>
          <w:color w:val="000000" w:themeColor="text1"/>
        </w:rPr>
        <w:t>Alcaldía Mayor de Cartagena</w:t>
      </w:r>
    </w:p>
    <w:p w14:paraId="2924B7FA"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00B2A90C" w14:textId="77777777" w:rsidR="006D1B88" w:rsidRPr="004513CB" w:rsidRDefault="00BA0A4E">
      <w:pPr>
        <w:ind w:right="51"/>
        <w:jc w:val="both"/>
        <w:rPr>
          <w:rFonts w:ascii="Arial" w:eastAsia="Arial" w:hAnsi="Arial" w:cs="Arial"/>
          <w:color w:val="000000" w:themeColor="text1"/>
        </w:rPr>
      </w:pPr>
      <w:r w:rsidRPr="004513CB">
        <w:rPr>
          <w:rFonts w:ascii="Arial" w:eastAsia="Arial" w:hAnsi="Arial" w:cs="Arial"/>
          <w:color w:val="000000" w:themeColor="text1"/>
        </w:rPr>
        <w:t xml:space="preserve">REFERENCIA: </w:t>
      </w:r>
    </w:p>
    <w:p w14:paraId="610BDFD0"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1F962015"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Respetados Señores:</w:t>
      </w:r>
    </w:p>
    <w:p w14:paraId="5D598BAF"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4F50B268" w14:textId="77777777" w:rsidR="006D1B88" w:rsidRPr="004513CB" w:rsidRDefault="00BA0A4E">
      <w:pPr>
        <w:tabs>
          <w:tab w:val="left" w:pos="6519"/>
        </w:tabs>
        <w:ind w:right="51"/>
        <w:jc w:val="both"/>
        <w:rPr>
          <w:rFonts w:ascii="Arial" w:eastAsia="Arial" w:hAnsi="Arial" w:cs="Arial"/>
          <w:color w:val="000000" w:themeColor="text1"/>
        </w:rPr>
      </w:pPr>
      <w:r w:rsidRPr="004513CB">
        <w:rPr>
          <w:rFonts w:ascii="Arial" w:eastAsia="Arial" w:hAnsi="Arial" w:cs="Arial"/>
          <w:color w:val="000000" w:themeColor="text1"/>
        </w:rPr>
        <w:t>Por medio de este documento</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r w:rsidRPr="004513CB">
        <w:rPr>
          <w:rFonts w:ascii="Arial" w:eastAsia="Arial" w:hAnsi="Arial" w:cs="Arial"/>
          <w:color w:val="000000" w:themeColor="text1"/>
        </w:rPr>
        <w:t>(nombre o razón social del PROPONENTE) (en adelante el “PROPONENTE”) suscribo el Compromiso de transparencia con la SECRETARIA GENERAL DE  LA  ALCALDIA MAYOR DE CARTAGENA DE INDIAS–en los siguientes términos.</w:t>
      </w:r>
    </w:p>
    <w:p w14:paraId="65D926F5"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56B8636A"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Me comprometo a apoyar la acción del Estado Colombiano y particularmente la DIRECCION ADMINISTRATIVA DE TALENTO HUMANO para fortalecer la transparencia y responsabilidad de rendir cuentas y, en este contexto, asumo explícitamente los siguientes compromisos, sin perjuicio de mi obligación de cumplir con las leyes y normas de Colombia:</w:t>
      </w:r>
    </w:p>
    <w:p w14:paraId="7ACAAE40"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4C8BB7CC" w14:textId="77777777" w:rsidR="006D1B88" w:rsidRPr="004513CB" w:rsidRDefault="00BA0A4E">
      <w:pPr>
        <w:numPr>
          <w:ilvl w:val="1"/>
          <w:numId w:val="3"/>
        </w:numPr>
        <w:pBdr>
          <w:top w:val="nil"/>
          <w:left w:val="nil"/>
          <w:bottom w:val="nil"/>
          <w:right w:val="nil"/>
          <w:between w:val="nil"/>
        </w:pBdr>
        <w:tabs>
          <w:tab w:val="left" w:pos="810"/>
        </w:tabs>
        <w:ind w:left="0" w:right="51" w:hanging="374"/>
        <w:jc w:val="both"/>
        <w:rPr>
          <w:rFonts w:ascii="Arial" w:eastAsia="Arial" w:hAnsi="Arial" w:cs="Arial"/>
          <w:color w:val="000000" w:themeColor="text1"/>
        </w:rPr>
      </w:pPr>
      <w:r w:rsidRPr="004513CB">
        <w:rPr>
          <w:rFonts w:ascii="Arial" w:eastAsia="Arial" w:hAnsi="Arial" w:cs="Arial"/>
          <w:color w:val="000000" w:themeColor="text1"/>
        </w:rPr>
        <w:t>Me comprometo a no ofrecer ni dar sobornos, ni ninguna otra forma de halago a ningún funcionario público en relación con mi Propuesta, con el proceso de Concurso de méritos o de contratación, ni con la ejecución del Contrato que pueda celebrarse como resultado de la Propuesta.</w:t>
      </w:r>
    </w:p>
    <w:p w14:paraId="2716F257"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365BB64B" w14:textId="77777777" w:rsidR="006D1B88" w:rsidRPr="004513CB" w:rsidRDefault="00BA0A4E">
      <w:pPr>
        <w:numPr>
          <w:ilvl w:val="1"/>
          <w:numId w:val="3"/>
        </w:numPr>
        <w:pBdr>
          <w:top w:val="nil"/>
          <w:left w:val="nil"/>
          <w:bottom w:val="nil"/>
          <w:right w:val="nil"/>
          <w:between w:val="nil"/>
        </w:pBdr>
        <w:tabs>
          <w:tab w:val="left" w:pos="810"/>
        </w:tabs>
        <w:ind w:left="0" w:right="51" w:hanging="374"/>
        <w:jc w:val="both"/>
        <w:rPr>
          <w:rFonts w:ascii="Arial" w:eastAsia="Arial" w:hAnsi="Arial" w:cs="Arial"/>
          <w:color w:val="000000" w:themeColor="text1"/>
        </w:rPr>
      </w:pPr>
      <w:r w:rsidRPr="004513CB">
        <w:rPr>
          <w:rFonts w:ascii="Arial" w:eastAsia="Arial" w:hAnsi="Arial" w:cs="Arial"/>
          <w:color w:val="000000" w:themeColor="text1"/>
        </w:rPr>
        <w:t>Me comprometo a no permitir que nadie, bien sea mi empleado o un agente comisionista independiente lo haga en mi nombre.</w:t>
      </w:r>
    </w:p>
    <w:p w14:paraId="776D280B"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31A6352B" w14:textId="77777777" w:rsidR="006D1B88" w:rsidRPr="004513CB" w:rsidRDefault="00BA0A4E">
      <w:pPr>
        <w:numPr>
          <w:ilvl w:val="1"/>
          <w:numId w:val="3"/>
        </w:numPr>
        <w:pBdr>
          <w:top w:val="nil"/>
          <w:left w:val="nil"/>
          <w:bottom w:val="nil"/>
          <w:right w:val="nil"/>
          <w:between w:val="nil"/>
        </w:pBdr>
        <w:tabs>
          <w:tab w:val="left" w:pos="810"/>
        </w:tabs>
        <w:ind w:left="0" w:right="51" w:hanging="374"/>
        <w:jc w:val="both"/>
        <w:rPr>
          <w:rFonts w:ascii="Arial" w:eastAsia="Arial" w:hAnsi="Arial" w:cs="Arial"/>
          <w:color w:val="000000" w:themeColor="text1"/>
        </w:rPr>
      </w:pPr>
      <w:r w:rsidRPr="004513CB">
        <w:rPr>
          <w:rFonts w:ascii="Arial" w:eastAsia="Arial" w:hAnsi="Arial" w:cs="Arial"/>
          <w:color w:val="000000" w:themeColor="text1"/>
        </w:rPr>
        <w:t>Me compromete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052802C" w14:textId="77777777" w:rsidR="006D1B88" w:rsidRPr="004513CB" w:rsidRDefault="006D1B88">
      <w:pPr>
        <w:tabs>
          <w:tab w:val="left" w:pos="810"/>
        </w:tabs>
        <w:ind w:right="51"/>
        <w:rPr>
          <w:rFonts w:ascii="Arial" w:eastAsia="Arial" w:hAnsi="Arial" w:cs="Arial"/>
          <w:color w:val="000000" w:themeColor="text1"/>
        </w:rPr>
      </w:pPr>
    </w:p>
    <w:p w14:paraId="080BF1C1" w14:textId="77777777" w:rsidR="006D1B88" w:rsidRPr="004513CB" w:rsidRDefault="00BA0A4E">
      <w:pPr>
        <w:numPr>
          <w:ilvl w:val="1"/>
          <w:numId w:val="3"/>
        </w:numPr>
        <w:pBdr>
          <w:top w:val="nil"/>
          <w:left w:val="nil"/>
          <w:bottom w:val="nil"/>
          <w:right w:val="nil"/>
          <w:between w:val="nil"/>
        </w:pBdr>
        <w:tabs>
          <w:tab w:val="left" w:pos="810"/>
        </w:tabs>
        <w:ind w:left="0" w:right="51" w:hanging="374"/>
        <w:jc w:val="both"/>
        <w:rPr>
          <w:rFonts w:ascii="Arial" w:eastAsia="Arial" w:hAnsi="Arial" w:cs="Arial"/>
          <w:color w:val="000000" w:themeColor="text1"/>
        </w:rPr>
      </w:pPr>
      <w:r w:rsidRPr="004513CB">
        <w:rPr>
          <w:rFonts w:ascii="Arial" w:eastAsia="Arial" w:hAnsi="Arial" w:cs="Arial"/>
          <w:color w:val="000000" w:themeColor="text1"/>
        </w:rPr>
        <w:t>Me comprometo formalmente a impartir instrucciones a todos mis empleados y agentes y a cualquiera otros representantes, exigiéndoles el cumplimiento en todo momento de las leyes de la República de Colombia y, especialmente, de aquellas que regirán el proceso que a efecto se convoque y la relación contractual que podría derivarse de ella, y les impondré la obligación de no ofrecer o pagar sobornos o cualquier halago a los funcionarios de la Alcaldía Mayor de Cartagena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que se suscribirá de ser Adjudicatario.</w:t>
      </w:r>
    </w:p>
    <w:p w14:paraId="4D461D74" w14:textId="77777777" w:rsidR="006D1B88" w:rsidRPr="004513CB" w:rsidRDefault="00BA0A4E">
      <w:pPr>
        <w:numPr>
          <w:ilvl w:val="1"/>
          <w:numId w:val="3"/>
        </w:numPr>
        <w:pBdr>
          <w:top w:val="nil"/>
          <w:left w:val="nil"/>
          <w:bottom w:val="nil"/>
          <w:right w:val="nil"/>
          <w:between w:val="nil"/>
        </w:pBdr>
        <w:tabs>
          <w:tab w:val="left" w:pos="830"/>
        </w:tabs>
        <w:ind w:left="0" w:right="51" w:hanging="374"/>
        <w:jc w:val="both"/>
        <w:rPr>
          <w:rFonts w:ascii="Arial" w:eastAsia="Arial" w:hAnsi="Arial" w:cs="Arial"/>
          <w:color w:val="000000" w:themeColor="text1"/>
        </w:rPr>
      </w:pPr>
      <w:r w:rsidRPr="004513CB">
        <w:rPr>
          <w:rFonts w:ascii="Arial" w:eastAsia="Arial" w:hAnsi="Arial" w:cs="Arial"/>
          <w:color w:val="000000" w:themeColor="text1"/>
        </w:rPr>
        <w:lastRenderedPageBreak/>
        <w:t>Me comprometo formalmente a no efectuar acuerdos o realizar actos o conductas que tengan por objeto la colusión en el concurso de méritos, o como efecto la distribución de la adjudicación de contratos entre los cuales se encuentre el que es objeto del presente proceso o la fijación de los términos de la Propuesta.</w:t>
      </w:r>
    </w:p>
    <w:p w14:paraId="15E4C8A7"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04F27C86"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El compromiso que según el presente documento contraigo, lo efectúo bajo la gravedad del juramento, el que se entiende prestado por la sola suscripción del presente Compromiso Anticorrupción.</w:t>
      </w:r>
    </w:p>
    <w:p w14:paraId="659FC997"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3E058670"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Si se conociera mi incumplimiento, el de mis representantes o mis empleados o agentes, a los compromisos antes enunciados, el Alcaldía Mayor de Cartagena pondrá en conocimiento de tal hecho ante la Fiscalía General de la Nación para su investigación en el evento en que el incumplimiento identificado constituya delito sancionado por la ley penal colombiana.</w:t>
      </w:r>
    </w:p>
    <w:p w14:paraId="750355B2"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1BFB73CB" w14:textId="77777777" w:rsidR="006D1B88" w:rsidRPr="004513CB" w:rsidRDefault="00BA0A4E">
      <w:pPr>
        <w:pBdr>
          <w:top w:val="nil"/>
          <w:left w:val="nil"/>
          <w:bottom w:val="nil"/>
          <w:right w:val="nil"/>
          <w:between w:val="nil"/>
        </w:pBdr>
        <w:tabs>
          <w:tab w:val="left" w:pos="7326"/>
        </w:tabs>
        <w:ind w:right="51"/>
        <w:jc w:val="both"/>
        <w:rPr>
          <w:rFonts w:ascii="Arial" w:eastAsia="Arial" w:hAnsi="Arial" w:cs="Arial"/>
          <w:color w:val="000000" w:themeColor="text1"/>
        </w:rPr>
      </w:pPr>
      <w:r w:rsidRPr="004513CB">
        <w:rPr>
          <w:rFonts w:ascii="Arial" w:eastAsia="Arial" w:hAnsi="Arial" w:cs="Arial"/>
          <w:color w:val="000000" w:themeColor="text1"/>
        </w:rPr>
        <w:t xml:space="preserve">Nombre del proponente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1895FC67" w14:textId="77777777" w:rsidR="006D1B88" w:rsidRPr="004513CB" w:rsidRDefault="00BA0A4E">
      <w:pPr>
        <w:pBdr>
          <w:top w:val="nil"/>
          <w:left w:val="nil"/>
          <w:bottom w:val="nil"/>
          <w:right w:val="nil"/>
          <w:between w:val="nil"/>
        </w:pBdr>
        <w:tabs>
          <w:tab w:val="left" w:pos="8251"/>
        </w:tabs>
        <w:ind w:right="51"/>
        <w:jc w:val="both"/>
        <w:rPr>
          <w:rFonts w:ascii="Arial" w:eastAsia="Arial" w:hAnsi="Arial" w:cs="Arial"/>
          <w:color w:val="000000" w:themeColor="text1"/>
        </w:rPr>
      </w:pPr>
      <w:r w:rsidRPr="004513CB">
        <w:rPr>
          <w:rFonts w:ascii="Arial" w:eastAsia="Arial" w:hAnsi="Arial" w:cs="Arial"/>
          <w:color w:val="000000" w:themeColor="text1"/>
        </w:rPr>
        <w:t xml:space="preserve">Nombre del Representante Legal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4D00C419" w14:textId="77777777" w:rsidR="006D1B88" w:rsidRPr="004513CB" w:rsidRDefault="00BA0A4E">
      <w:pPr>
        <w:pBdr>
          <w:top w:val="nil"/>
          <w:left w:val="nil"/>
          <w:bottom w:val="nil"/>
          <w:right w:val="nil"/>
          <w:between w:val="nil"/>
        </w:pBdr>
        <w:tabs>
          <w:tab w:val="left" w:pos="3713"/>
          <w:tab w:val="left" w:pos="5916"/>
        </w:tabs>
        <w:ind w:right="51"/>
        <w:jc w:val="both"/>
        <w:rPr>
          <w:rFonts w:ascii="Arial" w:eastAsia="Arial" w:hAnsi="Arial" w:cs="Arial"/>
          <w:color w:val="000000" w:themeColor="text1"/>
        </w:rPr>
      </w:pPr>
      <w:r w:rsidRPr="004513CB">
        <w:rPr>
          <w:rFonts w:ascii="Arial" w:eastAsia="Arial" w:hAnsi="Arial" w:cs="Arial"/>
          <w:color w:val="000000" w:themeColor="text1"/>
        </w:rPr>
        <w:t>C. C. No.</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r w:rsidRPr="004513CB">
        <w:rPr>
          <w:rFonts w:ascii="Arial" w:eastAsia="Arial" w:hAnsi="Arial" w:cs="Arial"/>
          <w:color w:val="000000" w:themeColor="text1"/>
        </w:rPr>
        <w:t xml:space="preserve">de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316FD444"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noProof/>
          <w:color w:val="000000" w:themeColor="text1"/>
        </w:rPr>
        <mc:AlternateContent>
          <mc:Choice Requires="wpg">
            <w:drawing>
              <wp:anchor distT="0" distB="0" distL="0" distR="0" simplePos="0" relativeHeight="251660288" behindDoc="0" locked="0" layoutInCell="1" hidden="0" allowOverlap="1" wp14:anchorId="34BAC221" wp14:editId="7BB6460C">
                <wp:simplePos x="0" y="0"/>
                <wp:positionH relativeFrom="column">
                  <wp:posOffset>0</wp:posOffset>
                </wp:positionH>
                <wp:positionV relativeFrom="paragraph">
                  <wp:posOffset>127000</wp:posOffset>
                </wp:positionV>
                <wp:extent cx="3973830" cy="22225"/>
                <wp:effectExtent l="0" t="0" r="0" b="0"/>
                <wp:wrapTopAndBottom distT="0" distB="0"/>
                <wp:docPr id="45" name="Conector recto de flecha 45"/>
                <wp:cNvGraphicFramePr/>
                <a:graphic xmlns:a="http://schemas.openxmlformats.org/drawingml/2006/main">
                  <a:graphicData uri="http://schemas.microsoft.com/office/word/2010/wordprocessingShape">
                    <wps:wsp>
                      <wps:cNvCnPr/>
                      <wps:spPr>
                        <a:xfrm>
                          <a:off x="3363848" y="3780000"/>
                          <a:ext cx="396430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127000</wp:posOffset>
                </wp:positionV>
                <wp:extent cx="3973830" cy="22225"/>
                <wp:effectExtent b="0" l="0" r="0" t="0"/>
                <wp:wrapTopAndBottom distB="0" distT="0"/>
                <wp:docPr id="45" name="image7.png"/>
                <a:graphic>
                  <a:graphicData uri="http://schemas.openxmlformats.org/drawingml/2006/picture">
                    <pic:pic>
                      <pic:nvPicPr>
                        <pic:cNvPr id="0" name="image7.png"/>
                        <pic:cNvPicPr preferRelativeResize="0"/>
                      </pic:nvPicPr>
                      <pic:blipFill>
                        <a:blip r:embed="rId20"/>
                        <a:srcRect/>
                        <a:stretch>
                          <a:fillRect/>
                        </a:stretch>
                      </pic:blipFill>
                      <pic:spPr>
                        <a:xfrm>
                          <a:off x="0" y="0"/>
                          <a:ext cx="3973830" cy="22225"/>
                        </a:xfrm>
                        <a:prstGeom prst="rect"/>
                        <a:ln/>
                      </pic:spPr>
                    </pic:pic>
                  </a:graphicData>
                </a:graphic>
              </wp:anchor>
            </w:drawing>
          </mc:Fallback>
        </mc:AlternateContent>
      </w:r>
    </w:p>
    <w:p w14:paraId="2A2EFEBC"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rFonts w:ascii="Arial" w:eastAsia="Arial" w:hAnsi="Arial" w:cs="Arial"/>
          <w:color w:val="000000" w:themeColor="text1"/>
        </w:rPr>
        <w:t>(Firma del PROPONENTE o de su Representante Legal)</w:t>
      </w:r>
    </w:p>
    <w:p w14:paraId="67EF3774"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5F2F5014"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color w:val="000000" w:themeColor="text1"/>
        </w:rPr>
        <w:br w:type="page"/>
      </w:r>
    </w:p>
    <w:p w14:paraId="35200188" w14:textId="77777777" w:rsidR="006D1B88" w:rsidRPr="004513CB" w:rsidRDefault="00BA0A4E">
      <w:pPr>
        <w:pStyle w:val="Ttulo1"/>
        <w:ind w:left="0" w:right="51"/>
        <w:jc w:val="center"/>
        <w:rPr>
          <w:rFonts w:ascii="Arial" w:eastAsia="Arial" w:hAnsi="Arial" w:cs="Arial"/>
          <w:b w:val="0"/>
          <w:color w:val="000000" w:themeColor="text1"/>
        </w:rPr>
      </w:pPr>
      <w:r w:rsidRPr="004513CB">
        <w:rPr>
          <w:rFonts w:ascii="Arial" w:eastAsia="Arial" w:hAnsi="Arial" w:cs="Arial"/>
          <w:b w:val="0"/>
          <w:color w:val="000000" w:themeColor="text1"/>
        </w:rPr>
        <w:lastRenderedPageBreak/>
        <w:t>ANEXO 4</w:t>
      </w:r>
    </w:p>
    <w:p w14:paraId="27E79852" w14:textId="77777777" w:rsidR="006D1B88" w:rsidRPr="004513CB" w:rsidRDefault="00BA0A4E">
      <w:pPr>
        <w:ind w:right="51"/>
        <w:jc w:val="center"/>
        <w:rPr>
          <w:rFonts w:ascii="Arial" w:eastAsia="Arial" w:hAnsi="Arial" w:cs="Arial"/>
          <w:color w:val="000000" w:themeColor="text1"/>
        </w:rPr>
      </w:pPr>
      <w:r w:rsidRPr="004513CB">
        <w:rPr>
          <w:rFonts w:ascii="Arial" w:eastAsia="Arial" w:hAnsi="Arial" w:cs="Arial"/>
          <w:color w:val="000000" w:themeColor="text1"/>
        </w:rPr>
        <w:t>DECLARACIÓN SOBRE MULTAS Y SANCIONES DURANTE LOS ÚLTIMOS CINCO (5) AÑOS</w:t>
      </w:r>
    </w:p>
    <w:p w14:paraId="7ACB5A6D"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6659033A"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7FDDBD2E" w14:textId="77777777" w:rsidR="006D1B88" w:rsidRPr="004513CB" w:rsidRDefault="00BA0A4E">
      <w:pPr>
        <w:ind w:right="51"/>
        <w:jc w:val="center"/>
        <w:rPr>
          <w:rFonts w:ascii="Arial" w:eastAsia="Arial" w:hAnsi="Arial" w:cs="Arial"/>
          <w:color w:val="000000" w:themeColor="text1"/>
        </w:rPr>
      </w:pPr>
      <w:r w:rsidRPr="004513CB">
        <w:rPr>
          <w:rFonts w:ascii="Arial" w:eastAsia="Arial" w:hAnsi="Arial" w:cs="Arial"/>
          <w:color w:val="000000" w:themeColor="text1"/>
        </w:rPr>
        <w:t xml:space="preserve">PROCESO DE MÍNIMA CUANTÍA No. </w:t>
      </w:r>
    </w:p>
    <w:p w14:paraId="78AF8A3D" w14:textId="77777777" w:rsidR="006D1B88" w:rsidRPr="004513CB" w:rsidRDefault="006D1B88">
      <w:pPr>
        <w:ind w:right="51"/>
        <w:jc w:val="both"/>
        <w:rPr>
          <w:rFonts w:ascii="Arial" w:eastAsia="Arial" w:hAnsi="Arial" w:cs="Arial"/>
          <w:color w:val="000000" w:themeColor="text1"/>
        </w:rPr>
      </w:pPr>
    </w:p>
    <w:p w14:paraId="0157422C" w14:textId="77777777" w:rsidR="006D1B88" w:rsidRPr="004513CB" w:rsidRDefault="00BA0A4E">
      <w:pPr>
        <w:ind w:right="51"/>
        <w:jc w:val="both"/>
        <w:rPr>
          <w:rFonts w:ascii="Arial" w:eastAsia="Arial" w:hAnsi="Arial" w:cs="Arial"/>
          <w:color w:val="000000" w:themeColor="text1"/>
        </w:rPr>
      </w:pPr>
      <w:r w:rsidRPr="004513CB">
        <w:rPr>
          <w:rFonts w:ascii="Arial" w:eastAsia="Arial" w:hAnsi="Arial" w:cs="Arial"/>
          <w:color w:val="000000" w:themeColor="text1"/>
        </w:rPr>
        <w:t xml:space="preserve">OBJETO: </w:t>
      </w:r>
    </w:p>
    <w:p w14:paraId="0B9236C7"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noProof/>
          <w:color w:val="000000" w:themeColor="text1"/>
        </w:rPr>
        <mc:AlternateContent>
          <mc:Choice Requires="wpg">
            <w:drawing>
              <wp:anchor distT="0" distB="0" distL="0" distR="0" simplePos="0" relativeHeight="251661312" behindDoc="0" locked="0" layoutInCell="1" hidden="0" allowOverlap="1" wp14:anchorId="1AAA474D" wp14:editId="117E2214">
                <wp:simplePos x="0" y="0"/>
                <wp:positionH relativeFrom="column">
                  <wp:posOffset>0</wp:posOffset>
                </wp:positionH>
                <wp:positionV relativeFrom="paragraph">
                  <wp:posOffset>114300</wp:posOffset>
                </wp:positionV>
                <wp:extent cx="5755005" cy="22225"/>
                <wp:effectExtent l="0" t="0" r="0" b="0"/>
                <wp:wrapTopAndBottom distT="0" distB="0"/>
                <wp:docPr id="44" name="Conector recto de flecha 44"/>
                <wp:cNvGraphicFramePr/>
                <a:graphic xmlns:a="http://schemas.openxmlformats.org/drawingml/2006/main">
                  <a:graphicData uri="http://schemas.microsoft.com/office/word/2010/wordprocessingShape">
                    <wps:wsp>
                      <wps:cNvCnPr/>
                      <wps:spPr>
                        <a:xfrm>
                          <a:off x="2473260" y="3780000"/>
                          <a:ext cx="574548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114300</wp:posOffset>
                </wp:positionV>
                <wp:extent cx="5755005" cy="22225"/>
                <wp:effectExtent b="0" l="0" r="0" t="0"/>
                <wp:wrapTopAndBottom distB="0" distT="0"/>
                <wp:docPr id="44" name="image6.png"/>
                <a:graphic>
                  <a:graphicData uri="http://schemas.openxmlformats.org/drawingml/2006/picture">
                    <pic:pic>
                      <pic:nvPicPr>
                        <pic:cNvPr id="0" name="image6.png"/>
                        <pic:cNvPicPr preferRelativeResize="0"/>
                      </pic:nvPicPr>
                      <pic:blipFill>
                        <a:blip r:embed="rId21"/>
                        <a:srcRect/>
                        <a:stretch>
                          <a:fillRect/>
                        </a:stretch>
                      </pic:blipFill>
                      <pic:spPr>
                        <a:xfrm>
                          <a:off x="0" y="0"/>
                          <a:ext cx="5755005" cy="22225"/>
                        </a:xfrm>
                        <a:prstGeom prst="rect"/>
                        <a:ln/>
                      </pic:spPr>
                    </pic:pic>
                  </a:graphicData>
                </a:graphic>
              </wp:anchor>
            </w:drawing>
          </mc:Fallback>
        </mc:AlternateContent>
      </w:r>
    </w:p>
    <w:p w14:paraId="034C2AE4"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tbl>
      <w:tblPr>
        <w:tblStyle w:val="a7"/>
        <w:tblW w:w="9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0"/>
        <w:gridCol w:w="1122"/>
        <w:gridCol w:w="1542"/>
        <w:gridCol w:w="1417"/>
        <w:gridCol w:w="1144"/>
        <w:gridCol w:w="1142"/>
        <w:gridCol w:w="1145"/>
        <w:gridCol w:w="1142"/>
      </w:tblGrid>
      <w:tr w:rsidR="004513CB" w:rsidRPr="004513CB" w14:paraId="4B2A316A" w14:textId="77777777">
        <w:trPr>
          <w:trHeight w:val="1802"/>
          <w:jc w:val="center"/>
        </w:trPr>
        <w:tc>
          <w:tcPr>
            <w:tcW w:w="1150" w:type="dxa"/>
          </w:tcPr>
          <w:p w14:paraId="1C162D75" w14:textId="77777777" w:rsidR="006D1B88" w:rsidRPr="004513CB" w:rsidRDefault="00BA0A4E">
            <w:pPr>
              <w:pBdr>
                <w:top w:val="nil"/>
                <w:left w:val="nil"/>
                <w:bottom w:val="nil"/>
                <w:right w:val="nil"/>
                <w:between w:val="nil"/>
              </w:pBdr>
              <w:ind w:right="51" w:hanging="2"/>
              <w:jc w:val="center"/>
              <w:rPr>
                <w:rFonts w:ascii="Arial" w:eastAsia="Arial" w:hAnsi="Arial" w:cs="Arial"/>
                <w:color w:val="000000" w:themeColor="text1"/>
              </w:rPr>
            </w:pPr>
            <w:r w:rsidRPr="004513CB">
              <w:rPr>
                <w:rFonts w:ascii="Arial" w:eastAsia="Arial" w:hAnsi="Arial" w:cs="Arial"/>
                <w:color w:val="000000" w:themeColor="text1"/>
              </w:rPr>
              <w:t>OBJETO DEL CONTRATO</w:t>
            </w:r>
          </w:p>
        </w:tc>
        <w:tc>
          <w:tcPr>
            <w:tcW w:w="1122" w:type="dxa"/>
          </w:tcPr>
          <w:p w14:paraId="19DA9B51" w14:textId="77777777" w:rsidR="006D1B88" w:rsidRPr="004513CB" w:rsidRDefault="00BA0A4E">
            <w:pPr>
              <w:pBdr>
                <w:top w:val="nil"/>
                <w:left w:val="nil"/>
                <w:bottom w:val="nil"/>
                <w:right w:val="nil"/>
                <w:between w:val="nil"/>
              </w:pBdr>
              <w:ind w:right="51" w:hanging="2"/>
              <w:jc w:val="center"/>
              <w:rPr>
                <w:rFonts w:ascii="Arial" w:eastAsia="Arial" w:hAnsi="Arial" w:cs="Arial"/>
                <w:color w:val="000000" w:themeColor="text1"/>
              </w:rPr>
            </w:pPr>
            <w:r w:rsidRPr="004513CB">
              <w:rPr>
                <w:rFonts w:ascii="Arial" w:eastAsia="Arial" w:hAnsi="Arial" w:cs="Arial"/>
                <w:color w:val="000000" w:themeColor="text1"/>
              </w:rPr>
              <w:t>No. CONTRATO</w:t>
            </w:r>
          </w:p>
        </w:tc>
        <w:tc>
          <w:tcPr>
            <w:tcW w:w="1542" w:type="dxa"/>
          </w:tcPr>
          <w:p w14:paraId="72852EED" w14:textId="77777777" w:rsidR="006D1B88" w:rsidRPr="004513CB" w:rsidRDefault="00BA0A4E">
            <w:pPr>
              <w:pBdr>
                <w:top w:val="nil"/>
                <w:left w:val="nil"/>
                <w:bottom w:val="nil"/>
                <w:right w:val="nil"/>
                <w:between w:val="nil"/>
              </w:pBdr>
              <w:ind w:right="51" w:firstLine="8"/>
              <w:jc w:val="center"/>
              <w:rPr>
                <w:rFonts w:ascii="Arial" w:eastAsia="Arial" w:hAnsi="Arial" w:cs="Arial"/>
                <w:color w:val="000000" w:themeColor="text1"/>
              </w:rPr>
            </w:pPr>
            <w:r w:rsidRPr="004513CB">
              <w:rPr>
                <w:rFonts w:ascii="Arial" w:eastAsia="Arial" w:hAnsi="Arial" w:cs="Arial"/>
                <w:color w:val="000000" w:themeColor="text1"/>
              </w:rPr>
              <w:t>ENTIDAD CONTRATANTE</w:t>
            </w:r>
          </w:p>
        </w:tc>
        <w:tc>
          <w:tcPr>
            <w:tcW w:w="1417" w:type="dxa"/>
          </w:tcPr>
          <w:p w14:paraId="7A664101" w14:textId="77777777" w:rsidR="006D1B88" w:rsidRPr="004513CB" w:rsidRDefault="00BA0A4E">
            <w:pPr>
              <w:pBdr>
                <w:top w:val="nil"/>
                <w:left w:val="nil"/>
                <w:bottom w:val="nil"/>
                <w:right w:val="nil"/>
                <w:between w:val="nil"/>
              </w:pBdr>
              <w:ind w:right="51" w:hanging="1"/>
              <w:jc w:val="center"/>
              <w:rPr>
                <w:rFonts w:ascii="Arial" w:eastAsia="Arial" w:hAnsi="Arial" w:cs="Arial"/>
                <w:color w:val="000000" w:themeColor="text1"/>
              </w:rPr>
            </w:pPr>
            <w:r w:rsidRPr="004513CB">
              <w:rPr>
                <w:rFonts w:ascii="Arial" w:eastAsia="Arial" w:hAnsi="Arial" w:cs="Arial"/>
                <w:color w:val="000000" w:themeColor="text1"/>
              </w:rPr>
              <w:t>VR CONTRATO EN PESOS</w:t>
            </w:r>
          </w:p>
        </w:tc>
        <w:tc>
          <w:tcPr>
            <w:tcW w:w="1144" w:type="dxa"/>
          </w:tcPr>
          <w:p w14:paraId="3FD8B22F" w14:textId="77777777" w:rsidR="006D1B88" w:rsidRPr="004513CB" w:rsidRDefault="00BA0A4E">
            <w:pPr>
              <w:pBdr>
                <w:top w:val="nil"/>
                <w:left w:val="nil"/>
                <w:bottom w:val="nil"/>
                <w:right w:val="nil"/>
                <w:between w:val="nil"/>
              </w:pBdr>
              <w:ind w:right="51" w:hanging="2"/>
              <w:jc w:val="center"/>
              <w:rPr>
                <w:rFonts w:ascii="Arial" w:eastAsia="Arial" w:hAnsi="Arial" w:cs="Arial"/>
                <w:color w:val="000000" w:themeColor="text1"/>
              </w:rPr>
            </w:pPr>
            <w:r w:rsidRPr="004513CB">
              <w:rPr>
                <w:rFonts w:ascii="Arial" w:eastAsia="Arial" w:hAnsi="Arial" w:cs="Arial"/>
                <w:color w:val="000000" w:themeColor="text1"/>
              </w:rPr>
              <w:t>TIPO MULTA- SANCION</w:t>
            </w:r>
          </w:p>
        </w:tc>
        <w:tc>
          <w:tcPr>
            <w:tcW w:w="1142" w:type="dxa"/>
          </w:tcPr>
          <w:p w14:paraId="7738816C" w14:textId="77777777" w:rsidR="006D1B88" w:rsidRPr="004513CB" w:rsidRDefault="00BA0A4E">
            <w:pPr>
              <w:pBdr>
                <w:top w:val="nil"/>
                <w:left w:val="nil"/>
                <w:bottom w:val="nil"/>
                <w:right w:val="nil"/>
                <w:between w:val="nil"/>
              </w:pBdr>
              <w:ind w:right="51" w:firstLine="7"/>
              <w:jc w:val="center"/>
              <w:rPr>
                <w:rFonts w:ascii="Arial" w:eastAsia="Arial" w:hAnsi="Arial" w:cs="Arial"/>
                <w:color w:val="000000" w:themeColor="text1"/>
              </w:rPr>
            </w:pPr>
            <w:r w:rsidRPr="004513CB">
              <w:rPr>
                <w:rFonts w:ascii="Arial" w:eastAsia="Arial" w:hAnsi="Arial" w:cs="Arial"/>
                <w:color w:val="000000" w:themeColor="text1"/>
              </w:rPr>
              <w:t>FECHA DE LA MULTA O   SANCION</w:t>
            </w:r>
          </w:p>
        </w:tc>
        <w:tc>
          <w:tcPr>
            <w:tcW w:w="1145" w:type="dxa"/>
          </w:tcPr>
          <w:p w14:paraId="4DCA0FF5" w14:textId="77777777" w:rsidR="006D1B88" w:rsidRPr="004513CB" w:rsidRDefault="00BA0A4E">
            <w:pPr>
              <w:pBdr>
                <w:top w:val="nil"/>
                <w:left w:val="nil"/>
                <w:bottom w:val="nil"/>
                <w:right w:val="nil"/>
                <w:between w:val="nil"/>
              </w:pBdr>
              <w:ind w:right="51" w:hanging="1"/>
              <w:jc w:val="center"/>
              <w:rPr>
                <w:rFonts w:ascii="Arial" w:eastAsia="Arial" w:hAnsi="Arial" w:cs="Arial"/>
                <w:color w:val="000000" w:themeColor="text1"/>
              </w:rPr>
            </w:pPr>
            <w:r w:rsidRPr="004513CB">
              <w:rPr>
                <w:rFonts w:ascii="Arial" w:eastAsia="Arial" w:hAnsi="Arial" w:cs="Arial"/>
                <w:color w:val="000000" w:themeColor="text1"/>
              </w:rPr>
              <w:t>VR DE LA MULTA O   SANCION</w:t>
            </w:r>
          </w:p>
        </w:tc>
        <w:tc>
          <w:tcPr>
            <w:tcW w:w="1142" w:type="dxa"/>
          </w:tcPr>
          <w:p w14:paraId="5BD3106E" w14:textId="77777777" w:rsidR="006D1B88" w:rsidRPr="004513CB" w:rsidRDefault="00BA0A4E">
            <w:pPr>
              <w:pBdr>
                <w:top w:val="nil"/>
                <w:left w:val="nil"/>
                <w:bottom w:val="nil"/>
                <w:right w:val="nil"/>
                <w:between w:val="nil"/>
              </w:pBdr>
              <w:ind w:right="51" w:hanging="1"/>
              <w:jc w:val="center"/>
              <w:rPr>
                <w:rFonts w:ascii="Arial" w:eastAsia="Arial" w:hAnsi="Arial" w:cs="Arial"/>
                <w:color w:val="000000" w:themeColor="text1"/>
              </w:rPr>
            </w:pPr>
            <w:r w:rsidRPr="004513CB">
              <w:rPr>
                <w:rFonts w:ascii="Arial" w:eastAsia="Arial" w:hAnsi="Arial" w:cs="Arial"/>
                <w:color w:val="000000" w:themeColor="text1"/>
              </w:rPr>
              <w:t>VR DE LA MULTA SANCION EN SMMLV</w:t>
            </w:r>
          </w:p>
        </w:tc>
      </w:tr>
      <w:tr w:rsidR="004513CB" w:rsidRPr="004513CB" w14:paraId="685C3D84" w14:textId="77777777">
        <w:trPr>
          <w:trHeight w:val="603"/>
          <w:jc w:val="center"/>
        </w:trPr>
        <w:tc>
          <w:tcPr>
            <w:tcW w:w="1150" w:type="dxa"/>
          </w:tcPr>
          <w:p w14:paraId="2CB6871A" w14:textId="77777777" w:rsidR="006D1B88" w:rsidRPr="004513CB" w:rsidRDefault="006D1B88">
            <w:pPr>
              <w:ind w:right="51"/>
              <w:rPr>
                <w:rFonts w:ascii="Arial" w:eastAsia="Arial" w:hAnsi="Arial" w:cs="Arial"/>
                <w:color w:val="000000" w:themeColor="text1"/>
              </w:rPr>
            </w:pPr>
          </w:p>
        </w:tc>
        <w:tc>
          <w:tcPr>
            <w:tcW w:w="1122" w:type="dxa"/>
          </w:tcPr>
          <w:p w14:paraId="7169B0E2" w14:textId="77777777" w:rsidR="006D1B88" w:rsidRPr="004513CB" w:rsidRDefault="006D1B88">
            <w:pPr>
              <w:ind w:right="51"/>
              <w:rPr>
                <w:rFonts w:ascii="Arial" w:eastAsia="Arial" w:hAnsi="Arial" w:cs="Arial"/>
                <w:color w:val="000000" w:themeColor="text1"/>
              </w:rPr>
            </w:pPr>
          </w:p>
        </w:tc>
        <w:tc>
          <w:tcPr>
            <w:tcW w:w="1542" w:type="dxa"/>
          </w:tcPr>
          <w:p w14:paraId="7EB3B008" w14:textId="77777777" w:rsidR="006D1B88" w:rsidRPr="004513CB" w:rsidRDefault="006D1B88">
            <w:pPr>
              <w:ind w:right="51"/>
              <w:rPr>
                <w:rFonts w:ascii="Arial" w:eastAsia="Arial" w:hAnsi="Arial" w:cs="Arial"/>
                <w:color w:val="000000" w:themeColor="text1"/>
              </w:rPr>
            </w:pPr>
          </w:p>
        </w:tc>
        <w:tc>
          <w:tcPr>
            <w:tcW w:w="1417" w:type="dxa"/>
          </w:tcPr>
          <w:p w14:paraId="4E750C54" w14:textId="77777777" w:rsidR="006D1B88" w:rsidRPr="004513CB" w:rsidRDefault="006D1B88">
            <w:pPr>
              <w:ind w:right="51"/>
              <w:rPr>
                <w:rFonts w:ascii="Arial" w:eastAsia="Arial" w:hAnsi="Arial" w:cs="Arial"/>
                <w:color w:val="000000" w:themeColor="text1"/>
              </w:rPr>
            </w:pPr>
          </w:p>
        </w:tc>
        <w:tc>
          <w:tcPr>
            <w:tcW w:w="1144" w:type="dxa"/>
          </w:tcPr>
          <w:p w14:paraId="7B66E23B" w14:textId="77777777" w:rsidR="006D1B88" w:rsidRPr="004513CB" w:rsidRDefault="006D1B88">
            <w:pPr>
              <w:ind w:right="51"/>
              <w:rPr>
                <w:rFonts w:ascii="Arial" w:eastAsia="Arial" w:hAnsi="Arial" w:cs="Arial"/>
                <w:color w:val="000000" w:themeColor="text1"/>
              </w:rPr>
            </w:pPr>
          </w:p>
        </w:tc>
        <w:tc>
          <w:tcPr>
            <w:tcW w:w="1142" w:type="dxa"/>
          </w:tcPr>
          <w:p w14:paraId="3501EAF8" w14:textId="77777777" w:rsidR="006D1B88" w:rsidRPr="004513CB" w:rsidRDefault="006D1B88">
            <w:pPr>
              <w:ind w:right="51"/>
              <w:rPr>
                <w:rFonts w:ascii="Arial" w:eastAsia="Arial" w:hAnsi="Arial" w:cs="Arial"/>
                <w:color w:val="000000" w:themeColor="text1"/>
              </w:rPr>
            </w:pPr>
          </w:p>
        </w:tc>
        <w:tc>
          <w:tcPr>
            <w:tcW w:w="1145" w:type="dxa"/>
          </w:tcPr>
          <w:p w14:paraId="259FF78C" w14:textId="77777777" w:rsidR="006D1B88" w:rsidRPr="004513CB" w:rsidRDefault="006D1B88">
            <w:pPr>
              <w:ind w:right="51"/>
              <w:rPr>
                <w:rFonts w:ascii="Arial" w:eastAsia="Arial" w:hAnsi="Arial" w:cs="Arial"/>
                <w:color w:val="000000" w:themeColor="text1"/>
              </w:rPr>
            </w:pPr>
          </w:p>
        </w:tc>
        <w:tc>
          <w:tcPr>
            <w:tcW w:w="1142" w:type="dxa"/>
          </w:tcPr>
          <w:p w14:paraId="04E88C55" w14:textId="77777777" w:rsidR="006D1B88" w:rsidRPr="004513CB" w:rsidRDefault="006D1B88">
            <w:pPr>
              <w:ind w:right="51"/>
              <w:rPr>
                <w:rFonts w:ascii="Arial" w:eastAsia="Arial" w:hAnsi="Arial" w:cs="Arial"/>
                <w:color w:val="000000" w:themeColor="text1"/>
              </w:rPr>
            </w:pPr>
          </w:p>
        </w:tc>
      </w:tr>
      <w:tr w:rsidR="004513CB" w:rsidRPr="004513CB" w14:paraId="03AE7EFB" w14:textId="77777777">
        <w:trPr>
          <w:trHeight w:val="608"/>
          <w:jc w:val="center"/>
        </w:trPr>
        <w:tc>
          <w:tcPr>
            <w:tcW w:w="1150" w:type="dxa"/>
          </w:tcPr>
          <w:p w14:paraId="35B0EA57" w14:textId="77777777" w:rsidR="006D1B88" w:rsidRPr="004513CB" w:rsidRDefault="006D1B88">
            <w:pPr>
              <w:ind w:right="51"/>
              <w:rPr>
                <w:rFonts w:ascii="Arial" w:eastAsia="Arial" w:hAnsi="Arial" w:cs="Arial"/>
                <w:color w:val="000000" w:themeColor="text1"/>
              </w:rPr>
            </w:pPr>
          </w:p>
        </w:tc>
        <w:tc>
          <w:tcPr>
            <w:tcW w:w="1122" w:type="dxa"/>
          </w:tcPr>
          <w:p w14:paraId="5F1AC8F8" w14:textId="77777777" w:rsidR="006D1B88" w:rsidRPr="004513CB" w:rsidRDefault="006D1B88">
            <w:pPr>
              <w:ind w:right="51"/>
              <w:rPr>
                <w:rFonts w:ascii="Arial" w:eastAsia="Arial" w:hAnsi="Arial" w:cs="Arial"/>
                <w:color w:val="000000" w:themeColor="text1"/>
              </w:rPr>
            </w:pPr>
          </w:p>
        </w:tc>
        <w:tc>
          <w:tcPr>
            <w:tcW w:w="1542" w:type="dxa"/>
          </w:tcPr>
          <w:p w14:paraId="219CC93B" w14:textId="77777777" w:rsidR="006D1B88" w:rsidRPr="004513CB" w:rsidRDefault="006D1B88">
            <w:pPr>
              <w:ind w:right="51"/>
              <w:rPr>
                <w:rFonts w:ascii="Arial" w:eastAsia="Arial" w:hAnsi="Arial" w:cs="Arial"/>
                <w:color w:val="000000" w:themeColor="text1"/>
              </w:rPr>
            </w:pPr>
          </w:p>
        </w:tc>
        <w:tc>
          <w:tcPr>
            <w:tcW w:w="1417" w:type="dxa"/>
          </w:tcPr>
          <w:p w14:paraId="16E0AEEF" w14:textId="77777777" w:rsidR="006D1B88" w:rsidRPr="004513CB" w:rsidRDefault="006D1B88">
            <w:pPr>
              <w:ind w:right="51"/>
              <w:rPr>
                <w:rFonts w:ascii="Arial" w:eastAsia="Arial" w:hAnsi="Arial" w:cs="Arial"/>
                <w:color w:val="000000" w:themeColor="text1"/>
              </w:rPr>
            </w:pPr>
          </w:p>
        </w:tc>
        <w:tc>
          <w:tcPr>
            <w:tcW w:w="1144" w:type="dxa"/>
          </w:tcPr>
          <w:p w14:paraId="44A3B9C7" w14:textId="77777777" w:rsidR="006D1B88" w:rsidRPr="004513CB" w:rsidRDefault="006D1B88">
            <w:pPr>
              <w:ind w:right="51"/>
              <w:rPr>
                <w:rFonts w:ascii="Arial" w:eastAsia="Arial" w:hAnsi="Arial" w:cs="Arial"/>
                <w:color w:val="000000" w:themeColor="text1"/>
              </w:rPr>
            </w:pPr>
          </w:p>
        </w:tc>
        <w:tc>
          <w:tcPr>
            <w:tcW w:w="1142" w:type="dxa"/>
          </w:tcPr>
          <w:p w14:paraId="581ACE8C" w14:textId="77777777" w:rsidR="006D1B88" w:rsidRPr="004513CB" w:rsidRDefault="006D1B88">
            <w:pPr>
              <w:ind w:right="51"/>
              <w:rPr>
                <w:rFonts w:ascii="Arial" w:eastAsia="Arial" w:hAnsi="Arial" w:cs="Arial"/>
                <w:color w:val="000000" w:themeColor="text1"/>
              </w:rPr>
            </w:pPr>
          </w:p>
        </w:tc>
        <w:tc>
          <w:tcPr>
            <w:tcW w:w="1145" w:type="dxa"/>
          </w:tcPr>
          <w:p w14:paraId="1772C719" w14:textId="77777777" w:rsidR="006D1B88" w:rsidRPr="004513CB" w:rsidRDefault="006D1B88">
            <w:pPr>
              <w:ind w:right="51"/>
              <w:rPr>
                <w:rFonts w:ascii="Arial" w:eastAsia="Arial" w:hAnsi="Arial" w:cs="Arial"/>
                <w:color w:val="000000" w:themeColor="text1"/>
              </w:rPr>
            </w:pPr>
          </w:p>
        </w:tc>
        <w:tc>
          <w:tcPr>
            <w:tcW w:w="1142" w:type="dxa"/>
          </w:tcPr>
          <w:p w14:paraId="294CD5B0" w14:textId="77777777" w:rsidR="006D1B88" w:rsidRPr="004513CB" w:rsidRDefault="006D1B88">
            <w:pPr>
              <w:ind w:right="51"/>
              <w:rPr>
                <w:rFonts w:ascii="Arial" w:eastAsia="Arial" w:hAnsi="Arial" w:cs="Arial"/>
                <w:color w:val="000000" w:themeColor="text1"/>
              </w:rPr>
            </w:pPr>
          </w:p>
        </w:tc>
      </w:tr>
      <w:tr w:rsidR="004513CB" w:rsidRPr="004513CB" w14:paraId="3989BB78" w14:textId="77777777">
        <w:trPr>
          <w:trHeight w:val="608"/>
          <w:jc w:val="center"/>
        </w:trPr>
        <w:tc>
          <w:tcPr>
            <w:tcW w:w="1150" w:type="dxa"/>
          </w:tcPr>
          <w:p w14:paraId="584A25F2" w14:textId="77777777" w:rsidR="006D1B88" w:rsidRPr="004513CB" w:rsidRDefault="006D1B88">
            <w:pPr>
              <w:ind w:right="51"/>
              <w:rPr>
                <w:rFonts w:ascii="Arial" w:eastAsia="Arial" w:hAnsi="Arial" w:cs="Arial"/>
                <w:color w:val="000000" w:themeColor="text1"/>
              </w:rPr>
            </w:pPr>
          </w:p>
        </w:tc>
        <w:tc>
          <w:tcPr>
            <w:tcW w:w="1122" w:type="dxa"/>
          </w:tcPr>
          <w:p w14:paraId="2F9E88AF" w14:textId="77777777" w:rsidR="006D1B88" w:rsidRPr="004513CB" w:rsidRDefault="006D1B88">
            <w:pPr>
              <w:ind w:right="51"/>
              <w:rPr>
                <w:rFonts w:ascii="Arial" w:eastAsia="Arial" w:hAnsi="Arial" w:cs="Arial"/>
                <w:color w:val="000000" w:themeColor="text1"/>
              </w:rPr>
            </w:pPr>
          </w:p>
        </w:tc>
        <w:tc>
          <w:tcPr>
            <w:tcW w:w="1542" w:type="dxa"/>
          </w:tcPr>
          <w:p w14:paraId="6FEE7E42" w14:textId="77777777" w:rsidR="006D1B88" w:rsidRPr="004513CB" w:rsidRDefault="006D1B88">
            <w:pPr>
              <w:ind w:right="51"/>
              <w:rPr>
                <w:rFonts w:ascii="Arial" w:eastAsia="Arial" w:hAnsi="Arial" w:cs="Arial"/>
                <w:color w:val="000000" w:themeColor="text1"/>
              </w:rPr>
            </w:pPr>
          </w:p>
        </w:tc>
        <w:tc>
          <w:tcPr>
            <w:tcW w:w="1417" w:type="dxa"/>
          </w:tcPr>
          <w:p w14:paraId="2B6E9E44" w14:textId="77777777" w:rsidR="006D1B88" w:rsidRPr="004513CB" w:rsidRDefault="006D1B88">
            <w:pPr>
              <w:ind w:right="51"/>
              <w:rPr>
                <w:rFonts w:ascii="Arial" w:eastAsia="Arial" w:hAnsi="Arial" w:cs="Arial"/>
                <w:color w:val="000000" w:themeColor="text1"/>
              </w:rPr>
            </w:pPr>
          </w:p>
        </w:tc>
        <w:tc>
          <w:tcPr>
            <w:tcW w:w="1144" w:type="dxa"/>
          </w:tcPr>
          <w:p w14:paraId="4DBA6CF2" w14:textId="77777777" w:rsidR="006D1B88" w:rsidRPr="004513CB" w:rsidRDefault="006D1B88">
            <w:pPr>
              <w:ind w:right="51"/>
              <w:rPr>
                <w:rFonts w:ascii="Arial" w:eastAsia="Arial" w:hAnsi="Arial" w:cs="Arial"/>
                <w:color w:val="000000" w:themeColor="text1"/>
              </w:rPr>
            </w:pPr>
          </w:p>
        </w:tc>
        <w:tc>
          <w:tcPr>
            <w:tcW w:w="1142" w:type="dxa"/>
          </w:tcPr>
          <w:p w14:paraId="03F25C61" w14:textId="77777777" w:rsidR="006D1B88" w:rsidRPr="004513CB" w:rsidRDefault="006D1B88">
            <w:pPr>
              <w:ind w:right="51"/>
              <w:rPr>
                <w:rFonts w:ascii="Arial" w:eastAsia="Arial" w:hAnsi="Arial" w:cs="Arial"/>
                <w:color w:val="000000" w:themeColor="text1"/>
              </w:rPr>
            </w:pPr>
          </w:p>
        </w:tc>
        <w:tc>
          <w:tcPr>
            <w:tcW w:w="1145" w:type="dxa"/>
          </w:tcPr>
          <w:p w14:paraId="03CEAE43" w14:textId="77777777" w:rsidR="006D1B88" w:rsidRPr="004513CB" w:rsidRDefault="006D1B88">
            <w:pPr>
              <w:ind w:right="51"/>
              <w:rPr>
                <w:rFonts w:ascii="Arial" w:eastAsia="Arial" w:hAnsi="Arial" w:cs="Arial"/>
                <w:color w:val="000000" w:themeColor="text1"/>
              </w:rPr>
            </w:pPr>
          </w:p>
        </w:tc>
        <w:tc>
          <w:tcPr>
            <w:tcW w:w="1142" w:type="dxa"/>
          </w:tcPr>
          <w:p w14:paraId="2AFFFC95" w14:textId="77777777" w:rsidR="006D1B88" w:rsidRPr="004513CB" w:rsidRDefault="006D1B88">
            <w:pPr>
              <w:ind w:right="51"/>
              <w:rPr>
                <w:rFonts w:ascii="Arial" w:eastAsia="Arial" w:hAnsi="Arial" w:cs="Arial"/>
                <w:color w:val="000000" w:themeColor="text1"/>
              </w:rPr>
            </w:pPr>
          </w:p>
        </w:tc>
      </w:tr>
      <w:tr w:rsidR="004513CB" w:rsidRPr="004513CB" w14:paraId="432318DE" w14:textId="77777777">
        <w:trPr>
          <w:trHeight w:val="603"/>
          <w:jc w:val="center"/>
        </w:trPr>
        <w:tc>
          <w:tcPr>
            <w:tcW w:w="1150" w:type="dxa"/>
          </w:tcPr>
          <w:p w14:paraId="73E9AE2D" w14:textId="77777777" w:rsidR="006D1B88" w:rsidRPr="004513CB" w:rsidRDefault="006D1B88">
            <w:pPr>
              <w:ind w:right="51"/>
              <w:rPr>
                <w:rFonts w:ascii="Arial" w:eastAsia="Arial" w:hAnsi="Arial" w:cs="Arial"/>
                <w:color w:val="000000" w:themeColor="text1"/>
              </w:rPr>
            </w:pPr>
          </w:p>
        </w:tc>
        <w:tc>
          <w:tcPr>
            <w:tcW w:w="1122" w:type="dxa"/>
          </w:tcPr>
          <w:p w14:paraId="66CBEE67" w14:textId="77777777" w:rsidR="006D1B88" w:rsidRPr="004513CB" w:rsidRDefault="006D1B88">
            <w:pPr>
              <w:ind w:right="51"/>
              <w:rPr>
                <w:rFonts w:ascii="Arial" w:eastAsia="Arial" w:hAnsi="Arial" w:cs="Arial"/>
                <w:color w:val="000000" w:themeColor="text1"/>
              </w:rPr>
            </w:pPr>
          </w:p>
        </w:tc>
        <w:tc>
          <w:tcPr>
            <w:tcW w:w="1542" w:type="dxa"/>
          </w:tcPr>
          <w:p w14:paraId="3885E193" w14:textId="77777777" w:rsidR="006D1B88" w:rsidRPr="004513CB" w:rsidRDefault="006D1B88">
            <w:pPr>
              <w:ind w:right="51"/>
              <w:rPr>
                <w:rFonts w:ascii="Arial" w:eastAsia="Arial" w:hAnsi="Arial" w:cs="Arial"/>
                <w:color w:val="000000" w:themeColor="text1"/>
              </w:rPr>
            </w:pPr>
          </w:p>
        </w:tc>
        <w:tc>
          <w:tcPr>
            <w:tcW w:w="1417" w:type="dxa"/>
          </w:tcPr>
          <w:p w14:paraId="032B9D6C" w14:textId="77777777" w:rsidR="006D1B88" w:rsidRPr="004513CB" w:rsidRDefault="006D1B88">
            <w:pPr>
              <w:ind w:right="51"/>
              <w:rPr>
                <w:rFonts w:ascii="Arial" w:eastAsia="Arial" w:hAnsi="Arial" w:cs="Arial"/>
                <w:color w:val="000000" w:themeColor="text1"/>
              </w:rPr>
            </w:pPr>
          </w:p>
        </w:tc>
        <w:tc>
          <w:tcPr>
            <w:tcW w:w="1144" w:type="dxa"/>
          </w:tcPr>
          <w:p w14:paraId="3B42E39E" w14:textId="77777777" w:rsidR="006D1B88" w:rsidRPr="004513CB" w:rsidRDefault="006D1B88">
            <w:pPr>
              <w:ind w:right="51"/>
              <w:rPr>
                <w:rFonts w:ascii="Arial" w:eastAsia="Arial" w:hAnsi="Arial" w:cs="Arial"/>
                <w:color w:val="000000" w:themeColor="text1"/>
              </w:rPr>
            </w:pPr>
          </w:p>
        </w:tc>
        <w:tc>
          <w:tcPr>
            <w:tcW w:w="1142" w:type="dxa"/>
          </w:tcPr>
          <w:p w14:paraId="102304C3" w14:textId="77777777" w:rsidR="006D1B88" w:rsidRPr="004513CB" w:rsidRDefault="006D1B88">
            <w:pPr>
              <w:ind w:right="51"/>
              <w:rPr>
                <w:rFonts w:ascii="Arial" w:eastAsia="Arial" w:hAnsi="Arial" w:cs="Arial"/>
                <w:color w:val="000000" w:themeColor="text1"/>
              </w:rPr>
            </w:pPr>
          </w:p>
        </w:tc>
        <w:tc>
          <w:tcPr>
            <w:tcW w:w="1145" w:type="dxa"/>
          </w:tcPr>
          <w:p w14:paraId="2A7A6796" w14:textId="77777777" w:rsidR="006D1B88" w:rsidRPr="004513CB" w:rsidRDefault="006D1B88">
            <w:pPr>
              <w:ind w:right="51"/>
              <w:rPr>
                <w:rFonts w:ascii="Arial" w:eastAsia="Arial" w:hAnsi="Arial" w:cs="Arial"/>
                <w:color w:val="000000" w:themeColor="text1"/>
              </w:rPr>
            </w:pPr>
          </w:p>
        </w:tc>
        <w:tc>
          <w:tcPr>
            <w:tcW w:w="1142" w:type="dxa"/>
          </w:tcPr>
          <w:p w14:paraId="34E4A88E" w14:textId="77777777" w:rsidR="006D1B88" w:rsidRPr="004513CB" w:rsidRDefault="006D1B88">
            <w:pPr>
              <w:ind w:right="51"/>
              <w:rPr>
                <w:rFonts w:ascii="Arial" w:eastAsia="Arial" w:hAnsi="Arial" w:cs="Arial"/>
                <w:color w:val="000000" w:themeColor="text1"/>
              </w:rPr>
            </w:pPr>
          </w:p>
        </w:tc>
      </w:tr>
    </w:tbl>
    <w:p w14:paraId="347DC8DA"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588F229E" w14:textId="77777777" w:rsidR="006D1B88" w:rsidRPr="004513CB" w:rsidRDefault="00BA0A4E">
      <w:pPr>
        <w:pBdr>
          <w:top w:val="nil"/>
          <w:left w:val="nil"/>
          <w:bottom w:val="nil"/>
          <w:right w:val="nil"/>
          <w:between w:val="nil"/>
        </w:pBdr>
        <w:ind w:right="51"/>
        <w:jc w:val="both"/>
        <w:rPr>
          <w:rFonts w:ascii="Arial" w:eastAsia="Arial" w:hAnsi="Arial" w:cs="Arial"/>
          <w:color w:val="000000" w:themeColor="text1"/>
        </w:rPr>
      </w:pPr>
      <w:r w:rsidRPr="004513CB">
        <w:rPr>
          <w:rFonts w:ascii="Arial" w:eastAsia="Arial" w:hAnsi="Arial" w:cs="Arial"/>
          <w:color w:val="000000" w:themeColor="text1"/>
        </w:rPr>
        <w:t>Declaro bajo la gravedad de juramento, comprometiendo mi responsabilidad personal y comprometiendo la responsabilidad institucional de las personas jurídicas que represento, que la información antes consagrada es totalmente cierta, corresponde única y exclusivamente a la entidad que represento.</w:t>
      </w:r>
    </w:p>
    <w:p w14:paraId="062FF5EC"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78FA0F23" w14:textId="77777777" w:rsidR="006D1B88" w:rsidRPr="004513CB" w:rsidRDefault="006D1B88">
      <w:pPr>
        <w:pBdr>
          <w:top w:val="nil"/>
          <w:left w:val="nil"/>
          <w:bottom w:val="nil"/>
          <w:right w:val="nil"/>
          <w:between w:val="nil"/>
        </w:pBdr>
        <w:ind w:right="51"/>
        <w:rPr>
          <w:rFonts w:ascii="Arial" w:eastAsia="Arial" w:hAnsi="Arial" w:cs="Arial"/>
          <w:color w:val="000000" w:themeColor="text1"/>
        </w:rPr>
      </w:pPr>
    </w:p>
    <w:p w14:paraId="2C239898" w14:textId="77777777" w:rsidR="006D1B88" w:rsidRPr="004513CB" w:rsidRDefault="00BA0A4E">
      <w:pPr>
        <w:pBdr>
          <w:top w:val="nil"/>
          <w:left w:val="nil"/>
          <w:bottom w:val="nil"/>
          <w:right w:val="nil"/>
          <w:between w:val="nil"/>
        </w:pBdr>
        <w:tabs>
          <w:tab w:val="left" w:pos="7346"/>
        </w:tabs>
        <w:ind w:right="51"/>
        <w:jc w:val="both"/>
        <w:rPr>
          <w:rFonts w:ascii="Arial" w:eastAsia="Arial" w:hAnsi="Arial" w:cs="Arial"/>
          <w:color w:val="000000" w:themeColor="text1"/>
        </w:rPr>
      </w:pPr>
      <w:r w:rsidRPr="004513CB">
        <w:rPr>
          <w:rFonts w:ascii="Arial" w:eastAsia="Arial" w:hAnsi="Arial" w:cs="Arial"/>
          <w:color w:val="000000" w:themeColor="text1"/>
        </w:rPr>
        <w:t xml:space="preserve">Nombre del proponente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6CA1C1D4" w14:textId="77777777" w:rsidR="006D1B88" w:rsidRPr="004513CB" w:rsidRDefault="00BA0A4E">
      <w:pPr>
        <w:pBdr>
          <w:top w:val="nil"/>
          <w:left w:val="nil"/>
          <w:bottom w:val="nil"/>
          <w:right w:val="nil"/>
          <w:between w:val="nil"/>
        </w:pBdr>
        <w:tabs>
          <w:tab w:val="left" w:pos="8271"/>
        </w:tabs>
        <w:ind w:right="51"/>
        <w:jc w:val="both"/>
        <w:rPr>
          <w:rFonts w:ascii="Arial" w:eastAsia="Arial" w:hAnsi="Arial" w:cs="Arial"/>
          <w:color w:val="000000" w:themeColor="text1"/>
        </w:rPr>
      </w:pPr>
      <w:r w:rsidRPr="004513CB">
        <w:rPr>
          <w:rFonts w:ascii="Arial" w:eastAsia="Arial" w:hAnsi="Arial" w:cs="Arial"/>
          <w:color w:val="000000" w:themeColor="text1"/>
        </w:rPr>
        <w:t xml:space="preserve">Nombre del Representante Legal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1495CE37" w14:textId="77777777" w:rsidR="006D1B88" w:rsidRPr="004513CB" w:rsidRDefault="00BA0A4E">
      <w:pPr>
        <w:pBdr>
          <w:top w:val="nil"/>
          <w:left w:val="nil"/>
          <w:bottom w:val="nil"/>
          <w:right w:val="nil"/>
          <w:between w:val="nil"/>
        </w:pBdr>
        <w:tabs>
          <w:tab w:val="left" w:pos="3733"/>
          <w:tab w:val="left" w:pos="5936"/>
        </w:tabs>
        <w:ind w:right="51"/>
        <w:jc w:val="both"/>
        <w:rPr>
          <w:rFonts w:ascii="Arial" w:eastAsia="Arial" w:hAnsi="Arial" w:cs="Arial"/>
          <w:color w:val="000000" w:themeColor="text1"/>
        </w:rPr>
      </w:pPr>
      <w:r w:rsidRPr="004513CB">
        <w:rPr>
          <w:rFonts w:ascii="Arial" w:eastAsia="Arial" w:hAnsi="Arial" w:cs="Arial"/>
          <w:color w:val="000000" w:themeColor="text1"/>
        </w:rPr>
        <w:t>C. C. No.</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r w:rsidRPr="004513CB">
        <w:rPr>
          <w:rFonts w:ascii="Arial" w:eastAsia="Arial" w:hAnsi="Arial" w:cs="Arial"/>
          <w:color w:val="000000" w:themeColor="text1"/>
        </w:rPr>
        <w:t xml:space="preserve">de </w:t>
      </w:r>
      <w:r w:rsidRPr="004513CB">
        <w:rPr>
          <w:rFonts w:ascii="Arial" w:eastAsia="Arial" w:hAnsi="Arial" w:cs="Arial"/>
          <w:color w:val="000000" w:themeColor="text1"/>
          <w:u w:val="single"/>
        </w:rPr>
        <w:t xml:space="preserve"> </w:t>
      </w:r>
      <w:r w:rsidRPr="004513CB">
        <w:rPr>
          <w:rFonts w:ascii="Arial" w:eastAsia="Arial" w:hAnsi="Arial" w:cs="Arial"/>
          <w:color w:val="000000" w:themeColor="text1"/>
          <w:u w:val="single"/>
        </w:rPr>
        <w:tab/>
      </w:r>
    </w:p>
    <w:p w14:paraId="5214D28B"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noProof/>
          <w:color w:val="000000" w:themeColor="text1"/>
        </w:rPr>
        <mc:AlternateContent>
          <mc:Choice Requires="wpg">
            <w:drawing>
              <wp:anchor distT="0" distB="0" distL="0" distR="0" simplePos="0" relativeHeight="251662336" behindDoc="0" locked="0" layoutInCell="1" hidden="0" allowOverlap="1" wp14:anchorId="2EEE0939" wp14:editId="7CE48CC5">
                <wp:simplePos x="0" y="0"/>
                <wp:positionH relativeFrom="column">
                  <wp:posOffset>0</wp:posOffset>
                </wp:positionH>
                <wp:positionV relativeFrom="paragraph">
                  <wp:posOffset>127000</wp:posOffset>
                </wp:positionV>
                <wp:extent cx="3973195" cy="22225"/>
                <wp:effectExtent l="0" t="0" r="0" b="0"/>
                <wp:wrapTopAndBottom distT="0" distB="0"/>
                <wp:docPr id="42" name="Conector recto de flecha 42"/>
                <wp:cNvGraphicFramePr/>
                <a:graphic xmlns:a="http://schemas.openxmlformats.org/drawingml/2006/main">
                  <a:graphicData uri="http://schemas.microsoft.com/office/word/2010/wordprocessingShape">
                    <wps:wsp>
                      <wps:cNvCnPr/>
                      <wps:spPr>
                        <a:xfrm>
                          <a:off x="3364165" y="3780000"/>
                          <a:ext cx="396367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127000</wp:posOffset>
                </wp:positionV>
                <wp:extent cx="3973195" cy="22225"/>
                <wp:effectExtent b="0" l="0" r="0" t="0"/>
                <wp:wrapTopAndBottom distB="0" distT="0"/>
                <wp:docPr id="42" name="image4.png"/>
                <a:graphic>
                  <a:graphicData uri="http://schemas.openxmlformats.org/drawingml/2006/picture">
                    <pic:pic>
                      <pic:nvPicPr>
                        <pic:cNvPr id="0" name="image4.png"/>
                        <pic:cNvPicPr preferRelativeResize="0"/>
                      </pic:nvPicPr>
                      <pic:blipFill>
                        <a:blip r:embed="rId22"/>
                        <a:srcRect/>
                        <a:stretch>
                          <a:fillRect/>
                        </a:stretch>
                      </pic:blipFill>
                      <pic:spPr>
                        <a:xfrm>
                          <a:off x="0" y="0"/>
                          <a:ext cx="3973195" cy="22225"/>
                        </a:xfrm>
                        <a:prstGeom prst="rect"/>
                        <a:ln/>
                      </pic:spPr>
                    </pic:pic>
                  </a:graphicData>
                </a:graphic>
              </wp:anchor>
            </w:drawing>
          </mc:Fallback>
        </mc:AlternateContent>
      </w:r>
    </w:p>
    <w:p w14:paraId="03DE120A" w14:textId="77777777" w:rsidR="006D1B88" w:rsidRPr="004513CB" w:rsidRDefault="00BA0A4E">
      <w:pPr>
        <w:pBdr>
          <w:top w:val="nil"/>
          <w:left w:val="nil"/>
          <w:bottom w:val="nil"/>
          <w:right w:val="nil"/>
          <w:between w:val="nil"/>
        </w:pBdr>
        <w:ind w:right="51"/>
        <w:rPr>
          <w:rFonts w:ascii="Arial" w:eastAsia="Arial" w:hAnsi="Arial" w:cs="Arial"/>
          <w:color w:val="000000" w:themeColor="text1"/>
        </w:rPr>
      </w:pPr>
      <w:r w:rsidRPr="004513CB">
        <w:rPr>
          <w:rFonts w:ascii="Arial" w:eastAsia="Arial" w:hAnsi="Arial" w:cs="Arial"/>
          <w:color w:val="000000" w:themeColor="text1"/>
        </w:rPr>
        <w:t>(Firma del PROPONENTE o de su Representante Legal)</w:t>
      </w:r>
    </w:p>
    <w:sectPr w:rsidR="006D1B88" w:rsidRPr="004513CB" w:rsidSect="0026056B">
      <w:headerReference w:type="default" r:id="rId23"/>
      <w:footerReference w:type="even" r:id="rId24"/>
      <w:footerReference w:type="default" r:id="rId25"/>
      <w:pgSz w:w="12240" w:h="20160"/>
      <w:pgMar w:top="2836" w:right="2175" w:bottom="2410" w:left="1701" w:header="1168"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D2FE2C" w14:textId="77777777" w:rsidR="00E7658A" w:rsidRDefault="00E7658A">
      <w:r>
        <w:separator/>
      </w:r>
    </w:p>
  </w:endnote>
  <w:endnote w:type="continuationSeparator" w:id="0">
    <w:p w14:paraId="7F73DCD6" w14:textId="77777777" w:rsidR="00E7658A" w:rsidRDefault="00E76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136364490"/>
      <w:docPartObj>
        <w:docPartGallery w:val="Page Numbers (Bottom of Page)"/>
        <w:docPartUnique/>
      </w:docPartObj>
    </w:sdtPr>
    <w:sdtEndPr>
      <w:rPr>
        <w:rStyle w:val="Nmerodepgina"/>
      </w:rPr>
    </w:sdtEndPr>
    <w:sdtContent>
      <w:p w14:paraId="55DFF1E2" w14:textId="7CF78D7E" w:rsidR="00BA0A4E" w:rsidRDefault="00BA0A4E" w:rsidP="00BA0A4E">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6D4341C" w14:textId="77777777" w:rsidR="00BA0A4E" w:rsidRDefault="00BA0A4E" w:rsidP="0026056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015023848"/>
      <w:docPartObj>
        <w:docPartGallery w:val="Page Numbers (Bottom of Page)"/>
        <w:docPartUnique/>
      </w:docPartObj>
    </w:sdtPr>
    <w:sdtEndPr>
      <w:rPr>
        <w:rStyle w:val="Nmerodepgina"/>
      </w:rPr>
    </w:sdtEndPr>
    <w:sdtContent>
      <w:p w14:paraId="3ACC9B31" w14:textId="005C62F8" w:rsidR="00BA0A4E" w:rsidRDefault="00BA0A4E" w:rsidP="00BA0A4E">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797DBEDC" w14:textId="77777777" w:rsidR="00BA0A4E" w:rsidRDefault="00BA0A4E" w:rsidP="0026056B">
    <w:pPr>
      <w:pBdr>
        <w:top w:val="nil"/>
        <w:left w:val="nil"/>
        <w:bottom w:val="nil"/>
        <w:right w:val="nil"/>
        <w:between w:val="nil"/>
      </w:pBdr>
      <w:spacing w:line="14" w:lineRule="auto"/>
      <w:ind w:right="360"/>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2BE4C" w14:textId="77777777" w:rsidR="00E7658A" w:rsidRDefault="00E7658A">
      <w:r>
        <w:separator/>
      </w:r>
    </w:p>
  </w:footnote>
  <w:footnote w:type="continuationSeparator" w:id="0">
    <w:p w14:paraId="1542273E" w14:textId="77777777" w:rsidR="00E7658A" w:rsidRDefault="00E76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0E153" w14:textId="77777777" w:rsidR="00BA0A4E" w:rsidRDefault="00BA0A4E">
    <w:pPr>
      <w:pBdr>
        <w:top w:val="nil"/>
        <w:left w:val="nil"/>
        <w:bottom w:val="nil"/>
        <w:right w:val="nil"/>
        <w:between w:val="nil"/>
      </w:pBdr>
      <w:tabs>
        <w:tab w:val="center" w:pos="4419"/>
        <w:tab w:val="right" w:pos="8838"/>
      </w:tabs>
      <w:rPr>
        <w:color w:val="000000"/>
      </w:rPr>
    </w:pPr>
    <w:r>
      <w:rPr>
        <w:noProof/>
      </w:rPr>
      <w:drawing>
        <wp:anchor distT="0" distB="0" distL="0" distR="0" simplePos="0" relativeHeight="251658240" behindDoc="1" locked="0" layoutInCell="1" hidden="0" allowOverlap="1" wp14:anchorId="208E47C5" wp14:editId="0D640DC9">
          <wp:simplePos x="0" y="0"/>
          <wp:positionH relativeFrom="column">
            <wp:posOffset>-1086483</wp:posOffset>
          </wp:positionH>
          <wp:positionV relativeFrom="paragraph">
            <wp:posOffset>-731200</wp:posOffset>
          </wp:positionV>
          <wp:extent cx="7780020" cy="11925300"/>
          <wp:effectExtent l="0" t="0" r="0" b="0"/>
          <wp:wrapNone/>
          <wp:docPr id="4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80020" cy="11925300"/>
                  </a:xfrm>
                  <a:prstGeom prst="rect">
                    <a:avLst/>
                  </a:prstGeom>
                  <a:ln/>
                </pic:spPr>
              </pic:pic>
            </a:graphicData>
          </a:graphic>
        </wp:anchor>
      </w:drawing>
    </w:r>
  </w:p>
  <w:p w14:paraId="4631027F" w14:textId="77777777" w:rsidR="00BA0A4E" w:rsidRDefault="00BA0A4E">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A3819"/>
    <w:multiLevelType w:val="multilevel"/>
    <w:tmpl w:val="C00AC712"/>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D8726A1"/>
    <w:multiLevelType w:val="hybridMultilevel"/>
    <w:tmpl w:val="813664A0"/>
    <w:lvl w:ilvl="0" w:tplc="040A000F">
      <w:start w:val="7"/>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5D00FC3"/>
    <w:multiLevelType w:val="multilevel"/>
    <w:tmpl w:val="C248E5C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69059AE"/>
    <w:multiLevelType w:val="multilevel"/>
    <w:tmpl w:val="59325C98"/>
    <w:lvl w:ilvl="0">
      <w:start w:val="1"/>
      <w:numFmt w:val="decimal"/>
      <w:lvlText w:val="%1."/>
      <w:lvlJc w:val="left"/>
      <w:pPr>
        <w:ind w:left="162" w:hanging="260"/>
      </w:pPr>
      <w:rPr>
        <w:rFonts w:ascii="Tahoma" w:eastAsia="Tahoma" w:hAnsi="Tahoma" w:cs="Tahoma"/>
        <w:sz w:val="22"/>
        <w:szCs w:val="22"/>
      </w:rPr>
    </w:lvl>
    <w:lvl w:ilvl="1">
      <w:start w:val="1"/>
      <w:numFmt w:val="lowerLetter"/>
      <w:lvlText w:val="(%2)"/>
      <w:lvlJc w:val="left"/>
      <w:pPr>
        <w:ind w:left="836" w:hanging="348"/>
      </w:pPr>
      <w:rPr>
        <w:rFonts w:ascii="Arial" w:eastAsia="Arial" w:hAnsi="Arial" w:cs="Arial"/>
        <w:sz w:val="22"/>
        <w:szCs w:val="22"/>
      </w:rPr>
    </w:lvl>
    <w:lvl w:ilvl="2">
      <w:numFmt w:val="bullet"/>
      <w:lvlText w:val="•"/>
      <w:lvlJc w:val="left"/>
      <w:pPr>
        <w:ind w:left="1777" w:hanging="348"/>
      </w:pPr>
    </w:lvl>
    <w:lvl w:ilvl="3">
      <w:numFmt w:val="bullet"/>
      <w:lvlText w:val="•"/>
      <w:lvlJc w:val="left"/>
      <w:pPr>
        <w:ind w:left="2715" w:hanging="348"/>
      </w:pPr>
    </w:lvl>
    <w:lvl w:ilvl="4">
      <w:numFmt w:val="bullet"/>
      <w:lvlText w:val="•"/>
      <w:lvlJc w:val="left"/>
      <w:pPr>
        <w:ind w:left="3653" w:hanging="348"/>
      </w:pPr>
    </w:lvl>
    <w:lvl w:ilvl="5">
      <w:numFmt w:val="bullet"/>
      <w:lvlText w:val="•"/>
      <w:lvlJc w:val="left"/>
      <w:pPr>
        <w:ind w:left="4591" w:hanging="348"/>
      </w:pPr>
    </w:lvl>
    <w:lvl w:ilvl="6">
      <w:numFmt w:val="bullet"/>
      <w:lvlText w:val="•"/>
      <w:lvlJc w:val="left"/>
      <w:pPr>
        <w:ind w:left="5528" w:hanging="348"/>
      </w:pPr>
    </w:lvl>
    <w:lvl w:ilvl="7">
      <w:numFmt w:val="bullet"/>
      <w:lvlText w:val="•"/>
      <w:lvlJc w:val="left"/>
      <w:pPr>
        <w:ind w:left="6466" w:hanging="347"/>
      </w:pPr>
    </w:lvl>
    <w:lvl w:ilvl="8">
      <w:numFmt w:val="bullet"/>
      <w:lvlText w:val="•"/>
      <w:lvlJc w:val="left"/>
      <w:pPr>
        <w:ind w:left="7404" w:hanging="348"/>
      </w:pPr>
    </w:lvl>
  </w:abstractNum>
  <w:abstractNum w:abstractNumId="4" w15:restartNumberingAfterBreak="0">
    <w:nsid w:val="18884CE4"/>
    <w:multiLevelType w:val="multilevel"/>
    <w:tmpl w:val="09CAC538"/>
    <w:lvl w:ilvl="0">
      <w:start w:val="16"/>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C383B20"/>
    <w:multiLevelType w:val="multilevel"/>
    <w:tmpl w:val="DBE47A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88B282C"/>
    <w:multiLevelType w:val="multilevel"/>
    <w:tmpl w:val="9DDEDC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C771B84"/>
    <w:multiLevelType w:val="multilevel"/>
    <w:tmpl w:val="ACB2D1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CC11C2B"/>
    <w:multiLevelType w:val="hybridMultilevel"/>
    <w:tmpl w:val="764CB5E6"/>
    <w:lvl w:ilvl="0" w:tplc="2AEA9B4E">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E7734F9"/>
    <w:multiLevelType w:val="multilevel"/>
    <w:tmpl w:val="CA189E2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058628B"/>
    <w:multiLevelType w:val="multilevel"/>
    <w:tmpl w:val="7C5AF848"/>
    <w:lvl w:ilvl="0">
      <w:start w:val="1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341E18A8"/>
    <w:multiLevelType w:val="multilevel"/>
    <w:tmpl w:val="4674250E"/>
    <w:lvl w:ilvl="0">
      <w:start w:val="1"/>
      <w:numFmt w:val="decimal"/>
      <w:lvlText w:val="%1."/>
      <w:lvlJc w:val="left"/>
      <w:pPr>
        <w:ind w:left="720" w:hanging="360"/>
      </w:pPr>
      <w:rPr>
        <w:b/>
      </w:rPr>
    </w:lvl>
    <w:lvl w:ilvl="1">
      <w:start w:val="1"/>
      <w:numFmt w:val="decimal"/>
      <w:lvlText w:val="%1.%2."/>
      <w:lvlJc w:val="left"/>
      <w:pPr>
        <w:ind w:left="1080" w:hanging="720"/>
      </w:pPr>
      <w:rPr>
        <w:b/>
        <w:color w:val="000000"/>
      </w:rPr>
    </w:lvl>
    <w:lvl w:ilvl="2">
      <w:start w:val="1"/>
      <w:numFmt w:val="decimal"/>
      <w:lvlText w:val="%1.%2.%3."/>
      <w:lvlJc w:val="left"/>
      <w:pPr>
        <w:ind w:left="1080" w:hanging="720"/>
      </w:pPr>
      <w:rPr>
        <w:b/>
        <w:color w:val="000000"/>
      </w:rPr>
    </w:lvl>
    <w:lvl w:ilvl="3">
      <w:start w:val="1"/>
      <w:numFmt w:val="decimal"/>
      <w:lvlText w:val="%1.%2.%3.%4."/>
      <w:lvlJc w:val="left"/>
      <w:pPr>
        <w:ind w:left="1440" w:hanging="1080"/>
      </w:pPr>
      <w:rPr>
        <w:b w:val="0"/>
        <w:color w:val="000000"/>
      </w:rPr>
    </w:lvl>
    <w:lvl w:ilvl="4">
      <w:start w:val="1"/>
      <w:numFmt w:val="decimal"/>
      <w:lvlText w:val="%1.%2.%3.%4.%5."/>
      <w:lvlJc w:val="left"/>
      <w:pPr>
        <w:ind w:left="1440" w:hanging="1080"/>
      </w:pPr>
      <w:rPr>
        <w:b w:val="0"/>
        <w:color w:val="000000"/>
      </w:rPr>
    </w:lvl>
    <w:lvl w:ilvl="5">
      <w:start w:val="1"/>
      <w:numFmt w:val="decimal"/>
      <w:lvlText w:val="%1.%2.%3.%4.%5.%6."/>
      <w:lvlJc w:val="left"/>
      <w:pPr>
        <w:ind w:left="1800" w:hanging="1440"/>
      </w:pPr>
      <w:rPr>
        <w:b w:val="0"/>
        <w:color w:val="000000"/>
      </w:rPr>
    </w:lvl>
    <w:lvl w:ilvl="6">
      <w:start w:val="1"/>
      <w:numFmt w:val="decimal"/>
      <w:lvlText w:val="%1.%2.%3.%4.%5.%6.%7."/>
      <w:lvlJc w:val="left"/>
      <w:pPr>
        <w:ind w:left="1800" w:hanging="1440"/>
      </w:pPr>
      <w:rPr>
        <w:b w:val="0"/>
        <w:color w:val="000000"/>
      </w:rPr>
    </w:lvl>
    <w:lvl w:ilvl="7">
      <w:start w:val="1"/>
      <w:numFmt w:val="decimal"/>
      <w:lvlText w:val="%1.%2.%3.%4.%5.%6.%7.%8."/>
      <w:lvlJc w:val="left"/>
      <w:pPr>
        <w:ind w:left="2160" w:hanging="1800"/>
      </w:pPr>
      <w:rPr>
        <w:b w:val="0"/>
        <w:color w:val="000000"/>
      </w:rPr>
    </w:lvl>
    <w:lvl w:ilvl="8">
      <w:start w:val="1"/>
      <w:numFmt w:val="decimal"/>
      <w:lvlText w:val="%1.%2.%3.%4.%5.%6.%7.%8.%9."/>
      <w:lvlJc w:val="left"/>
      <w:pPr>
        <w:ind w:left="2520" w:hanging="2160"/>
      </w:pPr>
      <w:rPr>
        <w:b w:val="0"/>
        <w:color w:val="000000"/>
      </w:rPr>
    </w:lvl>
  </w:abstractNum>
  <w:abstractNum w:abstractNumId="12" w15:restartNumberingAfterBreak="0">
    <w:nsid w:val="398F6160"/>
    <w:multiLevelType w:val="multilevel"/>
    <w:tmpl w:val="FB581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B7E7E5D"/>
    <w:multiLevelType w:val="multilevel"/>
    <w:tmpl w:val="F4F637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4B91D13"/>
    <w:multiLevelType w:val="multilevel"/>
    <w:tmpl w:val="1E727B4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44ED6E23"/>
    <w:multiLevelType w:val="multilevel"/>
    <w:tmpl w:val="FDA8BCCE"/>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48261361"/>
    <w:multiLevelType w:val="multilevel"/>
    <w:tmpl w:val="374E1714"/>
    <w:lvl w:ilvl="0">
      <w:start w:val="32"/>
      <w:numFmt w:val="decimal"/>
      <w:lvlText w:val="%1."/>
      <w:lvlJc w:val="left"/>
      <w:pPr>
        <w:ind w:left="540" w:hanging="54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7" w15:restartNumberingAfterBreak="0">
    <w:nsid w:val="4CDB4460"/>
    <w:multiLevelType w:val="multilevel"/>
    <w:tmpl w:val="C2827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D267613"/>
    <w:multiLevelType w:val="multilevel"/>
    <w:tmpl w:val="FE76B25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E781975"/>
    <w:multiLevelType w:val="multilevel"/>
    <w:tmpl w:val="BF0E37C2"/>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4EC81BEA"/>
    <w:multiLevelType w:val="multilevel"/>
    <w:tmpl w:val="50F64804"/>
    <w:lvl w:ilvl="0">
      <w:start w:val="1"/>
      <w:numFmt w:val="decimal"/>
      <w:lvlText w:val="%1."/>
      <w:lvlJc w:val="left"/>
      <w:pPr>
        <w:ind w:left="360" w:hanging="360"/>
      </w:pPr>
      <w:rPr>
        <w:rFonts w:ascii="Arial Narrow" w:eastAsia="Arial Narrow" w:hAnsi="Arial Narrow" w:cs="Arial Narrow"/>
        <w:b/>
        <w:u w:val="none"/>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1" w15:restartNumberingAfterBreak="0">
    <w:nsid w:val="4F9009FE"/>
    <w:multiLevelType w:val="multilevel"/>
    <w:tmpl w:val="1074A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1A20305"/>
    <w:multiLevelType w:val="hybridMultilevel"/>
    <w:tmpl w:val="A30EEFBE"/>
    <w:lvl w:ilvl="0" w:tplc="B9B4B84A">
      <w:start w:val="27"/>
      <w:numFmt w:val="decimal"/>
      <w:lvlText w:val="%1."/>
      <w:lvlJc w:val="left"/>
      <w:pPr>
        <w:ind w:left="1080" w:hanging="360"/>
      </w:pPr>
      <w:rPr>
        <w:rFonts w:hint="default"/>
      </w:rPr>
    </w:lvl>
    <w:lvl w:ilvl="1" w:tplc="040A0019">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3" w15:restartNumberingAfterBreak="0">
    <w:nsid w:val="56011B71"/>
    <w:multiLevelType w:val="multilevel"/>
    <w:tmpl w:val="E67493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76C0236"/>
    <w:multiLevelType w:val="multilevel"/>
    <w:tmpl w:val="EBC450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5"/>
      <w:numFmt w:val="decimal"/>
      <w:lvlText w:val="%2."/>
      <w:lvlJc w:val="left"/>
      <w:pPr>
        <w:ind w:left="1440" w:hanging="360"/>
      </w:pPr>
      <w:rPr>
        <w:color w:val="00000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B3839EF"/>
    <w:multiLevelType w:val="multilevel"/>
    <w:tmpl w:val="7C845E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B94457"/>
    <w:multiLevelType w:val="multilevel"/>
    <w:tmpl w:val="1D4EBA42"/>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1D459F9"/>
    <w:multiLevelType w:val="multilevel"/>
    <w:tmpl w:val="DCBE0A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622D1A4C"/>
    <w:multiLevelType w:val="multilevel"/>
    <w:tmpl w:val="066218E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614550D"/>
    <w:multiLevelType w:val="multilevel"/>
    <w:tmpl w:val="1420654E"/>
    <w:lvl w:ilvl="0">
      <w:start w:val="6"/>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66454110"/>
    <w:multiLevelType w:val="multilevel"/>
    <w:tmpl w:val="868881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66D7187E"/>
    <w:multiLevelType w:val="multilevel"/>
    <w:tmpl w:val="9A6C95EE"/>
    <w:lvl w:ilvl="0">
      <w:start w:val="18"/>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D5C22C8"/>
    <w:multiLevelType w:val="multilevel"/>
    <w:tmpl w:val="1654121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6DC606C0"/>
    <w:multiLevelType w:val="multilevel"/>
    <w:tmpl w:val="319C9FFA"/>
    <w:lvl w:ilvl="0">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076352E"/>
    <w:multiLevelType w:val="multilevel"/>
    <w:tmpl w:val="B204DEF8"/>
    <w:lvl w:ilvl="0">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74F81208"/>
    <w:multiLevelType w:val="multilevel"/>
    <w:tmpl w:val="EDBE56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770142B4"/>
    <w:multiLevelType w:val="multilevel"/>
    <w:tmpl w:val="597C850E"/>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7C423791"/>
    <w:multiLevelType w:val="multilevel"/>
    <w:tmpl w:val="D8BE96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7F681545"/>
    <w:multiLevelType w:val="multilevel"/>
    <w:tmpl w:val="62466B5E"/>
    <w:lvl w:ilvl="0">
      <w:start w:val="32"/>
      <w:numFmt w:val="decimal"/>
      <w:lvlText w:val="%1"/>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F7753F9"/>
    <w:multiLevelType w:val="multilevel"/>
    <w:tmpl w:val="93A8405A"/>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7F8C7C2A"/>
    <w:multiLevelType w:val="hybridMultilevel"/>
    <w:tmpl w:val="6F0CACC4"/>
    <w:lvl w:ilvl="0" w:tplc="040A000F">
      <w:start w:val="2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5"/>
  </w:num>
  <w:num w:numId="2">
    <w:abstractNumId w:val="30"/>
  </w:num>
  <w:num w:numId="3">
    <w:abstractNumId w:val="3"/>
  </w:num>
  <w:num w:numId="4">
    <w:abstractNumId w:val="17"/>
  </w:num>
  <w:num w:numId="5">
    <w:abstractNumId w:val="28"/>
  </w:num>
  <w:num w:numId="6">
    <w:abstractNumId w:val="21"/>
  </w:num>
  <w:num w:numId="7">
    <w:abstractNumId w:val="15"/>
  </w:num>
  <w:num w:numId="8">
    <w:abstractNumId w:val="27"/>
  </w:num>
  <w:num w:numId="9">
    <w:abstractNumId w:val="29"/>
  </w:num>
  <w:num w:numId="10">
    <w:abstractNumId w:val="39"/>
  </w:num>
  <w:num w:numId="11">
    <w:abstractNumId w:val="5"/>
  </w:num>
  <w:num w:numId="12">
    <w:abstractNumId w:val="33"/>
  </w:num>
  <w:num w:numId="13">
    <w:abstractNumId w:val="26"/>
  </w:num>
  <w:num w:numId="14">
    <w:abstractNumId w:val="37"/>
  </w:num>
  <w:num w:numId="15">
    <w:abstractNumId w:val="10"/>
  </w:num>
  <w:num w:numId="16">
    <w:abstractNumId w:val="13"/>
  </w:num>
  <w:num w:numId="17">
    <w:abstractNumId w:val="4"/>
  </w:num>
  <w:num w:numId="18">
    <w:abstractNumId w:val="12"/>
  </w:num>
  <w:num w:numId="19">
    <w:abstractNumId w:val="20"/>
  </w:num>
  <w:num w:numId="20">
    <w:abstractNumId w:val="6"/>
  </w:num>
  <w:num w:numId="21">
    <w:abstractNumId w:val="23"/>
  </w:num>
  <w:num w:numId="22">
    <w:abstractNumId w:val="18"/>
  </w:num>
  <w:num w:numId="23">
    <w:abstractNumId w:val="36"/>
  </w:num>
  <w:num w:numId="24">
    <w:abstractNumId w:val="0"/>
  </w:num>
  <w:num w:numId="25">
    <w:abstractNumId w:val="24"/>
  </w:num>
  <w:num w:numId="26">
    <w:abstractNumId w:val="35"/>
  </w:num>
  <w:num w:numId="27">
    <w:abstractNumId w:val="32"/>
  </w:num>
  <w:num w:numId="28">
    <w:abstractNumId w:val="34"/>
  </w:num>
  <w:num w:numId="29">
    <w:abstractNumId w:val="7"/>
  </w:num>
  <w:num w:numId="30">
    <w:abstractNumId w:val="31"/>
  </w:num>
  <w:num w:numId="31">
    <w:abstractNumId w:val="9"/>
  </w:num>
  <w:num w:numId="32">
    <w:abstractNumId w:val="2"/>
  </w:num>
  <w:num w:numId="33">
    <w:abstractNumId w:val="14"/>
  </w:num>
  <w:num w:numId="34">
    <w:abstractNumId w:val="19"/>
  </w:num>
  <w:num w:numId="35">
    <w:abstractNumId w:val="11"/>
  </w:num>
  <w:num w:numId="36">
    <w:abstractNumId w:val="1"/>
  </w:num>
  <w:num w:numId="37">
    <w:abstractNumId w:val="8"/>
  </w:num>
  <w:num w:numId="38">
    <w:abstractNumId w:val="40"/>
  </w:num>
  <w:num w:numId="39">
    <w:abstractNumId w:val="22"/>
  </w:num>
  <w:num w:numId="40">
    <w:abstractNumId w:val="38"/>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B88"/>
    <w:rsid w:val="000A288A"/>
    <w:rsid w:val="00141D9A"/>
    <w:rsid w:val="0026056B"/>
    <w:rsid w:val="0034390C"/>
    <w:rsid w:val="003647C4"/>
    <w:rsid w:val="004513CB"/>
    <w:rsid w:val="004B766F"/>
    <w:rsid w:val="004D180F"/>
    <w:rsid w:val="00533FCD"/>
    <w:rsid w:val="0061529B"/>
    <w:rsid w:val="006C3422"/>
    <w:rsid w:val="006D1B88"/>
    <w:rsid w:val="006D5AA9"/>
    <w:rsid w:val="00737314"/>
    <w:rsid w:val="00A90726"/>
    <w:rsid w:val="00A942B3"/>
    <w:rsid w:val="00BA0A4E"/>
    <w:rsid w:val="00E46334"/>
    <w:rsid w:val="00E5722F"/>
    <w:rsid w:val="00E7658A"/>
    <w:rsid w:val="00EB1B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980C5"/>
  <w15:docId w15:val="{17CD6E3B-BB65-5345-8638-0F4645854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553"/>
  </w:style>
  <w:style w:type="paragraph" w:styleId="Ttulo1">
    <w:name w:val="heading 1"/>
    <w:basedOn w:val="Normal"/>
    <w:link w:val="Ttulo1Car"/>
    <w:uiPriority w:val="9"/>
    <w:qFormat/>
    <w:rsid w:val="00E43C45"/>
    <w:pPr>
      <w:ind w:left="102"/>
      <w:jc w:val="both"/>
      <w:outlineLvl w:val="0"/>
    </w:pPr>
    <w:rPr>
      <w:b/>
      <w:bC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E43C45"/>
    <w:rPr>
      <w:rFonts w:ascii="Tahoma" w:eastAsia="Tahoma" w:hAnsi="Tahoma" w:cs="Tahoma"/>
      <w:b/>
      <w:bCs/>
    </w:rPr>
  </w:style>
  <w:style w:type="table" w:customStyle="1" w:styleId="TableNormal1">
    <w:name w:val="Table Normal"/>
    <w:uiPriority w:val="2"/>
    <w:unhideWhenUsed/>
    <w:qFormat/>
    <w:rsid w:val="00E43C45"/>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rsid w:val="00E43C45"/>
  </w:style>
  <w:style w:type="character" w:customStyle="1" w:styleId="TextoindependienteCar">
    <w:name w:val="Texto independiente Car"/>
    <w:basedOn w:val="Fuentedeprrafopredeter"/>
    <w:link w:val="Textoindependiente"/>
    <w:uiPriority w:val="99"/>
    <w:rsid w:val="00E43C45"/>
    <w:rPr>
      <w:rFonts w:ascii="Tahoma" w:eastAsia="Tahoma" w:hAnsi="Tahoma" w:cs="Tahoma"/>
    </w:rPr>
  </w:style>
  <w:style w:type="paragraph" w:styleId="Prrafodelista">
    <w:name w:val="List Paragraph"/>
    <w:aliases w:val="LISTA,titulo 3,Lista vistosa - Énfasis 11,HOJA,Bolita,Párrafo de lista3,Guión,Párrafo de lista31,BOLA,Párrafo de lista21,BOLADEF,Párrafo de lista2,Titulo 8,Párrafo de lista5,Colorful List - Accent 11,Colorful List Accent 1,MIBEX B,lp1"/>
    <w:basedOn w:val="Normal"/>
    <w:link w:val="PrrafodelistaCar"/>
    <w:uiPriority w:val="1"/>
    <w:qFormat/>
    <w:rsid w:val="00E43C45"/>
    <w:pPr>
      <w:ind w:left="502"/>
      <w:jc w:val="both"/>
    </w:pPr>
  </w:style>
  <w:style w:type="paragraph" w:customStyle="1" w:styleId="TableParagraph">
    <w:name w:val="Table Paragraph"/>
    <w:basedOn w:val="Normal"/>
    <w:uiPriority w:val="1"/>
    <w:qFormat/>
    <w:rsid w:val="00E43C45"/>
    <w:pPr>
      <w:ind w:left="103"/>
    </w:pPr>
  </w:style>
  <w:style w:type="paragraph" w:styleId="Encabezado">
    <w:name w:val="header"/>
    <w:aliases w:val="Haut de page,h,h8,h9,h10,h18"/>
    <w:basedOn w:val="Normal"/>
    <w:link w:val="EncabezadoCar"/>
    <w:uiPriority w:val="99"/>
    <w:unhideWhenUsed/>
    <w:rsid w:val="00E43C45"/>
    <w:pPr>
      <w:tabs>
        <w:tab w:val="center" w:pos="4419"/>
        <w:tab w:val="right" w:pos="8838"/>
      </w:tabs>
    </w:pPr>
  </w:style>
  <w:style w:type="character" w:customStyle="1" w:styleId="EncabezadoCar">
    <w:name w:val="Encabezado Car"/>
    <w:aliases w:val="Haut de page Car,h Car,h8 Car,h9 Car,h10 Car,h18 Car"/>
    <w:basedOn w:val="Fuentedeprrafopredeter"/>
    <w:link w:val="Encabezado"/>
    <w:uiPriority w:val="99"/>
    <w:rsid w:val="00E43C45"/>
    <w:rPr>
      <w:rFonts w:ascii="Tahoma" w:eastAsia="Tahoma" w:hAnsi="Tahoma" w:cs="Tahoma"/>
    </w:rPr>
  </w:style>
  <w:style w:type="paragraph" w:styleId="Piedepgina">
    <w:name w:val="footer"/>
    <w:basedOn w:val="Normal"/>
    <w:link w:val="PiedepginaCar"/>
    <w:uiPriority w:val="99"/>
    <w:unhideWhenUsed/>
    <w:rsid w:val="00E43C45"/>
    <w:pPr>
      <w:tabs>
        <w:tab w:val="center" w:pos="4419"/>
        <w:tab w:val="right" w:pos="8838"/>
      </w:tabs>
    </w:pPr>
  </w:style>
  <w:style w:type="character" w:customStyle="1" w:styleId="PiedepginaCar">
    <w:name w:val="Pie de página Car"/>
    <w:basedOn w:val="Fuentedeprrafopredeter"/>
    <w:link w:val="Piedepgina"/>
    <w:uiPriority w:val="99"/>
    <w:rsid w:val="00E43C45"/>
    <w:rPr>
      <w:rFonts w:ascii="Tahoma" w:eastAsia="Tahoma" w:hAnsi="Tahoma" w:cs="Tahoma"/>
    </w:rPr>
  </w:style>
  <w:style w:type="character" w:customStyle="1" w:styleId="PrrafodelistaCar">
    <w:name w:val="Párrafo de lista Car"/>
    <w:aliases w:val="LISTA Car,titulo 3 Car,Lista vistosa - Énfasis 11 Car,HOJA Car,Bolita Car,Párrafo de lista3 Car,Guión Car,Párrafo de lista31 Car,BOLA Car,Párrafo de lista21 Car,BOLADEF Car,Párrafo de lista2 Car,Titulo 8 Car,Párrafo de lista5 Car"/>
    <w:link w:val="Prrafodelista"/>
    <w:uiPriority w:val="34"/>
    <w:locked/>
    <w:rsid w:val="00E43C45"/>
    <w:rPr>
      <w:rFonts w:ascii="Tahoma" w:eastAsia="Tahoma" w:hAnsi="Tahoma" w:cs="Tahoma"/>
    </w:rPr>
  </w:style>
  <w:style w:type="character" w:styleId="Hipervnculo">
    <w:name w:val="Hyperlink"/>
    <w:uiPriority w:val="99"/>
    <w:rsid w:val="00E43C45"/>
    <w:rPr>
      <w:color w:val="0000FF"/>
      <w:u w:val="single"/>
    </w:rPr>
  </w:style>
  <w:style w:type="table" w:styleId="Tablaconcuadrcula">
    <w:name w:val="Table Grid"/>
    <w:basedOn w:val="Tablanormal"/>
    <w:uiPriority w:val="39"/>
    <w:rsid w:val="00E43C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E43C45"/>
    <w:pPr>
      <w:pBdr>
        <w:top w:val="nil"/>
        <w:left w:val="nil"/>
        <w:bottom w:val="nil"/>
        <w:right w:val="nil"/>
        <w:between w:val="nil"/>
        <w:bar w:val="nil"/>
      </w:pBdr>
      <w:jc w:val="both"/>
    </w:pPr>
    <w:rPr>
      <w:rFonts w:ascii="Arial" w:eastAsia="Arial" w:hAnsi="Arial" w:cs="Arial"/>
      <w:color w:val="000000"/>
      <w:sz w:val="20"/>
      <w:szCs w:val="20"/>
      <w:u w:color="000000"/>
      <w:bdr w:val="nil"/>
      <w:lang w:eastAsia="es-CO"/>
    </w:rPr>
  </w:style>
  <w:style w:type="paragraph" w:styleId="Sinespaciado">
    <w:name w:val="No Spacing"/>
    <w:link w:val="SinespaciadoCar"/>
    <w:uiPriority w:val="1"/>
    <w:qFormat/>
    <w:rsid w:val="00E43C45"/>
    <w:pPr>
      <w:autoSpaceDE w:val="0"/>
      <w:autoSpaceDN w:val="0"/>
      <w:adjustRightInd w:val="0"/>
    </w:pPr>
    <w:rPr>
      <w:rFonts w:ascii="Arial" w:hAnsi="Arial"/>
      <w:lang w:eastAsia="es-CO"/>
    </w:rPr>
  </w:style>
  <w:style w:type="character" w:customStyle="1" w:styleId="SinespaciadoCar">
    <w:name w:val="Sin espaciado Car"/>
    <w:link w:val="Sinespaciado"/>
    <w:uiPriority w:val="1"/>
    <w:rsid w:val="00E43C45"/>
    <w:rPr>
      <w:rFonts w:ascii="Arial" w:eastAsia="Times New Roman" w:hAnsi="Arial" w:cs="Times New Roman"/>
      <w:sz w:val="24"/>
      <w:szCs w:val="24"/>
      <w:lang w:eastAsia="es-CO"/>
    </w:rPr>
  </w:style>
  <w:style w:type="paragraph" w:customStyle="1" w:styleId="Style9">
    <w:name w:val="Style9"/>
    <w:basedOn w:val="Normal"/>
    <w:uiPriority w:val="99"/>
    <w:rsid w:val="00E43C45"/>
    <w:pPr>
      <w:autoSpaceDE w:val="0"/>
      <w:autoSpaceDN w:val="0"/>
      <w:adjustRightInd w:val="0"/>
      <w:spacing w:line="239" w:lineRule="exact"/>
      <w:jc w:val="both"/>
    </w:pPr>
    <w:rPr>
      <w:rFonts w:ascii="Arial" w:hAnsi="Arial" w:cs="Arial"/>
      <w:lang w:eastAsia="es-CO"/>
    </w:rPr>
  </w:style>
  <w:style w:type="character" w:customStyle="1" w:styleId="FontStyle49">
    <w:name w:val="Font Style49"/>
    <w:uiPriority w:val="99"/>
    <w:rsid w:val="00E43C45"/>
    <w:rPr>
      <w:rFonts w:ascii="Arial" w:hAnsi="Arial"/>
      <w:b/>
      <w:color w:val="000000"/>
      <w:sz w:val="20"/>
    </w:rPr>
  </w:style>
  <w:style w:type="paragraph" w:customStyle="1" w:styleId="Style23">
    <w:name w:val="Style23"/>
    <w:basedOn w:val="Normal"/>
    <w:uiPriority w:val="99"/>
    <w:rsid w:val="00E43C45"/>
    <w:pPr>
      <w:autoSpaceDE w:val="0"/>
      <w:autoSpaceDN w:val="0"/>
      <w:adjustRightInd w:val="0"/>
      <w:jc w:val="both"/>
    </w:pPr>
    <w:rPr>
      <w:rFonts w:ascii="Arial" w:hAnsi="Arial" w:cs="Arial"/>
      <w:lang w:eastAsia="es-CO"/>
    </w:rPr>
  </w:style>
  <w:style w:type="paragraph" w:customStyle="1" w:styleId="Style25">
    <w:name w:val="Style25"/>
    <w:basedOn w:val="Normal"/>
    <w:uiPriority w:val="99"/>
    <w:rsid w:val="00E43C45"/>
    <w:pPr>
      <w:autoSpaceDE w:val="0"/>
      <w:autoSpaceDN w:val="0"/>
      <w:adjustRightInd w:val="0"/>
    </w:pPr>
    <w:rPr>
      <w:rFonts w:ascii="Arial" w:hAnsi="Arial" w:cs="Arial"/>
      <w:lang w:eastAsia="es-CO"/>
    </w:rPr>
  </w:style>
  <w:style w:type="character" w:customStyle="1" w:styleId="FontStyle42">
    <w:name w:val="Font Style42"/>
    <w:uiPriority w:val="99"/>
    <w:rsid w:val="00E43C45"/>
    <w:rPr>
      <w:rFonts w:ascii="Arial" w:hAnsi="Arial"/>
      <w:color w:val="000000"/>
      <w:sz w:val="16"/>
    </w:rPr>
  </w:style>
  <w:style w:type="character" w:customStyle="1" w:styleId="FontStyle48">
    <w:name w:val="Font Style48"/>
    <w:uiPriority w:val="99"/>
    <w:rsid w:val="00E43C45"/>
    <w:rPr>
      <w:rFonts w:ascii="Arial" w:hAnsi="Arial"/>
      <w:color w:val="000000"/>
      <w:sz w:val="20"/>
    </w:rPr>
  </w:style>
  <w:style w:type="paragraph" w:styleId="Cierre">
    <w:name w:val="Closing"/>
    <w:basedOn w:val="Normal"/>
    <w:link w:val="CierreCar"/>
    <w:uiPriority w:val="99"/>
    <w:unhideWhenUsed/>
    <w:rsid w:val="003C7B1C"/>
    <w:pPr>
      <w:ind w:left="4320"/>
    </w:pPr>
    <w:rPr>
      <w:lang w:val="x-none" w:eastAsia="x-none"/>
    </w:rPr>
  </w:style>
  <w:style w:type="character" w:customStyle="1" w:styleId="CierreCar">
    <w:name w:val="Cierre Car"/>
    <w:basedOn w:val="Fuentedeprrafopredeter"/>
    <w:link w:val="Cierre"/>
    <w:uiPriority w:val="99"/>
    <w:rsid w:val="003C7B1C"/>
    <w:rPr>
      <w:rFonts w:ascii="Times New Roman" w:eastAsia="Times New Roman" w:hAnsi="Times New Roman" w:cs="Times New Roman"/>
      <w:sz w:val="24"/>
      <w:szCs w:val="24"/>
      <w:lang w:val="x-none" w:eastAsia="x-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Calibri" w:eastAsia="Calibri" w:hAnsi="Calibri" w:cs="Calibri"/>
      <w:sz w:val="20"/>
      <w:szCs w:val="20"/>
    </w:rPr>
    <w:tblPr>
      <w:tblStyleRowBandSize w:val="1"/>
      <w:tblStyleColBandSize w:val="1"/>
      <w:tblCellMar>
        <w:top w:w="100" w:type="dxa"/>
        <w:left w:w="70" w:type="dxa"/>
        <w:bottom w:w="100" w:type="dxa"/>
        <w:right w:w="70" w:type="dxa"/>
      </w:tblCellMar>
    </w:tblPr>
  </w:style>
  <w:style w:type="table" w:customStyle="1" w:styleId="a0">
    <w:basedOn w:val="TableNormal1"/>
    <w:rPr>
      <w:rFonts w:ascii="Calibri" w:eastAsia="Calibri" w:hAnsi="Calibri" w:cs="Calibri"/>
      <w:sz w:val="20"/>
      <w:szCs w:val="20"/>
    </w:rPr>
    <w:tblPr>
      <w:tblStyleRowBandSize w:val="1"/>
      <w:tblStyleColBandSize w:val="1"/>
      <w:tblCellMar>
        <w:top w:w="100" w:type="dxa"/>
        <w:left w:w="70" w:type="dxa"/>
        <w:bottom w:w="10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Pr>
  </w:style>
  <w:style w:type="paragraph" w:customStyle="1" w:styleId="msonormal0">
    <w:name w:val="msonormal"/>
    <w:basedOn w:val="Normal"/>
    <w:rsid w:val="0007259A"/>
    <w:pPr>
      <w:spacing w:before="100" w:beforeAutospacing="1" w:after="100" w:afterAutospacing="1"/>
    </w:pPr>
  </w:style>
  <w:style w:type="paragraph" w:styleId="NormalWeb">
    <w:name w:val="Normal (Web)"/>
    <w:basedOn w:val="Normal"/>
    <w:uiPriority w:val="99"/>
    <w:unhideWhenUsed/>
    <w:rsid w:val="0007259A"/>
    <w:pPr>
      <w:spacing w:before="100" w:beforeAutospacing="1" w:after="100" w:afterAutospacing="1"/>
    </w:pPr>
  </w:style>
  <w:style w:type="character" w:customStyle="1" w:styleId="apple-tab-span">
    <w:name w:val="apple-tab-span"/>
    <w:basedOn w:val="Fuentedeprrafopredeter"/>
    <w:rsid w:val="0007259A"/>
  </w:style>
  <w:style w:type="paragraph" w:styleId="Textodeglobo">
    <w:name w:val="Balloon Text"/>
    <w:basedOn w:val="Normal"/>
    <w:link w:val="TextodegloboCar"/>
    <w:uiPriority w:val="99"/>
    <w:semiHidden/>
    <w:unhideWhenUsed/>
    <w:rsid w:val="001358C5"/>
    <w:rPr>
      <w:sz w:val="18"/>
      <w:szCs w:val="18"/>
    </w:rPr>
  </w:style>
  <w:style w:type="character" w:customStyle="1" w:styleId="TextodegloboCar">
    <w:name w:val="Texto de globo Car"/>
    <w:basedOn w:val="Fuentedeprrafopredeter"/>
    <w:link w:val="Textodeglobo"/>
    <w:uiPriority w:val="99"/>
    <w:semiHidden/>
    <w:rsid w:val="001358C5"/>
    <w:rPr>
      <w:rFonts w:ascii="Times New Roman" w:eastAsia="Times New Roman" w:hAnsi="Times New Roman" w:cs="Times New Roman"/>
      <w:sz w:val="18"/>
      <w:szCs w:val="18"/>
    </w:rPr>
  </w:style>
  <w:style w:type="character" w:styleId="Refdecomentario">
    <w:name w:val="annotation reference"/>
    <w:basedOn w:val="Fuentedeprrafopredeter"/>
    <w:uiPriority w:val="99"/>
    <w:semiHidden/>
    <w:unhideWhenUsed/>
    <w:rsid w:val="001358C5"/>
    <w:rPr>
      <w:sz w:val="16"/>
      <w:szCs w:val="16"/>
    </w:rPr>
  </w:style>
  <w:style w:type="paragraph" w:styleId="Textocomentario">
    <w:name w:val="annotation text"/>
    <w:basedOn w:val="Normal"/>
    <w:link w:val="TextocomentarioCar"/>
    <w:uiPriority w:val="99"/>
    <w:semiHidden/>
    <w:unhideWhenUsed/>
    <w:rsid w:val="001358C5"/>
    <w:rPr>
      <w:sz w:val="20"/>
      <w:szCs w:val="20"/>
    </w:rPr>
  </w:style>
  <w:style w:type="character" w:customStyle="1" w:styleId="TextocomentarioCar">
    <w:name w:val="Texto comentario Car"/>
    <w:basedOn w:val="Fuentedeprrafopredeter"/>
    <w:link w:val="Textocomentario"/>
    <w:uiPriority w:val="99"/>
    <w:semiHidden/>
    <w:rsid w:val="001358C5"/>
    <w:rPr>
      <w:rFonts w:ascii="Times New Roman" w:eastAsia="Times New Roman" w:hAnsi="Times New Roman" w:cs="Times New Roman"/>
      <w:sz w:val="20"/>
      <w:szCs w:val="20"/>
    </w:rPr>
  </w:style>
  <w:style w:type="table" w:customStyle="1" w:styleId="a4">
    <w:basedOn w:val="TableNormal0"/>
    <w:rPr>
      <w:rFonts w:ascii="Calibri" w:eastAsia="Calibri" w:hAnsi="Calibri" w:cs="Calibri"/>
      <w:sz w:val="20"/>
      <w:szCs w:val="20"/>
    </w:rPr>
    <w:tblPr>
      <w:tblStyleRowBandSize w:val="1"/>
      <w:tblStyleColBandSize w:val="1"/>
      <w:tblCellMar>
        <w:top w:w="100" w:type="dxa"/>
        <w:left w:w="108" w:type="dxa"/>
        <w:bottom w:w="100" w:type="dxa"/>
        <w:right w:w="108" w:type="dxa"/>
      </w:tblCellMar>
    </w:tblPr>
  </w:style>
  <w:style w:type="table" w:customStyle="1" w:styleId="a5">
    <w:basedOn w:val="TableNormal0"/>
    <w:rPr>
      <w:rFonts w:ascii="Calibri" w:eastAsia="Calibri" w:hAnsi="Calibri" w:cs="Calibri"/>
      <w:sz w:val="20"/>
      <w:szCs w:val="20"/>
    </w:rPr>
    <w:tblPr>
      <w:tblStyleRowBandSize w:val="1"/>
      <w:tblStyleColBandSize w:val="1"/>
      <w:tblCellMar>
        <w:top w:w="100" w:type="dxa"/>
        <w:left w:w="108" w:type="dxa"/>
        <w:bottom w:w="100" w:type="dxa"/>
        <w:right w:w="108"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rPr>
      <w:rFonts w:ascii="Calibri" w:eastAsia="Calibri" w:hAnsi="Calibri" w:cs="Calibri"/>
      <w:sz w:val="20"/>
      <w:szCs w:val="20"/>
    </w:rPr>
    <w:tblPr>
      <w:tblStyleRowBandSize w:val="1"/>
      <w:tblStyleColBandSize w:val="1"/>
      <w:tblCellMar>
        <w:top w:w="100" w:type="dxa"/>
        <w:left w:w="108" w:type="dxa"/>
        <w:bottom w:w="100" w:type="dxa"/>
        <w:right w:w="108" w:type="dxa"/>
      </w:tblCellMar>
    </w:tblPr>
  </w:style>
  <w:style w:type="character" w:styleId="Nmerodepgina">
    <w:name w:val="page number"/>
    <w:basedOn w:val="Fuentedeprrafopredeter"/>
    <w:uiPriority w:val="99"/>
    <w:semiHidden/>
    <w:unhideWhenUsed/>
    <w:rsid w:val="00260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98754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25" Type="http://schemas.openxmlformats.org/officeDocument/2006/relationships/footer" Target="footer2.xml"/><Relationship Id="rId2" Type="http://schemas.openxmlformats.org/officeDocument/2006/relationships/customXml" Target="../customXml/item2.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header" Target="header1.xml"/><Relationship Id="rId4" Type="http://schemas.openxmlformats.org/officeDocument/2006/relationships/styles" Target="styles.xml"/><Relationship Id="rId22" Type="http://schemas.openxmlformats.org/officeDocument/2006/relationships/image" Target="media/image4.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pzFDZ+GmzPvLDvfKWcuvTqlEFPQ==">AMUW2mUvvNuZhK553WuoD+nOqEvqlQxgntwPrRJj+t20BwLTXJgilTeDLMqcMNa2TdKjn1pLuB8+O1NLeA2nSQud86UEqIX5NGy6oc8YNYWxPysm/7DEY7jiahuqCYR1WjaDF0iZekWKw013eKtC4i3iYsU5N27v3suEh/8gUkzZ6I7xzsMSHgUvi/fzsfAyJ/1fe9loQSI88KbZIKXhmP/fOcoSZ56+tTieRU9cNGM55QbOQlvVjszPkVnJly9v47PTpvhZQlQ8</go:docsCustomData>
</go:gDocsCustomXmlDataStorage>
</file>

<file path=customXml/itemProps1.xml><?xml version="1.0" encoding="utf-8"?>
<ds:datastoreItem xmlns:ds="http://schemas.openxmlformats.org/officeDocument/2006/customXml" ds:itemID="{41DEB183-0720-604A-9DBA-829481639B5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675</Words>
  <Characters>3717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Aniluz Martelo Kulhmann</dc:creator>
  <cp:lastModifiedBy>yair vasquez sanchez</cp:lastModifiedBy>
  <cp:revision>3</cp:revision>
  <cp:lastPrinted>2022-03-28T23:03:00Z</cp:lastPrinted>
  <dcterms:created xsi:type="dcterms:W3CDTF">2023-02-27T22:33:00Z</dcterms:created>
  <dcterms:modified xsi:type="dcterms:W3CDTF">2023-03-27T22:00:00Z</dcterms:modified>
</cp:coreProperties>
</file>