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77605" w14:textId="514BDCE2" w:rsidR="00DC7DC7" w:rsidRPr="007F5139" w:rsidRDefault="00DD026C" w:rsidP="007F5139">
      <w:pPr>
        <w:tabs>
          <w:tab w:val="left" w:pos="2520"/>
        </w:tabs>
        <w:jc w:val="both"/>
        <w:rPr>
          <w:rFonts w:cs="Arial"/>
          <w:sz w:val="23"/>
          <w:szCs w:val="23"/>
        </w:rPr>
      </w:pPr>
      <w:r w:rsidRPr="007F5139">
        <w:rPr>
          <w:rFonts w:ascii="Arial Narrow" w:hAnsi="Arial Narrow" w:cs="Arial"/>
          <w:b/>
          <w:sz w:val="23"/>
          <w:szCs w:val="23"/>
          <w:lang w:val="es-CO"/>
        </w:rPr>
        <w:t>CONSIDERACIONES: 1)</w:t>
      </w:r>
      <w:r w:rsidR="00412535" w:rsidRPr="007F5139">
        <w:rPr>
          <w:rFonts w:ascii="Arial Narrow" w:hAnsi="Arial Narrow" w:cs="Arial"/>
          <w:sz w:val="23"/>
          <w:szCs w:val="23"/>
          <w:lang w:val="es-CO"/>
        </w:rPr>
        <w:t xml:space="preserve"> Que mediante oficio</w:t>
      </w:r>
      <w:r w:rsidR="007F5139" w:rsidRPr="007F5139">
        <w:rPr>
          <w:rFonts w:ascii="Arial Narrow" w:hAnsi="Arial Narrow"/>
          <w:sz w:val="23"/>
          <w:szCs w:val="23"/>
          <w:lang w:val="es-CO"/>
        </w:rPr>
        <w:t>s D</w:t>
      </w:r>
      <w:r w:rsidR="00344834">
        <w:rPr>
          <w:rFonts w:ascii="Arial Narrow" w:hAnsi="Arial Narrow"/>
          <w:sz w:val="23"/>
          <w:szCs w:val="23"/>
          <w:lang w:val="es-CO"/>
        </w:rPr>
        <w:t xml:space="preserve">AE-11100 </w:t>
      </w:r>
      <w:r w:rsidR="007F5139" w:rsidRPr="007F5139">
        <w:rPr>
          <w:rFonts w:ascii="Arial Narrow" w:hAnsi="Arial Narrow"/>
          <w:sz w:val="23"/>
          <w:szCs w:val="23"/>
          <w:lang w:val="es-CO"/>
        </w:rPr>
        <w:t>con radicados 2023</w:t>
      </w:r>
      <w:r w:rsidR="00344834">
        <w:rPr>
          <w:rFonts w:ascii="Arial Narrow" w:hAnsi="Arial Narrow"/>
          <w:sz w:val="23"/>
          <w:szCs w:val="23"/>
          <w:lang w:val="es-CO"/>
        </w:rPr>
        <w:t>3200000401</w:t>
      </w:r>
      <w:r w:rsidR="007F5139" w:rsidRPr="007F5139">
        <w:rPr>
          <w:rFonts w:ascii="Arial Narrow" w:hAnsi="Arial Narrow"/>
          <w:sz w:val="23"/>
          <w:szCs w:val="23"/>
          <w:lang w:val="es-CO"/>
        </w:rPr>
        <w:t xml:space="preserve"> del </w:t>
      </w:r>
      <w:r w:rsidR="00344834">
        <w:rPr>
          <w:rFonts w:ascii="Arial Narrow" w:hAnsi="Arial Narrow"/>
          <w:sz w:val="23"/>
          <w:szCs w:val="23"/>
          <w:lang w:val="es-CO"/>
        </w:rPr>
        <w:t>31</w:t>
      </w:r>
      <w:r w:rsidR="007F5139" w:rsidRPr="007F5139">
        <w:rPr>
          <w:rFonts w:ascii="Arial Narrow" w:hAnsi="Arial Narrow"/>
          <w:sz w:val="23"/>
          <w:szCs w:val="23"/>
          <w:lang w:val="es-CO"/>
        </w:rPr>
        <w:t xml:space="preserve"> de enero de 2023 </w:t>
      </w:r>
      <w:r w:rsidR="00F61AE4" w:rsidRPr="007F5139">
        <w:rPr>
          <w:rFonts w:ascii="Arial Narrow" w:hAnsi="Arial Narrow"/>
          <w:sz w:val="23"/>
          <w:szCs w:val="23"/>
          <w:lang w:val="es-CO"/>
        </w:rPr>
        <w:t>y</w:t>
      </w:r>
      <w:r w:rsidR="007F5139" w:rsidRPr="007F5139">
        <w:rPr>
          <w:rFonts w:ascii="Arial Narrow" w:hAnsi="Arial Narrow"/>
          <w:sz w:val="23"/>
          <w:szCs w:val="23"/>
          <w:lang w:val="es-CO"/>
        </w:rPr>
        <w:t xml:space="preserve"> </w:t>
      </w:r>
      <w:r w:rsidR="00344834">
        <w:rPr>
          <w:rFonts w:ascii="Arial Narrow" w:hAnsi="Arial Narrow"/>
          <w:sz w:val="23"/>
          <w:szCs w:val="23"/>
          <w:lang w:val="es-CO"/>
        </w:rPr>
        <w:t>20233200001431 del 2 de marzo de 2023</w:t>
      </w:r>
      <w:r w:rsidR="00F61AE4" w:rsidRPr="007F5139">
        <w:rPr>
          <w:rFonts w:ascii="Arial Narrow" w:hAnsi="Arial Narrow"/>
          <w:bCs/>
          <w:sz w:val="23"/>
          <w:szCs w:val="23"/>
          <w:lang w:val="es-CO"/>
        </w:rPr>
        <w:t xml:space="preserve">, </w:t>
      </w:r>
      <w:r w:rsidR="00F95ED2" w:rsidRPr="007F5139">
        <w:rPr>
          <w:rFonts w:ascii="Arial Narrow" w:hAnsi="Arial Narrow" w:cs="Arial"/>
          <w:sz w:val="23"/>
          <w:szCs w:val="23"/>
          <w:lang w:val="es-CO"/>
        </w:rPr>
        <w:t xml:space="preserve">se allegó el estudio previo, suscrito </w:t>
      </w:r>
      <w:r w:rsidR="00F95ED2" w:rsidRPr="00344834">
        <w:rPr>
          <w:rFonts w:ascii="Arial Narrow" w:hAnsi="Arial Narrow" w:cs="Arial"/>
          <w:sz w:val="23"/>
          <w:szCs w:val="23"/>
          <w:lang w:val="es-CO"/>
        </w:rPr>
        <w:t>por</w:t>
      </w:r>
      <w:r w:rsidR="008C1335" w:rsidRPr="00344834">
        <w:rPr>
          <w:rFonts w:ascii="Arial Narrow" w:hAnsi="Arial Narrow"/>
          <w:sz w:val="23"/>
          <w:szCs w:val="23"/>
          <w:lang w:val="es-CO"/>
        </w:rPr>
        <w:t xml:space="preserve"> </w:t>
      </w:r>
      <w:r w:rsidR="00344834" w:rsidRPr="00344834">
        <w:rPr>
          <w:rFonts w:ascii="Arial Narrow" w:hAnsi="Arial Narrow"/>
          <w:sz w:val="23"/>
          <w:szCs w:val="23"/>
          <w:lang w:val="es-CO"/>
        </w:rPr>
        <w:t>la Directora de Altos Estudios</w:t>
      </w:r>
      <w:r w:rsidR="003E742E" w:rsidRPr="00344834">
        <w:rPr>
          <w:rFonts w:ascii="Arial Narrow" w:hAnsi="Arial Narrow"/>
          <w:sz w:val="23"/>
          <w:szCs w:val="23"/>
          <w:lang w:val="es-CO"/>
        </w:rPr>
        <w:t>,</w:t>
      </w:r>
      <w:r w:rsidR="006762A7" w:rsidRPr="007F5139">
        <w:rPr>
          <w:rFonts w:ascii="Arial Narrow" w:hAnsi="Arial Narrow" w:cs="Arial"/>
          <w:sz w:val="23"/>
          <w:szCs w:val="23"/>
          <w:lang w:val="es-CO"/>
        </w:rPr>
        <w:t xml:space="preserve"> </w:t>
      </w:r>
      <w:r w:rsidR="00412535" w:rsidRPr="007F5139">
        <w:rPr>
          <w:rFonts w:ascii="Arial Narrow" w:hAnsi="Arial Narrow" w:cs="Arial"/>
          <w:sz w:val="23"/>
          <w:szCs w:val="23"/>
          <w:lang w:val="es-CO"/>
        </w:rPr>
        <w:t>justificando la necesidad para contratar</w:t>
      </w:r>
      <w:r w:rsidR="00AF7788" w:rsidRPr="007F5139">
        <w:rPr>
          <w:rFonts w:ascii="Arial Narrow" w:hAnsi="Arial Narrow" w:cs="Arial"/>
          <w:sz w:val="23"/>
          <w:szCs w:val="23"/>
          <w:lang w:val="es-CO"/>
        </w:rPr>
        <w:t xml:space="preserve"> la</w:t>
      </w:r>
      <w:r w:rsidR="00935785" w:rsidRPr="007F5139">
        <w:rPr>
          <w:rFonts w:ascii="Arial Narrow" w:hAnsi="Arial Narrow" w:cs="Arial"/>
          <w:sz w:val="23"/>
          <w:szCs w:val="23"/>
          <w:lang w:val="es-CO"/>
        </w:rPr>
        <w:t xml:space="preserve"> </w:t>
      </w:r>
      <w:r w:rsidR="00344834" w:rsidRPr="00344834">
        <w:rPr>
          <w:rFonts w:ascii="Arial Narrow" w:hAnsi="Arial Narrow" w:cs="Arial"/>
          <w:b/>
          <w:i/>
          <w:iCs/>
          <w:sz w:val="23"/>
          <w:szCs w:val="23"/>
        </w:rPr>
        <w:t>PRESTAR EL SERVICIO DE APOYO PEDAGÓGICO, ACADÉMICO, VIRTUAL, TECNOLÓGICO, DE ESTRUCTURACIÓN CURRICULAR, AULAS CON AYUDAS AUDIOVISUALES Y CONEXOS, EN EL MARCO DE LOS LINEAMIENTOS Y METODOLOGÍA ESTABLECIDOS EN EL PLAN INSTITUCIONAL DE FORMACIÓN Y CAPACITACIÓN (PIFC) DE LA FISCALÍA GENERAL DE LA NACION</w:t>
      </w:r>
      <w:r w:rsidR="007308BA" w:rsidRPr="007F5139">
        <w:rPr>
          <w:rFonts w:ascii="Arial Narrow" w:hAnsi="Arial Narrow" w:cs="Arial"/>
          <w:b/>
          <w:color w:val="000000"/>
          <w:sz w:val="23"/>
          <w:szCs w:val="23"/>
          <w:lang w:val="es-CO"/>
        </w:rPr>
        <w:t>,</w:t>
      </w:r>
      <w:r w:rsidR="009176E5" w:rsidRPr="007F5139">
        <w:rPr>
          <w:rFonts w:ascii="Arial Narrow" w:hAnsi="Arial Narrow" w:cs="Arial"/>
          <w:b/>
          <w:color w:val="000000"/>
          <w:sz w:val="23"/>
          <w:szCs w:val="23"/>
          <w:lang w:val="es-CO"/>
        </w:rPr>
        <w:t xml:space="preserve"> </w:t>
      </w:r>
      <w:r w:rsidR="00FD7939" w:rsidRPr="007F5139">
        <w:rPr>
          <w:rFonts w:ascii="Arial Narrow" w:hAnsi="Arial Narrow"/>
          <w:iCs/>
          <w:sz w:val="23"/>
          <w:szCs w:val="23"/>
        </w:rPr>
        <w:t>procediendo la entidad a publicar en el Sistema Electrónico para la Contratación Pública en adelante</w:t>
      </w:r>
      <w:r w:rsidR="00FD7939" w:rsidRPr="007F5139">
        <w:rPr>
          <w:rFonts w:ascii="Arial Narrow" w:hAnsi="Arial Narrow"/>
          <w:b/>
          <w:bCs/>
          <w:iCs/>
          <w:sz w:val="23"/>
          <w:szCs w:val="23"/>
        </w:rPr>
        <w:t xml:space="preserve"> SECOP II</w:t>
      </w:r>
      <w:r w:rsidR="00FD7939" w:rsidRPr="007F5139">
        <w:rPr>
          <w:rFonts w:ascii="Arial Narrow" w:hAnsi="Arial Narrow"/>
          <w:iCs/>
          <w:sz w:val="23"/>
          <w:szCs w:val="23"/>
        </w:rPr>
        <w:t xml:space="preserve"> el día XXXXXXXXXXX, el aviso de convocatoria pública, el aviso de la licitación, los estudios y documentos previos y el proyecto de pliego de condiciones con el fin de que los interesados en participar en el Proceso de Contratación presentaran observaciones</w:t>
      </w:r>
      <w:r w:rsidR="00412535" w:rsidRPr="007F5139">
        <w:rPr>
          <w:rFonts w:ascii="Arial Narrow" w:hAnsi="Arial Narrow" w:cs="Arial"/>
          <w:sz w:val="23"/>
          <w:szCs w:val="23"/>
          <w:lang w:val="es-CO"/>
        </w:rPr>
        <w:t xml:space="preserve"> </w:t>
      </w:r>
    </w:p>
    <w:p w14:paraId="2E386122" w14:textId="77777777" w:rsidR="00DC7DC7" w:rsidRPr="007F5139" w:rsidRDefault="00DC7DC7" w:rsidP="00676B11">
      <w:pPr>
        <w:jc w:val="both"/>
        <w:rPr>
          <w:rFonts w:ascii="Arial Narrow" w:hAnsi="Arial Narrow" w:cs="Arial"/>
          <w:sz w:val="23"/>
          <w:szCs w:val="23"/>
          <w:lang w:val="es-CO"/>
        </w:rPr>
      </w:pPr>
    </w:p>
    <w:p w14:paraId="7772E212" w14:textId="160F99BD" w:rsidR="00FD7939" w:rsidRPr="007F5139" w:rsidRDefault="00DD026C" w:rsidP="00676B11">
      <w:pPr>
        <w:jc w:val="both"/>
        <w:rPr>
          <w:rFonts w:ascii="Arial Narrow" w:hAnsi="Arial Narrow" w:cs="Arial"/>
          <w:b/>
          <w:sz w:val="23"/>
          <w:szCs w:val="23"/>
          <w:lang w:val="es-CO"/>
        </w:rPr>
      </w:pPr>
      <w:r w:rsidRPr="007F5139">
        <w:rPr>
          <w:rFonts w:ascii="Arial Narrow" w:hAnsi="Arial Narrow" w:cs="Arial"/>
          <w:b/>
          <w:sz w:val="23"/>
          <w:szCs w:val="23"/>
          <w:lang w:val="es-CO"/>
        </w:rPr>
        <w:t xml:space="preserve">2) </w:t>
      </w:r>
      <w:r w:rsidR="00FD7939" w:rsidRPr="007F5139">
        <w:rPr>
          <w:rFonts w:ascii="Arial Narrow" w:hAnsi="Arial Narrow" w:cs="Arial"/>
          <w:sz w:val="23"/>
          <w:szCs w:val="23"/>
        </w:rPr>
        <w:t xml:space="preserve">Que la Fiscalía General de la Nación, estableció como presupuesto del proceso de selección la suma de </w:t>
      </w:r>
      <w:r w:rsidR="00344834" w:rsidRPr="00F61B3F">
        <w:rPr>
          <w:rFonts w:ascii="Arial Narrow" w:hAnsi="Arial Narrow" w:cs="Arial"/>
          <w:b/>
          <w:sz w:val="23"/>
          <w:szCs w:val="23"/>
        </w:rPr>
        <w:t>DOS MIL NOVECIENTOS OCHENTA Y CUATRO MILLONES NOVECIENTOS TREINTA SIETE MIL PESOS M/CTE ($2.984.937.000)</w:t>
      </w:r>
      <w:r w:rsidR="00344834">
        <w:rPr>
          <w:rFonts w:ascii="Arial Narrow" w:hAnsi="Arial Narrow" w:cs="Arial"/>
          <w:b/>
          <w:sz w:val="23"/>
          <w:szCs w:val="23"/>
        </w:rPr>
        <w:t xml:space="preserve"> </w:t>
      </w:r>
      <w:r w:rsidR="00FD7939" w:rsidRPr="007F5139">
        <w:rPr>
          <w:rFonts w:ascii="Arial Narrow" w:hAnsi="Arial Narrow" w:cs="Arial"/>
          <w:b/>
          <w:sz w:val="23"/>
          <w:szCs w:val="23"/>
        </w:rPr>
        <w:t xml:space="preserve">M/CTE </w:t>
      </w:r>
      <w:r w:rsidR="00FD7939" w:rsidRPr="007F5139">
        <w:rPr>
          <w:rFonts w:ascii="Arial Narrow" w:hAnsi="Arial Narrow"/>
          <w:sz w:val="23"/>
          <w:szCs w:val="23"/>
        </w:rPr>
        <w:t>incluido todos los costos directos e indirectos e impuestos a que haya lugar</w:t>
      </w:r>
      <w:r w:rsidR="00FD7939" w:rsidRPr="007F5139">
        <w:rPr>
          <w:rFonts w:ascii="Arial Narrow" w:hAnsi="Arial Narrow" w:cs="Arial"/>
          <w:sz w:val="23"/>
          <w:szCs w:val="23"/>
        </w:rPr>
        <w:t>.</w:t>
      </w:r>
    </w:p>
    <w:p w14:paraId="7BC6AD3C" w14:textId="77777777" w:rsidR="00FD7939" w:rsidRPr="007F5139" w:rsidRDefault="00FD7939" w:rsidP="00676B11">
      <w:pPr>
        <w:jc w:val="both"/>
        <w:rPr>
          <w:rFonts w:ascii="Arial Narrow" w:hAnsi="Arial Narrow" w:cs="Arial"/>
          <w:b/>
          <w:sz w:val="23"/>
          <w:szCs w:val="23"/>
          <w:lang w:val="es-CO"/>
        </w:rPr>
      </w:pPr>
    </w:p>
    <w:p w14:paraId="0FCAC3C3" w14:textId="0D19FF01" w:rsidR="00DC7DC7" w:rsidRPr="007F5139" w:rsidRDefault="00FD7939" w:rsidP="00676B11">
      <w:pPr>
        <w:jc w:val="both"/>
        <w:rPr>
          <w:rFonts w:ascii="Arial Narrow" w:hAnsi="Arial Narrow" w:cs="Arial"/>
          <w:sz w:val="23"/>
          <w:szCs w:val="23"/>
          <w:lang w:val="es-CO"/>
        </w:rPr>
      </w:pPr>
      <w:r w:rsidRPr="007F5139">
        <w:rPr>
          <w:rFonts w:ascii="Arial Narrow" w:hAnsi="Arial Narrow" w:cs="Arial"/>
          <w:b/>
          <w:sz w:val="23"/>
          <w:szCs w:val="23"/>
          <w:lang w:val="es-CO"/>
        </w:rPr>
        <w:t xml:space="preserve">3) </w:t>
      </w:r>
      <w:bookmarkStart w:id="0" w:name="_Hlk117611806"/>
      <w:r w:rsidRPr="007F5139">
        <w:rPr>
          <w:rFonts w:ascii="Arial Narrow" w:hAnsi="Arial Narrow" w:cs="Arial"/>
          <w:iCs/>
          <w:sz w:val="23"/>
          <w:szCs w:val="23"/>
          <w:lang w:val="es-CO"/>
        </w:rPr>
        <w:t xml:space="preserve">Que el día XXXXXXXXX se publicó </w:t>
      </w:r>
      <w:r w:rsidRPr="007F5139">
        <w:rPr>
          <w:rFonts w:ascii="Arial Narrow" w:hAnsi="Arial Narrow" w:cs="Arial"/>
          <w:spacing w:val="-1"/>
          <w:w w:val="102"/>
          <w:sz w:val="23"/>
          <w:szCs w:val="23"/>
          <w:lang w:val="es-CO"/>
        </w:rPr>
        <w:t>en el</w:t>
      </w:r>
      <w:r w:rsidRPr="007F5139">
        <w:rPr>
          <w:rFonts w:ascii="Arial Narrow" w:hAnsi="Arial Narrow" w:cs="Arial"/>
          <w:b/>
          <w:sz w:val="23"/>
          <w:szCs w:val="23"/>
          <w:lang w:val="es-CO"/>
        </w:rPr>
        <w:t xml:space="preserve"> SECOP II</w:t>
      </w:r>
      <w:r w:rsidRPr="007F5139">
        <w:rPr>
          <w:rFonts w:ascii="Arial Narrow" w:hAnsi="Arial Narrow" w:cs="Arial"/>
          <w:iCs/>
          <w:sz w:val="23"/>
          <w:szCs w:val="23"/>
          <w:lang w:val="es-CO"/>
        </w:rPr>
        <w:t xml:space="preserve">, la Resolución No. XXXX </w:t>
      </w:r>
      <w:r w:rsidRPr="007F5139">
        <w:rPr>
          <w:rFonts w:ascii="Arial Narrow" w:hAnsi="Arial Narrow"/>
          <w:sz w:val="23"/>
          <w:szCs w:val="23"/>
          <w:lang w:val="es-CO"/>
        </w:rPr>
        <w:t xml:space="preserve">mediante el cual </w:t>
      </w:r>
      <w:r w:rsidRPr="007F5139">
        <w:rPr>
          <w:rFonts w:ascii="Arial Narrow" w:hAnsi="Arial Narrow" w:cs="Arial"/>
          <w:iCs/>
          <w:sz w:val="23"/>
          <w:szCs w:val="23"/>
          <w:lang w:val="es-CO"/>
        </w:rPr>
        <w:t xml:space="preserve">se dio apertura al proceso de selección de Licitación Pública </w:t>
      </w:r>
      <w:r w:rsidRPr="007F5139">
        <w:rPr>
          <w:rFonts w:ascii="Arial Narrow" w:hAnsi="Arial Narrow" w:cs="Arial"/>
          <w:b/>
          <w:bCs/>
          <w:sz w:val="23"/>
          <w:szCs w:val="23"/>
          <w:lang w:val="es-CO"/>
        </w:rPr>
        <w:t>FGN-NC-LP-000</w:t>
      </w:r>
      <w:r w:rsidR="00344834">
        <w:rPr>
          <w:rFonts w:ascii="Arial Narrow" w:hAnsi="Arial Narrow" w:cs="Arial"/>
          <w:b/>
          <w:bCs/>
          <w:sz w:val="23"/>
          <w:szCs w:val="23"/>
          <w:lang w:val="es-CO"/>
        </w:rPr>
        <w:t>X</w:t>
      </w:r>
      <w:r w:rsidRPr="007F5139">
        <w:rPr>
          <w:rFonts w:ascii="Arial Narrow" w:hAnsi="Arial Narrow" w:cs="Arial"/>
          <w:b/>
          <w:bCs/>
          <w:sz w:val="23"/>
          <w:szCs w:val="23"/>
          <w:lang w:val="es-CO"/>
        </w:rPr>
        <w:t xml:space="preserve">-2023, </w:t>
      </w:r>
      <w:r w:rsidRPr="007F5139">
        <w:rPr>
          <w:rFonts w:ascii="Arial Narrow" w:hAnsi="Arial Narrow" w:cs="Arial"/>
          <w:sz w:val="23"/>
          <w:szCs w:val="23"/>
          <w:lang w:val="es-CO"/>
        </w:rPr>
        <w:t>así como el pliego de condiciones definitivo</w:t>
      </w:r>
      <w:bookmarkEnd w:id="0"/>
      <w:r w:rsidRPr="007F5139">
        <w:rPr>
          <w:rFonts w:ascii="Arial Narrow" w:hAnsi="Arial Narrow" w:cs="Arial"/>
          <w:sz w:val="23"/>
          <w:szCs w:val="23"/>
          <w:lang w:val="es-CO"/>
        </w:rPr>
        <w:t>.</w:t>
      </w:r>
    </w:p>
    <w:p w14:paraId="63B4E2FF" w14:textId="77777777" w:rsidR="00FD7939" w:rsidRPr="007F5139" w:rsidRDefault="00FD7939" w:rsidP="00676B11">
      <w:pPr>
        <w:jc w:val="both"/>
        <w:rPr>
          <w:rFonts w:ascii="Arial Narrow" w:hAnsi="Arial Narrow" w:cs="Arial"/>
          <w:sz w:val="23"/>
          <w:szCs w:val="23"/>
          <w:lang w:val="es-CO"/>
        </w:rPr>
      </w:pPr>
    </w:p>
    <w:p w14:paraId="1BDD52D2" w14:textId="78C94D9D" w:rsidR="00DC7DC7" w:rsidRPr="007F5139" w:rsidRDefault="00FD7939" w:rsidP="00676B11">
      <w:pPr>
        <w:jc w:val="both"/>
        <w:rPr>
          <w:rFonts w:ascii="Arial Narrow" w:hAnsi="Arial Narrow" w:cs="Arial"/>
          <w:b/>
          <w:bCs/>
          <w:spacing w:val="-1"/>
          <w:w w:val="102"/>
          <w:sz w:val="23"/>
          <w:szCs w:val="23"/>
          <w:lang w:val="es-CO"/>
        </w:rPr>
      </w:pPr>
      <w:r w:rsidRPr="007F5139">
        <w:rPr>
          <w:rFonts w:ascii="Arial Narrow" w:hAnsi="Arial Narrow" w:cs="Arial"/>
          <w:b/>
          <w:sz w:val="23"/>
          <w:szCs w:val="23"/>
          <w:lang w:val="es-CO"/>
        </w:rPr>
        <w:t>4</w:t>
      </w:r>
      <w:r w:rsidR="00DD026C" w:rsidRPr="007F5139">
        <w:rPr>
          <w:rFonts w:ascii="Arial Narrow" w:hAnsi="Arial Narrow" w:cs="Arial"/>
          <w:b/>
          <w:sz w:val="23"/>
          <w:szCs w:val="23"/>
          <w:lang w:val="es-CO"/>
        </w:rPr>
        <w:t xml:space="preserve">) </w:t>
      </w:r>
      <w:r w:rsidR="00BC6FAA" w:rsidRPr="007F5139">
        <w:rPr>
          <w:rFonts w:ascii="Arial Narrow" w:hAnsi="Arial Narrow" w:cs="Arial"/>
          <w:spacing w:val="-1"/>
          <w:w w:val="102"/>
          <w:sz w:val="23"/>
          <w:szCs w:val="23"/>
          <w:lang w:val="es-CO"/>
        </w:rPr>
        <w:t xml:space="preserve">Que el día </w:t>
      </w:r>
      <w:r w:rsidR="00B10B45" w:rsidRPr="007F5139">
        <w:rPr>
          <w:rFonts w:ascii="Arial Narrow" w:hAnsi="Arial Narrow" w:cs="Arial"/>
          <w:spacing w:val="-1"/>
          <w:w w:val="102"/>
          <w:sz w:val="23"/>
          <w:szCs w:val="23"/>
          <w:lang w:val="es-CO"/>
        </w:rPr>
        <w:t xml:space="preserve">XXXXXX, </w:t>
      </w:r>
      <w:r w:rsidR="00BC6FAA" w:rsidRPr="007F5139">
        <w:rPr>
          <w:rFonts w:ascii="Arial Narrow" w:hAnsi="Arial Narrow" w:cs="Arial"/>
          <w:spacing w:val="-1"/>
          <w:w w:val="102"/>
          <w:sz w:val="23"/>
          <w:szCs w:val="23"/>
          <w:lang w:val="es-CO"/>
        </w:rPr>
        <w:t xml:space="preserve">se realizó el cierre del proceso de Selección </w:t>
      </w:r>
      <w:r w:rsidR="00260D53" w:rsidRPr="007F5139">
        <w:rPr>
          <w:rFonts w:ascii="Arial Narrow" w:hAnsi="Arial Narrow" w:cs="Arial"/>
          <w:spacing w:val="-1"/>
          <w:w w:val="102"/>
          <w:sz w:val="23"/>
          <w:szCs w:val="23"/>
          <w:lang w:val="es-CO"/>
        </w:rPr>
        <w:t>de Licitación Pública</w:t>
      </w:r>
      <w:r w:rsidR="00BC6FAA" w:rsidRPr="007F5139">
        <w:rPr>
          <w:rFonts w:ascii="Arial Narrow" w:hAnsi="Arial Narrow" w:cs="Arial"/>
          <w:spacing w:val="-1"/>
          <w:w w:val="102"/>
          <w:sz w:val="23"/>
          <w:szCs w:val="23"/>
          <w:lang w:val="es-CO"/>
        </w:rPr>
        <w:t xml:space="preserve"> </w:t>
      </w:r>
      <w:r w:rsidR="00260D53" w:rsidRPr="007F5139">
        <w:rPr>
          <w:rFonts w:ascii="Arial Narrow" w:hAnsi="Arial Narrow" w:cs="Arial"/>
          <w:b/>
          <w:bCs/>
          <w:spacing w:val="-1"/>
          <w:w w:val="102"/>
          <w:sz w:val="23"/>
          <w:szCs w:val="23"/>
          <w:lang w:val="es-CO"/>
        </w:rPr>
        <w:t>FGN-NC-LP-</w:t>
      </w:r>
      <w:r w:rsidR="00C6330D" w:rsidRPr="007F5139">
        <w:rPr>
          <w:rFonts w:ascii="Arial Narrow" w:hAnsi="Arial Narrow" w:cs="Arial"/>
          <w:b/>
          <w:bCs/>
          <w:spacing w:val="-1"/>
          <w:w w:val="102"/>
          <w:sz w:val="23"/>
          <w:szCs w:val="23"/>
          <w:lang w:val="es-CO"/>
        </w:rPr>
        <w:t>000</w:t>
      </w:r>
      <w:r w:rsidR="00B120FB">
        <w:rPr>
          <w:rFonts w:ascii="Arial Narrow" w:hAnsi="Arial Narrow" w:cs="Arial"/>
          <w:b/>
          <w:bCs/>
          <w:spacing w:val="-1"/>
          <w:w w:val="102"/>
          <w:sz w:val="23"/>
          <w:szCs w:val="23"/>
          <w:lang w:val="es-CO"/>
        </w:rPr>
        <w:t>3</w:t>
      </w:r>
      <w:r w:rsidR="00260D53" w:rsidRPr="007F5139">
        <w:rPr>
          <w:rFonts w:ascii="Arial Narrow" w:hAnsi="Arial Narrow" w:cs="Arial"/>
          <w:b/>
          <w:bCs/>
          <w:spacing w:val="-1"/>
          <w:w w:val="102"/>
          <w:sz w:val="23"/>
          <w:szCs w:val="23"/>
          <w:lang w:val="es-CO"/>
        </w:rPr>
        <w:t>-202</w:t>
      </w:r>
      <w:r w:rsidR="008C1335" w:rsidRPr="007F5139">
        <w:rPr>
          <w:rFonts w:ascii="Arial Narrow" w:hAnsi="Arial Narrow" w:cs="Arial"/>
          <w:b/>
          <w:bCs/>
          <w:spacing w:val="-1"/>
          <w:w w:val="102"/>
          <w:sz w:val="23"/>
          <w:szCs w:val="23"/>
          <w:lang w:val="es-CO"/>
        </w:rPr>
        <w:t>3</w:t>
      </w:r>
      <w:r w:rsidR="00BC6FAA" w:rsidRPr="007F5139">
        <w:rPr>
          <w:rFonts w:ascii="Arial Narrow" w:hAnsi="Arial Narrow" w:cs="Arial"/>
          <w:spacing w:val="-1"/>
          <w:w w:val="102"/>
          <w:sz w:val="23"/>
          <w:szCs w:val="23"/>
          <w:lang w:val="es-CO"/>
        </w:rPr>
        <w:t xml:space="preserve">, de acuerdo con lo consignado en la “Lista de Proveedores” publicada en el </w:t>
      </w:r>
      <w:r w:rsidR="00BC6FAA" w:rsidRPr="007F5139">
        <w:rPr>
          <w:rFonts w:ascii="Arial Narrow" w:hAnsi="Arial Narrow" w:cs="Arial"/>
          <w:b/>
          <w:bCs/>
          <w:spacing w:val="-1"/>
          <w:w w:val="102"/>
          <w:sz w:val="23"/>
          <w:szCs w:val="23"/>
          <w:lang w:val="es-CO"/>
        </w:rPr>
        <w:t>SISTEMA ELECTRÓNICO DE CONTRATACIÓN PÚBLICA – SECOP II</w:t>
      </w:r>
      <w:r w:rsidR="00DC7DC7" w:rsidRPr="007F5139">
        <w:rPr>
          <w:rFonts w:ascii="Arial Narrow" w:hAnsi="Arial Narrow" w:cs="Arial"/>
          <w:b/>
          <w:bCs/>
          <w:spacing w:val="-1"/>
          <w:w w:val="102"/>
          <w:sz w:val="23"/>
          <w:szCs w:val="23"/>
          <w:lang w:val="es-CO"/>
        </w:rPr>
        <w:t>.</w:t>
      </w:r>
    </w:p>
    <w:p w14:paraId="7F00B9B0" w14:textId="77777777" w:rsidR="00DC7DC7" w:rsidRPr="007F5139" w:rsidRDefault="00DC7DC7" w:rsidP="00676B11">
      <w:pPr>
        <w:jc w:val="both"/>
        <w:rPr>
          <w:rFonts w:ascii="Arial Narrow" w:hAnsi="Arial Narrow" w:cs="Arial"/>
          <w:b/>
          <w:bCs/>
          <w:spacing w:val="-1"/>
          <w:w w:val="102"/>
          <w:sz w:val="23"/>
          <w:szCs w:val="23"/>
          <w:lang w:val="es-CO"/>
        </w:rPr>
      </w:pPr>
    </w:p>
    <w:p w14:paraId="1733BE59" w14:textId="1FFBA2F3" w:rsidR="00DC7DC7" w:rsidRPr="007F5139" w:rsidRDefault="00260D53" w:rsidP="00676B11">
      <w:pPr>
        <w:jc w:val="both"/>
        <w:rPr>
          <w:rFonts w:ascii="Arial Narrow" w:hAnsi="Arial Narrow" w:cs="Arial"/>
          <w:sz w:val="23"/>
          <w:szCs w:val="23"/>
          <w:lang w:val="es-CO"/>
        </w:rPr>
      </w:pPr>
      <w:r w:rsidRPr="007F5139">
        <w:rPr>
          <w:rFonts w:ascii="Arial Narrow" w:hAnsi="Arial Narrow" w:cs="Arial"/>
          <w:b/>
          <w:bCs/>
          <w:spacing w:val="-1"/>
          <w:w w:val="102"/>
          <w:sz w:val="23"/>
          <w:szCs w:val="23"/>
          <w:lang w:val="es-CO"/>
        </w:rPr>
        <w:t xml:space="preserve"> </w:t>
      </w:r>
      <w:r w:rsidR="00FD7939" w:rsidRPr="007F5139">
        <w:rPr>
          <w:rFonts w:ascii="Arial Narrow" w:hAnsi="Arial Narrow" w:cs="Arial"/>
          <w:b/>
          <w:sz w:val="23"/>
          <w:szCs w:val="23"/>
          <w:lang w:val="es-CO"/>
        </w:rPr>
        <w:t>5</w:t>
      </w:r>
      <w:r w:rsidR="00DD026C" w:rsidRPr="007F5139">
        <w:rPr>
          <w:rFonts w:ascii="Arial Narrow" w:hAnsi="Arial Narrow" w:cs="Arial"/>
          <w:b/>
          <w:sz w:val="23"/>
          <w:szCs w:val="23"/>
          <w:lang w:val="es-CO"/>
        </w:rPr>
        <w:t>)</w:t>
      </w:r>
      <w:r w:rsidR="00DD026C" w:rsidRPr="007F5139">
        <w:rPr>
          <w:rFonts w:ascii="Arial Narrow" w:hAnsi="Arial Narrow" w:cs="Arial"/>
          <w:sz w:val="23"/>
          <w:szCs w:val="23"/>
          <w:lang w:val="es-CO"/>
        </w:rPr>
        <w:t xml:space="preserve"> </w:t>
      </w:r>
      <w:r w:rsidR="00C14516" w:rsidRPr="007F5139">
        <w:rPr>
          <w:rFonts w:ascii="Arial Narrow" w:hAnsi="Arial Narrow" w:cs="Arial"/>
          <w:sz w:val="23"/>
          <w:szCs w:val="23"/>
          <w:lang w:val="es-CO"/>
        </w:rPr>
        <w:t xml:space="preserve">Que surtidas todas las etapas del proceso de </w:t>
      </w:r>
      <w:r w:rsidR="00AF16D9" w:rsidRPr="007F5139">
        <w:rPr>
          <w:rFonts w:ascii="Arial Narrow" w:hAnsi="Arial Narrow" w:cs="Arial"/>
          <w:sz w:val="23"/>
          <w:szCs w:val="23"/>
          <w:lang w:val="es-CO"/>
        </w:rPr>
        <w:t>selección</w:t>
      </w:r>
      <w:r w:rsidR="00292173" w:rsidRPr="007F5139">
        <w:rPr>
          <w:rFonts w:ascii="Arial Narrow" w:hAnsi="Arial Narrow" w:cs="Arial"/>
          <w:sz w:val="23"/>
          <w:szCs w:val="23"/>
          <w:lang w:val="es-CO"/>
        </w:rPr>
        <w:t xml:space="preserve"> </w:t>
      </w:r>
      <w:r w:rsidR="00682AE6" w:rsidRPr="007F5139">
        <w:rPr>
          <w:rFonts w:ascii="Arial Narrow" w:hAnsi="Arial Narrow" w:cs="Arial"/>
          <w:sz w:val="23"/>
          <w:szCs w:val="23"/>
          <w:lang w:val="es-CO"/>
        </w:rPr>
        <w:t>FGN-NC-LP-000</w:t>
      </w:r>
      <w:r w:rsidR="00DC7DC7" w:rsidRPr="007F5139">
        <w:rPr>
          <w:rFonts w:ascii="Arial Narrow" w:hAnsi="Arial Narrow" w:cs="Arial"/>
          <w:sz w:val="23"/>
          <w:szCs w:val="23"/>
          <w:lang w:val="es-CO"/>
        </w:rPr>
        <w:t>X</w:t>
      </w:r>
      <w:r w:rsidRPr="007F5139">
        <w:rPr>
          <w:rFonts w:ascii="Arial Narrow" w:hAnsi="Arial Narrow" w:cs="Arial"/>
          <w:sz w:val="23"/>
          <w:szCs w:val="23"/>
          <w:lang w:val="es-CO"/>
        </w:rPr>
        <w:t>-202</w:t>
      </w:r>
      <w:r w:rsidR="008C1335" w:rsidRPr="007F5139">
        <w:rPr>
          <w:rFonts w:ascii="Arial Narrow" w:hAnsi="Arial Narrow" w:cs="Arial"/>
          <w:sz w:val="23"/>
          <w:szCs w:val="23"/>
          <w:lang w:val="es-CO"/>
        </w:rPr>
        <w:t>3</w:t>
      </w:r>
      <w:r w:rsidR="00C14516" w:rsidRPr="007F5139">
        <w:rPr>
          <w:rFonts w:ascii="Arial Narrow" w:hAnsi="Arial Narrow" w:cs="Arial"/>
          <w:sz w:val="23"/>
          <w:szCs w:val="23"/>
          <w:lang w:val="es-CO"/>
        </w:rPr>
        <w:t>, l</w:t>
      </w:r>
      <w:r w:rsidR="003E742E" w:rsidRPr="007F5139">
        <w:rPr>
          <w:rFonts w:ascii="Arial Narrow" w:hAnsi="Arial Narrow" w:cs="Arial"/>
          <w:sz w:val="23"/>
          <w:szCs w:val="23"/>
          <w:lang w:val="es-CO"/>
        </w:rPr>
        <w:t>a</w:t>
      </w:r>
      <w:r w:rsidR="00C14516" w:rsidRPr="007F5139">
        <w:rPr>
          <w:rFonts w:ascii="Arial Narrow" w:hAnsi="Arial Narrow" w:cs="Arial"/>
          <w:sz w:val="23"/>
          <w:szCs w:val="23"/>
          <w:lang w:val="es-CO"/>
        </w:rPr>
        <w:t xml:space="preserve"> ordenador</w:t>
      </w:r>
      <w:r w:rsidR="003E742E" w:rsidRPr="007F5139">
        <w:rPr>
          <w:rFonts w:ascii="Arial Narrow" w:hAnsi="Arial Narrow" w:cs="Arial"/>
          <w:sz w:val="23"/>
          <w:szCs w:val="23"/>
          <w:lang w:val="es-CO"/>
        </w:rPr>
        <w:t>a</w:t>
      </w:r>
      <w:r w:rsidR="00C14516" w:rsidRPr="007F5139">
        <w:rPr>
          <w:rFonts w:ascii="Arial Narrow" w:hAnsi="Arial Narrow" w:cs="Arial"/>
          <w:sz w:val="23"/>
          <w:szCs w:val="23"/>
          <w:lang w:val="es-CO"/>
        </w:rPr>
        <w:t xml:space="preserve"> del gasto previa recomendación de la junta de contratación, adjudicó el Proceso de </w:t>
      </w:r>
      <w:r w:rsidR="00CA152C" w:rsidRPr="007F5139">
        <w:rPr>
          <w:rFonts w:ascii="Arial Narrow" w:hAnsi="Arial Narrow" w:cs="Arial"/>
          <w:sz w:val="23"/>
          <w:szCs w:val="23"/>
          <w:lang w:val="es-CO"/>
        </w:rPr>
        <w:t>Selección</w:t>
      </w:r>
      <w:r w:rsidR="005E45B5" w:rsidRPr="007F5139">
        <w:rPr>
          <w:rFonts w:ascii="Arial Narrow" w:hAnsi="Arial Narrow" w:cs="Arial"/>
          <w:sz w:val="23"/>
          <w:szCs w:val="23"/>
          <w:lang w:val="es-CO"/>
        </w:rPr>
        <w:t>, según consta en la Resolución de A</w:t>
      </w:r>
      <w:r w:rsidR="00C14516" w:rsidRPr="007F5139">
        <w:rPr>
          <w:rFonts w:ascii="Arial Narrow" w:hAnsi="Arial Narrow" w:cs="Arial"/>
          <w:sz w:val="23"/>
          <w:szCs w:val="23"/>
          <w:lang w:val="es-CO"/>
        </w:rPr>
        <w:t xml:space="preserve">djudicación respectiva. </w:t>
      </w:r>
      <w:bookmarkStart w:id="1" w:name="_Toc33779947"/>
    </w:p>
    <w:p w14:paraId="008C4AF7" w14:textId="77777777" w:rsidR="00DC7DC7" w:rsidRPr="007F5139" w:rsidRDefault="00DC7DC7" w:rsidP="00676B11">
      <w:pPr>
        <w:jc w:val="both"/>
        <w:rPr>
          <w:rFonts w:ascii="Arial Narrow" w:hAnsi="Arial Narrow" w:cs="Arial"/>
          <w:sz w:val="23"/>
          <w:szCs w:val="23"/>
          <w:lang w:val="es-CO"/>
        </w:rPr>
      </w:pPr>
    </w:p>
    <w:p w14:paraId="138C3966" w14:textId="0BA308F0" w:rsidR="00D003AD" w:rsidRPr="007F5139" w:rsidRDefault="00FD7939" w:rsidP="00676B11">
      <w:pPr>
        <w:jc w:val="both"/>
        <w:rPr>
          <w:rFonts w:ascii="Arial Narrow" w:hAnsi="Arial Narrow" w:cs="Arial"/>
          <w:b/>
          <w:bCs/>
          <w:spacing w:val="-1"/>
          <w:w w:val="102"/>
          <w:sz w:val="23"/>
          <w:szCs w:val="23"/>
          <w:lang w:val="es-CO"/>
        </w:rPr>
      </w:pPr>
      <w:r w:rsidRPr="007F5139">
        <w:rPr>
          <w:rFonts w:ascii="Arial Narrow" w:hAnsi="Arial Narrow" w:cs="Arial"/>
          <w:b/>
          <w:sz w:val="23"/>
          <w:szCs w:val="23"/>
          <w:lang w:val="es-CO"/>
        </w:rPr>
        <w:t>6</w:t>
      </w:r>
      <w:r w:rsidR="00D003AD" w:rsidRPr="007F5139">
        <w:rPr>
          <w:rFonts w:ascii="Arial Narrow" w:hAnsi="Arial Narrow" w:cs="Arial"/>
          <w:b/>
          <w:sz w:val="23"/>
          <w:szCs w:val="23"/>
          <w:lang w:val="es-CO"/>
        </w:rPr>
        <w:t>)</w:t>
      </w:r>
      <w:r w:rsidR="00D003AD" w:rsidRPr="007F5139">
        <w:rPr>
          <w:rFonts w:ascii="Arial Narrow" w:hAnsi="Arial Narrow" w:cs="Arial"/>
          <w:sz w:val="23"/>
          <w:szCs w:val="23"/>
          <w:lang w:val="es-CO"/>
        </w:rPr>
        <w:t xml:space="preserve"> Que, con la presentación de la oferta y la suscripción del contrato electrónico, el </w:t>
      </w:r>
      <w:r w:rsidR="00D003AD" w:rsidRPr="007F5139">
        <w:rPr>
          <w:rFonts w:ascii="Arial Narrow" w:hAnsi="Arial Narrow" w:cs="Arial"/>
          <w:b/>
          <w:sz w:val="23"/>
          <w:szCs w:val="23"/>
          <w:lang w:val="es-CO"/>
        </w:rPr>
        <w:t>CONTRATISTA</w:t>
      </w:r>
      <w:r w:rsidR="00D003AD" w:rsidRPr="007F5139">
        <w:rPr>
          <w:rFonts w:ascii="Arial Narrow" w:hAnsi="Arial Narrow" w:cs="Arial"/>
          <w:sz w:val="23"/>
          <w:szCs w:val="23"/>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30FA786B" w14:textId="77DACFC4" w:rsidR="00292173" w:rsidRPr="007F5139" w:rsidRDefault="00292173" w:rsidP="00676B11">
      <w:pPr>
        <w:jc w:val="both"/>
        <w:rPr>
          <w:rFonts w:ascii="Arial Narrow" w:eastAsiaTheme="minorHAnsi" w:hAnsi="Arial Narrow" w:cstheme="minorBidi"/>
          <w:sz w:val="23"/>
          <w:szCs w:val="23"/>
          <w:lang w:val="es-CO" w:eastAsia="en-US"/>
        </w:rPr>
      </w:pPr>
    </w:p>
    <w:p w14:paraId="4D236415" w14:textId="5EF76154" w:rsidR="006762A7" w:rsidRPr="007F5139" w:rsidRDefault="00292173" w:rsidP="00676B11">
      <w:pPr>
        <w:jc w:val="both"/>
        <w:rPr>
          <w:rFonts w:ascii="Arial Narrow" w:hAnsi="Arial Narrow"/>
          <w:b/>
          <w:bCs/>
          <w:sz w:val="23"/>
          <w:szCs w:val="23"/>
        </w:rPr>
      </w:pPr>
      <w:r w:rsidRPr="007F5139">
        <w:rPr>
          <w:rFonts w:ascii="Arial Narrow" w:eastAsiaTheme="minorHAnsi" w:hAnsi="Arial Narrow" w:cstheme="minorBidi"/>
          <w:b/>
          <w:sz w:val="23"/>
          <w:szCs w:val="23"/>
          <w:lang w:val="es-CO" w:eastAsia="en-US"/>
        </w:rPr>
        <w:t>CLÁUS</w:t>
      </w:r>
      <w:r w:rsidR="00AB7156" w:rsidRPr="007F5139">
        <w:rPr>
          <w:rFonts w:ascii="Arial Narrow" w:eastAsiaTheme="minorHAnsi" w:hAnsi="Arial Narrow" w:cstheme="minorBidi"/>
          <w:b/>
          <w:sz w:val="23"/>
          <w:szCs w:val="23"/>
          <w:lang w:val="es-CO" w:eastAsia="en-US"/>
        </w:rPr>
        <w:t>U</w:t>
      </w:r>
      <w:r w:rsidRPr="007F5139">
        <w:rPr>
          <w:rFonts w:ascii="Arial Narrow" w:eastAsiaTheme="minorHAnsi" w:hAnsi="Arial Narrow" w:cstheme="minorBidi"/>
          <w:b/>
          <w:sz w:val="23"/>
          <w:szCs w:val="23"/>
          <w:lang w:val="es-CO" w:eastAsia="en-US"/>
        </w:rPr>
        <w:t>LA PRIMERA-</w:t>
      </w:r>
      <w:r w:rsidR="007308BA" w:rsidRPr="007F5139">
        <w:rPr>
          <w:rFonts w:ascii="Arial Narrow" w:hAnsi="Arial Narrow" w:cs="Arial"/>
          <w:b/>
          <w:bCs/>
          <w:sz w:val="23"/>
          <w:szCs w:val="23"/>
          <w:lang w:val="es-CO"/>
        </w:rPr>
        <w:t xml:space="preserve"> OBJETO: </w:t>
      </w:r>
      <w:r w:rsidR="00344834" w:rsidRPr="00F61B3F">
        <w:rPr>
          <w:rFonts w:ascii="Arial Narrow" w:hAnsi="Arial Narrow" w:cs="Arial"/>
          <w:b/>
          <w:sz w:val="23"/>
          <w:szCs w:val="23"/>
        </w:rPr>
        <w:t>PRESTAR EL SERVICIO DE APOYO PEDAGÓGICO, ACADÉMICO, VIRTUAL, TECNOLÓGICO, DE ESTRUCTURACIÓN CURRICULAR, AULAS CON AYUDAS AUDIOVISUALES Y CONEXOS, EN EL MARCO DE LOS LINEAMIENTOS Y METODOLOGÍA ESTABLECIDOS EN EL PLAN INSTITUCIONAL DE FORMACIÓN Y CAPACITACIÓN (PIFC) DE LA FISCALÍA GENERAL DE LA NACION</w:t>
      </w:r>
      <w:r w:rsidR="00FD7939" w:rsidRPr="007F5139">
        <w:rPr>
          <w:rFonts w:ascii="Arial Narrow" w:hAnsi="Arial Narrow"/>
          <w:b/>
          <w:bCs/>
          <w:sz w:val="23"/>
          <w:szCs w:val="23"/>
        </w:rPr>
        <w:t>.</w:t>
      </w:r>
    </w:p>
    <w:p w14:paraId="2019C80F" w14:textId="77777777" w:rsidR="00FD7939" w:rsidRPr="007F5139" w:rsidRDefault="00FD7939" w:rsidP="00676B11">
      <w:pPr>
        <w:jc w:val="both"/>
        <w:rPr>
          <w:rFonts w:ascii="Arial Narrow" w:eastAsiaTheme="minorHAnsi" w:hAnsi="Arial Narrow" w:cstheme="minorBidi"/>
          <w:sz w:val="23"/>
          <w:szCs w:val="23"/>
          <w:lang w:val="es-CO" w:eastAsia="en-US"/>
        </w:rPr>
      </w:pPr>
    </w:p>
    <w:p w14:paraId="2D07FD1D" w14:textId="3D9DCE08" w:rsidR="00EB2F88" w:rsidRPr="007F5139" w:rsidRDefault="00292173"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CLÁUSULA SEGUNDA-VALOR ESTIMADO DEL CONTRATO</w:t>
      </w:r>
      <w:bookmarkEnd w:id="1"/>
      <w:r w:rsidRPr="007F5139">
        <w:rPr>
          <w:rFonts w:ascii="Arial Narrow" w:eastAsiaTheme="minorHAnsi" w:hAnsi="Arial Narrow" w:cstheme="minorBidi"/>
          <w:b/>
          <w:sz w:val="23"/>
          <w:szCs w:val="23"/>
          <w:lang w:val="es-CO" w:eastAsia="en-US"/>
        </w:rPr>
        <w:t xml:space="preserve">: </w:t>
      </w:r>
      <w:r w:rsidR="00344834" w:rsidRPr="00F61B3F">
        <w:rPr>
          <w:rFonts w:ascii="Arial Narrow" w:hAnsi="Arial Narrow" w:cs="Arial"/>
          <w:b/>
          <w:sz w:val="23"/>
          <w:szCs w:val="23"/>
        </w:rPr>
        <w:t>DOS MIL NOVECIENTOS OCHENTA Y CUATRO MILLONES NOVECIENTOS TREINTA SIETE MIL PESOS M/CTE ($2.984.937.000)</w:t>
      </w:r>
      <w:r w:rsidR="00344834">
        <w:rPr>
          <w:rFonts w:ascii="Arial Narrow" w:hAnsi="Arial Narrow" w:cs="Arial"/>
          <w:b/>
          <w:sz w:val="23"/>
          <w:szCs w:val="23"/>
        </w:rPr>
        <w:t xml:space="preserve"> </w:t>
      </w:r>
      <w:r w:rsidR="00344834" w:rsidRPr="007F5139">
        <w:rPr>
          <w:rFonts w:ascii="Arial Narrow" w:hAnsi="Arial Narrow" w:cs="Arial"/>
          <w:b/>
          <w:sz w:val="23"/>
          <w:szCs w:val="23"/>
        </w:rPr>
        <w:t>M/CTE</w:t>
      </w:r>
      <w:r w:rsidR="009C7958" w:rsidRPr="007F5139">
        <w:rPr>
          <w:rFonts w:ascii="Arial Narrow" w:hAnsi="Arial Narrow" w:cs="Arial"/>
          <w:b/>
          <w:bCs/>
          <w:sz w:val="23"/>
          <w:szCs w:val="23"/>
          <w:lang w:val="es-CO"/>
        </w:rPr>
        <w:t xml:space="preserve">, </w:t>
      </w:r>
      <w:r w:rsidRPr="007F5139">
        <w:rPr>
          <w:rFonts w:ascii="Arial Narrow" w:eastAsiaTheme="minorHAnsi" w:hAnsi="Arial Narrow" w:cstheme="minorBidi"/>
          <w:sz w:val="23"/>
          <w:szCs w:val="23"/>
          <w:lang w:val="es-CO" w:eastAsia="en-US"/>
        </w:rPr>
        <w:t>incluido todos los costos directos e indirectos y los impuesto</w:t>
      </w:r>
      <w:r w:rsidR="00BA21BB" w:rsidRPr="007F5139">
        <w:rPr>
          <w:rFonts w:ascii="Arial Narrow" w:eastAsiaTheme="minorHAnsi" w:hAnsi="Arial Narrow" w:cstheme="minorBidi"/>
          <w:sz w:val="23"/>
          <w:szCs w:val="23"/>
          <w:lang w:val="es-CO" w:eastAsia="en-US"/>
        </w:rPr>
        <w:t xml:space="preserve">s nacionales a que haya lugar, conforme a las cantidades y </w:t>
      </w:r>
      <w:r w:rsidR="00FD7939" w:rsidRPr="007F5139">
        <w:rPr>
          <w:rFonts w:ascii="Arial Narrow" w:eastAsiaTheme="minorHAnsi" w:hAnsi="Arial Narrow" w:cstheme="minorBidi"/>
          <w:sz w:val="23"/>
          <w:szCs w:val="23"/>
          <w:lang w:val="es-CO" w:eastAsia="en-US"/>
        </w:rPr>
        <w:t xml:space="preserve">a </w:t>
      </w:r>
      <w:r w:rsidR="00BA21BB" w:rsidRPr="007F5139">
        <w:rPr>
          <w:rFonts w:ascii="Arial Narrow" w:eastAsiaTheme="minorHAnsi" w:hAnsi="Arial Narrow" w:cstheme="minorBidi"/>
          <w:sz w:val="23"/>
          <w:szCs w:val="23"/>
          <w:lang w:val="es-CO" w:eastAsia="en-US"/>
        </w:rPr>
        <w:t>los valores</w:t>
      </w:r>
      <w:r w:rsidR="009C7958" w:rsidRPr="007F5139">
        <w:rPr>
          <w:rFonts w:ascii="Arial Narrow" w:eastAsiaTheme="minorHAnsi" w:hAnsi="Arial Narrow" w:cstheme="minorBidi"/>
          <w:sz w:val="23"/>
          <w:szCs w:val="23"/>
          <w:lang w:val="es-CO" w:eastAsia="en-US"/>
        </w:rPr>
        <w:t xml:space="preserve"> </w:t>
      </w:r>
      <w:r w:rsidR="00FD7939" w:rsidRPr="007F5139">
        <w:rPr>
          <w:rFonts w:ascii="Arial Narrow" w:eastAsiaTheme="minorHAnsi" w:hAnsi="Arial Narrow" w:cstheme="minorBidi"/>
          <w:sz w:val="23"/>
          <w:szCs w:val="23"/>
          <w:lang w:val="es-CO" w:eastAsia="en-US"/>
        </w:rPr>
        <w:t>ofertados por el adjudicatario en su propuesta económica – Anexo No 1, así:</w:t>
      </w:r>
    </w:p>
    <w:p w14:paraId="3AE9FF41" w14:textId="3DF23F53" w:rsidR="00FD7939" w:rsidRPr="007F5139" w:rsidRDefault="00FD7939" w:rsidP="00676B11">
      <w:pPr>
        <w:tabs>
          <w:tab w:val="left" w:pos="3119"/>
        </w:tabs>
        <w:jc w:val="both"/>
        <w:rPr>
          <w:rFonts w:ascii="Arial Narrow" w:eastAsiaTheme="minorHAnsi" w:hAnsi="Arial Narrow" w:cstheme="minorBidi"/>
          <w:sz w:val="23"/>
          <w:szCs w:val="23"/>
          <w:lang w:val="es-CO" w:eastAsia="en-US"/>
        </w:rPr>
      </w:pPr>
    </w:p>
    <w:p w14:paraId="11741D69" w14:textId="588D9521" w:rsidR="00FD7939" w:rsidRDefault="00FD7939"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sz w:val="23"/>
          <w:szCs w:val="23"/>
          <w:lang w:val="es-CO" w:eastAsia="en-US"/>
        </w:rPr>
        <w:t>XXXXXXXXXXXXX</w:t>
      </w:r>
    </w:p>
    <w:p w14:paraId="4A9F069A" w14:textId="51CD2633" w:rsidR="00AE5585" w:rsidRDefault="00AE5585" w:rsidP="00676B11">
      <w:pPr>
        <w:tabs>
          <w:tab w:val="left" w:pos="3119"/>
        </w:tabs>
        <w:jc w:val="both"/>
        <w:rPr>
          <w:rFonts w:ascii="Arial Narrow" w:eastAsiaTheme="minorHAnsi" w:hAnsi="Arial Narrow" w:cstheme="minorBidi"/>
          <w:sz w:val="23"/>
          <w:szCs w:val="23"/>
          <w:lang w:val="es-CO" w:eastAsia="en-US"/>
        </w:rPr>
      </w:pPr>
    </w:p>
    <w:p w14:paraId="17B3F418" w14:textId="77777777" w:rsidR="00FD7939" w:rsidRPr="007F5139" w:rsidRDefault="00FD7939" w:rsidP="00676B11">
      <w:pPr>
        <w:tabs>
          <w:tab w:val="left" w:pos="3119"/>
        </w:tabs>
        <w:jc w:val="both"/>
        <w:rPr>
          <w:rFonts w:ascii="Arial Narrow" w:eastAsiaTheme="minorHAnsi" w:hAnsi="Arial Narrow" w:cstheme="minorBidi"/>
          <w:sz w:val="23"/>
          <w:szCs w:val="23"/>
          <w:lang w:val="es-CO" w:eastAsia="en-US"/>
        </w:rPr>
      </w:pPr>
    </w:p>
    <w:p w14:paraId="307C29E1" w14:textId="4544C112" w:rsidR="00AF7788" w:rsidRDefault="00BA21BB" w:rsidP="00676B11">
      <w:pPr>
        <w:jc w:val="both"/>
        <w:rPr>
          <w:rFonts w:ascii="Arial Narrow" w:eastAsia="Calibri" w:hAnsi="Arial Narrow" w:cs="Arial"/>
          <w:sz w:val="23"/>
          <w:szCs w:val="23"/>
          <w:lang w:val="es-CO" w:eastAsia="en-US"/>
        </w:rPr>
      </w:pPr>
      <w:r w:rsidRPr="007F5139">
        <w:rPr>
          <w:rFonts w:ascii="Arial Narrow" w:eastAsiaTheme="minorHAnsi" w:hAnsi="Arial Narrow" w:cstheme="minorBidi"/>
          <w:sz w:val="23"/>
          <w:szCs w:val="23"/>
          <w:lang w:val="es-CO" w:eastAsia="en-US"/>
        </w:rPr>
        <w:lastRenderedPageBreak/>
        <w:t xml:space="preserve">Las obligaciones que se contraigan en desarrollo de este proceso de contratación se respaldan con recursos del presupuesto de la </w:t>
      </w:r>
      <w:r w:rsidRPr="007F5139">
        <w:rPr>
          <w:rFonts w:ascii="Arial Narrow" w:eastAsiaTheme="minorHAnsi" w:hAnsi="Arial Narrow" w:cstheme="minorBidi"/>
          <w:b/>
          <w:sz w:val="23"/>
          <w:szCs w:val="23"/>
          <w:lang w:val="es-CO" w:eastAsia="en-US"/>
        </w:rPr>
        <w:t>FISCALÍA GENERAL DE LA NACIÓN</w:t>
      </w:r>
      <w:r w:rsidR="00A20EA6" w:rsidRPr="007F5139">
        <w:rPr>
          <w:rFonts w:ascii="Arial Narrow" w:eastAsiaTheme="minorHAnsi" w:hAnsi="Arial Narrow" w:cstheme="minorBidi"/>
          <w:bCs/>
          <w:sz w:val="23"/>
          <w:szCs w:val="23"/>
          <w:lang w:val="es-CO" w:eastAsia="en-US"/>
        </w:rPr>
        <w:t xml:space="preserve"> </w:t>
      </w:r>
      <w:r w:rsidRPr="007F5139">
        <w:rPr>
          <w:rFonts w:ascii="Arial Narrow" w:eastAsiaTheme="minorHAnsi" w:hAnsi="Arial Narrow" w:cstheme="minorBidi"/>
          <w:sz w:val="23"/>
          <w:szCs w:val="23"/>
          <w:lang w:val="es-CO" w:eastAsia="en-US"/>
        </w:rPr>
        <w:t xml:space="preserve">según consta en </w:t>
      </w:r>
      <w:r w:rsidR="00711A49" w:rsidRPr="007F5139">
        <w:rPr>
          <w:rFonts w:ascii="Arial Narrow" w:eastAsiaTheme="minorHAnsi" w:hAnsi="Arial Narrow" w:cstheme="minorBidi"/>
          <w:sz w:val="23"/>
          <w:szCs w:val="23"/>
          <w:lang w:val="es-CO" w:eastAsia="en-US"/>
        </w:rPr>
        <w:t>l</w:t>
      </w:r>
      <w:r w:rsidR="00AE5585">
        <w:rPr>
          <w:rFonts w:ascii="Arial Narrow" w:eastAsiaTheme="minorHAnsi" w:hAnsi="Arial Narrow" w:cstheme="minorBidi"/>
          <w:sz w:val="23"/>
          <w:szCs w:val="23"/>
          <w:lang w:val="es-CO" w:eastAsia="en-US"/>
        </w:rPr>
        <w:t>os</w:t>
      </w:r>
      <w:r w:rsidRPr="007F5139">
        <w:rPr>
          <w:rFonts w:ascii="Arial Narrow" w:eastAsiaTheme="minorHAnsi" w:hAnsi="Arial Narrow" w:cstheme="minorBidi"/>
          <w:sz w:val="23"/>
          <w:szCs w:val="23"/>
          <w:lang w:val="es-CO" w:eastAsia="en-US"/>
        </w:rPr>
        <w:t xml:space="preserve"> Certificado</w:t>
      </w:r>
      <w:r w:rsidR="00AE5585">
        <w:rPr>
          <w:rFonts w:ascii="Arial Narrow" w:eastAsiaTheme="minorHAnsi" w:hAnsi="Arial Narrow" w:cstheme="minorBidi"/>
          <w:sz w:val="23"/>
          <w:szCs w:val="23"/>
          <w:lang w:val="es-CO" w:eastAsia="en-US"/>
        </w:rPr>
        <w:t>s</w:t>
      </w:r>
      <w:r w:rsidR="00DC7DC7" w:rsidRPr="007F5139">
        <w:rPr>
          <w:rFonts w:ascii="Arial Narrow" w:eastAsiaTheme="minorHAnsi" w:hAnsi="Arial Narrow" w:cstheme="minorBidi"/>
          <w:sz w:val="23"/>
          <w:szCs w:val="23"/>
          <w:lang w:val="es-CO" w:eastAsia="en-US"/>
        </w:rPr>
        <w:t xml:space="preserve"> </w:t>
      </w:r>
      <w:r w:rsidRPr="007F5139">
        <w:rPr>
          <w:rFonts w:ascii="Arial Narrow" w:eastAsiaTheme="minorHAnsi" w:hAnsi="Arial Narrow" w:cstheme="minorBidi"/>
          <w:sz w:val="23"/>
          <w:szCs w:val="23"/>
          <w:lang w:val="es-CO" w:eastAsia="en-US"/>
        </w:rPr>
        <w:t xml:space="preserve">de Disponibilidad Presupuestal </w:t>
      </w:r>
      <w:r w:rsidR="00FD7939" w:rsidRPr="007F5139">
        <w:rPr>
          <w:rFonts w:ascii="Arial Narrow" w:eastAsiaTheme="minorHAnsi" w:hAnsi="Arial Narrow" w:cstheme="minorBidi"/>
          <w:sz w:val="23"/>
          <w:szCs w:val="23"/>
          <w:lang w:val="es-CO" w:eastAsia="en-US"/>
        </w:rPr>
        <w:t>XXXXXX</w:t>
      </w:r>
      <w:r w:rsidR="00CA4E24" w:rsidRPr="007F5139">
        <w:rPr>
          <w:rFonts w:ascii="Arial Narrow" w:eastAsiaTheme="minorHAnsi" w:hAnsi="Arial Narrow" w:cstheme="minorBidi"/>
          <w:sz w:val="23"/>
          <w:szCs w:val="23"/>
          <w:lang w:val="es-CO" w:eastAsia="en-US"/>
        </w:rPr>
        <w:t xml:space="preserve"> </w:t>
      </w:r>
      <w:r w:rsidRPr="007F5139">
        <w:rPr>
          <w:rFonts w:ascii="Arial Narrow" w:eastAsia="Calibri" w:hAnsi="Arial Narrow" w:cs="Arial"/>
          <w:sz w:val="23"/>
          <w:szCs w:val="23"/>
          <w:lang w:val="es-CO" w:eastAsia="en-US"/>
        </w:rPr>
        <w:t>expedido</w:t>
      </w:r>
      <w:r w:rsidR="00AE5585">
        <w:rPr>
          <w:rFonts w:ascii="Arial Narrow" w:eastAsia="Calibri" w:hAnsi="Arial Narrow" w:cs="Arial"/>
          <w:sz w:val="23"/>
          <w:szCs w:val="23"/>
          <w:lang w:val="es-CO" w:eastAsia="en-US"/>
        </w:rPr>
        <w:t>s</w:t>
      </w:r>
      <w:r w:rsidRPr="007F5139">
        <w:rPr>
          <w:rFonts w:ascii="Arial Narrow" w:eastAsia="Calibri" w:hAnsi="Arial Narrow" w:cs="Arial"/>
          <w:sz w:val="23"/>
          <w:szCs w:val="23"/>
          <w:lang w:val="es-CO" w:eastAsia="en-US"/>
        </w:rPr>
        <w:t xml:space="preserve"> por el Jefe del Departamento de Presupuesto y Contabilidad de la Entidad</w:t>
      </w:r>
      <w:r w:rsidR="00711A49" w:rsidRPr="007F5139">
        <w:rPr>
          <w:rFonts w:ascii="Arial Narrow" w:eastAsia="Calibri" w:hAnsi="Arial Narrow" w:cs="Arial"/>
          <w:sz w:val="23"/>
          <w:szCs w:val="23"/>
          <w:lang w:val="es-CO" w:eastAsia="en-US"/>
        </w:rPr>
        <w:t>.</w:t>
      </w:r>
    </w:p>
    <w:p w14:paraId="12A84EF8" w14:textId="5DEA4088" w:rsidR="00AE5585" w:rsidRDefault="00AE5585" w:rsidP="00676B11">
      <w:pPr>
        <w:jc w:val="both"/>
        <w:rPr>
          <w:rFonts w:ascii="Arial Narrow" w:eastAsia="Calibri" w:hAnsi="Arial Narrow" w:cs="Arial"/>
          <w:sz w:val="23"/>
          <w:szCs w:val="23"/>
          <w:lang w:val="es-CO" w:eastAsia="en-US"/>
        </w:rPr>
      </w:pPr>
    </w:p>
    <w:p w14:paraId="7EBA8356" w14:textId="6E9CC690" w:rsidR="00AE5585" w:rsidRPr="00AE5585" w:rsidRDefault="00AE5585" w:rsidP="00676B11">
      <w:pPr>
        <w:jc w:val="both"/>
        <w:rPr>
          <w:rFonts w:ascii="Arial Narrow" w:eastAsia="Calibri" w:hAnsi="Arial Narrow" w:cs="Arial"/>
          <w:sz w:val="23"/>
          <w:szCs w:val="23"/>
          <w:lang w:val="es-CO" w:eastAsia="en-US"/>
        </w:rPr>
      </w:pPr>
      <w:bookmarkStart w:id="2" w:name="_Hlk129008437"/>
      <w:proofErr w:type="gramStart"/>
      <w:r w:rsidRPr="00AE5585">
        <w:rPr>
          <w:rFonts w:ascii="Arial Narrow" w:hAnsi="Arial Narrow"/>
          <w:sz w:val="23"/>
          <w:szCs w:val="23"/>
        </w:rPr>
        <w:t>La  adjudicación</w:t>
      </w:r>
      <w:proofErr w:type="gramEnd"/>
      <w:r w:rsidRPr="00AE5585">
        <w:rPr>
          <w:rFonts w:ascii="Arial Narrow" w:hAnsi="Arial Narrow"/>
          <w:sz w:val="23"/>
          <w:szCs w:val="23"/>
        </w:rPr>
        <w:t xml:space="preserve"> del contrato se realizará por el valor total del presupuesto oficial, una parte para los 9 cursos y el restante bajo esquema de bolsa de recursos para los servicios de apoyo académico, que demanden los cursos del Plan Institucional de Formación y Capacitación.</w:t>
      </w:r>
    </w:p>
    <w:bookmarkEnd w:id="2"/>
    <w:p w14:paraId="0D1FC1CA" w14:textId="470B42CB" w:rsidR="00292173" w:rsidRPr="007F5139" w:rsidRDefault="00292173" w:rsidP="00676B11">
      <w:pPr>
        <w:tabs>
          <w:tab w:val="left" w:pos="3870"/>
        </w:tabs>
        <w:jc w:val="both"/>
        <w:rPr>
          <w:rFonts w:ascii="Arial Narrow" w:eastAsiaTheme="minorHAnsi" w:hAnsi="Arial Narrow" w:cstheme="minorBidi"/>
          <w:sz w:val="23"/>
          <w:szCs w:val="23"/>
          <w:lang w:val="es-CO" w:eastAsia="en-US"/>
        </w:rPr>
      </w:pPr>
    </w:p>
    <w:p w14:paraId="2CC1D346" w14:textId="72F9BE58" w:rsidR="00711A49" w:rsidRPr="007F5139" w:rsidRDefault="00292173" w:rsidP="00711A49">
      <w:pPr>
        <w:pStyle w:val="TableParagraph"/>
        <w:ind w:right="98"/>
        <w:jc w:val="both"/>
        <w:rPr>
          <w:rFonts w:ascii="Arial Narrow" w:hAnsi="Arial Narrow"/>
          <w:sz w:val="23"/>
          <w:szCs w:val="23"/>
          <w:lang w:val="es-CO"/>
        </w:rPr>
      </w:pPr>
      <w:bookmarkStart w:id="3" w:name="_Toc33779948"/>
      <w:r w:rsidRPr="007F5139">
        <w:rPr>
          <w:rFonts w:ascii="Arial Narrow" w:hAnsi="Arial Narrow"/>
          <w:b/>
          <w:sz w:val="23"/>
          <w:szCs w:val="23"/>
          <w:lang w:val="es-CO"/>
        </w:rPr>
        <w:t>CLÁUSULA TERCERA-FORMA DE PAGO</w:t>
      </w:r>
      <w:r w:rsidRPr="007F5139">
        <w:rPr>
          <w:rFonts w:ascii="Arial Narrow" w:hAnsi="Arial Narrow"/>
          <w:sz w:val="23"/>
          <w:szCs w:val="23"/>
          <w:lang w:val="es-CO"/>
        </w:rPr>
        <w:t xml:space="preserve">: </w:t>
      </w:r>
      <w:bookmarkEnd w:id="3"/>
    </w:p>
    <w:p w14:paraId="720821F0" w14:textId="77777777" w:rsidR="00A20EA6" w:rsidRPr="007F5139" w:rsidRDefault="00A20EA6" w:rsidP="00711A49">
      <w:pPr>
        <w:pStyle w:val="TableParagraph"/>
        <w:ind w:right="98"/>
        <w:jc w:val="both"/>
        <w:rPr>
          <w:rFonts w:ascii="Arial Narrow" w:hAnsi="Arial Narrow"/>
          <w:sz w:val="23"/>
          <w:szCs w:val="23"/>
          <w:lang w:val="es-CO"/>
        </w:rPr>
      </w:pPr>
    </w:p>
    <w:p w14:paraId="2DEFB346" w14:textId="77777777" w:rsidR="00EB446B" w:rsidRPr="000F557E" w:rsidRDefault="00EB446B" w:rsidP="00EB446B">
      <w:pPr>
        <w:jc w:val="both"/>
        <w:rPr>
          <w:rFonts w:ascii="Arial Narrow" w:hAnsi="Arial Narrow" w:cs="Arial"/>
          <w:sz w:val="23"/>
          <w:szCs w:val="23"/>
        </w:rPr>
      </w:pPr>
      <w:r w:rsidRPr="000F557E">
        <w:rPr>
          <w:rFonts w:ascii="Arial Narrow" w:hAnsi="Arial Narrow" w:cs="Arial"/>
          <w:sz w:val="23"/>
          <w:szCs w:val="23"/>
        </w:rPr>
        <w:t xml:space="preserve">La </w:t>
      </w:r>
      <w:r w:rsidRPr="000F557E">
        <w:rPr>
          <w:rFonts w:ascii="Arial Narrow" w:hAnsi="Arial Narrow" w:cs="Arial"/>
          <w:b/>
          <w:sz w:val="23"/>
          <w:szCs w:val="23"/>
        </w:rPr>
        <w:t>FISCALÍA GENERAL DE LA NACIÓN</w:t>
      </w:r>
      <w:r w:rsidRPr="000F557E">
        <w:rPr>
          <w:rFonts w:ascii="Arial Narrow" w:hAnsi="Arial Narrow" w:cs="Arial"/>
          <w:sz w:val="23"/>
          <w:szCs w:val="23"/>
        </w:rPr>
        <w:t xml:space="preserve"> y el </w:t>
      </w:r>
      <w:r w:rsidRPr="000F557E">
        <w:rPr>
          <w:rFonts w:ascii="Arial Narrow" w:hAnsi="Arial Narrow" w:cs="Arial"/>
          <w:b/>
          <w:bCs/>
          <w:sz w:val="23"/>
          <w:szCs w:val="23"/>
        </w:rPr>
        <w:t>FONDO ESPECIAL PARA LA ADMINISTRACIÓN DE BIENES – FEAB</w:t>
      </w:r>
      <w:r w:rsidRPr="000F557E">
        <w:rPr>
          <w:rFonts w:ascii="Arial Narrow" w:hAnsi="Arial Narrow" w:cs="Arial"/>
          <w:sz w:val="23"/>
          <w:szCs w:val="23"/>
        </w:rPr>
        <w:t>, pagará al contratista el valor del contrato de la siguiente manera:</w:t>
      </w:r>
    </w:p>
    <w:p w14:paraId="5FBD434B" w14:textId="77777777" w:rsidR="00EB446B" w:rsidRPr="000F557E" w:rsidRDefault="00EB446B" w:rsidP="00EB446B">
      <w:pPr>
        <w:jc w:val="both"/>
        <w:rPr>
          <w:rFonts w:ascii="Arial Narrow" w:hAnsi="Arial Narrow" w:cs="Arial"/>
          <w:sz w:val="23"/>
          <w:szCs w:val="23"/>
        </w:rPr>
      </w:pPr>
    </w:p>
    <w:p w14:paraId="7ACB7D4B" w14:textId="106E2AA1" w:rsidR="00EB446B" w:rsidRPr="000F557E" w:rsidRDefault="00EB446B" w:rsidP="00EB446B">
      <w:pPr>
        <w:jc w:val="both"/>
        <w:rPr>
          <w:rFonts w:ascii="Arial Narrow" w:eastAsia="Arial" w:hAnsi="Arial Narrow" w:cs="Arial"/>
          <w:sz w:val="23"/>
          <w:szCs w:val="23"/>
        </w:rPr>
      </w:pPr>
      <w:r w:rsidRPr="000F557E">
        <w:rPr>
          <w:rFonts w:ascii="Arial Narrow" w:hAnsi="Arial Narrow" w:cs="Arial"/>
          <w:b/>
          <w:sz w:val="23"/>
          <w:szCs w:val="23"/>
          <w:u w:val="single"/>
        </w:rPr>
        <w:t>Un primer pago</w:t>
      </w:r>
      <w:r w:rsidRPr="000F557E">
        <w:rPr>
          <w:rFonts w:ascii="Arial Narrow" w:hAnsi="Arial Narrow" w:cs="Arial"/>
          <w:sz w:val="23"/>
          <w:szCs w:val="23"/>
        </w:rPr>
        <w:t>, equivalente al 10% del valor del contrato con la entrega y aprobación del plan de trabajo general del proyecto, el cual debe contener: *Cronograma de ejecución, *Documento de análisis de los contenidos propuestos para los cursos contratados, como insumo para las mesas de expertos en la FGN para el diseño curricular, *Propuesta de identificación de los lugares físicos y virtuales, intensidad horaria, fechas, y apoyo académico y *Documento con los flujos de proceso para la atención de requerimientos logísticos de la FGN</w:t>
      </w:r>
      <w:r w:rsidR="00034830">
        <w:rPr>
          <w:rFonts w:ascii="Arial Narrow" w:hAnsi="Arial Narrow" w:cs="Arial"/>
          <w:sz w:val="23"/>
          <w:szCs w:val="23"/>
        </w:rPr>
        <w:t xml:space="preserve"> * </w:t>
      </w:r>
      <w:r w:rsidR="00034830" w:rsidRPr="00034830">
        <w:rPr>
          <w:rFonts w:ascii="Arial Narrow" w:hAnsi="Arial Narrow" w:cs="Arial"/>
          <w:sz w:val="23"/>
          <w:szCs w:val="23"/>
        </w:rPr>
        <w:t>Hojas de vida de los docentes que dictaran los cursos objeto del presente proceso.</w:t>
      </w:r>
    </w:p>
    <w:p w14:paraId="6B929969" w14:textId="77777777" w:rsidR="00EB446B" w:rsidRPr="000F557E" w:rsidRDefault="00EB446B" w:rsidP="00EB446B">
      <w:pPr>
        <w:jc w:val="both"/>
        <w:rPr>
          <w:rFonts w:ascii="Arial Narrow" w:hAnsi="Arial Narrow" w:cs="Arial"/>
          <w:sz w:val="23"/>
          <w:szCs w:val="23"/>
        </w:rPr>
      </w:pPr>
    </w:p>
    <w:p w14:paraId="72143206" w14:textId="375BBD9E" w:rsidR="00EB446B" w:rsidRPr="000F557E" w:rsidRDefault="00EB446B" w:rsidP="00EB446B">
      <w:pPr>
        <w:jc w:val="both"/>
        <w:rPr>
          <w:rFonts w:ascii="Arial Narrow" w:hAnsi="Arial Narrow" w:cs="Arial"/>
          <w:sz w:val="23"/>
          <w:szCs w:val="23"/>
          <w:lang w:val="es-CO"/>
        </w:rPr>
      </w:pPr>
      <w:r w:rsidRPr="000F557E">
        <w:rPr>
          <w:rFonts w:ascii="Arial Narrow" w:hAnsi="Arial Narrow" w:cs="Arial"/>
          <w:b/>
          <w:sz w:val="23"/>
          <w:szCs w:val="23"/>
          <w:u w:val="single"/>
        </w:rPr>
        <w:t>A partir del segundo pago inclusive</w:t>
      </w:r>
      <w:r w:rsidRPr="000F557E">
        <w:rPr>
          <w:rFonts w:ascii="Arial Narrow" w:hAnsi="Arial Narrow" w:cs="Arial"/>
          <w:sz w:val="23"/>
          <w:szCs w:val="23"/>
        </w:rPr>
        <w:t xml:space="preserve">, se realizarán </w:t>
      </w:r>
      <w:r w:rsidRPr="000F557E">
        <w:rPr>
          <w:rFonts w:ascii="Arial Narrow" w:hAnsi="Arial Narrow" w:cs="Arial"/>
          <w:sz w:val="23"/>
          <w:szCs w:val="23"/>
          <w:lang w:val="es-CO"/>
        </w:rPr>
        <w:t xml:space="preserve">acuerdo con el número de actividades o servicios de capacitación y de logística realizados en el mes inmediatamente anterior, en contraprestación a los bienes y servicios efectivamente recibidos y prestados. </w:t>
      </w:r>
    </w:p>
    <w:p w14:paraId="0BD00B24" w14:textId="77777777" w:rsidR="00EB446B" w:rsidRPr="000F557E" w:rsidRDefault="00EB446B" w:rsidP="00EB446B">
      <w:pPr>
        <w:jc w:val="both"/>
        <w:rPr>
          <w:rFonts w:ascii="Arial Narrow" w:hAnsi="Arial Narrow" w:cs="Arial"/>
          <w:sz w:val="23"/>
          <w:szCs w:val="23"/>
          <w:lang w:val="es-CO"/>
        </w:rPr>
      </w:pPr>
    </w:p>
    <w:p w14:paraId="47481A67" w14:textId="715A9CB5" w:rsidR="00EB446B" w:rsidRPr="000F557E" w:rsidRDefault="007A11E1" w:rsidP="00EB446B">
      <w:pPr>
        <w:jc w:val="both"/>
        <w:rPr>
          <w:rFonts w:ascii="Arial Narrow" w:hAnsi="Arial Narrow" w:cs="Arial"/>
          <w:sz w:val="23"/>
          <w:szCs w:val="23"/>
          <w:lang w:val="es-CO"/>
        </w:rPr>
      </w:pPr>
      <w:r w:rsidRPr="007A11E1">
        <w:rPr>
          <w:rFonts w:ascii="Arial Narrow" w:hAnsi="Arial Narrow" w:cs="Arial"/>
          <w:b/>
          <w:bCs/>
          <w:sz w:val="23"/>
          <w:szCs w:val="23"/>
          <w:lang w:val="es-CO"/>
        </w:rPr>
        <w:t>Nota:</w:t>
      </w:r>
      <w:r>
        <w:rPr>
          <w:rFonts w:ascii="Arial Narrow" w:hAnsi="Arial Narrow" w:cs="Arial"/>
          <w:sz w:val="23"/>
          <w:szCs w:val="23"/>
          <w:lang w:val="es-CO"/>
        </w:rPr>
        <w:t xml:space="preserve"> </w:t>
      </w:r>
      <w:r w:rsidR="00EB446B" w:rsidRPr="000F557E">
        <w:rPr>
          <w:rFonts w:ascii="Arial Narrow" w:hAnsi="Arial Narrow" w:cs="Arial"/>
          <w:sz w:val="23"/>
          <w:szCs w:val="23"/>
          <w:lang w:val="es-CO"/>
        </w:rPr>
        <w:t>Cuando las actividades no las realice directamente el contratista, el porcentaje intermediación no podrá ser superior al ______% del costo de los servicios debidamente soportados al supervisor del contrato. La aplicación del porcentaje de intermediación es sobre el precio base de los elementos o servicios, es decir antes de IVA y demás impuestos a que haya lugar</w:t>
      </w:r>
      <w:r w:rsidR="00EB446B" w:rsidRPr="000F557E">
        <w:rPr>
          <w:rStyle w:val="Refdenotaalpie"/>
          <w:rFonts w:ascii="Arial Narrow" w:hAnsi="Arial Narrow" w:cs="Arial"/>
          <w:sz w:val="23"/>
          <w:szCs w:val="23"/>
          <w:lang w:val="es-CO"/>
        </w:rPr>
        <w:footnoteReference w:id="1"/>
      </w:r>
      <w:r w:rsidR="00EB446B" w:rsidRPr="000F557E">
        <w:rPr>
          <w:rFonts w:ascii="Arial Narrow" w:hAnsi="Arial Narrow" w:cs="Arial"/>
          <w:sz w:val="23"/>
          <w:szCs w:val="23"/>
          <w:lang w:val="es-CO"/>
        </w:rPr>
        <w:t xml:space="preserve"> (si aplica).</w:t>
      </w:r>
    </w:p>
    <w:p w14:paraId="3429AF58" w14:textId="77777777" w:rsidR="00EB446B" w:rsidRPr="000F557E" w:rsidRDefault="00EB446B" w:rsidP="00EB446B">
      <w:pPr>
        <w:ind w:left="360"/>
        <w:jc w:val="both"/>
        <w:rPr>
          <w:rFonts w:ascii="Arial Narrow" w:hAnsi="Arial Narrow" w:cs="Arial"/>
          <w:b/>
          <w:bCs/>
          <w:sz w:val="23"/>
          <w:szCs w:val="23"/>
        </w:rPr>
      </w:pPr>
    </w:p>
    <w:p w14:paraId="199CAD59" w14:textId="65CF8393" w:rsidR="00711A49" w:rsidRPr="000F557E" w:rsidRDefault="000F557E" w:rsidP="00EB446B">
      <w:pPr>
        <w:pStyle w:val="TableParagraph"/>
        <w:ind w:right="98"/>
        <w:jc w:val="both"/>
        <w:rPr>
          <w:rFonts w:ascii="Arial Narrow" w:hAnsi="Arial Narrow" w:cs="Arial"/>
          <w:sz w:val="23"/>
          <w:szCs w:val="23"/>
          <w:lang w:val="es-CO" w:eastAsia="es-CO"/>
        </w:rPr>
      </w:pPr>
      <w:r w:rsidRPr="000F557E">
        <w:rPr>
          <w:rFonts w:ascii="Arial Narrow" w:hAnsi="Arial Narrow" w:cs="Arial"/>
          <w:sz w:val="23"/>
          <w:szCs w:val="23"/>
          <w:lang w:val="es-ES" w:eastAsia="es-CO"/>
        </w:rPr>
        <w:t>P</w:t>
      </w:r>
      <w:proofErr w:type="spellStart"/>
      <w:r w:rsidR="00EB446B" w:rsidRPr="000F557E">
        <w:rPr>
          <w:rFonts w:ascii="Arial Narrow" w:hAnsi="Arial Narrow" w:cs="Arial"/>
          <w:sz w:val="23"/>
          <w:szCs w:val="23"/>
          <w:lang w:val="es-CO" w:eastAsia="es-CO"/>
        </w:rPr>
        <w:t>revio</w:t>
      </w:r>
      <w:proofErr w:type="spellEnd"/>
      <w:r w:rsidR="00EB446B" w:rsidRPr="000F557E">
        <w:rPr>
          <w:rFonts w:ascii="Arial Narrow" w:hAnsi="Arial Narrow" w:cs="Arial"/>
          <w:sz w:val="23"/>
          <w:szCs w:val="23"/>
          <w:lang w:val="es-CO" w:eastAsia="es-CO"/>
        </w:rPr>
        <w:t xml:space="preserve"> recibo a satisfacción por parte del supervisor del contrato</w:t>
      </w:r>
    </w:p>
    <w:p w14:paraId="3A1F6C70" w14:textId="77777777" w:rsidR="00EB446B" w:rsidRPr="007F5139" w:rsidRDefault="00EB446B" w:rsidP="00EB446B">
      <w:pPr>
        <w:pStyle w:val="TableParagraph"/>
        <w:ind w:right="98"/>
        <w:jc w:val="both"/>
        <w:rPr>
          <w:rFonts w:ascii="Arial Narrow" w:hAnsi="Arial Narrow"/>
          <w:sz w:val="23"/>
          <w:szCs w:val="23"/>
          <w:lang w:val="es-CO"/>
        </w:rPr>
      </w:pPr>
    </w:p>
    <w:p w14:paraId="50BD57C7" w14:textId="3567BE67" w:rsidR="00C246EC" w:rsidRPr="007F5139" w:rsidRDefault="00C246EC" w:rsidP="00676B11">
      <w:pPr>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 xml:space="preserve">PARÁGRAFO PRIMERO: </w:t>
      </w:r>
      <w:r w:rsidRPr="007F5139">
        <w:rPr>
          <w:rFonts w:ascii="Arial Narrow" w:eastAsiaTheme="minorHAnsi" w:hAnsi="Arial Narrow" w:cstheme="minorBidi"/>
          <w:sz w:val="23"/>
          <w:szCs w:val="23"/>
          <w:lang w:val="es-CO" w:eastAsia="en-US"/>
        </w:rPr>
        <w:t xml:space="preserve">Los pagos a que se obliga la </w:t>
      </w:r>
      <w:r w:rsidRPr="007F5139">
        <w:rPr>
          <w:rFonts w:ascii="Arial Narrow" w:eastAsiaTheme="minorHAnsi" w:hAnsi="Arial Narrow" w:cstheme="minorBidi"/>
          <w:b/>
          <w:sz w:val="23"/>
          <w:szCs w:val="23"/>
          <w:lang w:val="es-CO" w:eastAsia="en-US"/>
        </w:rPr>
        <w:t>FISCALÍA GENERAL DE LA NACIÓN</w:t>
      </w:r>
      <w:r w:rsidR="00711A49" w:rsidRPr="007F5139">
        <w:rPr>
          <w:rFonts w:ascii="Arial Narrow" w:eastAsiaTheme="minorHAnsi" w:hAnsi="Arial Narrow" w:cstheme="minorBidi"/>
          <w:b/>
          <w:sz w:val="23"/>
          <w:szCs w:val="23"/>
          <w:lang w:val="es-CO" w:eastAsia="en-US"/>
        </w:rPr>
        <w:t xml:space="preserve"> y el FONDO ESPECIAL PARA LA ADMINISTRACIÓN DE BIENES DE LA FGN</w:t>
      </w:r>
      <w:r w:rsidRPr="007F5139">
        <w:rPr>
          <w:rFonts w:ascii="Arial Narrow" w:eastAsiaTheme="minorHAnsi" w:hAnsi="Arial Narrow" w:cstheme="minorBidi"/>
          <w:sz w:val="23"/>
          <w:szCs w:val="23"/>
          <w:lang w:val="es-CO" w:eastAsia="en-US"/>
        </w:rPr>
        <w:t xml:space="preserve">, en virtud del contrato que se celebre, se sujetarán a la situación de recursos del Programa Anual Mensualizado de Caja – PAC, por parte de la </w:t>
      </w:r>
      <w:r w:rsidRPr="007F5139">
        <w:rPr>
          <w:rFonts w:ascii="Arial Narrow" w:eastAsiaTheme="minorHAnsi" w:hAnsi="Arial Narrow" w:cstheme="minorBidi"/>
          <w:b/>
          <w:sz w:val="23"/>
          <w:szCs w:val="23"/>
          <w:lang w:val="es-CO" w:eastAsia="en-US"/>
        </w:rPr>
        <w:t>DIRECCIÓN GENERAL DE CREDITO PÚBLICO Y DEL TESORO NACIONAL</w:t>
      </w:r>
      <w:r w:rsidRPr="007F5139">
        <w:rPr>
          <w:rFonts w:ascii="Arial Narrow" w:eastAsiaTheme="minorHAnsi" w:hAnsi="Arial Narrow" w:cstheme="minorBidi"/>
          <w:sz w:val="23"/>
          <w:szCs w:val="23"/>
          <w:lang w:val="es-CO" w:eastAsia="en-US"/>
        </w:rPr>
        <w:t xml:space="preserve"> a la </w:t>
      </w:r>
      <w:r w:rsidRPr="007F5139">
        <w:rPr>
          <w:rFonts w:ascii="Arial Narrow" w:eastAsiaTheme="minorHAnsi" w:hAnsi="Arial Narrow" w:cstheme="minorBidi"/>
          <w:b/>
          <w:sz w:val="23"/>
          <w:szCs w:val="23"/>
          <w:lang w:val="es-CO" w:eastAsia="en-US"/>
        </w:rPr>
        <w:t>FISCALÍA GENERAL DE LA NACIÓN</w:t>
      </w:r>
      <w:r w:rsidR="00711A49" w:rsidRPr="007F5139">
        <w:rPr>
          <w:rFonts w:ascii="Arial Narrow" w:eastAsiaTheme="minorHAnsi" w:hAnsi="Arial Narrow" w:cstheme="minorBidi"/>
          <w:b/>
          <w:sz w:val="23"/>
          <w:szCs w:val="23"/>
          <w:lang w:val="es-CO" w:eastAsia="en-US"/>
        </w:rPr>
        <w:t xml:space="preserve"> y al FONDO ESPECIAL PARA LA ADMINISTRACIÓN DE BIENES DE LA FGN</w:t>
      </w:r>
      <w:r w:rsidRPr="007F5139">
        <w:rPr>
          <w:rFonts w:ascii="Arial Narrow" w:eastAsiaTheme="minorHAnsi" w:hAnsi="Arial Narrow" w:cstheme="minorBidi"/>
          <w:sz w:val="23"/>
          <w:szCs w:val="23"/>
          <w:lang w:val="es-CO" w:eastAsia="en-US"/>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0ADD4989" w14:textId="77777777" w:rsidR="00C246EC" w:rsidRPr="007F5139" w:rsidRDefault="00C246EC" w:rsidP="00676B11">
      <w:pPr>
        <w:jc w:val="both"/>
        <w:rPr>
          <w:rFonts w:ascii="Arial Narrow" w:eastAsiaTheme="minorHAnsi" w:hAnsi="Arial Narrow" w:cstheme="minorBidi"/>
          <w:sz w:val="23"/>
          <w:szCs w:val="23"/>
          <w:lang w:val="es-CO" w:eastAsia="en-US"/>
        </w:rPr>
      </w:pPr>
    </w:p>
    <w:p w14:paraId="665AB0E2" w14:textId="77777777" w:rsidR="00C246EC" w:rsidRPr="007F5139" w:rsidRDefault="00C246EC" w:rsidP="00676B11">
      <w:pPr>
        <w:jc w:val="both"/>
        <w:rPr>
          <w:rFonts w:ascii="Arial Narrow" w:eastAsiaTheme="minorHAnsi" w:hAnsi="Arial Narrow" w:cstheme="minorBidi"/>
          <w:sz w:val="23"/>
          <w:szCs w:val="23"/>
          <w:lang w:val="es-CO" w:eastAsia="en-US"/>
        </w:rPr>
      </w:pPr>
      <w:r w:rsidRPr="007F5139">
        <w:rPr>
          <w:rFonts w:ascii="Arial Narrow" w:hAnsi="Arial Narrow" w:cs="Arial"/>
          <w:b/>
          <w:bCs/>
          <w:sz w:val="23"/>
          <w:szCs w:val="23"/>
          <w:bdr w:val="none" w:sz="0" w:space="0" w:color="auto" w:frame="1"/>
          <w:shd w:val="clear" w:color="auto" w:fill="FFFFFF"/>
          <w:lang w:val="es-CO"/>
        </w:rPr>
        <w:t xml:space="preserve">PARAGRAFO SEGUNDO: </w:t>
      </w:r>
      <w:r w:rsidRPr="007F5139">
        <w:rPr>
          <w:rFonts w:ascii="Arial Narrow" w:eastAsiaTheme="minorHAnsi" w:hAnsi="Arial Narrow" w:cstheme="minorBidi"/>
          <w:sz w:val="23"/>
          <w:szCs w:val="23"/>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040BD12" w14:textId="77777777" w:rsidR="00C246EC" w:rsidRPr="007F5139" w:rsidRDefault="00C246EC" w:rsidP="00676B11">
      <w:pPr>
        <w:jc w:val="both"/>
        <w:rPr>
          <w:rFonts w:ascii="Arial Narrow" w:eastAsiaTheme="minorHAnsi" w:hAnsi="Arial Narrow" w:cstheme="minorBidi"/>
          <w:sz w:val="23"/>
          <w:szCs w:val="23"/>
          <w:lang w:val="es-CO" w:eastAsia="en-US"/>
        </w:rPr>
      </w:pPr>
    </w:p>
    <w:p w14:paraId="0EA235C2" w14:textId="3063B55F" w:rsidR="00C246EC" w:rsidRPr="007F5139" w:rsidRDefault="00C246EC" w:rsidP="00676B11">
      <w:pPr>
        <w:jc w:val="both"/>
        <w:rPr>
          <w:rFonts w:ascii="Arial Narrow" w:hAnsi="Arial Narrow" w:cs="Arial"/>
          <w:sz w:val="23"/>
          <w:szCs w:val="23"/>
          <w:shd w:val="clear" w:color="auto" w:fill="FFFFFF"/>
          <w:lang w:val="es-CO"/>
        </w:rPr>
      </w:pPr>
      <w:r w:rsidRPr="007F5139">
        <w:rPr>
          <w:rFonts w:ascii="Arial Narrow" w:hAnsi="Arial Narrow" w:cs="Arial"/>
          <w:b/>
          <w:bCs/>
          <w:sz w:val="23"/>
          <w:szCs w:val="23"/>
          <w:shd w:val="clear" w:color="auto" w:fill="FFFFFF"/>
          <w:lang w:val="es-CO"/>
        </w:rPr>
        <w:lastRenderedPageBreak/>
        <w:t>PARÁGRAFO TERCERO:</w:t>
      </w:r>
      <w:r w:rsidRPr="007F5139">
        <w:rPr>
          <w:rFonts w:ascii="Arial Narrow" w:hAnsi="Arial Narrow" w:cs="Arial"/>
          <w:sz w:val="23"/>
          <w:szCs w:val="23"/>
          <w:shd w:val="clear" w:color="auto" w:fill="FFFFFF"/>
          <w:lang w:val="es-CO"/>
        </w:rPr>
        <w:t> La cancelación del valor del contrato, por parte de la   </w:t>
      </w:r>
      <w:r w:rsidRPr="007F5139">
        <w:rPr>
          <w:rFonts w:ascii="Arial Narrow" w:hAnsi="Arial Narrow" w:cs="Arial"/>
          <w:b/>
          <w:bCs/>
          <w:sz w:val="23"/>
          <w:szCs w:val="23"/>
          <w:shd w:val="clear" w:color="auto" w:fill="FFFFFF"/>
          <w:lang w:val="es-CO"/>
        </w:rPr>
        <w:t>FISCALÍA GENERAL DE LA NACIÓN</w:t>
      </w:r>
      <w:r w:rsidR="00711A49" w:rsidRPr="007F5139">
        <w:rPr>
          <w:rFonts w:ascii="Arial Narrow" w:hAnsi="Arial Narrow" w:cs="Arial"/>
          <w:b/>
          <w:bCs/>
          <w:sz w:val="23"/>
          <w:szCs w:val="23"/>
          <w:shd w:val="clear" w:color="auto" w:fill="FFFFFF"/>
          <w:lang w:val="es-CO"/>
        </w:rPr>
        <w:t xml:space="preserve"> y el </w:t>
      </w:r>
      <w:r w:rsidR="00711A49" w:rsidRPr="007F5139">
        <w:rPr>
          <w:rFonts w:ascii="Arial Narrow" w:eastAsiaTheme="minorHAnsi" w:hAnsi="Arial Narrow" w:cstheme="minorBidi"/>
          <w:b/>
          <w:sz w:val="23"/>
          <w:szCs w:val="23"/>
          <w:lang w:val="es-CO" w:eastAsia="en-US"/>
        </w:rPr>
        <w:t>FONDO ESPECIAL PARA LA ADMINISTRACIÓN DE BIENES DE LA FGN</w:t>
      </w:r>
      <w:r w:rsidRPr="007F5139">
        <w:rPr>
          <w:rFonts w:ascii="Arial Narrow" w:hAnsi="Arial Narrow" w:cs="Arial"/>
          <w:b/>
          <w:bCs/>
          <w:sz w:val="23"/>
          <w:szCs w:val="23"/>
          <w:shd w:val="clear" w:color="auto" w:fill="FFFFFF"/>
          <w:lang w:val="es-CO"/>
        </w:rPr>
        <w:t>,</w:t>
      </w:r>
      <w:r w:rsidRPr="007F5139">
        <w:rPr>
          <w:rFonts w:ascii="Arial Narrow" w:hAnsi="Arial Narrow" w:cs="Arial"/>
          <w:sz w:val="23"/>
          <w:szCs w:val="23"/>
          <w:lang w:val="es-CO"/>
        </w:rPr>
        <w:t> </w:t>
      </w:r>
      <w:r w:rsidR="00F01316" w:rsidRPr="007F5139">
        <w:rPr>
          <w:rFonts w:ascii="Arial Narrow" w:hAnsi="Arial Narrow" w:cs="Arial"/>
          <w:sz w:val="23"/>
          <w:szCs w:val="23"/>
          <w:lang w:val="es-CO"/>
        </w:rPr>
        <w:t>al</w:t>
      </w:r>
      <w:r w:rsidR="00F01316" w:rsidRPr="007F5139">
        <w:rPr>
          <w:rFonts w:ascii="Arial Narrow" w:hAnsi="Arial Narrow" w:cs="Arial"/>
          <w:sz w:val="23"/>
          <w:szCs w:val="23"/>
          <w:shd w:val="clear" w:color="auto" w:fill="FFFFFF"/>
          <w:lang w:val="es-CO"/>
        </w:rPr>
        <w:t xml:space="preserve"> CONTRATISTA</w:t>
      </w:r>
      <w:r w:rsidRPr="007F5139">
        <w:rPr>
          <w:rFonts w:ascii="Arial Narrow" w:hAnsi="Arial Narrow" w:cs="Arial"/>
          <w:sz w:val="23"/>
          <w:szCs w:val="23"/>
          <w:shd w:val="clear" w:color="auto" w:fill="FFFFFF"/>
          <w:lang w:val="es-CO"/>
        </w:rPr>
        <w:t>, se hará mediante el Sistema Automático de Pagos, realizando consignaciones en la cuenta que posea el </w:t>
      </w:r>
      <w:r w:rsidRPr="007F5139">
        <w:rPr>
          <w:rFonts w:ascii="Arial Narrow" w:hAnsi="Arial Narrow" w:cs="Arial"/>
          <w:b/>
          <w:bCs/>
          <w:sz w:val="23"/>
          <w:szCs w:val="23"/>
          <w:shd w:val="clear" w:color="auto" w:fill="FFFFFF"/>
          <w:lang w:val="es-CO"/>
        </w:rPr>
        <w:t>CONTRATISTA</w:t>
      </w:r>
      <w:r w:rsidRPr="007F5139">
        <w:rPr>
          <w:rFonts w:ascii="Arial Narrow" w:hAnsi="Arial Narrow" w:cs="Arial"/>
          <w:sz w:val="23"/>
          <w:szCs w:val="23"/>
          <w:shd w:val="clear" w:color="auto" w:fill="FFFFFF"/>
          <w:lang w:val="es-CO"/>
        </w:rPr>
        <w:t> en una entidad financiera, de acuerdo con la información suministrada por el mismo, en el momento de suscripción del presente documento.</w:t>
      </w:r>
    </w:p>
    <w:p w14:paraId="07BFE1B3" w14:textId="67423A0F" w:rsidR="0015122B" w:rsidRPr="007F5139" w:rsidRDefault="0015122B" w:rsidP="00676B11">
      <w:pPr>
        <w:jc w:val="both"/>
        <w:rPr>
          <w:rFonts w:ascii="Arial Narrow" w:hAnsi="Arial Narrow" w:cs="Arial"/>
          <w:sz w:val="23"/>
          <w:szCs w:val="23"/>
          <w:shd w:val="clear" w:color="auto" w:fill="FFFFFF"/>
          <w:lang w:val="es-CO"/>
        </w:rPr>
      </w:pPr>
    </w:p>
    <w:p w14:paraId="58F448E5" w14:textId="71B32E49" w:rsidR="00A239B9" w:rsidRPr="007F5139" w:rsidRDefault="0015122B" w:rsidP="00676B11">
      <w:pPr>
        <w:jc w:val="both"/>
        <w:rPr>
          <w:rFonts w:ascii="Arial Narrow" w:hAnsi="Arial Narrow"/>
          <w:sz w:val="23"/>
          <w:szCs w:val="23"/>
          <w:lang w:val="es-CO" w:eastAsia="en-US"/>
        </w:rPr>
      </w:pPr>
      <w:r w:rsidRPr="007F5139">
        <w:rPr>
          <w:rFonts w:ascii="Arial Narrow" w:hAnsi="Arial Narrow" w:cs="Arial"/>
          <w:b/>
          <w:bCs/>
          <w:sz w:val="23"/>
          <w:szCs w:val="23"/>
          <w:shd w:val="clear" w:color="auto" w:fill="FFFFFF"/>
          <w:lang w:val="es-CO"/>
        </w:rPr>
        <w:t>PARAGRAFO CUARTO</w:t>
      </w:r>
      <w:r w:rsidR="00A239B9" w:rsidRPr="007F5139">
        <w:rPr>
          <w:rFonts w:ascii="Arial Narrow" w:hAnsi="Arial Narrow" w:cs="Arial"/>
          <w:sz w:val="23"/>
          <w:szCs w:val="23"/>
          <w:shd w:val="clear" w:color="auto" w:fill="FFFFFF"/>
          <w:lang w:val="es-CO"/>
        </w:rPr>
        <w:t xml:space="preserve">: </w:t>
      </w:r>
      <w:r w:rsidR="00A239B9" w:rsidRPr="007F5139">
        <w:rPr>
          <w:rFonts w:ascii="Arial Narrow" w:hAnsi="Arial Narrow"/>
          <w:b/>
          <w:bCs/>
          <w:iCs/>
          <w:color w:val="000000"/>
          <w:sz w:val="23"/>
          <w:szCs w:val="23"/>
          <w:shd w:val="clear" w:color="auto" w:fill="FFFFFF"/>
          <w:lang w:val="es-CO"/>
        </w:rPr>
        <w:t>EMISIÓN DE FACTURACIÓN ELECTRÓNICA</w:t>
      </w:r>
      <w:r w:rsidR="00A239B9" w:rsidRPr="007F5139">
        <w:rPr>
          <w:rFonts w:ascii="Arial Narrow" w:hAnsi="Arial Narrow"/>
          <w:iCs/>
          <w:color w:val="000000"/>
          <w:sz w:val="23"/>
          <w:szCs w:val="23"/>
          <w:shd w:val="clear" w:color="auto" w:fill="FFFFFF"/>
          <w:lang w:val="es-CO"/>
        </w:rPr>
        <w:t xml:space="preserve">: 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 </w:t>
      </w:r>
    </w:p>
    <w:p w14:paraId="7FF4FB43" w14:textId="0FA8C759" w:rsidR="00C246EC" w:rsidRPr="007F5139" w:rsidRDefault="00C246EC" w:rsidP="00676B11">
      <w:pPr>
        <w:pStyle w:val="xxmsonormal"/>
        <w:shd w:val="clear" w:color="auto" w:fill="FFFFFF"/>
        <w:jc w:val="both"/>
        <w:rPr>
          <w:rFonts w:ascii="Arial Narrow" w:hAnsi="Arial Narrow"/>
          <w:b/>
          <w:sz w:val="23"/>
          <w:szCs w:val="23"/>
          <w:bdr w:val="none" w:sz="0" w:space="0" w:color="auto" w:frame="1"/>
        </w:rPr>
      </w:pPr>
    </w:p>
    <w:p w14:paraId="7458247C" w14:textId="69CB782B" w:rsidR="00C246EC" w:rsidRPr="007F5139" w:rsidRDefault="00C246EC" w:rsidP="00676B11">
      <w:pPr>
        <w:pStyle w:val="xmsonormal"/>
        <w:shd w:val="clear" w:color="auto" w:fill="FFFFFF"/>
        <w:spacing w:before="0" w:beforeAutospacing="0" w:after="0" w:afterAutospacing="0"/>
        <w:jc w:val="both"/>
        <w:rPr>
          <w:rFonts w:ascii="Arial Narrow" w:hAnsi="Arial Narrow" w:cs="Calibri"/>
          <w:color w:val="201F1E"/>
          <w:sz w:val="23"/>
          <w:szCs w:val="23"/>
        </w:rPr>
      </w:pPr>
      <w:r w:rsidRPr="007F5139">
        <w:rPr>
          <w:rFonts w:ascii="Arial Narrow" w:hAnsi="Arial Narrow" w:cs="Calibri"/>
          <w:b/>
          <w:sz w:val="23"/>
          <w:szCs w:val="23"/>
          <w:bdr w:val="none" w:sz="0" w:space="0" w:color="auto" w:frame="1"/>
        </w:rPr>
        <w:t xml:space="preserve">PARÁGRAFO </w:t>
      </w:r>
      <w:r w:rsidR="0015122B" w:rsidRPr="007F5139">
        <w:rPr>
          <w:rFonts w:ascii="Arial Narrow" w:hAnsi="Arial Narrow" w:cs="Calibri"/>
          <w:b/>
          <w:sz w:val="23"/>
          <w:szCs w:val="23"/>
          <w:bdr w:val="none" w:sz="0" w:space="0" w:color="auto" w:frame="1"/>
        </w:rPr>
        <w:t>QUINTO</w:t>
      </w:r>
      <w:r w:rsidRPr="007F5139">
        <w:rPr>
          <w:rFonts w:ascii="Arial Narrow" w:hAnsi="Arial Narrow" w:cs="Calibri"/>
          <w:b/>
          <w:sz w:val="23"/>
          <w:szCs w:val="23"/>
          <w:bdr w:val="none" w:sz="0" w:space="0" w:color="auto" w:frame="1"/>
        </w:rPr>
        <w:t xml:space="preserve"> </w:t>
      </w:r>
      <w:r w:rsidRPr="007F5139">
        <w:rPr>
          <w:rFonts w:ascii="Arial Narrow" w:hAnsi="Arial Narrow" w:cs="Calibri"/>
          <w:b/>
          <w:color w:val="201F1E"/>
          <w:sz w:val="23"/>
          <w:szCs w:val="23"/>
          <w:bdr w:val="none" w:sz="0" w:space="0" w:color="auto" w:frame="1"/>
        </w:rPr>
        <w:t xml:space="preserve">– PROCEDIMIENTO PARA EL CARGUE DE FACTURA EN EL SECOP II: </w:t>
      </w:r>
      <w:r w:rsidRPr="007F5139">
        <w:rPr>
          <w:rFonts w:ascii="Arial Narrow" w:eastAsiaTheme="minorHAnsi" w:hAnsi="Arial Narrow" w:cstheme="minorBidi"/>
          <w:sz w:val="23"/>
          <w:szCs w:val="23"/>
          <w:lang w:eastAsia="en-US"/>
        </w:rPr>
        <w:t xml:space="preserve">Los soportes para el trámite de pago deben ser cargados por el CONTRATISTA en el SECOP II, teniendo en cuenta las siguientes instrucciones: </w:t>
      </w:r>
    </w:p>
    <w:p w14:paraId="747C9FA8" w14:textId="77777777" w:rsidR="00C246EC" w:rsidRPr="007F5139" w:rsidRDefault="00C246EC" w:rsidP="00676B11">
      <w:pPr>
        <w:pStyle w:val="xmsonormal"/>
        <w:shd w:val="clear" w:color="auto" w:fill="FFFFFF"/>
        <w:spacing w:before="0" w:beforeAutospacing="0" w:after="0" w:afterAutospacing="0"/>
        <w:jc w:val="both"/>
        <w:rPr>
          <w:rFonts w:ascii="Arial Narrow" w:hAnsi="Arial Narrow" w:cs="Calibri"/>
          <w:color w:val="201F1E"/>
          <w:sz w:val="23"/>
          <w:szCs w:val="23"/>
        </w:rPr>
      </w:pPr>
      <w:r w:rsidRPr="007F5139">
        <w:rPr>
          <w:rFonts w:ascii="Arial Narrow" w:hAnsi="Arial Narrow" w:cs="Arial"/>
          <w:color w:val="201F1E"/>
          <w:sz w:val="23"/>
          <w:szCs w:val="23"/>
          <w:bdr w:val="none" w:sz="0" w:space="0" w:color="auto" w:frame="1"/>
        </w:rPr>
        <w:t> </w:t>
      </w:r>
    </w:p>
    <w:p w14:paraId="6C05DE8C" w14:textId="77777777" w:rsidR="00C246EC" w:rsidRPr="007F5139" w:rsidRDefault="00C246EC" w:rsidP="00676B11">
      <w:pPr>
        <w:shd w:val="clear" w:color="auto" w:fill="FFFFFF"/>
        <w:jc w:val="both"/>
        <w:rPr>
          <w:rFonts w:ascii="Arial Narrow" w:hAnsi="Arial Narrow" w:cs="Calibri"/>
          <w:color w:val="201F1E"/>
          <w:sz w:val="23"/>
          <w:szCs w:val="23"/>
          <w:lang w:val="es-CO"/>
        </w:rPr>
      </w:pPr>
      <w:r w:rsidRPr="007F5139">
        <w:rPr>
          <w:rFonts w:ascii="Arial Narrow" w:hAnsi="Arial Narrow" w:cs="Calibri"/>
          <w:b/>
          <w:color w:val="201F1E"/>
          <w:sz w:val="23"/>
          <w:szCs w:val="23"/>
          <w:lang w:val="es-CO"/>
        </w:rPr>
        <w:t>1.</w:t>
      </w:r>
      <w:r w:rsidRPr="007F5139">
        <w:rPr>
          <w:rFonts w:ascii="Arial Narrow" w:hAnsi="Arial Narrow" w:cs="Calibri"/>
          <w:color w:val="201F1E"/>
          <w:sz w:val="23"/>
          <w:szCs w:val="23"/>
          <w:lang w:val="es-CO"/>
        </w:rPr>
        <w:t xml:space="preserve"> El </w:t>
      </w:r>
      <w:r w:rsidRPr="007F5139">
        <w:rPr>
          <w:rFonts w:ascii="Arial Narrow" w:hAnsi="Arial Narrow" w:cs="Calibri"/>
          <w:b/>
          <w:color w:val="201F1E"/>
          <w:sz w:val="23"/>
          <w:szCs w:val="23"/>
          <w:lang w:val="es-CO"/>
        </w:rPr>
        <w:t>CONTRATISTA</w:t>
      </w:r>
      <w:r w:rsidRPr="007F5139">
        <w:rPr>
          <w:rFonts w:ascii="Arial Narrow" w:hAnsi="Arial Narrow" w:cs="Calibri"/>
          <w:color w:val="201F1E"/>
          <w:sz w:val="23"/>
          <w:szCs w:val="23"/>
          <w:lang w:val="es-CO"/>
        </w:rPr>
        <w:t xml:space="preserve"> debe remitir la factura, soporte de pago de seguridad social y demás soportes que sean solicitados, al correo electrónico del </w:t>
      </w:r>
      <w:r w:rsidRPr="007F5139">
        <w:rPr>
          <w:rFonts w:ascii="Arial Narrow" w:hAnsi="Arial Narrow" w:cs="Calibri"/>
          <w:b/>
          <w:color w:val="201F1E"/>
          <w:sz w:val="23"/>
          <w:szCs w:val="23"/>
          <w:lang w:val="es-CO"/>
        </w:rPr>
        <w:t>SUPERVISOR</w:t>
      </w:r>
      <w:r w:rsidRPr="007F5139">
        <w:rPr>
          <w:rFonts w:ascii="Arial Narrow" w:hAnsi="Arial Narrow" w:cs="Calibri"/>
          <w:color w:val="201F1E"/>
          <w:sz w:val="23"/>
          <w:szCs w:val="23"/>
          <w:lang w:val="es-CO"/>
        </w:rPr>
        <w:t>, quien se encargara de revisar y solicitar los ajustes y aclaraciones a que haya lugar, con el fin de proceder a expedir el recibo a satisfacción.</w:t>
      </w:r>
    </w:p>
    <w:p w14:paraId="38379E11" w14:textId="77777777" w:rsidR="00C246EC" w:rsidRPr="007F5139" w:rsidRDefault="00C246EC" w:rsidP="00676B11">
      <w:pPr>
        <w:pStyle w:val="xmsonormal"/>
        <w:shd w:val="clear" w:color="auto" w:fill="FFFFFF"/>
        <w:spacing w:before="0" w:beforeAutospacing="0" w:after="0" w:afterAutospacing="0"/>
        <w:ind w:left="1776"/>
        <w:jc w:val="both"/>
        <w:rPr>
          <w:rFonts w:ascii="Arial Narrow" w:hAnsi="Arial Narrow" w:cs="Calibri"/>
          <w:color w:val="201F1E"/>
          <w:sz w:val="23"/>
          <w:szCs w:val="23"/>
        </w:rPr>
      </w:pPr>
      <w:r w:rsidRPr="007F5139">
        <w:rPr>
          <w:rFonts w:ascii="Arial Narrow" w:hAnsi="Arial Narrow" w:cs="Arial"/>
          <w:color w:val="201F1E"/>
          <w:sz w:val="23"/>
          <w:szCs w:val="23"/>
          <w:bdr w:val="none" w:sz="0" w:space="0" w:color="auto" w:frame="1"/>
        </w:rPr>
        <w:t> </w:t>
      </w:r>
    </w:p>
    <w:p w14:paraId="48B7B9BB" w14:textId="77777777" w:rsidR="00C246EC" w:rsidRPr="007F5139" w:rsidRDefault="00C246EC" w:rsidP="00676B11">
      <w:pPr>
        <w:pStyle w:val="xmsonormal"/>
        <w:shd w:val="clear" w:color="auto" w:fill="FFFFFF"/>
        <w:spacing w:before="0" w:beforeAutospacing="0" w:after="0" w:afterAutospacing="0"/>
        <w:jc w:val="both"/>
        <w:rPr>
          <w:rFonts w:ascii="Arial Narrow" w:hAnsi="Arial Narrow" w:cs="Calibri"/>
          <w:color w:val="201F1E"/>
          <w:sz w:val="23"/>
          <w:szCs w:val="23"/>
        </w:rPr>
      </w:pPr>
      <w:r w:rsidRPr="007F5139">
        <w:rPr>
          <w:rFonts w:ascii="Arial Narrow" w:hAnsi="Arial Narrow" w:cs="Arial"/>
          <w:b/>
          <w:bCs/>
          <w:color w:val="201F1E"/>
          <w:sz w:val="23"/>
          <w:szCs w:val="23"/>
          <w:bdr w:val="none" w:sz="0" w:space="0" w:color="auto" w:frame="1"/>
        </w:rPr>
        <w:t xml:space="preserve">EL CONTRATISTA, </w:t>
      </w:r>
      <w:r w:rsidRPr="007F5139">
        <w:rPr>
          <w:rFonts w:ascii="Arial Narrow" w:hAnsi="Arial Narrow" w:cs="Arial"/>
          <w:bCs/>
          <w:color w:val="201F1E"/>
          <w:sz w:val="23"/>
          <w:szCs w:val="23"/>
          <w:bdr w:val="none" w:sz="0" w:space="0" w:color="auto" w:frame="1"/>
        </w:rPr>
        <w:t>debe tener en cuenta que los documentos</w:t>
      </w:r>
      <w:r w:rsidRPr="007F5139">
        <w:rPr>
          <w:rFonts w:ascii="Arial Narrow" w:hAnsi="Arial Narrow" w:cs="Calibri"/>
          <w:color w:val="201F1E"/>
          <w:sz w:val="23"/>
          <w:szCs w:val="23"/>
        </w:rPr>
        <w:t xml:space="preserve"> </w:t>
      </w:r>
      <w:r w:rsidRPr="007F5139">
        <w:rPr>
          <w:rFonts w:ascii="Arial Narrow" w:hAnsi="Arial Narrow" w:cs="Arial"/>
          <w:color w:val="201F1E"/>
          <w:sz w:val="23"/>
          <w:szCs w:val="23"/>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B5D26AE" w14:textId="77777777" w:rsidR="00C246EC" w:rsidRPr="007F5139" w:rsidRDefault="00C246EC" w:rsidP="00676B11">
      <w:pPr>
        <w:pStyle w:val="xmsolistparagraph"/>
        <w:shd w:val="clear" w:color="auto" w:fill="FFFFFF"/>
        <w:spacing w:before="0" w:beforeAutospacing="0" w:after="0" w:afterAutospacing="0"/>
        <w:jc w:val="both"/>
        <w:rPr>
          <w:rFonts w:ascii="Arial Narrow" w:hAnsi="Arial Narrow" w:cs="Calibri"/>
          <w:color w:val="201F1E"/>
          <w:sz w:val="23"/>
          <w:szCs w:val="23"/>
        </w:rPr>
      </w:pPr>
      <w:r w:rsidRPr="007F5139">
        <w:rPr>
          <w:rFonts w:ascii="Arial Narrow" w:hAnsi="Arial Narrow" w:cs="Calibri"/>
          <w:color w:val="201F1E"/>
          <w:sz w:val="23"/>
          <w:szCs w:val="23"/>
          <w:bdr w:val="none" w:sz="0" w:space="0" w:color="auto" w:frame="1"/>
        </w:rPr>
        <w:t> </w:t>
      </w:r>
    </w:p>
    <w:p w14:paraId="4FA1C2B1" w14:textId="77777777" w:rsidR="00C246EC" w:rsidRPr="007F5139" w:rsidRDefault="00C246EC" w:rsidP="00A85CFF">
      <w:pPr>
        <w:numPr>
          <w:ilvl w:val="0"/>
          <w:numId w:val="2"/>
        </w:numPr>
        <w:shd w:val="clear" w:color="auto" w:fill="FFFFFF"/>
        <w:tabs>
          <w:tab w:val="clear" w:pos="720"/>
          <w:tab w:val="num" w:pos="284"/>
        </w:tabs>
        <w:ind w:left="0" w:firstLine="0"/>
        <w:jc w:val="both"/>
        <w:rPr>
          <w:rFonts w:ascii="Arial Narrow" w:hAnsi="Arial Narrow" w:cs="Calibri"/>
          <w:color w:val="201F1E"/>
          <w:sz w:val="23"/>
          <w:szCs w:val="23"/>
          <w:lang w:val="es-CO"/>
        </w:rPr>
      </w:pPr>
      <w:r w:rsidRPr="007F5139">
        <w:rPr>
          <w:rFonts w:ascii="Arial Narrow" w:hAnsi="Arial Narrow" w:cs="Arial"/>
          <w:color w:val="201F1E"/>
          <w:sz w:val="23"/>
          <w:szCs w:val="23"/>
          <w:bdr w:val="none" w:sz="0" w:space="0" w:color="auto" w:frame="1"/>
          <w:lang w:val="es-CO"/>
        </w:rPr>
        <w:t>EL SUPERVISOR, responderá el correo electrónico enviado, adjuntando la factura con asignación de radicado y soportes para pago, entre ellos el recibo a satisfacción.</w:t>
      </w:r>
    </w:p>
    <w:p w14:paraId="0BB6E635" w14:textId="77777777" w:rsidR="00C246EC" w:rsidRPr="007F5139" w:rsidRDefault="00C246EC" w:rsidP="00676B11">
      <w:pPr>
        <w:shd w:val="clear" w:color="auto" w:fill="FFFFFF"/>
        <w:jc w:val="both"/>
        <w:rPr>
          <w:rFonts w:ascii="Arial Narrow" w:hAnsi="Arial Narrow" w:cs="Calibri"/>
          <w:color w:val="201F1E"/>
          <w:sz w:val="23"/>
          <w:szCs w:val="23"/>
          <w:lang w:val="es-CO"/>
        </w:rPr>
      </w:pPr>
    </w:p>
    <w:p w14:paraId="02AA33EF" w14:textId="77777777" w:rsidR="00C246EC" w:rsidRPr="007F5139" w:rsidRDefault="00C246EC" w:rsidP="00A85CFF">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color w:val="201F1E"/>
          <w:sz w:val="23"/>
          <w:szCs w:val="23"/>
        </w:rPr>
      </w:pPr>
      <w:r w:rsidRPr="007F5139">
        <w:rPr>
          <w:rFonts w:ascii="Arial Narrow" w:hAnsi="Arial Narrow" w:cs="Arial"/>
          <w:color w:val="201F1E"/>
          <w:sz w:val="23"/>
          <w:szCs w:val="23"/>
          <w:bdr w:val="none" w:sz="0" w:space="0" w:color="auto" w:frame="1"/>
        </w:rPr>
        <w:t xml:space="preserve">EL CONTRATISTA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7F5139">
        <w:rPr>
          <w:rFonts w:ascii="Arial Narrow" w:hAnsi="Arial Narrow" w:cs="Calibri"/>
          <w:color w:val="201F1E"/>
          <w:sz w:val="23"/>
          <w:szCs w:val="23"/>
        </w:rPr>
        <w:t xml:space="preserve"> </w:t>
      </w:r>
      <w:r w:rsidRPr="007F5139">
        <w:rPr>
          <w:rFonts w:ascii="Arial Narrow" w:hAnsi="Arial Narrow" w:cs="Arial"/>
          <w:color w:val="201F1E"/>
          <w:sz w:val="23"/>
          <w:szCs w:val="23"/>
          <w:bdr w:val="none" w:sz="0" w:space="0" w:color="auto" w:frame="1"/>
        </w:rPr>
        <w:t xml:space="preserve">Lo anterior, para que la Subdirección Financiera proceda a la revisión y, verificación de los documentos y pago. </w:t>
      </w:r>
    </w:p>
    <w:p w14:paraId="5696FF89" w14:textId="77777777" w:rsidR="00C246EC" w:rsidRPr="007F5139" w:rsidRDefault="00C246EC" w:rsidP="00676B11">
      <w:pPr>
        <w:pStyle w:val="xmsolistparagraph"/>
        <w:shd w:val="clear" w:color="auto" w:fill="FFFFFF"/>
        <w:spacing w:before="0" w:beforeAutospacing="0" w:after="0" w:afterAutospacing="0"/>
        <w:jc w:val="both"/>
        <w:rPr>
          <w:rFonts w:ascii="Arial Narrow" w:hAnsi="Arial Narrow" w:cs="Calibri"/>
          <w:color w:val="201F1E"/>
          <w:sz w:val="23"/>
          <w:szCs w:val="23"/>
        </w:rPr>
      </w:pPr>
    </w:p>
    <w:p w14:paraId="79D60EF3" w14:textId="77777777" w:rsidR="00C246EC" w:rsidRPr="007F5139" w:rsidRDefault="00C246EC" w:rsidP="00676B11">
      <w:pPr>
        <w:pStyle w:val="xmsolistparagraph"/>
        <w:shd w:val="clear" w:color="auto" w:fill="FFFFFF"/>
        <w:spacing w:before="0" w:beforeAutospacing="0" w:after="0" w:afterAutospacing="0"/>
        <w:jc w:val="both"/>
        <w:rPr>
          <w:rFonts w:ascii="Arial Narrow" w:hAnsi="Arial Narrow" w:cs="Calibri"/>
          <w:color w:val="201F1E"/>
          <w:sz w:val="23"/>
          <w:szCs w:val="23"/>
        </w:rPr>
      </w:pPr>
      <w:r w:rsidRPr="007F5139">
        <w:rPr>
          <w:rFonts w:ascii="Arial Narrow" w:hAnsi="Arial Narrow" w:cs="Arial"/>
          <w:color w:val="000000"/>
          <w:sz w:val="23"/>
          <w:szCs w:val="23"/>
          <w:bdr w:val="none" w:sz="0" w:space="0" w:color="auto" w:frame="1"/>
          <w:shd w:val="clear" w:color="auto" w:fill="FFFFFF"/>
        </w:rPr>
        <w:t>Es responsabilidad del CONTRATISTA el cargue de los soportes en el SECOP II, los cuales deben corresponder a revisados y remitidos por el Supervisor.</w:t>
      </w:r>
    </w:p>
    <w:p w14:paraId="24086B80" w14:textId="77777777" w:rsidR="00C246EC" w:rsidRPr="007F5139" w:rsidRDefault="00C246EC" w:rsidP="00676B11">
      <w:pPr>
        <w:pStyle w:val="xmsolistparagraph"/>
        <w:shd w:val="clear" w:color="auto" w:fill="FFFFFF"/>
        <w:spacing w:before="0" w:beforeAutospacing="0" w:after="0" w:afterAutospacing="0"/>
        <w:jc w:val="both"/>
        <w:rPr>
          <w:rFonts w:ascii="Arial Narrow" w:hAnsi="Arial Narrow" w:cs="Calibri"/>
          <w:color w:val="201F1E"/>
          <w:sz w:val="23"/>
          <w:szCs w:val="23"/>
        </w:rPr>
      </w:pPr>
      <w:r w:rsidRPr="007F5139">
        <w:rPr>
          <w:rFonts w:ascii="Arial Narrow" w:hAnsi="Arial Narrow" w:cs="Calibri"/>
          <w:color w:val="201F1E"/>
          <w:sz w:val="23"/>
          <w:szCs w:val="23"/>
          <w:bdr w:val="none" w:sz="0" w:space="0" w:color="auto" w:frame="1"/>
        </w:rPr>
        <w:t> </w:t>
      </w:r>
    </w:p>
    <w:p w14:paraId="7210E4A4" w14:textId="77777777" w:rsidR="00C246EC" w:rsidRPr="007F5139" w:rsidRDefault="00C246EC" w:rsidP="00676B11">
      <w:pPr>
        <w:pStyle w:val="xxxmsonormal"/>
        <w:shd w:val="clear" w:color="auto" w:fill="FFFFFF"/>
        <w:spacing w:before="0" w:beforeAutospacing="0" w:after="0" w:afterAutospacing="0"/>
        <w:jc w:val="both"/>
        <w:rPr>
          <w:rFonts w:ascii="Arial Narrow" w:hAnsi="Arial Narrow" w:cs="Arial"/>
          <w:color w:val="000000" w:themeColor="text1"/>
          <w:sz w:val="23"/>
          <w:szCs w:val="23"/>
          <w:bdr w:val="none" w:sz="0" w:space="0" w:color="auto" w:frame="1"/>
        </w:rPr>
      </w:pPr>
      <w:r w:rsidRPr="007F5139">
        <w:rPr>
          <w:rFonts w:ascii="Arial Narrow" w:hAnsi="Arial Narrow" w:cs="Arial"/>
          <w:b/>
          <w:bCs/>
          <w:color w:val="000000" w:themeColor="text1"/>
          <w:sz w:val="23"/>
          <w:szCs w:val="23"/>
          <w:bdr w:val="none" w:sz="0" w:space="0" w:color="auto" w:frame="1"/>
        </w:rPr>
        <w:t>4.</w:t>
      </w:r>
      <w:r w:rsidRPr="007F5139">
        <w:rPr>
          <w:rFonts w:ascii="Arial Narrow" w:hAnsi="Arial Narrow"/>
          <w:b/>
          <w:bCs/>
          <w:color w:val="000000" w:themeColor="text1"/>
          <w:sz w:val="23"/>
          <w:szCs w:val="23"/>
          <w:bdr w:val="none" w:sz="0" w:space="0" w:color="auto" w:frame="1"/>
        </w:rPr>
        <w:t>    </w:t>
      </w:r>
      <w:r w:rsidRPr="007F5139">
        <w:rPr>
          <w:rFonts w:ascii="Arial Narrow" w:hAnsi="Arial Narrow" w:cs="Arial"/>
          <w:color w:val="000000" w:themeColor="text1"/>
          <w:sz w:val="23"/>
          <w:szCs w:val="23"/>
          <w:bdr w:val="none" w:sz="0" w:space="0" w:color="auto" w:frame="1"/>
        </w:rPr>
        <w:t>EL CONTRATISTA debe confirmar a través de correo electrónico al supervisor el cargue en la sección 7 “Ejecución – subsección plan de pagos” los documentos soporte de pago.</w:t>
      </w:r>
    </w:p>
    <w:p w14:paraId="0D204AF0" w14:textId="77777777" w:rsidR="00C246EC" w:rsidRPr="007F5139" w:rsidRDefault="00C246EC" w:rsidP="00676B11">
      <w:pPr>
        <w:pStyle w:val="xxxmsonormal"/>
        <w:shd w:val="clear" w:color="auto" w:fill="FFFFFF"/>
        <w:spacing w:before="0" w:beforeAutospacing="0" w:after="0" w:afterAutospacing="0"/>
        <w:jc w:val="both"/>
        <w:rPr>
          <w:rFonts w:ascii="Arial Narrow" w:hAnsi="Arial Narrow"/>
          <w:color w:val="000000" w:themeColor="text1"/>
          <w:sz w:val="23"/>
          <w:szCs w:val="23"/>
        </w:rPr>
      </w:pPr>
    </w:p>
    <w:p w14:paraId="2AE78745" w14:textId="77777777" w:rsidR="00C246EC" w:rsidRPr="007F5139" w:rsidRDefault="00C246EC" w:rsidP="00676B11">
      <w:pPr>
        <w:pStyle w:val="xxxmsonormal"/>
        <w:shd w:val="clear" w:color="auto" w:fill="FFFFFF"/>
        <w:spacing w:before="0" w:beforeAutospacing="0" w:after="0" w:afterAutospacing="0"/>
        <w:jc w:val="both"/>
        <w:rPr>
          <w:rFonts w:ascii="Arial Narrow" w:hAnsi="Arial Narrow"/>
          <w:color w:val="000000" w:themeColor="text1"/>
          <w:sz w:val="23"/>
          <w:szCs w:val="23"/>
        </w:rPr>
      </w:pPr>
      <w:r w:rsidRPr="007F5139">
        <w:rPr>
          <w:rFonts w:ascii="Arial Narrow" w:hAnsi="Arial Narrow" w:cs="Arial"/>
          <w:b/>
          <w:bCs/>
          <w:color w:val="000000" w:themeColor="text1"/>
          <w:sz w:val="23"/>
          <w:szCs w:val="23"/>
          <w:bdr w:val="none" w:sz="0" w:space="0" w:color="auto" w:frame="1"/>
        </w:rPr>
        <w:t>5.</w:t>
      </w:r>
      <w:r w:rsidRPr="007F5139">
        <w:rPr>
          <w:rFonts w:ascii="Arial Narrow" w:hAnsi="Arial Narrow"/>
          <w:b/>
          <w:bCs/>
          <w:color w:val="000000" w:themeColor="text1"/>
          <w:sz w:val="23"/>
          <w:szCs w:val="23"/>
          <w:bdr w:val="none" w:sz="0" w:space="0" w:color="auto" w:frame="1"/>
        </w:rPr>
        <w:t>    </w:t>
      </w:r>
      <w:r w:rsidRPr="007F5139">
        <w:rPr>
          <w:rFonts w:ascii="Arial Narrow" w:hAnsi="Arial Narrow" w:cs="Arial"/>
          <w:color w:val="000000" w:themeColor="text1"/>
          <w:sz w:val="23"/>
          <w:szCs w:val="23"/>
          <w:bdr w:val="none" w:sz="0" w:space="0" w:color="auto" w:frame="1"/>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F3D30BF" w14:textId="77777777" w:rsidR="00C246EC" w:rsidRPr="007F5139" w:rsidRDefault="00C246EC" w:rsidP="00676B11">
      <w:pPr>
        <w:pStyle w:val="xxxmsonormal"/>
        <w:shd w:val="clear" w:color="auto" w:fill="FFFFFF"/>
        <w:spacing w:before="0" w:beforeAutospacing="0" w:after="0" w:afterAutospacing="0"/>
        <w:jc w:val="both"/>
        <w:rPr>
          <w:rFonts w:ascii="Arial Narrow" w:hAnsi="Arial Narrow"/>
          <w:sz w:val="23"/>
          <w:szCs w:val="23"/>
        </w:rPr>
      </w:pPr>
      <w:r w:rsidRPr="007F5139">
        <w:rPr>
          <w:rFonts w:ascii="Arial Narrow" w:hAnsi="Arial Narrow" w:cs="Arial"/>
          <w:sz w:val="23"/>
          <w:szCs w:val="23"/>
          <w:bdr w:val="none" w:sz="0" w:space="0" w:color="auto" w:frame="1"/>
        </w:rPr>
        <w:t> </w:t>
      </w:r>
    </w:p>
    <w:p w14:paraId="3983B839" w14:textId="77777777" w:rsidR="00C246EC" w:rsidRPr="007F5139" w:rsidRDefault="00C246EC" w:rsidP="00676B11">
      <w:pPr>
        <w:shd w:val="clear" w:color="auto" w:fill="FFFFFF"/>
        <w:jc w:val="both"/>
        <w:textAlignment w:val="baseline"/>
        <w:rPr>
          <w:rFonts w:ascii="Arial Narrow" w:hAnsi="Arial Narrow" w:cs="Arial"/>
          <w:sz w:val="23"/>
          <w:szCs w:val="23"/>
          <w:lang w:val="es-CO" w:eastAsia="es-CO"/>
        </w:rPr>
      </w:pPr>
      <w:r w:rsidRPr="007F5139">
        <w:rPr>
          <w:rFonts w:ascii="Arial Narrow" w:hAnsi="Arial Narrow" w:cs="Arial"/>
          <w:b/>
          <w:bCs/>
          <w:sz w:val="23"/>
          <w:szCs w:val="23"/>
          <w:bdr w:val="none" w:sz="0" w:space="0" w:color="auto" w:frame="1"/>
          <w:lang w:val="es-CO"/>
        </w:rPr>
        <w:t>Nota 1: </w:t>
      </w:r>
      <w:r w:rsidRPr="007F5139">
        <w:rPr>
          <w:rFonts w:ascii="Arial Narrow" w:hAnsi="Arial Narrow" w:cs="Arial"/>
          <w:sz w:val="23"/>
          <w:szCs w:val="23"/>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024C51F0" w14:textId="52C88CDE" w:rsidR="00A64A35" w:rsidRPr="007F5139" w:rsidRDefault="00A64A35" w:rsidP="00676B11">
      <w:pPr>
        <w:tabs>
          <w:tab w:val="left" w:pos="3119"/>
        </w:tabs>
        <w:jc w:val="both"/>
        <w:rPr>
          <w:rFonts w:ascii="Arial Narrow" w:eastAsiaTheme="minorHAnsi" w:hAnsi="Arial Narrow" w:cstheme="minorBidi"/>
          <w:sz w:val="23"/>
          <w:szCs w:val="23"/>
          <w:lang w:val="es-CO" w:eastAsia="en-US"/>
        </w:rPr>
      </w:pPr>
    </w:p>
    <w:p w14:paraId="6C31FF0F" w14:textId="31510696" w:rsidR="00432A74" w:rsidRPr="007F5139" w:rsidRDefault="00432A74" w:rsidP="00676B11">
      <w:pPr>
        <w:shd w:val="clear" w:color="auto" w:fill="FFFFFF"/>
        <w:ind w:right="-284"/>
        <w:jc w:val="both"/>
        <w:textAlignment w:val="baseline"/>
        <w:rPr>
          <w:rFonts w:ascii="Arial Narrow" w:hAnsi="Arial Narrow" w:cs="Arial"/>
          <w:sz w:val="23"/>
          <w:szCs w:val="23"/>
          <w:bdr w:val="none" w:sz="0" w:space="0" w:color="auto" w:frame="1"/>
          <w:lang w:val="es-CO"/>
        </w:rPr>
      </w:pPr>
      <w:r w:rsidRPr="007F5139">
        <w:rPr>
          <w:rFonts w:ascii="Arial Narrow" w:hAnsi="Arial Narrow" w:cs="Arial"/>
          <w:sz w:val="23"/>
          <w:szCs w:val="23"/>
          <w:bdr w:val="none" w:sz="0" w:space="0" w:color="auto" w:frame="1"/>
          <w:lang w:val="es-CO"/>
        </w:rPr>
        <w:t>NOTA 2: El contratista se obliga a cumplir con lo establecido en el Modelo de Emisión y Recepción de Facturación Electrónica – Fiscalía General de la Nación (adjunto al presente documento).</w:t>
      </w:r>
    </w:p>
    <w:p w14:paraId="5512DA43" w14:textId="77777777" w:rsidR="00432A74" w:rsidRPr="007F5139" w:rsidRDefault="00432A74" w:rsidP="00676B11">
      <w:pPr>
        <w:shd w:val="clear" w:color="auto" w:fill="FFFFFF"/>
        <w:jc w:val="both"/>
        <w:textAlignment w:val="baseline"/>
        <w:rPr>
          <w:rFonts w:ascii="Arial Narrow" w:hAnsi="Arial Narrow" w:cs="Arial"/>
          <w:sz w:val="23"/>
          <w:szCs w:val="23"/>
          <w:lang w:val="es-CO" w:eastAsia="es-CO"/>
        </w:rPr>
      </w:pPr>
    </w:p>
    <w:p w14:paraId="6A11C689" w14:textId="77777777" w:rsidR="00BF56B0" w:rsidRPr="007F5139" w:rsidRDefault="00292173" w:rsidP="00676B11">
      <w:pPr>
        <w:jc w:val="both"/>
        <w:rPr>
          <w:rFonts w:ascii="Arial Narrow" w:hAnsi="Arial Narrow" w:cs="Arial"/>
          <w:sz w:val="23"/>
          <w:szCs w:val="23"/>
          <w:lang w:val="es-CO"/>
        </w:rPr>
      </w:pPr>
      <w:bookmarkStart w:id="4" w:name="_Toc33779949"/>
      <w:r w:rsidRPr="007F5139">
        <w:rPr>
          <w:rFonts w:ascii="Arial Narrow" w:eastAsiaTheme="minorHAnsi" w:hAnsi="Arial Narrow" w:cstheme="minorBidi"/>
          <w:b/>
          <w:sz w:val="23"/>
          <w:szCs w:val="23"/>
          <w:lang w:val="es-CO" w:eastAsia="en-US"/>
        </w:rPr>
        <w:t>CLÁUSULA CUARTA-PLAZO Y LUGAR DE EJECUCIÓN DEL CONTRATO</w:t>
      </w:r>
      <w:bookmarkEnd w:id="4"/>
      <w:r w:rsidRPr="007F5139">
        <w:rPr>
          <w:rFonts w:ascii="Arial Narrow" w:eastAsiaTheme="minorHAnsi" w:hAnsi="Arial Narrow" w:cstheme="minorBidi"/>
          <w:b/>
          <w:sz w:val="23"/>
          <w:szCs w:val="23"/>
          <w:lang w:val="es-CO" w:eastAsia="en-US"/>
        </w:rPr>
        <w:t xml:space="preserve">: </w:t>
      </w:r>
      <w:bookmarkStart w:id="5" w:name="_Toc289374405"/>
      <w:bookmarkStart w:id="6" w:name="_Toc290534317"/>
      <w:bookmarkStart w:id="7" w:name="_Toc303267495"/>
      <w:bookmarkStart w:id="8" w:name="_Toc289374409"/>
      <w:bookmarkStart w:id="9" w:name="_Toc290534321"/>
      <w:bookmarkStart w:id="10" w:name="_Toc303267498"/>
      <w:bookmarkStart w:id="11" w:name="_Toc290534236"/>
      <w:bookmarkStart w:id="12" w:name="_Toc290534383"/>
      <w:bookmarkStart w:id="13" w:name="_Toc33779951"/>
      <w:bookmarkEnd w:id="5"/>
      <w:bookmarkEnd w:id="6"/>
      <w:bookmarkEnd w:id="7"/>
      <w:bookmarkEnd w:id="8"/>
      <w:bookmarkEnd w:id="9"/>
      <w:bookmarkEnd w:id="10"/>
      <w:bookmarkEnd w:id="11"/>
      <w:bookmarkEnd w:id="12"/>
    </w:p>
    <w:p w14:paraId="0F4ADD20" w14:textId="77777777" w:rsidR="00BF56B0" w:rsidRPr="007F5139" w:rsidRDefault="00BF56B0" w:rsidP="00676B11">
      <w:pPr>
        <w:jc w:val="both"/>
        <w:rPr>
          <w:rFonts w:ascii="Arial Narrow" w:hAnsi="Arial Narrow" w:cs="Arial"/>
          <w:sz w:val="23"/>
          <w:szCs w:val="23"/>
          <w:lang w:val="es-CO"/>
        </w:rPr>
      </w:pPr>
    </w:p>
    <w:p w14:paraId="65DF2EBC" w14:textId="77777777" w:rsidR="000F557E" w:rsidRPr="000F557E" w:rsidRDefault="000F557E" w:rsidP="000F557E">
      <w:pPr>
        <w:jc w:val="both"/>
        <w:rPr>
          <w:rFonts w:ascii="Arial Narrow" w:hAnsi="Arial Narrow" w:cs="Arial"/>
          <w:sz w:val="23"/>
          <w:szCs w:val="23"/>
        </w:rPr>
      </w:pPr>
      <w:bookmarkStart w:id="14" w:name="_Hlk128985167"/>
      <w:bookmarkStart w:id="15" w:name="_Hlk126826954"/>
      <w:r w:rsidRPr="000F557E">
        <w:rPr>
          <w:rFonts w:ascii="Arial Narrow" w:hAnsi="Arial Narrow" w:cs="Arial"/>
          <w:sz w:val="23"/>
          <w:szCs w:val="23"/>
          <w:lang w:val="es-CO"/>
        </w:rPr>
        <w:t xml:space="preserve">El plazo de ejecución del contrato </w:t>
      </w:r>
      <w:bookmarkStart w:id="16" w:name="_Hlk93585300"/>
      <w:r w:rsidRPr="000F557E">
        <w:rPr>
          <w:rFonts w:ascii="Arial Narrow" w:hAnsi="Arial Narrow" w:cs="Arial"/>
          <w:sz w:val="23"/>
          <w:szCs w:val="23"/>
          <w:lang w:val="es-CO"/>
        </w:rPr>
        <w:t>será</w:t>
      </w:r>
      <w:r w:rsidRPr="000F557E">
        <w:rPr>
          <w:rFonts w:ascii="Arial Narrow" w:hAnsi="Arial Narrow" w:cs="Arial"/>
          <w:sz w:val="23"/>
          <w:szCs w:val="23"/>
        </w:rPr>
        <w:t xml:space="preserve"> hasta el día 15 del mes de diciembre del año 2023 o hasta agotar el valor del presupuesto asignado, lo primero que ocurra</w:t>
      </w:r>
      <w:bookmarkEnd w:id="16"/>
      <w:r w:rsidRPr="000F557E">
        <w:rPr>
          <w:rFonts w:ascii="Arial Narrow" w:hAnsi="Arial Narrow" w:cs="Arial"/>
          <w:sz w:val="23"/>
          <w:szCs w:val="23"/>
        </w:rPr>
        <w:t>,</w:t>
      </w:r>
      <w:r w:rsidRPr="000F557E">
        <w:rPr>
          <w:rFonts w:ascii="Arial Narrow" w:hAnsi="Arial Narrow" w:cs="Arial"/>
          <w:sz w:val="23"/>
          <w:szCs w:val="23"/>
          <w:lang w:val="es-CO"/>
        </w:rPr>
        <w:t xml:space="preserve"> contados a partir de la suscripción del acta de inicio, previo cumplimiento de los requisitos de ejecución del contrato, esto es, registro presupuestal y aprobación de la garantía</w:t>
      </w:r>
      <w:bookmarkEnd w:id="14"/>
      <w:r w:rsidRPr="000F557E">
        <w:rPr>
          <w:rFonts w:ascii="Arial Narrow" w:hAnsi="Arial Narrow" w:cs="Arial"/>
          <w:sz w:val="23"/>
          <w:szCs w:val="23"/>
        </w:rPr>
        <w:t>.</w:t>
      </w:r>
    </w:p>
    <w:p w14:paraId="3E10C547" w14:textId="77777777" w:rsidR="000F557E" w:rsidRPr="000F557E" w:rsidRDefault="000F557E" w:rsidP="000F557E">
      <w:pPr>
        <w:jc w:val="both"/>
        <w:rPr>
          <w:rFonts w:ascii="Arial Narrow" w:hAnsi="Arial Narrow" w:cs="Arial"/>
          <w:sz w:val="23"/>
          <w:szCs w:val="23"/>
        </w:rPr>
      </w:pPr>
    </w:p>
    <w:p w14:paraId="246D0C9C" w14:textId="77777777" w:rsidR="000F557E" w:rsidRPr="000F557E" w:rsidRDefault="000F557E" w:rsidP="000F557E">
      <w:pPr>
        <w:autoSpaceDE w:val="0"/>
        <w:autoSpaceDN w:val="0"/>
        <w:adjustRightInd w:val="0"/>
        <w:jc w:val="both"/>
        <w:rPr>
          <w:rFonts w:ascii="Arial Narrow" w:hAnsi="Arial Narrow" w:cs="Arial"/>
          <w:sz w:val="23"/>
          <w:szCs w:val="23"/>
        </w:rPr>
      </w:pPr>
      <w:bookmarkStart w:id="17" w:name="_Hlk128985179"/>
      <w:bookmarkEnd w:id="15"/>
      <w:r w:rsidRPr="000F557E">
        <w:rPr>
          <w:rFonts w:ascii="Arial Narrow" w:hAnsi="Arial Narrow" w:cs="Arial"/>
          <w:sz w:val="23"/>
          <w:szCs w:val="23"/>
        </w:rPr>
        <w:t xml:space="preserve">El contrato se ejecutará </w:t>
      </w:r>
      <w:r w:rsidRPr="000F557E">
        <w:rPr>
          <w:rFonts w:ascii="Arial Narrow" w:hAnsi="Arial Narrow" w:cs="Arial"/>
          <w:sz w:val="23"/>
          <w:szCs w:val="23"/>
          <w:u w:val="single"/>
        </w:rPr>
        <w:t>a nivel nacional</w:t>
      </w:r>
      <w:r w:rsidRPr="000F557E">
        <w:rPr>
          <w:rFonts w:ascii="Arial Narrow" w:hAnsi="Arial Narrow" w:cs="Arial"/>
          <w:sz w:val="23"/>
          <w:szCs w:val="23"/>
        </w:rPr>
        <w:t>, en los diferentes lugares donde se lleven a cabo las capacitaciones y servicios objeto de la presente contratación, así:</w:t>
      </w:r>
    </w:p>
    <w:p w14:paraId="06899205" w14:textId="77777777" w:rsidR="000F557E" w:rsidRPr="000F557E" w:rsidRDefault="000F557E" w:rsidP="000F557E">
      <w:pPr>
        <w:autoSpaceDE w:val="0"/>
        <w:autoSpaceDN w:val="0"/>
        <w:adjustRightInd w:val="0"/>
        <w:jc w:val="both"/>
        <w:rPr>
          <w:rFonts w:ascii="Arial Narrow" w:hAnsi="Arial Narrow" w:cs="Arial"/>
          <w:sz w:val="23"/>
          <w:szCs w:val="23"/>
        </w:rPr>
      </w:pPr>
    </w:p>
    <w:p w14:paraId="66B37905" w14:textId="77777777" w:rsidR="000F557E" w:rsidRPr="000F557E" w:rsidRDefault="000F557E" w:rsidP="000F557E">
      <w:pPr>
        <w:autoSpaceDE w:val="0"/>
        <w:autoSpaceDN w:val="0"/>
        <w:adjustRightInd w:val="0"/>
        <w:jc w:val="both"/>
        <w:rPr>
          <w:rFonts w:ascii="Arial Narrow" w:hAnsi="Arial Narrow" w:cs="Arial"/>
          <w:sz w:val="23"/>
          <w:szCs w:val="23"/>
        </w:rPr>
      </w:pPr>
      <w:r w:rsidRPr="000F557E">
        <w:rPr>
          <w:rFonts w:ascii="Arial Narrow" w:hAnsi="Arial Narrow" w:cs="Arial"/>
          <w:sz w:val="23"/>
          <w:szCs w:val="23"/>
          <w:u w:val="single"/>
        </w:rPr>
        <w:t>*Para los temas en línea o virtuales</w:t>
      </w:r>
      <w:r w:rsidRPr="000F557E">
        <w:rPr>
          <w:rFonts w:ascii="Arial Narrow" w:hAnsi="Arial Narrow" w:cs="Arial"/>
          <w:sz w:val="23"/>
          <w:szCs w:val="23"/>
        </w:rPr>
        <w:t xml:space="preserve"> (cuando aplique): En los lugares acordados entre la FGN y el contratista por acceso remoto, a través de las herramientas digitales con las que cuenta la universidad y Fiscalía General de la Nación.</w:t>
      </w:r>
    </w:p>
    <w:p w14:paraId="0E369F4B" w14:textId="77777777" w:rsidR="000F557E" w:rsidRPr="000F557E" w:rsidRDefault="000F557E" w:rsidP="000F557E">
      <w:pPr>
        <w:autoSpaceDE w:val="0"/>
        <w:autoSpaceDN w:val="0"/>
        <w:adjustRightInd w:val="0"/>
        <w:jc w:val="both"/>
        <w:rPr>
          <w:rFonts w:ascii="Arial Narrow" w:hAnsi="Arial Narrow" w:cs="Arial"/>
          <w:sz w:val="23"/>
          <w:szCs w:val="23"/>
        </w:rPr>
      </w:pPr>
    </w:p>
    <w:p w14:paraId="6089B7FE" w14:textId="77777777" w:rsidR="000F557E" w:rsidRPr="000F557E" w:rsidRDefault="000F557E" w:rsidP="000F557E">
      <w:pPr>
        <w:ind w:left="34"/>
        <w:jc w:val="both"/>
        <w:rPr>
          <w:rFonts w:ascii="Arial Narrow" w:hAnsi="Arial Narrow" w:cs="Arial"/>
          <w:sz w:val="23"/>
          <w:szCs w:val="23"/>
        </w:rPr>
      </w:pPr>
      <w:r w:rsidRPr="000F557E">
        <w:rPr>
          <w:rFonts w:ascii="Arial Narrow" w:hAnsi="Arial Narrow" w:cs="Arial"/>
          <w:sz w:val="23"/>
          <w:szCs w:val="23"/>
          <w:u w:val="single"/>
        </w:rPr>
        <w:t xml:space="preserve">*Para los temas presenciales, de prácticas y de laboratorios </w:t>
      </w:r>
      <w:r w:rsidRPr="000F557E">
        <w:rPr>
          <w:rFonts w:ascii="Arial Narrow" w:hAnsi="Arial Narrow" w:cs="Arial"/>
          <w:sz w:val="23"/>
          <w:szCs w:val="23"/>
        </w:rPr>
        <w:t xml:space="preserve">(cuando aplique): en las instalaciones de </w:t>
      </w:r>
      <w:r w:rsidRPr="000F557E">
        <w:rPr>
          <w:rFonts w:ascii="Arial Narrow" w:hAnsi="Arial Narrow" w:cs="Arial"/>
          <w:bCs/>
          <w:sz w:val="23"/>
          <w:szCs w:val="23"/>
        </w:rPr>
        <w:t>la universidad y/o de las instituciones que gestione directamente la institución de educación superior.</w:t>
      </w:r>
    </w:p>
    <w:p w14:paraId="1E646A82" w14:textId="77777777" w:rsidR="000F557E" w:rsidRPr="000F557E" w:rsidRDefault="000F557E" w:rsidP="000F557E">
      <w:pPr>
        <w:ind w:left="34"/>
        <w:jc w:val="both"/>
        <w:rPr>
          <w:rFonts w:ascii="Arial Narrow" w:hAnsi="Arial Narrow" w:cs="Arial"/>
          <w:sz w:val="23"/>
          <w:szCs w:val="23"/>
          <w:u w:val="single"/>
        </w:rPr>
      </w:pPr>
    </w:p>
    <w:p w14:paraId="5C49674F" w14:textId="4F7FD7BC" w:rsidR="00711A49" w:rsidRPr="000F557E" w:rsidRDefault="000F557E" w:rsidP="000F557E">
      <w:pPr>
        <w:jc w:val="both"/>
        <w:rPr>
          <w:rFonts w:ascii="Arial Narrow" w:hAnsi="Arial Narrow" w:cs="Arial"/>
          <w:sz w:val="23"/>
          <w:szCs w:val="23"/>
        </w:rPr>
      </w:pPr>
      <w:r w:rsidRPr="000F557E">
        <w:rPr>
          <w:rFonts w:ascii="Arial Narrow" w:hAnsi="Arial Narrow" w:cs="Arial"/>
          <w:sz w:val="23"/>
          <w:szCs w:val="23"/>
          <w:u w:val="single"/>
        </w:rPr>
        <w:t>*Para los temas de carácter logístico:</w:t>
      </w:r>
      <w:r w:rsidRPr="000F557E">
        <w:rPr>
          <w:rFonts w:ascii="Arial Narrow" w:hAnsi="Arial Narrow" w:cs="Arial"/>
          <w:sz w:val="23"/>
          <w:szCs w:val="23"/>
        </w:rPr>
        <w:t xml:space="preserve"> A nivel nacional, en los diferentes lugares donde se lleven a cabo las capacitaciones y servicios logísticos de las acciones formativas</w:t>
      </w:r>
      <w:bookmarkEnd w:id="17"/>
      <w:r w:rsidRPr="000F557E">
        <w:rPr>
          <w:rFonts w:ascii="Arial Narrow" w:hAnsi="Arial Narrow" w:cs="Arial"/>
          <w:sz w:val="23"/>
          <w:szCs w:val="23"/>
        </w:rPr>
        <w:t>.</w:t>
      </w:r>
    </w:p>
    <w:p w14:paraId="768422EE" w14:textId="77777777" w:rsidR="000F557E" w:rsidRPr="007F5139" w:rsidRDefault="000F557E" w:rsidP="000F557E">
      <w:pPr>
        <w:jc w:val="both"/>
        <w:rPr>
          <w:rFonts w:ascii="Arial Narrow" w:eastAsiaTheme="minorHAnsi" w:hAnsi="Arial Narrow" w:cstheme="minorBidi"/>
          <w:sz w:val="23"/>
          <w:szCs w:val="23"/>
          <w:lang w:val="es-CO" w:eastAsia="en-US"/>
        </w:rPr>
      </w:pPr>
    </w:p>
    <w:p w14:paraId="46576AF0" w14:textId="5D3A1746" w:rsidR="00F10B82" w:rsidRPr="007F5139" w:rsidRDefault="00292173" w:rsidP="00F10B82">
      <w:pPr>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CLÁUSULA QUINTA-OBLIGACIONES DEL CONTRATISTA</w:t>
      </w:r>
      <w:bookmarkEnd w:id="13"/>
      <w:r w:rsidR="00F168B6" w:rsidRPr="007F5139">
        <w:rPr>
          <w:rFonts w:ascii="Arial Narrow" w:eastAsiaTheme="minorHAnsi" w:hAnsi="Arial Narrow" w:cstheme="minorBidi"/>
          <w:sz w:val="23"/>
          <w:szCs w:val="23"/>
          <w:lang w:val="es-CO" w:eastAsia="en-US"/>
        </w:rPr>
        <w:t>: Serán</w:t>
      </w:r>
      <w:r w:rsidRPr="007F5139">
        <w:rPr>
          <w:rFonts w:ascii="Arial Narrow" w:eastAsiaTheme="minorHAnsi" w:hAnsi="Arial Narrow" w:cstheme="minorBidi"/>
          <w:sz w:val="23"/>
          <w:szCs w:val="23"/>
          <w:lang w:val="es-CO" w:eastAsia="en-US"/>
        </w:rPr>
        <w:t xml:space="preserve"> a cargo del proponente y futuro contratista, además de las consagradas en la ley, conforme con la naturaleza del contrato a celebrar, las siguientes: </w:t>
      </w:r>
      <w:r w:rsidRPr="007F5139">
        <w:rPr>
          <w:rFonts w:ascii="Arial Narrow" w:eastAsiaTheme="minorHAnsi" w:hAnsi="Arial Narrow" w:cstheme="minorBidi"/>
          <w:b/>
          <w:sz w:val="23"/>
          <w:szCs w:val="23"/>
          <w:lang w:val="es-CO" w:eastAsia="en-US"/>
        </w:rPr>
        <w:t xml:space="preserve">A) OBLIGACIONES GENERALES. 1) </w:t>
      </w:r>
      <w:r w:rsidRPr="007F5139">
        <w:rPr>
          <w:rFonts w:ascii="Arial Narrow" w:eastAsiaTheme="minorHAnsi" w:hAnsi="Arial Narrow" w:cstheme="minorBidi"/>
          <w:sz w:val="23"/>
          <w:szCs w:val="23"/>
          <w:lang w:val="es-CO" w:eastAsia="en-US"/>
        </w:rPr>
        <w:t xml:space="preserve">Cumplir con las condiciones jurídicas, técnicas, y financieras del contrato. </w:t>
      </w:r>
      <w:r w:rsidRPr="007F5139">
        <w:rPr>
          <w:rFonts w:ascii="Arial Narrow" w:eastAsiaTheme="minorHAnsi" w:hAnsi="Arial Narrow" w:cstheme="minorBidi"/>
          <w:b/>
          <w:sz w:val="23"/>
          <w:szCs w:val="23"/>
          <w:lang w:val="es-CO" w:eastAsia="en-US"/>
        </w:rPr>
        <w:t>2)</w:t>
      </w:r>
      <w:r w:rsidRPr="007F5139">
        <w:rPr>
          <w:rFonts w:ascii="Arial Narrow" w:eastAsiaTheme="minorHAnsi" w:hAnsi="Arial Narrow" w:cstheme="minorBidi"/>
          <w:sz w:val="23"/>
          <w:szCs w:val="23"/>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F5139">
        <w:rPr>
          <w:rFonts w:ascii="Arial Narrow" w:eastAsiaTheme="minorHAnsi" w:hAnsi="Arial Narrow" w:cstheme="minorBidi"/>
          <w:b/>
          <w:sz w:val="23"/>
          <w:szCs w:val="23"/>
          <w:lang w:val="es-CO" w:eastAsia="en-US"/>
        </w:rPr>
        <w:t>CONTRATISTA</w:t>
      </w:r>
      <w:r w:rsidRPr="007F5139">
        <w:rPr>
          <w:rFonts w:ascii="Arial Narrow" w:eastAsiaTheme="minorHAnsi" w:hAnsi="Arial Narrow" w:cstheme="minorBidi"/>
          <w:sz w:val="23"/>
          <w:szCs w:val="23"/>
          <w:lang w:val="es-CO" w:eastAsia="en-US"/>
        </w:rPr>
        <w:t xml:space="preserve"> e incluidos en el precio de su oferta. </w:t>
      </w:r>
      <w:r w:rsidRPr="007F5139">
        <w:rPr>
          <w:rFonts w:ascii="Arial Narrow" w:eastAsiaTheme="minorHAnsi" w:hAnsi="Arial Narrow" w:cstheme="minorBidi"/>
          <w:b/>
          <w:sz w:val="23"/>
          <w:szCs w:val="23"/>
          <w:lang w:val="es-CO" w:eastAsia="en-US"/>
        </w:rPr>
        <w:t>3)</w:t>
      </w:r>
      <w:r w:rsidRPr="007F5139">
        <w:rPr>
          <w:rFonts w:ascii="Arial Narrow" w:eastAsiaTheme="minorHAnsi" w:hAnsi="Arial Narrow" w:cstheme="minorBidi"/>
          <w:sz w:val="23"/>
          <w:szCs w:val="23"/>
          <w:lang w:val="es-CO" w:eastAsia="en-US"/>
        </w:rPr>
        <w:t xml:space="preserve"> Mantener reserva de la información o documentos que conozca con ocasión de la ejecución del contrato. </w:t>
      </w:r>
      <w:r w:rsidRPr="007F5139">
        <w:rPr>
          <w:rFonts w:ascii="Arial Narrow" w:eastAsiaTheme="minorHAnsi" w:hAnsi="Arial Narrow" w:cstheme="minorBidi"/>
          <w:b/>
          <w:sz w:val="23"/>
          <w:szCs w:val="23"/>
          <w:lang w:val="es-CO" w:eastAsia="en-US"/>
        </w:rPr>
        <w:t>4)</w:t>
      </w:r>
      <w:r w:rsidRPr="007F5139">
        <w:rPr>
          <w:rFonts w:ascii="Arial Narrow" w:eastAsiaTheme="minorHAnsi" w:hAnsi="Arial Narrow" w:cstheme="minorBidi"/>
          <w:sz w:val="23"/>
          <w:szCs w:val="23"/>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7F5139">
        <w:rPr>
          <w:rFonts w:ascii="Arial Narrow" w:eastAsiaTheme="minorHAnsi" w:hAnsi="Arial Narrow" w:cstheme="minorBidi"/>
          <w:b/>
          <w:sz w:val="23"/>
          <w:szCs w:val="23"/>
          <w:lang w:val="es-CO" w:eastAsia="en-US"/>
        </w:rPr>
        <w:t>5)</w:t>
      </w:r>
      <w:r w:rsidRPr="007F5139">
        <w:rPr>
          <w:rFonts w:ascii="Arial Narrow" w:eastAsiaTheme="minorHAnsi" w:hAnsi="Arial Narrow" w:cstheme="minorBidi"/>
          <w:sz w:val="23"/>
          <w:szCs w:val="23"/>
          <w:lang w:val="es-CO" w:eastAsia="en-US"/>
        </w:rPr>
        <w:t xml:space="preserve"> Acatar y aplicar de manera diligente las observaciones y recomendaciones impartidas por el supervisor del contrato. </w:t>
      </w:r>
      <w:r w:rsidR="00902CF6" w:rsidRPr="007F5139">
        <w:rPr>
          <w:rFonts w:ascii="Arial Narrow" w:eastAsiaTheme="minorHAnsi" w:hAnsi="Arial Narrow" w:cstheme="minorBidi"/>
          <w:b/>
          <w:sz w:val="23"/>
          <w:szCs w:val="23"/>
          <w:lang w:val="es-CO" w:eastAsia="en-US"/>
        </w:rPr>
        <w:t>6)</w:t>
      </w:r>
      <w:r w:rsidR="00902CF6" w:rsidRPr="007F5139">
        <w:rPr>
          <w:rFonts w:ascii="Arial Narrow" w:eastAsiaTheme="minorHAnsi" w:hAnsi="Arial Narrow" w:cstheme="minorBidi"/>
          <w:sz w:val="23"/>
          <w:szCs w:val="23"/>
          <w:lang w:val="es-CO" w:eastAsia="en-US"/>
        </w:rPr>
        <w:t xml:space="preserve"> </w:t>
      </w:r>
      <w:r w:rsidRPr="007F5139">
        <w:rPr>
          <w:rFonts w:ascii="Arial Narrow" w:eastAsiaTheme="minorHAnsi" w:hAnsi="Arial Narrow" w:cstheme="minorBidi"/>
          <w:sz w:val="23"/>
          <w:szCs w:val="23"/>
          <w:lang w:val="es-CO" w:eastAsia="en-US"/>
        </w:rPr>
        <w:t xml:space="preserve">Asistir a las reuniones que sean convocadas por el supervisor del contrato, para revisar el estado de ejecución del mismo, el cumplimiento de las obligaciones a cargo del </w:t>
      </w:r>
      <w:r w:rsidRPr="007F5139">
        <w:rPr>
          <w:rFonts w:ascii="Arial Narrow" w:eastAsiaTheme="minorHAnsi" w:hAnsi="Arial Narrow" w:cstheme="minorBidi"/>
          <w:b/>
          <w:sz w:val="23"/>
          <w:szCs w:val="23"/>
          <w:lang w:val="es-CO" w:eastAsia="en-US"/>
        </w:rPr>
        <w:t>CONTRATISTA</w:t>
      </w:r>
      <w:r w:rsidRPr="007F5139">
        <w:rPr>
          <w:rFonts w:ascii="Arial Narrow" w:eastAsiaTheme="minorHAnsi" w:hAnsi="Arial Narrow" w:cstheme="minorBidi"/>
          <w:sz w:val="23"/>
          <w:szCs w:val="23"/>
          <w:lang w:val="es-CO" w:eastAsia="en-US"/>
        </w:rPr>
        <w:t xml:space="preserve"> o cualquier aspecto técnico referente al mismo. </w:t>
      </w:r>
      <w:r w:rsidR="00902CF6" w:rsidRPr="007F5139">
        <w:rPr>
          <w:rFonts w:ascii="Arial Narrow" w:eastAsiaTheme="minorHAnsi" w:hAnsi="Arial Narrow" w:cstheme="minorBidi"/>
          <w:b/>
          <w:sz w:val="23"/>
          <w:szCs w:val="23"/>
          <w:lang w:val="es-CO" w:eastAsia="en-US"/>
        </w:rPr>
        <w:t>7)</w:t>
      </w:r>
      <w:r w:rsidR="00902CF6" w:rsidRPr="007F5139">
        <w:rPr>
          <w:rFonts w:ascii="Arial Narrow" w:eastAsiaTheme="minorHAnsi" w:hAnsi="Arial Narrow" w:cstheme="minorBidi"/>
          <w:sz w:val="23"/>
          <w:szCs w:val="23"/>
          <w:lang w:val="es-CO" w:eastAsia="en-US"/>
        </w:rPr>
        <w:t xml:space="preserve"> </w:t>
      </w:r>
      <w:r w:rsidRPr="007F5139">
        <w:rPr>
          <w:rFonts w:ascii="Arial Narrow" w:eastAsiaTheme="minorHAnsi" w:hAnsi="Arial Narrow" w:cstheme="minorBidi"/>
          <w:sz w:val="23"/>
          <w:szCs w:val="23"/>
          <w:lang w:val="es-CO" w:eastAsia="en-US"/>
        </w:rPr>
        <w:t>Presentar oportunamente las facturas, los soportes correspondientes y demás documentos necesarios para el pago.</w:t>
      </w:r>
      <w:r w:rsidR="00902CF6" w:rsidRPr="007F5139">
        <w:rPr>
          <w:rFonts w:ascii="Arial Narrow" w:eastAsiaTheme="minorHAnsi" w:hAnsi="Arial Narrow" w:cstheme="minorBidi"/>
          <w:sz w:val="23"/>
          <w:szCs w:val="23"/>
          <w:lang w:val="es-CO" w:eastAsia="en-US"/>
        </w:rPr>
        <w:t xml:space="preserve"> </w:t>
      </w:r>
      <w:r w:rsidR="00902CF6" w:rsidRPr="007F5139">
        <w:rPr>
          <w:rFonts w:ascii="Arial Narrow" w:eastAsiaTheme="minorHAnsi" w:hAnsi="Arial Narrow" w:cstheme="minorBidi"/>
          <w:b/>
          <w:sz w:val="23"/>
          <w:szCs w:val="23"/>
          <w:lang w:val="es-CO" w:eastAsia="en-US"/>
        </w:rPr>
        <w:t>8)</w:t>
      </w:r>
      <w:r w:rsidR="00902CF6" w:rsidRPr="007F5139">
        <w:rPr>
          <w:rFonts w:ascii="Arial Narrow" w:eastAsiaTheme="minorHAnsi" w:hAnsi="Arial Narrow" w:cstheme="minorBidi"/>
          <w:sz w:val="23"/>
          <w:szCs w:val="23"/>
          <w:lang w:val="es-CO" w:eastAsia="en-US"/>
        </w:rPr>
        <w:t xml:space="preserve"> </w:t>
      </w:r>
      <w:r w:rsidRPr="007F5139">
        <w:rPr>
          <w:rFonts w:ascii="Arial Narrow" w:eastAsiaTheme="minorHAnsi" w:hAnsi="Arial Narrow" w:cstheme="minorBidi"/>
          <w:sz w:val="23"/>
          <w:szCs w:val="23"/>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7F5139">
        <w:rPr>
          <w:rFonts w:ascii="Arial Narrow" w:eastAsiaTheme="minorHAnsi" w:hAnsi="Arial Narrow" w:cstheme="minorBidi"/>
          <w:b/>
          <w:sz w:val="23"/>
          <w:szCs w:val="23"/>
          <w:lang w:val="es-CO" w:eastAsia="en-US"/>
        </w:rPr>
        <w:t>9)</w:t>
      </w:r>
      <w:r w:rsidR="00902CF6" w:rsidRPr="007F5139">
        <w:rPr>
          <w:rFonts w:ascii="Arial Narrow" w:eastAsiaTheme="minorHAnsi" w:hAnsi="Arial Narrow" w:cstheme="minorBidi"/>
          <w:sz w:val="23"/>
          <w:szCs w:val="23"/>
          <w:lang w:val="es-CO" w:eastAsia="en-US"/>
        </w:rPr>
        <w:t xml:space="preserve"> </w:t>
      </w:r>
      <w:r w:rsidRPr="007F5139">
        <w:rPr>
          <w:rFonts w:ascii="Arial Narrow" w:eastAsiaTheme="minorHAnsi" w:hAnsi="Arial Narrow" w:cstheme="minorBidi"/>
          <w:sz w:val="23"/>
          <w:szCs w:val="23"/>
          <w:lang w:val="es-CO" w:eastAsia="en-US"/>
        </w:rPr>
        <w:t xml:space="preserve">Reparar los daños e indemnizar los perjuicios que cause a la </w:t>
      </w:r>
      <w:r w:rsidRPr="007F5139">
        <w:rPr>
          <w:rFonts w:ascii="Arial Narrow" w:eastAsiaTheme="minorHAnsi" w:hAnsi="Arial Narrow" w:cstheme="minorBidi"/>
          <w:b/>
          <w:sz w:val="23"/>
          <w:szCs w:val="23"/>
          <w:lang w:val="es-CO" w:eastAsia="en-US"/>
        </w:rPr>
        <w:t>FISCALÍA GENERAL DE LA NACIÓN</w:t>
      </w:r>
      <w:r w:rsidRPr="007F5139">
        <w:rPr>
          <w:rFonts w:ascii="Arial Narrow" w:eastAsiaTheme="minorHAnsi" w:hAnsi="Arial Narrow" w:cstheme="minorBidi"/>
          <w:sz w:val="23"/>
          <w:szCs w:val="23"/>
          <w:lang w:val="es-CO" w:eastAsia="en-US"/>
        </w:rPr>
        <w:t xml:space="preserve"> por el incumplimiento del contrato. </w:t>
      </w:r>
      <w:r w:rsidR="00902CF6" w:rsidRPr="007F5139">
        <w:rPr>
          <w:rFonts w:ascii="Arial Narrow" w:eastAsiaTheme="minorHAnsi" w:hAnsi="Arial Narrow" w:cstheme="minorBidi"/>
          <w:b/>
          <w:sz w:val="23"/>
          <w:szCs w:val="23"/>
          <w:lang w:val="es-CO" w:eastAsia="en-US"/>
        </w:rPr>
        <w:t>10)</w:t>
      </w:r>
      <w:r w:rsidR="00902CF6" w:rsidRPr="007F5139">
        <w:rPr>
          <w:rFonts w:ascii="Arial Narrow" w:eastAsiaTheme="minorHAnsi" w:hAnsi="Arial Narrow" w:cstheme="minorBidi"/>
          <w:sz w:val="23"/>
          <w:szCs w:val="23"/>
          <w:lang w:val="es-CO" w:eastAsia="en-US"/>
        </w:rPr>
        <w:t xml:space="preserve"> </w:t>
      </w:r>
      <w:r w:rsidRPr="007F5139">
        <w:rPr>
          <w:rFonts w:ascii="Arial Narrow" w:eastAsiaTheme="minorHAnsi" w:hAnsi="Arial Narrow" w:cstheme="minorBidi"/>
          <w:sz w:val="23"/>
          <w:szCs w:val="23"/>
          <w:lang w:val="es-CO" w:eastAsia="en-US"/>
        </w:rPr>
        <w:t xml:space="preserve">Autorizar a la </w:t>
      </w:r>
      <w:r w:rsidRPr="007F5139">
        <w:rPr>
          <w:rFonts w:ascii="Arial Narrow" w:eastAsiaTheme="minorHAnsi" w:hAnsi="Arial Narrow" w:cstheme="minorBidi"/>
          <w:b/>
          <w:sz w:val="23"/>
          <w:szCs w:val="23"/>
          <w:lang w:val="es-CO" w:eastAsia="en-US"/>
        </w:rPr>
        <w:t>FISCALÍA GENERAL DE LA NACIÓN</w:t>
      </w:r>
      <w:r w:rsidRPr="007F5139">
        <w:rPr>
          <w:rFonts w:ascii="Arial Narrow" w:eastAsiaTheme="minorHAnsi" w:hAnsi="Arial Narrow" w:cstheme="minorBidi"/>
          <w:sz w:val="23"/>
          <w:szCs w:val="23"/>
          <w:lang w:val="es-CO" w:eastAsia="en-US"/>
        </w:rPr>
        <w:t xml:space="preserve"> a deducir los valores resultantes por los anteriores conceptos de cualquier suma que ésta le adeude al </w:t>
      </w:r>
      <w:r w:rsidRPr="007F5139">
        <w:rPr>
          <w:rFonts w:ascii="Arial Narrow" w:eastAsiaTheme="minorHAnsi" w:hAnsi="Arial Narrow" w:cstheme="minorBidi"/>
          <w:b/>
          <w:sz w:val="23"/>
          <w:szCs w:val="23"/>
          <w:lang w:val="es-CO" w:eastAsia="en-US"/>
        </w:rPr>
        <w:t>CONTRATISTA.</w:t>
      </w:r>
      <w:r w:rsidRPr="007F5139">
        <w:rPr>
          <w:rFonts w:ascii="Arial Narrow" w:eastAsiaTheme="minorHAnsi" w:hAnsi="Arial Narrow" w:cstheme="minorBidi"/>
          <w:sz w:val="23"/>
          <w:szCs w:val="23"/>
          <w:lang w:val="es-CO" w:eastAsia="en-US"/>
        </w:rPr>
        <w:t xml:space="preserve"> En todo caso la </w:t>
      </w:r>
      <w:r w:rsidRPr="007F5139">
        <w:rPr>
          <w:rFonts w:ascii="Arial Narrow" w:eastAsiaTheme="minorHAnsi" w:hAnsi="Arial Narrow" w:cstheme="minorBidi"/>
          <w:b/>
          <w:sz w:val="23"/>
          <w:szCs w:val="23"/>
          <w:lang w:val="es-CO" w:eastAsia="en-US"/>
        </w:rPr>
        <w:t>FISCALÍA GENERAL DE LA NACIÓN</w:t>
      </w:r>
      <w:r w:rsidRPr="007F5139">
        <w:rPr>
          <w:rFonts w:ascii="Arial Narrow" w:eastAsiaTheme="minorHAnsi" w:hAnsi="Arial Narrow" w:cstheme="minorBidi"/>
          <w:sz w:val="23"/>
          <w:szCs w:val="23"/>
          <w:lang w:val="es-CO" w:eastAsia="en-US"/>
        </w:rPr>
        <w:t xml:space="preserve"> podrá realizar los actos procesales que sean indispensables para defender sus derechos.  </w:t>
      </w:r>
      <w:r w:rsidR="00902CF6" w:rsidRPr="007F5139">
        <w:rPr>
          <w:rFonts w:ascii="Arial Narrow" w:eastAsiaTheme="minorHAnsi" w:hAnsi="Arial Narrow" w:cstheme="minorBidi"/>
          <w:b/>
          <w:sz w:val="23"/>
          <w:szCs w:val="23"/>
          <w:lang w:val="es-CO" w:eastAsia="en-US"/>
        </w:rPr>
        <w:t>11)</w:t>
      </w:r>
      <w:r w:rsidR="00902CF6" w:rsidRPr="007F5139">
        <w:rPr>
          <w:rFonts w:ascii="Arial Narrow" w:eastAsiaTheme="minorHAnsi" w:hAnsi="Arial Narrow" w:cstheme="minorBidi"/>
          <w:sz w:val="23"/>
          <w:szCs w:val="23"/>
          <w:lang w:val="es-CO" w:eastAsia="en-US"/>
        </w:rPr>
        <w:t xml:space="preserve"> </w:t>
      </w:r>
      <w:r w:rsidRPr="007F5139">
        <w:rPr>
          <w:rFonts w:ascii="Arial Narrow" w:eastAsiaTheme="minorHAnsi" w:hAnsi="Arial Narrow" w:cstheme="minorBidi"/>
          <w:sz w:val="23"/>
          <w:szCs w:val="23"/>
          <w:lang w:val="es-CO" w:eastAsia="en-US"/>
        </w:rPr>
        <w:t>Mantener afiliados a la Administradora de Riesgos Laborales (ARL) al personal que designe para la ejecución del contrato.</w:t>
      </w:r>
      <w:r w:rsidR="00902CF6" w:rsidRPr="007F5139">
        <w:rPr>
          <w:rFonts w:ascii="Arial Narrow" w:eastAsiaTheme="minorHAnsi" w:hAnsi="Arial Narrow" w:cstheme="minorBidi"/>
          <w:sz w:val="23"/>
          <w:szCs w:val="23"/>
          <w:lang w:val="es-CO" w:eastAsia="en-US"/>
        </w:rPr>
        <w:t xml:space="preserve"> </w:t>
      </w:r>
      <w:r w:rsidR="00902CF6" w:rsidRPr="007F5139">
        <w:rPr>
          <w:rFonts w:ascii="Arial Narrow" w:eastAsiaTheme="minorHAnsi" w:hAnsi="Arial Narrow" w:cstheme="minorBidi"/>
          <w:b/>
          <w:sz w:val="23"/>
          <w:szCs w:val="23"/>
          <w:lang w:val="es-CO" w:eastAsia="en-US"/>
        </w:rPr>
        <w:t>12)</w:t>
      </w:r>
      <w:r w:rsidR="00902CF6" w:rsidRPr="007F5139">
        <w:rPr>
          <w:rFonts w:ascii="Arial Narrow" w:eastAsiaTheme="minorHAnsi" w:hAnsi="Arial Narrow" w:cstheme="minorBidi"/>
          <w:sz w:val="23"/>
          <w:szCs w:val="23"/>
          <w:lang w:val="es-CO" w:eastAsia="en-US"/>
        </w:rPr>
        <w:t xml:space="preserve"> I</w:t>
      </w:r>
      <w:r w:rsidRPr="007F5139">
        <w:rPr>
          <w:rFonts w:ascii="Arial Narrow" w:eastAsiaTheme="minorHAnsi" w:hAnsi="Arial Narrow" w:cstheme="minorBidi"/>
          <w:sz w:val="23"/>
          <w:szCs w:val="23"/>
          <w:lang w:val="es-CO" w:eastAsia="en-US"/>
        </w:rPr>
        <w:t xml:space="preserve">nformar cuando sea procedente, cambios en la composición del capital social de la persona jurídica; la existencia de pactos o acuerdos de accionistas; su </w:t>
      </w:r>
      <w:r w:rsidRPr="007F5139">
        <w:rPr>
          <w:rFonts w:ascii="Arial Narrow" w:eastAsiaTheme="minorHAnsi" w:hAnsi="Arial Narrow" w:cstheme="minorBidi"/>
          <w:sz w:val="23"/>
          <w:szCs w:val="23"/>
          <w:lang w:val="es-CO" w:eastAsia="en-US"/>
        </w:rPr>
        <w:lastRenderedPageBreak/>
        <w:t>pertenencia o no a un grupo empresarial, si se trata de una matriz, subordinada, o sucursal de sociedad extranjera, así como la información relevante de índole jurídica, comercial o financiera, de la persona jurídica o de sus representantes legales, socios o accionistas.</w:t>
      </w:r>
      <w:r w:rsidR="00902CF6" w:rsidRPr="007F5139">
        <w:rPr>
          <w:rFonts w:ascii="Arial Narrow" w:eastAsiaTheme="minorHAnsi" w:hAnsi="Arial Narrow" w:cstheme="minorBidi"/>
          <w:sz w:val="23"/>
          <w:szCs w:val="23"/>
          <w:lang w:val="es-CO" w:eastAsia="en-US"/>
        </w:rPr>
        <w:t xml:space="preserve"> </w:t>
      </w:r>
      <w:r w:rsidR="00902CF6" w:rsidRPr="007F5139">
        <w:rPr>
          <w:rFonts w:ascii="Arial Narrow" w:eastAsiaTheme="minorHAnsi" w:hAnsi="Arial Narrow" w:cstheme="minorBidi"/>
          <w:b/>
          <w:sz w:val="23"/>
          <w:szCs w:val="23"/>
          <w:lang w:val="es-CO" w:eastAsia="en-US"/>
        </w:rPr>
        <w:t>13)</w:t>
      </w:r>
      <w:r w:rsidR="00902CF6" w:rsidRPr="007F5139">
        <w:rPr>
          <w:rFonts w:ascii="Arial Narrow" w:eastAsiaTheme="minorHAnsi" w:hAnsi="Arial Narrow" w:cstheme="minorBidi"/>
          <w:sz w:val="23"/>
          <w:szCs w:val="23"/>
          <w:lang w:val="es-CO" w:eastAsia="en-US"/>
        </w:rPr>
        <w:t xml:space="preserve"> </w:t>
      </w:r>
      <w:r w:rsidRPr="007F5139">
        <w:rPr>
          <w:rFonts w:ascii="Arial Narrow" w:eastAsiaTheme="minorHAnsi" w:hAnsi="Arial Narrow" w:cstheme="minorBidi"/>
          <w:sz w:val="23"/>
          <w:szCs w:val="23"/>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7F5139">
        <w:rPr>
          <w:rFonts w:ascii="Arial Narrow" w:eastAsiaTheme="minorHAnsi" w:hAnsi="Arial Narrow" w:cstheme="minorBidi"/>
          <w:b/>
          <w:sz w:val="23"/>
          <w:szCs w:val="23"/>
          <w:lang w:val="es-CO" w:eastAsia="en-US"/>
        </w:rPr>
        <w:t>14)</w:t>
      </w:r>
      <w:r w:rsidR="00902CF6" w:rsidRPr="007F5139">
        <w:rPr>
          <w:rFonts w:ascii="Arial Narrow" w:eastAsiaTheme="minorHAnsi" w:hAnsi="Arial Narrow" w:cstheme="minorBidi"/>
          <w:sz w:val="23"/>
          <w:szCs w:val="23"/>
          <w:lang w:val="es-CO" w:eastAsia="en-US"/>
        </w:rPr>
        <w:t xml:space="preserve"> </w:t>
      </w:r>
      <w:r w:rsidRPr="007F5139">
        <w:rPr>
          <w:rFonts w:ascii="Arial Narrow" w:eastAsiaTheme="minorHAnsi" w:hAnsi="Arial Narrow" w:cstheme="minorBidi"/>
          <w:sz w:val="23"/>
          <w:szCs w:val="23"/>
          <w:lang w:val="es-CO" w:eastAsia="en-US"/>
        </w:rPr>
        <w:t xml:space="preserve">Presentar denuncia cuando tenga conocimiento de la comisión de una conducta punible que pueda ser constitutiva de actos de corrupción. La omisión de este </w:t>
      </w:r>
      <w:proofErr w:type="gramStart"/>
      <w:r w:rsidRPr="007F5139">
        <w:rPr>
          <w:rFonts w:ascii="Arial Narrow" w:eastAsiaTheme="minorHAnsi" w:hAnsi="Arial Narrow" w:cstheme="minorBidi"/>
          <w:sz w:val="23"/>
          <w:szCs w:val="23"/>
          <w:lang w:val="es-CO" w:eastAsia="en-US"/>
        </w:rPr>
        <w:t>deber,</w:t>
      </w:r>
      <w:proofErr w:type="gramEnd"/>
      <w:r w:rsidRPr="007F5139">
        <w:rPr>
          <w:rFonts w:ascii="Arial Narrow" w:eastAsiaTheme="minorHAnsi" w:hAnsi="Arial Narrow" w:cstheme="minorBidi"/>
          <w:sz w:val="23"/>
          <w:szCs w:val="23"/>
          <w:lang w:val="es-CO" w:eastAsia="en-US"/>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7F5139">
        <w:rPr>
          <w:rFonts w:ascii="Arial Narrow" w:eastAsiaTheme="minorHAnsi" w:hAnsi="Arial Narrow" w:cstheme="minorBidi"/>
          <w:sz w:val="23"/>
          <w:szCs w:val="23"/>
          <w:lang w:val="es-CO" w:eastAsia="en-US"/>
        </w:rPr>
        <w:t xml:space="preserve"> </w:t>
      </w:r>
      <w:r w:rsidR="00902CF6" w:rsidRPr="007F5139">
        <w:rPr>
          <w:rFonts w:ascii="Arial Narrow" w:eastAsiaTheme="minorHAnsi" w:hAnsi="Arial Narrow" w:cstheme="minorBidi"/>
          <w:b/>
          <w:sz w:val="23"/>
          <w:szCs w:val="23"/>
          <w:lang w:val="es-CO" w:eastAsia="en-US"/>
        </w:rPr>
        <w:t>15)</w:t>
      </w:r>
      <w:r w:rsidR="00902CF6" w:rsidRPr="007F5139">
        <w:rPr>
          <w:rFonts w:ascii="Arial Narrow" w:eastAsiaTheme="minorHAnsi" w:hAnsi="Arial Narrow" w:cstheme="minorBidi"/>
          <w:sz w:val="23"/>
          <w:szCs w:val="23"/>
          <w:lang w:val="es-CO" w:eastAsia="en-US"/>
        </w:rPr>
        <w:t xml:space="preserve"> </w:t>
      </w:r>
      <w:r w:rsidRPr="007F5139">
        <w:rPr>
          <w:rFonts w:ascii="Arial Narrow" w:eastAsiaTheme="minorHAnsi" w:hAnsi="Arial Narrow" w:cstheme="minorBidi"/>
          <w:sz w:val="23"/>
          <w:szCs w:val="23"/>
          <w:lang w:val="es-CO" w:eastAsia="en-US"/>
        </w:rPr>
        <w:t xml:space="preserve">Cumplir la reglamentación legal vigente relacionada con el Sistema de Gestión de Seguridad y Salud en el trabajo SGSST. </w:t>
      </w:r>
      <w:r w:rsidR="00902CF6" w:rsidRPr="007F5139">
        <w:rPr>
          <w:rFonts w:ascii="Arial Narrow" w:eastAsiaTheme="minorHAnsi" w:hAnsi="Arial Narrow" w:cstheme="minorBidi"/>
          <w:b/>
          <w:sz w:val="23"/>
          <w:szCs w:val="23"/>
          <w:lang w:val="es-CO" w:eastAsia="en-US"/>
        </w:rPr>
        <w:t>16)</w:t>
      </w:r>
      <w:r w:rsidR="00902CF6" w:rsidRPr="007F5139">
        <w:rPr>
          <w:rFonts w:ascii="Arial Narrow" w:eastAsiaTheme="minorHAnsi" w:hAnsi="Arial Narrow" w:cstheme="minorBidi"/>
          <w:sz w:val="23"/>
          <w:szCs w:val="23"/>
          <w:lang w:val="es-CO" w:eastAsia="en-US"/>
        </w:rPr>
        <w:t xml:space="preserve"> </w:t>
      </w:r>
      <w:r w:rsidR="00F10B82" w:rsidRPr="007F5139">
        <w:rPr>
          <w:rFonts w:ascii="Arial Narrow" w:eastAsiaTheme="minorHAnsi" w:hAnsi="Arial Narrow" w:cstheme="minorBidi"/>
          <w:sz w:val="23"/>
          <w:szCs w:val="23"/>
          <w:lang w:val="es-CO" w:eastAsia="en-US"/>
        </w:rPr>
        <w:t>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F10B82" w:rsidRPr="007F5139">
        <w:rPr>
          <w:rFonts w:ascii="Arial Narrow" w:hAnsi="Arial Narrow" w:cs="Arial"/>
          <w:color w:val="FF0000"/>
          <w:sz w:val="23"/>
          <w:szCs w:val="23"/>
          <w:lang w:val="es-CO"/>
        </w:rPr>
        <w:t xml:space="preserve"> </w:t>
      </w:r>
      <w:r w:rsidR="00F10B82" w:rsidRPr="007F5139">
        <w:rPr>
          <w:rFonts w:ascii="Arial Narrow" w:hAnsi="Arial Narrow" w:cs="Arial"/>
          <w:b/>
          <w:sz w:val="23"/>
          <w:szCs w:val="23"/>
          <w:lang w:val="es-CO"/>
        </w:rPr>
        <w:t>17)</w:t>
      </w:r>
      <w:r w:rsidR="00F10B82" w:rsidRPr="007F5139">
        <w:rPr>
          <w:rFonts w:ascii="Arial Narrow" w:hAnsi="Arial Narrow" w:cs="Arial"/>
          <w:sz w:val="23"/>
          <w:szCs w:val="23"/>
          <w:lang w:val="es-CO"/>
        </w:rPr>
        <w:t xml:space="preserve"> Cumplir con la política de seguridad de la información y con la política de Gestión Ambiental de la Fiscalía General de la Nación, durante la ejecución del contrato y a firmar los acuerdos de confidencialidad</w:t>
      </w:r>
      <w:r w:rsidR="00F10B82" w:rsidRPr="007F5139">
        <w:rPr>
          <w:rFonts w:ascii="Arial Narrow" w:hAnsi="Arial Narrow" w:cs="Arial"/>
          <w:iCs/>
          <w:sz w:val="23"/>
          <w:szCs w:val="23"/>
          <w:lang w:val="es-CO"/>
        </w:rPr>
        <w:t xml:space="preserve">. </w:t>
      </w:r>
      <w:r w:rsidR="00F10B82" w:rsidRPr="007F5139">
        <w:rPr>
          <w:rFonts w:ascii="Arial Narrow" w:hAnsi="Arial Narrow" w:cs="Arial"/>
          <w:b/>
          <w:sz w:val="23"/>
          <w:szCs w:val="23"/>
          <w:lang w:val="es-CO"/>
        </w:rPr>
        <w:t>18)</w:t>
      </w:r>
      <w:r w:rsidR="00F10B82" w:rsidRPr="007F5139">
        <w:rPr>
          <w:rFonts w:ascii="Arial Narrow" w:hAnsi="Arial Narrow" w:cs="Arial"/>
          <w:sz w:val="23"/>
          <w:szCs w:val="23"/>
          <w:lang w:val="es-CO"/>
        </w:rPr>
        <w:t xml:space="preserve"> </w:t>
      </w:r>
      <w:r w:rsidR="00F10B82" w:rsidRPr="007F5139">
        <w:rPr>
          <w:rFonts w:ascii="Arial Narrow" w:eastAsiaTheme="minorHAnsi" w:hAnsi="Arial Narrow" w:cstheme="minorBidi"/>
          <w:sz w:val="23"/>
          <w:szCs w:val="23"/>
          <w:lang w:val="es-CO" w:eastAsia="en-US"/>
        </w:rPr>
        <w:t xml:space="preserve">Las demás inherentes al objeto y la naturaleza del contrato y aquellas indicadas por el supervisor para su cabal cumplimiento.  </w:t>
      </w:r>
    </w:p>
    <w:p w14:paraId="160A90C5" w14:textId="5CA36457" w:rsidR="00292173" w:rsidRPr="007F5139" w:rsidRDefault="00292173" w:rsidP="00676B11">
      <w:pPr>
        <w:jc w:val="both"/>
        <w:rPr>
          <w:rFonts w:ascii="Arial Narrow" w:eastAsiaTheme="minorHAnsi" w:hAnsi="Arial Narrow" w:cstheme="minorBidi"/>
          <w:sz w:val="23"/>
          <w:szCs w:val="23"/>
          <w:lang w:val="es-CO" w:eastAsia="en-US"/>
        </w:rPr>
      </w:pPr>
    </w:p>
    <w:p w14:paraId="3E1B986E" w14:textId="77777777" w:rsidR="00AB7156" w:rsidRPr="007F5139" w:rsidRDefault="00103A91" w:rsidP="00676B11">
      <w:pPr>
        <w:pStyle w:val="Textocomentario"/>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 xml:space="preserve">B) </w:t>
      </w:r>
      <w:r w:rsidR="00292173" w:rsidRPr="007F5139">
        <w:rPr>
          <w:rFonts w:ascii="Arial Narrow" w:eastAsiaTheme="minorHAnsi" w:hAnsi="Arial Narrow" w:cstheme="minorBidi"/>
          <w:b/>
          <w:sz w:val="23"/>
          <w:szCs w:val="23"/>
          <w:lang w:val="es-CO" w:eastAsia="en-US"/>
        </w:rPr>
        <w:t>OBLIGACIONES ESPECÍFICAS DEL CONTRATISTA</w:t>
      </w:r>
      <w:r w:rsidR="00902CF6" w:rsidRPr="007F5139">
        <w:rPr>
          <w:rFonts w:ascii="Arial Narrow" w:eastAsiaTheme="minorHAnsi" w:hAnsi="Arial Narrow" w:cstheme="minorBidi"/>
          <w:sz w:val="23"/>
          <w:szCs w:val="23"/>
          <w:lang w:val="es-CO" w:eastAsia="en-US"/>
        </w:rPr>
        <w:t xml:space="preserve">: </w:t>
      </w:r>
      <w:bookmarkStart w:id="18" w:name="_Toc33779952"/>
    </w:p>
    <w:p w14:paraId="7C062CA8" w14:textId="255E9A65" w:rsidR="00AF7788" w:rsidRPr="007F5139" w:rsidRDefault="00AF7788" w:rsidP="00676B11">
      <w:pPr>
        <w:shd w:val="clear" w:color="auto" w:fill="FFFFFF"/>
        <w:contextualSpacing/>
        <w:jc w:val="both"/>
        <w:rPr>
          <w:rFonts w:ascii="Arial Narrow" w:eastAsiaTheme="minorHAnsi" w:hAnsi="Arial Narrow" w:cstheme="minorBidi"/>
          <w:b/>
          <w:sz w:val="23"/>
          <w:szCs w:val="23"/>
          <w:lang w:val="es-CO" w:eastAsia="en-US"/>
        </w:rPr>
      </w:pPr>
    </w:p>
    <w:p w14:paraId="31D8D582" w14:textId="7F9F37A3"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bookmarkStart w:id="19" w:name="_Hlk90140869"/>
      <w:r w:rsidRPr="000F557E">
        <w:rPr>
          <w:rFonts w:ascii="Arial Narrow" w:hAnsi="Arial Narrow" w:cs="Arial"/>
          <w:color w:val="000000" w:themeColor="text1"/>
          <w:sz w:val="23"/>
          <w:szCs w:val="23"/>
          <w:lang w:val="es-CO"/>
        </w:rPr>
        <w:t>Presentar dentro de los cinco (5) días siguientes a la suscripción del acta de inicio</w:t>
      </w:r>
      <w:r w:rsidRPr="000F557E">
        <w:rPr>
          <w:rFonts w:ascii="Arial Narrow" w:hAnsi="Arial Narrow" w:cs="Arial"/>
          <w:sz w:val="23"/>
          <w:szCs w:val="23"/>
          <w:lang w:val="es-CO"/>
        </w:rPr>
        <w:t xml:space="preserve"> </w:t>
      </w:r>
      <w:r w:rsidRPr="000F557E">
        <w:rPr>
          <w:rFonts w:ascii="Arial Narrow" w:hAnsi="Arial Narrow" w:cs="Arial"/>
          <w:color w:val="000000" w:themeColor="text1"/>
          <w:sz w:val="23"/>
          <w:szCs w:val="23"/>
          <w:lang w:val="es-CO"/>
        </w:rPr>
        <w:t>para aprobación del supervisor del contrato el plan de trabajo general del proyecto</w:t>
      </w:r>
      <w:r w:rsidRPr="000F557E">
        <w:rPr>
          <w:rFonts w:ascii="Arial Narrow" w:hAnsi="Arial Narrow" w:cs="Arial"/>
          <w:sz w:val="23"/>
          <w:szCs w:val="23"/>
          <w:lang w:val="es-CO"/>
        </w:rPr>
        <w:t>, el cual debe contener: 2.1. Cronograma de ejecución. 2.2. Documento de análisis de los contenidos propuestos para los cursos contratados, como insumo para las mesas de expertos en la FGN para el diseño curricular. 2.3. Identificación de los lugares físicos y virtuales, intensidad horaria, fechas, y apoyo académico. 2.4. Documento con los flujos de proceso para la atención de requerimientos logísticos de la FGN</w:t>
      </w:r>
      <w:r w:rsidR="00034830">
        <w:rPr>
          <w:rFonts w:ascii="Arial Narrow" w:hAnsi="Arial Narrow" w:cs="Arial"/>
          <w:sz w:val="23"/>
          <w:szCs w:val="23"/>
          <w:lang w:val="es-CO"/>
        </w:rPr>
        <w:t xml:space="preserve">, </w:t>
      </w:r>
      <w:r w:rsidR="00034830" w:rsidRPr="00034830">
        <w:rPr>
          <w:rFonts w:ascii="Arial Narrow" w:hAnsi="Arial Narrow" w:cs="Arial"/>
          <w:sz w:val="23"/>
          <w:szCs w:val="23"/>
          <w:lang w:val="es-CO"/>
        </w:rPr>
        <w:t xml:space="preserve">2.5 Hojas de vida de los docentes que dictaran los cursos objeto del presente proceso. </w:t>
      </w:r>
      <w:r w:rsidRPr="000F557E">
        <w:rPr>
          <w:rFonts w:ascii="Arial Narrow" w:hAnsi="Arial Narrow" w:cs="Arial"/>
          <w:color w:val="FF0000"/>
          <w:sz w:val="23"/>
          <w:szCs w:val="23"/>
          <w:lang w:val="es-CO"/>
        </w:rPr>
        <w:t xml:space="preserve"> </w:t>
      </w:r>
    </w:p>
    <w:p w14:paraId="66839BC4"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hAnsi="Arial Narrow" w:cs="Arial"/>
          <w:sz w:val="23"/>
          <w:szCs w:val="23"/>
          <w:lang w:val="es-CO"/>
        </w:rPr>
      </w:pPr>
      <w:r w:rsidRPr="000F557E">
        <w:rPr>
          <w:rFonts w:ascii="Arial Narrow" w:hAnsi="Arial Narrow" w:cs="Arial"/>
          <w:sz w:val="23"/>
          <w:szCs w:val="23"/>
          <w:lang w:val="es-CO"/>
        </w:rPr>
        <w:t>Cumplir con el plan de trabajo general del proyecto aprobado por el supervisor del contrato, así como respetar la intensidad horaria, el horario y cronogramas establecidos para los cursos, servicios prestados y entrega de productos por parte del contratista.</w:t>
      </w:r>
    </w:p>
    <w:p w14:paraId="61FB893D"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hAnsi="Arial Narrow" w:cs="Arial"/>
          <w:sz w:val="23"/>
          <w:szCs w:val="23"/>
          <w:lang w:val="es-CO"/>
        </w:rPr>
        <w:t>Someter a validación y aprobación en mesas de expertos los diseños, las temáticas, contenidos, guías académicas, metodologías, productos académicos (anexo técnico 1) y horarios de los cursos presenciales, virtuales, en línea, talleres y actividades académicas solicitadas durante las reuniones. De igual manera, participar en las reuniones, talleres, juntas y demás actividades que indique el supervisor que se relacione con el cumplimiento del contrato tanto a nivel interno como externo.</w:t>
      </w:r>
      <w:bookmarkEnd w:id="19"/>
    </w:p>
    <w:p w14:paraId="09CCDD9A" w14:textId="2272B0B6"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t xml:space="preserve">contar con la acreditación institucional de alta calidad </w:t>
      </w:r>
      <w:r w:rsidR="00B120FB">
        <w:rPr>
          <w:rFonts w:ascii="Arial Narrow" w:eastAsia="Arial" w:hAnsi="Arial Narrow" w:cs="Arial"/>
          <w:sz w:val="23"/>
          <w:szCs w:val="23"/>
          <w:lang w:val="es-CO"/>
        </w:rPr>
        <w:t xml:space="preserve">solicitada como requisito habilitante </w:t>
      </w:r>
      <w:r w:rsidRPr="000F557E">
        <w:rPr>
          <w:rFonts w:ascii="Arial Narrow" w:eastAsia="Arial" w:hAnsi="Arial Narrow" w:cs="Arial"/>
          <w:sz w:val="23"/>
          <w:szCs w:val="23"/>
          <w:lang w:val="es-CO"/>
        </w:rPr>
        <w:t>durante el plazo de ejecución del contrato.</w:t>
      </w:r>
    </w:p>
    <w:p w14:paraId="135E1AC4"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t>Reportar al supervisor del contrato de manera inmediata cualquier novedad institucional que pueda afectar la calidad y la ejecución del contrato.</w:t>
      </w:r>
    </w:p>
    <w:p w14:paraId="1C357F10" w14:textId="33825610"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color w:val="FF0000"/>
          <w:sz w:val="23"/>
          <w:szCs w:val="23"/>
          <w:lang w:val="es-CO"/>
        </w:rPr>
      </w:pPr>
      <w:r w:rsidRPr="000F557E">
        <w:rPr>
          <w:rFonts w:ascii="Arial Narrow" w:eastAsia="Arial" w:hAnsi="Arial Narrow" w:cs="Arial"/>
          <w:sz w:val="23"/>
          <w:szCs w:val="23"/>
          <w:lang w:val="es-CO"/>
        </w:rPr>
        <w:t xml:space="preserve">Responder ante terceros por los daños que se ocasionen y que provengan de causas </w:t>
      </w:r>
      <w:r w:rsidR="00D6650A" w:rsidRPr="000F557E">
        <w:rPr>
          <w:rFonts w:ascii="Arial Narrow" w:eastAsia="Arial" w:hAnsi="Arial Narrow" w:cs="Arial"/>
          <w:sz w:val="23"/>
          <w:szCs w:val="23"/>
          <w:lang w:val="es-CO"/>
        </w:rPr>
        <w:t>que sean</w:t>
      </w:r>
      <w:r w:rsidRPr="000F557E">
        <w:rPr>
          <w:rFonts w:ascii="Arial Narrow" w:eastAsia="Arial" w:hAnsi="Arial Narrow" w:cs="Arial"/>
          <w:sz w:val="23"/>
          <w:szCs w:val="23"/>
          <w:lang w:val="es-CO"/>
        </w:rPr>
        <w:t xml:space="preserve"> imputables al contratista, así como responder por los daños y perjuicios que se causaren a los participantes en las actividades de formación, que correspondan a las circunstancias generadas en la prestación del servicio académico y logístico.</w:t>
      </w:r>
    </w:p>
    <w:p w14:paraId="4B584295"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bookmarkStart w:id="20" w:name="_Hlk90144203"/>
      <w:r w:rsidRPr="000F557E">
        <w:rPr>
          <w:rFonts w:ascii="Arial Narrow" w:eastAsia="Arial" w:hAnsi="Arial Narrow" w:cs="Arial"/>
          <w:sz w:val="23"/>
          <w:szCs w:val="23"/>
          <w:lang w:val="es-CO"/>
        </w:rPr>
        <w:lastRenderedPageBreak/>
        <w:t>Organizar, administrar y ejecutar las capacitaciones a favor de los funcionarios de la FGN y según las necesidades institucionales, incluyendo el registro académico (cargue de asistencias), el control y seguimiento diario de las asistencias en los formatos y links que provea la Dirección de Altos Estudios, cargándolas en los aplicativos de la DAE de la FGN (SIMONA), así como la notificación diaria de inasistencias al coordinador de la acción formativa de la DAE para toma de correctivos con  jefes y superiores inmediatos.</w:t>
      </w:r>
    </w:p>
    <w:p w14:paraId="13FF29B2" w14:textId="77777777" w:rsidR="000F557E" w:rsidRPr="000F557E" w:rsidRDefault="000F557E" w:rsidP="000F557E">
      <w:pPr>
        <w:pStyle w:val="Prrafodelista"/>
        <w:widowControl/>
        <w:numPr>
          <w:ilvl w:val="0"/>
          <w:numId w:val="11"/>
        </w:numPr>
        <w:suppressAutoHyphens w:val="0"/>
        <w:autoSpaceDN/>
        <w:spacing w:after="200"/>
        <w:contextualSpacing/>
        <w:jc w:val="both"/>
        <w:textAlignment w:val="auto"/>
        <w:rPr>
          <w:rFonts w:ascii="Arial Narrow" w:eastAsia="Arial" w:hAnsi="Arial Narrow" w:cs="Arial"/>
          <w:sz w:val="23"/>
          <w:szCs w:val="23"/>
          <w:lang w:val="es-CO"/>
        </w:rPr>
      </w:pPr>
      <w:bookmarkStart w:id="21" w:name="_Hlk127860734"/>
      <w:bookmarkStart w:id="22" w:name="_Hlk90143748"/>
      <w:bookmarkStart w:id="23" w:name="_Hlk90396050"/>
      <w:bookmarkEnd w:id="20"/>
      <w:r w:rsidRPr="000F557E">
        <w:rPr>
          <w:rFonts w:ascii="Arial Narrow" w:eastAsia="Arial" w:hAnsi="Arial Narrow" w:cs="Arial"/>
          <w:sz w:val="23"/>
          <w:szCs w:val="23"/>
          <w:lang w:val="es-CO"/>
        </w:rPr>
        <w:t xml:space="preserve">Desarrollar las actividades objeto del presente contrato garantizando los servicios que exigen los componentes pedagógicos y académicos, así como infraestructura física (aulas físicas y virtuales, ayudas audiovisuales, materiales didácticos, elementos de apoyo, servicio de internet, </w:t>
      </w:r>
      <w:proofErr w:type="spellStart"/>
      <w:r w:rsidRPr="000F557E">
        <w:rPr>
          <w:rFonts w:ascii="Arial Narrow" w:eastAsia="Arial" w:hAnsi="Arial Narrow" w:cs="Arial"/>
          <w:sz w:val="23"/>
          <w:szCs w:val="23"/>
          <w:lang w:val="es-CO"/>
        </w:rPr>
        <w:t>etc</w:t>
      </w:r>
      <w:proofErr w:type="spellEnd"/>
      <w:r w:rsidRPr="000F557E">
        <w:rPr>
          <w:rFonts w:ascii="Arial Narrow" w:eastAsia="Arial" w:hAnsi="Arial Narrow" w:cs="Arial"/>
          <w:sz w:val="23"/>
          <w:szCs w:val="23"/>
          <w:lang w:val="es-CO"/>
        </w:rPr>
        <w:t>), avalando que las instalaciones en las que se van a realizar las actividades académicas, sean de buena calidad (incluye iluminación, ventilación, amplitud del espacio, comodidad de salones tipo aula con mesas de trabajo (no pupitres individuales), herramientas tecnológicas, etc.) de fácil acceso, con condiciones de seguridad y que cumplan con las condiciones de seguridad y salud en el trabajo para los servidores de la FGN. En caso de que las capacitaciones se desarrollen en un lugar distinto a las instalaciones del contratista, esta debe garantizar que los servicios antes mencionados que sean de alta calidad</w:t>
      </w:r>
      <w:bookmarkStart w:id="24" w:name="_Hlk90144519"/>
      <w:r w:rsidRPr="000F557E">
        <w:rPr>
          <w:rFonts w:ascii="Arial Narrow" w:eastAsia="Arial" w:hAnsi="Arial Narrow" w:cs="Arial"/>
          <w:sz w:val="23"/>
          <w:szCs w:val="23"/>
          <w:lang w:val="es-CO"/>
        </w:rPr>
        <w:t xml:space="preserve">. </w:t>
      </w:r>
      <w:r w:rsidRPr="000F557E">
        <w:rPr>
          <w:rFonts w:ascii="Arial Narrow" w:hAnsi="Arial Narrow" w:cs="Arial"/>
          <w:sz w:val="23"/>
          <w:szCs w:val="23"/>
          <w:lang w:val="es-CO"/>
        </w:rPr>
        <w:t>La Fiscalía general de la Nación definirá con plena libertad los espacios donde realizará las capacitaciones, por tal motivo los espacios físicos en donde se realicen las capaciones no podrán ser impuestos por el contratista.</w:t>
      </w:r>
    </w:p>
    <w:bookmarkEnd w:id="21"/>
    <w:bookmarkEnd w:id="24"/>
    <w:p w14:paraId="3EEF43CB"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t xml:space="preserve">Contar con sede física permanente localizada en la ciudad de Bogotá D.C., y con un representante autorizado radicado en Bogotá, con disponibilidad permanente de 7 días x 24 horas con capacidad de decisión para atender llamadas telefónicas y asistir a las reuniones virtuales o presenciales que convoque la FGN. El representante autorizado debe contar con un sistema de comunicaciones de disponibilidad permanente con el supervisor y una capacidad de reacción que le permita resolver situaciones urgentes y asistir a reuniones en la ciudad de Bogotá DC programadas con antelación, no menor a un día calendario. El sistema de comunicaciones debe contener por lo menos comunicación por celular y correo electrónico. </w:t>
      </w:r>
    </w:p>
    <w:p w14:paraId="7C088A13"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bookmarkStart w:id="25" w:name="_Hlk127861130"/>
      <w:bookmarkEnd w:id="22"/>
      <w:r w:rsidRPr="000F557E">
        <w:rPr>
          <w:rFonts w:ascii="Arial Narrow" w:eastAsia="Arial" w:hAnsi="Arial Narrow" w:cs="Arial"/>
          <w:sz w:val="23"/>
          <w:szCs w:val="23"/>
          <w:lang w:val="es-CO"/>
        </w:rPr>
        <w:t xml:space="preserve">El contratista, para los cursos y servicios que surjan de la ejecución del contrato, una vez recibida solicitud del servicio por parte del supervisor, hará una adecuada planeación que le permita la máxima reducción de costos, obteniendo descuentos, beneficios y demás alternativas ofrecidas en el mercado. Cuando se utilicen aulas propias del contratista en cualquier parte del territorio nacional o de sus aliados no podrán ser cobradas al contratante. </w:t>
      </w:r>
    </w:p>
    <w:p w14:paraId="6EA5F81B" w14:textId="4581A0B5" w:rsidR="000F557E" w:rsidRPr="000F557E" w:rsidRDefault="000F557E" w:rsidP="000F557E">
      <w:pPr>
        <w:pStyle w:val="Prrafodelista"/>
        <w:jc w:val="both"/>
        <w:rPr>
          <w:rFonts w:ascii="Arial Narrow" w:eastAsia="Arial" w:hAnsi="Arial Narrow" w:cs="Arial"/>
          <w:sz w:val="23"/>
          <w:szCs w:val="23"/>
          <w:lang w:val="es-CO"/>
        </w:rPr>
      </w:pPr>
      <w:r w:rsidRPr="000F557E">
        <w:rPr>
          <w:rFonts w:ascii="Arial Narrow" w:eastAsia="Arial" w:hAnsi="Arial Narrow" w:cs="Arial"/>
          <w:sz w:val="23"/>
          <w:szCs w:val="23"/>
          <w:lang w:val="es-CO"/>
        </w:rPr>
        <w:t xml:space="preserve">Para esto, una vez recibida la solicitud o requerimiento por parte del supervisor, el contratista deberá dentro de tres (03) días calendario, presentar tres (03) cotizaciones por cada servicio solicitado, a fin de garantizar que estos estén acorde a los precios del mercado. Posteriormente el supervisor revisará las cotizaciones e información presentada por el contratista, el cual escogerá la opción más beneficiosa para la entidad, salvo actividades académicas urgentes de los cuales se dará respuesta en los términos que señale el supervisor, que incluso pueden ser inmediatos. Para los requerimientos imprevistos o de carácter urgente, los tiempos de respuesta podrán ser inmediatos de acuerdo con la naturaleza de la actividad; dichos tiempos de respuesta serán determinados por el supervisor del contrato mediante correo electrónico dirigido al Coordinador General del proyecto y a los profesionales logísticos. Cuando del presupuesto remitido por el contratista genere para el supervisor alguna duda sobre los precios de los bienes o servicios requeridos, el contratista debe realizar un estudio de mercado a fin de establecer un promedio de costos y justificar los mismos. </w:t>
      </w:r>
      <w:r w:rsidRPr="000F557E">
        <w:rPr>
          <w:rFonts w:ascii="Arial Narrow" w:hAnsi="Arial Narrow" w:cs="Arial"/>
          <w:sz w:val="23"/>
          <w:szCs w:val="23"/>
          <w:lang w:val="es-CO"/>
        </w:rPr>
        <w:t xml:space="preserve">La Fiscalía general de la Nación </w:t>
      </w:r>
      <w:bookmarkEnd w:id="25"/>
      <w:r w:rsidRPr="000F557E">
        <w:rPr>
          <w:rFonts w:ascii="Arial Narrow" w:hAnsi="Arial Narrow" w:cs="Arial"/>
          <w:sz w:val="23"/>
          <w:szCs w:val="23"/>
          <w:lang w:val="es-CO"/>
        </w:rPr>
        <w:t>podrá entregar al contratista cotizaciones de los proveedores que ofrecen precios especiales para la FGN, las cuales le resultarán vinculantes.</w:t>
      </w:r>
    </w:p>
    <w:p w14:paraId="702C11BA" w14:textId="77777777" w:rsidR="000F557E" w:rsidRPr="000F557E" w:rsidRDefault="000F557E" w:rsidP="000F557E">
      <w:pPr>
        <w:pStyle w:val="Prrafodelista"/>
        <w:widowControl/>
        <w:numPr>
          <w:ilvl w:val="0"/>
          <w:numId w:val="11"/>
        </w:numPr>
        <w:suppressAutoHyphens w:val="0"/>
        <w:autoSpaceDN/>
        <w:spacing w:after="200"/>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t xml:space="preserve">Informar al supervisor cualquier modificación en la ejecución de los cursos y servicios para su autorización. </w:t>
      </w:r>
    </w:p>
    <w:bookmarkEnd w:id="23"/>
    <w:p w14:paraId="65B0F864"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lastRenderedPageBreak/>
        <w:t xml:space="preserve">Ofrecer, cuando sea requerido, el soporte técnico y pedagógico de manera remota en un esquema de 7 días a la semana, para las consultas académicas de los contenidos virtuales y en línea dadas las características del servicio, y las necesidades de los servidores de la FGN. </w:t>
      </w:r>
    </w:p>
    <w:p w14:paraId="5135FCDA"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t>Presentar alternativas de solución ante problemas que sean de su competencia, ya sean de carácter académico o logístico, y que incidan en la ejecución contractual como colaborador de la administración, previa aprobación por parte del supervisor del contrato.</w:t>
      </w:r>
    </w:p>
    <w:p w14:paraId="1F321FF3"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t>Disponer</w:t>
      </w:r>
      <w:r w:rsidRPr="000F557E">
        <w:rPr>
          <w:rFonts w:ascii="Arial Narrow" w:eastAsia="Arial" w:hAnsi="Arial Narrow" w:cs="Arial"/>
          <w:b/>
          <w:sz w:val="23"/>
          <w:szCs w:val="23"/>
          <w:lang w:val="es-CO"/>
        </w:rPr>
        <w:t xml:space="preserve"> </w:t>
      </w:r>
      <w:r w:rsidRPr="000F557E">
        <w:rPr>
          <w:rFonts w:ascii="Arial Narrow" w:eastAsia="Arial" w:hAnsi="Arial Narrow" w:cs="Arial"/>
          <w:sz w:val="23"/>
          <w:szCs w:val="23"/>
          <w:lang w:val="es-CO"/>
        </w:rPr>
        <w:t xml:space="preserve">del servicio de expertos temáticos, pedagógicos, </w:t>
      </w:r>
      <w:proofErr w:type="spellStart"/>
      <w:r w:rsidRPr="000F557E">
        <w:rPr>
          <w:rFonts w:ascii="Arial Narrow" w:eastAsia="Arial" w:hAnsi="Arial Narrow" w:cs="Arial"/>
          <w:sz w:val="23"/>
          <w:szCs w:val="23"/>
          <w:lang w:val="es-CO"/>
        </w:rPr>
        <w:t>virtualizadores</w:t>
      </w:r>
      <w:proofErr w:type="spellEnd"/>
      <w:r w:rsidRPr="000F557E">
        <w:rPr>
          <w:rFonts w:ascii="Arial Narrow" w:eastAsia="Arial" w:hAnsi="Arial Narrow" w:cs="Arial"/>
          <w:sz w:val="23"/>
          <w:szCs w:val="23"/>
          <w:lang w:val="es-CO"/>
        </w:rPr>
        <w:t xml:space="preserve"> ya sean persona natural o jurídica, docentes o conferencistas nacionales o internacionales, en diversos temas cuando así sea requerido, para el desarrollo de las actividades de capacitación objeto de la presente contratación.</w:t>
      </w:r>
    </w:p>
    <w:p w14:paraId="61005E34" w14:textId="77777777" w:rsidR="000F557E" w:rsidRPr="000F557E" w:rsidRDefault="000F557E" w:rsidP="000F557E">
      <w:pPr>
        <w:numPr>
          <w:ilvl w:val="0"/>
          <w:numId w:val="11"/>
        </w:numPr>
        <w:tabs>
          <w:tab w:val="left" w:pos="-4036"/>
        </w:tabs>
        <w:autoSpaceDN w:val="0"/>
        <w:jc w:val="both"/>
        <w:rPr>
          <w:rFonts w:ascii="Arial Narrow" w:hAnsi="Arial Narrow" w:cs="Arial"/>
          <w:bCs/>
          <w:sz w:val="23"/>
          <w:szCs w:val="23"/>
        </w:rPr>
      </w:pPr>
      <w:r w:rsidRPr="000F557E">
        <w:rPr>
          <w:rFonts w:ascii="Arial Narrow" w:hAnsi="Arial Narrow" w:cs="Arial"/>
          <w:sz w:val="23"/>
          <w:szCs w:val="23"/>
        </w:rPr>
        <w:t>Contar con el personal, experto e idóneo, cuando se requiera en la ejecución del contrato, que cuente con alto nivel técnico en la realización de interpretaciones simultaneas y/o consecutivas en las acciones formativas en desarrollo de declaraciones o conferencias en inglés, francés, portugués, italiano, alemán o cualquier otro idioma, y/o lenguaje de señas y las herramientas para hacerlo, conforme a lo requerido por el supervisor del contrato, suministrando el número de intérpretes, cabinas y equipos de traducción necesarios, en la fecha y hora señalada, a nivel nacional o internacional, preservando la debida confidencialidad y reserva de toda la información que obtenga en ejecución del presente contrato.</w:t>
      </w:r>
    </w:p>
    <w:p w14:paraId="662AE22E"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t>Suministrar, cuando sea requerido, el servicio de relatoría informativa (redacción, edición, revisión de consistencia jurídica y corrección de estilo, que tenga la capacidad de sintetizar y /o resumir todos los temas expuestos por el (los) formadores, conferencista (s) o expertos en textos claros y puntuales desarrollados, sin alterar la esencia e intervenciones en la actividad académica), el servicio de registro y asistencia, y transcripción, entregar las memorias de acuerdo con el material que se presente durante el mismo, teniendo en cuenta las especificaciones particulares, indicadas por los supervisores o coordinadores del mismo, además de obligarse a efectuar la entrega a satisfacción del material en formato digital diagramado,  que permita entregar las memorias a los participantes  una vez finalizado, servicio que será con cargo al presupuesto de la capacitación.</w:t>
      </w:r>
    </w:p>
    <w:p w14:paraId="1633F121"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t xml:space="preserve">Suministrar, cuando sea requerido, </w:t>
      </w:r>
      <w:bookmarkStart w:id="26" w:name="_Hlk92809023"/>
      <w:r w:rsidRPr="000F557E">
        <w:rPr>
          <w:rFonts w:ascii="Arial Narrow" w:eastAsia="Arial" w:hAnsi="Arial Narrow" w:cs="Arial"/>
          <w:sz w:val="23"/>
          <w:szCs w:val="23"/>
          <w:lang w:val="es-CO"/>
        </w:rPr>
        <w:t>el servicio de inscripción a congresos, seminarios, simposios o similares organizados por entidades externas, que defina la Dirección de Altos Estudios, sin que aplique cobro adicional de intermediación por este concepto.</w:t>
      </w:r>
    </w:p>
    <w:p w14:paraId="61B64079"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bookmarkStart w:id="27" w:name="_Hlk92819294"/>
      <w:bookmarkEnd w:id="26"/>
      <w:r w:rsidRPr="000F557E">
        <w:rPr>
          <w:rFonts w:ascii="Arial Narrow" w:eastAsia="Arial" w:hAnsi="Arial Narrow" w:cs="Arial"/>
          <w:sz w:val="23"/>
          <w:szCs w:val="23"/>
          <w:lang w:val="es-CO"/>
        </w:rPr>
        <w:t>Cuando las actividades no las realice directamente el contratista, previa aprobación de la Dirección de Altos Estudios, el porcentaje intermediación externo no podrá ser superior al _____%</w:t>
      </w:r>
      <w:r w:rsidRPr="000F557E">
        <w:rPr>
          <w:rStyle w:val="Refdenotaalpie"/>
          <w:rFonts w:ascii="Arial Narrow" w:eastAsia="Arial" w:hAnsi="Arial Narrow" w:cs="Arial"/>
          <w:sz w:val="23"/>
          <w:szCs w:val="23"/>
        </w:rPr>
        <w:footnoteReference w:id="2"/>
      </w:r>
      <w:r w:rsidRPr="000F557E">
        <w:rPr>
          <w:rFonts w:ascii="Arial Narrow" w:eastAsia="Arial" w:hAnsi="Arial Narrow" w:cs="Arial"/>
          <w:sz w:val="23"/>
          <w:szCs w:val="23"/>
          <w:lang w:val="es-CO"/>
        </w:rPr>
        <w:t xml:space="preserve"> del costo de los servicios debidamente soportados al supervisor del contrato. La aplicación del porcentaje de intermediación es sobre el precio base de los elementos o servicios, es decir antes de</w:t>
      </w:r>
      <w:bookmarkEnd w:id="27"/>
      <w:r w:rsidRPr="000F557E">
        <w:rPr>
          <w:rFonts w:ascii="Arial Narrow" w:eastAsia="Arial" w:hAnsi="Arial Narrow" w:cs="Arial"/>
          <w:sz w:val="23"/>
          <w:szCs w:val="23"/>
          <w:lang w:val="es-CO"/>
        </w:rPr>
        <w:t xml:space="preserve"> IVA (si aplica) y demás impuestos a que haya lugar.</w:t>
      </w:r>
    </w:p>
    <w:p w14:paraId="27D458B8"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hAnsi="Arial Narrow" w:cs="Arial"/>
          <w:sz w:val="23"/>
          <w:szCs w:val="23"/>
          <w:lang w:val="es-CO"/>
        </w:rPr>
        <w:t xml:space="preserve">Estructurar, diseñar y </w:t>
      </w:r>
      <w:r w:rsidRPr="000F557E">
        <w:rPr>
          <w:rFonts w:ascii="Arial Narrow" w:hAnsi="Arial Narrow" w:cs="Arial"/>
          <w:bCs/>
          <w:sz w:val="23"/>
          <w:szCs w:val="23"/>
          <w:lang w:val="es-CO"/>
        </w:rPr>
        <w:t xml:space="preserve">desarrollar, </w:t>
      </w:r>
      <w:r w:rsidRPr="000F557E">
        <w:rPr>
          <w:rFonts w:ascii="Arial Narrow" w:eastAsia="Arial" w:hAnsi="Arial Narrow" w:cs="Arial"/>
          <w:sz w:val="23"/>
          <w:szCs w:val="23"/>
          <w:lang w:val="es-CO"/>
        </w:rPr>
        <w:t>los cursos de:</w:t>
      </w:r>
      <w:r w:rsidRPr="000F557E">
        <w:rPr>
          <w:rFonts w:ascii="Arial Narrow" w:hAnsi="Arial Narrow" w:cs="Arial"/>
          <w:sz w:val="23"/>
          <w:szCs w:val="23"/>
          <w:lang w:val="es-CO"/>
        </w:rPr>
        <w:t xml:space="preserve"> 1) FUNDAMENTOS DE ANALÍTICA DE DATOS, 2) PERITO ESPECIALIZADO EN MORFOLOGÍA, 3) PAUTAS DE ATENCIÓN PARA USUARIOS CON DISCAPACIDAD, 4) CRIPTOACTIVOS Y CIBERCRIMINALIDAD, 5) CONTRATACIÓN PÚBLICA, 6) GESTIÓN DE RIESGOS EN SEGURIDAD DIGITAL Y DE LA INFORMACIÓN, 7) HABILIDADES DE LIDERAZGO Y TRABAJO EN EQUIPO, 8) REDACCIÓN DE TEXTOS JURÍDICOS, y 9) ACTUALIZACIÓN EN NORMATIVA LABORAL APLICABLE A LA LIQUIDACIÓN DE NÓMINA EN LA FGN, como productos académicos.</w:t>
      </w:r>
    </w:p>
    <w:p w14:paraId="185C60DD"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hAnsi="Arial Narrow" w:cs="Arial"/>
          <w:sz w:val="23"/>
          <w:szCs w:val="23"/>
          <w:lang w:val="es-CO"/>
        </w:rPr>
        <w:t xml:space="preserve">Disponer del personal necesario e idóneo exigido y establecido en el anexo técnico, para diseñar y ejecutar </w:t>
      </w:r>
      <w:r w:rsidRPr="000F557E">
        <w:rPr>
          <w:rFonts w:ascii="Arial Narrow" w:hAnsi="Arial Narrow" w:cs="Arial"/>
          <w:bCs/>
          <w:sz w:val="23"/>
          <w:szCs w:val="23"/>
          <w:lang w:val="es-CO"/>
        </w:rPr>
        <w:t xml:space="preserve">los cursos de: </w:t>
      </w:r>
      <w:r w:rsidRPr="000F557E">
        <w:rPr>
          <w:rFonts w:ascii="Arial Narrow" w:hAnsi="Arial Narrow" w:cs="Arial"/>
          <w:sz w:val="23"/>
          <w:szCs w:val="23"/>
          <w:lang w:val="es-CO"/>
        </w:rPr>
        <w:t xml:space="preserve">1) FUNDAMENTOS DE ANALÍTICA DE DATOS, 2) PERITO ESPECIALIZADO EN MORFOLOGÍA, 3) PAUTAS DE ATENCIÓN PARA USUARIOS CON DISCAPACIDAD, 4) CRIPTOACTIVOS Y CIBERCRIMINALIDAD, 5) CONTRATACIÓN PÚBLICA, 6) GESTIÓN DE RIESGOS EN SEGURIDAD DIGITAL Y DE LA INFORMACIÓN, 7) </w:t>
      </w:r>
      <w:r w:rsidRPr="000F557E">
        <w:rPr>
          <w:rFonts w:ascii="Arial Narrow" w:hAnsi="Arial Narrow" w:cs="Arial"/>
          <w:sz w:val="23"/>
          <w:szCs w:val="23"/>
          <w:lang w:val="es-CO"/>
        </w:rPr>
        <w:lastRenderedPageBreak/>
        <w:t>HABILIDADES DE LIDERAZGO Y TRABAJO EN EQUIPO, 8) REDACCIÓN DE TEXTOS JURÍDICOS, y 9) ACTUALIZACIÓN EN NORMATIVA LABORAL APLICABLE A LA LIQUIDACIÓN DE NÓMINA EN LA FGN. Los perfiles de formadores deben ser avalados y aprobados por la Fiscalía General de la Nación una vez se suscriba el contrato y en todo caso previo al inicio del (los) curso (s).</w:t>
      </w:r>
    </w:p>
    <w:p w14:paraId="2AFCC5D8"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bookmarkStart w:id="28" w:name="_Hlk92809619"/>
      <w:r w:rsidRPr="000F557E">
        <w:rPr>
          <w:rFonts w:ascii="Arial Narrow" w:eastAsia="Arial" w:hAnsi="Arial Narrow" w:cs="Arial"/>
          <w:sz w:val="23"/>
          <w:szCs w:val="23"/>
          <w:lang w:val="es-CO"/>
        </w:rPr>
        <w:t xml:space="preserve">Garantizar la disponibilidad del recurso humano necesario para desarrollar las sesiones programadas, si por razones de fuerza mayor el docente no puede asistir a alguna de las sesiones, debe ser reemplazado de inmediato por otro </w:t>
      </w:r>
      <w:r w:rsidRPr="000F557E">
        <w:rPr>
          <w:rFonts w:ascii="Arial Narrow" w:eastAsia="Arial" w:hAnsi="Arial Narrow" w:cs="Arial"/>
          <w:sz w:val="23"/>
          <w:szCs w:val="23"/>
          <w:u w:val="single"/>
          <w:lang w:val="es-CO"/>
        </w:rPr>
        <w:t>que tenga las mismas calidades</w:t>
      </w:r>
      <w:r w:rsidRPr="000F557E">
        <w:rPr>
          <w:rFonts w:ascii="Arial Narrow" w:eastAsia="Arial" w:hAnsi="Arial Narrow" w:cs="Arial"/>
          <w:sz w:val="23"/>
          <w:szCs w:val="23"/>
          <w:lang w:val="es-CO"/>
        </w:rPr>
        <w:t>, experiencia y formación, quien deberá ser avalado por el supervisor del contrato, por lo cual deberá informar a la FGN con mínimo 24 horas de anticipación. De igual manera la DAE se reserva el derecho de solicitar el cambio del docente, tan pronto advierta la necesidad para mejorar la calidad de la acción formativa o satisfacer las necesidades del servicio académico de sus estudiantes.</w:t>
      </w:r>
    </w:p>
    <w:bookmarkEnd w:id="28"/>
    <w:p w14:paraId="3E3EB4DA"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hAnsi="Arial Narrow" w:cs="Arial"/>
          <w:sz w:val="23"/>
          <w:szCs w:val="23"/>
          <w:lang w:val="es-CO"/>
        </w:rPr>
        <w:t>El contratista, para las acciones formativas de educación para el trabajo y el desarrollo humano, deberá gestionar alianzas estratégicas con instituciones que tenga dicho propósito, previa aprobación de la Dirección de Altos Estudios.</w:t>
      </w:r>
    </w:p>
    <w:p w14:paraId="06ACF0AE"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hAnsi="Arial Narrow" w:cs="Arial"/>
          <w:sz w:val="23"/>
          <w:szCs w:val="23"/>
          <w:lang w:val="es-CO"/>
        </w:rPr>
        <w:t>El contratista no podrá limitar el acceso de los funcionarios de la FGN a los cursos con requisitos que no sean previamente avalados por el supervisor del contrato.</w:t>
      </w:r>
    </w:p>
    <w:p w14:paraId="339A02C0"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bookmarkStart w:id="29" w:name="_Hlk92809786"/>
      <w:r w:rsidRPr="000F557E">
        <w:rPr>
          <w:rFonts w:ascii="Arial Narrow" w:hAnsi="Arial Narrow" w:cs="Arial"/>
          <w:sz w:val="23"/>
          <w:szCs w:val="23"/>
          <w:lang w:val="es-CO"/>
        </w:rPr>
        <w:t>Entregar todo el material académico y de apoyo de los cursos a cada uno de los asistentes a los cursos, para su desarrollo</w:t>
      </w:r>
      <w:bookmarkEnd w:id="29"/>
      <w:r w:rsidRPr="000F557E">
        <w:rPr>
          <w:rFonts w:ascii="Arial Narrow" w:hAnsi="Arial Narrow" w:cs="Arial"/>
          <w:sz w:val="23"/>
          <w:szCs w:val="23"/>
          <w:lang w:val="es-CO"/>
        </w:rPr>
        <w:t>.</w:t>
      </w:r>
      <w:r w:rsidRPr="000F557E">
        <w:rPr>
          <w:rFonts w:ascii="Arial Narrow" w:hAnsi="Arial Narrow"/>
          <w:sz w:val="23"/>
          <w:szCs w:val="23"/>
          <w:lang w:val="es-CO"/>
        </w:rPr>
        <w:t xml:space="preserve"> </w:t>
      </w:r>
      <w:r w:rsidRPr="000F557E">
        <w:rPr>
          <w:rFonts w:ascii="Arial Narrow" w:hAnsi="Arial Narrow" w:cs="Arial"/>
          <w:sz w:val="23"/>
          <w:szCs w:val="23"/>
          <w:lang w:val="es-CO"/>
        </w:rPr>
        <w:t>Esta entrega podrá ser digital o física, dependiendo de las características requeridas por la FGN sobre la naturaleza del material académico.</w:t>
      </w:r>
    </w:p>
    <w:p w14:paraId="36685ACA"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hAnsi="Arial Narrow" w:cs="Arial"/>
          <w:sz w:val="23"/>
          <w:szCs w:val="23"/>
          <w:lang w:val="es-CO"/>
        </w:rPr>
        <w:t xml:space="preserve">Contar con una persona disponible en cada una de las sesiones de los cursos, encargadas de tomar y controlar las listas de asistencia diarias, y realizar su cargue en la herramienta o software de la DAE (Simona), una vez finalizada la actividad, deberá entregar los soportes al supervisor del contrato. </w:t>
      </w:r>
    </w:p>
    <w:p w14:paraId="5C6FC575"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t>Hacer seguimiento diario a la asistencia de los funcionarios participantes a los cursos, e informar de manera oportuna (a más tardar al día siguiente) a la FGN el incumplimiento de la asistencia de los mismos, para que pueda reemplazarse el servidor y aprovecharse el cupo respectivo.</w:t>
      </w:r>
    </w:p>
    <w:p w14:paraId="46F6FDAF"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hAnsi="Arial Narrow" w:cs="Arial"/>
          <w:sz w:val="23"/>
          <w:szCs w:val="23"/>
          <w:lang w:val="es-CO"/>
        </w:rPr>
        <w:t>Entregar certificados de participación y aprobación a los servidores que cumplan con los requisitos definidos de participación y evaluación en las acciones formativas, expresamente con las siguientes denominaciones: 1) FUNDAMENTOS DE ANALÍTICA DE DATOS, 2) PERITO ESPECIALIZADO EN MORFOLOGÍA, 3) PAUTAS DE ATENCIÓN PARA USUARIOS CON DISCAPACIDAD, 4) CRIPTOACTIVOS Y CIBERCRIMINALIDAD, 5) CONTRATACIÓN PÚBLICA, 6) GESTIÓN DE RIESGOS EN SEGURIDAD DIGITAL Y DE LA INFORMACIÓN, 7) HABILIDADES DE LIDERAZGO Y TRABAJO EN EQUIPO, 8) REDACCIÓN DE TEXTOS JURÍDICOS, y 9) ACTUALIZACIÓN EN NORMATIVA LABORAL APLICABLE A LA LIQUIDACIÓN DE NÓMINA EN LA FGN, los cuales serán suscritos conjuntamente por la Dirección de Altos Estudios de la FGN y la universidad contratista, para quienes los desarrollen; dichos certificados deberán ser entregados para firma de la DAE como mínimo 3 días calendario antes de la fecha de clausura o de finalización del curso.</w:t>
      </w:r>
    </w:p>
    <w:p w14:paraId="0C6EF6CC"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hAnsi="Arial Narrow" w:cs="Arial"/>
          <w:sz w:val="23"/>
          <w:szCs w:val="23"/>
          <w:lang w:val="es-CO"/>
        </w:rPr>
      </w:pPr>
      <w:bookmarkStart w:id="30" w:name="_Hlk90143680"/>
      <w:bookmarkStart w:id="31" w:name="_Hlk92809987"/>
      <w:r w:rsidRPr="000F557E">
        <w:rPr>
          <w:rFonts w:ascii="Arial Narrow" w:hAnsi="Arial Narrow" w:cs="Arial"/>
          <w:sz w:val="23"/>
          <w:szCs w:val="23"/>
          <w:lang w:val="es-CO"/>
        </w:rPr>
        <w:t xml:space="preserve">Para las capacitaciones en línea el contratista debe disponer de la plataforma y de las herramientas digitales para el desarrollo de los cursos objeto de este contrato, que sean compatibles con la arquitectura de TI de la FGN, se solicita la aplicación de Microsoft </w:t>
      </w:r>
      <w:proofErr w:type="spellStart"/>
      <w:r w:rsidRPr="000F557E">
        <w:rPr>
          <w:rFonts w:ascii="Arial Narrow" w:hAnsi="Arial Narrow" w:cs="Arial"/>
          <w:sz w:val="23"/>
          <w:szCs w:val="23"/>
          <w:lang w:val="es-CO"/>
        </w:rPr>
        <w:t>Teams</w:t>
      </w:r>
      <w:proofErr w:type="spellEnd"/>
      <w:r w:rsidRPr="000F557E">
        <w:rPr>
          <w:rFonts w:ascii="Arial Narrow" w:hAnsi="Arial Narrow" w:cs="Arial"/>
          <w:sz w:val="23"/>
          <w:szCs w:val="23"/>
          <w:lang w:val="es-CO"/>
        </w:rPr>
        <w:t>, junto con personal experto apoyo técnico en dicha herramienta que permita la solución oportuna e inmediata de los requerimientos que se presenten por parte de los servidores, para ello deberá organizarlos académicamente con la validación previa de conexión e instalación de los aplicativos necesarios para el éxito de las acciones formativas</w:t>
      </w:r>
      <w:r w:rsidRPr="000F557E">
        <w:rPr>
          <w:rFonts w:ascii="Arial Narrow" w:eastAsia="Arial" w:hAnsi="Arial Narrow" w:cs="Arial"/>
          <w:sz w:val="23"/>
          <w:szCs w:val="23"/>
          <w:lang w:val="es-CO"/>
        </w:rPr>
        <w:t>.</w:t>
      </w:r>
    </w:p>
    <w:p w14:paraId="17FEA9E2"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hAnsi="Arial Narrow" w:cs="Arial"/>
          <w:sz w:val="23"/>
          <w:szCs w:val="23"/>
          <w:lang w:val="es-CO"/>
        </w:rPr>
      </w:pPr>
      <w:r w:rsidRPr="000F557E">
        <w:rPr>
          <w:rFonts w:ascii="Arial Narrow" w:eastAsia="Arial" w:hAnsi="Arial Narrow" w:cs="Arial"/>
          <w:sz w:val="23"/>
          <w:szCs w:val="23"/>
          <w:lang w:val="es-CO"/>
        </w:rPr>
        <w:t xml:space="preserve">Para los cursos virtuales, cuando sea requerido el servicio, el contratita debe cumplir con las fases de virtualización de los cursos, tales como diseño de la acción formativa, guion instruccional, construcción de contenidos, virtualización, elaboración de recursos multimedia, grabación de </w:t>
      </w:r>
      <w:r w:rsidRPr="000F557E">
        <w:rPr>
          <w:rFonts w:ascii="Arial Narrow" w:eastAsia="Arial" w:hAnsi="Arial Narrow" w:cs="Arial"/>
          <w:sz w:val="23"/>
          <w:szCs w:val="23"/>
          <w:lang w:val="es-CO"/>
        </w:rPr>
        <w:lastRenderedPageBreak/>
        <w:t xml:space="preserve">videos, cargue de recursos educativos digitales en la plataforma AVE (Moodle), realización de pruebas piloto, incorporación de las modificaciones derivadas de las pruebas pilotos (las cuales serán vinculantes en contenidos y </w:t>
      </w:r>
      <w:proofErr w:type="spellStart"/>
      <w:r w:rsidRPr="000F557E">
        <w:rPr>
          <w:rFonts w:ascii="Arial Narrow" w:eastAsia="Arial" w:hAnsi="Arial Narrow" w:cs="Arial"/>
          <w:sz w:val="23"/>
          <w:szCs w:val="23"/>
          <w:lang w:val="es-CO"/>
        </w:rPr>
        <w:t>multimedias</w:t>
      </w:r>
      <w:proofErr w:type="spellEnd"/>
      <w:r w:rsidRPr="000F557E">
        <w:rPr>
          <w:rFonts w:ascii="Arial Narrow" w:eastAsia="Arial" w:hAnsi="Arial Narrow" w:cs="Arial"/>
          <w:sz w:val="23"/>
          <w:szCs w:val="23"/>
          <w:lang w:val="es-CO"/>
        </w:rPr>
        <w:t>) y aprobación en plataforma AVE de la FGN.</w:t>
      </w:r>
    </w:p>
    <w:bookmarkEnd w:id="30"/>
    <w:bookmarkEnd w:id="31"/>
    <w:p w14:paraId="020FC81F" w14:textId="3FE6A046" w:rsidR="00034830" w:rsidRPr="00034830" w:rsidRDefault="00034830" w:rsidP="001374D7">
      <w:pPr>
        <w:pStyle w:val="Prrafodelista"/>
        <w:widowControl/>
        <w:numPr>
          <w:ilvl w:val="0"/>
          <w:numId w:val="11"/>
        </w:numPr>
        <w:suppressAutoHyphens w:val="0"/>
        <w:autoSpaceDN/>
        <w:contextualSpacing/>
        <w:jc w:val="both"/>
        <w:textAlignment w:val="auto"/>
        <w:rPr>
          <w:rFonts w:ascii="Arial Narrow" w:hAnsi="Arial Narrow" w:cs="Arial"/>
          <w:sz w:val="23"/>
          <w:szCs w:val="23"/>
          <w:lang w:val="es-ES"/>
        </w:rPr>
      </w:pPr>
      <w:r w:rsidRPr="00034830">
        <w:rPr>
          <w:rFonts w:ascii="Arial Narrow" w:hAnsi="Arial Narrow" w:cs="Arial"/>
          <w:sz w:val="23"/>
          <w:szCs w:val="23"/>
          <w:lang w:val="es-ES"/>
        </w:rPr>
        <w:t>Ceder los derechos patrimoniales de autor de los cursos, correspondientes a la estructuración, diseño, desarrollo en línea y migración a plataforma AVE, para que la Fiscalía General de la Nación disponga de ellos los cuales se entienden cedidos con la firma de este contrato. Esto implica que en la plataforma AVE el único logotipo, emblema o eslogan que aparecerá, será el de la FGN. El contratista bajo ninguna circunstancia podrá disponer de los cursos contratados o replicarlos como oferta académica propia, al considerarse una violación a la confidencialidad, y de reserva de la información de seguridad para el Estado colombiano. La cesión de los derechos patrimoniales de autor incluye pero sin limitarse a ello, entre otros, a la reproducción, edición, traducción, distribución, promoción, actualización, adaptación, arreglo, transformación, modificación, comunicación pública, divulgación, difusión, explotación comercial, puesta a disposición de forma ilimitada por cualquier medio u otra forma de utilización de los cursos objeto del presente contrato, y que represente un beneficio económico tanto a nivel nacional como internacional.</w:t>
      </w:r>
    </w:p>
    <w:p w14:paraId="1FC7F84E" w14:textId="4015093A"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hAnsi="Arial Narrow" w:cs="Arial"/>
          <w:sz w:val="23"/>
          <w:szCs w:val="23"/>
          <w:lang w:val="es-ES"/>
        </w:rPr>
      </w:pPr>
      <w:r w:rsidRPr="000F557E">
        <w:rPr>
          <w:rFonts w:ascii="Arial Narrow" w:hAnsi="Arial Narrow" w:cs="Arial"/>
          <w:sz w:val="23"/>
          <w:szCs w:val="23"/>
          <w:lang w:val="es-ES"/>
        </w:rPr>
        <w:t>Aplicar a los participantes, inmediatos superiores y formadores de las actividades de capacitación, la metodología de medición de eficacia de la DAE, en los cursos que sean acordados. La metodología de medición de eficacia DAE-K se basa en el modelo Kirkpatrick hasta el nivel 3.</w:t>
      </w:r>
    </w:p>
    <w:p w14:paraId="558D7A76" w14:textId="77777777" w:rsidR="000F557E" w:rsidRPr="000F557E" w:rsidRDefault="000F557E" w:rsidP="000F557E">
      <w:pPr>
        <w:pStyle w:val="Prrafodelista"/>
        <w:widowControl/>
        <w:numPr>
          <w:ilvl w:val="0"/>
          <w:numId w:val="11"/>
        </w:numPr>
        <w:suppressAutoHyphens w:val="0"/>
        <w:autoSpaceDN/>
        <w:spacing w:after="200"/>
        <w:contextualSpacing/>
        <w:jc w:val="both"/>
        <w:textAlignment w:val="auto"/>
        <w:rPr>
          <w:rFonts w:ascii="Arial Narrow" w:hAnsi="Arial Narrow" w:cs="Arial"/>
          <w:sz w:val="23"/>
          <w:szCs w:val="23"/>
          <w:lang w:val="es-CO"/>
        </w:rPr>
      </w:pPr>
      <w:r w:rsidRPr="000F557E">
        <w:rPr>
          <w:rFonts w:ascii="Arial Narrow" w:hAnsi="Arial Narrow" w:cs="Arial"/>
          <w:sz w:val="23"/>
          <w:szCs w:val="23"/>
          <w:lang w:val="es-CO"/>
        </w:rPr>
        <w:t>Hacer seguimiento mensual al desarrollo de los cursos presenciales y en línea a través de un informe al supervisor del contrato que incluya el avance individual de los participantes y de los servicios prestados.</w:t>
      </w:r>
    </w:p>
    <w:p w14:paraId="2F9FEE90"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hAnsi="Arial Narrow" w:cs="Arial"/>
          <w:sz w:val="23"/>
          <w:szCs w:val="23"/>
          <w:lang w:val="es-CO"/>
        </w:rPr>
      </w:pPr>
      <w:r w:rsidRPr="000F557E">
        <w:rPr>
          <w:rFonts w:ascii="Arial Narrow" w:hAnsi="Arial Narrow" w:cs="Arial"/>
          <w:sz w:val="23"/>
          <w:szCs w:val="23"/>
          <w:lang w:val="es-CO"/>
        </w:rPr>
        <w:t xml:space="preserve">Presentar en los primeros cinco (5) días de cada mes </w:t>
      </w:r>
      <w:r w:rsidRPr="000F557E">
        <w:rPr>
          <w:rFonts w:ascii="Arial Narrow" w:hAnsi="Arial Narrow" w:cs="Arial"/>
          <w:sz w:val="23"/>
          <w:szCs w:val="23"/>
          <w:u w:val="single"/>
          <w:lang w:val="es-CO"/>
        </w:rPr>
        <w:t>y cada vez que le sea requerido</w:t>
      </w:r>
      <w:r w:rsidRPr="000F557E">
        <w:rPr>
          <w:rFonts w:ascii="Arial Narrow" w:hAnsi="Arial Narrow" w:cs="Arial"/>
          <w:sz w:val="23"/>
          <w:szCs w:val="23"/>
          <w:lang w:val="es-CO"/>
        </w:rPr>
        <w:t xml:space="preserve">, un informe de ejecución presupuestal, técnico parcial del contrato, y de los servicios prestados indicando, entre otros asuntos, el valor detallado de cado uno de los servicios de capacitación y de logística desarrollados durante dicha vigencia y el saldo disponible en el rubro para las futuras actividades de capacitación y logística. Con este informe y los anexos soporte de cada curso y servicios logísticos prestados, se debe radicar toda la documentación necesaria para el trámite de pagos, esto es, la facturación y demás documentos requeridos por la FGN para los pagos. </w:t>
      </w:r>
    </w:p>
    <w:p w14:paraId="258FE128"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hAnsi="Arial Narrow" w:cs="Arial"/>
          <w:sz w:val="23"/>
          <w:szCs w:val="23"/>
          <w:lang w:val="es-CO"/>
        </w:rPr>
      </w:pPr>
      <w:r w:rsidRPr="000F557E">
        <w:rPr>
          <w:rFonts w:ascii="Arial Narrow" w:hAnsi="Arial Narrow" w:cs="Arial"/>
          <w:sz w:val="23"/>
          <w:szCs w:val="23"/>
          <w:lang w:val="es-CO"/>
        </w:rPr>
        <w:t>Entregar un informe final donde se desarrolle el resumen de todas actividades realizadas, el número total de horas de capacitación recibidas a los funcionarios, el número de servidores capacitados, el número de servidores certificados que cumplieron satisfactoriamente la capacitación, las lecciones aprendidas y una propuesta de los aspectos a mejorar y reforzar según las experiencias recogidas en cada actividad.</w:t>
      </w:r>
    </w:p>
    <w:p w14:paraId="1BBD8304"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hAnsi="Arial Narrow" w:cs="Arial"/>
          <w:sz w:val="23"/>
          <w:szCs w:val="23"/>
          <w:lang w:val="es-CO"/>
        </w:rPr>
      </w:pPr>
      <w:r w:rsidRPr="000F557E">
        <w:rPr>
          <w:rFonts w:ascii="Arial Narrow" w:hAnsi="Arial Narrow" w:cs="Arial"/>
          <w:sz w:val="23"/>
          <w:szCs w:val="23"/>
          <w:lang w:val="es-CO"/>
        </w:rPr>
        <w:t>Entregar un informe que analice el desarrollo y comportamiento de los estudiantes en los cursos, resaltando y recomendando cuáles servidores reúnen las condiciones y razones objetivas, para convertirse en replicadores internos del conocimiento, mentores y/o formadores en la FGN-DAE, explicando la recomendación individual para cada estudiante con vocación docente, y anexar el listado de asistencia o la relación de los participantes de la Fiscalía General de la Nación que aprobaron las acciones formativas.</w:t>
      </w:r>
    </w:p>
    <w:p w14:paraId="5057EEDE"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hAnsi="Arial Narrow" w:cs="Arial"/>
          <w:sz w:val="23"/>
          <w:szCs w:val="23"/>
          <w:lang w:val="es-CO"/>
        </w:rPr>
      </w:pPr>
      <w:bookmarkStart w:id="32" w:name="_Hlk90396249"/>
      <w:r w:rsidRPr="000F557E">
        <w:rPr>
          <w:rFonts w:ascii="Arial Narrow" w:hAnsi="Arial Narrow" w:cs="Arial"/>
          <w:sz w:val="23"/>
          <w:szCs w:val="23"/>
          <w:lang w:val="es-CO"/>
        </w:rPr>
        <w:t xml:space="preserve">Entregar al supervisor del contrato en medio magnético, las memorias de las actividades de capacitación y remitir los originales del material didáctico a emplearse, así como cualquier material adicional que utilicen </w:t>
      </w:r>
      <w:bookmarkEnd w:id="32"/>
      <w:r w:rsidRPr="000F557E">
        <w:rPr>
          <w:rFonts w:ascii="Arial Narrow" w:hAnsi="Arial Narrow" w:cs="Arial"/>
          <w:sz w:val="23"/>
          <w:szCs w:val="23"/>
          <w:lang w:val="es-CO"/>
        </w:rPr>
        <w:t xml:space="preserve">los </w:t>
      </w:r>
      <w:bookmarkStart w:id="33" w:name="_Hlk90396299"/>
      <w:r w:rsidRPr="000F557E">
        <w:rPr>
          <w:rFonts w:ascii="Arial Narrow" w:hAnsi="Arial Narrow" w:cs="Arial"/>
          <w:sz w:val="23"/>
          <w:szCs w:val="23"/>
          <w:lang w:val="es-CO"/>
        </w:rPr>
        <w:t>docentes que sirva para evidenciar la ejecución del contrato, dentro de los diez (10) días siguientes a la finalización de los mismos.</w:t>
      </w:r>
      <w:bookmarkStart w:id="34" w:name="_Hlk90396311"/>
    </w:p>
    <w:p w14:paraId="715984F3" w14:textId="77777777" w:rsidR="000F557E" w:rsidRPr="000F557E" w:rsidRDefault="000F557E" w:rsidP="00967AFA">
      <w:pPr>
        <w:pStyle w:val="Prrafodelista"/>
        <w:widowControl/>
        <w:numPr>
          <w:ilvl w:val="0"/>
          <w:numId w:val="11"/>
        </w:numPr>
        <w:shd w:val="clear" w:color="auto" w:fill="FFFFFF"/>
        <w:suppressAutoHyphens w:val="0"/>
        <w:autoSpaceDN/>
        <w:contextualSpacing/>
        <w:jc w:val="both"/>
        <w:textAlignment w:val="auto"/>
        <w:rPr>
          <w:rFonts w:ascii="Arial Narrow" w:eastAsiaTheme="minorHAnsi" w:hAnsi="Arial Narrow" w:cstheme="minorBidi"/>
          <w:b/>
          <w:sz w:val="23"/>
          <w:szCs w:val="23"/>
          <w:lang w:val="es-CO" w:eastAsia="en-US"/>
        </w:rPr>
      </w:pPr>
      <w:r w:rsidRPr="000F557E">
        <w:rPr>
          <w:rFonts w:ascii="Arial Narrow" w:hAnsi="Arial Narrow" w:cs="Arial"/>
          <w:sz w:val="23"/>
          <w:szCs w:val="23"/>
          <w:lang w:val="es-CO"/>
        </w:rPr>
        <w:t>Emitir teniendo en cuenta la financiación del contrato, factura a nombre del FEAB o de la FISCALÍA, de conformidad con lo señalado por el supervisor del contrato durante la ejecución del mismo.</w:t>
      </w:r>
      <w:bookmarkStart w:id="35" w:name="_Hlk90396358"/>
      <w:bookmarkEnd w:id="33"/>
      <w:bookmarkEnd w:id="34"/>
    </w:p>
    <w:p w14:paraId="6717DB26" w14:textId="57A0B5A8" w:rsidR="00711A49" w:rsidRPr="000F557E" w:rsidRDefault="000F557E" w:rsidP="00967AFA">
      <w:pPr>
        <w:pStyle w:val="Prrafodelista"/>
        <w:widowControl/>
        <w:numPr>
          <w:ilvl w:val="0"/>
          <w:numId w:val="11"/>
        </w:numPr>
        <w:shd w:val="clear" w:color="auto" w:fill="FFFFFF"/>
        <w:suppressAutoHyphens w:val="0"/>
        <w:autoSpaceDN/>
        <w:contextualSpacing/>
        <w:jc w:val="both"/>
        <w:textAlignment w:val="auto"/>
        <w:rPr>
          <w:rFonts w:ascii="Arial Narrow" w:eastAsiaTheme="minorHAnsi" w:hAnsi="Arial Narrow" w:cstheme="minorBidi"/>
          <w:b/>
          <w:sz w:val="23"/>
          <w:szCs w:val="23"/>
          <w:lang w:val="es-CO" w:eastAsia="en-US"/>
        </w:rPr>
      </w:pPr>
      <w:r w:rsidRPr="000F557E">
        <w:rPr>
          <w:rFonts w:ascii="Arial Narrow" w:hAnsi="Arial Narrow" w:cs="Arial"/>
          <w:bCs/>
          <w:sz w:val="23"/>
          <w:szCs w:val="23"/>
          <w:lang w:val="es-CO"/>
        </w:rPr>
        <w:t>Las demás que se deriven de la naturaleza del contrato y sean solicitadas por la FGN para el cumplimiento del objeto contractual</w:t>
      </w:r>
      <w:bookmarkEnd w:id="35"/>
      <w:r w:rsidRPr="000F557E">
        <w:rPr>
          <w:rFonts w:ascii="Arial" w:hAnsi="Arial" w:cs="Arial"/>
          <w:bCs/>
          <w:lang w:val="es-CO"/>
        </w:rPr>
        <w:t>.</w:t>
      </w:r>
    </w:p>
    <w:p w14:paraId="4B65C09A" w14:textId="2326EE1E" w:rsidR="000F557E" w:rsidRDefault="000F557E" w:rsidP="000F557E">
      <w:pPr>
        <w:shd w:val="clear" w:color="auto" w:fill="FFFFFF"/>
        <w:contextualSpacing/>
        <w:jc w:val="both"/>
        <w:rPr>
          <w:rFonts w:ascii="Arial Narrow" w:eastAsiaTheme="minorHAnsi" w:hAnsi="Arial Narrow" w:cstheme="minorBidi"/>
          <w:b/>
          <w:sz w:val="23"/>
          <w:szCs w:val="23"/>
          <w:lang w:val="es-CO" w:eastAsia="en-US"/>
        </w:rPr>
      </w:pPr>
    </w:p>
    <w:p w14:paraId="6A4ED70A" w14:textId="77777777" w:rsidR="000F557E" w:rsidRPr="000F557E" w:rsidRDefault="000F557E" w:rsidP="000F557E">
      <w:pPr>
        <w:pStyle w:val="Standard"/>
        <w:tabs>
          <w:tab w:val="left" w:pos="426"/>
        </w:tabs>
        <w:jc w:val="both"/>
        <w:rPr>
          <w:rFonts w:ascii="Arial Narrow" w:hAnsi="Arial Narrow" w:cs="Arial"/>
          <w:b/>
          <w:sz w:val="23"/>
          <w:szCs w:val="23"/>
          <w:u w:val="single"/>
          <w:lang w:val="es-CO"/>
        </w:rPr>
      </w:pPr>
      <w:r w:rsidRPr="000F557E">
        <w:rPr>
          <w:rFonts w:ascii="Arial Narrow" w:hAnsi="Arial Narrow" w:cs="Arial"/>
          <w:b/>
          <w:sz w:val="23"/>
          <w:szCs w:val="23"/>
          <w:u w:val="single"/>
          <w:lang w:val="es-CO"/>
        </w:rPr>
        <w:lastRenderedPageBreak/>
        <w:t>CON RELACIÓN AL EQUIPO DE TRABAJO</w:t>
      </w:r>
    </w:p>
    <w:p w14:paraId="6D9C948A" w14:textId="77777777" w:rsidR="000F557E" w:rsidRPr="000F557E" w:rsidRDefault="000F557E" w:rsidP="000F557E">
      <w:pPr>
        <w:pStyle w:val="Standard"/>
        <w:jc w:val="both"/>
        <w:rPr>
          <w:rFonts w:ascii="Arial Narrow" w:hAnsi="Arial Narrow" w:cs="Arial"/>
          <w:sz w:val="23"/>
          <w:szCs w:val="23"/>
          <w:lang w:val="es-CO"/>
        </w:rPr>
      </w:pPr>
    </w:p>
    <w:p w14:paraId="2AFB6047" w14:textId="5B2800C7" w:rsidR="000F557E" w:rsidRPr="000F557E" w:rsidRDefault="000F557E" w:rsidP="000F557E">
      <w:pPr>
        <w:pStyle w:val="Standard"/>
        <w:numPr>
          <w:ilvl w:val="0"/>
          <w:numId w:val="11"/>
        </w:numPr>
        <w:tabs>
          <w:tab w:val="left" w:pos="426"/>
        </w:tabs>
        <w:jc w:val="both"/>
        <w:textAlignment w:val="auto"/>
        <w:rPr>
          <w:rFonts w:ascii="Arial Narrow" w:hAnsi="Arial Narrow" w:cs="Arial"/>
          <w:sz w:val="23"/>
          <w:szCs w:val="23"/>
          <w:lang w:val="es-CO"/>
        </w:rPr>
      </w:pPr>
      <w:r w:rsidRPr="000F557E">
        <w:rPr>
          <w:rFonts w:ascii="Arial Narrow" w:hAnsi="Arial Narrow" w:cs="Arial"/>
          <w:sz w:val="23"/>
          <w:szCs w:val="23"/>
          <w:lang w:val="es-CO"/>
        </w:rPr>
        <w:t xml:space="preserve">Suministrar y mantener durante la ejecución del contrato, todo el personal idóneo y calificado tales como el </w:t>
      </w:r>
      <w:r w:rsidRPr="000F557E">
        <w:rPr>
          <w:rFonts w:ascii="Arial Narrow" w:hAnsi="Arial Narrow" w:cs="Arial"/>
          <w:sz w:val="23"/>
          <w:szCs w:val="23"/>
        </w:rPr>
        <w:t>Coordinador General del proyecto, tres profesionales logísticos exclusivos para este contrato, de igual manera un profesional pedagógico, y los formadores para los cursos especializados que se contratan. El perfil de los formadores y expertos temáticos serán definidos para cada curso por la DAE y serán vinculantes para el contratista. El costo del personal se encuentra inmerso en el valor de la propuesta económica y no se reconocerá valor adicional por dicho concepto.</w:t>
      </w:r>
    </w:p>
    <w:p w14:paraId="08A95E3C"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hAnsi="Arial Narrow" w:cs="Arial"/>
          <w:sz w:val="23"/>
          <w:szCs w:val="23"/>
          <w:lang w:val="es-CO"/>
        </w:rPr>
        <w:t>Presentar al supervisor del contrato para su aprobación de conformidad con el anexo técnico, el perfil de recurso docente y del equipo mínimo exigido, según sea el caso para cursos y servicios para el cumplimiento del contrato.</w:t>
      </w:r>
    </w:p>
    <w:p w14:paraId="6490E07D" w14:textId="77777777" w:rsidR="000F557E" w:rsidRPr="000F557E" w:rsidRDefault="000F557E" w:rsidP="000F557E">
      <w:pPr>
        <w:pStyle w:val="Prrafodelista"/>
        <w:widowControl/>
        <w:numPr>
          <w:ilvl w:val="0"/>
          <w:numId w:val="11"/>
        </w:numPr>
        <w:suppressAutoHyphens w:val="0"/>
        <w:autoSpaceDN/>
        <w:contextualSpacing/>
        <w:jc w:val="both"/>
        <w:textAlignment w:val="auto"/>
        <w:rPr>
          <w:rFonts w:ascii="Arial Narrow" w:eastAsia="Arial" w:hAnsi="Arial Narrow" w:cs="Arial"/>
          <w:sz w:val="23"/>
          <w:szCs w:val="23"/>
          <w:lang w:val="es-CO"/>
        </w:rPr>
      </w:pPr>
      <w:r w:rsidRPr="000F557E">
        <w:rPr>
          <w:rFonts w:ascii="Arial Narrow" w:eastAsia="Arial" w:hAnsi="Arial Narrow" w:cs="Arial"/>
          <w:sz w:val="23"/>
          <w:szCs w:val="23"/>
          <w:lang w:val="es-CO"/>
        </w:rPr>
        <w:t>Disponer de todo el recurso humano requerido para cumplir con el objeto de contrato y los requerimientos del anexo técnico.</w:t>
      </w:r>
    </w:p>
    <w:p w14:paraId="2500FA32" w14:textId="77777777" w:rsidR="000F557E" w:rsidRPr="000F557E" w:rsidRDefault="000F557E" w:rsidP="000F557E">
      <w:pPr>
        <w:pStyle w:val="Standard"/>
        <w:numPr>
          <w:ilvl w:val="0"/>
          <w:numId w:val="11"/>
        </w:numPr>
        <w:tabs>
          <w:tab w:val="left" w:pos="426"/>
        </w:tabs>
        <w:jc w:val="both"/>
        <w:textAlignment w:val="auto"/>
        <w:rPr>
          <w:rFonts w:ascii="Arial Narrow" w:hAnsi="Arial Narrow" w:cs="Arial"/>
          <w:sz w:val="23"/>
          <w:szCs w:val="23"/>
          <w:lang w:val="es-CO"/>
        </w:rPr>
      </w:pPr>
      <w:r w:rsidRPr="000F557E">
        <w:rPr>
          <w:rFonts w:ascii="Arial Narrow" w:hAnsi="Arial Narrow" w:cs="Arial"/>
          <w:bCs/>
          <w:sz w:val="23"/>
          <w:szCs w:val="23"/>
        </w:rPr>
        <w:t>El CONTRATISTA debe contratar y mantener el personal idóneo, necesario y calificado para el  desarrollo de este contrato los cuales serán de su libre elección; no obstante el Supervisor podrá solicitar el cambio de personal cuando se presenten las siguientes circunstancias: a) Cuando el desarrollo de las actividades no sea satisfactorio, b) Cuando sus actuaciones atenten contra la buena relación con el contratante, o cause un impacto negativo a la entidad, c) Por violación de la confidencialidad y reserva de la información, d) Por fuerza mayor o caso fortuito debidamente comprobados. En tales casos el contratista deberá sustituir o reemplazar el personal por otro de las mismas o superiores cualidades al presentado en la propuesta en un lapso no mayor a cinco (5) días calendario. Para ello el supervisor deberá verificar que no se impacte ni ponga en riesgo la ejecución del contrato, así como las acciones a implementar para subsanar las situaciones que dieron origen a la solicitud del cambio.</w:t>
      </w:r>
    </w:p>
    <w:p w14:paraId="318B2163" w14:textId="77777777" w:rsidR="000F557E" w:rsidRPr="000F557E" w:rsidRDefault="000F557E" w:rsidP="000F557E">
      <w:pPr>
        <w:pStyle w:val="Standard"/>
        <w:tabs>
          <w:tab w:val="left" w:pos="426"/>
        </w:tabs>
        <w:ind w:left="720"/>
        <w:jc w:val="both"/>
        <w:rPr>
          <w:rFonts w:ascii="Arial Narrow" w:hAnsi="Arial Narrow" w:cs="Arial"/>
          <w:sz w:val="23"/>
          <w:szCs w:val="23"/>
          <w:lang w:val="es-CO"/>
        </w:rPr>
      </w:pPr>
    </w:p>
    <w:p w14:paraId="4C38B33B" w14:textId="70ACBB24" w:rsidR="000F557E" w:rsidRPr="000F557E" w:rsidRDefault="000F557E" w:rsidP="00190DC1">
      <w:pPr>
        <w:rPr>
          <w:rFonts w:ascii="Arial Narrow" w:hAnsi="Arial Narrow" w:cs="Arial"/>
          <w:sz w:val="23"/>
          <w:szCs w:val="23"/>
        </w:rPr>
      </w:pPr>
      <w:r w:rsidRPr="000F557E">
        <w:rPr>
          <w:rFonts w:ascii="Arial Narrow" w:hAnsi="Arial Narrow" w:cs="Arial"/>
          <w:b/>
          <w:sz w:val="23"/>
          <w:szCs w:val="23"/>
        </w:rPr>
        <w:t>EQUIPO DE TRABAJO</w:t>
      </w:r>
      <w:r w:rsidR="00190DC1">
        <w:rPr>
          <w:rFonts w:ascii="Arial Narrow" w:hAnsi="Arial Narrow" w:cs="Arial"/>
          <w:b/>
          <w:sz w:val="23"/>
          <w:szCs w:val="23"/>
        </w:rPr>
        <w:t xml:space="preserve">: </w:t>
      </w:r>
      <w:r w:rsidRPr="000F557E">
        <w:rPr>
          <w:rFonts w:ascii="Arial Narrow" w:hAnsi="Arial Narrow" w:cs="Arial"/>
          <w:bCs/>
          <w:kern w:val="3"/>
          <w:sz w:val="23"/>
          <w:szCs w:val="23"/>
          <w:lang w:val="es-CO" w:eastAsia="es-CO"/>
        </w:rPr>
        <w:t xml:space="preserve">El </w:t>
      </w:r>
      <w:r w:rsidRPr="000F557E">
        <w:rPr>
          <w:rFonts w:ascii="Arial Narrow" w:hAnsi="Arial Narrow" w:cs="Arial"/>
          <w:bCs/>
          <w:sz w:val="23"/>
          <w:szCs w:val="23"/>
        </w:rPr>
        <w:t>equipo</w:t>
      </w:r>
      <w:r w:rsidRPr="000F557E">
        <w:rPr>
          <w:rFonts w:ascii="Arial Narrow" w:hAnsi="Arial Narrow" w:cs="Arial"/>
          <w:sz w:val="23"/>
          <w:szCs w:val="23"/>
        </w:rPr>
        <w:t xml:space="preserve"> de trabajo mínimo que debe disponer el contratista </w:t>
      </w:r>
      <w:r w:rsidR="00190DC1">
        <w:rPr>
          <w:rFonts w:ascii="Arial Narrow" w:hAnsi="Arial Narrow" w:cs="Arial"/>
          <w:sz w:val="23"/>
          <w:szCs w:val="23"/>
        </w:rPr>
        <w:t>durante toda la ejecución del contrato es el siguiente:</w:t>
      </w:r>
    </w:p>
    <w:p w14:paraId="3640CE4D" w14:textId="77777777" w:rsidR="000F557E" w:rsidRPr="00C2476F" w:rsidRDefault="000F557E" w:rsidP="000F557E">
      <w:pPr>
        <w:suppressAutoHyphens/>
        <w:autoSpaceDN w:val="0"/>
        <w:spacing w:before="28"/>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2"/>
        <w:gridCol w:w="2943"/>
        <w:gridCol w:w="2943"/>
      </w:tblGrid>
      <w:tr w:rsidR="000F557E" w:rsidRPr="000F557E" w14:paraId="35C885B1" w14:textId="77777777" w:rsidTr="003E166B">
        <w:trPr>
          <w:jc w:val="center"/>
        </w:trPr>
        <w:tc>
          <w:tcPr>
            <w:tcW w:w="8828" w:type="dxa"/>
            <w:gridSpan w:val="3"/>
            <w:shd w:val="clear" w:color="auto" w:fill="D5DCE4" w:themeFill="text2" w:themeFillTint="33"/>
          </w:tcPr>
          <w:p w14:paraId="6F374114" w14:textId="77777777" w:rsidR="000F557E" w:rsidRPr="000F557E" w:rsidRDefault="000F557E" w:rsidP="003E166B">
            <w:pPr>
              <w:jc w:val="center"/>
              <w:rPr>
                <w:rFonts w:ascii="Arial Narrow" w:hAnsi="Arial Narrow" w:cs="Arial"/>
                <w:b/>
                <w:sz w:val="20"/>
              </w:rPr>
            </w:pPr>
            <w:r w:rsidRPr="000F557E">
              <w:rPr>
                <w:rFonts w:ascii="Arial Narrow" w:hAnsi="Arial Narrow" w:cs="Arial"/>
                <w:b/>
                <w:sz w:val="20"/>
              </w:rPr>
              <w:t xml:space="preserve">EQUIPO DE TRABAJO </w:t>
            </w:r>
          </w:p>
        </w:tc>
      </w:tr>
      <w:tr w:rsidR="000F557E" w:rsidRPr="000F557E" w14:paraId="1C3AB6DB" w14:textId="77777777" w:rsidTr="003E166B">
        <w:trPr>
          <w:jc w:val="center"/>
        </w:trPr>
        <w:tc>
          <w:tcPr>
            <w:tcW w:w="2942" w:type="dxa"/>
          </w:tcPr>
          <w:p w14:paraId="68BDA0A7"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1 Coordinador General del proyecto</w:t>
            </w:r>
          </w:p>
        </w:tc>
        <w:tc>
          <w:tcPr>
            <w:tcW w:w="2943" w:type="dxa"/>
          </w:tcPr>
          <w:p w14:paraId="4DC92033"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 xml:space="preserve">Título Profesional universitario: </w:t>
            </w:r>
          </w:p>
          <w:p w14:paraId="37E53632"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 xml:space="preserve">Profesionales en cualquiera de las siguientes áreas del conocimiento: administración de </w:t>
            </w:r>
          </w:p>
          <w:p w14:paraId="6F5CE4B1"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 xml:space="preserve">empresas, contaduría, derecho, educación, ingeniería </w:t>
            </w:r>
          </w:p>
          <w:p w14:paraId="59BE53E8"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 xml:space="preserve">de sistemas o industrial o estadística o </w:t>
            </w:r>
          </w:p>
          <w:p w14:paraId="75A5E3FD"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 xml:space="preserve">Administración Comercial y de </w:t>
            </w:r>
          </w:p>
          <w:p w14:paraId="782852A6"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Sistemas</w:t>
            </w:r>
          </w:p>
        </w:tc>
        <w:tc>
          <w:tcPr>
            <w:tcW w:w="2943" w:type="dxa"/>
          </w:tcPr>
          <w:p w14:paraId="3DF7A051"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 xml:space="preserve">Experiencia mínima de 3 años en dirección o coordinación de operaciones </w:t>
            </w:r>
          </w:p>
          <w:p w14:paraId="5FCE208F"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o proyectos educativos o de función pública.</w:t>
            </w:r>
          </w:p>
          <w:p w14:paraId="01C405B0" w14:textId="77777777" w:rsidR="000F557E" w:rsidRPr="000F557E" w:rsidRDefault="000F557E" w:rsidP="003E166B">
            <w:pPr>
              <w:jc w:val="both"/>
              <w:rPr>
                <w:rFonts w:ascii="Arial Narrow" w:hAnsi="Arial Narrow" w:cs="Arial"/>
                <w:sz w:val="20"/>
              </w:rPr>
            </w:pPr>
          </w:p>
          <w:p w14:paraId="581AEE74" w14:textId="77777777" w:rsidR="000F557E" w:rsidRPr="000F557E" w:rsidRDefault="000F557E" w:rsidP="003E166B">
            <w:pPr>
              <w:jc w:val="both"/>
              <w:rPr>
                <w:rFonts w:ascii="Arial Narrow" w:hAnsi="Arial Narrow" w:cs="Arial"/>
                <w:sz w:val="20"/>
              </w:rPr>
            </w:pPr>
          </w:p>
        </w:tc>
      </w:tr>
      <w:tr w:rsidR="000F557E" w:rsidRPr="000F557E" w14:paraId="321676DA" w14:textId="77777777" w:rsidTr="003E166B">
        <w:trPr>
          <w:jc w:val="center"/>
        </w:trPr>
        <w:tc>
          <w:tcPr>
            <w:tcW w:w="2942" w:type="dxa"/>
          </w:tcPr>
          <w:p w14:paraId="1385AA75"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 xml:space="preserve">3 Profesionales logísticos </w:t>
            </w:r>
          </w:p>
        </w:tc>
        <w:tc>
          <w:tcPr>
            <w:tcW w:w="2943" w:type="dxa"/>
          </w:tcPr>
          <w:p w14:paraId="09E8F524"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Título profesional en cualquier disciplina.</w:t>
            </w:r>
          </w:p>
        </w:tc>
        <w:tc>
          <w:tcPr>
            <w:tcW w:w="2943" w:type="dxa"/>
          </w:tcPr>
          <w:p w14:paraId="4911271E"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Experiencia mínima de 3 años en el manejo de cuentas para la realización de actividades misionales contratadas por el sector público y privado, análisis de costos y/o presupuestos en empresas de servicios y/</w:t>
            </w:r>
            <w:proofErr w:type="spellStart"/>
            <w:r w:rsidRPr="000F557E">
              <w:rPr>
                <w:rFonts w:ascii="Arial Narrow" w:hAnsi="Arial Narrow" w:cs="Arial"/>
                <w:sz w:val="20"/>
              </w:rPr>
              <w:t>o</w:t>
            </w:r>
            <w:proofErr w:type="spellEnd"/>
            <w:r w:rsidRPr="000F557E">
              <w:rPr>
                <w:rFonts w:ascii="Arial Narrow" w:hAnsi="Arial Narrow" w:cs="Arial"/>
                <w:sz w:val="20"/>
              </w:rPr>
              <w:t xml:space="preserve"> operación y/</w:t>
            </w:r>
            <w:proofErr w:type="spellStart"/>
            <w:r w:rsidRPr="000F557E">
              <w:rPr>
                <w:rFonts w:ascii="Arial Narrow" w:hAnsi="Arial Narrow" w:cs="Arial"/>
                <w:sz w:val="20"/>
              </w:rPr>
              <w:t>o</w:t>
            </w:r>
            <w:proofErr w:type="spellEnd"/>
            <w:r w:rsidRPr="000F557E">
              <w:rPr>
                <w:rFonts w:ascii="Arial Narrow" w:hAnsi="Arial Narrow" w:cs="Arial"/>
                <w:sz w:val="20"/>
              </w:rPr>
              <w:t xml:space="preserve"> organización de actividades académicas y/o logísticas.</w:t>
            </w:r>
          </w:p>
        </w:tc>
      </w:tr>
      <w:tr w:rsidR="000F557E" w:rsidRPr="000F557E" w14:paraId="2DC63388" w14:textId="77777777" w:rsidTr="003E166B">
        <w:trPr>
          <w:jc w:val="center"/>
        </w:trPr>
        <w:tc>
          <w:tcPr>
            <w:tcW w:w="2942" w:type="dxa"/>
          </w:tcPr>
          <w:p w14:paraId="22DA5194"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1 profesional pedagógico</w:t>
            </w:r>
          </w:p>
        </w:tc>
        <w:tc>
          <w:tcPr>
            <w:tcW w:w="2943" w:type="dxa"/>
          </w:tcPr>
          <w:p w14:paraId="2C786013" w14:textId="7C1474A1" w:rsidR="000F557E" w:rsidRPr="000F557E" w:rsidRDefault="000F557E" w:rsidP="003E166B">
            <w:pPr>
              <w:jc w:val="both"/>
              <w:rPr>
                <w:rFonts w:ascii="Arial Narrow" w:hAnsi="Arial Narrow" w:cs="Arial"/>
                <w:sz w:val="20"/>
              </w:rPr>
            </w:pPr>
            <w:r w:rsidRPr="000F557E">
              <w:rPr>
                <w:rFonts w:ascii="Arial Narrow" w:hAnsi="Arial Narrow" w:cs="Arial"/>
                <w:sz w:val="20"/>
              </w:rPr>
              <w:t xml:space="preserve">Título de licenciado, con especialización </w:t>
            </w:r>
            <w:r w:rsidR="00034830">
              <w:rPr>
                <w:rFonts w:ascii="Arial Narrow" w:hAnsi="Arial Narrow" w:cs="Arial"/>
                <w:sz w:val="20"/>
              </w:rPr>
              <w:t xml:space="preserve">o maestría </w:t>
            </w:r>
            <w:r w:rsidRPr="000F557E">
              <w:rPr>
                <w:rFonts w:ascii="Arial Narrow" w:hAnsi="Arial Narrow" w:cs="Arial"/>
                <w:sz w:val="20"/>
              </w:rPr>
              <w:t>en áreas de la educación.</w:t>
            </w:r>
          </w:p>
        </w:tc>
        <w:tc>
          <w:tcPr>
            <w:tcW w:w="2943" w:type="dxa"/>
          </w:tcPr>
          <w:p w14:paraId="210A936B" w14:textId="77777777" w:rsidR="000F557E" w:rsidRPr="000F557E" w:rsidRDefault="000F557E" w:rsidP="003E166B">
            <w:pPr>
              <w:jc w:val="both"/>
              <w:rPr>
                <w:rFonts w:ascii="Arial Narrow" w:hAnsi="Arial Narrow" w:cs="Arial"/>
                <w:sz w:val="20"/>
              </w:rPr>
            </w:pPr>
            <w:r w:rsidRPr="000F557E">
              <w:rPr>
                <w:rFonts w:ascii="Arial Narrow" w:hAnsi="Arial Narrow" w:cs="Arial"/>
                <w:sz w:val="20"/>
              </w:rPr>
              <w:t>Experiencia docente de mínimo 3 años, como docente de área.</w:t>
            </w:r>
          </w:p>
        </w:tc>
      </w:tr>
    </w:tbl>
    <w:p w14:paraId="11648A16" w14:textId="77777777" w:rsidR="00190DC1" w:rsidRDefault="00190DC1" w:rsidP="00190DC1">
      <w:pPr>
        <w:shd w:val="clear" w:color="auto" w:fill="FFFFFF"/>
        <w:contextualSpacing/>
        <w:jc w:val="both"/>
        <w:rPr>
          <w:rFonts w:ascii="Arial Narrow" w:eastAsiaTheme="minorHAnsi" w:hAnsi="Arial Narrow" w:cstheme="minorBidi"/>
          <w:b/>
          <w:sz w:val="23"/>
          <w:szCs w:val="23"/>
          <w:lang w:val="es-CO" w:eastAsia="en-US"/>
        </w:rPr>
      </w:pPr>
    </w:p>
    <w:p w14:paraId="2DA0496C" w14:textId="050C51D5" w:rsidR="00190DC1" w:rsidRPr="00190DC1" w:rsidRDefault="00190DC1" w:rsidP="00190DC1">
      <w:pPr>
        <w:shd w:val="clear" w:color="auto" w:fill="FFFFFF"/>
        <w:contextualSpacing/>
        <w:jc w:val="both"/>
        <w:rPr>
          <w:rFonts w:ascii="Arial Narrow" w:eastAsiaTheme="minorHAnsi" w:hAnsi="Arial Narrow" w:cstheme="minorBidi"/>
          <w:b/>
          <w:sz w:val="23"/>
          <w:szCs w:val="23"/>
          <w:lang w:val="es-CO" w:eastAsia="en-US"/>
        </w:rPr>
      </w:pPr>
      <w:r w:rsidRPr="00190DC1">
        <w:rPr>
          <w:rFonts w:ascii="Arial Narrow" w:eastAsiaTheme="minorHAnsi" w:hAnsi="Arial Narrow" w:cstheme="minorBidi"/>
          <w:b/>
          <w:sz w:val="23"/>
          <w:szCs w:val="23"/>
          <w:lang w:val="es-CO" w:eastAsia="en-US"/>
        </w:rPr>
        <w:t xml:space="preserve">NOTA: </w:t>
      </w:r>
      <w:r w:rsidRPr="00190DC1">
        <w:rPr>
          <w:rFonts w:ascii="Arial Narrow" w:eastAsiaTheme="minorHAnsi" w:hAnsi="Arial Narrow" w:cstheme="minorBidi"/>
          <w:bCs/>
          <w:sz w:val="23"/>
          <w:szCs w:val="23"/>
          <w:lang w:val="es-CO" w:eastAsia="en-US"/>
        </w:rPr>
        <w:t>Los soportes que acrediten el perfil del equipo de trabajo se deberá presentar con la oferta en la etapa precontractual.</w:t>
      </w:r>
    </w:p>
    <w:p w14:paraId="45683966" w14:textId="77777777" w:rsidR="00190DC1" w:rsidRPr="000F557E" w:rsidRDefault="00190DC1" w:rsidP="000F557E">
      <w:pPr>
        <w:pStyle w:val="Prrafodelista"/>
        <w:widowControl/>
        <w:shd w:val="clear" w:color="auto" w:fill="FFFFFF"/>
        <w:suppressAutoHyphens w:val="0"/>
        <w:autoSpaceDN/>
        <w:contextualSpacing/>
        <w:jc w:val="both"/>
        <w:textAlignment w:val="auto"/>
        <w:rPr>
          <w:rFonts w:ascii="Arial Narrow" w:eastAsiaTheme="minorHAnsi" w:hAnsi="Arial Narrow" w:cstheme="minorBidi"/>
          <w:b/>
          <w:sz w:val="23"/>
          <w:szCs w:val="23"/>
          <w:lang w:val="es-CO" w:eastAsia="en-US"/>
        </w:rPr>
      </w:pPr>
    </w:p>
    <w:p w14:paraId="7DF51622" w14:textId="77777777" w:rsidR="00432A74" w:rsidRPr="007F5139" w:rsidRDefault="00432A74" w:rsidP="00676B11">
      <w:pPr>
        <w:shd w:val="clear" w:color="auto" w:fill="FFFFFF"/>
        <w:contextualSpacing/>
        <w:jc w:val="both"/>
        <w:rPr>
          <w:rFonts w:ascii="Arial Narrow" w:eastAsiaTheme="minorHAnsi" w:hAnsi="Arial Narrow" w:cstheme="minorBidi"/>
          <w:b/>
          <w:sz w:val="23"/>
          <w:szCs w:val="23"/>
          <w:lang w:val="es-CO" w:eastAsia="en-US"/>
        </w:rPr>
      </w:pPr>
      <w:r w:rsidRPr="007F5139">
        <w:rPr>
          <w:rFonts w:ascii="Arial Narrow" w:eastAsiaTheme="minorHAnsi" w:hAnsi="Arial Narrow" w:cstheme="minorBidi"/>
          <w:b/>
          <w:sz w:val="23"/>
          <w:szCs w:val="23"/>
          <w:lang w:val="es-CO" w:eastAsia="en-US"/>
        </w:rPr>
        <w:t xml:space="preserve">C ESPECIFICACIONES TÉCNICAS: </w:t>
      </w:r>
      <w:r w:rsidRPr="007F5139">
        <w:rPr>
          <w:rFonts w:ascii="Arial Narrow" w:eastAsiaTheme="minorHAnsi" w:hAnsi="Arial Narrow" w:cstheme="minorBidi"/>
          <w:bCs/>
          <w:sz w:val="23"/>
          <w:szCs w:val="23"/>
          <w:lang w:val="es-CO" w:eastAsia="en-US"/>
        </w:rPr>
        <w:t xml:space="preserve">Cumplir con las especificaciones técnicas señaladas en el anexo </w:t>
      </w:r>
      <w:proofErr w:type="spellStart"/>
      <w:r w:rsidRPr="007F5139">
        <w:rPr>
          <w:rFonts w:ascii="Arial Narrow" w:eastAsiaTheme="minorHAnsi" w:hAnsi="Arial Narrow" w:cstheme="minorBidi"/>
          <w:bCs/>
          <w:sz w:val="23"/>
          <w:szCs w:val="23"/>
          <w:lang w:val="es-CO" w:eastAsia="en-US"/>
        </w:rPr>
        <w:t>xxxx</w:t>
      </w:r>
      <w:proofErr w:type="spellEnd"/>
      <w:r w:rsidRPr="007F5139">
        <w:rPr>
          <w:rFonts w:ascii="Arial Narrow" w:eastAsiaTheme="minorHAnsi" w:hAnsi="Arial Narrow" w:cstheme="minorBidi"/>
          <w:bCs/>
          <w:sz w:val="23"/>
          <w:szCs w:val="23"/>
          <w:lang w:val="es-CO" w:eastAsia="en-US"/>
        </w:rPr>
        <w:t xml:space="preserve"> del presente contrato.</w:t>
      </w:r>
    </w:p>
    <w:p w14:paraId="440FDFB1" w14:textId="77777777" w:rsidR="0061144C" w:rsidRPr="007F5139" w:rsidRDefault="0061144C" w:rsidP="00676B11">
      <w:pPr>
        <w:shd w:val="clear" w:color="auto" w:fill="FFFFFF"/>
        <w:contextualSpacing/>
        <w:jc w:val="both"/>
        <w:rPr>
          <w:rFonts w:ascii="Arial Narrow" w:eastAsiaTheme="minorHAnsi" w:hAnsi="Arial Narrow" w:cstheme="minorBidi"/>
          <w:b/>
          <w:sz w:val="23"/>
          <w:szCs w:val="23"/>
          <w:lang w:val="es-CO" w:eastAsia="en-US"/>
        </w:rPr>
      </w:pPr>
    </w:p>
    <w:p w14:paraId="2EFD12E9" w14:textId="155163CE" w:rsidR="00292173" w:rsidRPr="007F5139" w:rsidRDefault="00AB7156" w:rsidP="00676B11">
      <w:pPr>
        <w:shd w:val="clear" w:color="auto" w:fill="FFFFFF"/>
        <w:contextualSpacing/>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 xml:space="preserve">CLÁUSULA SEXTA. </w:t>
      </w:r>
      <w:r w:rsidR="00292173" w:rsidRPr="007F5139">
        <w:rPr>
          <w:rFonts w:ascii="Arial Narrow" w:eastAsiaTheme="minorHAnsi" w:hAnsi="Arial Narrow" w:cstheme="minorBidi"/>
          <w:b/>
          <w:sz w:val="23"/>
          <w:szCs w:val="23"/>
          <w:lang w:val="es-CO" w:eastAsia="en-US"/>
        </w:rPr>
        <w:t>OBLIGACIONES DE LA FISCALÍA GENERAL DE LA NACIÓN</w:t>
      </w:r>
      <w:bookmarkEnd w:id="18"/>
      <w:r w:rsidR="00902CF6" w:rsidRPr="007F5139">
        <w:rPr>
          <w:rFonts w:ascii="Arial Narrow" w:eastAsiaTheme="minorHAnsi" w:hAnsi="Arial Narrow" w:cstheme="minorBidi"/>
          <w:sz w:val="23"/>
          <w:szCs w:val="23"/>
          <w:lang w:val="es-CO" w:eastAsia="en-US"/>
        </w:rPr>
        <w:t xml:space="preserve">: </w:t>
      </w:r>
      <w:r w:rsidR="00292173" w:rsidRPr="007F5139">
        <w:rPr>
          <w:rFonts w:ascii="Arial Narrow" w:eastAsiaTheme="minorHAnsi" w:hAnsi="Arial Narrow" w:cstheme="minorBidi"/>
          <w:sz w:val="23"/>
          <w:szCs w:val="23"/>
          <w:lang w:val="es-CO" w:eastAsia="en-US"/>
        </w:rPr>
        <w:t xml:space="preserve">Será de cargo de la </w:t>
      </w:r>
      <w:r w:rsidR="00292173" w:rsidRPr="007F5139">
        <w:rPr>
          <w:rFonts w:ascii="Arial Narrow" w:eastAsiaTheme="minorHAnsi" w:hAnsi="Arial Narrow" w:cstheme="minorBidi"/>
          <w:b/>
          <w:sz w:val="23"/>
          <w:szCs w:val="23"/>
          <w:lang w:val="es-CO" w:eastAsia="en-US"/>
        </w:rPr>
        <w:t>FISCALÍA</w:t>
      </w:r>
      <w:r w:rsidR="00292173" w:rsidRPr="007F5139">
        <w:rPr>
          <w:rFonts w:ascii="Arial Narrow" w:eastAsiaTheme="minorHAnsi" w:hAnsi="Arial Narrow" w:cstheme="minorBidi"/>
          <w:sz w:val="23"/>
          <w:szCs w:val="23"/>
          <w:lang w:val="es-CO" w:eastAsia="en-US"/>
        </w:rPr>
        <w:t xml:space="preserve">, además de las consagradas en la ley conforme con la naturaleza del presente contrato, el cumplimiento de las siguientes obligaciones: </w:t>
      </w:r>
      <w:r w:rsidR="00314A82" w:rsidRPr="007F5139">
        <w:rPr>
          <w:rFonts w:ascii="Arial Narrow" w:eastAsiaTheme="minorHAnsi" w:hAnsi="Arial Narrow" w:cstheme="minorBidi"/>
          <w:sz w:val="23"/>
          <w:szCs w:val="23"/>
          <w:lang w:val="es-CO" w:eastAsia="en-US"/>
        </w:rPr>
        <w:t xml:space="preserve">1) </w:t>
      </w:r>
      <w:r w:rsidR="00292173" w:rsidRPr="007F5139">
        <w:rPr>
          <w:rFonts w:ascii="Arial Narrow" w:eastAsiaTheme="minorHAnsi" w:hAnsi="Arial Narrow" w:cstheme="minorBidi"/>
          <w:sz w:val="23"/>
          <w:szCs w:val="23"/>
          <w:lang w:val="es-CO" w:eastAsia="en-US"/>
        </w:rPr>
        <w:t xml:space="preserve">Pagar el valor del contrato en las condiciones señaladas en el presente documento, previo recibido a satisfacción por parte del Supervisor de los elementos objeto del contrato. </w:t>
      </w:r>
      <w:r w:rsidR="00314A82" w:rsidRPr="007F5139">
        <w:rPr>
          <w:rFonts w:ascii="Arial Narrow" w:eastAsiaTheme="minorHAnsi" w:hAnsi="Arial Narrow" w:cstheme="minorBidi"/>
          <w:sz w:val="23"/>
          <w:szCs w:val="23"/>
          <w:lang w:val="es-CO" w:eastAsia="en-US"/>
        </w:rPr>
        <w:t xml:space="preserve">2) </w:t>
      </w:r>
      <w:r w:rsidR="00292173" w:rsidRPr="007F5139">
        <w:rPr>
          <w:rFonts w:ascii="Arial Narrow" w:eastAsiaTheme="minorHAnsi" w:hAnsi="Arial Narrow" w:cstheme="minorBidi"/>
          <w:sz w:val="23"/>
          <w:szCs w:val="23"/>
          <w:lang w:val="es-CO" w:eastAsia="en-US"/>
        </w:rPr>
        <w:t xml:space="preserve">Ejercer la Supervisión y el seguimiento permanente a los elementos objeto del contrato y obligaciones derivadas del mismo. </w:t>
      </w:r>
      <w:r w:rsidR="00314A82" w:rsidRPr="007F5139">
        <w:rPr>
          <w:rFonts w:ascii="Arial Narrow" w:eastAsiaTheme="minorHAnsi" w:hAnsi="Arial Narrow" w:cstheme="minorBidi"/>
          <w:sz w:val="23"/>
          <w:szCs w:val="23"/>
          <w:lang w:val="es-CO" w:eastAsia="en-US"/>
        </w:rPr>
        <w:t xml:space="preserve">3) </w:t>
      </w:r>
      <w:r w:rsidR="00292173" w:rsidRPr="007F5139">
        <w:rPr>
          <w:rFonts w:ascii="Arial Narrow" w:eastAsiaTheme="minorHAnsi" w:hAnsi="Arial Narrow" w:cstheme="minorBidi"/>
          <w:sz w:val="23"/>
          <w:szCs w:val="23"/>
          <w:lang w:val="es-CO" w:eastAsia="en-US"/>
        </w:rPr>
        <w:t xml:space="preserve">Exigir y velar por el cumplimiento del objeto del contrato y de las obligaciones derivadas del mismo. </w:t>
      </w:r>
      <w:r w:rsidR="00314A82" w:rsidRPr="007F5139">
        <w:rPr>
          <w:rFonts w:ascii="Arial Narrow" w:eastAsiaTheme="minorHAnsi" w:hAnsi="Arial Narrow" w:cstheme="minorBidi"/>
          <w:sz w:val="23"/>
          <w:szCs w:val="23"/>
          <w:lang w:val="es-CO" w:eastAsia="en-US"/>
        </w:rPr>
        <w:t xml:space="preserve">4) </w:t>
      </w:r>
      <w:r w:rsidR="00292173" w:rsidRPr="007F5139">
        <w:rPr>
          <w:rFonts w:ascii="Arial Narrow" w:eastAsiaTheme="minorHAnsi" w:hAnsi="Arial Narrow" w:cstheme="minorBidi"/>
          <w:sz w:val="23"/>
          <w:szCs w:val="23"/>
          <w:lang w:val="es-CO" w:eastAsia="en-US"/>
        </w:rPr>
        <w:t xml:space="preserve">Requerir los documentos que sean necesarios para aclarar cualquier duda sobre la calidad de los elementos objeto del presente contrato. </w:t>
      </w:r>
    </w:p>
    <w:p w14:paraId="2667AC60" w14:textId="77777777" w:rsidR="00AB7156" w:rsidRPr="007F5139" w:rsidRDefault="00AB7156" w:rsidP="00676B11">
      <w:pPr>
        <w:shd w:val="clear" w:color="auto" w:fill="FFFFFF"/>
        <w:contextualSpacing/>
        <w:jc w:val="both"/>
        <w:rPr>
          <w:rFonts w:ascii="Arial Narrow" w:eastAsiaTheme="minorHAnsi" w:hAnsi="Arial Narrow" w:cstheme="minorBidi"/>
          <w:sz w:val="23"/>
          <w:szCs w:val="23"/>
          <w:lang w:val="es-CO" w:eastAsia="en-US"/>
        </w:rPr>
      </w:pPr>
    </w:p>
    <w:p w14:paraId="3436B949" w14:textId="1BDD27F1" w:rsidR="00FD0191" w:rsidRPr="007F5139" w:rsidRDefault="00314A82" w:rsidP="003E20D3">
      <w:pPr>
        <w:tabs>
          <w:tab w:val="left" w:pos="709"/>
          <w:tab w:val="left" w:pos="2520"/>
          <w:tab w:val="left" w:pos="3119"/>
        </w:tabs>
        <w:contextualSpacing/>
        <w:jc w:val="both"/>
        <w:rPr>
          <w:rFonts w:ascii="Arial Narrow" w:hAnsi="Arial Narrow" w:cs="Arial"/>
          <w:sz w:val="23"/>
          <w:szCs w:val="23"/>
          <w:lang w:val="es-CO"/>
        </w:rPr>
      </w:pPr>
      <w:r w:rsidRPr="007F5139">
        <w:rPr>
          <w:rFonts w:ascii="Arial Narrow" w:eastAsiaTheme="minorHAnsi" w:hAnsi="Arial Narrow" w:cstheme="minorBidi"/>
          <w:b/>
          <w:sz w:val="23"/>
          <w:szCs w:val="23"/>
          <w:lang w:val="es-CO" w:eastAsia="en-US"/>
        </w:rPr>
        <w:t xml:space="preserve">CLÁUSULA </w:t>
      </w:r>
      <w:r w:rsidR="00103A91" w:rsidRPr="007F5139">
        <w:rPr>
          <w:rFonts w:ascii="Arial Narrow" w:eastAsiaTheme="minorHAnsi" w:hAnsi="Arial Narrow" w:cstheme="minorBidi"/>
          <w:b/>
          <w:sz w:val="23"/>
          <w:szCs w:val="23"/>
          <w:lang w:val="es-CO" w:eastAsia="en-US"/>
        </w:rPr>
        <w:t>SÉPTIMA</w:t>
      </w:r>
      <w:r w:rsidRPr="007F5139">
        <w:rPr>
          <w:rFonts w:ascii="Arial Narrow" w:eastAsiaTheme="minorHAnsi" w:hAnsi="Arial Narrow" w:cstheme="minorBidi"/>
          <w:b/>
          <w:sz w:val="23"/>
          <w:szCs w:val="23"/>
          <w:lang w:val="es-CO" w:eastAsia="en-US"/>
        </w:rPr>
        <w:t>-</w:t>
      </w:r>
      <w:r w:rsidR="00232076" w:rsidRPr="007F5139">
        <w:rPr>
          <w:rFonts w:ascii="Arial Narrow" w:eastAsiaTheme="minorHAnsi" w:hAnsi="Arial Narrow" w:cstheme="minorBidi"/>
          <w:b/>
          <w:sz w:val="23"/>
          <w:szCs w:val="23"/>
          <w:lang w:val="es-CO" w:eastAsia="en-US"/>
        </w:rPr>
        <w:t xml:space="preserve"> A. </w:t>
      </w:r>
      <w:r w:rsidR="001F21CB" w:rsidRPr="007F5139">
        <w:rPr>
          <w:rFonts w:ascii="Arial Narrow" w:eastAsiaTheme="minorHAnsi" w:hAnsi="Arial Narrow" w:cstheme="minorBidi"/>
          <w:b/>
          <w:sz w:val="23"/>
          <w:szCs w:val="23"/>
          <w:lang w:val="es-CO" w:eastAsia="en-US"/>
        </w:rPr>
        <w:t>GARANTÍA ÚNICA</w:t>
      </w:r>
      <w:r w:rsidR="001F21CB" w:rsidRPr="007F5139">
        <w:rPr>
          <w:rFonts w:ascii="Arial Narrow" w:hAnsi="Arial Narrow" w:cs="Arial"/>
          <w:sz w:val="23"/>
          <w:szCs w:val="23"/>
          <w:lang w:val="es-CO"/>
        </w:rPr>
        <w:t xml:space="preserve"> El CONTRATISTA deberá constituir a favor de la FISCALÍA GENERAL DE LA NACIÓN con NIT. 800.152.783-2, dentro de los tres (3) días hábiles siguientes a la fecha de suscripción del contrato, garantía única que ampare los riesgos descritos, la cual debe ser cargada a la plataforma SECOP II: </w:t>
      </w:r>
    </w:p>
    <w:p w14:paraId="64BABB73" w14:textId="226890C7" w:rsidR="00FD0191" w:rsidRPr="007F5139" w:rsidRDefault="00FD0191" w:rsidP="00676B11">
      <w:pPr>
        <w:tabs>
          <w:tab w:val="left" w:pos="3119"/>
        </w:tabs>
        <w:jc w:val="both"/>
        <w:rPr>
          <w:rFonts w:ascii="Arial Narrow" w:eastAsiaTheme="minorHAnsi" w:hAnsi="Arial Narrow" w:cstheme="minorBidi"/>
          <w:b/>
          <w:sz w:val="23"/>
          <w:szCs w:val="23"/>
          <w:lang w:val="es-CO"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9"/>
        <w:gridCol w:w="2400"/>
        <w:gridCol w:w="2712"/>
      </w:tblGrid>
      <w:tr w:rsidR="00282765" w:rsidRPr="00282765" w14:paraId="3AC71BAC" w14:textId="77777777" w:rsidTr="003E166B">
        <w:trPr>
          <w:trHeight w:val="590"/>
          <w:jc w:val="center"/>
        </w:trPr>
        <w:tc>
          <w:tcPr>
            <w:tcW w:w="3279"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4B5767C" w14:textId="77777777" w:rsidR="00282765" w:rsidRPr="00282765" w:rsidRDefault="00282765" w:rsidP="003E166B">
            <w:pPr>
              <w:jc w:val="center"/>
              <w:rPr>
                <w:rFonts w:ascii="Arial Narrow" w:hAnsi="Arial Narrow" w:cs="Arial"/>
                <w:b/>
                <w:sz w:val="20"/>
                <w:szCs w:val="20"/>
                <w:lang w:val="es-CO"/>
              </w:rPr>
            </w:pPr>
            <w:r w:rsidRPr="00282765">
              <w:rPr>
                <w:rFonts w:ascii="Arial Narrow" w:hAnsi="Arial Narrow" w:cs="Arial"/>
                <w:b/>
                <w:sz w:val="20"/>
                <w:szCs w:val="20"/>
                <w:lang w:val="es-CO"/>
              </w:rPr>
              <w:t>AMPARO</w:t>
            </w:r>
          </w:p>
        </w:tc>
        <w:tc>
          <w:tcPr>
            <w:tcW w:w="240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08F56C8" w14:textId="77777777" w:rsidR="00282765" w:rsidRPr="00282765" w:rsidRDefault="00282765" w:rsidP="003E166B">
            <w:pPr>
              <w:jc w:val="center"/>
              <w:rPr>
                <w:rFonts w:ascii="Arial Narrow" w:hAnsi="Arial Narrow" w:cs="Arial"/>
                <w:b/>
                <w:sz w:val="20"/>
                <w:szCs w:val="20"/>
                <w:lang w:val="es-CO"/>
              </w:rPr>
            </w:pPr>
            <w:r w:rsidRPr="00282765">
              <w:rPr>
                <w:rFonts w:ascii="Arial Narrow" w:eastAsia="Calibri" w:hAnsi="Arial Narrow" w:cs="Arial"/>
                <w:b/>
                <w:sz w:val="20"/>
                <w:szCs w:val="20"/>
                <w:lang w:val="es-CO" w:eastAsia="es-CO"/>
              </w:rPr>
              <w:t>SUFICIENCIA</w:t>
            </w:r>
          </w:p>
        </w:tc>
        <w:tc>
          <w:tcPr>
            <w:tcW w:w="271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600E112" w14:textId="77777777" w:rsidR="00282765" w:rsidRPr="00282765" w:rsidRDefault="00282765" w:rsidP="003E166B">
            <w:pPr>
              <w:jc w:val="center"/>
              <w:rPr>
                <w:rFonts w:ascii="Arial Narrow" w:hAnsi="Arial Narrow" w:cs="Arial"/>
                <w:b/>
                <w:sz w:val="20"/>
                <w:szCs w:val="20"/>
                <w:lang w:val="es-CO"/>
              </w:rPr>
            </w:pPr>
            <w:r w:rsidRPr="00282765">
              <w:rPr>
                <w:rFonts w:ascii="Arial Narrow" w:hAnsi="Arial Narrow" w:cs="Arial"/>
                <w:b/>
                <w:sz w:val="20"/>
                <w:szCs w:val="20"/>
                <w:lang w:val="es-CO"/>
              </w:rPr>
              <w:t>VIGENCIA</w:t>
            </w:r>
          </w:p>
        </w:tc>
      </w:tr>
      <w:tr w:rsidR="00282765" w:rsidRPr="00282765" w14:paraId="780AF10E" w14:textId="77777777" w:rsidTr="003E166B">
        <w:trPr>
          <w:trHeight w:val="634"/>
          <w:jc w:val="center"/>
        </w:trPr>
        <w:tc>
          <w:tcPr>
            <w:tcW w:w="3279" w:type="dxa"/>
          </w:tcPr>
          <w:p w14:paraId="037D7A4E" w14:textId="77777777" w:rsidR="00282765" w:rsidRPr="00282765" w:rsidRDefault="00282765" w:rsidP="003E166B">
            <w:pPr>
              <w:jc w:val="both"/>
              <w:rPr>
                <w:rFonts w:ascii="Arial Narrow" w:hAnsi="Arial Narrow" w:cs="Arial"/>
                <w:sz w:val="20"/>
                <w:szCs w:val="20"/>
                <w:lang w:val="es-CO"/>
              </w:rPr>
            </w:pPr>
            <w:r w:rsidRPr="00282765">
              <w:rPr>
                <w:rFonts w:ascii="Arial Narrow" w:hAnsi="Arial Narrow" w:cs="Arial"/>
                <w:sz w:val="20"/>
                <w:szCs w:val="20"/>
                <w:lang w:val="es-CO"/>
              </w:rPr>
              <w:t>Cumplimiento del contrato</w:t>
            </w:r>
          </w:p>
        </w:tc>
        <w:tc>
          <w:tcPr>
            <w:tcW w:w="2400" w:type="dxa"/>
          </w:tcPr>
          <w:p w14:paraId="7FC9B1D6" w14:textId="77777777" w:rsidR="00282765" w:rsidRPr="00282765" w:rsidRDefault="00282765" w:rsidP="003E166B">
            <w:pPr>
              <w:jc w:val="both"/>
              <w:rPr>
                <w:rFonts w:ascii="Arial Narrow" w:hAnsi="Arial Narrow" w:cs="Arial"/>
                <w:sz w:val="20"/>
                <w:szCs w:val="20"/>
                <w:lang w:val="es-CO"/>
              </w:rPr>
            </w:pPr>
            <w:r w:rsidRPr="00282765">
              <w:rPr>
                <w:rFonts w:ascii="Arial Narrow" w:hAnsi="Arial Narrow" w:cs="Arial"/>
                <w:sz w:val="20"/>
                <w:szCs w:val="20"/>
                <w:lang w:val="es-CO"/>
              </w:rPr>
              <w:t>(30%) del valor del contrato</w:t>
            </w:r>
          </w:p>
        </w:tc>
        <w:tc>
          <w:tcPr>
            <w:tcW w:w="2712" w:type="dxa"/>
          </w:tcPr>
          <w:p w14:paraId="77B86516" w14:textId="77777777" w:rsidR="00282765" w:rsidRPr="00282765" w:rsidRDefault="00282765" w:rsidP="003E166B">
            <w:pPr>
              <w:jc w:val="both"/>
              <w:rPr>
                <w:rFonts w:ascii="Arial Narrow" w:hAnsi="Arial Narrow" w:cs="Arial"/>
                <w:sz w:val="20"/>
                <w:szCs w:val="20"/>
                <w:lang w:val="es-CO"/>
              </w:rPr>
            </w:pPr>
            <w:r w:rsidRPr="00282765">
              <w:rPr>
                <w:rFonts w:ascii="Arial Narrow" w:hAnsi="Arial Narrow" w:cs="Arial"/>
                <w:sz w:val="20"/>
                <w:szCs w:val="20"/>
                <w:lang w:val="es-CO"/>
              </w:rPr>
              <w:t>Por el término de ejecución del contrato y seis (6) meses más.</w:t>
            </w:r>
          </w:p>
        </w:tc>
      </w:tr>
      <w:tr w:rsidR="00282765" w:rsidRPr="00282765" w14:paraId="3C3692D6" w14:textId="77777777" w:rsidTr="003E166B">
        <w:trPr>
          <w:trHeight w:val="634"/>
          <w:jc w:val="center"/>
        </w:trPr>
        <w:tc>
          <w:tcPr>
            <w:tcW w:w="3279" w:type="dxa"/>
          </w:tcPr>
          <w:p w14:paraId="56CE8DDC" w14:textId="77777777" w:rsidR="00282765" w:rsidRPr="00282765" w:rsidRDefault="00282765" w:rsidP="003E166B">
            <w:pPr>
              <w:jc w:val="both"/>
              <w:rPr>
                <w:rFonts w:ascii="Arial Narrow" w:hAnsi="Arial Narrow" w:cs="Arial"/>
                <w:sz w:val="20"/>
                <w:szCs w:val="20"/>
                <w:lang w:val="es-CO"/>
              </w:rPr>
            </w:pPr>
            <w:r w:rsidRPr="00282765">
              <w:rPr>
                <w:rFonts w:ascii="Arial Narrow" w:hAnsi="Arial Narrow" w:cs="Arial"/>
                <w:sz w:val="20"/>
                <w:szCs w:val="20"/>
                <w:lang w:val="es-CO"/>
              </w:rPr>
              <w:t>Pago de salarios, prestaciones sociales e indemnizaciones laborales</w:t>
            </w:r>
          </w:p>
        </w:tc>
        <w:tc>
          <w:tcPr>
            <w:tcW w:w="2400" w:type="dxa"/>
          </w:tcPr>
          <w:p w14:paraId="4D2520CA" w14:textId="77777777" w:rsidR="00282765" w:rsidRPr="00282765" w:rsidRDefault="00282765" w:rsidP="003E166B">
            <w:pPr>
              <w:jc w:val="both"/>
              <w:rPr>
                <w:rFonts w:ascii="Arial Narrow" w:hAnsi="Arial Narrow" w:cs="Arial"/>
                <w:sz w:val="20"/>
                <w:szCs w:val="20"/>
                <w:lang w:val="es-CO"/>
              </w:rPr>
            </w:pPr>
            <w:r w:rsidRPr="00282765">
              <w:rPr>
                <w:rFonts w:ascii="Arial Narrow" w:hAnsi="Arial Narrow" w:cs="Arial"/>
                <w:sz w:val="20"/>
                <w:szCs w:val="20"/>
                <w:lang w:val="es-CO"/>
              </w:rPr>
              <w:t>Cinco por ciento (5%) del valor del contrato.</w:t>
            </w:r>
          </w:p>
        </w:tc>
        <w:tc>
          <w:tcPr>
            <w:tcW w:w="2712" w:type="dxa"/>
          </w:tcPr>
          <w:p w14:paraId="2467C67E" w14:textId="77777777" w:rsidR="00282765" w:rsidRPr="00282765" w:rsidRDefault="00282765" w:rsidP="003E166B">
            <w:pPr>
              <w:jc w:val="both"/>
              <w:rPr>
                <w:rFonts w:ascii="Arial Narrow" w:hAnsi="Arial Narrow" w:cs="Arial"/>
                <w:sz w:val="20"/>
                <w:szCs w:val="20"/>
                <w:lang w:val="es-CO"/>
              </w:rPr>
            </w:pPr>
            <w:r w:rsidRPr="00282765">
              <w:rPr>
                <w:rFonts w:ascii="Arial Narrow" w:hAnsi="Arial Narrow" w:cs="Arial"/>
                <w:sz w:val="20"/>
                <w:szCs w:val="20"/>
                <w:lang w:val="es-CO"/>
              </w:rPr>
              <w:t>Por el termino de ejecución del contrato y tres (3) años más.</w:t>
            </w:r>
          </w:p>
        </w:tc>
      </w:tr>
    </w:tbl>
    <w:p w14:paraId="3861CFB2" w14:textId="77777777" w:rsidR="00711A49" w:rsidRPr="007F5139" w:rsidRDefault="00711A49" w:rsidP="00676B11">
      <w:pPr>
        <w:tabs>
          <w:tab w:val="left" w:pos="3119"/>
        </w:tabs>
        <w:jc w:val="both"/>
        <w:rPr>
          <w:rFonts w:ascii="Arial Narrow" w:eastAsiaTheme="minorHAnsi" w:hAnsi="Arial Narrow" w:cstheme="minorBidi"/>
          <w:b/>
          <w:sz w:val="23"/>
          <w:szCs w:val="23"/>
          <w:lang w:val="es-CO" w:eastAsia="en-US"/>
        </w:rPr>
      </w:pPr>
    </w:p>
    <w:p w14:paraId="513686A4" w14:textId="2234F61A" w:rsidR="00232076" w:rsidRPr="007F5139" w:rsidRDefault="00232076" w:rsidP="00676B11">
      <w:pPr>
        <w:tabs>
          <w:tab w:val="left" w:pos="3119"/>
        </w:tabs>
        <w:jc w:val="both"/>
        <w:rPr>
          <w:rFonts w:ascii="Arial Narrow" w:eastAsiaTheme="minorHAnsi" w:hAnsi="Arial Narrow" w:cstheme="minorBidi"/>
          <w:b/>
          <w:sz w:val="23"/>
          <w:szCs w:val="23"/>
          <w:lang w:val="es-CO" w:eastAsia="en-US"/>
        </w:rPr>
      </w:pPr>
      <w:r w:rsidRPr="007F5139">
        <w:rPr>
          <w:rFonts w:ascii="Arial Narrow" w:eastAsiaTheme="minorHAnsi" w:hAnsi="Arial Narrow" w:cstheme="minorBidi"/>
          <w:b/>
          <w:sz w:val="23"/>
          <w:szCs w:val="23"/>
          <w:lang w:val="es-CO" w:eastAsia="en-US"/>
        </w:rPr>
        <w:t xml:space="preserve">B. GARANTÍA DE RESPONSABILIDAD CIVIL EXTRACONTRACTUAL </w:t>
      </w:r>
    </w:p>
    <w:p w14:paraId="7F85A5E3" w14:textId="77777777" w:rsidR="00232076" w:rsidRPr="007F5139" w:rsidRDefault="00232076" w:rsidP="00676B11">
      <w:pPr>
        <w:jc w:val="both"/>
        <w:rPr>
          <w:rFonts w:ascii="Arial Narrow" w:eastAsia="BatangChe" w:hAnsi="Arial Narrow" w:cs="Arial"/>
          <w:spacing w:val="-1"/>
          <w:sz w:val="23"/>
          <w:szCs w:val="23"/>
          <w:lang w:val="es-CO"/>
        </w:rPr>
      </w:pPr>
      <w:r w:rsidRPr="007F5139">
        <w:rPr>
          <w:rFonts w:ascii="Arial Narrow" w:hAnsi="Arial Narrow" w:cs="Arial"/>
          <w:sz w:val="23"/>
          <w:szCs w:val="23"/>
          <w:lang w:val="es-CO" w:eastAsia="es-CO"/>
        </w:rPr>
        <w:t xml:space="preserve">El contratista debe presentar una garantía de responsabilidad civil extracontractual, a </w:t>
      </w:r>
      <w:r w:rsidRPr="007F5139">
        <w:rPr>
          <w:rFonts w:ascii="Arial Narrow" w:eastAsia="BatangChe" w:hAnsi="Arial Narrow" w:cs="Arial"/>
          <w:spacing w:val="-1"/>
          <w:sz w:val="23"/>
          <w:szCs w:val="23"/>
          <w:lang w:val="es-CO"/>
        </w:rPr>
        <w:t xml:space="preserve">favor de la Fiscalía General de la Nación con NIT. 800.152.783-2, de conformidad con la Subsección 1 Sección 3 del </w:t>
      </w:r>
      <w:r w:rsidRPr="007F5139">
        <w:rPr>
          <w:rFonts w:ascii="Arial Narrow" w:eastAsia="BatangChe" w:hAnsi="Arial Narrow" w:cs="Arial"/>
          <w:spacing w:val="-1"/>
          <w:sz w:val="23"/>
          <w:szCs w:val="23"/>
          <w:u w:val="single"/>
          <w:lang w:val="es-CO"/>
        </w:rPr>
        <w:t>Decreto</w:t>
      </w:r>
      <w:r w:rsidRPr="007F5139">
        <w:rPr>
          <w:rFonts w:ascii="Arial Narrow" w:eastAsia="BatangChe" w:hAnsi="Arial Narrow" w:cs="Arial"/>
          <w:spacing w:val="-1"/>
          <w:sz w:val="23"/>
          <w:szCs w:val="23"/>
          <w:lang w:val="es-CO"/>
        </w:rPr>
        <w:t xml:space="preserve"> 1082 de 2015. La garantía deberá ser presentada a la Subdirección de Gestión Contractual:</w:t>
      </w:r>
    </w:p>
    <w:p w14:paraId="453A03E7" w14:textId="77777777" w:rsidR="00232076" w:rsidRPr="007F5139" w:rsidRDefault="00232076" w:rsidP="00676B11">
      <w:pPr>
        <w:jc w:val="both"/>
        <w:rPr>
          <w:rFonts w:ascii="Arial Narrow" w:hAnsi="Arial Narrow" w:cs="Arial"/>
          <w:sz w:val="23"/>
          <w:szCs w:val="23"/>
          <w:lang w:val="es-CO" w:eastAsia="es-CO"/>
        </w:rPr>
      </w:pPr>
    </w:p>
    <w:p w14:paraId="5DB49A4B" w14:textId="41A7A702" w:rsidR="00232076" w:rsidRPr="007F5139" w:rsidRDefault="00232076" w:rsidP="00676B11">
      <w:pPr>
        <w:jc w:val="center"/>
        <w:rPr>
          <w:rFonts w:ascii="Arial Narrow" w:hAnsi="Arial Narrow" w:cs="Arial"/>
          <w:b/>
          <w:bCs/>
          <w:sz w:val="23"/>
          <w:szCs w:val="23"/>
          <w:lang w:val="es-CO"/>
        </w:rPr>
      </w:pPr>
      <w:r w:rsidRPr="007F5139">
        <w:rPr>
          <w:rFonts w:ascii="Arial Narrow" w:hAnsi="Arial Narrow" w:cs="Arial"/>
          <w:b/>
          <w:bCs/>
          <w:sz w:val="23"/>
          <w:szCs w:val="23"/>
          <w:lang w:val="es-CO"/>
        </w:rPr>
        <w:t>Responsabilidad Civil Extracontractual</w:t>
      </w:r>
    </w:p>
    <w:p w14:paraId="57BECD12" w14:textId="4DCE011B" w:rsidR="00711A49" w:rsidRPr="007F5139" w:rsidRDefault="00711A49" w:rsidP="00676B11">
      <w:pPr>
        <w:jc w:val="center"/>
        <w:rPr>
          <w:rFonts w:ascii="Arial Narrow" w:hAnsi="Arial Narrow" w:cs="Arial"/>
          <w:b/>
          <w:bCs/>
          <w:sz w:val="23"/>
          <w:szCs w:val="23"/>
          <w:lang w:val="es-CO"/>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617"/>
        <w:gridCol w:w="1816"/>
        <w:gridCol w:w="2623"/>
      </w:tblGrid>
      <w:tr w:rsidR="00711A49" w:rsidRPr="007F5139" w14:paraId="6C986A26" w14:textId="77777777" w:rsidTr="00763009">
        <w:trPr>
          <w:trHeight w:val="355"/>
          <w:jc w:val="center"/>
        </w:trPr>
        <w:tc>
          <w:tcPr>
            <w:tcW w:w="224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4E7F3CD" w14:textId="77777777" w:rsidR="00711A49" w:rsidRPr="007F5139" w:rsidRDefault="00711A49" w:rsidP="00763009">
            <w:pPr>
              <w:jc w:val="center"/>
              <w:rPr>
                <w:rFonts w:ascii="Arial Narrow" w:hAnsi="Arial Narrow" w:cs="Arial"/>
                <w:b/>
                <w:sz w:val="20"/>
                <w:szCs w:val="20"/>
                <w:lang w:val="es-CO"/>
              </w:rPr>
            </w:pPr>
            <w:r w:rsidRPr="007F5139">
              <w:rPr>
                <w:rFonts w:ascii="Arial Narrow" w:hAnsi="Arial Narrow" w:cs="Arial"/>
                <w:b/>
                <w:sz w:val="20"/>
                <w:szCs w:val="20"/>
                <w:lang w:val="es-CO"/>
              </w:rPr>
              <w:t>AMPARO</w:t>
            </w:r>
          </w:p>
        </w:tc>
        <w:tc>
          <w:tcPr>
            <w:tcW w:w="112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80D6FC" w14:textId="77777777" w:rsidR="00711A49" w:rsidRPr="007F5139" w:rsidRDefault="00711A49" w:rsidP="00763009">
            <w:pPr>
              <w:jc w:val="center"/>
              <w:rPr>
                <w:rFonts w:ascii="Arial Narrow" w:hAnsi="Arial Narrow" w:cs="Arial"/>
                <w:b/>
                <w:sz w:val="20"/>
                <w:szCs w:val="20"/>
                <w:lang w:val="es-CO"/>
              </w:rPr>
            </w:pPr>
            <w:r w:rsidRPr="007F5139">
              <w:rPr>
                <w:rFonts w:ascii="Arial Narrow" w:eastAsia="Calibri" w:hAnsi="Arial Narrow" w:cs="Arial"/>
                <w:b/>
                <w:sz w:val="20"/>
                <w:szCs w:val="20"/>
                <w:lang w:val="es-CO" w:eastAsia="es-CO"/>
              </w:rPr>
              <w:t>SUFICIENCIA</w:t>
            </w:r>
          </w:p>
        </w:tc>
        <w:tc>
          <w:tcPr>
            <w:tcW w:w="1628"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6C487BE" w14:textId="77777777" w:rsidR="00711A49" w:rsidRPr="007F5139" w:rsidRDefault="00711A49" w:rsidP="00763009">
            <w:pPr>
              <w:jc w:val="center"/>
              <w:rPr>
                <w:rFonts w:ascii="Arial Narrow" w:hAnsi="Arial Narrow" w:cs="Arial"/>
                <w:b/>
                <w:sz w:val="20"/>
                <w:szCs w:val="20"/>
                <w:lang w:val="es-CO"/>
              </w:rPr>
            </w:pPr>
            <w:r w:rsidRPr="007F5139">
              <w:rPr>
                <w:rFonts w:ascii="Arial Narrow" w:hAnsi="Arial Narrow" w:cs="Arial"/>
                <w:b/>
                <w:sz w:val="20"/>
                <w:szCs w:val="20"/>
                <w:lang w:val="es-CO"/>
              </w:rPr>
              <w:t>VIGENCIA</w:t>
            </w:r>
          </w:p>
        </w:tc>
      </w:tr>
      <w:tr w:rsidR="00711A49" w:rsidRPr="007F5139" w14:paraId="746CDDFB" w14:textId="77777777" w:rsidTr="00763009">
        <w:trPr>
          <w:trHeight w:val="402"/>
          <w:jc w:val="center"/>
        </w:trPr>
        <w:tc>
          <w:tcPr>
            <w:tcW w:w="2245" w:type="pct"/>
            <w:tcBorders>
              <w:top w:val="single" w:sz="4" w:space="0" w:color="000000"/>
              <w:left w:val="single" w:sz="4" w:space="0" w:color="000000"/>
              <w:bottom w:val="single" w:sz="4" w:space="0" w:color="000000"/>
              <w:right w:val="single" w:sz="4" w:space="0" w:color="000000"/>
            </w:tcBorders>
            <w:vAlign w:val="center"/>
            <w:hideMark/>
          </w:tcPr>
          <w:p w14:paraId="2E2D23D3" w14:textId="77777777" w:rsidR="00711A49" w:rsidRPr="007F5139" w:rsidRDefault="00711A49" w:rsidP="00763009">
            <w:pPr>
              <w:jc w:val="both"/>
              <w:rPr>
                <w:rFonts w:ascii="Arial Narrow" w:hAnsi="Arial Narrow" w:cs="Arial"/>
                <w:sz w:val="20"/>
                <w:szCs w:val="20"/>
                <w:lang w:val="es-CO"/>
              </w:rPr>
            </w:pPr>
            <w:r w:rsidRPr="007F5139">
              <w:rPr>
                <w:rFonts w:ascii="Arial Narrow" w:hAnsi="Arial Narrow" w:cs="Arial"/>
                <w:sz w:val="20"/>
                <w:szCs w:val="20"/>
                <w:lang w:val="es-CO"/>
              </w:rPr>
              <w:t>Responsabilidad civil extracontractual, en la cual se incluya expresamente la cobertura por responsabilidad civil contractual para amparar daños a bienes del contratante con ocasión a la ejecución del contrato.</w:t>
            </w:r>
          </w:p>
        </w:tc>
        <w:tc>
          <w:tcPr>
            <w:tcW w:w="1127" w:type="pct"/>
            <w:tcBorders>
              <w:top w:val="single" w:sz="4" w:space="0" w:color="000000"/>
              <w:left w:val="single" w:sz="4" w:space="0" w:color="000000"/>
              <w:bottom w:val="single" w:sz="4" w:space="0" w:color="000000"/>
              <w:right w:val="single" w:sz="4" w:space="0" w:color="000000"/>
            </w:tcBorders>
            <w:shd w:val="clear" w:color="auto" w:fill="FFFFFF"/>
          </w:tcPr>
          <w:p w14:paraId="14C41E69" w14:textId="77777777" w:rsidR="00711A49" w:rsidRPr="007F5139" w:rsidRDefault="00711A49" w:rsidP="00763009">
            <w:pPr>
              <w:jc w:val="both"/>
              <w:rPr>
                <w:rFonts w:ascii="Arial Narrow" w:hAnsi="Arial Narrow" w:cs="Arial"/>
                <w:b/>
                <w:i/>
                <w:sz w:val="20"/>
                <w:szCs w:val="20"/>
                <w:lang w:val="es-CO"/>
              </w:rPr>
            </w:pPr>
          </w:p>
          <w:p w14:paraId="29398DBC" w14:textId="77777777" w:rsidR="00711A49" w:rsidRPr="007F5139" w:rsidRDefault="00711A49" w:rsidP="00763009">
            <w:pPr>
              <w:rPr>
                <w:rFonts w:ascii="Arial Narrow" w:hAnsi="Arial Narrow" w:cs="Arial"/>
                <w:sz w:val="20"/>
                <w:szCs w:val="20"/>
                <w:lang w:val="es-CO"/>
              </w:rPr>
            </w:pPr>
          </w:p>
          <w:p w14:paraId="1FFF2AD5" w14:textId="3DFCF8B8" w:rsidR="00711A49" w:rsidRPr="007F5139" w:rsidRDefault="00282765" w:rsidP="00763009">
            <w:pPr>
              <w:jc w:val="center"/>
              <w:rPr>
                <w:rFonts w:ascii="Arial Narrow" w:hAnsi="Arial Narrow" w:cs="Arial"/>
                <w:b/>
                <w:i/>
                <w:sz w:val="20"/>
                <w:szCs w:val="20"/>
                <w:lang w:val="es-CO"/>
              </w:rPr>
            </w:pPr>
            <w:r>
              <w:rPr>
                <w:rFonts w:ascii="Arial Narrow" w:hAnsi="Arial Narrow" w:cs="Arial"/>
                <w:sz w:val="20"/>
                <w:szCs w:val="20"/>
                <w:lang w:val="es-CO"/>
              </w:rPr>
              <w:t>4</w:t>
            </w:r>
            <w:r w:rsidR="00711A49" w:rsidRPr="007F5139">
              <w:rPr>
                <w:rFonts w:ascii="Arial Narrow" w:hAnsi="Arial Narrow" w:cs="Arial"/>
                <w:sz w:val="20"/>
                <w:szCs w:val="20"/>
                <w:lang w:val="es-CO"/>
              </w:rPr>
              <w:t>00 SMMLV</w:t>
            </w:r>
          </w:p>
        </w:tc>
        <w:tc>
          <w:tcPr>
            <w:tcW w:w="1628" w:type="pct"/>
            <w:tcBorders>
              <w:top w:val="single" w:sz="4" w:space="0" w:color="000000"/>
              <w:left w:val="single" w:sz="4" w:space="0" w:color="000000"/>
              <w:bottom w:val="single" w:sz="4" w:space="0" w:color="000000"/>
              <w:right w:val="single" w:sz="4" w:space="0" w:color="000000"/>
            </w:tcBorders>
          </w:tcPr>
          <w:p w14:paraId="1B1AF670" w14:textId="77777777" w:rsidR="00711A49" w:rsidRPr="007F5139" w:rsidRDefault="00711A49" w:rsidP="00763009">
            <w:pPr>
              <w:jc w:val="both"/>
              <w:rPr>
                <w:rFonts w:ascii="Arial Narrow" w:hAnsi="Arial Narrow" w:cs="Arial"/>
                <w:sz w:val="20"/>
                <w:szCs w:val="20"/>
              </w:rPr>
            </w:pPr>
            <w:r w:rsidRPr="007F5139">
              <w:rPr>
                <w:rFonts w:ascii="Arial Narrow" w:hAnsi="Arial Narrow" w:cs="Arial"/>
                <w:sz w:val="20"/>
                <w:szCs w:val="20"/>
                <w:lang w:val="es-CO"/>
              </w:rPr>
              <w:t>Con una vigencia igual al tiempo de ejecución del contrato, contados a partir de la suscripción y legalización del contrato</w:t>
            </w:r>
          </w:p>
        </w:tc>
      </w:tr>
    </w:tbl>
    <w:p w14:paraId="5E169F3E" w14:textId="77777777" w:rsidR="00711A49" w:rsidRPr="007F5139" w:rsidRDefault="00711A49" w:rsidP="00676B11">
      <w:pPr>
        <w:jc w:val="center"/>
        <w:rPr>
          <w:rFonts w:ascii="Arial Narrow" w:hAnsi="Arial Narrow" w:cs="Arial"/>
          <w:b/>
          <w:bCs/>
          <w:sz w:val="23"/>
          <w:szCs w:val="23"/>
          <w:lang w:val="es-CO"/>
        </w:rPr>
      </w:pPr>
    </w:p>
    <w:p w14:paraId="17BC5C7F" w14:textId="77777777" w:rsidR="00232076" w:rsidRPr="007F5139" w:rsidRDefault="00232076" w:rsidP="00676B11">
      <w:pPr>
        <w:jc w:val="both"/>
        <w:rPr>
          <w:rFonts w:ascii="Arial Narrow" w:hAnsi="Arial Narrow" w:cs="Arial"/>
          <w:color w:val="000000" w:themeColor="text1"/>
          <w:sz w:val="23"/>
          <w:szCs w:val="23"/>
          <w:lang w:val="es-CO"/>
        </w:rPr>
      </w:pPr>
      <w:r w:rsidRPr="007F5139">
        <w:rPr>
          <w:rFonts w:ascii="Arial Narrow" w:hAnsi="Arial Narrow" w:cs="Arial"/>
          <w:color w:val="000000" w:themeColor="text1"/>
          <w:sz w:val="23"/>
          <w:szCs w:val="23"/>
          <w:lang w:val="es-CO"/>
        </w:rPr>
        <w:t>En aplicación al artículo 2.2.1.2.3.2.9 del Decreto 1082 de 2015, el amparo de responsabilidad civil extracontractual debe contener además de la cobertura básica de predios, labores y operaciones, mínimo los siguientes amparos:</w:t>
      </w:r>
    </w:p>
    <w:p w14:paraId="30353B19" w14:textId="77777777" w:rsidR="00232076" w:rsidRPr="007F5139" w:rsidRDefault="00232076" w:rsidP="00676B11">
      <w:pPr>
        <w:jc w:val="both"/>
        <w:rPr>
          <w:rFonts w:ascii="Arial Narrow" w:hAnsi="Arial Narrow" w:cs="Arial"/>
          <w:b/>
          <w:bCs/>
          <w:sz w:val="23"/>
          <w:szCs w:val="23"/>
          <w:lang w:val="es-CO"/>
        </w:rPr>
      </w:pPr>
    </w:p>
    <w:p w14:paraId="0528ED96" w14:textId="77777777" w:rsidR="00232076" w:rsidRPr="007F5139" w:rsidRDefault="00232076" w:rsidP="00676B11">
      <w:pPr>
        <w:jc w:val="both"/>
        <w:rPr>
          <w:rFonts w:ascii="Arial Narrow" w:hAnsi="Arial Narrow" w:cs="Arial"/>
          <w:color w:val="000000" w:themeColor="text1"/>
          <w:sz w:val="23"/>
          <w:szCs w:val="23"/>
          <w:lang w:val="es-CO"/>
        </w:rPr>
      </w:pPr>
      <w:r w:rsidRPr="007F5139">
        <w:rPr>
          <w:rFonts w:ascii="Arial Narrow" w:hAnsi="Arial Narrow" w:cs="Arial"/>
          <w:color w:val="000000" w:themeColor="text1"/>
          <w:sz w:val="23"/>
          <w:szCs w:val="23"/>
          <w:lang w:val="es-CO"/>
        </w:rPr>
        <w:t>3.1. Cobertura expresa de perjuicios por daño emergente y lucro cesante.</w:t>
      </w:r>
    </w:p>
    <w:p w14:paraId="0E2F57DE" w14:textId="77777777" w:rsidR="00232076" w:rsidRPr="007F5139" w:rsidRDefault="00232076" w:rsidP="00676B11">
      <w:pPr>
        <w:jc w:val="both"/>
        <w:rPr>
          <w:rFonts w:ascii="Arial Narrow" w:hAnsi="Arial Narrow" w:cs="Arial"/>
          <w:color w:val="000000" w:themeColor="text1"/>
          <w:sz w:val="23"/>
          <w:szCs w:val="23"/>
          <w:lang w:val="es-CO"/>
        </w:rPr>
      </w:pPr>
      <w:r w:rsidRPr="007F5139">
        <w:rPr>
          <w:rFonts w:ascii="Arial Narrow" w:hAnsi="Arial Narrow" w:cs="Arial"/>
          <w:color w:val="000000" w:themeColor="text1"/>
          <w:sz w:val="23"/>
          <w:szCs w:val="23"/>
          <w:lang w:val="es-CO"/>
        </w:rPr>
        <w:t>3.2. Cobertura expresa de perjuicios extrapatrimoniales.</w:t>
      </w:r>
    </w:p>
    <w:p w14:paraId="494A9C9A" w14:textId="77777777" w:rsidR="00232076" w:rsidRPr="007F5139" w:rsidRDefault="00232076" w:rsidP="00676B11">
      <w:pPr>
        <w:jc w:val="both"/>
        <w:rPr>
          <w:rFonts w:ascii="Arial Narrow" w:hAnsi="Arial Narrow" w:cs="Arial"/>
          <w:color w:val="000000" w:themeColor="text1"/>
          <w:sz w:val="23"/>
          <w:szCs w:val="23"/>
          <w:lang w:val="es-CO"/>
        </w:rPr>
      </w:pPr>
      <w:r w:rsidRPr="007F5139">
        <w:rPr>
          <w:rFonts w:ascii="Arial Narrow" w:hAnsi="Arial Narrow" w:cs="Arial"/>
          <w:color w:val="000000" w:themeColor="text1"/>
          <w:sz w:val="23"/>
          <w:szCs w:val="23"/>
          <w:lang w:val="es-CO"/>
        </w:rPr>
        <w:lastRenderedPageBreak/>
        <w:t>3.3. Cobertura expresa de la responsabilidad surgida por actos de contratistas y subcontratistas, salvo que el subcontratista tenga su propio seguro de responsabilidad extracontractual, con los mismos amparos aquí requeridos.</w:t>
      </w:r>
    </w:p>
    <w:p w14:paraId="4E66A3F0" w14:textId="77777777" w:rsidR="00232076" w:rsidRPr="007F5139" w:rsidRDefault="00232076" w:rsidP="00676B11">
      <w:pPr>
        <w:jc w:val="both"/>
        <w:rPr>
          <w:rFonts w:ascii="Arial Narrow" w:hAnsi="Arial Narrow" w:cs="Arial"/>
          <w:color w:val="000000" w:themeColor="text1"/>
          <w:sz w:val="23"/>
          <w:szCs w:val="23"/>
          <w:lang w:val="es-CO"/>
        </w:rPr>
      </w:pPr>
      <w:r w:rsidRPr="007F5139">
        <w:rPr>
          <w:rFonts w:ascii="Arial Narrow" w:hAnsi="Arial Narrow" w:cs="Arial"/>
          <w:color w:val="000000" w:themeColor="text1"/>
          <w:sz w:val="23"/>
          <w:szCs w:val="23"/>
          <w:lang w:val="es-CO"/>
        </w:rPr>
        <w:t>3.4. Cobertura expresa de amparo patronal.</w:t>
      </w:r>
    </w:p>
    <w:p w14:paraId="52AC0434" w14:textId="77777777" w:rsidR="00232076" w:rsidRPr="007F5139" w:rsidRDefault="00232076" w:rsidP="00676B11">
      <w:pPr>
        <w:jc w:val="both"/>
        <w:rPr>
          <w:rFonts w:ascii="Arial Narrow" w:hAnsi="Arial Narrow" w:cs="Arial"/>
          <w:color w:val="000000" w:themeColor="text1"/>
          <w:sz w:val="23"/>
          <w:szCs w:val="23"/>
          <w:lang w:val="es-CO"/>
        </w:rPr>
      </w:pPr>
      <w:r w:rsidRPr="007F5139">
        <w:rPr>
          <w:rFonts w:ascii="Arial Narrow" w:hAnsi="Arial Narrow" w:cs="Arial"/>
          <w:color w:val="000000" w:themeColor="text1"/>
          <w:sz w:val="23"/>
          <w:szCs w:val="23"/>
          <w:lang w:val="es-CO"/>
        </w:rPr>
        <w:t>3.5. Cobertura expresa de vehículos propios y no propios.</w:t>
      </w:r>
    </w:p>
    <w:p w14:paraId="2C2A2CD0" w14:textId="77777777" w:rsidR="00232076" w:rsidRPr="007F5139" w:rsidRDefault="00232076" w:rsidP="00676B11">
      <w:pPr>
        <w:jc w:val="both"/>
        <w:rPr>
          <w:rFonts w:ascii="Arial Narrow" w:hAnsi="Arial Narrow" w:cs="Arial"/>
          <w:color w:val="000000" w:themeColor="text1"/>
          <w:sz w:val="23"/>
          <w:szCs w:val="23"/>
          <w:lang w:val="es-CO"/>
        </w:rPr>
      </w:pPr>
    </w:p>
    <w:p w14:paraId="64D1F6C5" w14:textId="7132EC9F" w:rsidR="00232076" w:rsidRPr="007F5139" w:rsidRDefault="00232076" w:rsidP="00676B11">
      <w:pPr>
        <w:tabs>
          <w:tab w:val="left" w:pos="3119"/>
        </w:tabs>
        <w:jc w:val="both"/>
        <w:rPr>
          <w:rFonts w:ascii="Arial Narrow" w:eastAsiaTheme="minorHAnsi" w:hAnsi="Arial Narrow" w:cstheme="minorBidi"/>
          <w:b/>
          <w:sz w:val="23"/>
          <w:szCs w:val="23"/>
          <w:lang w:val="es-CO" w:eastAsia="en-US"/>
        </w:rPr>
      </w:pPr>
      <w:r w:rsidRPr="007F5139">
        <w:rPr>
          <w:rFonts w:ascii="Arial Narrow" w:hAnsi="Arial Narrow" w:cs="Arial"/>
          <w:color w:val="000000" w:themeColor="text1"/>
          <w:sz w:val="23"/>
          <w:szCs w:val="23"/>
          <w:lang w:val="es-CO"/>
        </w:rPr>
        <w:t>Tener en cuenta que la suficienci</w:t>
      </w:r>
      <w:r w:rsidR="00FD0191" w:rsidRPr="007F5139">
        <w:rPr>
          <w:rFonts w:ascii="Arial Narrow" w:hAnsi="Arial Narrow" w:cs="Arial"/>
          <w:color w:val="000000" w:themeColor="text1"/>
          <w:sz w:val="23"/>
          <w:szCs w:val="23"/>
          <w:lang w:val="es-CO"/>
        </w:rPr>
        <w:t xml:space="preserve">a de cada amparo deberá ser de </w:t>
      </w:r>
      <w:r w:rsidR="00282765">
        <w:rPr>
          <w:rFonts w:ascii="Arial Narrow" w:hAnsi="Arial Narrow" w:cs="Arial"/>
          <w:color w:val="000000" w:themeColor="text1"/>
          <w:sz w:val="23"/>
          <w:szCs w:val="23"/>
          <w:lang w:val="es-CO"/>
        </w:rPr>
        <w:t>4</w:t>
      </w:r>
      <w:r w:rsidR="00711A49" w:rsidRPr="007F5139">
        <w:rPr>
          <w:rFonts w:ascii="Arial Narrow" w:hAnsi="Arial Narrow" w:cs="Arial"/>
          <w:color w:val="000000" w:themeColor="text1"/>
          <w:sz w:val="23"/>
          <w:szCs w:val="23"/>
          <w:lang w:val="es-CO"/>
        </w:rPr>
        <w:t>00 SMMLV</w:t>
      </w:r>
      <w:r w:rsidR="00FD0191" w:rsidRPr="007F5139">
        <w:rPr>
          <w:rFonts w:ascii="Arial Narrow" w:hAnsi="Arial Narrow" w:cs="Arial"/>
          <w:color w:val="000000" w:themeColor="text1"/>
          <w:sz w:val="23"/>
          <w:szCs w:val="23"/>
          <w:lang w:val="es-CO"/>
        </w:rPr>
        <w:t xml:space="preserve">, </w:t>
      </w:r>
      <w:r w:rsidRPr="007F5139">
        <w:rPr>
          <w:rFonts w:ascii="Arial Narrow" w:hAnsi="Arial Narrow" w:cs="Arial"/>
          <w:color w:val="000000" w:themeColor="text1"/>
          <w:sz w:val="23"/>
          <w:szCs w:val="23"/>
          <w:lang w:val="es-CO"/>
        </w:rPr>
        <w:t>es decir sin sublímites.</w:t>
      </w:r>
    </w:p>
    <w:p w14:paraId="582C1B2F" w14:textId="77777777" w:rsidR="00EB2F88" w:rsidRPr="007F5139" w:rsidRDefault="00EB2F88" w:rsidP="00676B11">
      <w:pPr>
        <w:tabs>
          <w:tab w:val="left" w:pos="3119"/>
        </w:tabs>
        <w:jc w:val="both"/>
        <w:rPr>
          <w:rFonts w:ascii="Arial Narrow" w:eastAsiaTheme="minorHAnsi" w:hAnsi="Arial Narrow" w:cstheme="minorBidi"/>
          <w:b/>
          <w:sz w:val="23"/>
          <w:szCs w:val="23"/>
          <w:lang w:val="es-CO" w:eastAsia="en-US"/>
        </w:rPr>
      </w:pPr>
    </w:p>
    <w:p w14:paraId="32CB0F80" w14:textId="32600DDC" w:rsidR="00292173" w:rsidRDefault="00103A91"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CLÁUSULA OCTAVA-</w:t>
      </w:r>
      <w:r w:rsidR="00292173" w:rsidRPr="007F5139">
        <w:rPr>
          <w:rFonts w:ascii="Arial Narrow" w:eastAsiaTheme="minorHAnsi" w:hAnsi="Arial Narrow" w:cstheme="minorBidi"/>
          <w:b/>
          <w:sz w:val="23"/>
          <w:szCs w:val="23"/>
          <w:lang w:val="es-CO" w:eastAsia="en-US"/>
        </w:rPr>
        <w:t>SUPERVISIÓN</w:t>
      </w:r>
      <w:r w:rsidR="00292173" w:rsidRPr="007F5139">
        <w:rPr>
          <w:rFonts w:ascii="Arial Narrow" w:eastAsiaTheme="minorHAnsi" w:hAnsi="Arial Narrow" w:cstheme="minorBidi"/>
          <w:sz w:val="23"/>
          <w:szCs w:val="23"/>
          <w:lang w:val="es-CO" w:eastAsia="en-US"/>
        </w:rPr>
        <w:t>. La responsabilidad del control y seguimiento de la ejecución del presente contrato estará a cargo de</w:t>
      </w:r>
      <w:r w:rsidR="00AB7156" w:rsidRPr="007F5139">
        <w:rPr>
          <w:rFonts w:ascii="Arial Narrow" w:eastAsiaTheme="minorHAnsi" w:hAnsi="Arial Narrow" w:cstheme="minorBidi"/>
          <w:sz w:val="23"/>
          <w:szCs w:val="23"/>
          <w:lang w:val="es-CO" w:eastAsia="en-US"/>
        </w:rPr>
        <w:t>l</w:t>
      </w:r>
      <w:r w:rsidR="00292173" w:rsidRPr="007F5139">
        <w:rPr>
          <w:rFonts w:ascii="Arial Narrow" w:eastAsiaTheme="minorHAnsi" w:hAnsi="Arial Narrow" w:cstheme="minorBidi"/>
          <w:sz w:val="23"/>
          <w:szCs w:val="23"/>
          <w:lang w:val="es-CO" w:eastAsia="en-US"/>
        </w:rPr>
        <w:t xml:space="preserve"> Supervisor, función que será </w:t>
      </w:r>
      <w:r w:rsidR="00711A49" w:rsidRPr="007F5139">
        <w:rPr>
          <w:rFonts w:ascii="Arial Narrow" w:eastAsiaTheme="minorHAnsi" w:hAnsi="Arial Narrow" w:cstheme="minorBidi"/>
          <w:sz w:val="23"/>
          <w:szCs w:val="23"/>
          <w:lang w:val="es-CO" w:eastAsia="en-US"/>
        </w:rPr>
        <w:t xml:space="preserve">desempeñada por </w:t>
      </w:r>
      <w:r w:rsidR="001420DE" w:rsidRPr="001420DE">
        <w:rPr>
          <w:rFonts w:ascii="Arial Narrow" w:hAnsi="Arial Narrow" w:cs="Arial"/>
          <w:sz w:val="23"/>
          <w:szCs w:val="23"/>
          <w:u w:val="single"/>
        </w:rPr>
        <w:t>la Directora de Altos Estudios y quien éste designe</w:t>
      </w:r>
      <w:r w:rsidR="00232076" w:rsidRPr="007F5139">
        <w:rPr>
          <w:rFonts w:ascii="Arial Narrow" w:hAnsi="Arial Narrow" w:cs="Arial"/>
          <w:bCs/>
          <w:color w:val="000000" w:themeColor="text1"/>
          <w:sz w:val="23"/>
          <w:szCs w:val="23"/>
          <w:lang w:val="es-CO"/>
        </w:rPr>
        <w:t>,</w:t>
      </w:r>
      <w:r w:rsidR="00AB7156" w:rsidRPr="007F5139">
        <w:rPr>
          <w:rFonts w:ascii="Arial Narrow" w:eastAsiaTheme="minorHAnsi" w:hAnsi="Arial Narrow" w:cstheme="minorBidi"/>
          <w:sz w:val="23"/>
          <w:szCs w:val="23"/>
          <w:lang w:val="es-CO" w:eastAsia="en-US"/>
        </w:rPr>
        <w:t xml:space="preserve"> </w:t>
      </w:r>
      <w:r w:rsidR="00292173" w:rsidRPr="007F5139">
        <w:rPr>
          <w:rFonts w:ascii="Arial Narrow" w:eastAsiaTheme="minorHAnsi" w:hAnsi="Arial Narrow" w:cstheme="minorBidi"/>
          <w:sz w:val="23"/>
          <w:szCs w:val="23"/>
          <w:lang w:val="es-CO" w:eastAsia="en-US"/>
        </w:rPr>
        <w:t>quien</w:t>
      </w:r>
      <w:r w:rsidR="00711A49" w:rsidRPr="007F5139">
        <w:rPr>
          <w:rFonts w:ascii="Arial Narrow" w:eastAsiaTheme="minorHAnsi" w:hAnsi="Arial Narrow" w:cstheme="minorBidi"/>
          <w:sz w:val="23"/>
          <w:szCs w:val="23"/>
          <w:lang w:val="es-CO" w:eastAsia="en-US"/>
        </w:rPr>
        <w:t>es</w:t>
      </w:r>
      <w:r w:rsidR="00292173" w:rsidRPr="007F5139">
        <w:rPr>
          <w:rFonts w:ascii="Arial Narrow" w:eastAsiaTheme="minorHAnsi" w:hAnsi="Arial Narrow" w:cstheme="minorBidi"/>
          <w:sz w:val="23"/>
          <w:szCs w:val="23"/>
          <w:lang w:val="es-CO" w:eastAsia="en-US"/>
        </w:rPr>
        <w:t xml:space="preserve"> </w:t>
      </w:r>
      <w:r w:rsidR="00B62842" w:rsidRPr="007F5139">
        <w:rPr>
          <w:rFonts w:ascii="Arial Narrow" w:eastAsiaTheme="minorHAnsi" w:hAnsi="Arial Narrow" w:cstheme="minorBidi"/>
          <w:sz w:val="23"/>
          <w:szCs w:val="23"/>
          <w:lang w:val="es-CO" w:eastAsia="en-US"/>
        </w:rPr>
        <w:t>cumplirá</w:t>
      </w:r>
      <w:r w:rsidR="00711A49" w:rsidRPr="007F5139">
        <w:rPr>
          <w:rFonts w:ascii="Arial Narrow" w:eastAsiaTheme="minorHAnsi" w:hAnsi="Arial Narrow" w:cstheme="minorBidi"/>
          <w:sz w:val="23"/>
          <w:szCs w:val="23"/>
          <w:lang w:val="es-CO" w:eastAsia="en-US"/>
        </w:rPr>
        <w:t>n</w:t>
      </w:r>
      <w:r w:rsidR="00292173" w:rsidRPr="007F5139">
        <w:rPr>
          <w:rFonts w:ascii="Arial Narrow" w:eastAsiaTheme="minorHAnsi" w:hAnsi="Arial Narrow" w:cstheme="minorBidi"/>
          <w:sz w:val="23"/>
          <w:szCs w:val="23"/>
          <w:lang w:val="es-CO" w:eastAsia="en-US"/>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00292173" w:rsidRPr="007F5139">
        <w:rPr>
          <w:rFonts w:ascii="Arial Narrow" w:eastAsiaTheme="minorHAnsi" w:hAnsi="Arial Narrow" w:cstheme="minorBidi"/>
          <w:b/>
          <w:sz w:val="23"/>
          <w:szCs w:val="23"/>
          <w:lang w:val="es-CO" w:eastAsia="en-US"/>
        </w:rPr>
        <w:t>CONTRATISTA</w:t>
      </w:r>
      <w:r w:rsidR="00292173" w:rsidRPr="007F5139">
        <w:rPr>
          <w:rFonts w:ascii="Arial Narrow" w:eastAsiaTheme="minorHAnsi" w:hAnsi="Arial Narrow" w:cstheme="minorBidi"/>
          <w:sz w:val="23"/>
          <w:szCs w:val="23"/>
          <w:lang w:val="es-CO" w:eastAsia="en-US"/>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w:t>
      </w:r>
      <w:r w:rsidR="00B62842" w:rsidRPr="007F5139">
        <w:rPr>
          <w:rFonts w:ascii="Arial Narrow" w:eastAsiaTheme="minorHAnsi" w:hAnsi="Arial Narrow" w:cstheme="minorBidi"/>
          <w:sz w:val="23"/>
          <w:szCs w:val="23"/>
          <w:lang w:val="es-CO" w:eastAsia="en-US"/>
        </w:rPr>
        <w:t>83 a 86 de la Ley 1474 de 2011.g) Verificar el cumplimiento de las condiciones definidas en el Art 2.2.1.2.4.2.16. del Decreto 1860 de 2021 “Fomento a la ejecución de contratos estatales por parte de población en pobreza extrema, desplazados por la violencia, personas en proceso de reintegración o reincorporación y sujetos de especial protección constitucional”, conforme al anexo No. X al presente contrato.</w:t>
      </w:r>
    </w:p>
    <w:p w14:paraId="2A006FA3" w14:textId="6DC79B53" w:rsidR="00233D66" w:rsidRDefault="00233D66" w:rsidP="00676B11">
      <w:pPr>
        <w:tabs>
          <w:tab w:val="left" w:pos="3119"/>
        </w:tabs>
        <w:jc w:val="both"/>
        <w:rPr>
          <w:rFonts w:ascii="Arial Narrow" w:eastAsiaTheme="minorHAnsi" w:hAnsi="Arial Narrow" w:cstheme="minorBidi"/>
          <w:sz w:val="23"/>
          <w:szCs w:val="23"/>
          <w:lang w:val="es-CO" w:eastAsia="en-US"/>
        </w:rPr>
      </w:pPr>
    </w:p>
    <w:p w14:paraId="03E38190" w14:textId="751A0833" w:rsidR="00233D66" w:rsidRDefault="00233D66" w:rsidP="00233D66">
      <w:pPr>
        <w:shd w:val="clear" w:color="auto" w:fill="FFFFFF"/>
        <w:tabs>
          <w:tab w:val="left" w:pos="3119"/>
        </w:tabs>
        <w:spacing w:after="160"/>
        <w:jc w:val="both"/>
        <w:rPr>
          <w:color w:val="000000"/>
          <w:lang w:val="es-CO" w:eastAsia="es-CO"/>
        </w:rPr>
      </w:pPr>
      <w:r>
        <w:rPr>
          <w:rStyle w:val="contentpasted2"/>
          <w:rFonts w:ascii="Arial Narrow" w:eastAsia="Calibri" w:hAnsi="Arial Narrow"/>
          <w:b/>
          <w:bCs/>
          <w:color w:val="000000"/>
          <w:lang w:eastAsia="en-US"/>
        </w:rPr>
        <w:t xml:space="preserve">PARAGRAFO 1: En marco de la ejecución de la obligación especifica N. 10, </w:t>
      </w:r>
      <w:r>
        <w:rPr>
          <w:rStyle w:val="contentpasted2"/>
          <w:rFonts w:ascii="Arial Narrow" w:eastAsia="Calibri" w:hAnsi="Arial Narrow"/>
          <w:bCs/>
          <w:color w:val="000000"/>
          <w:lang w:eastAsia="en-US"/>
        </w:rPr>
        <w:t xml:space="preserve">le corresponde al supervisor del contrato realizar todas </w:t>
      </w:r>
      <w:r>
        <w:rPr>
          <w:rStyle w:val="contentpasted2"/>
          <w:rFonts w:ascii="Arial Narrow" w:hAnsi="Arial Narrow" w:cs="Arial"/>
          <w:bCs/>
          <w:color w:val="000000"/>
        </w:rPr>
        <w:t>las medidas pertinentes y conducentes</w:t>
      </w:r>
      <w:r>
        <w:rPr>
          <w:rStyle w:val="contentpasted2"/>
          <w:rFonts w:ascii="Arial Narrow" w:hAnsi="Arial Narrow" w:cs="Arial"/>
          <w:color w:val="000000"/>
        </w:rPr>
        <w:t xml:space="preserve"> a la verificación de los valores cotizados respecto al mercado actual, para lo cual dejará constancia de cada verificación y así deberá constar y soportar en el informe de supervisión, lo anterior con el fin de lograr la correcta optimización y eficiencia del recurso público.</w:t>
      </w:r>
      <w:r>
        <w:rPr>
          <w:rFonts w:ascii="Arial Narrow" w:eastAsia="Calibri" w:hAnsi="Arial Narrow"/>
          <w:b/>
          <w:bCs/>
          <w:color w:val="000000"/>
          <w:lang w:eastAsia="en-US"/>
        </w:rPr>
        <w:t> </w:t>
      </w:r>
    </w:p>
    <w:p w14:paraId="0574429C" w14:textId="77777777" w:rsidR="00EB2F88" w:rsidRPr="007F5139" w:rsidRDefault="00EB2F88" w:rsidP="00676B11">
      <w:pPr>
        <w:tabs>
          <w:tab w:val="left" w:pos="3119"/>
        </w:tabs>
        <w:jc w:val="both"/>
        <w:rPr>
          <w:rFonts w:ascii="Arial Narrow" w:eastAsiaTheme="minorHAnsi" w:hAnsi="Arial Narrow" w:cstheme="minorBidi"/>
          <w:sz w:val="23"/>
          <w:szCs w:val="23"/>
          <w:lang w:val="es-CO" w:eastAsia="en-US"/>
        </w:rPr>
      </w:pPr>
    </w:p>
    <w:p w14:paraId="76A2EAFE" w14:textId="62CB4C71" w:rsidR="00D40E63" w:rsidRPr="007F5139" w:rsidRDefault="00D40E63" w:rsidP="00676B11">
      <w:pPr>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CLÁUSULA NOVENA-TERMINACIÓN, MODIFICACIÓN E INTERPRETACIÓN UNILATERALES</w:t>
      </w:r>
      <w:r w:rsidRPr="007F5139">
        <w:rPr>
          <w:rFonts w:ascii="Arial Narrow" w:eastAsiaTheme="minorHAnsi" w:hAnsi="Arial Narrow" w:cstheme="minorBidi"/>
          <w:sz w:val="23"/>
          <w:szCs w:val="23"/>
          <w:lang w:val="es-CO" w:eastAsia="en-US"/>
        </w:rPr>
        <w:t xml:space="preserve">. La FISCALÍA podrá terminar, modificar e interpretar unilateralmente el presente contrato, en los términos y condiciones previstos en los artículos 15, 16, y 17 de la Ley 80 de 1993 y demás normas complementarias. </w:t>
      </w:r>
    </w:p>
    <w:p w14:paraId="2F1BC2FA" w14:textId="77777777" w:rsidR="00EB2F88" w:rsidRPr="007F5139" w:rsidRDefault="00EB2F88" w:rsidP="00676B11">
      <w:pPr>
        <w:jc w:val="both"/>
        <w:rPr>
          <w:rFonts w:ascii="Arial Narrow" w:eastAsiaTheme="minorHAnsi" w:hAnsi="Arial Narrow" w:cstheme="minorBidi"/>
          <w:sz w:val="23"/>
          <w:szCs w:val="23"/>
          <w:lang w:val="es-CO" w:eastAsia="en-US"/>
        </w:rPr>
      </w:pPr>
    </w:p>
    <w:p w14:paraId="631E0E94" w14:textId="77777777" w:rsidR="00D40E63" w:rsidRPr="007F5139" w:rsidRDefault="00D40E63" w:rsidP="00676B11">
      <w:pPr>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CLÁUSULA DÉCIMA-CADUCIDAD</w:t>
      </w:r>
      <w:r w:rsidRPr="007F5139">
        <w:rPr>
          <w:rFonts w:ascii="Arial Narrow" w:eastAsiaTheme="minorHAnsi" w:hAnsi="Arial Narrow" w:cstheme="minorBidi"/>
          <w:sz w:val="23"/>
          <w:szCs w:val="23"/>
          <w:lang w:val="es-CO" w:eastAsia="en-US"/>
        </w:rPr>
        <w:t xml:space="preserve">. La </w:t>
      </w:r>
      <w:r w:rsidRPr="007F5139">
        <w:rPr>
          <w:rFonts w:ascii="Arial Narrow" w:eastAsiaTheme="minorHAnsi" w:hAnsi="Arial Narrow" w:cstheme="minorBidi"/>
          <w:b/>
          <w:sz w:val="23"/>
          <w:szCs w:val="23"/>
          <w:lang w:val="es-CO" w:eastAsia="en-US"/>
        </w:rPr>
        <w:t>FISCALÍA</w:t>
      </w:r>
      <w:r w:rsidRPr="007F5139">
        <w:rPr>
          <w:rFonts w:ascii="Arial Narrow" w:eastAsiaTheme="minorHAnsi" w:hAnsi="Arial Narrow" w:cstheme="minorBidi"/>
          <w:sz w:val="23"/>
          <w:szCs w:val="23"/>
          <w:lang w:val="es-CO" w:eastAsia="en-US"/>
        </w:rPr>
        <w:t xml:space="preserve"> podrá declarar la caducidad si se presenta alguno de los hechos constitutivos de incumplimiento de cualquiera de las obligaciones a cargo del </w:t>
      </w:r>
      <w:r w:rsidRPr="007F5139">
        <w:rPr>
          <w:rFonts w:ascii="Arial Narrow" w:eastAsiaTheme="minorHAnsi" w:hAnsi="Arial Narrow" w:cstheme="minorBidi"/>
          <w:b/>
          <w:sz w:val="23"/>
          <w:szCs w:val="23"/>
          <w:lang w:val="es-CO" w:eastAsia="en-US"/>
        </w:rPr>
        <w:t>CONTRATISTA</w:t>
      </w:r>
      <w:r w:rsidRPr="007F5139">
        <w:rPr>
          <w:rFonts w:ascii="Arial Narrow" w:eastAsiaTheme="minorHAnsi" w:hAnsi="Arial Narrow" w:cstheme="minorBidi"/>
          <w:sz w:val="23"/>
          <w:szCs w:val="23"/>
          <w:lang w:val="es-CO" w:eastAsia="en-US"/>
        </w:rPr>
        <w:t xml:space="preserve">, que afecte de manera grave y directa la ejecución del contrato y se evidencie, a criterio de la </w:t>
      </w:r>
      <w:r w:rsidRPr="007F5139">
        <w:rPr>
          <w:rFonts w:ascii="Arial Narrow" w:eastAsiaTheme="minorHAnsi" w:hAnsi="Arial Narrow" w:cstheme="minorBidi"/>
          <w:b/>
          <w:sz w:val="23"/>
          <w:szCs w:val="23"/>
          <w:lang w:val="es-CO" w:eastAsia="en-US"/>
        </w:rPr>
        <w:t>FISCALÍA</w:t>
      </w:r>
      <w:r w:rsidRPr="007F5139">
        <w:rPr>
          <w:rFonts w:ascii="Arial Narrow" w:eastAsiaTheme="minorHAnsi" w:hAnsi="Arial Narrow" w:cstheme="minorBidi"/>
          <w:sz w:val="23"/>
          <w:szCs w:val="23"/>
          <w:lang w:val="es-CO" w:eastAsia="en-US"/>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5713AFAF" w14:textId="77777777" w:rsidR="00EB2F88" w:rsidRPr="007F5139" w:rsidRDefault="00EB2F88" w:rsidP="00676B11">
      <w:pPr>
        <w:jc w:val="both"/>
        <w:rPr>
          <w:rFonts w:ascii="Arial Narrow" w:eastAsiaTheme="minorHAnsi" w:hAnsi="Arial Narrow" w:cstheme="minorBidi"/>
          <w:sz w:val="23"/>
          <w:szCs w:val="23"/>
          <w:lang w:val="es-CO" w:eastAsia="en-US"/>
        </w:rPr>
      </w:pPr>
    </w:p>
    <w:p w14:paraId="11F5F387" w14:textId="107DE95D" w:rsidR="00AC098C" w:rsidRPr="007F5139" w:rsidRDefault="00CE0B02" w:rsidP="00AC098C">
      <w:pPr>
        <w:tabs>
          <w:tab w:val="left" w:pos="3119"/>
        </w:tabs>
        <w:spacing w:after="160"/>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lastRenderedPageBreak/>
        <w:t xml:space="preserve">CLÁUSULA DÉCIMA </w:t>
      </w:r>
      <w:r w:rsidR="00AC098C" w:rsidRPr="007F5139">
        <w:rPr>
          <w:rFonts w:ascii="Arial Narrow" w:eastAsiaTheme="minorHAnsi" w:hAnsi="Arial Narrow" w:cstheme="minorBidi"/>
          <w:b/>
          <w:sz w:val="23"/>
          <w:szCs w:val="23"/>
          <w:lang w:val="es-CO" w:eastAsia="en-US"/>
        </w:rPr>
        <w:t>PRIMERA</w:t>
      </w:r>
      <w:r w:rsidRPr="007F5139">
        <w:rPr>
          <w:rFonts w:ascii="Arial Narrow" w:eastAsiaTheme="minorHAnsi" w:hAnsi="Arial Narrow" w:cstheme="minorBidi"/>
          <w:b/>
          <w:sz w:val="23"/>
          <w:szCs w:val="23"/>
          <w:lang w:val="es-CO" w:eastAsia="en-US"/>
        </w:rPr>
        <w:t xml:space="preserve"> </w:t>
      </w:r>
      <w:r w:rsidR="00D40E63" w:rsidRPr="007F5139">
        <w:rPr>
          <w:rFonts w:ascii="Arial Narrow" w:eastAsiaTheme="minorHAnsi" w:hAnsi="Arial Narrow" w:cstheme="minorBidi"/>
          <w:b/>
          <w:sz w:val="23"/>
          <w:szCs w:val="23"/>
          <w:lang w:val="es-CO" w:eastAsia="en-US"/>
        </w:rPr>
        <w:t>-MULTAS</w:t>
      </w:r>
      <w:r w:rsidR="00D40E63" w:rsidRPr="007F5139">
        <w:rPr>
          <w:rFonts w:ascii="Arial Narrow" w:eastAsiaTheme="minorHAnsi" w:hAnsi="Arial Narrow" w:cstheme="minorBidi"/>
          <w:sz w:val="23"/>
          <w:szCs w:val="23"/>
          <w:lang w:val="es-CO" w:eastAsia="en-US"/>
        </w:rPr>
        <w:t xml:space="preserve">. </w:t>
      </w:r>
      <w:r w:rsidR="00AC098C" w:rsidRPr="007F5139">
        <w:rPr>
          <w:rFonts w:ascii="Arial Narrow" w:eastAsiaTheme="minorHAnsi" w:hAnsi="Arial Narrow" w:cstheme="minorBidi"/>
          <w:sz w:val="23"/>
          <w:szCs w:val="23"/>
          <w:lang w:val="es-CO" w:eastAsia="en-US"/>
        </w:rPr>
        <w:t xml:space="preserve">Si durante la ejecución del contrato el </w:t>
      </w:r>
      <w:r w:rsidR="00AC098C" w:rsidRPr="007F5139">
        <w:rPr>
          <w:rFonts w:ascii="Arial Narrow" w:eastAsiaTheme="minorHAnsi" w:hAnsi="Arial Narrow" w:cstheme="minorBidi"/>
          <w:b/>
          <w:sz w:val="23"/>
          <w:szCs w:val="23"/>
          <w:lang w:val="es-CO" w:eastAsia="en-US"/>
        </w:rPr>
        <w:t xml:space="preserve">CONTRATISTA </w:t>
      </w:r>
      <w:r w:rsidR="00AC098C" w:rsidRPr="007F5139">
        <w:rPr>
          <w:rFonts w:ascii="Arial Narrow" w:eastAsiaTheme="minorHAnsi" w:hAnsi="Arial Narrow" w:cstheme="minorBidi"/>
          <w:sz w:val="23"/>
          <w:szCs w:val="23"/>
          <w:lang w:val="es-CO" w:eastAsia="en-US"/>
        </w:rPr>
        <w:t xml:space="preserve">incumple obligaciones a su cargo, la Fiscalía podrá imponerle multas conminatorias equivalentes </w:t>
      </w:r>
      <w:r w:rsidR="00190DC1">
        <w:rPr>
          <w:rFonts w:ascii="Arial Narrow" w:hAnsi="Arial Narrow"/>
          <w:sz w:val="23"/>
          <w:szCs w:val="23"/>
          <w:lang w:val="es-CO"/>
        </w:rPr>
        <w:t>treinta</w:t>
      </w:r>
      <w:r w:rsidR="00AC098C" w:rsidRPr="007F5139">
        <w:rPr>
          <w:rFonts w:ascii="Arial Narrow" w:hAnsi="Arial Narrow"/>
          <w:sz w:val="23"/>
          <w:szCs w:val="23"/>
          <w:lang w:val="es-CO"/>
        </w:rPr>
        <w:t xml:space="preserve"> (</w:t>
      </w:r>
      <w:r w:rsidR="00190DC1">
        <w:rPr>
          <w:rFonts w:ascii="Arial Narrow" w:hAnsi="Arial Narrow"/>
          <w:sz w:val="23"/>
          <w:szCs w:val="23"/>
          <w:lang w:val="es-CO"/>
        </w:rPr>
        <w:t>30</w:t>
      </w:r>
      <w:r w:rsidR="00AC098C" w:rsidRPr="007F5139">
        <w:rPr>
          <w:rFonts w:ascii="Arial Narrow" w:hAnsi="Arial Narrow"/>
          <w:sz w:val="23"/>
          <w:szCs w:val="23"/>
          <w:lang w:val="es-CO"/>
        </w:rPr>
        <w:t xml:space="preserve">) salario </w:t>
      </w:r>
      <w:r w:rsidR="00190DC1">
        <w:rPr>
          <w:rFonts w:ascii="Arial Narrow" w:hAnsi="Arial Narrow"/>
          <w:sz w:val="23"/>
          <w:szCs w:val="23"/>
          <w:lang w:val="es-CO"/>
        </w:rPr>
        <w:t xml:space="preserve">diarios </w:t>
      </w:r>
      <w:r w:rsidR="00AC098C" w:rsidRPr="007F5139">
        <w:rPr>
          <w:rFonts w:ascii="Arial Narrow" w:hAnsi="Arial Narrow"/>
          <w:sz w:val="23"/>
          <w:szCs w:val="23"/>
          <w:lang w:val="es-CO"/>
        </w:rPr>
        <w:t>mínimo legal mensual vigente por cada día de incumplimiento</w:t>
      </w:r>
      <w:r w:rsidR="00AC098C" w:rsidRPr="007F5139">
        <w:rPr>
          <w:rFonts w:ascii="Arial Narrow" w:eastAsiaTheme="minorHAnsi" w:hAnsi="Arial Narrow" w:cstheme="minorBidi"/>
          <w:sz w:val="23"/>
          <w:szCs w:val="23"/>
          <w:lang w:val="es-CO" w:eastAsia="en-US"/>
        </w:rPr>
        <w:t xml:space="preserve">,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00AC098C" w:rsidRPr="007F5139">
        <w:rPr>
          <w:rFonts w:ascii="Arial Narrow" w:eastAsiaTheme="minorHAnsi" w:hAnsi="Arial Narrow" w:cstheme="minorBidi"/>
          <w:b/>
          <w:sz w:val="23"/>
          <w:szCs w:val="23"/>
          <w:lang w:val="es-CO" w:eastAsia="en-US"/>
        </w:rPr>
        <w:t>PARÁGRAFO</w:t>
      </w:r>
      <w:r w:rsidR="00AC098C" w:rsidRPr="007F5139">
        <w:rPr>
          <w:rFonts w:ascii="Arial Narrow" w:eastAsiaTheme="minorHAnsi" w:hAnsi="Arial Narrow" w:cstheme="minorBidi"/>
          <w:sz w:val="23"/>
          <w:szCs w:val="23"/>
          <w:lang w:val="es-CO" w:eastAsia="en-US"/>
        </w:rPr>
        <w:t xml:space="preserve">: De manera previa a la imposición de multas, la </w:t>
      </w:r>
      <w:r w:rsidR="00AC098C" w:rsidRPr="007F5139">
        <w:rPr>
          <w:rFonts w:ascii="Arial Narrow" w:eastAsiaTheme="minorHAnsi" w:hAnsi="Arial Narrow" w:cstheme="minorBidi"/>
          <w:b/>
          <w:sz w:val="23"/>
          <w:szCs w:val="23"/>
          <w:lang w:val="es-CO" w:eastAsia="en-US"/>
        </w:rPr>
        <w:t>FISCALÍA</w:t>
      </w:r>
      <w:r w:rsidR="00AC098C" w:rsidRPr="007F5139">
        <w:rPr>
          <w:rFonts w:ascii="Arial Narrow" w:eastAsiaTheme="minorHAnsi" w:hAnsi="Arial Narrow" w:cstheme="minorBidi"/>
          <w:sz w:val="23"/>
          <w:szCs w:val="23"/>
          <w:lang w:val="es-CO" w:eastAsia="en-US"/>
        </w:rPr>
        <w:t xml:space="preserve"> procederá de conformidad con lo señalado en artículo 86 de la Ley 1474 de 2011, y en aplicación de la figura de la compensación, se descontarán de cualquier suma que </w:t>
      </w:r>
      <w:r w:rsidR="00AC098C" w:rsidRPr="007F5139">
        <w:rPr>
          <w:rFonts w:ascii="Arial Narrow" w:eastAsiaTheme="minorHAnsi" w:hAnsi="Arial Narrow" w:cstheme="minorBidi"/>
          <w:b/>
          <w:sz w:val="23"/>
          <w:szCs w:val="23"/>
          <w:lang w:val="es-CO" w:eastAsia="en-US"/>
        </w:rPr>
        <w:t>LA FISCALÍA</w:t>
      </w:r>
      <w:r w:rsidR="00AC098C" w:rsidRPr="007F5139">
        <w:rPr>
          <w:rFonts w:ascii="Arial Narrow" w:eastAsiaTheme="minorHAnsi" w:hAnsi="Arial Narrow" w:cstheme="minorBidi"/>
          <w:sz w:val="23"/>
          <w:szCs w:val="23"/>
          <w:lang w:val="es-CO" w:eastAsia="en-US"/>
        </w:rPr>
        <w:t xml:space="preserve"> le adeude a EL </w:t>
      </w:r>
      <w:r w:rsidR="00AC098C" w:rsidRPr="007F5139">
        <w:rPr>
          <w:rFonts w:ascii="Arial Narrow" w:eastAsiaTheme="minorHAnsi" w:hAnsi="Arial Narrow" w:cstheme="minorBidi"/>
          <w:b/>
          <w:sz w:val="23"/>
          <w:szCs w:val="23"/>
          <w:lang w:val="es-CO" w:eastAsia="en-US"/>
        </w:rPr>
        <w:t>CONTRATISTA</w:t>
      </w:r>
    </w:p>
    <w:p w14:paraId="71169E59" w14:textId="77777777" w:rsidR="00AC098C" w:rsidRPr="007F5139" w:rsidRDefault="00C32514" w:rsidP="00AC098C">
      <w:pPr>
        <w:tabs>
          <w:tab w:val="left" w:pos="3119"/>
        </w:tabs>
        <w:spacing w:after="160"/>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CLÁUSULA DÉCIMA</w:t>
      </w:r>
      <w:r w:rsidR="00AB5459" w:rsidRPr="007F5139">
        <w:rPr>
          <w:rFonts w:ascii="Arial Narrow" w:eastAsiaTheme="minorHAnsi" w:hAnsi="Arial Narrow" w:cstheme="minorBidi"/>
          <w:b/>
          <w:sz w:val="23"/>
          <w:szCs w:val="23"/>
          <w:lang w:val="es-CO" w:eastAsia="en-US"/>
        </w:rPr>
        <w:t xml:space="preserve"> </w:t>
      </w:r>
      <w:r w:rsidR="00AC098C" w:rsidRPr="007F5139">
        <w:rPr>
          <w:rFonts w:ascii="Arial Narrow" w:eastAsiaTheme="minorHAnsi" w:hAnsi="Arial Narrow" w:cstheme="minorBidi"/>
          <w:b/>
          <w:sz w:val="23"/>
          <w:szCs w:val="23"/>
          <w:lang w:val="es-CO" w:eastAsia="en-US"/>
        </w:rPr>
        <w:t>SEGUNDA</w:t>
      </w:r>
      <w:r w:rsidR="00314A82" w:rsidRPr="007F5139">
        <w:rPr>
          <w:rFonts w:ascii="Arial Narrow" w:eastAsiaTheme="minorHAnsi" w:hAnsi="Arial Narrow" w:cstheme="minorBidi"/>
          <w:b/>
          <w:sz w:val="23"/>
          <w:szCs w:val="23"/>
          <w:lang w:val="es-CO" w:eastAsia="en-US"/>
        </w:rPr>
        <w:t>-</w:t>
      </w:r>
      <w:r w:rsidR="00292173" w:rsidRPr="007F5139">
        <w:rPr>
          <w:rFonts w:ascii="Arial Narrow" w:eastAsiaTheme="minorHAnsi" w:hAnsi="Arial Narrow" w:cstheme="minorBidi"/>
          <w:b/>
          <w:sz w:val="23"/>
          <w:szCs w:val="23"/>
          <w:lang w:val="es-CO" w:eastAsia="en-US"/>
        </w:rPr>
        <w:t>PENAL PECUNIARIA</w:t>
      </w:r>
      <w:r w:rsidR="00292173" w:rsidRPr="007F5139">
        <w:rPr>
          <w:rFonts w:ascii="Arial Narrow" w:eastAsiaTheme="minorHAnsi" w:hAnsi="Arial Narrow" w:cstheme="minorBidi"/>
          <w:sz w:val="23"/>
          <w:szCs w:val="23"/>
          <w:lang w:val="es-CO" w:eastAsia="en-US"/>
        </w:rPr>
        <w:t xml:space="preserve">. </w:t>
      </w:r>
      <w:r w:rsidR="00AC098C" w:rsidRPr="007F5139">
        <w:rPr>
          <w:rFonts w:ascii="Arial Narrow" w:eastAsiaTheme="minorHAnsi" w:hAnsi="Arial Narrow" w:cstheme="minorBidi"/>
          <w:sz w:val="23"/>
          <w:szCs w:val="23"/>
          <w:lang w:val="es-CO" w:eastAsia="en-US"/>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00AC098C" w:rsidRPr="007F5139">
        <w:rPr>
          <w:rFonts w:ascii="Arial Narrow" w:eastAsiaTheme="minorHAnsi" w:hAnsi="Arial Narrow" w:cstheme="minorBidi"/>
          <w:b/>
          <w:sz w:val="23"/>
          <w:szCs w:val="23"/>
          <w:lang w:val="es-CO" w:eastAsia="en-US"/>
        </w:rPr>
        <w:t>EL CONTRATISTA</w:t>
      </w:r>
      <w:r w:rsidR="00AC098C" w:rsidRPr="007F5139">
        <w:rPr>
          <w:rFonts w:ascii="Arial Narrow" w:eastAsiaTheme="minorHAnsi" w:hAnsi="Arial Narrow" w:cstheme="minorBidi"/>
          <w:sz w:val="23"/>
          <w:szCs w:val="23"/>
          <w:lang w:val="es-CO" w:eastAsia="en-US"/>
        </w:rPr>
        <w:t xml:space="preserve">  debe pagar a la </w:t>
      </w:r>
      <w:r w:rsidR="00AC098C" w:rsidRPr="007F5139">
        <w:rPr>
          <w:rFonts w:ascii="Arial Narrow" w:eastAsiaTheme="minorHAnsi" w:hAnsi="Arial Narrow" w:cstheme="minorBidi"/>
          <w:b/>
          <w:sz w:val="23"/>
          <w:szCs w:val="23"/>
          <w:lang w:val="es-CO" w:eastAsia="en-US"/>
        </w:rPr>
        <w:t>FISCALÍA</w:t>
      </w:r>
      <w:r w:rsidR="00AC098C" w:rsidRPr="007F5139">
        <w:rPr>
          <w:rFonts w:ascii="Arial Narrow" w:eastAsiaTheme="minorHAnsi" w:hAnsi="Arial Narrow" w:cstheme="minorBidi"/>
          <w:sz w:val="23"/>
          <w:szCs w:val="23"/>
          <w:lang w:val="es-CO" w:eastAsia="en-US"/>
        </w:rPr>
        <w:t xml:space="preserve"> una suma equivalente hasta del 30% del valor total del contrato, la cual podrá ser compensada con las sumas que adeude la </w:t>
      </w:r>
      <w:r w:rsidR="00AC098C" w:rsidRPr="007F5139">
        <w:rPr>
          <w:rFonts w:ascii="Arial Narrow" w:eastAsiaTheme="minorHAnsi" w:hAnsi="Arial Narrow" w:cstheme="minorBidi"/>
          <w:b/>
          <w:sz w:val="23"/>
          <w:szCs w:val="23"/>
          <w:lang w:val="es-CO" w:eastAsia="en-US"/>
        </w:rPr>
        <w:t>FISCALÍA</w:t>
      </w:r>
      <w:r w:rsidR="00AC098C" w:rsidRPr="007F5139">
        <w:rPr>
          <w:rFonts w:ascii="Arial Narrow" w:eastAsiaTheme="minorHAnsi" w:hAnsi="Arial Narrow" w:cstheme="minorBidi"/>
          <w:sz w:val="23"/>
          <w:szCs w:val="23"/>
          <w:lang w:val="es-CO" w:eastAsia="en-US"/>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3F0F87ED" w14:textId="0BC5A5AF" w:rsidR="00EB2F88" w:rsidRPr="007F5139" w:rsidRDefault="00EB2F88" w:rsidP="00676B11">
      <w:pPr>
        <w:tabs>
          <w:tab w:val="left" w:pos="3119"/>
        </w:tabs>
        <w:jc w:val="both"/>
        <w:rPr>
          <w:rFonts w:ascii="Arial Narrow" w:eastAsiaTheme="minorHAnsi" w:hAnsi="Arial Narrow" w:cstheme="minorBidi"/>
          <w:sz w:val="23"/>
          <w:szCs w:val="23"/>
          <w:lang w:val="es-CO" w:eastAsia="en-US"/>
        </w:rPr>
      </w:pPr>
    </w:p>
    <w:p w14:paraId="408A8F8F" w14:textId="04E31E0F" w:rsidR="00292173" w:rsidRPr="007F5139" w:rsidRDefault="00314A82"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 xml:space="preserve">CLÁUSULA DÉCIMA </w:t>
      </w:r>
      <w:r w:rsidR="00AC098C" w:rsidRPr="007F5139">
        <w:rPr>
          <w:rFonts w:ascii="Arial Narrow" w:eastAsiaTheme="minorHAnsi" w:hAnsi="Arial Narrow" w:cstheme="minorBidi"/>
          <w:b/>
          <w:sz w:val="23"/>
          <w:szCs w:val="23"/>
          <w:lang w:val="es-CO" w:eastAsia="en-US"/>
        </w:rPr>
        <w:t>TERCERA</w:t>
      </w:r>
      <w:r w:rsidRPr="007F5139">
        <w:rPr>
          <w:rFonts w:ascii="Arial Narrow" w:eastAsiaTheme="minorHAnsi" w:hAnsi="Arial Narrow" w:cstheme="minorBidi"/>
          <w:b/>
          <w:sz w:val="23"/>
          <w:szCs w:val="23"/>
          <w:lang w:val="es-CO" w:eastAsia="en-US"/>
        </w:rPr>
        <w:t>-</w:t>
      </w:r>
      <w:r w:rsidR="00292173" w:rsidRPr="007F5139">
        <w:rPr>
          <w:rFonts w:ascii="Arial Narrow" w:eastAsiaTheme="minorHAnsi" w:hAnsi="Arial Narrow" w:cstheme="minorBidi"/>
          <w:b/>
          <w:sz w:val="23"/>
          <w:szCs w:val="23"/>
          <w:lang w:val="es-CO" w:eastAsia="en-US"/>
        </w:rPr>
        <w:t>CONTROVERSIAS CONTRACTUALES</w:t>
      </w:r>
      <w:r w:rsidR="00292173" w:rsidRPr="007F5139">
        <w:rPr>
          <w:rFonts w:ascii="Arial Narrow" w:eastAsiaTheme="minorHAnsi" w:hAnsi="Arial Narrow" w:cstheme="minorBidi"/>
          <w:sz w:val="23"/>
          <w:szCs w:val="23"/>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1DE6FE7" w14:textId="77777777" w:rsidR="00EB2F88" w:rsidRPr="007F5139" w:rsidRDefault="00EB2F88" w:rsidP="00676B11">
      <w:pPr>
        <w:tabs>
          <w:tab w:val="left" w:pos="3119"/>
        </w:tabs>
        <w:jc w:val="both"/>
        <w:rPr>
          <w:rFonts w:ascii="Arial Narrow" w:eastAsiaTheme="minorHAnsi" w:hAnsi="Arial Narrow" w:cstheme="minorBidi"/>
          <w:sz w:val="23"/>
          <w:szCs w:val="23"/>
          <w:lang w:val="es-CO" w:eastAsia="en-US"/>
        </w:rPr>
      </w:pPr>
    </w:p>
    <w:p w14:paraId="387492D0" w14:textId="0943DF27" w:rsidR="00292173" w:rsidRPr="007F5139" w:rsidRDefault="00314A82"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 xml:space="preserve">CLÁUSULA DÉCIMA </w:t>
      </w:r>
      <w:r w:rsidR="00AC098C" w:rsidRPr="007F5139">
        <w:rPr>
          <w:rFonts w:ascii="Arial Narrow" w:eastAsiaTheme="minorHAnsi" w:hAnsi="Arial Narrow" w:cstheme="minorBidi"/>
          <w:b/>
          <w:sz w:val="23"/>
          <w:szCs w:val="23"/>
          <w:lang w:val="es-CO" w:eastAsia="en-US"/>
        </w:rPr>
        <w:t>CUARTA</w:t>
      </w:r>
      <w:r w:rsidRPr="007F5139">
        <w:rPr>
          <w:rFonts w:ascii="Arial Narrow" w:eastAsiaTheme="minorHAnsi" w:hAnsi="Arial Narrow" w:cstheme="minorBidi"/>
          <w:b/>
          <w:sz w:val="23"/>
          <w:szCs w:val="23"/>
          <w:lang w:val="es-CO" w:eastAsia="en-US"/>
        </w:rPr>
        <w:t>-</w:t>
      </w:r>
      <w:r w:rsidR="00292173" w:rsidRPr="007F5139">
        <w:rPr>
          <w:rFonts w:ascii="Arial Narrow" w:eastAsiaTheme="minorHAnsi" w:hAnsi="Arial Narrow" w:cstheme="minorBidi"/>
          <w:b/>
          <w:sz w:val="23"/>
          <w:szCs w:val="23"/>
          <w:lang w:val="es-CO" w:eastAsia="en-US"/>
        </w:rPr>
        <w:t>CESIÓN Y SUBCONTRATOS. El CONTRATISTA</w:t>
      </w:r>
      <w:r w:rsidR="00292173" w:rsidRPr="007F5139">
        <w:rPr>
          <w:rFonts w:ascii="Arial Narrow" w:eastAsiaTheme="minorHAnsi" w:hAnsi="Arial Narrow" w:cstheme="minorBidi"/>
          <w:sz w:val="23"/>
          <w:szCs w:val="23"/>
          <w:lang w:val="es-CO" w:eastAsia="en-US"/>
        </w:rPr>
        <w:t xml:space="preserve"> no podrá ceder total o parcialmente el presente contrato, ni </w:t>
      </w:r>
      <w:proofErr w:type="gramStart"/>
      <w:r w:rsidR="00292173" w:rsidRPr="007F5139">
        <w:rPr>
          <w:rFonts w:ascii="Arial Narrow" w:eastAsiaTheme="minorHAnsi" w:hAnsi="Arial Narrow" w:cstheme="minorBidi"/>
          <w:sz w:val="23"/>
          <w:szCs w:val="23"/>
          <w:lang w:val="es-CO" w:eastAsia="en-US"/>
        </w:rPr>
        <w:t>sub contratar</w:t>
      </w:r>
      <w:proofErr w:type="gramEnd"/>
      <w:r w:rsidR="00292173" w:rsidRPr="007F5139">
        <w:rPr>
          <w:rFonts w:ascii="Arial Narrow" w:eastAsiaTheme="minorHAnsi" w:hAnsi="Arial Narrow" w:cstheme="minorBidi"/>
          <w:sz w:val="23"/>
          <w:szCs w:val="23"/>
          <w:lang w:val="es-CO" w:eastAsia="en-US"/>
        </w:rPr>
        <w:t xml:space="preserve"> el objeto del mismo a personas naturales o jurídicas nacionales o extranjeras, salvo autorización escrita del ordenador del gasto de la </w:t>
      </w:r>
      <w:r w:rsidR="00292173" w:rsidRPr="007F5139">
        <w:rPr>
          <w:rFonts w:ascii="Arial Narrow" w:eastAsiaTheme="minorHAnsi" w:hAnsi="Arial Narrow" w:cstheme="minorBidi"/>
          <w:b/>
          <w:sz w:val="23"/>
          <w:szCs w:val="23"/>
          <w:lang w:val="es-CO" w:eastAsia="en-US"/>
        </w:rPr>
        <w:t xml:space="preserve">FISCALÍA </w:t>
      </w:r>
      <w:r w:rsidR="00292173" w:rsidRPr="007F5139">
        <w:rPr>
          <w:rFonts w:ascii="Arial Narrow" w:eastAsiaTheme="minorHAnsi" w:hAnsi="Arial Narrow" w:cstheme="minorBidi"/>
          <w:sz w:val="23"/>
          <w:szCs w:val="23"/>
          <w:lang w:val="es-CO" w:eastAsia="en-US"/>
        </w:rPr>
        <w:t>para este contrato.</w:t>
      </w:r>
    </w:p>
    <w:p w14:paraId="5D77E4D5" w14:textId="77777777" w:rsidR="00EB2F88" w:rsidRPr="007F5139" w:rsidRDefault="00EB2F88" w:rsidP="00676B11">
      <w:pPr>
        <w:tabs>
          <w:tab w:val="left" w:pos="3119"/>
        </w:tabs>
        <w:jc w:val="both"/>
        <w:rPr>
          <w:rFonts w:ascii="Arial Narrow" w:eastAsiaTheme="minorHAnsi" w:hAnsi="Arial Narrow" w:cstheme="minorBidi"/>
          <w:sz w:val="23"/>
          <w:szCs w:val="23"/>
          <w:lang w:val="es-CO" w:eastAsia="en-US"/>
        </w:rPr>
      </w:pPr>
    </w:p>
    <w:p w14:paraId="0F89ADEC" w14:textId="37272D7E" w:rsidR="00292173" w:rsidRPr="007F5139" w:rsidRDefault="00314A82"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CLÁUSULA DÉCIMA</w:t>
      </w:r>
      <w:r w:rsidR="00D62829" w:rsidRPr="007F5139">
        <w:rPr>
          <w:rFonts w:ascii="Arial Narrow" w:eastAsiaTheme="minorHAnsi" w:hAnsi="Arial Narrow" w:cstheme="minorBidi"/>
          <w:b/>
          <w:sz w:val="23"/>
          <w:szCs w:val="23"/>
          <w:lang w:val="es-CO" w:eastAsia="en-US"/>
        </w:rPr>
        <w:t xml:space="preserve"> </w:t>
      </w:r>
      <w:r w:rsidR="00AC098C" w:rsidRPr="007F5139">
        <w:rPr>
          <w:rFonts w:ascii="Arial Narrow" w:eastAsiaTheme="minorHAnsi" w:hAnsi="Arial Narrow" w:cstheme="minorBidi"/>
          <w:b/>
          <w:sz w:val="23"/>
          <w:szCs w:val="23"/>
          <w:lang w:val="es-CO" w:eastAsia="en-US"/>
        </w:rPr>
        <w:t>QUINTA</w:t>
      </w:r>
      <w:r w:rsidRPr="007F5139">
        <w:rPr>
          <w:rFonts w:ascii="Arial Narrow" w:eastAsiaTheme="minorHAnsi" w:hAnsi="Arial Narrow" w:cstheme="minorBidi"/>
          <w:b/>
          <w:sz w:val="23"/>
          <w:szCs w:val="23"/>
          <w:lang w:val="es-CO" w:eastAsia="en-US"/>
        </w:rPr>
        <w:t>-</w:t>
      </w:r>
      <w:r w:rsidR="00292173" w:rsidRPr="007F5139">
        <w:rPr>
          <w:rFonts w:ascii="Arial Narrow" w:eastAsiaTheme="minorHAnsi" w:hAnsi="Arial Narrow" w:cstheme="minorBidi"/>
          <w:b/>
          <w:sz w:val="23"/>
          <w:szCs w:val="23"/>
          <w:lang w:val="es-CO" w:eastAsia="en-US"/>
        </w:rPr>
        <w:t>LIQUIDACIÓN</w:t>
      </w:r>
      <w:r w:rsidR="00292173" w:rsidRPr="007F5139">
        <w:rPr>
          <w:rFonts w:ascii="Arial Narrow" w:eastAsiaTheme="minorHAnsi" w:hAnsi="Arial Narrow" w:cstheme="minorBidi"/>
          <w:sz w:val="23"/>
          <w:szCs w:val="23"/>
          <w:lang w:val="es-CO" w:eastAsia="en-US"/>
        </w:rPr>
        <w:t xml:space="preserve">: </w:t>
      </w:r>
      <w:r w:rsidR="00BB585D" w:rsidRPr="007F5139">
        <w:rPr>
          <w:rFonts w:ascii="Arial Narrow" w:eastAsiaTheme="minorHAnsi" w:hAnsi="Arial Narrow" w:cstheme="minorBidi"/>
          <w:sz w:val="23"/>
          <w:szCs w:val="23"/>
          <w:lang w:val="es-CO" w:eastAsia="en-US"/>
        </w:rPr>
        <w:t xml:space="preserve">El presente contrato </w:t>
      </w:r>
      <w:r w:rsidR="00E712D1" w:rsidRPr="007F5139">
        <w:rPr>
          <w:rFonts w:ascii="Arial Narrow" w:eastAsiaTheme="minorHAnsi" w:hAnsi="Arial Narrow" w:cstheme="minorBidi"/>
          <w:sz w:val="23"/>
          <w:szCs w:val="23"/>
          <w:lang w:val="es-CO" w:eastAsia="en-US"/>
        </w:rPr>
        <w:t>SER</w:t>
      </w:r>
      <w:r w:rsidR="00232076" w:rsidRPr="007F5139">
        <w:rPr>
          <w:rFonts w:ascii="Arial Narrow" w:eastAsiaTheme="minorHAnsi" w:hAnsi="Arial Narrow" w:cstheme="minorBidi"/>
          <w:sz w:val="23"/>
          <w:szCs w:val="23"/>
          <w:lang w:val="es-CO" w:eastAsia="en-US"/>
        </w:rPr>
        <w:t>Á</w:t>
      </w:r>
      <w:r w:rsidR="0061144C" w:rsidRPr="007F5139">
        <w:rPr>
          <w:rFonts w:ascii="Arial Narrow" w:eastAsiaTheme="minorHAnsi" w:hAnsi="Arial Narrow" w:cstheme="minorBidi"/>
          <w:sz w:val="23"/>
          <w:szCs w:val="23"/>
          <w:lang w:val="es-CO" w:eastAsia="en-US"/>
        </w:rPr>
        <w:t xml:space="preserve"> </w:t>
      </w:r>
      <w:r w:rsidR="00BB585D" w:rsidRPr="007F5139">
        <w:rPr>
          <w:rFonts w:ascii="Arial Narrow" w:eastAsiaTheme="minorHAnsi" w:hAnsi="Arial Narrow" w:cstheme="minorBidi"/>
          <w:sz w:val="23"/>
          <w:szCs w:val="23"/>
          <w:lang w:val="es-CO" w:eastAsia="en-US"/>
        </w:rPr>
        <w:t>objeto de liquidación de conformidad con los artículos 60 de la Ley 80 de 1993, modificado por el artículo 11 de la Ley 1150 de 2007, y el artículo 217 del Decreto Ley 019 de 2012.</w:t>
      </w:r>
      <w:r w:rsidR="00292173" w:rsidRPr="007F5139">
        <w:rPr>
          <w:rFonts w:ascii="Arial Narrow" w:eastAsiaTheme="minorHAnsi" w:hAnsi="Arial Narrow" w:cstheme="minorBidi"/>
          <w:sz w:val="23"/>
          <w:szCs w:val="23"/>
          <w:lang w:val="es-CO" w:eastAsia="en-US"/>
        </w:rPr>
        <w:t xml:space="preserve"> </w:t>
      </w:r>
    </w:p>
    <w:p w14:paraId="5B929924" w14:textId="77777777" w:rsidR="00EB2F88" w:rsidRPr="007F5139" w:rsidRDefault="00EB2F88" w:rsidP="00676B11">
      <w:pPr>
        <w:tabs>
          <w:tab w:val="left" w:pos="3119"/>
        </w:tabs>
        <w:jc w:val="both"/>
        <w:rPr>
          <w:rFonts w:ascii="Arial Narrow" w:eastAsiaTheme="minorHAnsi" w:hAnsi="Arial Narrow" w:cstheme="minorBidi"/>
          <w:sz w:val="23"/>
          <w:szCs w:val="23"/>
          <w:lang w:val="es-CO" w:eastAsia="en-US"/>
        </w:rPr>
      </w:pPr>
    </w:p>
    <w:p w14:paraId="0C3B84C1" w14:textId="24F6D833" w:rsidR="00292173" w:rsidRPr="007F5139" w:rsidRDefault="00C32514"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 xml:space="preserve">CLÁUSULA DÉCIMA </w:t>
      </w:r>
      <w:r w:rsidR="00AC098C" w:rsidRPr="007F5139">
        <w:rPr>
          <w:rFonts w:ascii="Arial Narrow" w:eastAsiaTheme="minorHAnsi" w:hAnsi="Arial Narrow" w:cstheme="minorBidi"/>
          <w:b/>
          <w:sz w:val="23"/>
          <w:szCs w:val="23"/>
          <w:lang w:val="es-CO" w:eastAsia="en-US"/>
        </w:rPr>
        <w:t>SEXTA</w:t>
      </w:r>
      <w:r w:rsidR="00D62829" w:rsidRPr="007F5139">
        <w:rPr>
          <w:rFonts w:ascii="Arial Narrow" w:eastAsiaTheme="minorHAnsi" w:hAnsi="Arial Narrow" w:cstheme="minorBidi"/>
          <w:b/>
          <w:sz w:val="23"/>
          <w:szCs w:val="23"/>
          <w:lang w:val="es-CO" w:eastAsia="en-US"/>
        </w:rPr>
        <w:t>-</w:t>
      </w:r>
      <w:r w:rsidR="00292173" w:rsidRPr="007F5139">
        <w:rPr>
          <w:rFonts w:ascii="Arial Narrow" w:eastAsiaTheme="minorHAnsi" w:hAnsi="Arial Narrow" w:cstheme="minorBidi"/>
          <w:b/>
          <w:sz w:val="23"/>
          <w:szCs w:val="23"/>
          <w:lang w:val="es-CO" w:eastAsia="en-US"/>
        </w:rPr>
        <w:t>EXCLUSIÓN DE RELACIÓN LABORAL</w:t>
      </w:r>
      <w:r w:rsidR="00292173" w:rsidRPr="007F5139">
        <w:rPr>
          <w:rFonts w:ascii="Arial Narrow" w:eastAsiaTheme="minorHAnsi" w:hAnsi="Arial Narrow" w:cstheme="minorBidi"/>
          <w:sz w:val="23"/>
          <w:szCs w:val="23"/>
          <w:lang w:val="es-CO" w:eastAsia="en-US"/>
        </w:rPr>
        <w:t xml:space="preserve">. </w:t>
      </w:r>
      <w:r w:rsidR="00292173" w:rsidRPr="007F5139">
        <w:rPr>
          <w:rFonts w:ascii="Arial Narrow" w:eastAsiaTheme="minorHAnsi" w:hAnsi="Arial Narrow" w:cstheme="minorBidi"/>
          <w:b/>
          <w:sz w:val="23"/>
          <w:szCs w:val="23"/>
          <w:lang w:val="es-CO" w:eastAsia="en-US"/>
        </w:rPr>
        <w:t>EL CONTRATISTA</w:t>
      </w:r>
      <w:r w:rsidR="00292173" w:rsidRPr="007F5139">
        <w:rPr>
          <w:rFonts w:ascii="Arial Narrow" w:eastAsiaTheme="minorHAnsi" w:hAnsi="Arial Narrow" w:cstheme="minorBidi"/>
          <w:sz w:val="23"/>
          <w:szCs w:val="23"/>
          <w:lang w:val="es-CO" w:eastAsia="en-US"/>
        </w:rPr>
        <w:t xml:space="preserve"> se obliga a desarrollar el objeto contractual por su cuenta y riesgo bajo su exclusiva responsabilidad. Por lo tanto, este contrato no genera vínculo laboral alguno entre </w:t>
      </w:r>
      <w:r w:rsidR="00292173" w:rsidRPr="007F5139">
        <w:rPr>
          <w:rFonts w:ascii="Arial Narrow" w:eastAsiaTheme="minorHAnsi" w:hAnsi="Arial Narrow" w:cstheme="minorBidi"/>
          <w:b/>
          <w:sz w:val="23"/>
          <w:szCs w:val="23"/>
          <w:lang w:val="es-CO" w:eastAsia="en-US"/>
        </w:rPr>
        <w:t>EL CONTRATISTA</w:t>
      </w:r>
      <w:r w:rsidR="00292173" w:rsidRPr="007F5139">
        <w:rPr>
          <w:rFonts w:ascii="Arial Narrow" w:eastAsiaTheme="minorHAnsi" w:hAnsi="Arial Narrow" w:cstheme="minorBidi"/>
          <w:sz w:val="23"/>
          <w:szCs w:val="23"/>
          <w:lang w:val="es-CO" w:eastAsia="en-US"/>
        </w:rPr>
        <w:t xml:space="preserve"> y la </w:t>
      </w:r>
      <w:r w:rsidR="00292173" w:rsidRPr="007F5139">
        <w:rPr>
          <w:rFonts w:ascii="Arial Narrow" w:eastAsiaTheme="minorHAnsi" w:hAnsi="Arial Narrow" w:cstheme="minorBidi"/>
          <w:b/>
          <w:sz w:val="23"/>
          <w:szCs w:val="23"/>
          <w:lang w:val="es-CO" w:eastAsia="en-US"/>
        </w:rPr>
        <w:t>FISCALÍA</w:t>
      </w:r>
      <w:r w:rsidR="00292173" w:rsidRPr="007F5139">
        <w:rPr>
          <w:rFonts w:ascii="Arial Narrow" w:eastAsiaTheme="minorHAnsi" w:hAnsi="Arial Narrow" w:cstheme="minorBidi"/>
          <w:sz w:val="23"/>
          <w:szCs w:val="23"/>
          <w:lang w:val="es-CO" w:eastAsia="en-US"/>
        </w:rPr>
        <w:t xml:space="preserve"> </w:t>
      </w:r>
      <w:r w:rsidR="00292173" w:rsidRPr="007F5139">
        <w:rPr>
          <w:rFonts w:ascii="Arial Narrow" w:eastAsiaTheme="minorHAnsi" w:hAnsi="Arial Narrow" w:cstheme="minorBidi"/>
          <w:b/>
          <w:sz w:val="23"/>
          <w:szCs w:val="23"/>
          <w:lang w:val="es-CO" w:eastAsia="en-US"/>
        </w:rPr>
        <w:t>GENERAL DE LA NACIÓN</w:t>
      </w:r>
      <w:r w:rsidR="00292173" w:rsidRPr="007F5139">
        <w:rPr>
          <w:rFonts w:ascii="Arial Narrow" w:eastAsiaTheme="minorHAnsi" w:hAnsi="Arial Narrow" w:cstheme="minorBidi"/>
          <w:sz w:val="23"/>
          <w:szCs w:val="23"/>
          <w:lang w:val="es-CO" w:eastAsia="en-US"/>
        </w:rPr>
        <w:t xml:space="preserve">, ni éste último con relación a las personas que emplee </w:t>
      </w:r>
      <w:r w:rsidR="00292173" w:rsidRPr="007F5139">
        <w:rPr>
          <w:rFonts w:ascii="Arial Narrow" w:eastAsiaTheme="minorHAnsi" w:hAnsi="Arial Narrow" w:cstheme="minorBidi"/>
          <w:b/>
          <w:sz w:val="23"/>
          <w:szCs w:val="23"/>
          <w:lang w:val="es-CO" w:eastAsia="en-US"/>
        </w:rPr>
        <w:t>EL CONTRATISTA</w:t>
      </w:r>
      <w:r w:rsidR="00292173" w:rsidRPr="007F5139">
        <w:rPr>
          <w:rFonts w:ascii="Arial Narrow" w:eastAsiaTheme="minorHAnsi" w:hAnsi="Arial Narrow" w:cstheme="minorBidi"/>
          <w:sz w:val="23"/>
          <w:szCs w:val="23"/>
          <w:lang w:val="es-CO" w:eastAsia="en-US"/>
        </w:rPr>
        <w:t xml:space="preserve"> para la ejecución del mismo. </w:t>
      </w:r>
    </w:p>
    <w:p w14:paraId="2209EB26" w14:textId="77777777" w:rsidR="00EB2F88" w:rsidRPr="007F5139" w:rsidRDefault="00EB2F88" w:rsidP="00676B11">
      <w:pPr>
        <w:tabs>
          <w:tab w:val="left" w:pos="3119"/>
        </w:tabs>
        <w:jc w:val="both"/>
        <w:rPr>
          <w:rFonts w:ascii="Arial Narrow" w:eastAsiaTheme="minorHAnsi" w:hAnsi="Arial Narrow" w:cstheme="minorBidi"/>
          <w:sz w:val="23"/>
          <w:szCs w:val="23"/>
          <w:lang w:val="es-CO" w:eastAsia="en-US"/>
        </w:rPr>
      </w:pPr>
    </w:p>
    <w:p w14:paraId="2DE85B15" w14:textId="4F40784B" w:rsidR="00292173" w:rsidRPr="007F5139" w:rsidRDefault="00D62829"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 xml:space="preserve">CLÁUSULA </w:t>
      </w:r>
      <w:r w:rsidR="00C32514" w:rsidRPr="007F5139">
        <w:rPr>
          <w:rFonts w:ascii="Arial Narrow" w:eastAsiaTheme="minorHAnsi" w:hAnsi="Arial Narrow" w:cstheme="minorBidi"/>
          <w:b/>
          <w:sz w:val="23"/>
          <w:szCs w:val="23"/>
          <w:lang w:val="es-CO" w:eastAsia="en-US"/>
        </w:rPr>
        <w:t xml:space="preserve">DÉCIMA </w:t>
      </w:r>
      <w:r w:rsidR="00AC098C" w:rsidRPr="007F5139">
        <w:rPr>
          <w:rFonts w:ascii="Arial Narrow" w:eastAsiaTheme="minorHAnsi" w:hAnsi="Arial Narrow" w:cstheme="minorBidi"/>
          <w:b/>
          <w:sz w:val="23"/>
          <w:szCs w:val="23"/>
          <w:lang w:val="es-CO" w:eastAsia="en-US"/>
        </w:rPr>
        <w:t>SÉPTIMA</w:t>
      </w:r>
      <w:r w:rsidRPr="007F5139">
        <w:rPr>
          <w:rFonts w:ascii="Arial Narrow" w:eastAsiaTheme="minorHAnsi" w:hAnsi="Arial Narrow" w:cstheme="minorBidi"/>
          <w:b/>
          <w:sz w:val="23"/>
          <w:szCs w:val="23"/>
          <w:lang w:val="es-CO" w:eastAsia="en-US"/>
        </w:rPr>
        <w:t>-</w:t>
      </w:r>
      <w:r w:rsidR="00292173" w:rsidRPr="007F5139">
        <w:rPr>
          <w:rFonts w:ascii="Arial Narrow" w:eastAsiaTheme="minorHAnsi" w:hAnsi="Arial Narrow" w:cstheme="minorBidi"/>
          <w:b/>
          <w:sz w:val="23"/>
          <w:szCs w:val="23"/>
          <w:lang w:val="es-CO" w:eastAsia="en-US"/>
        </w:rPr>
        <w:t>COMPROMISO ANTICORRUPCIÓN</w:t>
      </w:r>
      <w:r w:rsidR="00292173" w:rsidRPr="007F5139">
        <w:rPr>
          <w:rFonts w:ascii="Arial Narrow" w:eastAsiaTheme="minorHAnsi" w:hAnsi="Arial Narrow" w:cstheme="minorBidi"/>
          <w:sz w:val="23"/>
          <w:szCs w:val="23"/>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718EC7F3" w14:textId="77777777" w:rsidR="00EB2F88" w:rsidRPr="007F5139" w:rsidRDefault="00EB2F88" w:rsidP="00676B11">
      <w:pPr>
        <w:tabs>
          <w:tab w:val="left" w:pos="3119"/>
        </w:tabs>
        <w:jc w:val="both"/>
        <w:rPr>
          <w:rFonts w:ascii="Arial Narrow" w:eastAsiaTheme="minorHAnsi" w:hAnsi="Arial Narrow" w:cstheme="minorBidi"/>
          <w:sz w:val="23"/>
          <w:szCs w:val="23"/>
          <w:lang w:val="es-CO" w:eastAsia="en-US"/>
        </w:rPr>
      </w:pPr>
    </w:p>
    <w:p w14:paraId="1FFE58EC" w14:textId="2162C6A4" w:rsidR="00292173" w:rsidRPr="007F5139" w:rsidRDefault="00D62829"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lastRenderedPageBreak/>
        <w:t xml:space="preserve">CLÁUSULA DÉCIMA </w:t>
      </w:r>
      <w:r w:rsidR="00AC098C" w:rsidRPr="007F5139">
        <w:rPr>
          <w:rFonts w:ascii="Arial Narrow" w:eastAsiaTheme="minorHAnsi" w:hAnsi="Arial Narrow" w:cstheme="minorBidi"/>
          <w:b/>
          <w:sz w:val="23"/>
          <w:szCs w:val="23"/>
          <w:lang w:val="es-CO" w:eastAsia="en-US"/>
        </w:rPr>
        <w:t>OCTAVA</w:t>
      </w:r>
      <w:r w:rsidR="00C32514" w:rsidRPr="007F5139">
        <w:rPr>
          <w:rFonts w:ascii="Arial Narrow" w:eastAsiaTheme="minorHAnsi" w:hAnsi="Arial Narrow" w:cstheme="minorBidi"/>
          <w:b/>
          <w:sz w:val="23"/>
          <w:szCs w:val="23"/>
          <w:lang w:val="es-CO" w:eastAsia="en-US"/>
        </w:rPr>
        <w:t xml:space="preserve"> - </w:t>
      </w:r>
      <w:r w:rsidR="00292173" w:rsidRPr="007F5139">
        <w:rPr>
          <w:rFonts w:ascii="Arial Narrow" w:eastAsiaTheme="minorHAnsi" w:hAnsi="Arial Narrow" w:cstheme="minorBidi"/>
          <w:b/>
          <w:sz w:val="23"/>
          <w:szCs w:val="23"/>
          <w:lang w:val="es-CO" w:eastAsia="en-US"/>
        </w:rPr>
        <w:t>TERMINACIÓN</w:t>
      </w:r>
      <w:r w:rsidR="00292173" w:rsidRPr="007F5139">
        <w:rPr>
          <w:rFonts w:ascii="Arial Narrow" w:eastAsiaTheme="minorHAnsi" w:hAnsi="Arial Narrow" w:cstheme="minorBidi"/>
          <w:sz w:val="23"/>
          <w:szCs w:val="23"/>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00292173" w:rsidRPr="007F5139">
        <w:rPr>
          <w:rFonts w:ascii="Arial Narrow" w:eastAsiaTheme="minorHAnsi" w:hAnsi="Arial Narrow" w:cstheme="minorBidi"/>
          <w:b/>
          <w:sz w:val="23"/>
          <w:szCs w:val="23"/>
          <w:lang w:val="es-CO" w:eastAsia="en-US"/>
        </w:rPr>
        <w:t>FISCALÍA</w:t>
      </w:r>
      <w:r w:rsidR="00292173" w:rsidRPr="007F5139">
        <w:rPr>
          <w:rFonts w:ascii="Arial Narrow" w:eastAsiaTheme="minorHAnsi" w:hAnsi="Arial Narrow" w:cstheme="minorBidi"/>
          <w:sz w:val="23"/>
          <w:szCs w:val="23"/>
          <w:lang w:val="es-CO" w:eastAsia="en-US"/>
        </w:rPr>
        <w:t xml:space="preserve"> o que vulneren los principios de la contratación estatal por parte del </w:t>
      </w:r>
      <w:r w:rsidR="00292173" w:rsidRPr="007F5139">
        <w:rPr>
          <w:rFonts w:ascii="Arial Narrow" w:eastAsiaTheme="minorHAnsi" w:hAnsi="Arial Narrow" w:cstheme="minorBidi"/>
          <w:b/>
          <w:sz w:val="23"/>
          <w:szCs w:val="23"/>
          <w:lang w:val="es-CO" w:eastAsia="en-US"/>
        </w:rPr>
        <w:t xml:space="preserve">CONTRATISTA </w:t>
      </w:r>
      <w:r w:rsidR="00292173" w:rsidRPr="007F5139">
        <w:rPr>
          <w:rFonts w:ascii="Arial Narrow" w:eastAsiaTheme="minorHAnsi" w:hAnsi="Arial Narrow" w:cstheme="minorBidi"/>
          <w:sz w:val="23"/>
          <w:szCs w:val="23"/>
          <w:lang w:val="es-CO" w:eastAsia="en-US"/>
        </w:rPr>
        <w:t>o de las personas vinculadas a éste. g) Las demás que determine la ley.</w:t>
      </w:r>
      <w:r w:rsidR="00AF3C33" w:rsidRPr="007F5139">
        <w:rPr>
          <w:rFonts w:ascii="Arial Narrow" w:eastAsiaTheme="minorHAnsi" w:hAnsi="Arial Narrow" w:cstheme="minorBidi"/>
          <w:sz w:val="23"/>
          <w:szCs w:val="23"/>
          <w:lang w:val="es-CO" w:eastAsia="en-US"/>
        </w:rPr>
        <w:t xml:space="preserve"> </w:t>
      </w:r>
      <w:r w:rsidR="00292173" w:rsidRPr="007F5139">
        <w:rPr>
          <w:rFonts w:ascii="Arial Narrow" w:eastAsiaTheme="minorHAnsi" w:hAnsi="Arial Narrow" w:cstheme="minorBidi"/>
          <w:b/>
          <w:sz w:val="23"/>
          <w:szCs w:val="23"/>
          <w:lang w:val="es-CO" w:eastAsia="en-US"/>
        </w:rPr>
        <w:t>PARAGRAFO</w:t>
      </w:r>
      <w:r w:rsidR="00292173" w:rsidRPr="007F5139">
        <w:rPr>
          <w:rFonts w:ascii="Arial Narrow" w:eastAsiaTheme="minorHAnsi" w:hAnsi="Arial Narrow" w:cstheme="minorBidi"/>
          <w:sz w:val="23"/>
          <w:szCs w:val="23"/>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D99A97F" w14:textId="77777777" w:rsidR="00EB2F88" w:rsidRPr="007F5139" w:rsidRDefault="00EB2F88" w:rsidP="00676B11">
      <w:pPr>
        <w:tabs>
          <w:tab w:val="left" w:pos="3119"/>
        </w:tabs>
        <w:jc w:val="both"/>
        <w:rPr>
          <w:rFonts w:ascii="Arial Narrow" w:eastAsiaTheme="minorHAnsi" w:hAnsi="Arial Narrow" w:cstheme="minorBidi"/>
          <w:sz w:val="23"/>
          <w:szCs w:val="23"/>
          <w:lang w:val="es-CO" w:eastAsia="en-US"/>
        </w:rPr>
      </w:pPr>
    </w:p>
    <w:p w14:paraId="1A184878" w14:textId="67E5F228" w:rsidR="0061144C" w:rsidRPr="007F5139" w:rsidRDefault="0061144C" w:rsidP="00676B11">
      <w:pPr>
        <w:autoSpaceDE w:val="0"/>
        <w:autoSpaceDN w:val="0"/>
        <w:adjustRightInd w:val="0"/>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 xml:space="preserve">CLÁUSULA </w:t>
      </w:r>
      <w:r w:rsidR="00AC098C" w:rsidRPr="007F5139">
        <w:rPr>
          <w:rFonts w:ascii="Arial Narrow" w:eastAsiaTheme="minorHAnsi" w:hAnsi="Arial Narrow" w:cstheme="minorBidi"/>
          <w:b/>
          <w:sz w:val="23"/>
          <w:szCs w:val="23"/>
          <w:lang w:val="es-CO" w:eastAsia="en-US"/>
        </w:rPr>
        <w:t>DÉCIMA NOVENA</w:t>
      </w:r>
      <w:r w:rsidRPr="007F5139">
        <w:rPr>
          <w:rFonts w:ascii="Arial Narrow" w:eastAsiaTheme="minorHAnsi" w:hAnsi="Arial Narrow" w:cstheme="minorBidi"/>
          <w:b/>
          <w:sz w:val="23"/>
          <w:szCs w:val="23"/>
          <w:lang w:val="es-CO" w:eastAsia="en-US"/>
        </w:rPr>
        <w:t xml:space="preserve"> – PERFECCIONAMIENTO, LEGALIZACIÓN Y EJECUCIÓN</w:t>
      </w:r>
      <w:r w:rsidRPr="007F5139">
        <w:rPr>
          <w:rFonts w:ascii="Arial Narrow" w:hAnsi="Arial Narrow" w:cs="Arial"/>
          <w:b/>
          <w:iCs/>
          <w:sz w:val="23"/>
          <w:szCs w:val="23"/>
          <w:u w:val="single"/>
          <w:lang w:val="es-CO"/>
        </w:rPr>
        <w:t>:</w:t>
      </w:r>
      <w:r w:rsidRPr="007F5139">
        <w:rPr>
          <w:rFonts w:ascii="Arial Narrow" w:hAnsi="Arial Narrow" w:cs="Arial"/>
          <w:iCs/>
          <w:sz w:val="23"/>
          <w:szCs w:val="23"/>
          <w:lang w:val="es-CO"/>
        </w:rPr>
        <w:t xml:space="preserve"> </w:t>
      </w:r>
      <w:r w:rsidRPr="007F5139">
        <w:rPr>
          <w:rFonts w:ascii="Arial Narrow" w:eastAsiaTheme="minorHAnsi" w:hAnsi="Arial Narrow" w:cstheme="minorBidi"/>
          <w:sz w:val="23"/>
          <w:szCs w:val="23"/>
          <w:lang w:val="es-CO" w:eastAsia="en-US"/>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p>
    <w:p w14:paraId="5958417E" w14:textId="77777777" w:rsidR="0061144C" w:rsidRPr="007F5139" w:rsidRDefault="0061144C" w:rsidP="00676B11">
      <w:pPr>
        <w:tabs>
          <w:tab w:val="left" w:pos="3119"/>
        </w:tabs>
        <w:jc w:val="both"/>
        <w:rPr>
          <w:rFonts w:ascii="Arial Narrow" w:eastAsiaTheme="minorHAnsi" w:hAnsi="Arial Narrow" w:cstheme="minorBidi"/>
          <w:b/>
          <w:sz w:val="23"/>
          <w:szCs w:val="23"/>
          <w:lang w:val="es-CO" w:eastAsia="en-US"/>
        </w:rPr>
      </w:pPr>
    </w:p>
    <w:p w14:paraId="1FF66A70" w14:textId="7F2A0D58" w:rsidR="00F944B7" w:rsidRPr="007F5139" w:rsidRDefault="0061144C"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b/>
          <w:sz w:val="23"/>
          <w:szCs w:val="23"/>
          <w:lang w:val="es-CO" w:eastAsia="en-US"/>
        </w:rPr>
        <w:t xml:space="preserve">CLÁUSULA </w:t>
      </w:r>
      <w:r w:rsidR="00114301" w:rsidRPr="007F5139">
        <w:rPr>
          <w:rFonts w:ascii="Arial Narrow" w:eastAsiaTheme="minorHAnsi" w:hAnsi="Arial Narrow" w:cstheme="minorBidi"/>
          <w:b/>
          <w:sz w:val="23"/>
          <w:szCs w:val="23"/>
          <w:lang w:val="es-CO" w:eastAsia="en-US"/>
        </w:rPr>
        <w:t>VIGESIMA –</w:t>
      </w:r>
      <w:r w:rsidR="00F944B7" w:rsidRPr="007F5139">
        <w:rPr>
          <w:rFonts w:ascii="Arial Narrow" w:eastAsiaTheme="minorHAnsi" w:hAnsi="Arial Narrow" w:cstheme="minorBidi"/>
          <w:b/>
          <w:sz w:val="23"/>
          <w:szCs w:val="23"/>
          <w:lang w:val="es-CO" w:eastAsia="en-US"/>
        </w:rPr>
        <w:t xml:space="preserve"> DOMICILIO</w:t>
      </w:r>
      <w:r w:rsidR="00F944B7" w:rsidRPr="007F5139">
        <w:rPr>
          <w:rFonts w:ascii="Arial Narrow" w:eastAsiaTheme="minorHAnsi" w:hAnsi="Arial Narrow" w:cstheme="minorBidi"/>
          <w:sz w:val="23"/>
          <w:szCs w:val="23"/>
          <w:lang w:val="es-CO" w:eastAsia="en-US"/>
        </w:rPr>
        <w:t xml:space="preserve">. Para todos los efectos, las partes acuerdan como domicilio contractual la ciudad de Bogotá, D.C. </w:t>
      </w:r>
    </w:p>
    <w:p w14:paraId="5B08161F" w14:textId="77777777" w:rsidR="00EB2F88" w:rsidRPr="007F5139" w:rsidRDefault="00EB2F88" w:rsidP="00676B11">
      <w:pPr>
        <w:tabs>
          <w:tab w:val="left" w:pos="3119"/>
        </w:tabs>
        <w:jc w:val="both"/>
        <w:rPr>
          <w:rFonts w:ascii="Arial Narrow" w:eastAsiaTheme="minorHAnsi" w:hAnsi="Arial Narrow" w:cstheme="minorBidi"/>
          <w:sz w:val="23"/>
          <w:szCs w:val="23"/>
          <w:lang w:val="es-CO" w:eastAsia="en-US"/>
        </w:rPr>
      </w:pPr>
    </w:p>
    <w:p w14:paraId="0F9FFF54" w14:textId="33C2F6DF" w:rsidR="00F944B7" w:rsidRDefault="00F944B7" w:rsidP="00676B11">
      <w:pPr>
        <w:tabs>
          <w:tab w:val="left" w:pos="3119"/>
        </w:tabs>
        <w:jc w:val="both"/>
        <w:rPr>
          <w:rFonts w:ascii="Arial Narrow" w:eastAsiaTheme="minorHAnsi" w:hAnsi="Arial Narrow" w:cstheme="minorBidi"/>
          <w:sz w:val="23"/>
          <w:szCs w:val="23"/>
          <w:lang w:val="es-CO" w:eastAsia="en-US"/>
        </w:rPr>
      </w:pPr>
      <w:r w:rsidRPr="007F5139">
        <w:rPr>
          <w:rFonts w:ascii="Arial Narrow" w:eastAsiaTheme="minorHAnsi" w:hAnsi="Arial Narrow" w:cstheme="minorBidi"/>
          <w:sz w:val="23"/>
          <w:szCs w:val="23"/>
          <w:lang w:val="es-CO" w:eastAsia="en-US"/>
        </w:rPr>
        <w:t xml:space="preserve">Este complemento es aprobado por las partes con la suscripción electrónica del contrato a través de la plataforma </w:t>
      </w:r>
      <w:proofErr w:type="spellStart"/>
      <w:r w:rsidRPr="007F5139">
        <w:rPr>
          <w:rFonts w:ascii="Arial Narrow" w:eastAsiaTheme="minorHAnsi" w:hAnsi="Arial Narrow" w:cstheme="minorBidi"/>
          <w:sz w:val="23"/>
          <w:szCs w:val="23"/>
          <w:lang w:val="es-CO" w:eastAsia="en-US"/>
        </w:rPr>
        <w:t>Secop</w:t>
      </w:r>
      <w:proofErr w:type="spellEnd"/>
      <w:r w:rsidRPr="007F5139">
        <w:rPr>
          <w:rFonts w:ascii="Arial Narrow" w:eastAsiaTheme="minorHAnsi" w:hAnsi="Arial Narrow" w:cstheme="minorBidi"/>
          <w:sz w:val="23"/>
          <w:szCs w:val="23"/>
          <w:lang w:val="es-CO" w:eastAsia="en-US"/>
        </w:rPr>
        <w:t xml:space="preserve"> II.</w:t>
      </w:r>
    </w:p>
    <w:p w14:paraId="59859C7B" w14:textId="565B189F" w:rsidR="004235A7" w:rsidRDefault="004235A7" w:rsidP="00676B11">
      <w:pPr>
        <w:tabs>
          <w:tab w:val="left" w:pos="3119"/>
        </w:tabs>
        <w:jc w:val="both"/>
        <w:rPr>
          <w:rFonts w:ascii="Arial Narrow" w:eastAsiaTheme="minorHAnsi" w:hAnsi="Arial Narrow" w:cstheme="minorBidi"/>
          <w:sz w:val="23"/>
          <w:szCs w:val="23"/>
          <w:lang w:val="es-CO" w:eastAsia="en-U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1"/>
        <w:gridCol w:w="4436"/>
      </w:tblGrid>
      <w:tr w:rsidR="004235A7" w14:paraId="79C1E59E" w14:textId="77777777" w:rsidTr="003E166B">
        <w:trPr>
          <w:jc w:val="center"/>
        </w:trPr>
        <w:tc>
          <w:tcPr>
            <w:tcW w:w="4626" w:type="dxa"/>
          </w:tcPr>
          <w:p w14:paraId="61E679A5" w14:textId="77777777" w:rsidR="004235A7" w:rsidRPr="00E67D92" w:rsidRDefault="004235A7" w:rsidP="003E166B">
            <w:pPr>
              <w:pStyle w:val="Encabezado"/>
              <w:jc w:val="both"/>
              <w:rPr>
                <w:rFonts w:ascii="Arial Narrow" w:hAnsi="Arial Narrow" w:cs="Arial"/>
                <w:color w:val="000000"/>
                <w:sz w:val="20"/>
                <w:szCs w:val="20"/>
                <w:lang w:val="es-CO"/>
              </w:rPr>
            </w:pPr>
            <w:r w:rsidRPr="00E67D92">
              <w:rPr>
                <w:rFonts w:ascii="Arial Narrow" w:hAnsi="Arial Narrow" w:cs="Arial"/>
                <w:b/>
                <w:bCs/>
                <w:sz w:val="20"/>
                <w:szCs w:val="20"/>
                <w:lang w:val="es-CO" w:eastAsia="es-MX"/>
              </w:rPr>
              <w:t>LA FISCALÍA GENERAL DE LA NACIÓ</w:t>
            </w:r>
          </w:p>
        </w:tc>
        <w:tc>
          <w:tcPr>
            <w:tcW w:w="4626" w:type="dxa"/>
          </w:tcPr>
          <w:p w14:paraId="61D5AC72" w14:textId="77777777" w:rsidR="004235A7" w:rsidRDefault="004235A7" w:rsidP="003E166B">
            <w:pPr>
              <w:tabs>
                <w:tab w:val="left" w:pos="4536"/>
              </w:tabs>
              <w:autoSpaceDE w:val="0"/>
              <w:autoSpaceDN w:val="0"/>
              <w:adjustRightInd w:val="0"/>
              <w:ind w:left="-59" w:hanging="76"/>
              <w:jc w:val="both"/>
              <w:rPr>
                <w:rFonts w:ascii="Arial Narrow" w:hAnsi="Arial Narrow" w:cs="Arial"/>
                <w:b/>
                <w:bCs/>
                <w:sz w:val="22"/>
                <w:szCs w:val="22"/>
                <w:lang w:val="es-CO"/>
              </w:rPr>
            </w:pPr>
            <w:r>
              <w:rPr>
                <w:rFonts w:ascii="Arial Narrow" w:hAnsi="Arial Narrow" w:cs="Arial"/>
                <w:b/>
                <w:bCs/>
                <w:sz w:val="22"/>
                <w:szCs w:val="22"/>
                <w:lang w:val="es-CO"/>
              </w:rPr>
              <w:t xml:space="preserve"> </w:t>
            </w:r>
            <w:r w:rsidRPr="00E67D92">
              <w:rPr>
                <w:rFonts w:ascii="Arial Narrow" w:hAnsi="Arial Narrow" w:cs="Arial"/>
                <w:b/>
                <w:bCs/>
                <w:sz w:val="20"/>
                <w:szCs w:val="20"/>
                <w:lang w:val="es-CO" w:eastAsia="es-MX"/>
              </w:rPr>
              <w:t>EL FONDO ESPECIAL PARA LA ADMINISTRACIÓNDE BIENES DE LA FGN</w:t>
            </w:r>
          </w:p>
          <w:p w14:paraId="5D4574C4" w14:textId="77777777" w:rsidR="004235A7" w:rsidRDefault="004235A7" w:rsidP="003E166B">
            <w:pPr>
              <w:tabs>
                <w:tab w:val="left" w:pos="4536"/>
              </w:tabs>
              <w:autoSpaceDE w:val="0"/>
              <w:autoSpaceDN w:val="0"/>
              <w:adjustRightInd w:val="0"/>
              <w:ind w:left="-59" w:hanging="76"/>
              <w:jc w:val="both"/>
              <w:rPr>
                <w:rFonts w:ascii="Arial Narrow" w:hAnsi="Arial Narrow" w:cs="Arial"/>
                <w:b/>
                <w:bCs/>
                <w:sz w:val="22"/>
                <w:szCs w:val="22"/>
                <w:lang w:val="es-CO"/>
              </w:rPr>
            </w:pPr>
          </w:p>
          <w:p w14:paraId="4C9D7DDC" w14:textId="77777777" w:rsidR="004235A7" w:rsidRPr="00E569F4" w:rsidRDefault="004235A7" w:rsidP="003E166B">
            <w:pPr>
              <w:tabs>
                <w:tab w:val="left" w:pos="4536"/>
              </w:tabs>
              <w:autoSpaceDE w:val="0"/>
              <w:autoSpaceDN w:val="0"/>
              <w:adjustRightInd w:val="0"/>
              <w:ind w:left="-59" w:hanging="76"/>
              <w:jc w:val="both"/>
              <w:rPr>
                <w:rFonts w:ascii="Arial Narrow" w:hAnsi="Arial Narrow" w:cs="Arial"/>
                <w:b/>
                <w:bCs/>
                <w:sz w:val="22"/>
                <w:szCs w:val="22"/>
                <w:lang w:val="es-CO"/>
              </w:rPr>
            </w:pPr>
          </w:p>
          <w:p w14:paraId="50F24806" w14:textId="77777777" w:rsidR="004235A7" w:rsidRDefault="004235A7" w:rsidP="003E166B">
            <w:pPr>
              <w:pStyle w:val="Encabezado"/>
              <w:jc w:val="both"/>
              <w:rPr>
                <w:rFonts w:ascii="Arial Narrow" w:hAnsi="Arial Narrow" w:cs="Arial"/>
                <w:color w:val="000000"/>
                <w:sz w:val="22"/>
                <w:szCs w:val="22"/>
                <w:lang w:val="es-CO"/>
              </w:rPr>
            </w:pPr>
          </w:p>
        </w:tc>
      </w:tr>
      <w:tr w:rsidR="004235A7" w14:paraId="40959C57" w14:textId="77777777" w:rsidTr="003E166B">
        <w:trPr>
          <w:jc w:val="center"/>
        </w:trPr>
        <w:tc>
          <w:tcPr>
            <w:tcW w:w="4626" w:type="dxa"/>
          </w:tcPr>
          <w:p w14:paraId="1E92DDA1" w14:textId="77777777" w:rsidR="004235A7" w:rsidRPr="00E67D92" w:rsidRDefault="004235A7" w:rsidP="003E166B">
            <w:pPr>
              <w:tabs>
                <w:tab w:val="left" w:pos="4536"/>
              </w:tabs>
              <w:autoSpaceDE w:val="0"/>
              <w:autoSpaceDN w:val="0"/>
              <w:adjustRightInd w:val="0"/>
              <w:ind w:hanging="76"/>
              <w:jc w:val="both"/>
              <w:rPr>
                <w:rFonts w:ascii="Arial Narrow" w:hAnsi="Arial Narrow" w:cs="Arial"/>
                <w:b/>
                <w:bCs/>
                <w:sz w:val="20"/>
                <w:szCs w:val="20"/>
                <w:lang w:val="es-CO" w:eastAsia="es-MX"/>
              </w:rPr>
            </w:pPr>
            <w:r w:rsidRPr="00E67D92">
              <w:rPr>
                <w:rFonts w:ascii="Arial Narrow" w:hAnsi="Arial Narrow" w:cs="Arial"/>
                <w:b/>
                <w:bCs/>
                <w:sz w:val="20"/>
                <w:szCs w:val="20"/>
                <w:lang w:val="es-CO" w:eastAsia="es-MX"/>
              </w:rPr>
              <w:t>ASTRID TORCOROMA ROJAS SARMIENTO</w:t>
            </w:r>
          </w:p>
          <w:p w14:paraId="034D2D74" w14:textId="77777777" w:rsidR="004235A7" w:rsidRPr="00E67D92" w:rsidRDefault="004235A7" w:rsidP="003E166B">
            <w:pPr>
              <w:tabs>
                <w:tab w:val="left" w:pos="4536"/>
              </w:tabs>
              <w:autoSpaceDE w:val="0"/>
              <w:autoSpaceDN w:val="0"/>
              <w:adjustRightInd w:val="0"/>
              <w:ind w:hanging="76"/>
              <w:jc w:val="both"/>
              <w:rPr>
                <w:rFonts w:ascii="Arial Narrow" w:hAnsi="Arial Narrow" w:cs="Arial"/>
                <w:sz w:val="20"/>
                <w:szCs w:val="20"/>
                <w:lang w:val="es-CO"/>
              </w:rPr>
            </w:pPr>
            <w:r w:rsidRPr="00E67D92">
              <w:rPr>
                <w:rFonts w:ascii="Arial Narrow" w:hAnsi="Arial Narrow" w:cs="Arial"/>
                <w:sz w:val="20"/>
                <w:szCs w:val="20"/>
                <w:lang w:val="es-CO"/>
              </w:rPr>
              <w:t>Directora Ejecutiva</w:t>
            </w:r>
          </w:p>
          <w:p w14:paraId="42D564F3" w14:textId="77777777" w:rsidR="004235A7" w:rsidRPr="00E67D92" w:rsidRDefault="004235A7" w:rsidP="003E166B">
            <w:pPr>
              <w:tabs>
                <w:tab w:val="left" w:pos="4536"/>
              </w:tabs>
              <w:autoSpaceDE w:val="0"/>
              <w:autoSpaceDN w:val="0"/>
              <w:adjustRightInd w:val="0"/>
              <w:ind w:hanging="76"/>
              <w:jc w:val="both"/>
              <w:rPr>
                <w:rFonts w:ascii="Arial Narrow" w:hAnsi="Arial Narrow" w:cs="Arial"/>
                <w:sz w:val="20"/>
                <w:szCs w:val="20"/>
                <w:lang w:val="es-CO"/>
              </w:rPr>
            </w:pPr>
          </w:p>
          <w:p w14:paraId="0F8EA5C2" w14:textId="77777777" w:rsidR="004235A7" w:rsidRPr="00E67D92" w:rsidRDefault="004235A7" w:rsidP="003E166B">
            <w:pPr>
              <w:pStyle w:val="Encabezado"/>
              <w:jc w:val="both"/>
              <w:rPr>
                <w:rFonts w:ascii="Arial Narrow" w:hAnsi="Arial Narrow" w:cs="Arial"/>
                <w:color w:val="000000"/>
                <w:sz w:val="20"/>
                <w:szCs w:val="20"/>
                <w:lang w:val="es-CO"/>
              </w:rPr>
            </w:pPr>
          </w:p>
        </w:tc>
        <w:tc>
          <w:tcPr>
            <w:tcW w:w="4626" w:type="dxa"/>
          </w:tcPr>
          <w:p w14:paraId="6E79C809" w14:textId="77777777" w:rsidR="004235A7" w:rsidRPr="00E67D92" w:rsidRDefault="004235A7" w:rsidP="003E166B">
            <w:pPr>
              <w:tabs>
                <w:tab w:val="left" w:pos="4536"/>
              </w:tabs>
              <w:autoSpaceDE w:val="0"/>
              <w:autoSpaceDN w:val="0"/>
              <w:adjustRightInd w:val="0"/>
              <w:ind w:left="-59" w:hanging="76"/>
              <w:jc w:val="both"/>
              <w:rPr>
                <w:rFonts w:ascii="Arial Narrow" w:hAnsi="Arial Narrow" w:cs="Arial"/>
                <w:b/>
                <w:bCs/>
                <w:sz w:val="20"/>
                <w:szCs w:val="20"/>
                <w:lang w:val="es-CO" w:eastAsia="es-MX"/>
              </w:rPr>
            </w:pPr>
            <w:r w:rsidRPr="00E67D92">
              <w:rPr>
                <w:rFonts w:ascii="Arial Narrow" w:hAnsi="Arial Narrow" w:cs="Arial"/>
                <w:b/>
                <w:bCs/>
                <w:sz w:val="20"/>
                <w:szCs w:val="20"/>
                <w:lang w:val="es-CO" w:eastAsia="es-MX"/>
              </w:rPr>
              <w:t>I</w:t>
            </w:r>
            <w:r>
              <w:rPr>
                <w:rFonts w:ascii="Arial Narrow" w:hAnsi="Arial Narrow" w:cs="Arial"/>
                <w:b/>
                <w:bCs/>
                <w:sz w:val="20"/>
                <w:szCs w:val="20"/>
                <w:lang w:val="es-CO" w:eastAsia="es-MX"/>
              </w:rPr>
              <w:t xml:space="preserve"> </w:t>
            </w:r>
            <w:r w:rsidRPr="00E67D92">
              <w:rPr>
                <w:rFonts w:ascii="Arial Narrow" w:hAnsi="Arial Narrow" w:cs="Arial"/>
                <w:b/>
                <w:bCs/>
                <w:sz w:val="20"/>
                <w:szCs w:val="20"/>
                <w:lang w:val="es-CO" w:eastAsia="es-MX"/>
              </w:rPr>
              <w:t>VETT LORENA SANABRIA GAITAN</w:t>
            </w:r>
          </w:p>
          <w:p w14:paraId="50FBE2D3" w14:textId="77777777" w:rsidR="004235A7" w:rsidRPr="00E67D92" w:rsidRDefault="004235A7" w:rsidP="003E166B">
            <w:pPr>
              <w:tabs>
                <w:tab w:val="left" w:pos="4536"/>
              </w:tabs>
              <w:autoSpaceDE w:val="0"/>
              <w:autoSpaceDN w:val="0"/>
              <w:adjustRightInd w:val="0"/>
              <w:ind w:left="-59" w:hanging="76"/>
              <w:jc w:val="both"/>
              <w:rPr>
                <w:rFonts w:ascii="Arial Narrow" w:hAnsi="Arial Narrow" w:cs="Arial"/>
                <w:sz w:val="20"/>
                <w:szCs w:val="20"/>
                <w:lang w:val="es-CO" w:eastAsia="es-MX"/>
              </w:rPr>
            </w:pPr>
            <w:r>
              <w:rPr>
                <w:rFonts w:ascii="Arial Narrow" w:hAnsi="Arial Narrow" w:cs="Arial"/>
                <w:b/>
                <w:bCs/>
                <w:sz w:val="20"/>
                <w:szCs w:val="20"/>
                <w:lang w:val="es-CO" w:eastAsia="es-MX"/>
              </w:rPr>
              <w:t xml:space="preserve">  </w:t>
            </w:r>
            <w:r w:rsidRPr="00E67D92">
              <w:rPr>
                <w:rFonts w:ascii="Arial Narrow" w:hAnsi="Arial Narrow" w:cs="Arial"/>
                <w:sz w:val="20"/>
                <w:szCs w:val="20"/>
                <w:lang w:val="es-CO" w:eastAsia="es-MX"/>
              </w:rPr>
              <w:t xml:space="preserve">Gerente </w:t>
            </w:r>
          </w:p>
          <w:p w14:paraId="6A39A5AC" w14:textId="77777777" w:rsidR="004235A7" w:rsidRDefault="004235A7" w:rsidP="003E166B">
            <w:pPr>
              <w:pStyle w:val="Encabezado"/>
              <w:jc w:val="both"/>
              <w:rPr>
                <w:rFonts w:ascii="Arial Narrow" w:hAnsi="Arial Narrow" w:cs="Arial"/>
                <w:color w:val="000000"/>
                <w:sz w:val="22"/>
                <w:szCs w:val="22"/>
                <w:lang w:val="es-CO"/>
              </w:rPr>
            </w:pPr>
          </w:p>
        </w:tc>
      </w:tr>
    </w:tbl>
    <w:p w14:paraId="7FCC7662" w14:textId="77777777" w:rsidR="004235A7" w:rsidRPr="007F5139" w:rsidRDefault="004235A7" w:rsidP="00676B11">
      <w:pPr>
        <w:tabs>
          <w:tab w:val="left" w:pos="3119"/>
        </w:tabs>
        <w:jc w:val="both"/>
        <w:rPr>
          <w:rFonts w:ascii="Arial Narrow" w:eastAsiaTheme="minorHAnsi" w:hAnsi="Arial Narrow" w:cstheme="minorBidi"/>
          <w:sz w:val="23"/>
          <w:szCs w:val="23"/>
          <w:lang w:val="es-CO" w:eastAsia="en-US"/>
        </w:rPr>
      </w:pPr>
    </w:p>
    <w:p w14:paraId="2BA7F970" w14:textId="09096904" w:rsidR="00F944B7" w:rsidRPr="007F5139" w:rsidRDefault="00F944B7" w:rsidP="00676B11">
      <w:pPr>
        <w:tabs>
          <w:tab w:val="left" w:pos="3119"/>
        </w:tabs>
        <w:jc w:val="both"/>
        <w:rPr>
          <w:rFonts w:ascii="Arial Narrow" w:eastAsiaTheme="minorHAnsi" w:hAnsi="Arial Narrow" w:cstheme="minorBidi"/>
          <w:sz w:val="23"/>
          <w:szCs w:val="23"/>
          <w:lang w:val="es-CO" w:eastAsia="en-US"/>
        </w:rPr>
      </w:pPr>
    </w:p>
    <w:tbl>
      <w:tblPr>
        <w:tblW w:w="10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0"/>
        <w:gridCol w:w="5371"/>
        <w:gridCol w:w="1688"/>
        <w:gridCol w:w="1417"/>
      </w:tblGrid>
      <w:tr w:rsidR="00375CC8" w:rsidRPr="00041A5D" w14:paraId="72DDAC3F" w14:textId="77777777" w:rsidTr="00AD02CB">
        <w:trPr>
          <w:jc w:val="center"/>
        </w:trPr>
        <w:tc>
          <w:tcPr>
            <w:tcW w:w="1760" w:type="dxa"/>
            <w:shd w:val="clear" w:color="auto" w:fill="auto"/>
          </w:tcPr>
          <w:p w14:paraId="32E6AF88" w14:textId="77777777" w:rsidR="00375CC8" w:rsidRPr="00041A5D" w:rsidRDefault="00375CC8" w:rsidP="00AD02CB">
            <w:pPr>
              <w:rPr>
                <w:rFonts w:ascii="Arial Narrow" w:hAnsi="Arial Narrow"/>
                <w:sz w:val="16"/>
                <w:szCs w:val="16"/>
              </w:rPr>
            </w:pPr>
          </w:p>
        </w:tc>
        <w:tc>
          <w:tcPr>
            <w:tcW w:w="5371" w:type="dxa"/>
            <w:shd w:val="clear" w:color="auto" w:fill="auto"/>
          </w:tcPr>
          <w:p w14:paraId="56E8CEC5" w14:textId="77777777" w:rsidR="00375CC8" w:rsidRPr="00041A5D" w:rsidRDefault="00375CC8" w:rsidP="00AD02CB">
            <w:pPr>
              <w:jc w:val="center"/>
              <w:rPr>
                <w:rFonts w:ascii="Arial Narrow" w:hAnsi="Arial Narrow"/>
                <w:b/>
                <w:bCs/>
                <w:sz w:val="16"/>
                <w:szCs w:val="16"/>
              </w:rPr>
            </w:pPr>
            <w:r w:rsidRPr="00041A5D">
              <w:rPr>
                <w:rFonts w:ascii="Arial Narrow" w:hAnsi="Arial Narrow"/>
                <w:b/>
                <w:bCs/>
                <w:sz w:val="16"/>
                <w:szCs w:val="16"/>
              </w:rPr>
              <w:t>Nombre</w:t>
            </w:r>
          </w:p>
        </w:tc>
        <w:tc>
          <w:tcPr>
            <w:tcW w:w="1688" w:type="dxa"/>
            <w:shd w:val="clear" w:color="auto" w:fill="auto"/>
          </w:tcPr>
          <w:p w14:paraId="3C5137A7" w14:textId="77777777" w:rsidR="00375CC8" w:rsidRPr="00041A5D" w:rsidRDefault="00375CC8" w:rsidP="00AD02CB">
            <w:pPr>
              <w:jc w:val="center"/>
              <w:rPr>
                <w:rFonts w:ascii="Arial Narrow" w:hAnsi="Arial Narrow"/>
                <w:b/>
                <w:bCs/>
                <w:sz w:val="16"/>
                <w:szCs w:val="16"/>
              </w:rPr>
            </w:pPr>
            <w:r w:rsidRPr="00041A5D">
              <w:rPr>
                <w:rFonts w:ascii="Arial Narrow" w:hAnsi="Arial Narrow"/>
                <w:b/>
                <w:bCs/>
                <w:sz w:val="16"/>
                <w:szCs w:val="16"/>
              </w:rPr>
              <w:t>Firma</w:t>
            </w:r>
          </w:p>
        </w:tc>
        <w:tc>
          <w:tcPr>
            <w:tcW w:w="1417" w:type="dxa"/>
            <w:shd w:val="clear" w:color="auto" w:fill="auto"/>
          </w:tcPr>
          <w:p w14:paraId="12D0E494" w14:textId="77777777" w:rsidR="00375CC8" w:rsidRPr="00041A5D" w:rsidRDefault="00375CC8" w:rsidP="00AD02CB">
            <w:pPr>
              <w:jc w:val="center"/>
              <w:rPr>
                <w:rFonts w:ascii="Arial Narrow" w:hAnsi="Arial Narrow"/>
                <w:b/>
                <w:bCs/>
                <w:sz w:val="16"/>
                <w:szCs w:val="16"/>
              </w:rPr>
            </w:pPr>
            <w:r w:rsidRPr="00041A5D">
              <w:rPr>
                <w:rFonts w:ascii="Arial Narrow" w:hAnsi="Arial Narrow"/>
                <w:b/>
                <w:bCs/>
                <w:sz w:val="16"/>
                <w:szCs w:val="16"/>
              </w:rPr>
              <w:t>Fecha</w:t>
            </w:r>
          </w:p>
        </w:tc>
      </w:tr>
      <w:tr w:rsidR="00375CC8" w:rsidRPr="00041A5D" w14:paraId="0A894AC8" w14:textId="77777777" w:rsidTr="00AD02CB">
        <w:trPr>
          <w:trHeight w:val="70"/>
          <w:jc w:val="center"/>
        </w:trPr>
        <w:tc>
          <w:tcPr>
            <w:tcW w:w="1760" w:type="dxa"/>
            <w:shd w:val="clear" w:color="auto" w:fill="auto"/>
          </w:tcPr>
          <w:p w14:paraId="3D25ECB7" w14:textId="77777777" w:rsidR="00375CC8" w:rsidRPr="00041A5D" w:rsidRDefault="00375CC8" w:rsidP="00AD02CB">
            <w:pPr>
              <w:rPr>
                <w:rFonts w:ascii="Arial Narrow" w:hAnsi="Arial Narrow"/>
                <w:b/>
                <w:bCs/>
                <w:sz w:val="16"/>
                <w:szCs w:val="16"/>
              </w:rPr>
            </w:pPr>
            <w:r w:rsidRPr="00041A5D">
              <w:rPr>
                <w:rFonts w:ascii="Arial Narrow" w:hAnsi="Arial Narrow"/>
                <w:b/>
                <w:bCs/>
                <w:sz w:val="16"/>
                <w:szCs w:val="16"/>
              </w:rPr>
              <w:t>Proyectó</w:t>
            </w:r>
            <w:r>
              <w:rPr>
                <w:rFonts w:ascii="Arial Narrow" w:hAnsi="Arial Narrow"/>
                <w:b/>
                <w:bCs/>
                <w:sz w:val="16"/>
                <w:szCs w:val="16"/>
              </w:rPr>
              <w:t xml:space="preserve"> y </w:t>
            </w:r>
            <w:r w:rsidRPr="00041A5D">
              <w:rPr>
                <w:rFonts w:ascii="Arial Narrow" w:hAnsi="Arial Narrow"/>
                <w:b/>
                <w:bCs/>
                <w:sz w:val="16"/>
                <w:szCs w:val="16"/>
              </w:rPr>
              <w:t>Aprobó</w:t>
            </w:r>
          </w:p>
        </w:tc>
        <w:tc>
          <w:tcPr>
            <w:tcW w:w="5371" w:type="dxa"/>
            <w:shd w:val="clear" w:color="auto" w:fill="auto"/>
          </w:tcPr>
          <w:p w14:paraId="72F6FDD2" w14:textId="77777777" w:rsidR="00375CC8" w:rsidRPr="0065297A" w:rsidRDefault="00375CC8" w:rsidP="00AD02CB">
            <w:pPr>
              <w:rPr>
                <w:rFonts w:ascii="Arial Narrow" w:hAnsi="Arial Narrow"/>
                <w:sz w:val="16"/>
                <w:szCs w:val="16"/>
              </w:rPr>
            </w:pPr>
            <w:r w:rsidRPr="0065297A">
              <w:rPr>
                <w:rFonts w:ascii="Arial Narrow" w:hAnsi="Arial Narrow"/>
                <w:sz w:val="16"/>
                <w:szCs w:val="16"/>
              </w:rPr>
              <w:t>Laura Jicela Téllez González // Profesional Experto</w:t>
            </w:r>
          </w:p>
        </w:tc>
        <w:tc>
          <w:tcPr>
            <w:tcW w:w="1688" w:type="dxa"/>
            <w:shd w:val="clear" w:color="auto" w:fill="auto"/>
          </w:tcPr>
          <w:p w14:paraId="08745D39" w14:textId="77777777" w:rsidR="00375CC8" w:rsidRPr="00041A5D" w:rsidRDefault="00375CC8" w:rsidP="00AD02CB">
            <w:pPr>
              <w:jc w:val="center"/>
              <w:rPr>
                <w:rFonts w:ascii="Arial Narrow" w:hAnsi="Arial Narrow"/>
                <w:b/>
                <w:bCs/>
                <w:sz w:val="16"/>
                <w:szCs w:val="16"/>
              </w:rPr>
            </w:pPr>
            <w:r>
              <w:rPr>
                <w:noProof/>
              </w:rPr>
              <w:drawing>
                <wp:inline distT="0" distB="0" distL="0" distR="0" wp14:anchorId="652202F6" wp14:editId="64D88715">
                  <wp:extent cx="279529" cy="142875"/>
                  <wp:effectExtent l="0" t="0" r="6350" b="0"/>
                  <wp:docPr id="4" name="Imagen 4" descr="Imagen que contiene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Carta&#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880" cy="156344"/>
                          </a:xfrm>
                          <a:prstGeom prst="rect">
                            <a:avLst/>
                          </a:prstGeom>
                          <a:noFill/>
                        </pic:spPr>
                      </pic:pic>
                    </a:graphicData>
                  </a:graphic>
                </wp:inline>
              </w:drawing>
            </w:r>
          </w:p>
        </w:tc>
        <w:tc>
          <w:tcPr>
            <w:tcW w:w="1417" w:type="dxa"/>
            <w:shd w:val="clear" w:color="auto" w:fill="auto"/>
          </w:tcPr>
          <w:p w14:paraId="732917F7" w14:textId="77777777" w:rsidR="00375CC8" w:rsidRPr="00041A5D" w:rsidRDefault="00375CC8" w:rsidP="00AD02CB">
            <w:pPr>
              <w:jc w:val="center"/>
              <w:rPr>
                <w:rFonts w:ascii="Arial Narrow" w:hAnsi="Arial Narrow"/>
                <w:sz w:val="16"/>
                <w:szCs w:val="16"/>
              </w:rPr>
            </w:pPr>
            <w:r>
              <w:rPr>
                <w:rFonts w:ascii="Arial Narrow" w:hAnsi="Arial Narrow"/>
                <w:sz w:val="16"/>
                <w:szCs w:val="16"/>
              </w:rPr>
              <w:t>05/04/2023</w:t>
            </w:r>
          </w:p>
        </w:tc>
      </w:tr>
      <w:tr w:rsidR="00375CC8" w:rsidRPr="00041A5D" w14:paraId="2F7FBD2C" w14:textId="77777777" w:rsidTr="00AD02CB">
        <w:trPr>
          <w:trHeight w:val="352"/>
          <w:jc w:val="center"/>
        </w:trPr>
        <w:tc>
          <w:tcPr>
            <w:tcW w:w="1760" w:type="dxa"/>
            <w:shd w:val="clear" w:color="auto" w:fill="auto"/>
          </w:tcPr>
          <w:p w14:paraId="50068B6F" w14:textId="77777777" w:rsidR="00375CC8" w:rsidRPr="00041A5D" w:rsidRDefault="00375CC8" w:rsidP="00AD02CB">
            <w:pPr>
              <w:rPr>
                <w:rFonts w:ascii="Arial Narrow" w:hAnsi="Arial Narrow"/>
                <w:b/>
                <w:bCs/>
                <w:sz w:val="16"/>
                <w:szCs w:val="16"/>
              </w:rPr>
            </w:pPr>
            <w:r w:rsidRPr="00041A5D">
              <w:rPr>
                <w:rFonts w:ascii="Arial Narrow" w:hAnsi="Arial Narrow"/>
                <w:b/>
                <w:bCs/>
                <w:sz w:val="16"/>
                <w:szCs w:val="16"/>
              </w:rPr>
              <w:t>Proyectó</w:t>
            </w:r>
          </w:p>
        </w:tc>
        <w:tc>
          <w:tcPr>
            <w:tcW w:w="5371" w:type="dxa"/>
            <w:shd w:val="clear" w:color="auto" w:fill="auto"/>
          </w:tcPr>
          <w:p w14:paraId="262004AE" w14:textId="77777777" w:rsidR="00375CC8" w:rsidRPr="0065297A" w:rsidRDefault="00375CC8" w:rsidP="00AD02CB">
            <w:pPr>
              <w:rPr>
                <w:rFonts w:ascii="Arial Narrow" w:hAnsi="Arial Narrow"/>
                <w:sz w:val="16"/>
                <w:szCs w:val="16"/>
              </w:rPr>
            </w:pPr>
            <w:r w:rsidRPr="0065297A">
              <w:rPr>
                <w:rFonts w:ascii="Arial Narrow" w:hAnsi="Arial Narrow"/>
                <w:sz w:val="16"/>
                <w:szCs w:val="16"/>
              </w:rPr>
              <w:t>Alejandra Sanchez Rendon / Profesional de Gestión II</w:t>
            </w:r>
          </w:p>
        </w:tc>
        <w:tc>
          <w:tcPr>
            <w:tcW w:w="1688" w:type="dxa"/>
            <w:shd w:val="clear" w:color="auto" w:fill="auto"/>
          </w:tcPr>
          <w:p w14:paraId="35605B82" w14:textId="77777777" w:rsidR="00375CC8" w:rsidRPr="00041A5D" w:rsidRDefault="00375CC8" w:rsidP="00AD02CB">
            <w:pPr>
              <w:jc w:val="center"/>
              <w:rPr>
                <w:rFonts w:ascii="Arial Narrow" w:hAnsi="Arial Narrow"/>
                <w:b/>
                <w:bCs/>
                <w:sz w:val="16"/>
                <w:szCs w:val="16"/>
              </w:rPr>
            </w:pPr>
            <w:r w:rsidRPr="00A817AC">
              <w:rPr>
                <w:noProof/>
              </w:rPr>
              <w:drawing>
                <wp:inline distT="0" distB="0" distL="0" distR="0" wp14:anchorId="61C32A29" wp14:editId="17355890">
                  <wp:extent cx="325755" cy="2070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755" cy="207010"/>
                          </a:xfrm>
                          <a:prstGeom prst="rect">
                            <a:avLst/>
                          </a:prstGeom>
                          <a:noFill/>
                          <a:ln>
                            <a:noFill/>
                          </a:ln>
                        </pic:spPr>
                      </pic:pic>
                    </a:graphicData>
                  </a:graphic>
                </wp:inline>
              </w:drawing>
            </w:r>
          </w:p>
        </w:tc>
        <w:tc>
          <w:tcPr>
            <w:tcW w:w="1417" w:type="dxa"/>
            <w:shd w:val="clear" w:color="auto" w:fill="auto"/>
          </w:tcPr>
          <w:p w14:paraId="4CA34AF7" w14:textId="77777777" w:rsidR="00375CC8" w:rsidRPr="00041A5D" w:rsidRDefault="00375CC8" w:rsidP="00AD02CB">
            <w:pPr>
              <w:jc w:val="center"/>
              <w:rPr>
                <w:rFonts w:ascii="Arial Narrow" w:hAnsi="Arial Narrow"/>
                <w:sz w:val="16"/>
                <w:szCs w:val="16"/>
              </w:rPr>
            </w:pPr>
            <w:r>
              <w:rPr>
                <w:rFonts w:ascii="Arial Narrow" w:hAnsi="Arial Narrow"/>
                <w:bCs/>
                <w:sz w:val="16"/>
                <w:szCs w:val="16"/>
              </w:rPr>
              <w:t>04/04/2023</w:t>
            </w:r>
          </w:p>
        </w:tc>
      </w:tr>
      <w:tr w:rsidR="00375CC8" w:rsidRPr="00041A5D" w14:paraId="70B18401" w14:textId="77777777" w:rsidTr="00AD02CB">
        <w:trPr>
          <w:jc w:val="center"/>
        </w:trPr>
        <w:tc>
          <w:tcPr>
            <w:tcW w:w="10236" w:type="dxa"/>
            <w:gridSpan w:val="4"/>
            <w:shd w:val="clear" w:color="auto" w:fill="auto"/>
          </w:tcPr>
          <w:p w14:paraId="528919D9" w14:textId="77777777" w:rsidR="00375CC8" w:rsidRPr="00041A5D" w:rsidRDefault="00375CC8" w:rsidP="00AD02CB">
            <w:pPr>
              <w:jc w:val="both"/>
              <w:rPr>
                <w:rFonts w:ascii="Arial Narrow" w:hAnsi="Arial Narrow"/>
                <w:sz w:val="16"/>
                <w:szCs w:val="16"/>
              </w:rPr>
            </w:pPr>
            <w:r w:rsidRPr="00041A5D">
              <w:rPr>
                <w:rFonts w:ascii="Arial Narrow" w:hAnsi="Arial Narrow"/>
                <w:sz w:val="16"/>
                <w:szCs w:val="16"/>
              </w:rPr>
              <w:t>Los arriba firmantes declaramos que hemos revisado el documento y lo encontramos ajustado a las normas y disposiciones legales vigentes y por lo tanto, bajo nuestra responsabilidad lo presentamos para la firma.</w:t>
            </w:r>
          </w:p>
        </w:tc>
      </w:tr>
    </w:tbl>
    <w:p w14:paraId="3EB2A8AE" w14:textId="10BE593B" w:rsidR="00F944B7" w:rsidRPr="007F5139" w:rsidRDefault="00F944B7" w:rsidP="00676B11">
      <w:pPr>
        <w:tabs>
          <w:tab w:val="left" w:pos="0"/>
          <w:tab w:val="left" w:pos="3119"/>
        </w:tabs>
        <w:suppressAutoHyphens/>
        <w:autoSpaceDN w:val="0"/>
        <w:jc w:val="both"/>
        <w:textAlignment w:val="baseline"/>
        <w:rPr>
          <w:rFonts w:ascii="Arial Narrow" w:eastAsia="Arial" w:hAnsi="Arial Narrow"/>
          <w:kern w:val="3"/>
          <w:sz w:val="23"/>
          <w:szCs w:val="23"/>
          <w:lang w:eastAsia="es-CO"/>
        </w:rPr>
      </w:pPr>
    </w:p>
    <w:p w14:paraId="026FF122" w14:textId="1B824593" w:rsidR="009176E5" w:rsidRPr="007F5139" w:rsidRDefault="009176E5" w:rsidP="003C660F">
      <w:pPr>
        <w:ind w:left="708"/>
        <w:rPr>
          <w:rFonts w:ascii="Arial Narrow" w:hAnsi="Arial Narrow" w:cs="Arial"/>
          <w:sz w:val="23"/>
          <w:szCs w:val="23"/>
          <w:lang w:val="es-CO"/>
        </w:rPr>
      </w:pPr>
    </w:p>
    <w:p w14:paraId="0FB08C01" w14:textId="02F7C641" w:rsidR="009176E5" w:rsidRPr="007F5139" w:rsidRDefault="009176E5" w:rsidP="00676B11">
      <w:pPr>
        <w:tabs>
          <w:tab w:val="left" w:pos="2355"/>
        </w:tabs>
        <w:rPr>
          <w:rFonts w:ascii="Arial Narrow" w:hAnsi="Arial Narrow" w:cs="Arial"/>
          <w:sz w:val="23"/>
          <w:szCs w:val="23"/>
          <w:lang w:val="es-CO"/>
        </w:rPr>
      </w:pPr>
      <w:r w:rsidRPr="007F5139">
        <w:rPr>
          <w:rFonts w:ascii="Arial Narrow" w:hAnsi="Arial Narrow" w:cs="Arial"/>
          <w:sz w:val="23"/>
          <w:szCs w:val="23"/>
          <w:lang w:val="es-CO"/>
        </w:rPr>
        <w:tab/>
      </w:r>
    </w:p>
    <w:sectPr w:rsidR="009176E5" w:rsidRPr="007F5139" w:rsidSect="00567AB9">
      <w:headerReference w:type="even" r:id="rId10"/>
      <w:headerReference w:type="default" r:id="rId11"/>
      <w:footerReference w:type="default" r:id="rId12"/>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32159" w14:textId="77777777" w:rsidR="00084BC8" w:rsidRDefault="00084BC8" w:rsidP="00303C19">
      <w:r>
        <w:separator/>
      </w:r>
    </w:p>
  </w:endnote>
  <w:endnote w:type="continuationSeparator" w:id="0">
    <w:p w14:paraId="09D12C5C" w14:textId="77777777" w:rsidR="00084BC8" w:rsidRDefault="00084BC8"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C9D47" w14:textId="77777777" w:rsidR="00084BC8" w:rsidRDefault="00084BC8" w:rsidP="00303C19">
      <w:r>
        <w:separator/>
      </w:r>
    </w:p>
  </w:footnote>
  <w:footnote w:type="continuationSeparator" w:id="0">
    <w:p w14:paraId="1C69EE24" w14:textId="77777777" w:rsidR="00084BC8" w:rsidRDefault="00084BC8" w:rsidP="00303C19">
      <w:r>
        <w:continuationSeparator/>
      </w:r>
    </w:p>
  </w:footnote>
  <w:footnote w:id="1">
    <w:p w14:paraId="1C5A8915" w14:textId="77777777" w:rsidR="00EB446B" w:rsidRPr="000F557E" w:rsidRDefault="00EB446B" w:rsidP="00EB446B">
      <w:pPr>
        <w:pStyle w:val="Textonotapie"/>
        <w:rPr>
          <w:rFonts w:ascii="Arial Narrow" w:hAnsi="Arial Narrow" w:cs="Arial"/>
          <w:sz w:val="18"/>
          <w:szCs w:val="18"/>
          <w:lang w:val="es-CO"/>
        </w:rPr>
      </w:pPr>
      <w:r w:rsidRPr="000F557E">
        <w:rPr>
          <w:rStyle w:val="Refdenotaalpie"/>
          <w:rFonts w:ascii="Arial Narrow" w:hAnsi="Arial Narrow" w:cs="Arial"/>
          <w:sz w:val="14"/>
          <w:szCs w:val="14"/>
        </w:rPr>
        <w:footnoteRef/>
      </w:r>
      <w:r w:rsidRPr="000F557E">
        <w:rPr>
          <w:rFonts w:ascii="Arial Narrow" w:hAnsi="Arial Narrow" w:cs="Arial"/>
          <w:sz w:val="14"/>
          <w:szCs w:val="14"/>
          <w:lang w:val="es-CO"/>
        </w:rPr>
        <w:t xml:space="preserve"> Esta cifra es la ofertada por el contratista en el proceso de licitación.</w:t>
      </w:r>
    </w:p>
  </w:footnote>
  <w:footnote w:id="2">
    <w:p w14:paraId="78A65CD9" w14:textId="77777777" w:rsidR="000F557E" w:rsidRDefault="000F557E" w:rsidP="000F557E">
      <w:pPr>
        <w:pStyle w:val="Textonotapie"/>
        <w:rPr>
          <w:rFonts w:ascii="Arial Narrow" w:hAnsi="Arial Narrow"/>
          <w:sz w:val="16"/>
          <w:szCs w:val="16"/>
          <w:lang w:val="es-CO"/>
        </w:rPr>
      </w:pPr>
      <w:r w:rsidRPr="004255DD">
        <w:rPr>
          <w:rStyle w:val="Refdenotaalpie"/>
          <w:rFonts w:ascii="Arial Narrow" w:hAnsi="Arial Narrow"/>
          <w:sz w:val="16"/>
          <w:szCs w:val="16"/>
        </w:rPr>
        <w:footnoteRef/>
      </w:r>
      <w:r w:rsidRPr="000F557E">
        <w:rPr>
          <w:rFonts w:ascii="Arial Narrow" w:hAnsi="Arial Narrow"/>
          <w:sz w:val="16"/>
          <w:szCs w:val="16"/>
          <w:lang w:val="es-CO"/>
        </w:rPr>
        <w:t xml:space="preserve"> </w:t>
      </w:r>
      <w:r w:rsidRPr="004255DD">
        <w:rPr>
          <w:rFonts w:ascii="Arial Narrow" w:hAnsi="Arial Narrow"/>
          <w:sz w:val="16"/>
          <w:szCs w:val="16"/>
          <w:lang w:val="es-CO"/>
        </w:rPr>
        <w:t>Esta cifra es la ofertada por el proponen</w:t>
      </w:r>
      <w:r>
        <w:rPr>
          <w:rFonts w:ascii="Arial Narrow" w:hAnsi="Arial Narrow"/>
          <w:sz w:val="16"/>
          <w:szCs w:val="16"/>
          <w:lang w:val="es-CO"/>
        </w:rPr>
        <w:t>te en el proceso de licitación.</w:t>
      </w:r>
    </w:p>
    <w:p w14:paraId="2144F9E1" w14:textId="77777777" w:rsidR="000F557E" w:rsidRPr="00A540E9" w:rsidRDefault="000F557E" w:rsidP="000F557E">
      <w:pPr>
        <w:pStyle w:val="Textonotapie"/>
        <w:rPr>
          <w:rFonts w:ascii="Arial Narrow" w:hAnsi="Arial Narrow"/>
          <w:sz w:val="16"/>
          <w:szCs w:val="16"/>
          <w:lang w:val="es-CO"/>
        </w:rPr>
      </w:pPr>
      <w:r w:rsidRPr="00A540E9">
        <w:rPr>
          <w:rFonts w:ascii="Arial Narrow" w:hAnsi="Arial Narrow"/>
          <w:sz w:val="16"/>
          <w:szCs w:val="16"/>
          <w:lang w:val="es-CO"/>
        </w:rPr>
        <w:t>https://community.secop.gov.co/Public/Tendering/OpportunityDetail/Index?noticeUID=CO1.NTC.2344073&amp;isFromPublicArea=True&amp;isModal=False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040CD3F9" w14:textId="2A5CC506" w:rsidR="00CE4C47" w:rsidRDefault="00CE4C47">
        <w:pPr>
          <w:pStyle w:val="Encabezado"/>
          <w:jc w:val="right"/>
        </w:pPr>
        <w:r>
          <w:t xml:space="preserve">Página </w:t>
        </w:r>
        <w:r>
          <w:rPr>
            <w:b/>
            <w:bCs/>
          </w:rPr>
          <w:fldChar w:fldCharType="begin"/>
        </w:r>
        <w:r>
          <w:rPr>
            <w:b/>
            <w:bCs/>
          </w:rPr>
          <w:instrText>PAGE</w:instrText>
        </w:r>
        <w:r>
          <w:rPr>
            <w:b/>
            <w:bCs/>
          </w:rPr>
          <w:fldChar w:fldCharType="separate"/>
        </w:r>
        <w:r w:rsidR="00BC2EFB">
          <w:rPr>
            <w:b/>
            <w:bCs/>
            <w:noProof/>
          </w:rPr>
          <w:t>12</w:t>
        </w:r>
        <w:r>
          <w:rPr>
            <w:b/>
            <w:bCs/>
          </w:rPr>
          <w:fldChar w:fldCharType="end"/>
        </w:r>
        <w:r>
          <w:t xml:space="preserve"> de </w:t>
        </w:r>
        <w:r>
          <w:rPr>
            <w:b/>
            <w:bCs/>
          </w:rPr>
          <w:fldChar w:fldCharType="begin"/>
        </w:r>
        <w:r>
          <w:rPr>
            <w:b/>
            <w:bCs/>
          </w:rPr>
          <w:instrText>NUMPAGES</w:instrText>
        </w:r>
        <w:r>
          <w:rPr>
            <w:b/>
            <w:bCs/>
          </w:rPr>
          <w:fldChar w:fldCharType="separate"/>
        </w:r>
        <w:r w:rsidR="00BC2EFB">
          <w:rPr>
            <w:b/>
            <w:bCs/>
            <w:noProof/>
          </w:rPr>
          <w:t>12</w:t>
        </w:r>
        <w:r>
          <w:rPr>
            <w:b/>
            <w:bCs/>
          </w:rPr>
          <w:fldChar w:fldCharType="end"/>
        </w:r>
      </w:p>
    </w:sdtContent>
  </w:sdt>
  <w:p w14:paraId="7B2CB21F" w14:textId="77777777" w:rsidR="00CE4C47" w:rsidRDefault="00CE4C47" w:rsidP="00A57265">
    <w:pPr>
      <w:pStyle w:val="Encabezado"/>
      <w:jc w:val="both"/>
      <w:rPr>
        <w:b/>
        <w:lang w:val="es-MX"/>
      </w:rPr>
    </w:pPr>
  </w:p>
  <w:p w14:paraId="7CBA5814" w14:textId="77777777" w:rsidR="00CE4C47" w:rsidRDefault="00CE4C47" w:rsidP="00A57265">
    <w:pPr>
      <w:pStyle w:val="Encabezado"/>
      <w:jc w:val="both"/>
      <w:rPr>
        <w:b/>
        <w:lang w:val="es-MX"/>
      </w:rPr>
    </w:pPr>
  </w:p>
  <w:p w14:paraId="15B4FD98" w14:textId="4A7DCFEE" w:rsidR="00CE4C47" w:rsidRPr="004A1864" w:rsidRDefault="004A1864" w:rsidP="004A1864">
    <w:pPr>
      <w:pStyle w:val="Encabezado"/>
      <w:jc w:val="center"/>
      <w:rPr>
        <w:b/>
        <w:lang w:val="es-MX"/>
      </w:rPr>
    </w:pPr>
    <w:r>
      <w:rPr>
        <w:noProof/>
        <w:lang w:val="es-CO" w:eastAsia="es-CO"/>
      </w:rPr>
      <w:drawing>
        <wp:inline distT="0" distB="0" distL="0" distR="0" wp14:anchorId="45806D7A" wp14:editId="174B7771">
          <wp:extent cx="636423" cy="854838"/>
          <wp:effectExtent l="0" t="0" r="0" b="254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645" cy="861852"/>
                  </a:xfrm>
                  <a:prstGeom prst="rect">
                    <a:avLst/>
                  </a:prstGeom>
                  <a:noFill/>
                </pic:spPr>
              </pic:pic>
            </a:graphicData>
          </a:graphic>
        </wp:inline>
      </w:drawing>
    </w:r>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2BD609A0" w14:textId="6F9C7D92" w:rsidR="00CE4C47" w:rsidRPr="00676B11" w:rsidRDefault="00676B11" w:rsidP="00676B11">
    <w:pPr>
      <w:pStyle w:val="Encabezado"/>
      <w:jc w:val="both"/>
      <w:rPr>
        <w:rFonts w:ascii="Arial Narrow" w:eastAsiaTheme="minorHAnsi" w:hAnsi="Arial Narrow" w:cs="Arial"/>
        <w:b/>
        <w:bCs/>
        <w:color w:val="000000"/>
        <w:lang w:val="es-CO" w:eastAsia="en-US"/>
      </w:rPr>
    </w:pPr>
    <w:r>
      <w:rPr>
        <w:rFonts w:ascii="Arial Narrow" w:eastAsiaTheme="minorHAnsi" w:hAnsi="Arial Narrow" w:cs="Arial"/>
        <w:b/>
        <w:bCs/>
        <w:color w:val="000000"/>
        <w:lang w:val="es-CO" w:eastAsia="en-US"/>
      </w:rPr>
      <w:t xml:space="preserve">DOCUMENTO DE COMPLEMENTARIO AL </w:t>
    </w:r>
    <w:r w:rsidR="00292173" w:rsidRPr="007C342D">
      <w:rPr>
        <w:rFonts w:ascii="Arial Narrow" w:eastAsiaTheme="minorHAnsi" w:hAnsi="Arial Narrow" w:cs="Arial"/>
        <w:b/>
        <w:bCs/>
        <w:color w:val="000000"/>
        <w:lang w:val="es-CO" w:eastAsia="en-US"/>
      </w:rPr>
      <w:t xml:space="preserve">CONTRATO </w:t>
    </w:r>
    <w:r w:rsidR="001420DE">
      <w:rPr>
        <w:rFonts w:ascii="Arial Narrow" w:eastAsiaTheme="minorHAnsi" w:hAnsi="Arial Narrow" w:cs="Arial"/>
        <w:b/>
        <w:bCs/>
        <w:color w:val="000000"/>
        <w:lang w:val="es-CO" w:eastAsia="en-US"/>
      </w:rPr>
      <w:t>PRESTACION DE SERVICIOS</w:t>
    </w:r>
    <w:r w:rsidR="00935785">
      <w:rPr>
        <w:rFonts w:ascii="Arial Narrow" w:eastAsiaTheme="minorHAnsi" w:hAnsi="Arial Narrow" w:cs="Arial"/>
        <w:b/>
        <w:bCs/>
        <w:color w:val="000000"/>
        <w:lang w:val="es-CO" w:eastAsia="en-US"/>
      </w:rPr>
      <w:t xml:space="preserve"> </w:t>
    </w:r>
    <w:proofErr w:type="spellStart"/>
    <w:r w:rsidR="00292173" w:rsidRPr="007C342D">
      <w:rPr>
        <w:rFonts w:ascii="Arial Narrow" w:eastAsiaTheme="minorHAnsi" w:hAnsi="Arial Narrow" w:cs="Arial"/>
        <w:b/>
        <w:bCs/>
        <w:color w:val="000000"/>
        <w:lang w:val="es-CO" w:eastAsia="en-US"/>
      </w:rPr>
      <w:t>N°</w:t>
    </w:r>
    <w:proofErr w:type="spellEnd"/>
    <w:r w:rsidR="00292173" w:rsidRPr="007C342D">
      <w:rPr>
        <w:rFonts w:ascii="Arial Narrow" w:eastAsiaTheme="minorHAnsi" w:hAnsi="Arial Narrow" w:cs="Arial"/>
        <w:b/>
        <w:bCs/>
        <w:color w:val="000000"/>
        <w:lang w:val="es-CO" w:eastAsia="en-US"/>
      </w:rPr>
      <w:t xml:space="preserve"> </w:t>
    </w:r>
    <w:r w:rsidR="007C342D">
      <w:rPr>
        <w:rFonts w:ascii="Arial Narrow" w:eastAsiaTheme="minorHAnsi" w:hAnsi="Arial Narrow" w:cs="Arial"/>
        <w:b/>
        <w:bCs/>
        <w:color w:val="000000"/>
        <w:lang w:val="es-CO" w:eastAsia="en-US"/>
      </w:rPr>
      <w:t>FGN-NC-XXXX</w:t>
    </w:r>
    <w:r w:rsidR="00BA21BB">
      <w:rPr>
        <w:rFonts w:ascii="Arial Narrow" w:eastAsiaTheme="minorHAnsi" w:hAnsi="Arial Narrow" w:cs="Arial"/>
        <w:b/>
        <w:bCs/>
        <w:color w:val="000000"/>
        <w:lang w:val="es-CO" w:eastAsia="en-US"/>
      </w:rPr>
      <w:t xml:space="preserve"> DE 202</w:t>
    </w:r>
    <w:r w:rsidR="00A20EA6">
      <w:rPr>
        <w:rFonts w:ascii="Arial Narrow" w:eastAsiaTheme="minorHAnsi" w:hAnsi="Arial Narrow" w:cs="Arial"/>
        <w:b/>
        <w:bCs/>
        <w:color w:val="000000"/>
        <w:lang w:val="es-CO" w:eastAsia="en-US"/>
      </w:rPr>
      <w:t>3</w:t>
    </w:r>
    <w:r w:rsidR="00292173" w:rsidRPr="007C342D">
      <w:rPr>
        <w:rFonts w:ascii="Arial Narrow" w:eastAsiaTheme="minorHAnsi" w:hAnsi="Arial Narrow" w:cs="Arial"/>
        <w:b/>
        <w:bCs/>
        <w:color w:val="000000"/>
        <w:lang w:val="es-CO" w:eastAsia="en-US"/>
      </w:rPr>
      <w:t xml:space="preserve">, CELEBRADO ENTRE FISCALÍA GENERAL DE LA NACIÓN Y </w:t>
    </w:r>
    <w:r w:rsidR="00292173" w:rsidRPr="007C342D">
      <w:rPr>
        <w:rFonts w:ascii="Arial Narrow" w:eastAsiaTheme="minorHAnsi" w:hAnsi="Arial Narrow" w:cs="Century Gothic"/>
        <w:b/>
        <w:bCs/>
        <w:color w:val="000000"/>
        <w:lang w:val="es-CO" w:eastAsia="en-US"/>
      </w:rPr>
      <w:t>XXXXXXXXXXXXXXXXXXXX</w:t>
    </w:r>
    <w:r w:rsidR="00292173" w:rsidRPr="009176E5">
      <w:rPr>
        <w:rFonts w:ascii="Arial Narrow" w:eastAsiaTheme="minorHAnsi" w:hAnsi="Arial Narrow" w:cs="Arial"/>
        <w:b/>
        <w:bCs/>
        <w:color w:val="FF0000"/>
        <w:lang w:val="es-CO" w:eastAsia="en-US"/>
      </w:rPr>
      <w:t>.</w:t>
    </w:r>
    <w:r w:rsidR="009176E5" w:rsidRPr="009176E5">
      <w:rPr>
        <w:rFonts w:ascii="Arial Narrow" w:eastAsiaTheme="minorHAnsi" w:hAnsi="Arial Narrow" w:cs="Arial"/>
        <w:b/>
        <w:bCs/>
        <w:color w:val="FF0000"/>
        <w:lang w:val="es-CO" w:eastAsia="en-US"/>
      </w:rPr>
      <w:t xml:space="preserve"> </w:t>
    </w:r>
  </w:p>
  <w:p w14:paraId="571F5A97" w14:textId="77777777" w:rsidR="00292173" w:rsidRPr="009176E5" w:rsidRDefault="00292173" w:rsidP="00292173">
    <w:pPr>
      <w:pStyle w:val="Encabezado"/>
      <w:jc w:val="both"/>
      <w:rPr>
        <w:b/>
        <w:color w:val="FF000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16144384"/>
    <w:multiLevelType w:val="hybridMultilevel"/>
    <w:tmpl w:val="579A11FC"/>
    <w:lvl w:ilvl="0" w:tplc="240A0001">
      <w:start w:val="1"/>
      <w:numFmt w:val="bullet"/>
      <w:lvlText w:val=""/>
      <w:lvlJc w:val="left"/>
      <w:pPr>
        <w:ind w:left="1080" w:hanging="360"/>
      </w:pPr>
      <w:rPr>
        <w:rFonts w:ascii="Symbol" w:hAnsi="Symbol" w:hint="default"/>
      </w:rPr>
    </w:lvl>
    <w:lvl w:ilvl="1" w:tplc="471A2080">
      <w:start w:val="14"/>
      <w:numFmt w:val="bullet"/>
      <w:lvlText w:val="•"/>
      <w:lvlJc w:val="left"/>
      <w:pPr>
        <w:ind w:left="3960" w:hanging="2520"/>
      </w:pPr>
      <w:rPr>
        <w:rFonts w:ascii="Arial" w:eastAsia="Times New Roman" w:hAnsi="Arial"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1B500B93"/>
    <w:multiLevelType w:val="hybridMultilevel"/>
    <w:tmpl w:val="6234EEE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03F275A"/>
    <w:multiLevelType w:val="multilevel"/>
    <w:tmpl w:val="2D5EB30E"/>
    <w:lvl w:ilvl="0">
      <w:start w:val="1"/>
      <w:numFmt w:val="decimal"/>
      <w:lvlText w:val="%1."/>
      <w:lvlJc w:val="left"/>
      <w:pPr>
        <w:ind w:left="720" w:hanging="360"/>
      </w:pPr>
      <w:rPr>
        <w:b/>
      </w:rPr>
    </w:lvl>
    <w:lvl w:ilvl="1">
      <w:start w:val="1"/>
      <w:numFmt w:val="decimal"/>
      <w:isLgl/>
      <w:lvlText w:val="%1.%2"/>
      <w:lvlJc w:val="left"/>
      <w:pPr>
        <w:ind w:left="1230" w:hanging="870"/>
      </w:pPr>
    </w:lvl>
    <w:lvl w:ilvl="2">
      <w:start w:val="6"/>
      <w:numFmt w:val="decimal"/>
      <w:isLgl/>
      <w:lvlText w:val="%1.%2.%3"/>
      <w:lvlJc w:val="left"/>
      <w:pPr>
        <w:ind w:left="1230" w:hanging="870"/>
      </w:pPr>
    </w:lvl>
    <w:lvl w:ilvl="3">
      <w:start w:val="1"/>
      <w:numFmt w:val="decimal"/>
      <w:isLgl/>
      <w:lvlText w:val="%1.%2.%3.%4"/>
      <w:lvlJc w:val="left"/>
      <w:pPr>
        <w:ind w:left="1230" w:hanging="87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3FA1408A"/>
    <w:multiLevelType w:val="hybridMultilevel"/>
    <w:tmpl w:val="BD5E6884"/>
    <w:lvl w:ilvl="0" w:tplc="0FDE304C">
      <w:start w:val="1"/>
      <w:numFmt w:val="decimal"/>
      <w:lvlText w:val="%1."/>
      <w:lvlJc w:val="left"/>
      <w:pPr>
        <w:ind w:left="720" w:hanging="360"/>
      </w:pPr>
      <w:rPr>
        <w:rFonts w:hint="default"/>
        <w:b/>
        <w:bCs/>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90614FA"/>
    <w:multiLevelType w:val="hybridMultilevel"/>
    <w:tmpl w:val="BF12AEE6"/>
    <w:lvl w:ilvl="0" w:tplc="4016196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657205BC"/>
    <w:multiLevelType w:val="multilevel"/>
    <w:tmpl w:val="29ECC30C"/>
    <w:lvl w:ilvl="0">
      <w:start w:val="1"/>
      <w:numFmt w:val="decimal"/>
      <w:lvlText w:val="%1."/>
      <w:lvlJc w:val="left"/>
      <w:pPr>
        <w:ind w:left="720" w:hanging="360"/>
      </w:pPr>
      <w:rPr>
        <w:b/>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8" w15:restartNumberingAfterBreak="0">
    <w:nsid w:val="66727DD2"/>
    <w:multiLevelType w:val="multilevel"/>
    <w:tmpl w:val="B17082A0"/>
    <w:lvl w:ilvl="0">
      <w:start w:val="1"/>
      <w:numFmt w:val="decimal"/>
      <w:lvlText w:val="%1."/>
      <w:lvlJc w:val="left"/>
      <w:pPr>
        <w:ind w:left="720" w:hanging="360"/>
      </w:pPr>
      <w:rPr>
        <w:b/>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9" w15:restartNumberingAfterBreak="0">
    <w:nsid w:val="6C5C6036"/>
    <w:multiLevelType w:val="hybridMultilevel"/>
    <w:tmpl w:val="7CD43AD6"/>
    <w:lvl w:ilvl="0" w:tplc="096488D0">
      <w:start w:val="1"/>
      <w:numFmt w:val="decimal"/>
      <w:lvlText w:val="%1."/>
      <w:lvlJc w:val="left"/>
      <w:pPr>
        <w:ind w:left="4046" w:hanging="360"/>
      </w:pPr>
      <w:rPr>
        <w:rFonts w:ascii="Arial" w:eastAsia="Arial" w:hAnsi="Arial" w:cs="Arial"/>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8472195">
    <w:abstractNumId w:val="0"/>
  </w:num>
  <w:num w:numId="2" w16cid:durableId="472140157">
    <w:abstractNumId w:val="10"/>
  </w:num>
  <w:num w:numId="3" w16cid:durableId="291402132">
    <w:abstractNumId w:val="1"/>
  </w:num>
  <w:num w:numId="4" w16cid:durableId="47151540">
    <w:abstractNumId w:val="9"/>
  </w:num>
  <w:num w:numId="5" w16cid:durableId="829490080">
    <w:abstractNumId w:val="5"/>
  </w:num>
  <w:num w:numId="6" w16cid:durableId="17053260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15172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1632077">
    <w:abstractNumId w:val="3"/>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41279723">
    <w:abstractNumId w:val="6"/>
  </w:num>
  <w:num w:numId="10" w16cid:durableId="1325428074">
    <w:abstractNumId w:val="2"/>
  </w:num>
  <w:num w:numId="11" w16cid:durableId="1238124950">
    <w:abstractNumId w:val="4"/>
  </w:num>
  <w:num w:numId="12" w16cid:durableId="151514407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1169D"/>
    <w:rsid w:val="000118A4"/>
    <w:rsid w:val="000118C6"/>
    <w:rsid w:val="00014904"/>
    <w:rsid w:val="00015685"/>
    <w:rsid w:val="00015F15"/>
    <w:rsid w:val="00016E5A"/>
    <w:rsid w:val="000218FE"/>
    <w:rsid w:val="000311FE"/>
    <w:rsid w:val="00034830"/>
    <w:rsid w:val="00037516"/>
    <w:rsid w:val="000572EE"/>
    <w:rsid w:val="00057722"/>
    <w:rsid w:val="00057ECF"/>
    <w:rsid w:val="00061101"/>
    <w:rsid w:val="00063BC8"/>
    <w:rsid w:val="00064FD3"/>
    <w:rsid w:val="0006681D"/>
    <w:rsid w:val="000670DF"/>
    <w:rsid w:val="00070391"/>
    <w:rsid w:val="00075152"/>
    <w:rsid w:val="00075574"/>
    <w:rsid w:val="0007578A"/>
    <w:rsid w:val="00075FCC"/>
    <w:rsid w:val="00084BC8"/>
    <w:rsid w:val="0008582D"/>
    <w:rsid w:val="00091582"/>
    <w:rsid w:val="00094B18"/>
    <w:rsid w:val="000A1FF4"/>
    <w:rsid w:val="000B3538"/>
    <w:rsid w:val="000B36B3"/>
    <w:rsid w:val="000B3EE2"/>
    <w:rsid w:val="000B47C0"/>
    <w:rsid w:val="000B540E"/>
    <w:rsid w:val="000B5BB2"/>
    <w:rsid w:val="000C50AD"/>
    <w:rsid w:val="000C5A45"/>
    <w:rsid w:val="000D0B91"/>
    <w:rsid w:val="000D2CFB"/>
    <w:rsid w:val="000D436D"/>
    <w:rsid w:val="000D534D"/>
    <w:rsid w:val="000E5F89"/>
    <w:rsid w:val="000F031E"/>
    <w:rsid w:val="000F404C"/>
    <w:rsid w:val="000F43FE"/>
    <w:rsid w:val="000F557E"/>
    <w:rsid w:val="00103A91"/>
    <w:rsid w:val="00111491"/>
    <w:rsid w:val="00114301"/>
    <w:rsid w:val="00116D87"/>
    <w:rsid w:val="00121BB4"/>
    <w:rsid w:val="00122361"/>
    <w:rsid w:val="001277E3"/>
    <w:rsid w:val="001312E3"/>
    <w:rsid w:val="001326BE"/>
    <w:rsid w:val="00135FBF"/>
    <w:rsid w:val="001361D8"/>
    <w:rsid w:val="0014084B"/>
    <w:rsid w:val="001420DE"/>
    <w:rsid w:val="00145913"/>
    <w:rsid w:val="0014783C"/>
    <w:rsid w:val="0015122B"/>
    <w:rsid w:val="00154414"/>
    <w:rsid w:val="00157495"/>
    <w:rsid w:val="00160251"/>
    <w:rsid w:val="00160C42"/>
    <w:rsid w:val="00163754"/>
    <w:rsid w:val="00164899"/>
    <w:rsid w:val="00166747"/>
    <w:rsid w:val="001702F1"/>
    <w:rsid w:val="00172093"/>
    <w:rsid w:val="00182283"/>
    <w:rsid w:val="0018314A"/>
    <w:rsid w:val="00187382"/>
    <w:rsid w:val="001873A0"/>
    <w:rsid w:val="00190DC1"/>
    <w:rsid w:val="00195FF0"/>
    <w:rsid w:val="001A0B2A"/>
    <w:rsid w:val="001A3C23"/>
    <w:rsid w:val="001A7241"/>
    <w:rsid w:val="001C576B"/>
    <w:rsid w:val="001C6051"/>
    <w:rsid w:val="001D45D3"/>
    <w:rsid w:val="001E1E8E"/>
    <w:rsid w:val="001E3C1A"/>
    <w:rsid w:val="001E6ED7"/>
    <w:rsid w:val="001F011C"/>
    <w:rsid w:val="001F119A"/>
    <w:rsid w:val="001F2134"/>
    <w:rsid w:val="001F21CB"/>
    <w:rsid w:val="001F60C0"/>
    <w:rsid w:val="0020009B"/>
    <w:rsid w:val="00200729"/>
    <w:rsid w:val="002046D0"/>
    <w:rsid w:val="002138F1"/>
    <w:rsid w:val="002153DF"/>
    <w:rsid w:val="00220BFA"/>
    <w:rsid w:val="00232076"/>
    <w:rsid w:val="00233D66"/>
    <w:rsid w:val="0023672C"/>
    <w:rsid w:val="00243AC4"/>
    <w:rsid w:val="00252068"/>
    <w:rsid w:val="00260D53"/>
    <w:rsid w:val="00261C2C"/>
    <w:rsid w:val="00265488"/>
    <w:rsid w:val="00282765"/>
    <w:rsid w:val="00287659"/>
    <w:rsid w:val="00292096"/>
    <w:rsid w:val="00292173"/>
    <w:rsid w:val="0029414B"/>
    <w:rsid w:val="0029438E"/>
    <w:rsid w:val="00294A5C"/>
    <w:rsid w:val="002A1C94"/>
    <w:rsid w:val="002A330A"/>
    <w:rsid w:val="002A76D9"/>
    <w:rsid w:val="002A7E84"/>
    <w:rsid w:val="002B18C4"/>
    <w:rsid w:val="002D3066"/>
    <w:rsid w:val="002D366F"/>
    <w:rsid w:val="002E1EBF"/>
    <w:rsid w:val="002E5497"/>
    <w:rsid w:val="002F27C9"/>
    <w:rsid w:val="002F286F"/>
    <w:rsid w:val="002F342C"/>
    <w:rsid w:val="002F45D7"/>
    <w:rsid w:val="002F65FA"/>
    <w:rsid w:val="00300E4C"/>
    <w:rsid w:val="0030181A"/>
    <w:rsid w:val="00303C19"/>
    <w:rsid w:val="00304768"/>
    <w:rsid w:val="0030569D"/>
    <w:rsid w:val="00311CB3"/>
    <w:rsid w:val="00314A82"/>
    <w:rsid w:val="00315A9F"/>
    <w:rsid w:val="00315F3E"/>
    <w:rsid w:val="00323F51"/>
    <w:rsid w:val="00324AB6"/>
    <w:rsid w:val="003275C9"/>
    <w:rsid w:val="0033021B"/>
    <w:rsid w:val="00333D7B"/>
    <w:rsid w:val="00335342"/>
    <w:rsid w:val="003375E8"/>
    <w:rsid w:val="00337926"/>
    <w:rsid w:val="00344527"/>
    <w:rsid w:val="00344834"/>
    <w:rsid w:val="00365689"/>
    <w:rsid w:val="003678E6"/>
    <w:rsid w:val="00373D77"/>
    <w:rsid w:val="00375CC8"/>
    <w:rsid w:val="00375FEA"/>
    <w:rsid w:val="00381E88"/>
    <w:rsid w:val="0038777C"/>
    <w:rsid w:val="00387A27"/>
    <w:rsid w:val="00390F28"/>
    <w:rsid w:val="00393E09"/>
    <w:rsid w:val="00394B9D"/>
    <w:rsid w:val="003A1C48"/>
    <w:rsid w:val="003A37A3"/>
    <w:rsid w:val="003B2B93"/>
    <w:rsid w:val="003B78D7"/>
    <w:rsid w:val="003C0C34"/>
    <w:rsid w:val="003C660F"/>
    <w:rsid w:val="003D207E"/>
    <w:rsid w:val="003D31D3"/>
    <w:rsid w:val="003D4BEE"/>
    <w:rsid w:val="003D7B36"/>
    <w:rsid w:val="003E20D3"/>
    <w:rsid w:val="003E3C72"/>
    <w:rsid w:val="003E472B"/>
    <w:rsid w:val="003E4EF3"/>
    <w:rsid w:val="003E62BC"/>
    <w:rsid w:val="003E742E"/>
    <w:rsid w:val="003F6502"/>
    <w:rsid w:val="00400EC3"/>
    <w:rsid w:val="00404DDC"/>
    <w:rsid w:val="00411E51"/>
    <w:rsid w:val="00412535"/>
    <w:rsid w:val="00412C83"/>
    <w:rsid w:val="00414490"/>
    <w:rsid w:val="004161B6"/>
    <w:rsid w:val="004211C6"/>
    <w:rsid w:val="004235A7"/>
    <w:rsid w:val="004235E6"/>
    <w:rsid w:val="00426B16"/>
    <w:rsid w:val="00432A74"/>
    <w:rsid w:val="00432AD5"/>
    <w:rsid w:val="00432FC1"/>
    <w:rsid w:val="004331FD"/>
    <w:rsid w:val="004341BD"/>
    <w:rsid w:val="00440B7E"/>
    <w:rsid w:val="004411E8"/>
    <w:rsid w:val="00457274"/>
    <w:rsid w:val="0047141C"/>
    <w:rsid w:val="0049134A"/>
    <w:rsid w:val="00493A13"/>
    <w:rsid w:val="004A1864"/>
    <w:rsid w:val="004A239E"/>
    <w:rsid w:val="004A49D8"/>
    <w:rsid w:val="004B03B6"/>
    <w:rsid w:val="004B3007"/>
    <w:rsid w:val="004B3A96"/>
    <w:rsid w:val="004B3DA8"/>
    <w:rsid w:val="004B4199"/>
    <w:rsid w:val="004B5CC6"/>
    <w:rsid w:val="004C46D2"/>
    <w:rsid w:val="004C7A10"/>
    <w:rsid w:val="004D214A"/>
    <w:rsid w:val="004E1821"/>
    <w:rsid w:val="004F5ADB"/>
    <w:rsid w:val="00505946"/>
    <w:rsid w:val="00506C09"/>
    <w:rsid w:val="005073C6"/>
    <w:rsid w:val="005158C7"/>
    <w:rsid w:val="00517852"/>
    <w:rsid w:val="0052469E"/>
    <w:rsid w:val="00526B9D"/>
    <w:rsid w:val="00530995"/>
    <w:rsid w:val="0054410F"/>
    <w:rsid w:val="00544554"/>
    <w:rsid w:val="0055210A"/>
    <w:rsid w:val="0055570A"/>
    <w:rsid w:val="005615DB"/>
    <w:rsid w:val="005646B8"/>
    <w:rsid w:val="0056729D"/>
    <w:rsid w:val="00567AB9"/>
    <w:rsid w:val="0058634B"/>
    <w:rsid w:val="00592D76"/>
    <w:rsid w:val="005937DA"/>
    <w:rsid w:val="005A008E"/>
    <w:rsid w:val="005A4BA9"/>
    <w:rsid w:val="005A56E3"/>
    <w:rsid w:val="005A657C"/>
    <w:rsid w:val="005B1B7B"/>
    <w:rsid w:val="005C3210"/>
    <w:rsid w:val="005D0288"/>
    <w:rsid w:val="005D214F"/>
    <w:rsid w:val="005D6920"/>
    <w:rsid w:val="005E0242"/>
    <w:rsid w:val="005E34C6"/>
    <w:rsid w:val="005E45B5"/>
    <w:rsid w:val="005E5712"/>
    <w:rsid w:val="005E5B7D"/>
    <w:rsid w:val="005E6486"/>
    <w:rsid w:val="005E7CBE"/>
    <w:rsid w:val="005F0E15"/>
    <w:rsid w:val="005F79A2"/>
    <w:rsid w:val="006001B3"/>
    <w:rsid w:val="0060671C"/>
    <w:rsid w:val="0061144C"/>
    <w:rsid w:val="0061163C"/>
    <w:rsid w:val="00620250"/>
    <w:rsid w:val="00627F3E"/>
    <w:rsid w:val="00630FD0"/>
    <w:rsid w:val="00632FC1"/>
    <w:rsid w:val="006334C9"/>
    <w:rsid w:val="00634371"/>
    <w:rsid w:val="00645A20"/>
    <w:rsid w:val="00651768"/>
    <w:rsid w:val="00651D47"/>
    <w:rsid w:val="006520F8"/>
    <w:rsid w:val="00653E61"/>
    <w:rsid w:val="00654E9D"/>
    <w:rsid w:val="00655163"/>
    <w:rsid w:val="00657C85"/>
    <w:rsid w:val="006613D0"/>
    <w:rsid w:val="00664EA0"/>
    <w:rsid w:val="00667A56"/>
    <w:rsid w:val="006762A7"/>
    <w:rsid w:val="00676B11"/>
    <w:rsid w:val="00682AE6"/>
    <w:rsid w:val="0068786D"/>
    <w:rsid w:val="0068798F"/>
    <w:rsid w:val="00691C72"/>
    <w:rsid w:val="00692358"/>
    <w:rsid w:val="006924A7"/>
    <w:rsid w:val="0069345C"/>
    <w:rsid w:val="00693E05"/>
    <w:rsid w:val="006A2FA7"/>
    <w:rsid w:val="006B0AE0"/>
    <w:rsid w:val="006B34F9"/>
    <w:rsid w:val="006B45BD"/>
    <w:rsid w:val="006B75F3"/>
    <w:rsid w:val="006B7CC1"/>
    <w:rsid w:val="006D7431"/>
    <w:rsid w:val="006E34D6"/>
    <w:rsid w:val="006F0E83"/>
    <w:rsid w:val="006F4EB8"/>
    <w:rsid w:val="007035B3"/>
    <w:rsid w:val="00707170"/>
    <w:rsid w:val="00711A49"/>
    <w:rsid w:val="007137F1"/>
    <w:rsid w:val="007149D1"/>
    <w:rsid w:val="00721BD2"/>
    <w:rsid w:val="007224C5"/>
    <w:rsid w:val="007308BA"/>
    <w:rsid w:val="00735DDB"/>
    <w:rsid w:val="00744C06"/>
    <w:rsid w:val="0074616D"/>
    <w:rsid w:val="00747CE5"/>
    <w:rsid w:val="00754E8C"/>
    <w:rsid w:val="00765333"/>
    <w:rsid w:val="00765744"/>
    <w:rsid w:val="00767C93"/>
    <w:rsid w:val="00784F3B"/>
    <w:rsid w:val="0078583A"/>
    <w:rsid w:val="00787735"/>
    <w:rsid w:val="00791814"/>
    <w:rsid w:val="00792A4D"/>
    <w:rsid w:val="007972D7"/>
    <w:rsid w:val="00797B19"/>
    <w:rsid w:val="007A11E1"/>
    <w:rsid w:val="007A501D"/>
    <w:rsid w:val="007A5A32"/>
    <w:rsid w:val="007A715F"/>
    <w:rsid w:val="007C08A3"/>
    <w:rsid w:val="007C15DE"/>
    <w:rsid w:val="007C1FC2"/>
    <w:rsid w:val="007C2320"/>
    <w:rsid w:val="007C342D"/>
    <w:rsid w:val="007C343E"/>
    <w:rsid w:val="007C3642"/>
    <w:rsid w:val="007C60B6"/>
    <w:rsid w:val="007D3276"/>
    <w:rsid w:val="007E056D"/>
    <w:rsid w:val="007E39D5"/>
    <w:rsid w:val="007F126B"/>
    <w:rsid w:val="007F5139"/>
    <w:rsid w:val="00806D1E"/>
    <w:rsid w:val="00812FC1"/>
    <w:rsid w:val="0083177A"/>
    <w:rsid w:val="008340BF"/>
    <w:rsid w:val="0085470A"/>
    <w:rsid w:val="00855243"/>
    <w:rsid w:val="00861BF7"/>
    <w:rsid w:val="0086629E"/>
    <w:rsid w:val="00871367"/>
    <w:rsid w:val="008743EE"/>
    <w:rsid w:val="008751AC"/>
    <w:rsid w:val="00887B0B"/>
    <w:rsid w:val="00893C73"/>
    <w:rsid w:val="00894AD1"/>
    <w:rsid w:val="008A3455"/>
    <w:rsid w:val="008A3E25"/>
    <w:rsid w:val="008B301E"/>
    <w:rsid w:val="008B48C2"/>
    <w:rsid w:val="008C12AE"/>
    <w:rsid w:val="008C1335"/>
    <w:rsid w:val="008C4C7F"/>
    <w:rsid w:val="008C518F"/>
    <w:rsid w:val="008C6565"/>
    <w:rsid w:val="008C6C81"/>
    <w:rsid w:val="008C7D81"/>
    <w:rsid w:val="008D24E9"/>
    <w:rsid w:val="008D48B4"/>
    <w:rsid w:val="008E06AF"/>
    <w:rsid w:val="008E5485"/>
    <w:rsid w:val="008E787A"/>
    <w:rsid w:val="008F1385"/>
    <w:rsid w:val="008F4077"/>
    <w:rsid w:val="008F5169"/>
    <w:rsid w:val="00902CF6"/>
    <w:rsid w:val="00904592"/>
    <w:rsid w:val="00911F0F"/>
    <w:rsid w:val="0091286A"/>
    <w:rsid w:val="00913E6C"/>
    <w:rsid w:val="009176E5"/>
    <w:rsid w:val="00922103"/>
    <w:rsid w:val="00924EC5"/>
    <w:rsid w:val="00931908"/>
    <w:rsid w:val="009331F2"/>
    <w:rsid w:val="00935785"/>
    <w:rsid w:val="00936559"/>
    <w:rsid w:val="009425B7"/>
    <w:rsid w:val="00943354"/>
    <w:rsid w:val="00947C09"/>
    <w:rsid w:val="009514B2"/>
    <w:rsid w:val="00953B30"/>
    <w:rsid w:val="0095568D"/>
    <w:rsid w:val="00965AE3"/>
    <w:rsid w:val="0096696E"/>
    <w:rsid w:val="00966BB1"/>
    <w:rsid w:val="00971112"/>
    <w:rsid w:val="00974606"/>
    <w:rsid w:val="00975185"/>
    <w:rsid w:val="00981FB2"/>
    <w:rsid w:val="00986688"/>
    <w:rsid w:val="00986FB4"/>
    <w:rsid w:val="0099196A"/>
    <w:rsid w:val="00993D93"/>
    <w:rsid w:val="009A70C0"/>
    <w:rsid w:val="009B2C46"/>
    <w:rsid w:val="009B6495"/>
    <w:rsid w:val="009B67F3"/>
    <w:rsid w:val="009C7958"/>
    <w:rsid w:val="009E029B"/>
    <w:rsid w:val="009E6854"/>
    <w:rsid w:val="009F2D58"/>
    <w:rsid w:val="009F3EB1"/>
    <w:rsid w:val="00A05905"/>
    <w:rsid w:val="00A0706C"/>
    <w:rsid w:val="00A10F99"/>
    <w:rsid w:val="00A14345"/>
    <w:rsid w:val="00A15207"/>
    <w:rsid w:val="00A20EA6"/>
    <w:rsid w:val="00A239B9"/>
    <w:rsid w:val="00A2417E"/>
    <w:rsid w:val="00A2487D"/>
    <w:rsid w:val="00A26F64"/>
    <w:rsid w:val="00A3315F"/>
    <w:rsid w:val="00A373B0"/>
    <w:rsid w:val="00A43C84"/>
    <w:rsid w:val="00A46D20"/>
    <w:rsid w:val="00A53316"/>
    <w:rsid w:val="00A57265"/>
    <w:rsid w:val="00A60206"/>
    <w:rsid w:val="00A6024D"/>
    <w:rsid w:val="00A637CD"/>
    <w:rsid w:val="00A6465A"/>
    <w:rsid w:val="00A64A35"/>
    <w:rsid w:val="00A66F47"/>
    <w:rsid w:val="00A70490"/>
    <w:rsid w:val="00A716F0"/>
    <w:rsid w:val="00A720BA"/>
    <w:rsid w:val="00A7212D"/>
    <w:rsid w:val="00A73B9A"/>
    <w:rsid w:val="00A7584E"/>
    <w:rsid w:val="00A75B8E"/>
    <w:rsid w:val="00A76E3F"/>
    <w:rsid w:val="00A775F7"/>
    <w:rsid w:val="00A81E07"/>
    <w:rsid w:val="00A82B54"/>
    <w:rsid w:val="00A84FED"/>
    <w:rsid w:val="00A85CFF"/>
    <w:rsid w:val="00A917B0"/>
    <w:rsid w:val="00A93E5D"/>
    <w:rsid w:val="00AA0A3A"/>
    <w:rsid w:val="00AA72F4"/>
    <w:rsid w:val="00AB1D6E"/>
    <w:rsid w:val="00AB2074"/>
    <w:rsid w:val="00AB5459"/>
    <w:rsid w:val="00AB7156"/>
    <w:rsid w:val="00AC098C"/>
    <w:rsid w:val="00AC0C36"/>
    <w:rsid w:val="00AC0FC7"/>
    <w:rsid w:val="00AC6109"/>
    <w:rsid w:val="00AD1DC4"/>
    <w:rsid w:val="00AD31AB"/>
    <w:rsid w:val="00AD3E87"/>
    <w:rsid w:val="00AD7B3C"/>
    <w:rsid w:val="00AE5585"/>
    <w:rsid w:val="00AF0E8C"/>
    <w:rsid w:val="00AF16D9"/>
    <w:rsid w:val="00AF3C33"/>
    <w:rsid w:val="00AF4F9B"/>
    <w:rsid w:val="00AF5E6E"/>
    <w:rsid w:val="00AF70D6"/>
    <w:rsid w:val="00AF7788"/>
    <w:rsid w:val="00B01025"/>
    <w:rsid w:val="00B10426"/>
    <w:rsid w:val="00B10B45"/>
    <w:rsid w:val="00B11885"/>
    <w:rsid w:val="00B120FB"/>
    <w:rsid w:val="00B126AD"/>
    <w:rsid w:val="00B2123F"/>
    <w:rsid w:val="00B26D18"/>
    <w:rsid w:val="00B276FB"/>
    <w:rsid w:val="00B32A50"/>
    <w:rsid w:val="00B33D7F"/>
    <w:rsid w:val="00B344D3"/>
    <w:rsid w:val="00B358A9"/>
    <w:rsid w:val="00B4166D"/>
    <w:rsid w:val="00B45C4C"/>
    <w:rsid w:val="00B55E4D"/>
    <w:rsid w:val="00B573E8"/>
    <w:rsid w:val="00B579E7"/>
    <w:rsid w:val="00B607B6"/>
    <w:rsid w:val="00B61B3D"/>
    <w:rsid w:val="00B62842"/>
    <w:rsid w:val="00B70F03"/>
    <w:rsid w:val="00B7221B"/>
    <w:rsid w:val="00B8114B"/>
    <w:rsid w:val="00B81AFE"/>
    <w:rsid w:val="00BA21BB"/>
    <w:rsid w:val="00BB567E"/>
    <w:rsid w:val="00BB585D"/>
    <w:rsid w:val="00BB764D"/>
    <w:rsid w:val="00BC1800"/>
    <w:rsid w:val="00BC2EFB"/>
    <w:rsid w:val="00BC38EF"/>
    <w:rsid w:val="00BC4419"/>
    <w:rsid w:val="00BC6FAA"/>
    <w:rsid w:val="00BD102B"/>
    <w:rsid w:val="00BD36C7"/>
    <w:rsid w:val="00BD4F68"/>
    <w:rsid w:val="00BD5856"/>
    <w:rsid w:val="00BD6091"/>
    <w:rsid w:val="00BD6DAB"/>
    <w:rsid w:val="00BE5D7E"/>
    <w:rsid w:val="00BF1465"/>
    <w:rsid w:val="00BF56B0"/>
    <w:rsid w:val="00C062FE"/>
    <w:rsid w:val="00C07546"/>
    <w:rsid w:val="00C10AC0"/>
    <w:rsid w:val="00C14516"/>
    <w:rsid w:val="00C1498C"/>
    <w:rsid w:val="00C246EC"/>
    <w:rsid w:val="00C30EF1"/>
    <w:rsid w:val="00C32514"/>
    <w:rsid w:val="00C336E4"/>
    <w:rsid w:val="00C44433"/>
    <w:rsid w:val="00C44761"/>
    <w:rsid w:val="00C45176"/>
    <w:rsid w:val="00C471E0"/>
    <w:rsid w:val="00C50F31"/>
    <w:rsid w:val="00C51A84"/>
    <w:rsid w:val="00C523BC"/>
    <w:rsid w:val="00C54019"/>
    <w:rsid w:val="00C61F40"/>
    <w:rsid w:val="00C6330D"/>
    <w:rsid w:val="00C63D17"/>
    <w:rsid w:val="00C70085"/>
    <w:rsid w:val="00C71202"/>
    <w:rsid w:val="00C73481"/>
    <w:rsid w:val="00C756A3"/>
    <w:rsid w:val="00C770F0"/>
    <w:rsid w:val="00C81843"/>
    <w:rsid w:val="00C822B9"/>
    <w:rsid w:val="00C82A04"/>
    <w:rsid w:val="00C83879"/>
    <w:rsid w:val="00C91F7F"/>
    <w:rsid w:val="00C92D03"/>
    <w:rsid w:val="00C93029"/>
    <w:rsid w:val="00CA0A45"/>
    <w:rsid w:val="00CA152C"/>
    <w:rsid w:val="00CA1DE0"/>
    <w:rsid w:val="00CA34AC"/>
    <w:rsid w:val="00CA374F"/>
    <w:rsid w:val="00CA4E24"/>
    <w:rsid w:val="00CA75F3"/>
    <w:rsid w:val="00CB1C00"/>
    <w:rsid w:val="00CE03B9"/>
    <w:rsid w:val="00CE0B02"/>
    <w:rsid w:val="00CE4C47"/>
    <w:rsid w:val="00CE77B8"/>
    <w:rsid w:val="00CF0BDA"/>
    <w:rsid w:val="00CF0DBF"/>
    <w:rsid w:val="00CF2FE1"/>
    <w:rsid w:val="00D003AD"/>
    <w:rsid w:val="00D07602"/>
    <w:rsid w:val="00D26786"/>
    <w:rsid w:val="00D3161A"/>
    <w:rsid w:val="00D34368"/>
    <w:rsid w:val="00D34CBA"/>
    <w:rsid w:val="00D402D1"/>
    <w:rsid w:val="00D40DE8"/>
    <w:rsid w:val="00D40E63"/>
    <w:rsid w:val="00D45ABF"/>
    <w:rsid w:val="00D46287"/>
    <w:rsid w:val="00D47C84"/>
    <w:rsid w:val="00D50C6F"/>
    <w:rsid w:val="00D5138C"/>
    <w:rsid w:val="00D54F77"/>
    <w:rsid w:val="00D62829"/>
    <w:rsid w:val="00D6650A"/>
    <w:rsid w:val="00D66713"/>
    <w:rsid w:val="00D6782A"/>
    <w:rsid w:val="00D7148A"/>
    <w:rsid w:val="00D71A03"/>
    <w:rsid w:val="00D7315D"/>
    <w:rsid w:val="00D83B6D"/>
    <w:rsid w:val="00D83CC4"/>
    <w:rsid w:val="00DA6575"/>
    <w:rsid w:val="00DB0384"/>
    <w:rsid w:val="00DB09FB"/>
    <w:rsid w:val="00DC0723"/>
    <w:rsid w:val="00DC0F07"/>
    <w:rsid w:val="00DC3A2A"/>
    <w:rsid w:val="00DC48F0"/>
    <w:rsid w:val="00DC6220"/>
    <w:rsid w:val="00DC7DC7"/>
    <w:rsid w:val="00DD026C"/>
    <w:rsid w:val="00DD095B"/>
    <w:rsid w:val="00DE79A8"/>
    <w:rsid w:val="00DF1D25"/>
    <w:rsid w:val="00DF2E4D"/>
    <w:rsid w:val="00E00645"/>
    <w:rsid w:val="00E041BC"/>
    <w:rsid w:val="00E04264"/>
    <w:rsid w:val="00E15173"/>
    <w:rsid w:val="00E15F32"/>
    <w:rsid w:val="00E238CB"/>
    <w:rsid w:val="00E2425A"/>
    <w:rsid w:val="00E322B4"/>
    <w:rsid w:val="00E35B1F"/>
    <w:rsid w:val="00E40434"/>
    <w:rsid w:val="00E409FB"/>
    <w:rsid w:val="00E42B39"/>
    <w:rsid w:val="00E43689"/>
    <w:rsid w:val="00E437C9"/>
    <w:rsid w:val="00E513EF"/>
    <w:rsid w:val="00E53B8F"/>
    <w:rsid w:val="00E540DF"/>
    <w:rsid w:val="00E55B5F"/>
    <w:rsid w:val="00E611E2"/>
    <w:rsid w:val="00E65E9A"/>
    <w:rsid w:val="00E65FDD"/>
    <w:rsid w:val="00E70D08"/>
    <w:rsid w:val="00E712D1"/>
    <w:rsid w:val="00E72674"/>
    <w:rsid w:val="00E73B52"/>
    <w:rsid w:val="00E7578F"/>
    <w:rsid w:val="00E76258"/>
    <w:rsid w:val="00E766A7"/>
    <w:rsid w:val="00E77576"/>
    <w:rsid w:val="00E869C3"/>
    <w:rsid w:val="00E87B93"/>
    <w:rsid w:val="00E925FE"/>
    <w:rsid w:val="00EA0762"/>
    <w:rsid w:val="00EA084B"/>
    <w:rsid w:val="00EA5813"/>
    <w:rsid w:val="00EA7E14"/>
    <w:rsid w:val="00EB2F88"/>
    <w:rsid w:val="00EB446B"/>
    <w:rsid w:val="00EB469A"/>
    <w:rsid w:val="00EC0DD0"/>
    <w:rsid w:val="00EC2148"/>
    <w:rsid w:val="00EC7251"/>
    <w:rsid w:val="00ED6288"/>
    <w:rsid w:val="00ED77AA"/>
    <w:rsid w:val="00EE08AF"/>
    <w:rsid w:val="00EE461C"/>
    <w:rsid w:val="00EF6050"/>
    <w:rsid w:val="00F01316"/>
    <w:rsid w:val="00F062B4"/>
    <w:rsid w:val="00F10B82"/>
    <w:rsid w:val="00F10F9F"/>
    <w:rsid w:val="00F168B6"/>
    <w:rsid w:val="00F17E37"/>
    <w:rsid w:val="00F24687"/>
    <w:rsid w:val="00F27B2D"/>
    <w:rsid w:val="00F34C3D"/>
    <w:rsid w:val="00F40BA2"/>
    <w:rsid w:val="00F40D95"/>
    <w:rsid w:val="00F434E5"/>
    <w:rsid w:val="00F46106"/>
    <w:rsid w:val="00F4685F"/>
    <w:rsid w:val="00F547C2"/>
    <w:rsid w:val="00F56246"/>
    <w:rsid w:val="00F567A0"/>
    <w:rsid w:val="00F61AE4"/>
    <w:rsid w:val="00F626EC"/>
    <w:rsid w:val="00F63EC6"/>
    <w:rsid w:val="00F65059"/>
    <w:rsid w:val="00F6668F"/>
    <w:rsid w:val="00F667BF"/>
    <w:rsid w:val="00F72AE8"/>
    <w:rsid w:val="00F73CCD"/>
    <w:rsid w:val="00F74505"/>
    <w:rsid w:val="00F751DE"/>
    <w:rsid w:val="00F774D0"/>
    <w:rsid w:val="00F83A46"/>
    <w:rsid w:val="00F83FFD"/>
    <w:rsid w:val="00F8575D"/>
    <w:rsid w:val="00F8778B"/>
    <w:rsid w:val="00F91E9D"/>
    <w:rsid w:val="00F926C4"/>
    <w:rsid w:val="00F944B7"/>
    <w:rsid w:val="00F95ED2"/>
    <w:rsid w:val="00FA2B14"/>
    <w:rsid w:val="00FA2DDB"/>
    <w:rsid w:val="00FA4465"/>
    <w:rsid w:val="00FA5F2B"/>
    <w:rsid w:val="00FB5E93"/>
    <w:rsid w:val="00FD0191"/>
    <w:rsid w:val="00FD3C8D"/>
    <w:rsid w:val="00FD475B"/>
    <w:rsid w:val="00FD7939"/>
    <w:rsid w:val="00FE0DF5"/>
    <w:rsid w:val="00FE3C82"/>
    <w:rsid w:val="00FE77BB"/>
    <w:rsid w:val="00FE7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uiPriority w:val="99"/>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paragraph" w:customStyle="1" w:styleId="xxmsonormal">
    <w:name w:val="xxmsonormal"/>
    <w:basedOn w:val="Normal"/>
    <w:rsid w:val="0015122B"/>
    <w:rPr>
      <w:rFonts w:ascii="Calibri" w:eastAsiaTheme="minorHAnsi" w:hAnsi="Calibri" w:cs="Calibri"/>
      <w:sz w:val="22"/>
      <w:szCs w:val="22"/>
      <w:lang w:val="es-CO" w:eastAsia="es-CO"/>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uiPriority w:val="99"/>
    <w:locked/>
    <w:rsid w:val="00711A49"/>
    <w:rPr>
      <w:rFonts w:ascii="Times New Roman" w:eastAsia="Times New Roman" w:hAnsi="Times New Roman" w:cs="Times New Roman"/>
      <w:sz w:val="20"/>
      <w:szCs w:val="20"/>
      <w:lang w:eastAsia="es-ES"/>
    </w:rPr>
  </w:style>
  <w:style w:type="character" w:customStyle="1" w:styleId="contentpasted2">
    <w:name w:val="contentpasted2"/>
    <w:basedOn w:val="Fuentedeprrafopredeter"/>
    <w:rsid w:val="00233D66"/>
  </w:style>
  <w:style w:type="character" w:customStyle="1" w:styleId="contentpasted1">
    <w:name w:val="contentpasted1"/>
    <w:basedOn w:val="Fuentedeprrafopredeter"/>
    <w:rsid w:val="00D66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92489">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392119087">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2831496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2847010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2263A-1C37-4625-A38B-2E5AD0931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7768</Words>
  <Characters>42728</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Laura Jicela Tellez Gonzalez</cp:lastModifiedBy>
  <cp:revision>5</cp:revision>
  <cp:lastPrinted>2023-03-10T22:19:00Z</cp:lastPrinted>
  <dcterms:created xsi:type="dcterms:W3CDTF">2023-04-03T22:36:00Z</dcterms:created>
  <dcterms:modified xsi:type="dcterms:W3CDTF">2023-04-05T22:33:00Z</dcterms:modified>
</cp:coreProperties>
</file>