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3F0" w:rsidRDefault="005C73F0" w:rsidP="005C73F0">
      <w:pPr>
        <w:spacing w:after="0" w:line="240" w:lineRule="auto"/>
        <w:contextualSpacing/>
        <w:rPr>
          <w:rFonts w:ascii="Arial Narrow" w:eastAsia="Calibri" w:hAnsi="Arial Narrow" w:cs="Arial"/>
          <w:b/>
          <w:bCs/>
          <w:color w:val="000000"/>
          <w:sz w:val="24"/>
          <w:szCs w:val="24"/>
        </w:rPr>
      </w:pPr>
    </w:p>
    <w:p w:rsidR="005C73F0" w:rsidRPr="001A6D74" w:rsidRDefault="005C73F0" w:rsidP="005C73F0">
      <w:pPr>
        <w:spacing w:after="0" w:line="240" w:lineRule="auto"/>
        <w:contextualSpacing/>
        <w:jc w:val="center"/>
        <w:rPr>
          <w:rFonts w:ascii="Arial Narrow" w:eastAsia="Calibri" w:hAnsi="Arial Narrow" w:cs="Arial"/>
          <w:b/>
          <w:bCs/>
          <w:color w:val="000000"/>
          <w:sz w:val="24"/>
          <w:szCs w:val="24"/>
        </w:rPr>
      </w:pPr>
      <w:r w:rsidRPr="001A6D74">
        <w:rPr>
          <w:rFonts w:ascii="Arial Narrow" w:eastAsia="Calibri" w:hAnsi="Arial Narrow" w:cs="Arial"/>
          <w:b/>
          <w:bCs/>
          <w:color w:val="000000"/>
          <w:sz w:val="24"/>
          <w:szCs w:val="24"/>
        </w:rPr>
        <w:t>FORMULARIO No. 1</w:t>
      </w:r>
    </w:p>
    <w:p w:rsidR="005C73F0" w:rsidRPr="001A6D74" w:rsidRDefault="005C73F0" w:rsidP="005C73F0">
      <w:pPr>
        <w:autoSpaceDE w:val="0"/>
        <w:autoSpaceDN w:val="0"/>
        <w:adjustRightInd w:val="0"/>
        <w:spacing w:after="0" w:line="240" w:lineRule="auto"/>
        <w:contextualSpacing/>
        <w:jc w:val="center"/>
        <w:rPr>
          <w:rFonts w:ascii="Arial Narrow" w:eastAsia="Calibri" w:hAnsi="Arial Narrow" w:cs="Arial"/>
          <w:b/>
          <w:bCs/>
          <w:color w:val="000000"/>
          <w:sz w:val="24"/>
          <w:szCs w:val="24"/>
        </w:rPr>
      </w:pPr>
      <w:r w:rsidRPr="001A6D74">
        <w:rPr>
          <w:rFonts w:ascii="Arial Narrow" w:eastAsia="Calibri" w:hAnsi="Arial Narrow" w:cs="Arial"/>
          <w:b/>
          <w:bCs/>
          <w:color w:val="000000"/>
          <w:sz w:val="24"/>
          <w:szCs w:val="24"/>
        </w:rPr>
        <w:t>CARTA DE PRESENTACIÓN DE LA PROPUESTA</w:t>
      </w: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r w:rsidRPr="001A6D74">
        <w:rPr>
          <w:rFonts w:ascii="Arial Narrow" w:eastAsia="Calibri" w:hAnsi="Arial Narrow" w:cs="Arial"/>
          <w:color w:val="000000"/>
          <w:sz w:val="24"/>
          <w:szCs w:val="24"/>
        </w:rPr>
        <w:t>Ciudad y fecha:</w:t>
      </w: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r w:rsidRPr="001A6D74">
        <w:rPr>
          <w:rFonts w:ascii="Arial Narrow" w:eastAsia="Calibri" w:hAnsi="Arial Narrow" w:cs="Arial"/>
          <w:color w:val="000000"/>
          <w:sz w:val="24"/>
          <w:szCs w:val="24"/>
        </w:rPr>
        <w:t>Señores</w:t>
      </w:r>
    </w:p>
    <w:p w:rsidR="005C73F0" w:rsidRPr="00F2272F" w:rsidRDefault="005C73F0" w:rsidP="005C73F0">
      <w:pPr>
        <w:autoSpaceDE w:val="0"/>
        <w:autoSpaceDN w:val="0"/>
        <w:adjustRightInd w:val="0"/>
        <w:spacing w:after="0" w:line="240" w:lineRule="auto"/>
        <w:contextualSpacing/>
        <w:rPr>
          <w:rFonts w:ascii="Arial Narrow" w:eastAsia="Calibri" w:hAnsi="Arial Narrow" w:cs="Arial"/>
          <w:b/>
          <w:bCs/>
          <w:color w:val="000000"/>
        </w:rPr>
      </w:pPr>
      <w:r w:rsidRPr="001A6D74">
        <w:rPr>
          <w:rFonts w:ascii="Arial Narrow" w:eastAsia="Calibri" w:hAnsi="Arial Narrow" w:cs="Arial"/>
          <w:b/>
          <w:bCs/>
          <w:color w:val="000000"/>
          <w:sz w:val="24"/>
          <w:szCs w:val="24"/>
        </w:rPr>
        <w:t xml:space="preserve">MINISTERIO DE DEFENSA NACIONAL – EJERCITO NACIONAL– </w:t>
      </w:r>
      <w:r w:rsidRPr="00F2272F">
        <w:rPr>
          <w:rFonts w:ascii="Arial Narrow" w:eastAsia="Times New Roman" w:hAnsi="Arial Narrow" w:cs="Arial"/>
          <w:b/>
          <w:lang w:eastAsia="es-ES"/>
        </w:rPr>
        <w:t>CENAC AVIACIÓN</w:t>
      </w:r>
      <w:r w:rsidRPr="00F2272F">
        <w:rPr>
          <w:rFonts w:ascii="Arial Narrow" w:eastAsia="Calibri" w:hAnsi="Arial Narrow" w:cs="Arial"/>
          <w:b/>
          <w:bCs/>
          <w:color w:val="000000"/>
        </w:rPr>
        <w:t xml:space="preserve">. </w:t>
      </w: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t xml:space="preserve">Referencia: Presentación de propuesta proceso de 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color w:val="000000"/>
          <w:sz w:val="24"/>
          <w:szCs w:val="24"/>
        </w:rPr>
        <w:t xml:space="preserve"> No. XXX- -201X</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color w:val="000000"/>
          <w:sz w:val="24"/>
          <w:szCs w:val="24"/>
        </w:rPr>
        <w:t xml:space="preserve">convocada por el </w:t>
      </w:r>
      <w:r w:rsidRPr="001A6D74">
        <w:rPr>
          <w:rFonts w:ascii="Arial Narrow" w:eastAsia="Calibri" w:hAnsi="Arial Narrow" w:cs="Arial"/>
          <w:b/>
          <w:color w:val="000000"/>
          <w:sz w:val="24"/>
          <w:szCs w:val="24"/>
        </w:rPr>
        <w:t xml:space="preserve">MDN-EJÉRCITO NACIONAL-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color w:val="000000"/>
          <w:sz w:val="24"/>
          <w:szCs w:val="24"/>
        </w:rPr>
        <w:t xml:space="preserve">Para </w:t>
      </w:r>
      <w:r w:rsidRPr="001A6D74">
        <w:rPr>
          <w:rFonts w:ascii="Arial Narrow" w:eastAsia="Calibri" w:hAnsi="Arial Narrow" w:cs="Arial"/>
          <w:b/>
          <w:color w:val="000000"/>
          <w:sz w:val="24"/>
          <w:szCs w:val="24"/>
        </w:rPr>
        <w:t>XXXXXXXXXX</w:t>
      </w:r>
      <w:r w:rsidRPr="001A6D74">
        <w:rPr>
          <w:rFonts w:ascii="Arial Narrow" w:eastAsia="Calibri" w:hAnsi="Arial Narrow" w:cs="Arial"/>
          <w:b/>
          <w:sz w:val="24"/>
          <w:szCs w:val="24"/>
        </w:rPr>
        <w:t>XXXXX (indicar el objeto del proceso).</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 convocado por el MDN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para la celebración de un contrato para la adquisición de (objeto del proceso licitatorio), con destino al MDN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en los términos prescritos en el pliego de condiciones que rige el proceso, en la minuta del contrato, en las Leyes de la República de Colombia y en particular de la Ley 80 de 1993, sus decretos reglamentarios, Ley 1150 de 2007, Ley 1474 de 2011, Decreto Ley 0019 de 2012, y </w:t>
      </w:r>
      <w:r w:rsidRPr="001A6D74">
        <w:rPr>
          <w:rFonts w:ascii="Arial Narrow" w:eastAsia="Calibri" w:hAnsi="Arial Narrow" w:cs="Arial"/>
          <w:color w:val="000000"/>
          <w:sz w:val="24"/>
          <w:szCs w:val="24"/>
        </w:rPr>
        <w:t>Decreto 1082 de 2015 y demás</w:t>
      </w:r>
      <w:r w:rsidRPr="001A6D74">
        <w:rPr>
          <w:rFonts w:ascii="Arial Narrow" w:eastAsia="Calibri" w:hAnsi="Arial Narrow" w:cs="Arial"/>
          <w:sz w:val="24"/>
          <w:szCs w:val="24"/>
        </w:rPr>
        <w:t xml:space="preserve"> decretos reglamentarios, los códigos civil y de comercio, y las demás normas que conforman el régimen legal del presente proceso de contratación, o que llegaren a regular algún aspecto concerniente a él, con el objeto de prestar al MDN- Ejército Nacional – (</w:t>
      </w:r>
      <w:r w:rsidRPr="00F2272F">
        <w:rPr>
          <w:rFonts w:ascii="Arial Narrow" w:eastAsia="Times New Roman" w:hAnsi="Arial Narrow" w:cs="Arial"/>
          <w:lang w:eastAsia="es-ES"/>
        </w:rPr>
        <w:t>CENAC AVIACIÓN</w:t>
      </w:r>
      <w:r w:rsidRPr="001A6D74">
        <w:rPr>
          <w:rFonts w:ascii="Arial Narrow" w:eastAsia="Calibri" w:hAnsi="Arial Narrow" w:cs="Arial"/>
          <w:sz w:val="24"/>
          <w:szCs w:val="24"/>
        </w:rPr>
        <w:t>) el (los) siguiente(s):</w:t>
      </w:r>
    </w:p>
    <w:p w:rsidR="004F7F1C" w:rsidRPr="00693854" w:rsidRDefault="004F7F1C" w:rsidP="004F7F1C">
      <w:pPr>
        <w:spacing w:after="0" w:line="240" w:lineRule="auto"/>
        <w:jc w:val="both"/>
        <w:rPr>
          <w:rFonts w:ascii="Arial Narrow" w:eastAsia="Calibri" w:hAnsi="Arial Narrow" w:cs="Arial"/>
        </w:rPr>
      </w:pPr>
    </w:p>
    <w:p w:rsidR="004F7F1C" w:rsidRDefault="004F7F1C" w:rsidP="004F7F1C">
      <w:pPr>
        <w:spacing w:after="0" w:line="240" w:lineRule="auto"/>
        <w:jc w:val="both"/>
        <w:rPr>
          <w:rFonts w:ascii="Arial Narrow" w:eastAsia="Calibri" w:hAnsi="Arial Narrow" w:cs="Arial"/>
        </w:rPr>
      </w:pPr>
      <w:r w:rsidRPr="00693854">
        <w:rPr>
          <w:rFonts w:ascii="Arial Narrow" w:eastAsia="Calibri" w:hAnsi="Arial Narrow" w:cs="Arial"/>
        </w:rPr>
        <w:t xml:space="preserve">(Debe registrar en el caso en que ofrezca el suministro, </w:t>
      </w:r>
      <w:r>
        <w:rPr>
          <w:rFonts w:ascii="Arial Narrow" w:eastAsia="Calibri" w:hAnsi="Arial Narrow" w:cs="Arial"/>
        </w:rPr>
        <w:t>el punto, la modalidad y</w:t>
      </w:r>
      <w:r w:rsidR="00105D6B">
        <w:rPr>
          <w:rFonts w:ascii="Arial Narrow" w:eastAsia="Calibri" w:hAnsi="Arial Narrow" w:cs="Arial"/>
        </w:rPr>
        <w:t xml:space="preserve"> poliducto a ofertar</w:t>
      </w:r>
      <w:r w:rsidR="00982543">
        <w:rPr>
          <w:rFonts w:ascii="Arial Narrow" w:eastAsia="Calibri" w:hAnsi="Arial Narrow" w:cs="Arial"/>
        </w:rPr>
        <w:t xml:space="preserve">, los cuales deben corresponder a los mismos ofertados en la propuesta económica y en las especificaciones </w:t>
      </w:r>
      <w:r w:rsidR="000F724E">
        <w:rPr>
          <w:rFonts w:ascii="Arial Narrow" w:eastAsia="Calibri" w:hAnsi="Arial Narrow" w:cs="Arial"/>
        </w:rPr>
        <w:t>técnicas</w:t>
      </w:r>
      <w:r w:rsidRPr="00693854">
        <w:rPr>
          <w:rFonts w:ascii="Arial Narrow" w:eastAsia="Calibri" w:hAnsi="Arial Narrow" w:cs="Arial"/>
        </w:rPr>
        <w:t>).</w:t>
      </w:r>
    </w:p>
    <w:p w:rsidR="00F70C83" w:rsidRDefault="00F70C83" w:rsidP="004F7F1C">
      <w:pPr>
        <w:spacing w:after="0" w:line="240" w:lineRule="auto"/>
        <w:jc w:val="both"/>
        <w:rPr>
          <w:rFonts w:ascii="Arial Narrow" w:eastAsia="Calibri" w:hAnsi="Arial Narrow" w:cs="Arial"/>
        </w:rPr>
      </w:pPr>
    </w:p>
    <w:p w:rsidR="00F70C83" w:rsidRDefault="00F70C83" w:rsidP="004F7F1C">
      <w:pPr>
        <w:spacing w:after="0" w:line="240" w:lineRule="auto"/>
        <w:jc w:val="both"/>
        <w:rPr>
          <w:rFonts w:ascii="Arial Narrow" w:eastAsia="Calibri" w:hAnsi="Arial Narrow" w:cs="Arial"/>
        </w:rPr>
      </w:pPr>
    </w:p>
    <w:p w:rsidR="00F70C83" w:rsidRDefault="00F70C83" w:rsidP="004F7F1C">
      <w:pPr>
        <w:spacing w:after="0" w:line="240" w:lineRule="auto"/>
        <w:jc w:val="both"/>
        <w:rPr>
          <w:rFonts w:ascii="Arial Narrow" w:eastAsia="Calibri" w:hAnsi="Arial Narrow" w:cs="Arial"/>
        </w:rPr>
      </w:pPr>
    </w:p>
    <w:p w:rsidR="00F70C83" w:rsidRDefault="00F70C83" w:rsidP="004F7F1C">
      <w:pPr>
        <w:spacing w:after="0" w:line="240" w:lineRule="auto"/>
        <w:jc w:val="both"/>
        <w:rPr>
          <w:rFonts w:ascii="Arial Narrow" w:eastAsia="Calibri" w:hAnsi="Arial Narrow" w:cs="Arial"/>
        </w:rPr>
      </w:pPr>
    </w:p>
    <w:p w:rsidR="00F70C83" w:rsidRPr="00693854" w:rsidRDefault="00F70C83" w:rsidP="004F7F1C">
      <w:pPr>
        <w:spacing w:after="0" w:line="240" w:lineRule="auto"/>
        <w:jc w:val="both"/>
        <w:rPr>
          <w:rFonts w:ascii="Arial Narrow" w:eastAsia="Calibri" w:hAnsi="Arial Narrow" w:cs="Arial"/>
        </w:rPr>
      </w:pPr>
    </w:p>
    <w:p w:rsidR="004F7F1C" w:rsidRDefault="004F7F1C" w:rsidP="004F7F1C">
      <w:pPr>
        <w:spacing w:after="0" w:line="240" w:lineRule="auto"/>
        <w:jc w:val="both"/>
        <w:rPr>
          <w:rFonts w:ascii="Arial Narrow" w:eastAsia="Calibri" w:hAnsi="Arial Narrow" w:cs="Arial"/>
        </w:rPr>
      </w:pPr>
    </w:p>
    <w:tbl>
      <w:tblPr>
        <w:tblW w:w="5000" w:type="pct"/>
        <w:tblCellMar>
          <w:top w:w="3" w:type="dxa"/>
          <w:left w:w="68" w:type="dxa"/>
          <w:right w:w="114" w:type="dxa"/>
        </w:tblCellMar>
        <w:tblLook w:val="04A0" w:firstRow="1" w:lastRow="0" w:firstColumn="1" w:lastColumn="0" w:noHBand="0" w:noVBand="1"/>
      </w:tblPr>
      <w:tblGrid>
        <w:gridCol w:w="652"/>
        <w:gridCol w:w="3169"/>
        <w:gridCol w:w="2850"/>
        <w:gridCol w:w="2065"/>
      </w:tblGrid>
      <w:tr w:rsidR="004F7F1C" w:rsidRPr="00343ED4" w:rsidTr="004F7F1C">
        <w:trPr>
          <w:trHeight w:val="420"/>
        </w:trPr>
        <w:tc>
          <w:tcPr>
            <w:tcW w:w="373" w:type="pct"/>
            <w:tcBorders>
              <w:top w:val="single" w:sz="4" w:space="0" w:color="000000"/>
              <w:left w:val="single" w:sz="4" w:space="0" w:color="000000"/>
              <w:bottom w:val="single" w:sz="4" w:space="0" w:color="000000"/>
              <w:right w:val="single" w:sz="4" w:space="0" w:color="000000"/>
            </w:tcBorders>
            <w:shd w:val="clear" w:color="auto" w:fill="B8CCE4"/>
          </w:tcPr>
          <w:p w:rsidR="004F7F1C" w:rsidRPr="00343ED4" w:rsidRDefault="004F7F1C" w:rsidP="004F7F1C">
            <w:pPr>
              <w:spacing w:line="259" w:lineRule="auto"/>
              <w:jc w:val="center"/>
              <w:rPr>
                <w:rFonts w:ascii="Arial Narrow" w:eastAsia="Times New Roman" w:hAnsi="Arial Narrow"/>
                <w:b/>
                <w:kern w:val="2"/>
                <w:sz w:val="12"/>
              </w:rPr>
            </w:pPr>
          </w:p>
          <w:p w:rsidR="004F7F1C" w:rsidRPr="00343ED4" w:rsidRDefault="004F7F1C" w:rsidP="004F7F1C">
            <w:pPr>
              <w:spacing w:line="259" w:lineRule="auto"/>
              <w:jc w:val="center"/>
              <w:rPr>
                <w:rFonts w:ascii="Arial Narrow" w:eastAsia="Times New Roman" w:hAnsi="Arial Narrow"/>
                <w:b/>
                <w:kern w:val="2"/>
                <w:sz w:val="12"/>
              </w:rPr>
            </w:pPr>
            <w:r w:rsidRPr="00343ED4">
              <w:rPr>
                <w:rFonts w:ascii="Arial Narrow" w:eastAsia="Times New Roman" w:hAnsi="Arial Narrow"/>
                <w:b/>
                <w:kern w:val="2"/>
                <w:sz w:val="12"/>
              </w:rPr>
              <w:t>No.</w:t>
            </w:r>
          </w:p>
        </w:tc>
        <w:tc>
          <w:tcPr>
            <w:tcW w:w="1814"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4F7F1C" w:rsidRPr="00343ED4" w:rsidRDefault="004F7F1C" w:rsidP="004F7F1C">
            <w:pPr>
              <w:spacing w:line="259" w:lineRule="auto"/>
              <w:jc w:val="center"/>
              <w:rPr>
                <w:rFonts w:ascii="Arial Narrow" w:eastAsia="Times New Roman" w:hAnsi="Arial Narrow"/>
                <w:b/>
                <w:kern w:val="2"/>
                <w:sz w:val="12"/>
              </w:rPr>
            </w:pPr>
            <w:r w:rsidRPr="00343ED4">
              <w:rPr>
                <w:rFonts w:ascii="Arial Narrow" w:eastAsia="Times New Roman" w:hAnsi="Arial Narrow"/>
                <w:b/>
                <w:kern w:val="2"/>
                <w:sz w:val="12"/>
              </w:rPr>
              <w:t>PUNTO</w:t>
            </w:r>
          </w:p>
        </w:tc>
        <w:tc>
          <w:tcPr>
            <w:tcW w:w="1631"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4F7F1C" w:rsidRPr="00343ED4" w:rsidRDefault="004F7F1C" w:rsidP="004F7F1C">
            <w:pPr>
              <w:spacing w:line="259" w:lineRule="auto"/>
              <w:ind w:left="1"/>
              <w:jc w:val="center"/>
              <w:rPr>
                <w:rFonts w:ascii="Arial Narrow" w:eastAsia="Times New Roman" w:hAnsi="Arial Narrow"/>
                <w:kern w:val="2"/>
              </w:rPr>
            </w:pPr>
            <w:r w:rsidRPr="00343ED4">
              <w:rPr>
                <w:rFonts w:ascii="Arial Narrow" w:eastAsia="Times New Roman" w:hAnsi="Arial Narrow"/>
                <w:b/>
                <w:kern w:val="2"/>
                <w:sz w:val="12"/>
              </w:rPr>
              <w:t>MODALIDAD</w:t>
            </w:r>
          </w:p>
        </w:tc>
        <w:tc>
          <w:tcPr>
            <w:tcW w:w="1182" w:type="pct"/>
            <w:tcBorders>
              <w:top w:val="single" w:sz="4" w:space="0" w:color="000000"/>
              <w:left w:val="single" w:sz="4" w:space="0" w:color="000000"/>
              <w:bottom w:val="single" w:sz="4" w:space="0" w:color="000000"/>
              <w:right w:val="single" w:sz="4" w:space="0" w:color="000000"/>
            </w:tcBorders>
            <w:shd w:val="clear" w:color="auto" w:fill="B8CCE4"/>
          </w:tcPr>
          <w:p w:rsidR="004F7F1C" w:rsidRDefault="004F7F1C" w:rsidP="004F7F1C">
            <w:pPr>
              <w:spacing w:line="259" w:lineRule="auto"/>
              <w:ind w:left="1"/>
              <w:jc w:val="center"/>
              <w:rPr>
                <w:rFonts w:ascii="Arial Narrow" w:eastAsia="Times New Roman" w:hAnsi="Arial Narrow"/>
                <w:b/>
                <w:kern w:val="2"/>
                <w:sz w:val="12"/>
              </w:rPr>
            </w:pPr>
          </w:p>
          <w:p w:rsidR="004F7F1C" w:rsidRPr="00343ED4" w:rsidRDefault="004F7F1C" w:rsidP="004F7F1C">
            <w:pPr>
              <w:spacing w:line="259" w:lineRule="auto"/>
              <w:ind w:left="1"/>
              <w:jc w:val="center"/>
              <w:rPr>
                <w:rFonts w:ascii="Arial Narrow" w:eastAsia="Times New Roman" w:hAnsi="Arial Narrow"/>
                <w:b/>
                <w:kern w:val="2"/>
                <w:sz w:val="12"/>
              </w:rPr>
            </w:pPr>
            <w:r>
              <w:rPr>
                <w:rFonts w:ascii="Arial Narrow" w:eastAsia="Times New Roman" w:hAnsi="Arial Narrow"/>
                <w:b/>
                <w:kern w:val="2"/>
                <w:sz w:val="12"/>
              </w:rPr>
              <w:t>POLIDUCTO A OFERTAR</w:t>
            </w:r>
          </w:p>
        </w:tc>
      </w:tr>
      <w:tr w:rsidR="004F7F1C" w:rsidRPr="00343ED4" w:rsidTr="004F7F1C">
        <w:trPr>
          <w:trHeight w:val="420"/>
        </w:trPr>
        <w:tc>
          <w:tcPr>
            <w:tcW w:w="373" w:type="pct"/>
            <w:tcBorders>
              <w:top w:val="single" w:sz="4" w:space="0" w:color="000000"/>
              <w:left w:val="single" w:sz="4" w:space="0" w:color="000000"/>
              <w:bottom w:val="single" w:sz="4" w:space="0" w:color="000000"/>
              <w:right w:val="single" w:sz="4" w:space="0" w:color="000000"/>
            </w:tcBorders>
            <w:shd w:val="clear" w:color="auto" w:fill="auto"/>
          </w:tcPr>
          <w:p w:rsidR="004F7F1C" w:rsidRPr="00343ED4" w:rsidRDefault="004F7F1C" w:rsidP="00090E77">
            <w:pPr>
              <w:spacing w:line="259" w:lineRule="auto"/>
              <w:jc w:val="center"/>
              <w:rPr>
                <w:rFonts w:ascii="Arial Narrow" w:eastAsia="Times New Roman" w:hAnsi="Arial Narrow"/>
                <w:b/>
                <w:kern w:val="2"/>
                <w:sz w:val="12"/>
              </w:rPr>
            </w:pPr>
          </w:p>
        </w:tc>
        <w:tc>
          <w:tcPr>
            <w:tcW w:w="181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F7F1C" w:rsidRPr="00343ED4" w:rsidRDefault="004F7F1C" w:rsidP="00090E77">
            <w:pPr>
              <w:spacing w:line="259" w:lineRule="auto"/>
              <w:jc w:val="center"/>
              <w:rPr>
                <w:rFonts w:ascii="Arial Narrow" w:eastAsia="Times New Roman" w:hAnsi="Arial Narrow"/>
                <w:b/>
                <w:kern w:val="2"/>
                <w:sz w:val="12"/>
              </w:rPr>
            </w:pPr>
          </w:p>
        </w:tc>
        <w:tc>
          <w:tcPr>
            <w:tcW w:w="16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4F7F1C" w:rsidRPr="00343ED4" w:rsidRDefault="004F7F1C" w:rsidP="00090E77">
            <w:pPr>
              <w:spacing w:line="259" w:lineRule="auto"/>
              <w:ind w:left="1"/>
              <w:jc w:val="center"/>
              <w:rPr>
                <w:rFonts w:ascii="Arial Narrow" w:eastAsia="Times New Roman" w:hAnsi="Arial Narrow"/>
                <w:b/>
                <w:kern w:val="2"/>
                <w:sz w:val="12"/>
              </w:rPr>
            </w:pPr>
          </w:p>
        </w:tc>
        <w:tc>
          <w:tcPr>
            <w:tcW w:w="1182" w:type="pct"/>
            <w:tcBorders>
              <w:top w:val="single" w:sz="4" w:space="0" w:color="000000"/>
              <w:left w:val="single" w:sz="4" w:space="0" w:color="000000"/>
              <w:bottom w:val="single" w:sz="4" w:space="0" w:color="000000"/>
              <w:right w:val="single" w:sz="4" w:space="0" w:color="000000"/>
            </w:tcBorders>
            <w:shd w:val="clear" w:color="auto" w:fill="auto"/>
            <w:vAlign w:val="center"/>
          </w:tcPr>
          <w:p w:rsidR="004F7F1C" w:rsidRPr="00343ED4" w:rsidRDefault="004F7F1C" w:rsidP="00090E77">
            <w:pPr>
              <w:spacing w:after="7" w:line="259" w:lineRule="auto"/>
              <w:ind w:left="45"/>
              <w:jc w:val="center"/>
              <w:rPr>
                <w:rFonts w:ascii="Arial Narrow" w:eastAsia="Times New Roman" w:hAnsi="Arial Narrow"/>
                <w:b/>
                <w:kern w:val="2"/>
                <w:sz w:val="10"/>
              </w:rPr>
            </w:pPr>
          </w:p>
        </w:tc>
      </w:tr>
    </w:tbl>
    <w:p w:rsidR="005C73F0" w:rsidRPr="001A6D74" w:rsidRDefault="005C73F0" w:rsidP="005C73F0">
      <w:pPr>
        <w:widowControl w:val="0"/>
        <w:spacing w:after="0" w:line="240" w:lineRule="auto"/>
        <w:jc w:val="both"/>
        <w:rPr>
          <w:rFonts w:ascii="Arial Narrow" w:eastAsia="Calibri" w:hAnsi="Arial Narrow" w:cs="Arial"/>
          <w:sz w:val="24"/>
          <w:szCs w:val="24"/>
        </w:rPr>
      </w:pPr>
    </w:p>
    <w:p w:rsidR="005C73F0" w:rsidRPr="001A6D74" w:rsidRDefault="005C73F0" w:rsidP="005C73F0">
      <w:pPr>
        <w:widowControl w:val="0"/>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Los ítems se encuentran detalladamente enunciados en el pl</w:t>
      </w:r>
      <w:r w:rsidR="004F7F1C">
        <w:rPr>
          <w:rFonts w:ascii="Arial Narrow" w:eastAsia="Calibri" w:hAnsi="Arial Narrow" w:cs="Arial"/>
          <w:sz w:val="24"/>
          <w:szCs w:val="24"/>
        </w:rPr>
        <w:t>iego de condiciones en el Anexo1</w:t>
      </w:r>
      <w:r w:rsidRPr="001A6D74">
        <w:rPr>
          <w:rFonts w:ascii="Arial Narrow" w:eastAsia="Calibri" w:hAnsi="Arial Narrow" w:cs="Arial"/>
          <w:sz w:val="24"/>
          <w:szCs w:val="24"/>
        </w:rPr>
        <w:t xml:space="preserve"> “Especificaciones Técnicas” y para todos los efectos legales, mi propuesta debe entenderse referida a los mismos, teniendo en cuenta su descripción, número y especificaciones técnicas y funcionales.</w:t>
      </w:r>
    </w:p>
    <w:p w:rsidR="005C73F0" w:rsidRPr="001A6D74" w:rsidRDefault="005C73F0" w:rsidP="005C73F0">
      <w:pPr>
        <w:widowControl w:val="0"/>
        <w:tabs>
          <w:tab w:val="left" w:pos="4253"/>
        </w:tabs>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 En relación con la propuesta que presento, manifiesto lo siguiente:</w:t>
      </w:r>
    </w:p>
    <w:p w:rsidR="005C73F0" w:rsidRPr="001A6D74" w:rsidRDefault="005C73F0" w:rsidP="005C73F0">
      <w:pPr>
        <w:tabs>
          <w:tab w:val="left" w:pos="4253"/>
        </w:tabs>
        <w:spacing w:after="0" w:line="240" w:lineRule="auto"/>
        <w:jc w:val="both"/>
        <w:rPr>
          <w:rFonts w:ascii="Arial Narrow" w:eastAsia="Calibri" w:hAnsi="Arial Narrow" w:cs="Arial"/>
          <w:sz w:val="24"/>
          <w:szCs w:val="24"/>
        </w:rPr>
      </w:pPr>
    </w:p>
    <w:p w:rsidR="005C73F0" w:rsidRPr="001A6D74" w:rsidRDefault="005C73F0" w:rsidP="00FA59BD">
      <w:pPr>
        <w:numPr>
          <w:ilvl w:val="0"/>
          <w:numId w:val="2"/>
        </w:numPr>
        <w:tabs>
          <w:tab w:val="clear" w:pos="1104"/>
          <w:tab w:val="num" w:pos="567"/>
          <w:tab w:val="left" w:pos="4253"/>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el proponente que represento conoce y acepta el contenido de los pliegos y de sus Anexos y Formularios, así como el de cada uno de los adendas hechos al mismo.</w:t>
      </w:r>
    </w:p>
    <w:p w:rsidR="005C73F0" w:rsidRPr="001A6D74" w:rsidRDefault="005C73F0" w:rsidP="00FA59BD">
      <w:pPr>
        <w:numPr>
          <w:ilvl w:val="0"/>
          <w:numId w:val="2"/>
        </w:numPr>
        <w:tabs>
          <w:tab w:val="clear" w:pos="1104"/>
          <w:tab w:val="num" w:pos="567"/>
          <w:tab w:val="left" w:pos="4253"/>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propuesta que presento es irrevocable e incondicional y obliga insubordinadamente al proponente que represento.</w:t>
      </w:r>
    </w:p>
    <w:p w:rsidR="005C73F0" w:rsidRPr="001A6D74" w:rsidRDefault="005C73F0" w:rsidP="00FA59BD">
      <w:pPr>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ni el representante legal ó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2011y demás normas aplicable.</w:t>
      </w:r>
    </w:p>
    <w:p w:rsidR="005C73F0" w:rsidRPr="001A6D74" w:rsidRDefault="005C73F0" w:rsidP="00FA59BD">
      <w:pPr>
        <w:widowControl w:val="0"/>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C73F0" w:rsidRPr="001A6D74" w:rsidRDefault="005C73F0" w:rsidP="00FA59BD">
      <w:pPr>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nuestra propuesta básica cumple con todos y cada uno de los requerimientos y condiciones establecidos en los pliegos de condiciones y en la Ley. </w:t>
      </w:r>
    </w:p>
    <w:p w:rsidR="005C73F0" w:rsidRPr="001A6D74" w:rsidRDefault="005C73F0" w:rsidP="005C73F0">
      <w:pPr>
        <w:spacing w:after="0" w:line="240" w:lineRule="auto"/>
        <w:ind w:left="1104"/>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Que nos comprometemos a proveer al MDN -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sz w:val="24"/>
          <w:szCs w:val="24"/>
        </w:rPr>
        <w:t xml:space="preserve">, en caso de resultar adjudicatarios del presente proceso de contratación, los bienes (servicios u obras) ofrecidos en la presente propuesta, que corresponden a aquellos solicitados por los pliegos de condiciones </w:t>
      </w:r>
      <w:r w:rsidR="004F7F1C">
        <w:rPr>
          <w:rFonts w:ascii="Arial Narrow" w:eastAsia="Calibri" w:hAnsi="Arial Narrow" w:cs="Arial"/>
          <w:sz w:val="24"/>
          <w:szCs w:val="24"/>
        </w:rPr>
        <w:t xml:space="preserve">electrónicos y su anexo en documentos del proceso de la plataforma del SECOP II, en el anexo 1 </w:t>
      </w:r>
      <w:r w:rsidRPr="001A6D74">
        <w:rPr>
          <w:rFonts w:ascii="Arial Narrow" w:eastAsia="Calibri" w:hAnsi="Arial Narrow" w:cs="Arial"/>
          <w:sz w:val="24"/>
          <w:szCs w:val="24"/>
        </w:rPr>
        <w:t>“Especificaciones Técnicas” y en las condiciones allegada a esa entidad a través de la presente carta de presentación.</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w:t>
      </w:r>
      <w:r w:rsidRPr="00F2272F">
        <w:rPr>
          <w:rFonts w:ascii="Arial Narrow" w:eastAsia="Times New Roman" w:hAnsi="Arial Narrow" w:cs="Arial"/>
          <w:lang w:eastAsia="es-ES"/>
        </w:rPr>
        <w:t>CENAC AVIACIÓN</w:t>
      </w:r>
      <w:r w:rsidRPr="001A6D74">
        <w:rPr>
          <w:rFonts w:ascii="Arial Narrow" w:eastAsia="Calibri" w:hAnsi="Arial Narrow" w:cs="Arial"/>
          <w:sz w:val="24"/>
          <w:szCs w:val="24"/>
        </w:rPr>
        <w:t xml:space="preserve">) en el </w:t>
      </w:r>
      <w:r w:rsidRPr="001A6D74">
        <w:rPr>
          <w:rFonts w:ascii="Arial Narrow" w:eastAsia="Calibri" w:hAnsi="Arial Narrow" w:cs="Arial"/>
          <w:sz w:val="24"/>
          <w:szCs w:val="24"/>
        </w:rPr>
        <w:lastRenderedPageBreak/>
        <w:t>caso de resultar adjudicataria nuestra propuesta, cumple con todas y cada una de las exigencias de los pliegos de condiciones, sus Anexos, sus Formularios y adendas.</w:t>
      </w: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en el evento de resultar adjudicatario del proceso de </w:t>
      </w:r>
      <w:r w:rsidRPr="001A6D74">
        <w:rPr>
          <w:rFonts w:ascii="Arial Narrow" w:eastAsia="Calibri" w:hAnsi="Arial Narrow" w:cs="Arial"/>
          <w:color w:val="000000"/>
          <w:sz w:val="24"/>
          <w:szCs w:val="24"/>
        </w:rPr>
        <w:t xml:space="preserve">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 xml:space="preserve"> No. XXXXXXXX-201X, y si la administración así lo dispone, SI ____, NO______, acepto suministrar cantidades superiores a las mínimas exigidas en el </w:t>
      </w:r>
      <w:r w:rsidR="004F7F1C">
        <w:rPr>
          <w:rFonts w:ascii="Arial Narrow" w:eastAsia="Calibri" w:hAnsi="Arial Narrow" w:cs="Arial"/>
          <w:sz w:val="24"/>
          <w:szCs w:val="24"/>
        </w:rPr>
        <w:t xml:space="preserve">proceso de contratación </w:t>
      </w:r>
      <w:r w:rsidRPr="001A6D74">
        <w:rPr>
          <w:rFonts w:ascii="Arial Narrow" w:eastAsia="Calibri" w:hAnsi="Arial Narrow" w:cs="Arial"/>
          <w:sz w:val="24"/>
          <w:szCs w:val="24"/>
        </w:rPr>
        <w:t xml:space="preserve"> de acuerdo con la necesidad y al presupuesto asignado en el CDP.</w:t>
      </w: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Manifestamos que ni el MDN - Ejército Nacional – </w:t>
      </w:r>
      <w:r w:rsidRPr="00B80629">
        <w:rPr>
          <w:rFonts w:ascii="Arial Narrow" w:eastAsia="Times New Roman" w:hAnsi="Arial Narrow" w:cs="Arial"/>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lang w:val="es-MX"/>
        </w:rPr>
      </w:pPr>
      <w:r w:rsidRPr="001A6D74">
        <w:rPr>
          <w:rFonts w:ascii="Arial Narrow" w:eastAsia="Calibri" w:hAnsi="Arial Narrow" w:cs="Arial"/>
          <w:sz w:val="24"/>
          <w:szCs w:val="24"/>
        </w:rPr>
        <w:t>Aceptamos plena, incondicional e irrestrictamente los términos de la minuta modelo del contrato que se nos ofrece,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5C73F0" w:rsidRPr="001A6D74" w:rsidRDefault="005C73F0" w:rsidP="005C73F0">
      <w:pPr>
        <w:spacing w:after="0" w:line="240" w:lineRule="auto"/>
        <w:ind w:left="1104"/>
        <w:jc w:val="both"/>
        <w:rPr>
          <w:rFonts w:ascii="Arial Narrow" w:eastAsia="Calibri" w:hAnsi="Arial Narrow" w:cs="Arial"/>
          <w:sz w:val="24"/>
          <w:szCs w:val="24"/>
          <w:lang w:val="es-MX"/>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lastRenderedPageBreak/>
        <w:t xml:space="preserve">Manifestamos y declaramos que nuestra propuesta no contiene ningún tipo de información confidencial o privada de acuerdo con la ley colombiana, y, en consecuencia, consideramos que el MDN -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widowControl w:val="0"/>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201X,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5C73F0" w:rsidRPr="001A6D74" w:rsidRDefault="005C73F0" w:rsidP="00FA59BD">
      <w:pPr>
        <w:widowControl w:val="0"/>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C73F0" w:rsidRPr="001A6D74" w:rsidRDefault="005C73F0" w:rsidP="005C73F0">
      <w:pPr>
        <w:widowControl w:val="0"/>
        <w:spacing w:after="0" w:line="240" w:lineRule="auto"/>
        <w:ind w:left="567" w:hanging="567"/>
        <w:jc w:val="both"/>
        <w:rPr>
          <w:rFonts w:ascii="Arial Narrow" w:eastAsia="Calibri" w:hAnsi="Arial Narrow" w:cs="Arial"/>
          <w:sz w:val="24"/>
          <w:szCs w:val="24"/>
        </w:rPr>
      </w:pPr>
    </w:p>
    <w:p w:rsidR="005C73F0" w:rsidRPr="001A6D74" w:rsidRDefault="005C73F0" w:rsidP="00FA59BD">
      <w:pPr>
        <w:numPr>
          <w:ilvl w:val="0"/>
          <w:numId w:val="3"/>
        </w:numPr>
        <w:tabs>
          <w:tab w:val="clear" w:pos="360"/>
        </w:tabs>
        <w:spacing w:after="0" w:line="240" w:lineRule="auto"/>
        <w:ind w:left="567" w:hanging="490"/>
        <w:jc w:val="both"/>
        <w:rPr>
          <w:rFonts w:ascii="Arial Narrow" w:eastAsia="Calibri" w:hAnsi="Arial Narrow" w:cs="Arial"/>
          <w:sz w:val="24"/>
          <w:szCs w:val="24"/>
        </w:rPr>
      </w:pPr>
      <w:r w:rsidRPr="001A6D74">
        <w:rPr>
          <w:rFonts w:ascii="Arial Narrow" w:eastAsia="Calibri" w:hAnsi="Arial Narrow" w:cs="Arial"/>
          <w:sz w:val="24"/>
          <w:szCs w:val="24"/>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w:t>
      </w:r>
      <w:r w:rsidRPr="001A6D74">
        <w:rPr>
          <w:rFonts w:ascii="Arial Narrow" w:eastAsia="Calibri" w:hAnsi="Arial Narrow" w:cs="Arial"/>
          <w:sz w:val="24"/>
          <w:szCs w:val="24"/>
        </w:rPr>
        <w:lastRenderedPageBreak/>
        <w:t>propuesta, o en las declaraciones contenidas en la presente carta de presentación de la propuesta.</w:t>
      </w:r>
    </w:p>
    <w:p w:rsidR="005C73F0" w:rsidRPr="001A6D74" w:rsidRDefault="005C73F0" w:rsidP="005C73F0">
      <w:pPr>
        <w:spacing w:after="0" w:line="240" w:lineRule="auto"/>
        <w:ind w:left="360"/>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Que nos obligamos a suministrar a solicitud del MDN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cualquier información necesaria para la correcta evaluación de esta propuesta, dentro de los términos que al efecto determine la entidad.</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widowControl w:val="0"/>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presente propuesta consta de... (Número de folios de la propuesta) folios distribuidos en... (Número de fólderes en los que es presentada la propuesta) fólderes.</w:t>
      </w:r>
    </w:p>
    <w:p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recibiremos notificaciones en la secretaría de su Despacho, o en la(s) siguiente(s) dirección(es): (Dirección para notificaciones). Incluir dirección electrónica. </w:t>
      </w:r>
    </w:p>
    <w:p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suscripción de la presente carta de presentación no nos exime de cumplir con cada uno de los requisitos técnicos, económicos y jurídicos, exigidos en los pliegos de condiciones.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Cordialmente,</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_________________________________</w:t>
      </w:r>
    </w:p>
    <w:p w:rsidR="005C73F0" w:rsidRPr="001A6D74" w:rsidRDefault="005C73F0" w:rsidP="005C73F0">
      <w:pPr>
        <w:widowControl w:val="0"/>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(Firma del representante legal del proponente o apoderado)</w:t>
      </w:r>
    </w:p>
    <w:p w:rsidR="005C73F0" w:rsidRPr="001A6D74" w:rsidRDefault="005C73F0" w:rsidP="005C73F0">
      <w:pPr>
        <w:widowControl w:val="0"/>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Times New Roman" w:hAnsi="Arial Narrow" w:cs="Arial"/>
          <w:sz w:val="24"/>
          <w:szCs w:val="24"/>
          <w:lang w:eastAsia="es-ES"/>
        </w:rPr>
      </w:pPr>
      <w:r w:rsidRPr="001A6D74">
        <w:rPr>
          <w:rFonts w:ascii="Arial Narrow" w:eastAsia="Times New Roman" w:hAnsi="Arial Narrow" w:cs="Arial"/>
          <w:b/>
          <w:bCs/>
          <w:sz w:val="24"/>
          <w:szCs w:val="24"/>
          <w:lang w:eastAsia="es-ES"/>
        </w:rPr>
        <w:t>NOTA:</w:t>
      </w:r>
      <w:r w:rsidRPr="001A6D74">
        <w:rPr>
          <w:rFonts w:ascii="Arial Narrow" w:eastAsia="Times New Roman" w:hAnsi="Arial Narrow" w:cs="Arial"/>
          <w:sz w:val="24"/>
          <w:szCs w:val="24"/>
          <w:lang w:eastAsia="es-ES"/>
        </w:rPr>
        <w:t xml:space="preserve"> La suscripción de la presente carta de presentación </w:t>
      </w:r>
      <w:r w:rsidRPr="001A6D74">
        <w:rPr>
          <w:rFonts w:ascii="Arial Narrow" w:eastAsia="Times New Roman" w:hAnsi="Arial Narrow" w:cs="Arial"/>
          <w:b/>
          <w:sz w:val="24"/>
          <w:szCs w:val="24"/>
          <w:lang w:eastAsia="es-ES"/>
        </w:rPr>
        <w:t>NO EXIME</w:t>
      </w:r>
      <w:r w:rsidRPr="001A6D74">
        <w:rPr>
          <w:rFonts w:ascii="Arial Narrow" w:eastAsia="Times New Roman" w:hAnsi="Arial Narrow" w:cs="Arial"/>
          <w:sz w:val="24"/>
          <w:szCs w:val="24"/>
          <w:lang w:eastAsia="es-ES"/>
        </w:rPr>
        <w:t xml:space="preserve"> al oferente de la obligación de aportar los documentos solicitados en el presente proceso de selección. Esto quiere decir que no subsana o sustituye requisitos.</w:t>
      </w:r>
    </w:p>
    <w:p w:rsidR="005C73F0" w:rsidRPr="001A6D74"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Pr="001A6D74" w:rsidRDefault="005C73F0" w:rsidP="005C73F0">
      <w:pPr>
        <w:spacing w:after="0" w:line="240" w:lineRule="auto"/>
        <w:jc w:val="both"/>
        <w:rPr>
          <w:rFonts w:ascii="Arial Narrow" w:eastAsia="Times New Roman" w:hAnsi="Arial Narrow" w:cs="Arial"/>
          <w:sz w:val="24"/>
          <w:szCs w:val="24"/>
          <w:lang w:eastAsia="es-ES"/>
        </w:rPr>
      </w:pPr>
    </w:p>
    <w:p w:rsidR="005C73F0" w:rsidRPr="00014661" w:rsidRDefault="005C73F0" w:rsidP="005C73F0">
      <w:pPr>
        <w:spacing w:after="0" w:line="240" w:lineRule="auto"/>
        <w:jc w:val="center"/>
        <w:rPr>
          <w:rFonts w:ascii="Arial Narrow" w:eastAsia="Times New Roman" w:hAnsi="Arial Narrow" w:cs="Arial"/>
          <w:color w:val="808080" w:themeColor="background1" w:themeShade="80"/>
          <w:sz w:val="60"/>
          <w:szCs w:val="60"/>
          <w:lang w:eastAsia="es-ES"/>
        </w:rPr>
      </w:pPr>
      <w:r w:rsidRPr="00014661">
        <w:rPr>
          <w:rFonts w:ascii="Arial Narrow" w:eastAsia="Times New Roman" w:hAnsi="Arial Narrow" w:cs="Arial"/>
          <w:color w:val="808080" w:themeColor="background1" w:themeShade="80"/>
          <w:sz w:val="60"/>
          <w:szCs w:val="60"/>
          <w:lang w:eastAsia="es-ES"/>
        </w:rPr>
        <w:t>ESPACIO EN BLANCO</w:t>
      </w:r>
    </w:p>
    <w:p w:rsidR="005C73F0" w:rsidRPr="001A6D74"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bookmarkStart w:id="0" w:name="_GoBack"/>
      <w:bookmarkEnd w:id="0"/>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072EFA" w:rsidP="00072EFA">
      <w:pPr>
        <w:tabs>
          <w:tab w:val="left" w:pos="5223"/>
        </w:tabs>
        <w:spacing w:after="0" w:line="240" w:lineRule="auto"/>
        <w:jc w:val="both"/>
        <w:rPr>
          <w:rFonts w:ascii="Arial Narrow" w:eastAsia="Times New Roman" w:hAnsi="Arial Narrow" w:cs="Arial"/>
          <w:sz w:val="24"/>
          <w:szCs w:val="24"/>
          <w:lang w:eastAsia="es-ES"/>
        </w:rPr>
      </w:pPr>
      <w:r>
        <w:rPr>
          <w:rFonts w:ascii="Arial Narrow" w:eastAsia="Times New Roman" w:hAnsi="Arial Narrow" w:cs="Arial"/>
          <w:sz w:val="24"/>
          <w:szCs w:val="24"/>
          <w:lang w:eastAsia="es-ES"/>
        </w:rPr>
        <w:tab/>
      </w:r>
    </w:p>
    <w:p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sectPr w:rsidR="00072EFA" w:rsidSect="00072EFA">
      <w:pgSz w:w="12240" w:h="15840"/>
      <w:pgMar w:top="1701" w:right="1701" w:bottom="1418" w:left="1985"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5A09" w:rsidRDefault="00165A09" w:rsidP="005C73F0">
      <w:pPr>
        <w:spacing w:after="0" w:line="240" w:lineRule="auto"/>
      </w:pPr>
      <w:r>
        <w:separator/>
      </w:r>
    </w:p>
  </w:endnote>
  <w:endnote w:type="continuationSeparator" w:id="0">
    <w:p w:rsidR="00165A09" w:rsidRDefault="00165A09"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Frutiger 45 Ligh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5A09" w:rsidRDefault="00165A09" w:rsidP="005C73F0">
      <w:pPr>
        <w:spacing w:after="0" w:line="240" w:lineRule="auto"/>
      </w:pPr>
      <w:r>
        <w:separator/>
      </w:r>
    </w:p>
  </w:footnote>
  <w:footnote w:type="continuationSeparator" w:id="0">
    <w:p w:rsidR="00165A09" w:rsidRDefault="00165A09" w:rsidP="005C73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15:restartNumberingAfterBreak="0">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15:restartNumberingAfterBreak="0">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15:restartNumberingAfterBreak="0">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15:restartNumberingAfterBreak="0">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3F0"/>
    <w:rsid w:val="00011C59"/>
    <w:rsid w:val="00072EFA"/>
    <w:rsid w:val="000F724E"/>
    <w:rsid w:val="00105D6B"/>
    <w:rsid w:val="00165A09"/>
    <w:rsid w:val="00236123"/>
    <w:rsid w:val="002A3BC1"/>
    <w:rsid w:val="00337BBC"/>
    <w:rsid w:val="00495565"/>
    <w:rsid w:val="004C73E3"/>
    <w:rsid w:val="004F7F1C"/>
    <w:rsid w:val="005C73F0"/>
    <w:rsid w:val="006B02F3"/>
    <w:rsid w:val="00763DC0"/>
    <w:rsid w:val="00982543"/>
    <w:rsid w:val="00DD18D8"/>
    <w:rsid w:val="00DE57CB"/>
    <w:rsid w:val="00F70C83"/>
    <w:rsid w:val="00FA5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88409D-81CD-4438-8E79-B78712A12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Descripcin">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Puesto">
    <w:name w:val="Title"/>
    <w:aliases w:val="AL Título,Título AL,Títulos Principales sin numeración,TITULO 1,Título AL + 9 pt,Sin Negrita + 10 pt,Sin Negrita, Car Car Car,Título1,Car Car Car, Car2,Car2"/>
    <w:basedOn w:val="Normal"/>
    <w:link w:val="PuestoCar2"/>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PuestoCar2">
    <w:name w:val="Puesto Car2"/>
    <w:aliases w:val="AL Título Car,Título AL Car,Títulos Principales sin numeración Car,TITULO 1 Car,Título AL + 9 pt Car,Sin Negrita + 10 pt Car,Sin Negrita Car, Car Car Car Car1,Título1 Car1,Car Car Car Car1, Car2 Car1,Car2 Car1"/>
    <w:link w:val="Puest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2195</Words>
  <Characters>12076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Familia Luque</cp:lastModifiedBy>
  <cp:revision>8</cp:revision>
  <dcterms:created xsi:type="dcterms:W3CDTF">2017-11-15T15:57:00Z</dcterms:created>
  <dcterms:modified xsi:type="dcterms:W3CDTF">2018-05-27T02:17:00Z</dcterms:modified>
</cp:coreProperties>
</file>