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D284E" w14:textId="30F2FD19" w:rsidR="004A7117" w:rsidRPr="004A7117" w:rsidRDefault="005C3CBA" w:rsidP="00D4265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&#13;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49D3D93B" w14:textId="77777777" w:rsidR="00D4265B" w:rsidRDefault="00D4265B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p w14:paraId="75B98630" w14:textId="55B2DCF7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19C0CE93" w14:textId="208149F9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096E218" w14:textId="771880A2" w:rsidR="00D4265B" w:rsidRPr="00367598" w:rsidRDefault="00D4265B" w:rsidP="00367598">
      <w:pPr>
        <w:rPr>
          <w:rFonts w:ascii="Arial" w:hAnsi="Arial" w:cs="Arial"/>
          <w:b/>
          <w:sz w:val="20"/>
          <w:szCs w:val="20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</w:r>
      <w:r w:rsidRPr="00367598">
        <w:rPr>
          <w:rFonts w:ascii="Arial" w:hAnsi="Arial" w:cs="Arial"/>
          <w:sz w:val="20"/>
          <w:szCs w:val="20"/>
        </w:rPr>
        <w:t>Proceso de Contratación</w:t>
      </w:r>
      <w:r w:rsidR="00367598" w:rsidRPr="00367598">
        <w:rPr>
          <w:rFonts w:ascii="Arial" w:hAnsi="Arial" w:cs="Arial"/>
          <w:sz w:val="20"/>
          <w:szCs w:val="20"/>
        </w:rPr>
        <w:t xml:space="preserve"> </w:t>
      </w:r>
      <w:r w:rsidR="00367598" w:rsidRPr="00367598">
        <w:rPr>
          <w:rFonts w:ascii="Arial" w:hAnsi="Arial" w:cs="Arial"/>
          <w:b/>
          <w:sz w:val="20"/>
          <w:szCs w:val="20"/>
        </w:rPr>
        <w:t>IDU-CMA-DTP-003-2023</w:t>
      </w:r>
      <w:r w:rsidRPr="00367598">
        <w:rPr>
          <w:rFonts w:ascii="Arial" w:hAnsi="Arial" w:cs="Arial"/>
          <w:sz w:val="20"/>
          <w:szCs w:val="20"/>
        </w:rPr>
        <w:t xml:space="preserve">, en adelante el “Proceso de contratación” </w:t>
      </w:r>
      <w:bookmarkStart w:id="1" w:name="_Hlk511125090"/>
      <w:bookmarkEnd w:id="1"/>
    </w:p>
    <w:p w14:paraId="589991FF" w14:textId="77777777" w:rsidR="009D6D3D" w:rsidRPr="00A501A9" w:rsidRDefault="00D4265B" w:rsidP="009D6D3D">
      <w:pPr>
        <w:jc w:val="both"/>
        <w:rPr>
          <w:rFonts w:ascii="Arial" w:hAnsi="Arial" w:cs="Arial"/>
          <w:b/>
          <w:sz w:val="20"/>
          <w:szCs w:val="20"/>
        </w:rPr>
      </w:pPr>
      <w:r w:rsidRPr="00482847">
        <w:rPr>
          <w:rFonts w:ascii="Arial" w:hAnsi="Arial" w:cs="Arial"/>
          <w:sz w:val="20"/>
          <w:szCs w:val="20"/>
        </w:rPr>
        <w:t xml:space="preserve">Objeto: </w:t>
      </w:r>
      <w:r w:rsidR="009D6D3D" w:rsidRPr="00A501A9">
        <w:rPr>
          <w:rFonts w:ascii="Arial" w:hAnsi="Arial" w:cs="Arial"/>
          <w:b/>
          <w:sz w:val="20"/>
          <w:szCs w:val="20"/>
        </w:rPr>
        <w:t>INTERVENTORÍA INTEGRAL A LA CONSULTORÍA PARA LA REVISIÓN DE PARÁMETROS TÉCNICOS DE GEOTECNIA Y ESTRUCTURAS POR MEDIO DE LA EJECUCIÓN DE PILOTES DE SACRIFICIO Y PRUEBAS DE CARGA, ADICIONALMENTE LA ACTUALIZACIÓN DE LOS ESTUDIOS Y DISEÑOS DE LOS COMPONENTES DE ESTRUCTURAS Y GEOTECNIA REQUERIDOS PARA LA CONSTRUCCIÓN DEL PUENTE UBICADO EN LA AVENIDA CIUDAD DE CALI POR AVENIDA FERROCARRIL EN BOGOTÁ D.C.</w:t>
      </w:r>
    </w:p>
    <w:bookmarkEnd w:id="0"/>
    <w:p w14:paraId="4A4D9C0E" w14:textId="4CF4497B" w:rsidR="004A7117" w:rsidRPr="00D4265B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Cs/>
          <w:color w:val="000000" w:themeColor="text1"/>
          <w:sz w:val="20"/>
          <w:szCs w:val="20"/>
          <w:lang w:eastAsia="es-ES"/>
        </w:rPr>
      </w:pPr>
    </w:p>
    <w:p w14:paraId="52B3D1A5" w14:textId="77777777" w:rsidR="00FA158D" w:rsidRPr="004A7117" w:rsidRDefault="00FA158D" w:rsidP="00D4265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D4265B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bookmarkStart w:id="2" w:name="_GoBack"/>
            <w:bookmarkEnd w:id="2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D4265B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07F3694E" w:rsid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01B7EC6" w14:textId="77777777" w:rsidR="00D4265B" w:rsidRPr="004A7117" w:rsidRDefault="00D4265B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D4265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D4265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D4265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07888" w14:textId="77777777" w:rsidR="005C3CBA" w:rsidRDefault="005C3CBA" w:rsidP="00506AD4">
      <w:pPr>
        <w:spacing w:after="0" w:line="240" w:lineRule="auto"/>
      </w:pPr>
      <w:r>
        <w:separator/>
      </w:r>
    </w:p>
  </w:endnote>
  <w:endnote w:type="continuationSeparator" w:id="0">
    <w:p w14:paraId="5C0F341B" w14:textId="77777777" w:rsidR="005C3CBA" w:rsidRDefault="005C3CBA" w:rsidP="00506AD4">
      <w:pPr>
        <w:spacing w:after="0" w:line="240" w:lineRule="auto"/>
      </w:pPr>
      <w:r>
        <w:continuationSeparator/>
      </w:r>
    </w:p>
  </w:endnote>
  <w:endnote w:type="continuationNotice" w:id="1">
    <w:p w14:paraId="4180811F" w14:textId="77777777" w:rsidR="005C3CBA" w:rsidRDefault="005C3C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F14F" w14:textId="61AADF40" w:rsidR="00633315" w:rsidRPr="00D4265B" w:rsidRDefault="00633315" w:rsidP="00D4265B">
    <w:pPr>
      <w:pStyle w:val="Piedepgina"/>
      <w:rPr>
        <w:rFonts w:ascii="Arial" w:hAnsi="Arial" w:cs="Arial"/>
        <w:sz w:val="16"/>
        <w:szCs w:val="16"/>
      </w:rPr>
    </w:pPr>
  </w:p>
  <w:tbl>
    <w:tblPr>
      <w:tblStyle w:val="Cuadrculadetablaclara1"/>
      <w:tblW w:w="1443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548"/>
    </w:tblGrid>
    <w:tr w:rsidR="00CA6124" w:rsidRPr="00CA6124" w14:paraId="3EDA59BF" w14:textId="77777777" w:rsidTr="00046E0C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2F7FD23" w14:textId="206EFFD1" w:rsidR="00046E0C" w:rsidRPr="00F55924" w:rsidRDefault="00046E0C" w:rsidP="00046E0C">
          <w:pPr>
            <w:rPr>
              <w:rFonts w:ascii="Arial" w:hAnsi="Arial" w:cs="Arial"/>
              <w:b/>
            </w:rPr>
          </w:pPr>
          <w:bookmarkStart w:id="3" w:name="_Hlk111346819"/>
          <w:r w:rsidRPr="000E1051">
            <w:rPr>
              <w:rFonts w:asciiTheme="majorHAnsi" w:eastAsia="Arial" w:hAnsiTheme="majorHAnsi" w:cstheme="majorHAnsi"/>
              <w:bCs/>
              <w:sz w:val="16"/>
              <w:szCs w:val="16"/>
              <w:lang w:val="fr-FR"/>
            </w:rPr>
            <w:t>IDU-CMA-DTP-003-2023</w:t>
          </w:r>
        </w:p>
        <w:p w14:paraId="01D1599A" w14:textId="1828ACDB" w:rsidR="00CA6124" w:rsidRPr="00046E0C" w:rsidRDefault="00CA6124" w:rsidP="00D4265B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</w:tr>
    <w:bookmarkEnd w:id="3"/>
  </w:tbl>
  <w:p w14:paraId="73438EFC" w14:textId="77777777" w:rsidR="00D4265B" w:rsidRPr="00CA6124" w:rsidRDefault="00D4265B" w:rsidP="00D4265B">
    <w:pPr>
      <w:pStyle w:val="Piedepgina"/>
      <w:rPr>
        <w:rFonts w:ascii="Arial" w:hAnsi="Arial" w:cs="Arial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EE583" w14:textId="77777777" w:rsidR="005C3CBA" w:rsidRDefault="005C3CBA" w:rsidP="00506AD4">
      <w:pPr>
        <w:spacing w:after="0" w:line="240" w:lineRule="auto"/>
      </w:pPr>
      <w:r>
        <w:separator/>
      </w:r>
    </w:p>
  </w:footnote>
  <w:footnote w:type="continuationSeparator" w:id="0">
    <w:p w14:paraId="0272C18C" w14:textId="77777777" w:rsidR="005C3CBA" w:rsidRDefault="005C3CBA" w:rsidP="00506AD4">
      <w:pPr>
        <w:spacing w:after="0" w:line="240" w:lineRule="auto"/>
      </w:pPr>
      <w:r>
        <w:continuationSeparator/>
      </w:r>
    </w:p>
  </w:footnote>
  <w:footnote w:type="continuationNotice" w:id="1">
    <w:p w14:paraId="1B13A4A9" w14:textId="77777777" w:rsidR="005C3CBA" w:rsidRDefault="005C3CBA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298BF" w14:textId="57D6BE9E" w:rsidR="00BE7EA2" w:rsidRPr="00D4265B" w:rsidRDefault="00BE7EA2" w:rsidP="00D4265B">
    <w:pPr>
      <w:pStyle w:val="Encabezado"/>
      <w:tabs>
        <w:tab w:val="clear" w:pos="8838"/>
        <w:tab w:val="left" w:pos="4833"/>
      </w:tabs>
      <w:rPr>
        <w:rFonts w:ascii="Arial" w:hAnsi="Arial" w:cs="Arial"/>
      </w:rPr>
    </w:pPr>
    <w:r w:rsidRPr="00D4265B">
      <w:rPr>
        <w:rFonts w:ascii="Arial" w:hAnsi="Arial" w:cs="Arial"/>
      </w:rPr>
      <w:tab/>
    </w:r>
    <w:r w:rsidRPr="00D4265B">
      <w:rPr>
        <w:rFonts w:ascii="Arial" w:hAnsi="Arial" w:cs="Arial"/>
      </w:rPr>
      <w:tab/>
    </w:r>
  </w:p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839"/>
      <w:gridCol w:w="1701"/>
      <w:gridCol w:w="5244"/>
    </w:tblGrid>
    <w:tr w:rsidR="009B590E" w:rsidRPr="00D4265B" w14:paraId="007A0575" w14:textId="77777777" w:rsidTr="009B590E">
      <w:trPr>
        <w:trHeight w:val="146"/>
        <w:jc w:val="center"/>
      </w:trPr>
      <w:tc>
        <w:tcPr>
          <w:tcW w:w="1047" w:type="pct"/>
          <w:vMerge w:val="restart"/>
        </w:tcPr>
        <w:p w14:paraId="70BE1336" w14:textId="77777777" w:rsidR="009B590E" w:rsidRPr="00D4265B" w:rsidRDefault="009B590E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noProof/>
            </w:rPr>
            <w:drawing>
              <wp:anchor distT="0" distB="0" distL="114300" distR="114300" simplePos="0" relativeHeight="251661312" behindDoc="0" locked="0" layoutInCell="1" allowOverlap="1" wp14:anchorId="2EDB89CE" wp14:editId="7B8E6783">
                <wp:simplePos x="0" y="0"/>
                <wp:positionH relativeFrom="column">
                  <wp:posOffset>-19685</wp:posOffset>
                </wp:positionH>
                <wp:positionV relativeFrom="paragraph">
                  <wp:posOffset>40640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53" w:type="pct"/>
          <w:gridSpan w:val="2"/>
          <w:shd w:val="clear" w:color="auto" w:fill="auto"/>
          <w:vAlign w:val="center"/>
        </w:tcPr>
        <w:p w14:paraId="49CC3E4E" w14:textId="77777777" w:rsidR="009B590E" w:rsidRDefault="009B590E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</w:p>
        <w:p w14:paraId="18F3D681" w14:textId="08EB6A6D" w:rsidR="009B590E" w:rsidRPr="00D4265B" w:rsidRDefault="009B590E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INTERVENTORÍA </w:t>
          </w:r>
          <w:r w:rsidRPr="00D4265B">
            <w:rPr>
              <w:rFonts w:ascii="Arial" w:hAnsi="Arial" w:cs="Arial"/>
              <w:b/>
              <w:sz w:val="16"/>
              <w:szCs w:val="16"/>
            </w:rPr>
            <w:t>DE ESTUDIOS DE INGENIERÍA DE INFRAESTRUCTURA DE TRANSPORTE</w:t>
          </w:r>
        </w:p>
      </w:tc>
    </w:tr>
    <w:tr w:rsidR="009B590E" w:rsidRPr="00D4265B" w14:paraId="6E3D4697" w14:textId="77777777" w:rsidTr="009B590E">
      <w:trPr>
        <w:trHeight w:val="234"/>
        <w:jc w:val="center"/>
      </w:trPr>
      <w:tc>
        <w:tcPr>
          <w:tcW w:w="1047" w:type="pct"/>
          <w:vMerge/>
        </w:tcPr>
        <w:p w14:paraId="643015E5" w14:textId="77777777" w:rsidR="009B590E" w:rsidRPr="00D4265B" w:rsidRDefault="009B590E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968" w:type="pct"/>
          <w:shd w:val="clear" w:color="auto" w:fill="auto"/>
          <w:vAlign w:val="center"/>
        </w:tcPr>
        <w:p w14:paraId="52245166" w14:textId="4AEC0C10" w:rsidR="009B590E" w:rsidRPr="00D4265B" w:rsidRDefault="009B590E" w:rsidP="00D4265B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2986" w:type="pct"/>
          <w:shd w:val="clear" w:color="auto" w:fill="auto"/>
          <w:vAlign w:val="center"/>
        </w:tcPr>
        <w:p w14:paraId="62814ACC" w14:textId="77777777" w:rsidR="009B590E" w:rsidRPr="00D4265B" w:rsidRDefault="009B590E" w:rsidP="00D4265B">
          <w:pPr>
            <w:ind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16954AF8" w14:textId="77777777" w:rsidR="00D4265B" w:rsidRPr="00D4265B" w:rsidRDefault="00D4265B" w:rsidP="00D4265B">
    <w:pPr>
      <w:pStyle w:val="Encabezado"/>
      <w:tabs>
        <w:tab w:val="clear" w:pos="8838"/>
        <w:tab w:val="left" w:pos="4833"/>
      </w:tabs>
      <w:rPr>
        <w:rFonts w:ascii="Arial" w:hAnsi="Arial" w:cs="Arial"/>
        <w:b/>
        <w:sz w:val="18"/>
        <w:szCs w:val="18"/>
        <w:highlight w:val="lightGray"/>
        <w:lang w:val="es-ES"/>
      </w:rPr>
    </w:pPr>
  </w:p>
  <w:p w14:paraId="0DB8C0C3" w14:textId="1AA0705D" w:rsidR="00D4265B" w:rsidRPr="00367598" w:rsidRDefault="00367598" w:rsidP="00367598">
    <w:pPr>
      <w:rPr>
        <w:rFonts w:ascii="Arial" w:hAnsi="Arial" w:cs="Arial"/>
        <w:b/>
        <w:sz w:val="20"/>
        <w:szCs w:val="20"/>
      </w:rPr>
    </w:pPr>
    <w:r w:rsidRPr="00A501A9">
      <w:rPr>
        <w:rFonts w:ascii="Arial" w:hAnsi="Arial" w:cs="Arial"/>
        <w:b/>
        <w:sz w:val="20"/>
        <w:szCs w:val="20"/>
      </w:rPr>
      <w:t>IDU-CMA-DTP-003-2023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46E0C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67598"/>
    <w:rsid w:val="00377F99"/>
    <w:rsid w:val="00387766"/>
    <w:rsid w:val="003C2CE7"/>
    <w:rsid w:val="003D1E73"/>
    <w:rsid w:val="003D2B6F"/>
    <w:rsid w:val="003E1751"/>
    <w:rsid w:val="003E4CFF"/>
    <w:rsid w:val="003E5B83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0B87"/>
    <w:rsid w:val="00561BED"/>
    <w:rsid w:val="005938D3"/>
    <w:rsid w:val="00594C38"/>
    <w:rsid w:val="005C360F"/>
    <w:rsid w:val="005C3CBA"/>
    <w:rsid w:val="005D0AE7"/>
    <w:rsid w:val="005E4466"/>
    <w:rsid w:val="005F2DB4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B590E"/>
    <w:rsid w:val="009C3A96"/>
    <w:rsid w:val="009C5333"/>
    <w:rsid w:val="009D6D3D"/>
    <w:rsid w:val="009E044B"/>
    <w:rsid w:val="009E321F"/>
    <w:rsid w:val="009F2186"/>
    <w:rsid w:val="00A02A8C"/>
    <w:rsid w:val="00A07BD6"/>
    <w:rsid w:val="00AD24B5"/>
    <w:rsid w:val="00AE5D57"/>
    <w:rsid w:val="00AF6EB6"/>
    <w:rsid w:val="00B47370"/>
    <w:rsid w:val="00B605CF"/>
    <w:rsid w:val="00B800DA"/>
    <w:rsid w:val="00B80CA7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92CFE"/>
    <w:rsid w:val="00CA6124"/>
    <w:rsid w:val="00CB53EB"/>
    <w:rsid w:val="00CE1786"/>
    <w:rsid w:val="00CE7B5F"/>
    <w:rsid w:val="00D132EF"/>
    <w:rsid w:val="00D22DC2"/>
    <w:rsid w:val="00D4265B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522E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-VietalogoINV">
    <w:name w:val="Invias-Viñeta logo INV"/>
    <w:next w:val="Normal"/>
    <w:qFormat/>
    <w:rsid w:val="00D4265B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4265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4265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452832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6708C7"/>
    <w:rsid w:val="0096614A"/>
    <w:rsid w:val="009727E5"/>
    <w:rsid w:val="009F3324"/>
    <w:rsid w:val="00A32FEA"/>
    <w:rsid w:val="00B22CAF"/>
    <w:rsid w:val="00B23FFA"/>
    <w:rsid w:val="00B638BB"/>
    <w:rsid w:val="00BB6D9C"/>
    <w:rsid w:val="00BB7E25"/>
    <w:rsid w:val="00C0573C"/>
    <w:rsid w:val="00C84E07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DA225-BC76-4D24-BE0C-00ECD93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BBD02FF-E51F-F548-9D76-DC9A972D5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521</Words>
  <Characters>2867</Characters>
  <Application>Microsoft Office Word</Application>
  <DocSecurity>0</DocSecurity>
  <Lines>23</Lines>
  <Paragraphs>6</Paragraphs>
  <ScaleCrop>false</ScaleCrop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Microsoft Office User</cp:lastModifiedBy>
  <cp:revision>10</cp:revision>
  <cp:lastPrinted>2021-07-12T17:06:00Z</cp:lastPrinted>
  <dcterms:created xsi:type="dcterms:W3CDTF">2022-08-02T16:14:00Z</dcterms:created>
  <dcterms:modified xsi:type="dcterms:W3CDTF">2023-04-04T16:33:00Z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