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D08C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PEREZ BRITO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JANER JAVIER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84081477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F659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C1" w:rsidRDefault="003D08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C1" w:rsidRDefault="003D08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C1" w:rsidRDefault="003D08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C1" w:rsidRDefault="003D08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C1" w:rsidRDefault="003D08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D08C1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659C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8CA77FB-2838-473D-9018-B174A51DB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2023-04-21T19:51:00Z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